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90245" w:rsidRDefault="00290245" w:rsidP="00290245">
      <w:pPr>
        <w:spacing w:line="360" w:lineRule="auto"/>
        <w:jc w:val="right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>Նախագիծ</w:t>
      </w:r>
    </w:p>
    <w:p w:rsidR="00290245" w:rsidRDefault="00290245" w:rsidP="00290245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</w:p>
    <w:p w:rsidR="00290245" w:rsidRDefault="00290245" w:rsidP="00290245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>
        <w:rPr>
          <w:rFonts w:ascii="GHEA Grapalat" w:hAnsi="GHEA Grapalat" w:cs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 w:cs="GHEA Grapalat"/>
          <w:b/>
          <w:sz w:val="24"/>
          <w:szCs w:val="24"/>
          <w:lang w:val="en-CA"/>
        </w:rPr>
        <w:t>ԿԱՌԱՎԱՐՈՒԹՅԱՆ</w:t>
      </w:r>
    </w:p>
    <w:p w:rsidR="00290245" w:rsidRDefault="00290245" w:rsidP="00290245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>
        <w:rPr>
          <w:rFonts w:ascii="GHEA Grapalat" w:hAnsi="GHEA Grapalat" w:cs="GHEA Grapalat"/>
          <w:b/>
          <w:sz w:val="24"/>
          <w:szCs w:val="24"/>
        </w:rPr>
        <w:t>ՈՐՈՇՈՒՄ</w:t>
      </w:r>
    </w:p>
    <w:p w:rsidR="00290245" w:rsidRDefault="00290245" w:rsidP="00290245">
      <w:pPr>
        <w:spacing w:line="360" w:lineRule="auto"/>
        <w:jc w:val="center"/>
      </w:pPr>
      <w:r>
        <w:rPr>
          <w:rFonts w:ascii="GHEA Grapalat" w:hAnsi="GHEA Grapalat" w:cs="GHEA Grapalat"/>
          <w:sz w:val="24"/>
          <w:szCs w:val="24"/>
        </w:rPr>
        <w:t>2023 թվականի      N     -Ն</w:t>
      </w:r>
    </w:p>
    <w:p w:rsidR="00290245" w:rsidRDefault="00290245" w:rsidP="00290245">
      <w:pPr>
        <w:spacing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290245" w:rsidRDefault="00290245" w:rsidP="00290245">
      <w:pPr>
        <w:pStyle w:val="bc6k"/>
        <w:shd w:val="clear" w:color="auto" w:fill="FFFFFF"/>
        <w:spacing w:before="113" w:after="0" w:line="360" w:lineRule="auto"/>
        <w:ind w:right="180"/>
        <w:jc w:val="center"/>
        <w:rPr>
          <w:rFonts w:ascii="GHEA Grapalat" w:hAnsi="GHEA Grapalat" w:cs="GHEA Grapalat"/>
          <w:b/>
          <w:bCs/>
          <w:color w:val="000000"/>
          <w:lang w:val="hy-AM" w:eastAsia="hy-AM" w:bidi="hy-AM"/>
        </w:rPr>
      </w:pPr>
      <w:r>
        <w:rPr>
          <w:rFonts w:ascii="GHEA Grapalat" w:hAnsi="GHEA Grapalat" w:cs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 w:cs="GHEA Grapalat"/>
          <w:b/>
          <w:bCs/>
          <w:caps/>
          <w:color w:val="000000"/>
          <w:lang w:val="hy-AM"/>
        </w:rPr>
        <w:t xml:space="preserve">կառավարության 2013 թվականի հունիսի 27-ի N 684-Ն որոշման մեջ փոփոխություն կատարելու մասին </w:t>
      </w:r>
    </w:p>
    <w:p w:rsidR="00290245" w:rsidRDefault="00290245" w:rsidP="00290245">
      <w:pPr>
        <w:pStyle w:val="ListParagraph"/>
        <w:spacing w:before="0" w:after="0" w:line="360" w:lineRule="auto"/>
        <w:ind w:left="-13" w:firstLine="575"/>
        <w:jc w:val="both"/>
        <w:rPr>
          <w:rFonts w:ascii="GHEA Grapalat" w:hAnsi="GHEA Grapalat" w:cs="GHEA Grapalat"/>
          <w:sz w:val="24"/>
          <w:szCs w:val="24"/>
        </w:rPr>
      </w:pPr>
    </w:p>
    <w:p w:rsidR="00290245" w:rsidRDefault="00290245" w:rsidP="00290245">
      <w:pPr>
        <w:pStyle w:val="ListParagraph"/>
        <w:spacing w:before="0" w:after="0" w:line="360" w:lineRule="auto"/>
        <w:ind w:left="-13" w:firstLine="575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>Ղեկավարվելով «Նորմատիվ իրավական ակտերի մասին» Հայաստանի Հանրապետության օրենքի 33-րդ հոդվածով՝ Հայաստանի Հանրապետության կառավարությունը որոշում է.</w:t>
      </w:r>
    </w:p>
    <w:p w:rsidR="00290245" w:rsidRDefault="00290245" w:rsidP="00290245">
      <w:pPr>
        <w:pStyle w:val="ListParagraph"/>
        <w:numPr>
          <w:ilvl w:val="0"/>
          <w:numId w:val="1"/>
        </w:numPr>
        <w:spacing w:before="0" w:after="0" w:line="360" w:lineRule="auto"/>
        <w:ind w:left="0" w:firstLine="518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 xml:space="preserve">Հայաստանի Հանրապետության կառավարության </w:t>
      </w:r>
      <w:r>
        <w:rPr>
          <w:rFonts w:ascii="GHEA Grapalat" w:hAnsi="GHEA Grapalat" w:cs="GHEA Grapalat"/>
          <w:bCs/>
          <w:sz w:val="24"/>
          <w:szCs w:val="24"/>
        </w:rPr>
        <w:t xml:space="preserve">2013 թվականի հունիսի 27-ի </w:t>
      </w:r>
      <w:r>
        <w:rPr>
          <w:rFonts w:ascii="GHEA Grapalat" w:hAnsi="GHEA Grapalat" w:cs="GHEA Grapalat"/>
          <w:sz w:val="24"/>
          <w:szCs w:val="24"/>
        </w:rPr>
        <w:t>«Պետական անտառների պահպանության, պաշտպանության, վերականգնման և անտառապատման, առանձին աշխատանքների կատարման ծախսերի նորմատիվները հաստատելու մասին» N 684-Ն որոշման հավելվածը շարադրել նոր խմբագրությամբ՝ համաձայն հավելվածի.</w:t>
      </w:r>
    </w:p>
    <w:p w:rsidR="00290245" w:rsidRDefault="00290245" w:rsidP="00290245">
      <w:pPr>
        <w:pStyle w:val="ListParagraph"/>
        <w:numPr>
          <w:ilvl w:val="0"/>
          <w:numId w:val="1"/>
        </w:numPr>
        <w:spacing w:before="0" w:after="0" w:line="360" w:lineRule="auto"/>
        <w:ind w:left="0" w:firstLine="450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>Սույն որոշումն ուժի մեջ է մտնում 2024 թվականի հունվարի 1-ից։</w:t>
      </w:r>
    </w:p>
    <w:p w:rsidR="00290245" w:rsidRDefault="00290245" w:rsidP="00290245">
      <w:pPr>
        <w:pStyle w:val="ListParagraph"/>
        <w:spacing w:line="360" w:lineRule="auto"/>
        <w:ind w:left="922" w:firstLine="0"/>
        <w:jc w:val="right"/>
        <w:rPr>
          <w:rFonts w:ascii="GHEA Grapalat" w:hAnsi="GHEA Grapalat" w:cs="GHEA Grapalat"/>
          <w:sz w:val="24"/>
          <w:szCs w:val="24"/>
        </w:rPr>
      </w:pPr>
    </w:p>
    <w:p w:rsidR="00290245" w:rsidRDefault="00290245" w:rsidP="00290245">
      <w:pPr>
        <w:pStyle w:val="ListParagraph"/>
        <w:spacing w:line="360" w:lineRule="auto"/>
        <w:ind w:left="922" w:firstLine="0"/>
        <w:jc w:val="right"/>
        <w:rPr>
          <w:rFonts w:ascii="GHEA Grapalat" w:hAnsi="GHEA Grapalat" w:cs="GHEA Grapalat"/>
          <w:sz w:val="24"/>
          <w:szCs w:val="24"/>
        </w:rPr>
      </w:pPr>
    </w:p>
    <w:p w:rsidR="00290245" w:rsidRDefault="00290245" w:rsidP="00290245">
      <w:pPr>
        <w:pStyle w:val="ListParagraph"/>
        <w:spacing w:before="0" w:after="0" w:line="360" w:lineRule="auto"/>
        <w:ind w:firstLine="0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</w:rPr>
        <w:t>Հայաստանի Հանրապետության</w:t>
      </w:r>
      <w:r>
        <w:rPr>
          <w:rFonts w:ascii="GHEA Grapalat" w:hAnsi="GHEA Grapalat" w:cs="GHEA Grapalat"/>
          <w:b/>
          <w:bCs/>
          <w:sz w:val="24"/>
          <w:szCs w:val="24"/>
        </w:rPr>
        <w:br/>
        <w:t xml:space="preserve">                 վարչապետ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ab/>
      </w:r>
      <w:r>
        <w:rPr>
          <w:rFonts w:ascii="GHEA Grapalat" w:hAnsi="GHEA Grapalat" w:cs="GHEA Grapalat"/>
          <w:sz w:val="24"/>
          <w:szCs w:val="24"/>
        </w:rPr>
        <w:tab/>
      </w:r>
      <w:r>
        <w:rPr>
          <w:rFonts w:ascii="GHEA Grapalat" w:hAnsi="GHEA Grapalat" w:cs="GHEA Grapalat"/>
          <w:sz w:val="24"/>
          <w:szCs w:val="24"/>
        </w:rPr>
        <w:tab/>
      </w:r>
      <w:r>
        <w:rPr>
          <w:rFonts w:ascii="GHEA Grapalat" w:hAnsi="GHEA Grapalat" w:cs="GHEA Grapalat"/>
          <w:sz w:val="24"/>
          <w:szCs w:val="24"/>
        </w:rPr>
        <w:tab/>
      </w:r>
      <w:r>
        <w:rPr>
          <w:rFonts w:ascii="GHEA Grapalat" w:hAnsi="GHEA Grapalat" w:cs="GHEA Grapalat"/>
          <w:sz w:val="24"/>
          <w:szCs w:val="24"/>
        </w:rPr>
        <w:tab/>
        <w:t>Ն. Փաշինյան</w:t>
      </w:r>
    </w:p>
    <w:p w:rsidR="00290245" w:rsidRDefault="00290245" w:rsidP="00290245">
      <w:pPr>
        <w:pStyle w:val="ListParagraph"/>
        <w:spacing w:before="0" w:after="0" w:line="360" w:lineRule="auto"/>
        <w:ind w:left="1440" w:firstLine="720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bCs/>
          <w:sz w:val="24"/>
          <w:szCs w:val="24"/>
        </w:rPr>
        <w:t>Երևան</w:t>
      </w:r>
    </w:p>
    <w:p w:rsidR="00290245" w:rsidRDefault="00290245" w:rsidP="00290245">
      <w:pPr>
        <w:pStyle w:val="ListParagraph"/>
        <w:spacing w:before="0" w:after="0" w:line="360" w:lineRule="auto"/>
        <w:ind w:firstLine="0"/>
        <w:jc w:val="both"/>
        <w:rPr>
          <w:rFonts w:ascii="GHEA Grapalat" w:hAnsi="GHEA Grapalat" w:cs="GHEA Grapalat"/>
          <w:sz w:val="24"/>
          <w:szCs w:val="24"/>
        </w:rPr>
      </w:pPr>
    </w:p>
    <w:p w:rsidR="00290245" w:rsidRDefault="00290245" w:rsidP="00290245">
      <w:pPr>
        <w:spacing w:before="0" w:after="0" w:line="360" w:lineRule="auto"/>
        <w:ind w:left="0" w:firstLine="0"/>
        <w:rPr>
          <w:rFonts w:ascii="GHEA Grapalat" w:hAnsi="GHEA Grapalat" w:cs="GHEA Grapalat"/>
          <w:sz w:val="24"/>
          <w:szCs w:val="24"/>
        </w:rPr>
      </w:pPr>
      <w:r>
        <w:br w:type="page"/>
      </w:r>
    </w:p>
    <w:p w:rsidR="00290245" w:rsidRDefault="00290245" w:rsidP="00290245">
      <w:pPr>
        <w:pStyle w:val="Bodytext60"/>
        <w:shd w:val="clear" w:color="auto" w:fill="auto"/>
        <w:spacing w:before="0" w:line="36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Հավելված</w:t>
      </w:r>
    </w:p>
    <w:p w:rsidR="00290245" w:rsidRDefault="00290245" w:rsidP="00290245">
      <w:pPr>
        <w:pStyle w:val="Bodytext60"/>
        <w:spacing w:before="0" w:line="36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ՀՀ կառավարության 2023 թվականի </w:t>
      </w:r>
    </w:p>
    <w:p w:rsidR="00290245" w:rsidRDefault="00290245" w:rsidP="00290245">
      <w:pPr>
        <w:pStyle w:val="Bodytext60"/>
        <w:shd w:val="clear" w:color="auto" w:fill="auto"/>
        <w:spacing w:before="0" w:line="36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-ի N     -Ն որոշման</w:t>
      </w:r>
    </w:p>
    <w:p w:rsidR="00290245" w:rsidRDefault="00290245" w:rsidP="00290245">
      <w:pPr>
        <w:pStyle w:val="Bodytext60"/>
        <w:shd w:val="clear" w:color="auto" w:fill="auto"/>
        <w:spacing w:before="0" w:line="36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290245" w:rsidRDefault="00290245" w:rsidP="00290245">
      <w:pPr>
        <w:pStyle w:val="Bodytext60"/>
        <w:shd w:val="clear" w:color="auto" w:fill="auto"/>
        <w:spacing w:before="0" w:line="36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«Հավելված</w:t>
      </w:r>
    </w:p>
    <w:p w:rsidR="00290245" w:rsidRDefault="00290245" w:rsidP="00290245">
      <w:pPr>
        <w:pStyle w:val="Bodytext60"/>
        <w:spacing w:before="0" w:line="36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ՀՀ կառավարության 2013 թվականի </w:t>
      </w:r>
    </w:p>
    <w:p w:rsidR="00290245" w:rsidRDefault="00290245" w:rsidP="00290245">
      <w:pPr>
        <w:pStyle w:val="Bodytext60"/>
        <w:spacing w:before="0" w:line="36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հունիսի 27-ի N 684-Ն որոշման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left="4460" w:firstLine="0"/>
        <w:jc w:val="left"/>
        <w:rPr>
          <w:rFonts w:ascii="GHEA Grapalat" w:hAnsi="GHEA Grapalat"/>
          <w:sz w:val="24"/>
          <w:szCs w:val="24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ՆՈՐՄԱՏԻՎՆԵՐ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left="450" w:right="720" w:firstLine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ԱՆՏԱՌՆԵՐԻ ՊԱՀՊԱՆՈՒԹՅԱՆ, ՊԱՇՏՊԱՆՈՒԹՅԱՆ, ՎԵՐԱԿԱՆԳՆՄԱՆ ԵՎ ԱՆՏԱՌԱՊԱՏՄԱՆ, ԱՌԱՆՁԻՆ ԱՇԽԱՏԱՆՔՆԵՐԻ ԿԱՏԱՐՄԱՆ ԾԱԽՍԵՐԻ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left="2736" w:firstLine="0"/>
        <w:jc w:val="left"/>
        <w:rPr>
          <w:rFonts w:ascii="GHEA Grapalat" w:hAnsi="GHEA Grapalat"/>
          <w:sz w:val="24"/>
          <w:szCs w:val="24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left="2736" w:firstLine="0"/>
        <w:jc w:val="lef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ԳԼՈՒԽ 1. ԸՆԴՀԱՆՈՒՐ ԴՐՈՒՅԹՆԵՐ</w:t>
      </w:r>
    </w:p>
    <w:p w:rsidR="00290245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694"/>
        </w:tabs>
        <w:spacing w:before="0" w:line="360" w:lineRule="auto"/>
        <w:ind w:firstLine="4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իրավական ակտով սահմանվում են պետական անտառների պահպանության, պաշտպանության, վերականգնման և անտառապատման, առանձին աշխատանքների կատարման ծախսերի </w:t>
      </w:r>
      <w:r>
        <w:rPr>
          <w:rFonts w:ascii="GHEA Grapalat" w:hAnsi="GHEA Grapalat" w:cstheme="minorBidi"/>
          <w:sz w:val="24"/>
          <w:szCs w:val="24"/>
          <w:lang w:val="hy-AM"/>
        </w:rPr>
        <w:t>նորմատիվները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չափաքանակներ):</w:t>
      </w:r>
    </w:p>
    <w:p w:rsidR="00290245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770"/>
        </w:tabs>
        <w:spacing w:before="0" w:line="360" w:lineRule="auto"/>
        <w:ind w:firstLine="44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Չափաքանակի ցուցանիշները մշակված են ութժամյա աշխատանքային հերթափոխի համար:</w:t>
      </w:r>
    </w:p>
    <w:p w:rsidR="00290245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694"/>
        </w:tabs>
        <w:spacing w:before="0" w:line="360" w:lineRule="auto"/>
        <w:ind w:firstLine="4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Անտառային տնկարկներում առանձին աշխատանքների կատարման ծախսերի չափաքանակները սահմանելիս հաշվի է առնվում տնկարանի բաժինների` ցանքի և դպրոց-հողամասի առկայությունը:</w:t>
      </w:r>
    </w:p>
    <w:p w:rsidR="00290245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690"/>
        </w:tabs>
        <w:spacing w:before="0" w:line="360" w:lineRule="auto"/>
        <w:ind w:firstLine="4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Տնկարանների ցանքի բաժնում իրականացվում է ծառաթփատեսակների սերմերի ցանքի աշխատանքներ, իսկ դպրոց-հողամասում մշակվում և ձևավորվում են խոշոր տնկանյութերը:</w:t>
      </w:r>
    </w:p>
    <w:p w:rsidR="00290245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694"/>
        </w:tabs>
        <w:spacing w:before="0" w:line="360" w:lineRule="auto"/>
        <w:ind w:firstLine="4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Հողի հակահրդեհային հանքայնացման, անտառմշակույթների սրսկման, հողում խրամատների նախապատրաստման, համատարած վարի մեքենայացված աշխատանքների համար դիզելային վառելիքի ծախսը կազմում է </w:t>
      </w:r>
      <w:r>
        <w:rPr>
          <w:rFonts w:ascii="GHEA Grapalat" w:hAnsi="GHEA Grapalat" w:cstheme="minorBidi"/>
          <w:sz w:val="24"/>
          <w:szCs w:val="24"/>
          <w:lang w:val="hy-AM"/>
        </w:rPr>
        <w:t>40 լիտր</w:t>
      </w:r>
      <w:r>
        <w:rPr>
          <w:rFonts w:ascii="GHEA Grapalat" w:hAnsi="GHEA Grapalat"/>
          <w:sz w:val="24"/>
          <w:szCs w:val="24"/>
          <w:lang w:val="hy-AM"/>
        </w:rPr>
        <w:t xml:space="preserve"> (մեկ հեկտարի հաշվով), իսկ փոսերի փորման համար՝ </w:t>
      </w:r>
      <w:r>
        <w:rPr>
          <w:rFonts w:ascii="GHEA Grapalat" w:hAnsi="GHEA Grapalat" w:cstheme="minorBidi"/>
          <w:sz w:val="24"/>
          <w:szCs w:val="24"/>
          <w:lang w:val="hy-AM"/>
        </w:rPr>
        <w:t>30 լիտր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290245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770"/>
        </w:tabs>
        <w:spacing w:before="0" w:line="360" w:lineRule="auto"/>
        <w:ind w:firstLine="44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Ըստ մեխանիկական կազմի հողերը բաժանվում են՝</w:t>
      </w:r>
    </w:p>
    <w:p w:rsidR="00290245" w:rsidRDefault="00290245" w:rsidP="00290245">
      <w:pPr>
        <w:pStyle w:val="Bodytext20"/>
        <w:numPr>
          <w:ilvl w:val="0"/>
          <w:numId w:val="3"/>
        </w:numPr>
        <w:shd w:val="clear" w:color="auto" w:fill="auto"/>
        <w:tabs>
          <w:tab w:val="left" w:pos="270"/>
          <w:tab w:val="left" w:pos="1170"/>
        </w:tabs>
        <w:spacing w:before="0" w:line="360" w:lineRule="auto"/>
        <w:ind w:left="36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թեթև (ավազային փխրուն, ավազային կապակցված և ավազակավային հողերը).</w:t>
      </w:r>
    </w:p>
    <w:p w:rsidR="00290245" w:rsidRDefault="00290245" w:rsidP="00290245">
      <w:pPr>
        <w:pStyle w:val="Bodytext20"/>
        <w:numPr>
          <w:ilvl w:val="0"/>
          <w:numId w:val="3"/>
        </w:numPr>
        <w:shd w:val="clear" w:color="auto" w:fill="auto"/>
        <w:tabs>
          <w:tab w:val="left" w:pos="270"/>
          <w:tab w:val="left" w:pos="1170"/>
        </w:tabs>
        <w:spacing w:before="0" w:line="360" w:lineRule="auto"/>
        <w:ind w:left="36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միջին (կավավազային թեթև, կավավազային միջակ և կավավազային ծանր հողերը).</w:t>
      </w:r>
    </w:p>
    <w:p w:rsidR="00290245" w:rsidRDefault="00290245" w:rsidP="00290245">
      <w:pPr>
        <w:pStyle w:val="Bodytext20"/>
        <w:numPr>
          <w:ilvl w:val="0"/>
          <w:numId w:val="3"/>
        </w:numPr>
        <w:shd w:val="clear" w:color="auto" w:fill="auto"/>
        <w:tabs>
          <w:tab w:val="left" w:pos="270"/>
          <w:tab w:val="left" w:pos="1170"/>
        </w:tabs>
        <w:spacing w:before="0" w:line="360" w:lineRule="auto"/>
        <w:ind w:left="36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ծանր (կավային թեթև, կավային միջակ և կավային ծանր հողերը): </w:t>
      </w:r>
    </w:p>
    <w:p w:rsidR="00290245" w:rsidRPr="00771E10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902"/>
        </w:tabs>
        <w:spacing w:before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Հողի մոլախոտապատվածությունը բաժանվում է աստիճանների՝</w:t>
      </w:r>
    </w:p>
    <w:p w:rsidR="00290245" w:rsidRPr="009127A4" w:rsidRDefault="00290245" w:rsidP="00290245">
      <w:pPr>
        <w:pStyle w:val="Bodytext20"/>
        <w:numPr>
          <w:ilvl w:val="1"/>
          <w:numId w:val="6"/>
        </w:numPr>
        <w:shd w:val="clear" w:color="auto" w:fill="auto"/>
        <w:tabs>
          <w:tab w:val="left" w:pos="1170"/>
        </w:tabs>
        <w:spacing w:before="0" w:line="360" w:lineRule="auto"/>
        <w:ind w:left="116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թույլ (խոտածածկը զբաղեցնում է միավոր տարածքի մինչև </w:t>
      </w:r>
      <w:r>
        <w:rPr>
          <w:rFonts w:ascii="GHEA Grapalat" w:hAnsi="GHEA Grapalat" w:cstheme="minorBidi"/>
          <w:sz w:val="24"/>
          <w:szCs w:val="24"/>
          <w:lang w:val="hy-AM"/>
        </w:rPr>
        <w:t>25</w:t>
      </w:r>
      <w:r>
        <w:rPr>
          <w:rFonts w:ascii="GHEA Grapalat" w:hAnsi="GHEA Grapalat"/>
          <w:sz w:val="24"/>
          <w:szCs w:val="24"/>
          <w:lang w:val="hy-AM"/>
        </w:rPr>
        <w:t xml:space="preserve"> տոկոսը).</w:t>
      </w:r>
    </w:p>
    <w:p w:rsidR="00290245" w:rsidRPr="009127A4" w:rsidRDefault="00290245" w:rsidP="00290245">
      <w:pPr>
        <w:pStyle w:val="Bodytext20"/>
        <w:numPr>
          <w:ilvl w:val="1"/>
          <w:numId w:val="6"/>
        </w:numPr>
        <w:shd w:val="clear" w:color="auto" w:fill="auto"/>
        <w:tabs>
          <w:tab w:val="left" w:pos="1170"/>
        </w:tabs>
        <w:spacing w:before="0" w:line="360" w:lineRule="auto"/>
        <w:ind w:left="116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միջին (խոտաբույսերը զբաղեցնում են միավոր տարածքի </w:t>
      </w:r>
      <w:r>
        <w:rPr>
          <w:rFonts w:ascii="GHEA Grapalat" w:hAnsi="GHEA Grapalat" w:cstheme="minorBidi"/>
          <w:sz w:val="24"/>
          <w:szCs w:val="24"/>
          <w:lang w:val="hy-AM"/>
        </w:rPr>
        <w:t>26</w:t>
      </w:r>
      <w:r>
        <w:rPr>
          <w:rFonts w:ascii="GHEA Grapalat" w:hAnsi="GHEA Grapalat"/>
          <w:sz w:val="24"/>
          <w:szCs w:val="24"/>
          <w:lang w:val="hy-AM"/>
        </w:rPr>
        <w:t>-50 տոկոսը).</w:t>
      </w:r>
    </w:p>
    <w:p w:rsidR="00290245" w:rsidRPr="009127A4" w:rsidRDefault="00290245" w:rsidP="00290245">
      <w:pPr>
        <w:pStyle w:val="Bodytext20"/>
        <w:numPr>
          <w:ilvl w:val="1"/>
          <w:numId w:val="6"/>
        </w:numPr>
        <w:shd w:val="clear" w:color="auto" w:fill="auto"/>
        <w:tabs>
          <w:tab w:val="left" w:pos="1170"/>
        </w:tabs>
        <w:spacing w:before="0" w:line="360" w:lineRule="auto"/>
        <w:ind w:left="116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ուժեղ (խոտաբույսերը զբաղեցնում են միավոր տարածքի 50 տոկոսից ավելին):</w:t>
      </w:r>
    </w:p>
    <w:p w:rsidR="00290245" w:rsidRPr="009127A4" w:rsidRDefault="00290245" w:rsidP="00290245">
      <w:pPr>
        <w:pStyle w:val="Bodytext20"/>
        <w:shd w:val="clear" w:color="auto" w:fill="auto"/>
        <w:tabs>
          <w:tab w:val="left" w:pos="770"/>
        </w:tabs>
        <w:spacing w:before="0" w:line="360" w:lineRule="auto"/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245" w:rsidRPr="00391C72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lang w:val="hy-AM"/>
        </w:rPr>
      </w:pPr>
      <w:r w:rsidRPr="00D5599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ԳԼՈՒԽ 2.  ԱՆՏԱՌՆԵՐԻ ՊԱՀՊԱՆՈՒԹՅԱՆ ԱՇԽԱՏԱՆՔՆԵՐԸ</w:t>
      </w:r>
    </w:p>
    <w:p w:rsidR="00290245" w:rsidRPr="00391C72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902"/>
        </w:tabs>
        <w:spacing w:before="0" w:line="360" w:lineRule="auto"/>
        <w:ind w:firstLine="440"/>
        <w:jc w:val="both"/>
        <w:rPr>
          <w:rFonts w:ascii="GHEA Grapalat" w:hAnsi="GHEA Grapalat"/>
          <w:sz w:val="24"/>
          <w:szCs w:val="24"/>
          <w:lang w:val="hy-AM"/>
        </w:rPr>
      </w:pPr>
      <w:r w:rsidRPr="00391C72">
        <w:rPr>
          <w:rFonts w:ascii="GHEA Grapalat" w:hAnsi="GHEA Grapalat"/>
          <w:sz w:val="24"/>
          <w:szCs w:val="24"/>
          <w:lang w:val="hy-AM"/>
        </w:rPr>
        <w:t>Անտառների պահպանության, առանձին աշխատանքների կատարման ծախսերի հաշվարկման համար՝</w:t>
      </w:r>
    </w:p>
    <w:p w:rsidR="00290245" w:rsidRDefault="00290245" w:rsidP="00290245">
      <w:pPr>
        <w:pStyle w:val="Bodytext20"/>
        <w:numPr>
          <w:ilvl w:val="0"/>
          <w:numId w:val="4"/>
        </w:numPr>
        <w:shd w:val="clear" w:color="auto" w:fill="auto"/>
        <w:spacing w:before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12C5">
        <w:rPr>
          <w:rFonts w:ascii="GHEA Grapalat" w:hAnsi="GHEA Grapalat"/>
          <w:sz w:val="24"/>
          <w:szCs w:val="24"/>
          <w:lang w:val="hy-AM"/>
        </w:rPr>
        <w:t>անտառապատման և անտառավերականգնման տարածքի ցանկապատման աշխատանքների</w:t>
      </w:r>
      <w:r w:rsidRPr="0029024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կատարման չափաքանակները ներկայացված են </w:t>
      </w:r>
      <w:r w:rsidRPr="002412C5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/>
          <w:sz w:val="24"/>
          <w:szCs w:val="24"/>
          <w:lang w:val="hy-AM"/>
        </w:rPr>
        <w:t xml:space="preserve">N </w:t>
      </w:r>
      <w:r w:rsidRPr="002412C5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-ում.</w:t>
      </w:r>
    </w:p>
    <w:p w:rsidR="00290245" w:rsidRDefault="00290245" w:rsidP="00290245">
      <w:pPr>
        <w:pStyle w:val="Bodytext20"/>
        <w:numPr>
          <w:ilvl w:val="0"/>
          <w:numId w:val="4"/>
        </w:numPr>
        <w:shd w:val="clear" w:color="auto" w:fill="auto"/>
        <w:tabs>
          <w:tab w:val="left" w:pos="811"/>
        </w:tabs>
        <w:spacing w:before="0" w:line="360" w:lineRule="auto"/>
        <w:ind w:firstLine="540"/>
        <w:jc w:val="both"/>
        <w:rPr>
          <w:rFonts w:ascii="GHEA Grapalat" w:hAnsi="GHEA Grapalat"/>
          <w:lang w:val="hy-AM"/>
        </w:rPr>
      </w:pPr>
      <w:r w:rsidRPr="002412C5">
        <w:rPr>
          <w:rFonts w:ascii="GHEA Grapalat" w:hAnsi="GHEA Grapalat"/>
          <w:sz w:val="24"/>
          <w:szCs w:val="24"/>
          <w:lang w:val="hy-AM"/>
        </w:rPr>
        <w:t xml:space="preserve">հողի հակահրդեհային հանքայնացման աշխատանքների կատարման </w:t>
      </w:r>
      <w:r>
        <w:rPr>
          <w:rFonts w:ascii="GHEA Grapalat" w:hAnsi="GHEA Grapalat"/>
          <w:sz w:val="24"/>
          <w:szCs w:val="24"/>
          <w:lang w:val="hy-AM"/>
        </w:rPr>
        <w:t>չափաքանակ</w:t>
      </w:r>
      <w:r w:rsidRPr="002412C5">
        <w:rPr>
          <w:rFonts w:ascii="GHEA Grapalat" w:hAnsi="GHEA Grapalat"/>
          <w:sz w:val="24"/>
          <w:szCs w:val="24"/>
          <w:lang w:val="hy-AM"/>
        </w:rPr>
        <w:t>ները ներկայացված են աղյուսակ 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12C5">
        <w:rPr>
          <w:rFonts w:ascii="GHEA Grapalat" w:hAnsi="GHEA Grapalat"/>
          <w:sz w:val="24"/>
          <w:szCs w:val="24"/>
          <w:lang w:val="hy-AM"/>
        </w:rPr>
        <w:t>2-ում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290245" w:rsidRDefault="00290245" w:rsidP="00290245">
      <w:pPr>
        <w:pStyle w:val="Bodytext20"/>
        <w:shd w:val="clear" w:color="auto" w:fill="auto"/>
        <w:tabs>
          <w:tab w:val="left" w:pos="789"/>
          <w:tab w:val="left" w:pos="1170"/>
        </w:tabs>
        <w:spacing w:before="0" w:line="360" w:lineRule="auto"/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245" w:rsidRDefault="00290245" w:rsidP="00290245">
      <w:pPr>
        <w:spacing w:before="0" w:after="0"/>
        <w:ind w:left="0" w:firstLine="0"/>
        <w:jc w:val="right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</w:rPr>
        <w:t>N 1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theme="minorBidi"/>
          <w:sz w:val="21"/>
          <w:szCs w:val="21"/>
          <w:lang w:val="hy-AM"/>
        </w:rPr>
        <w:t xml:space="preserve">Անտառապատման և անտառավերականգնման </w:t>
      </w:r>
      <w:r>
        <w:rPr>
          <w:rFonts w:ascii="GHEA Grapalat" w:hAnsi="GHEA Grapalat"/>
          <w:sz w:val="21"/>
          <w:szCs w:val="21"/>
          <w:lang w:val="hy-AM"/>
        </w:rPr>
        <w:t>տարածքի ցանկապատման աշխատանքների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973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9"/>
        <w:gridCol w:w="5396"/>
        <w:gridCol w:w="900"/>
        <w:gridCol w:w="1615"/>
        <w:gridCol w:w="1465"/>
      </w:tblGrid>
      <w:tr w:rsidR="00290245" w:rsidTr="001E7BEC">
        <w:trPr>
          <w:trHeight w:hRule="exact" w:val="1531"/>
          <w:jc w:val="center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ը/կ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միավորը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4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չափը)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6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723"/>
          <w:jc w:val="center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Շինափայտի մաքրում կեղևից և շվերից (տրամագիծը 10-12 սմ)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42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  <w:tr w:rsidR="00290245" w:rsidTr="001E7BEC">
        <w:trPr>
          <w:trHeight w:hRule="exact" w:val="757"/>
          <w:jc w:val="center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Հենասյուների պատրաստում 1,8 մ երկարությամբ, ստորին մասի (70 սմ) երեսպատում պաշտպանիչ շերտով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95</w:t>
            </w:r>
          </w:p>
        </w:tc>
        <w:tc>
          <w:tcPr>
            <w:tcW w:w="14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541"/>
          <w:jc w:val="center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Հենասյուների մոտեցում տեղադրում և ամրացում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42</w:t>
            </w:r>
          </w:p>
        </w:tc>
        <w:tc>
          <w:tcPr>
            <w:tcW w:w="14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1171"/>
          <w:jc w:val="center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Փշալարի բացում, ձգում և ամրացում հենասյուներին ամրակներով (հինգ փշալար հորիզոնական և երկու անկյունագծով հենասյուների միջև)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գծմ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515</w:t>
            </w:r>
          </w:p>
        </w:tc>
        <w:tc>
          <w:tcPr>
            <w:tcW w:w="14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1261"/>
          <w:jc w:val="center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5.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Պատրաստի հենասյուների բարձում ավտոմեքենա արտադրամասում և բեռնաթափում ավտոմեքենայից հանդամասում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խմ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5.6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87</w:t>
            </w:r>
            <w:r>
              <w:rPr>
                <w:rFonts w:ascii="GHEA Grapalat" w:hAnsi="GHEA Grapalat"/>
              </w:rPr>
              <w:t>50</w:t>
            </w:r>
          </w:p>
        </w:tc>
      </w:tr>
      <w:tr w:rsidR="00290245" w:rsidTr="001E7BEC">
        <w:trPr>
          <w:trHeight w:hRule="exact" w:val="1261"/>
          <w:jc w:val="center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Ցանկապատի տարածքի տեղաձևում և </w:t>
            </w:r>
            <w:r>
              <w:rPr>
                <w:rFonts w:ascii="GHEA Grapalat" w:hAnsi="GHEA Grapalat"/>
                <w:sz w:val="20"/>
                <w:szCs w:val="20"/>
              </w:rPr>
              <w:t>փ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ոսերի փորում հենասյուների տեղադրման համար 0,35x0,35 մ (0,5 մ խորությամբ)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42</w:t>
            </w:r>
          </w:p>
        </w:tc>
        <w:tc>
          <w:tcPr>
            <w:tcW w:w="14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>N 2 աղյուսակ</w:t>
      </w:r>
    </w:p>
    <w:p w:rsidR="00290245" w:rsidRDefault="00290245" w:rsidP="00290245">
      <w:pPr>
        <w:pStyle w:val="Bodytext20"/>
        <w:framePr w:w="9365" w:h="632" w:hRule="exact" w:wrap="notBeside" w:vAnchor="text" w:hAnchor="text" w:x="46" w:y="1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Հողի հակահրդեհային հանքայնացման աշխատանքների կատարման չափաքանակները</w:t>
      </w:r>
    </w:p>
    <w:p w:rsidR="00290245" w:rsidRDefault="00290245" w:rsidP="00290245">
      <w:pPr>
        <w:pStyle w:val="Bodytext20"/>
        <w:framePr w:w="9365" w:h="632" w:hRule="exact" w:wrap="notBeside" w:vAnchor="text" w:hAnchor="text" w:x="46" w:y="1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2"/>
          <w:szCs w:val="22"/>
          <w:lang w:val="hy-AM"/>
        </w:rPr>
      </w:pPr>
    </w:p>
    <w:p w:rsidR="00290245" w:rsidRDefault="00290245" w:rsidP="00290245">
      <w:pPr>
        <w:framePr w:w="9365" w:h="632" w:hRule="exact" w:wrap="notBeside" w:vAnchor="text" w:hAnchor="text" w:x="46" w:y="1"/>
        <w:spacing w:before="0" w:after="0" w:line="360" w:lineRule="auto"/>
        <w:rPr>
          <w:rFonts w:ascii="GHEA Grapalat" w:hAnsi="GHEA Grapalat"/>
          <w:sz w:val="2"/>
          <w:szCs w:val="2"/>
        </w:rPr>
      </w:pPr>
    </w:p>
    <w:tbl>
      <w:tblPr>
        <w:tblW w:w="973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5300"/>
        <w:gridCol w:w="900"/>
        <w:gridCol w:w="1710"/>
        <w:gridCol w:w="1459"/>
      </w:tblGrid>
      <w:tr w:rsidR="00290245" w:rsidTr="001E7BEC">
        <w:trPr>
          <w:trHeight w:hRule="exact" w:val="1612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 ը/կ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միավորը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Չափաքանակի 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4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 չափը)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721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</w:t>
            </w:r>
          </w:p>
        </w:tc>
        <w:tc>
          <w:tcPr>
            <w:tcW w:w="7910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Հողի հակահրդեհային հանքայնացում ձեռքով (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անտառային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թաղիքի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և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բուսական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մնացորդների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theme="minorBidi"/>
                <w:sz w:val="20"/>
                <w:szCs w:val="20"/>
                <w:lang w:val="hy-AM"/>
              </w:rPr>
              <w:t>հեռացում</w:t>
            </w:r>
            <w:r>
              <w:rPr>
                <w:rFonts w:ascii="GHEA Grapalat" w:hAnsi="GHEA Grapalat" w:cstheme="minorBidi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 w:cstheme="minorBidi"/>
                <w:sz w:val="20"/>
                <w:szCs w:val="20"/>
                <w:lang w:val="ru-RU"/>
              </w:rPr>
              <w:t>հողաշերտի</w:t>
            </w:r>
            <w:r>
              <w:rPr>
                <w:rFonts w:ascii="GHEA Grapalat" w:hAnsi="GHEA Grapalat" w:cstheme="minorBidi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theme="minorBidi"/>
                <w:sz w:val="20"/>
                <w:szCs w:val="20"/>
                <w:lang w:val="ru-RU"/>
              </w:rPr>
              <w:t>փխրեցում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  <w:tr w:rsidR="00290245" w:rsidTr="001E7BEC">
        <w:trPr>
          <w:trHeight w:hRule="exact" w:val="288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390</w:t>
            </w:r>
          </w:p>
        </w:tc>
        <w:tc>
          <w:tcPr>
            <w:tcW w:w="14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1.2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900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330</w:t>
            </w:r>
          </w:p>
        </w:tc>
        <w:tc>
          <w:tcPr>
            <w:tcW w:w="14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1.3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90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270</w:t>
            </w:r>
          </w:p>
        </w:tc>
        <w:tc>
          <w:tcPr>
            <w:tcW w:w="14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757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7910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Հողի հակահրդեհային հանքայնացում մեքենայացված (հանքայնացված շերտի լայնությունը 2,4 մ)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37500</w:t>
            </w:r>
          </w:p>
        </w:tc>
      </w:tr>
      <w:tr w:rsidR="00290245" w:rsidTr="001E7BEC">
        <w:trPr>
          <w:trHeight w:hRule="exact" w:val="288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2.1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կմ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</w:p>
        </w:tc>
        <w:tc>
          <w:tcPr>
            <w:tcW w:w="14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07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2.2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9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14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07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2.3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9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14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spacing w:before="0" w:after="0" w:line="360" w:lineRule="auto"/>
        <w:ind w:left="0" w:firstLine="0"/>
        <w:rPr>
          <w:rFonts w:ascii="GHEA Grapalat" w:eastAsia="Sylfaen" w:hAnsi="GHEA Grapalat" w:cs="Sylfaen"/>
          <w:sz w:val="24"/>
          <w:szCs w:val="24"/>
          <w:lang w:bidi="hi-IN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</w:rPr>
      </w:pPr>
      <w:r>
        <w:rPr>
          <w:rFonts w:ascii="GHEA Grapalat" w:hAnsi="GHEA Grapalat"/>
          <w:sz w:val="24"/>
          <w:szCs w:val="24"/>
          <w:lang w:val="hy-AM"/>
        </w:rPr>
        <w:t>ԳԼՈՒԽ 3.  ԱՆՏԱՌՆԵՐԻ ՊԱՇՏՊԱՆՈՒԹՅԱՆ ԱՇԽԱՏԱՆՔՆԵՐԸ</w:t>
      </w:r>
    </w:p>
    <w:p w:rsidR="00290245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690"/>
        </w:tabs>
        <w:spacing w:before="0" w:line="360" w:lineRule="auto"/>
        <w:ind w:firstLine="4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Անտառների պաշտպանության, առանձին աշխատանքների կատարման ծախսերի հաշվարկման համար՝</w:t>
      </w:r>
    </w:p>
    <w:p w:rsidR="00290245" w:rsidRDefault="00290245" w:rsidP="00290245">
      <w:pPr>
        <w:pStyle w:val="Bodytext20"/>
        <w:numPr>
          <w:ilvl w:val="0"/>
          <w:numId w:val="5"/>
        </w:numPr>
        <w:shd w:val="clear" w:color="auto" w:fill="auto"/>
        <w:tabs>
          <w:tab w:val="left" w:pos="734"/>
        </w:tabs>
        <w:spacing w:before="0" w:line="360" w:lineRule="auto"/>
        <w:ind w:firstLine="44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չորացած ճյուղերի և բնաշիվերի հեռացման աշխատանքների կատարման չափաքանակները ներկայացված են </w:t>
      </w:r>
      <w:r w:rsidRPr="002412C5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/>
          <w:sz w:val="24"/>
          <w:szCs w:val="24"/>
          <w:lang w:val="hy-AM"/>
        </w:rPr>
        <w:t>N 3-ում.</w:t>
      </w:r>
    </w:p>
    <w:p w:rsidR="00290245" w:rsidRDefault="00290245" w:rsidP="00290245">
      <w:pPr>
        <w:pStyle w:val="Bodytext20"/>
        <w:numPr>
          <w:ilvl w:val="0"/>
          <w:numId w:val="5"/>
        </w:numPr>
        <w:shd w:val="clear" w:color="auto" w:fill="auto"/>
        <w:tabs>
          <w:tab w:val="left" w:pos="749"/>
        </w:tabs>
        <w:spacing w:before="0" w:line="360" w:lineRule="auto"/>
        <w:ind w:firstLine="44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վնասատուներից և հիվանդություններից տնկարանների պաշտպանության աշխատանքների կատարման չափաքանակները ներկայացված են </w:t>
      </w:r>
      <w:r w:rsidRPr="002412C5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/>
          <w:sz w:val="24"/>
          <w:szCs w:val="24"/>
          <w:lang w:val="hy-AM"/>
        </w:rPr>
        <w:t>N 4-ում.</w:t>
      </w:r>
    </w:p>
    <w:p w:rsidR="00290245" w:rsidRDefault="00290245" w:rsidP="00290245">
      <w:pPr>
        <w:pStyle w:val="Bodytext20"/>
        <w:numPr>
          <w:ilvl w:val="0"/>
          <w:numId w:val="5"/>
        </w:numPr>
        <w:shd w:val="clear" w:color="auto" w:fill="auto"/>
        <w:tabs>
          <w:tab w:val="left" w:pos="749"/>
        </w:tabs>
        <w:spacing w:before="0" w:line="360" w:lineRule="auto"/>
        <w:ind w:firstLine="44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վնասատուներից և հիվանդություններից դպրոց-հողամասի պաշտպանության աշխատանքների կատարման չափաքանակները ներկայացված են </w:t>
      </w:r>
      <w:r w:rsidRPr="002412C5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/>
          <w:sz w:val="24"/>
          <w:szCs w:val="24"/>
          <w:lang w:val="hy-AM"/>
        </w:rPr>
        <w:t>N 5-ում.</w:t>
      </w:r>
    </w:p>
    <w:p w:rsidR="00290245" w:rsidRDefault="00290245" w:rsidP="00290245">
      <w:pPr>
        <w:pStyle w:val="Bodytext20"/>
        <w:numPr>
          <w:ilvl w:val="0"/>
          <w:numId w:val="5"/>
        </w:numPr>
        <w:shd w:val="clear" w:color="auto" w:fill="auto"/>
        <w:tabs>
          <w:tab w:val="left" w:pos="749"/>
        </w:tabs>
        <w:spacing w:before="0" w:line="360" w:lineRule="auto"/>
        <w:ind w:firstLine="44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վնասատուներից և հիվանդություններից անտառմշակույթների պաշտպանության մեքենայացված (տրակտորային սրսկիչով) աշխատանքների կատարման չափաքանակները ներկայացված են </w:t>
      </w:r>
      <w:r w:rsidRPr="002412C5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/>
          <w:sz w:val="24"/>
          <w:szCs w:val="24"/>
          <w:lang w:val="hy-AM"/>
        </w:rPr>
        <w:t>N 6-ում:</w:t>
      </w:r>
    </w:p>
    <w:p w:rsidR="00290245" w:rsidRDefault="00290245" w:rsidP="00290245">
      <w:pPr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</w:rPr>
        <w:t>N 3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Չորացած ճյուղերի և բնաշիվերի հեռացման աշխատանքների կատարման չափաքանակը</w:t>
      </w:r>
    </w:p>
    <w:p w:rsidR="00290245" w:rsidRDefault="00290245" w:rsidP="00290245">
      <w:pPr>
        <w:spacing w:before="0" w:after="0" w:line="360" w:lineRule="auto"/>
        <w:rPr>
          <w:rFonts w:ascii="GHEA Grapalat" w:hAnsi="GHEA Grapalat"/>
          <w:sz w:val="21"/>
          <w:szCs w:val="21"/>
        </w:rPr>
      </w:pPr>
    </w:p>
    <w:tbl>
      <w:tblPr>
        <w:tblStyle w:val="TableGrid"/>
        <w:tblW w:w="9517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4946"/>
        <w:gridCol w:w="1172"/>
        <w:gridCol w:w="1689"/>
        <w:gridCol w:w="1710"/>
      </w:tblGrid>
      <w:tr w:rsidR="00290245" w:rsidTr="001E7BEC">
        <w:tc>
          <w:tcPr>
            <w:tcW w:w="4946" w:type="dxa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1172" w:type="dxa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 միավորը</w:t>
            </w:r>
          </w:p>
        </w:tc>
        <w:tc>
          <w:tcPr>
            <w:tcW w:w="1689" w:type="dxa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ցուցանիշը  (1 չափաքանակի չափը)</w:t>
            </w:r>
          </w:p>
        </w:tc>
        <w:tc>
          <w:tcPr>
            <w:tcW w:w="1710" w:type="dxa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 չափաքանակը (դրամ)</w:t>
            </w:r>
          </w:p>
        </w:tc>
      </w:tr>
      <w:tr w:rsidR="00290245" w:rsidTr="001E7BEC">
        <w:tc>
          <w:tcPr>
            <w:tcW w:w="4946" w:type="dxa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Չորացած ճյուղերի, բնաշիվերի հատում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ձեռքով և կտրած շվերի տեղափոխում անտառմիջյան ճանապարհաեզր</w:t>
            </w:r>
          </w:p>
        </w:tc>
        <w:tc>
          <w:tcPr>
            <w:tcW w:w="1172" w:type="dxa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(ծառ)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</w:p>
        </w:tc>
        <w:tc>
          <w:tcPr>
            <w:tcW w:w="1689" w:type="dxa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35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>N 4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>Վնասատուներից և հիվանդություններից տնկարանների պաշտպանության աշխատանքների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9300" w:type="dxa"/>
        <w:tblInd w:w="17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0"/>
        <w:gridCol w:w="4548"/>
        <w:gridCol w:w="972"/>
        <w:gridCol w:w="1800"/>
        <w:gridCol w:w="1560"/>
      </w:tblGrid>
      <w:tr w:rsidR="00290245" w:rsidTr="001E7BEC">
        <w:trPr>
          <w:trHeight w:val="97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 ը/կ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 միավորը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ցուցանիշը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 xml:space="preserve">  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 չափը)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 չափաքանակը (դրամ)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290245" w:rsidTr="001E7BEC">
        <w:trPr>
          <w:trHeight w:val="386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73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ind w:left="86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Պայքար դաշտամկների դեմ (թունավոր գրավչանյութի տեղադրում բնանցքերի մեջ) միջինը մեկ հա-ի հաշվով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11300</w:t>
            </w: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1.1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մինչև 40 բնանցք</w:t>
            </w:r>
          </w:p>
        </w:tc>
        <w:tc>
          <w:tcPr>
            <w:tcW w:w="97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4.3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1.2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41-80 բնանցք</w:t>
            </w:r>
          </w:p>
        </w:tc>
        <w:tc>
          <w:tcPr>
            <w:tcW w:w="9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3.6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1.3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81-100 բնանցք</w:t>
            </w:r>
          </w:p>
        </w:tc>
        <w:tc>
          <w:tcPr>
            <w:tcW w:w="9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3.1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1.3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101-200 բնանցք</w:t>
            </w:r>
          </w:p>
        </w:tc>
        <w:tc>
          <w:tcPr>
            <w:tcW w:w="9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2.4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1.4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201-300 բնանցք</w:t>
            </w:r>
          </w:p>
        </w:tc>
        <w:tc>
          <w:tcPr>
            <w:tcW w:w="9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1.3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1.5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301-400 բնանցք</w:t>
            </w:r>
          </w:p>
        </w:tc>
        <w:tc>
          <w:tcPr>
            <w:tcW w:w="9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1.2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1.6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401-600 բնանցք</w:t>
            </w:r>
          </w:p>
        </w:tc>
        <w:tc>
          <w:tcPr>
            <w:tcW w:w="9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0.9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1.7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601-800 բնանցք</w:t>
            </w:r>
          </w:p>
        </w:tc>
        <w:tc>
          <w:tcPr>
            <w:tcW w:w="9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0.7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1.8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801-1200 բնանցք</w:t>
            </w:r>
          </w:p>
        </w:tc>
        <w:tc>
          <w:tcPr>
            <w:tcW w:w="9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0.6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1.9</w:t>
            </w: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1200-ից ավելի</w:t>
            </w:r>
          </w:p>
        </w:tc>
        <w:tc>
          <w:tcPr>
            <w:tcW w:w="9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0.5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val="441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.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454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widowControl w:val="0"/>
              <w:spacing w:before="0" w:after="0" w:line="360" w:lineRule="auto"/>
              <w:ind w:left="89" w:firstLine="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Ցանքերի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սրսկում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վնասատուների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 xml:space="preserve"> և հիվանդությունների </w:t>
            </w:r>
            <w:r>
              <w:rPr>
                <w:rFonts w:ascii="GHEA Grapalat" w:hAnsi="GHEA Grapalat"/>
                <w:sz w:val="20"/>
                <w:szCs w:val="20"/>
              </w:rPr>
              <w:t>դեմ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ձեռքի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սրսկիչով</w:t>
            </w:r>
          </w:p>
        </w:tc>
        <w:tc>
          <w:tcPr>
            <w:tcW w:w="9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քմ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3000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>N 5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Վնասատուներից և հիվանդություններից դպրոց-հողամասի պաշտպանության աշխատանքների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</w:rPr>
      </w:pPr>
    </w:p>
    <w:tbl>
      <w:tblPr>
        <w:tblW w:w="9364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"/>
        <w:gridCol w:w="4713"/>
        <w:gridCol w:w="990"/>
        <w:gridCol w:w="1620"/>
        <w:gridCol w:w="1644"/>
      </w:tblGrid>
      <w:tr w:rsidR="00290245" w:rsidTr="001E7BEC">
        <w:trPr>
          <w:trHeight w:hRule="exact" w:val="1531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ը/կ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միավորը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 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 չափը)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793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4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732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Պայքար դաշտամկների դեմ (թունավոր գրավչանյութի տեղադրում բնանցքերի մեջ) միջինը մեկ հա-ի հաշվով</w:t>
            </w:r>
          </w:p>
        </w:tc>
        <w:tc>
          <w:tcPr>
            <w:tcW w:w="1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</w:rPr>
              <w:t>11300</w:t>
            </w: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մինչև 40 բնանցք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4.3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1.2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41-80 բնանցք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3.6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1.3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81-100 բնանցք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3.1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1.4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101-200 բնանցք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2.4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1.5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201-300 բնանցք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1.3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1.6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301-400 բնանցք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1.2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1.7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401-600 բնանցք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0.9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1.8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601-800 բնանցք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0.7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1.9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801-1200 բնանցք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0.6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1.10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1200-ից ավելի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0.5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6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4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732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Տնկիների սրսկում վնասատուների և հիվանդությունների դեմ ձեռքի սրսկիչով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2.1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տնկիների բարձրությունը մինչև 1,5 մ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1250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2.2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տնկիների բարձրությունը մինչև 1,5-2 մ</w:t>
            </w:r>
          </w:p>
        </w:tc>
        <w:tc>
          <w:tcPr>
            <w:tcW w:w="99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750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07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2.3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տնկիների բարձրությունը 2 մ-ից </w:t>
            </w:r>
            <w:r>
              <w:rPr>
                <w:rFonts w:ascii="GHEA Grapalat" w:hAnsi="GHEA Grapalat"/>
                <w:sz w:val="20"/>
                <w:szCs w:val="20"/>
                <w:lang w:val="en-CA"/>
              </w:rPr>
              <w:t>ավե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լ</w:t>
            </w:r>
            <w:r>
              <w:rPr>
                <w:rFonts w:ascii="GHEA Grapalat" w:hAnsi="GHEA Grapalat"/>
                <w:sz w:val="20"/>
                <w:szCs w:val="20"/>
                <w:lang w:val="en-CA"/>
              </w:rPr>
              <w:t>ի</w:t>
            </w:r>
          </w:p>
        </w:tc>
        <w:tc>
          <w:tcPr>
            <w:tcW w:w="9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500</w:t>
            </w:r>
          </w:p>
        </w:tc>
        <w:tc>
          <w:tcPr>
            <w:tcW w:w="16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</w:rPr>
        <w:t>N 6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Վնասատուներից և հիվանդություններից անտառմշակույթների պաշտպանության մեքենայացված (տրակտորային սրսկիչով) աշխատանքների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9370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6"/>
        <w:gridCol w:w="4844"/>
        <w:gridCol w:w="990"/>
        <w:gridCol w:w="1633"/>
        <w:gridCol w:w="1547"/>
      </w:tblGrid>
      <w:tr w:rsidR="00290245" w:rsidTr="001E7BEC">
        <w:trPr>
          <w:trHeight w:hRule="exact" w:val="1675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ը/կ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միավորը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 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 չափը)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1534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74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Հիվանդություններով վարակված կամ վնասատուներով բնակեցված անտառմշակույթների ցողում (սրսկում) տրակտորային սրսկիչով (նշված աշխատանքներն իրականացվում են 1 տրակտորիստի և երկու բանվորների օգնությամբ (բանվորներն իրականացնում են բանվորական հեղուկի պատրաստումը և սրսկիչի լիցքավորումը: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37500</w:t>
            </w:r>
          </w:p>
        </w:tc>
      </w:tr>
      <w:tr w:rsidR="00290245" w:rsidTr="001E7BEC">
        <w:trPr>
          <w:trHeight w:hRule="exact" w:val="452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ծառերի բարձրությունը մինչև 2 մ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80" w:firstLine="0"/>
              <w:jc w:val="left"/>
              <w:rPr>
                <w:rFonts w:ascii="GHEA Grapalat" w:hAnsi="GHEA Grapalat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հա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lang w:val="en-CA"/>
              </w:rPr>
            </w:pPr>
            <w:r>
              <w:rPr>
                <w:rFonts w:ascii="GHEA Grapalat" w:hAnsi="GHEA Grapalat"/>
                <w:lang w:val="en-CA"/>
              </w:rPr>
              <w:t>4</w:t>
            </w:r>
          </w:p>
        </w:tc>
        <w:tc>
          <w:tcPr>
            <w:tcW w:w="1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</w:p>
        </w:tc>
      </w:tr>
      <w:tr w:rsidR="00290245" w:rsidTr="001E7BEC">
        <w:trPr>
          <w:trHeight w:hRule="exact" w:val="452"/>
        </w:trPr>
        <w:tc>
          <w:tcPr>
            <w:tcW w:w="3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1.2</w:t>
            </w:r>
          </w:p>
        </w:tc>
        <w:tc>
          <w:tcPr>
            <w:tcW w:w="48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ծառերի բարձրությունը մինչև 2-5 մ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80" w:firstLine="0"/>
              <w:jc w:val="left"/>
              <w:rPr>
                <w:rFonts w:ascii="GHEA Grapalat" w:hAnsi="GHEA Grapalat"/>
              </w:rPr>
            </w:pPr>
          </w:p>
        </w:tc>
        <w:tc>
          <w:tcPr>
            <w:tcW w:w="1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lang w:val="en-CA"/>
              </w:rPr>
            </w:pPr>
            <w:r>
              <w:rPr>
                <w:rFonts w:ascii="GHEA Grapalat" w:hAnsi="GHEA Grapalat"/>
                <w:lang w:val="en-CA"/>
              </w:rPr>
              <w:t>3</w:t>
            </w:r>
          </w:p>
        </w:tc>
        <w:tc>
          <w:tcPr>
            <w:tcW w:w="1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</w:p>
        </w:tc>
      </w:tr>
      <w:tr w:rsidR="00290245" w:rsidTr="001E7BEC">
        <w:trPr>
          <w:trHeight w:hRule="exact" w:val="452"/>
        </w:trPr>
        <w:tc>
          <w:tcPr>
            <w:tcW w:w="35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/>
                <w:sz w:val="20"/>
                <w:szCs w:val="20"/>
                <w:lang w:val="en-CA"/>
              </w:rPr>
              <w:t>3</w:t>
            </w:r>
          </w:p>
        </w:tc>
        <w:tc>
          <w:tcPr>
            <w:tcW w:w="484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բանվորական հեղուկի պատրաստում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80" w:firstLine="0"/>
              <w:jc w:val="left"/>
              <w:rPr>
                <w:rFonts w:ascii="GHEA Grapalat" w:hAnsi="GHEA Grapalat"/>
              </w:rPr>
            </w:pPr>
          </w:p>
        </w:tc>
        <w:tc>
          <w:tcPr>
            <w:tcW w:w="1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lang w:val="en-CA"/>
              </w:rPr>
            </w:pPr>
            <w:r>
              <w:rPr>
                <w:rFonts w:ascii="GHEA Grapalat" w:hAnsi="GHEA Grapalat"/>
                <w:sz w:val="20"/>
                <w:szCs w:val="20"/>
                <w:lang w:val="en-CA"/>
              </w:rPr>
              <w:t>4</w:t>
            </w:r>
          </w:p>
        </w:tc>
        <w:tc>
          <w:tcPr>
            <w:tcW w:w="1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11300</w:t>
            </w:r>
          </w:p>
        </w:tc>
      </w:tr>
      <w:tr w:rsidR="00290245" w:rsidTr="001E7BEC">
        <w:trPr>
          <w:trHeight w:hRule="exact" w:val="452"/>
        </w:trPr>
        <w:tc>
          <w:tcPr>
            <w:tcW w:w="35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</w:p>
        </w:tc>
        <w:tc>
          <w:tcPr>
            <w:tcW w:w="48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80" w:firstLine="0"/>
              <w:jc w:val="left"/>
              <w:rPr>
                <w:rFonts w:ascii="GHEA Grapalat" w:hAnsi="GHEA Grapalat"/>
              </w:rPr>
            </w:pPr>
          </w:p>
        </w:tc>
        <w:tc>
          <w:tcPr>
            <w:tcW w:w="1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lang w:val="en-CA"/>
              </w:rPr>
            </w:pPr>
            <w:r>
              <w:rPr>
                <w:rFonts w:ascii="GHEA Grapalat" w:hAnsi="GHEA Grapalat"/>
                <w:lang w:val="en-CA"/>
              </w:rPr>
              <w:t>3</w:t>
            </w:r>
          </w:p>
        </w:tc>
        <w:tc>
          <w:tcPr>
            <w:tcW w:w="1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</w:p>
        </w:tc>
      </w:tr>
      <w:tr w:rsidR="00290245" w:rsidTr="001E7BEC">
        <w:trPr>
          <w:trHeight w:hRule="exact" w:val="452"/>
        </w:trPr>
        <w:tc>
          <w:tcPr>
            <w:tcW w:w="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/>
                <w:sz w:val="20"/>
                <w:szCs w:val="20"/>
                <w:lang w:val="en-CA"/>
              </w:rPr>
              <w:t>4</w:t>
            </w:r>
          </w:p>
        </w:tc>
        <w:tc>
          <w:tcPr>
            <w:tcW w:w="4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սրսկիչի լիցքավորում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80" w:firstLine="0"/>
              <w:jc w:val="left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lang w:val="en-CA"/>
              </w:rPr>
            </w:pPr>
            <w:r>
              <w:rPr>
                <w:rFonts w:ascii="GHEA Grapalat" w:hAnsi="GHEA Grapalat"/>
                <w:sz w:val="20"/>
                <w:szCs w:val="20"/>
                <w:lang w:val="en-CA"/>
              </w:rPr>
              <w:t>4</w:t>
            </w:r>
          </w:p>
        </w:tc>
        <w:tc>
          <w:tcPr>
            <w:tcW w:w="1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52"/>
        </w:trPr>
        <w:tc>
          <w:tcPr>
            <w:tcW w:w="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</w:p>
        </w:tc>
        <w:tc>
          <w:tcPr>
            <w:tcW w:w="4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80" w:firstLine="0"/>
              <w:jc w:val="left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  <w:lang w:val="en-CA"/>
              </w:rPr>
            </w:pPr>
            <w:r>
              <w:rPr>
                <w:rFonts w:ascii="GHEA Grapalat" w:hAnsi="GHEA Grapalat"/>
                <w:lang w:val="en-CA"/>
              </w:rPr>
              <w:t>3</w:t>
            </w:r>
          </w:p>
        </w:tc>
        <w:tc>
          <w:tcPr>
            <w:tcW w:w="1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pStyle w:val="Bodytext20"/>
        <w:shd w:val="clear" w:color="auto" w:fill="auto"/>
        <w:tabs>
          <w:tab w:val="left" w:pos="1110"/>
        </w:tabs>
        <w:spacing w:before="0" w:line="360" w:lineRule="auto"/>
        <w:ind w:left="680"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pStyle w:val="Bodytext20"/>
        <w:shd w:val="clear" w:color="auto" w:fill="auto"/>
        <w:tabs>
          <w:tab w:val="left" w:pos="1110"/>
        </w:tabs>
        <w:spacing w:before="0" w:line="360" w:lineRule="auto"/>
        <w:ind w:left="680" w:firstLine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ԳԼՈՒԽ 4.  ԱՆՏԱՌՆԵՐԻ ՎԵՐԱԿԱՆԳՆՄԱՆ ԵՎ ԱՆՏԱՌԱՊԱՏՄԱՆ ԱՇԽԱՏԱՆՔՆԵՐԸ</w:t>
      </w:r>
    </w:p>
    <w:p w:rsidR="00290245" w:rsidRDefault="00290245" w:rsidP="00290245">
      <w:pPr>
        <w:pStyle w:val="Bodytext20"/>
        <w:numPr>
          <w:ilvl w:val="0"/>
          <w:numId w:val="2"/>
        </w:numPr>
        <w:shd w:val="clear" w:color="auto" w:fill="auto"/>
        <w:tabs>
          <w:tab w:val="left" w:pos="1110"/>
        </w:tabs>
        <w:spacing w:before="0" w:line="360" w:lineRule="auto"/>
        <w:ind w:left="32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Անտառների վերականգնման և անտառապատման, առանձին աշխատանքների կատարման ծախսերի հաշվարկման համար հաստատվում են հետևյալ չափաքանակները՝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անտառմշակույթների հիմնադրման համար տարածքի տեղանշման աշխատանքների կատարման չափաքանակները ներկայացված են </w:t>
      </w:r>
      <w:r w:rsidRPr="002412C5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/>
          <w:sz w:val="24"/>
          <w:szCs w:val="24"/>
          <w:lang w:val="hy-AM"/>
        </w:rPr>
        <w:t xml:space="preserve">N 7-ում. 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clear" w:pos="45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հողում փոսերի նախապատրաստում՝ ձեռքով աշխատանքների կատարման չափաքանակները ներկայացված են </w:t>
      </w:r>
      <w:r w:rsidRPr="002412C5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/>
          <w:sz w:val="24"/>
          <w:szCs w:val="24"/>
          <w:lang w:val="hy-AM"/>
        </w:rPr>
        <w:t>N 8-ում.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clear" w:pos="45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sz w:val="24"/>
          <w:szCs w:val="24"/>
          <w:lang w:val="hy-AM"/>
        </w:rPr>
      </w:pPr>
      <w:r w:rsidRPr="00C21E0F">
        <w:rPr>
          <w:rFonts w:ascii="GHEA Grapalat" w:hAnsi="GHEA Grapalat"/>
          <w:sz w:val="24"/>
          <w:szCs w:val="24"/>
          <w:lang w:val="hy-AM"/>
        </w:rPr>
        <w:t>հողում փոսերի նախապատրաստում՝ մեքենայացված աշխատանքների միջոցով կատարման չափա</w:t>
      </w:r>
      <w:r>
        <w:rPr>
          <w:rFonts w:ascii="GHEA Grapalat" w:hAnsi="GHEA Grapalat"/>
          <w:sz w:val="24"/>
          <w:szCs w:val="24"/>
          <w:lang w:val="hy-AM"/>
        </w:rPr>
        <w:t>քանակներ</w:t>
      </w:r>
      <w:r w:rsidRPr="00C21E0F">
        <w:rPr>
          <w:rFonts w:ascii="GHEA Grapalat" w:hAnsi="GHEA Grapalat"/>
          <w:sz w:val="24"/>
          <w:szCs w:val="24"/>
          <w:lang w:val="hy-AM"/>
        </w:rPr>
        <w:t xml:space="preserve">ը </w:t>
      </w:r>
      <w:r>
        <w:rPr>
          <w:rFonts w:ascii="GHEA Grapalat" w:hAnsi="GHEA Grapalat"/>
          <w:sz w:val="24"/>
          <w:szCs w:val="24"/>
          <w:lang w:val="hy-AM"/>
        </w:rPr>
        <w:t xml:space="preserve">ներկայացված են </w:t>
      </w:r>
      <w:r w:rsidRPr="002412C5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/>
          <w:sz w:val="24"/>
          <w:szCs w:val="24"/>
          <w:lang w:val="hy-AM"/>
        </w:rPr>
        <w:t>N 9-ում.</w:t>
      </w:r>
    </w:p>
    <w:p w:rsidR="00290245" w:rsidRPr="00C21E0F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clear" w:pos="45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sz w:val="24"/>
          <w:szCs w:val="24"/>
          <w:lang w:val="hy-AM"/>
        </w:rPr>
      </w:pPr>
      <w:r w:rsidRPr="00C21E0F">
        <w:rPr>
          <w:rFonts w:ascii="GHEA Grapalat" w:hAnsi="GHEA Grapalat"/>
          <w:sz w:val="24"/>
          <w:szCs w:val="24"/>
          <w:lang w:val="hy-AM"/>
        </w:rPr>
        <w:t xml:space="preserve">հողում խրամատներով նախապատրաստում՝ ձեռքով աշխատանքների միջոցով կատարման չափաքանակները ներկայացված են աղյուսակ N 10-ում. 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հողում խրամատների նախապատրաստում՝ մեքենայացված </w:t>
      </w:r>
      <w:r w:rsidRPr="00C21E0F">
        <w:rPr>
          <w:rFonts w:ascii="GHEA Grapalat" w:hAnsi="GHEA Grapalat"/>
          <w:sz w:val="24"/>
          <w:szCs w:val="24"/>
          <w:lang w:val="hy-AM"/>
        </w:rPr>
        <w:t>աշխատանքների միջոցով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հողի հետ լցում խրամատներում ձեռքով աշխատանքների </w:t>
      </w:r>
      <w:r w:rsidRPr="00C21E0F">
        <w:rPr>
          <w:rFonts w:ascii="GHEA Grapalat" w:hAnsi="GHEA Grapalat"/>
          <w:sz w:val="24"/>
          <w:szCs w:val="24"/>
          <w:lang w:val="hy-AM"/>
        </w:rPr>
        <w:t>կատարման չափաքանակները ներկայացված են աղյուսակ N 1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C21E0F">
        <w:rPr>
          <w:rFonts w:ascii="GHEA Grapalat" w:hAnsi="GHEA Grapalat"/>
          <w:sz w:val="24"/>
          <w:szCs w:val="24"/>
          <w:lang w:val="hy-AM"/>
        </w:rPr>
        <w:t>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սերմերի ցանքի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 N 1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C21E0F">
        <w:rPr>
          <w:rFonts w:ascii="GHEA Grapalat" w:hAnsi="GHEA Grapalat"/>
          <w:sz w:val="24"/>
          <w:szCs w:val="24"/>
          <w:lang w:val="hy-AM"/>
        </w:rPr>
        <w:t>-ում.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90245" w:rsidRPr="00C21E0F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սերմնաբուսակների տնկման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 N 1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C21E0F">
        <w:rPr>
          <w:rFonts w:ascii="GHEA Grapalat" w:hAnsi="GHEA Grapalat"/>
          <w:sz w:val="24"/>
          <w:szCs w:val="24"/>
          <w:lang w:val="hy-AM"/>
        </w:rPr>
        <w:t>-ում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290245" w:rsidRPr="00C21E0F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տնկիների տնկման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14-ում.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անտառային տնկարանների ցանքի բաժնի հիմնման և խնամքի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15-ում.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դպրոց-հողամասի հիմնման և խնամքի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16-ում.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դպրոց-հողամասի կտրոններով հիմնման և խնամքի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17-ում.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անտառմշակույթների ագրոտեխնիկական խնամքի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18-ում.</w:t>
      </w:r>
    </w:p>
    <w:p w:rsidR="00290245" w:rsidRPr="00951E06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25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անտառմշակույթների խնամքի՝ ձեռքով խոտհնձի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19-ում.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25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անտառմշակույթների խնամքի՝ մեքենայացված խոտհնձի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20-ում.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15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 w:rsidRPr="001F166F">
        <w:rPr>
          <w:rFonts w:ascii="GHEA Grapalat" w:hAnsi="GHEA Grapalat"/>
          <w:sz w:val="24"/>
          <w:szCs w:val="24"/>
          <w:lang w:val="hy-AM"/>
        </w:rPr>
        <w:t>փոսերով</w:t>
      </w:r>
      <w:r>
        <w:rPr>
          <w:rFonts w:ascii="GHEA Grapalat" w:hAnsi="GHEA Grapalat"/>
          <w:sz w:val="24"/>
          <w:szCs w:val="24"/>
          <w:lang w:val="hy-AM"/>
        </w:rPr>
        <w:t xml:space="preserve"> տնկված տնկիների խնամքի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21-ում.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15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փոսերով տնկված սերմնաբուսակների բաժակների վերանորոգման աշխատանքների ձեռքով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N 22-ում.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15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մոլախոտերի հեռացում հերբիցիդների կիրառմամբ մեքենայացված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C21E0F">
        <w:rPr>
          <w:rFonts w:ascii="GHEA Grapalat" w:hAnsi="GHEA Grapalat"/>
          <w:sz w:val="24"/>
          <w:szCs w:val="24"/>
          <w:lang w:val="hy-AM"/>
        </w:rPr>
        <w:t>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23-ում.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clear" w:pos="45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 w:rsidRPr="006E39D0">
        <w:rPr>
          <w:rFonts w:ascii="GHEA Grapalat" w:hAnsi="GHEA Grapalat"/>
          <w:sz w:val="24"/>
          <w:szCs w:val="24"/>
          <w:lang w:val="hy-AM"/>
        </w:rPr>
        <w:t>անտառմշակույթների</w:t>
      </w:r>
      <w:r>
        <w:rPr>
          <w:rFonts w:ascii="GHEA Grapalat" w:hAnsi="GHEA Grapalat"/>
          <w:sz w:val="24"/>
          <w:szCs w:val="24"/>
          <w:lang w:val="hy-AM"/>
        </w:rPr>
        <w:t xml:space="preserve"> ոռոգման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24-ում.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3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առուների պատրաստման և վերանորոգման, ինչպես նաև փոսերով տնկված անտառմշակույթների բաժակների վերանորոգման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25-ում.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15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սերմնաբուսակներով և խոշոր տնկիներով անտառմշակույթների լրացման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26-ում.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15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բնական վերաճի օժանդակման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27-ում.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15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երկու տարեկան սերմնաբուսակների և խոշոր տնկիների հանման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28-ում.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15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ասեղնատերևավոր տնկիների հողագնդով հանման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29-ում.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left" w:pos="720"/>
          <w:tab w:val="left" w:pos="1080"/>
          <w:tab w:val="left" w:pos="1130"/>
        </w:tabs>
        <w:spacing w:before="0" w:line="360" w:lineRule="auto"/>
        <w:jc w:val="both"/>
        <w:rPr>
          <w:rFonts w:ascii="GHEA Grapalat" w:hAnsi="GHEA Grapalat"/>
          <w:lang w:val="hy-AM"/>
        </w:rPr>
      </w:pPr>
      <w:r w:rsidRPr="00F10BC9">
        <w:rPr>
          <w:rFonts w:ascii="GHEA Grapalat" w:hAnsi="GHEA Grapalat"/>
          <w:sz w:val="24"/>
          <w:szCs w:val="24"/>
          <w:lang w:val="hy-AM"/>
        </w:rPr>
        <w:t>կոճղաշվային</w:t>
      </w:r>
      <w:r w:rsidRPr="00F24AE1">
        <w:rPr>
          <w:rFonts w:ascii="GHEA Grapalat" w:hAnsi="GHEA Grapalat"/>
          <w:sz w:val="24"/>
          <w:szCs w:val="24"/>
          <w:lang w:val="hy-AM"/>
        </w:rPr>
        <w:t xml:space="preserve">/բնաշիվային </w:t>
      </w:r>
      <w:r>
        <w:rPr>
          <w:rFonts w:ascii="GHEA Grapalat" w:hAnsi="GHEA Grapalat"/>
          <w:sz w:val="24"/>
          <w:szCs w:val="24"/>
          <w:lang w:val="hy-AM"/>
        </w:rPr>
        <w:t xml:space="preserve">եղանակով վերականգնման աջակցման աշխատանքների կատարման </w:t>
      </w:r>
      <w:r w:rsidRPr="00C21E0F">
        <w:rPr>
          <w:rFonts w:ascii="GHEA Grapalat" w:hAnsi="GHEA Grapalat"/>
          <w:sz w:val="24"/>
          <w:szCs w:val="24"/>
          <w:lang w:val="hy-AM"/>
        </w:rPr>
        <w:t>չափաքանակները 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30-ում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:rsidR="00290245" w:rsidRDefault="00290245" w:rsidP="00290245">
      <w:pPr>
        <w:pStyle w:val="Bodytext20"/>
        <w:numPr>
          <w:ilvl w:val="0"/>
          <w:numId w:val="7"/>
        </w:numPr>
        <w:shd w:val="clear" w:color="auto" w:fill="auto"/>
        <w:tabs>
          <w:tab w:val="clear" w:pos="450"/>
        </w:tabs>
        <w:spacing w:before="0" w:line="360" w:lineRule="auto"/>
        <w:ind w:left="1080" w:hanging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փակ </w:t>
      </w:r>
      <w:r w:rsidRPr="005E61BE">
        <w:rPr>
          <w:rFonts w:ascii="GHEA Grapalat" w:hAnsi="GHEA Grapalat"/>
          <w:sz w:val="24"/>
          <w:szCs w:val="24"/>
          <w:lang w:val="hy-AM"/>
        </w:rPr>
        <w:t>արմատային համակարգով տնկանյութի աճեցման աշխատանքների կատարման չափաքանակները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1E0F">
        <w:rPr>
          <w:rFonts w:ascii="GHEA Grapalat" w:hAnsi="GHEA Grapalat"/>
          <w:sz w:val="24"/>
          <w:szCs w:val="24"/>
          <w:lang w:val="hy-AM"/>
        </w:rPr>
        <w:t>ներկայացված են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 31-ում:</w:t>
      </w:r>
    </w:p>
    <w:p w:rsidR="00290245" w:rsidRDefault="00290245" w:rsidP="00290245">
      <w:pPr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</w:rPr>
        <w:t>N 7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Անտառմշակույթների հիմնադրման համար տարածքի տեղանշման աշխատանքների կատարման չափաքանակը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lang w:val="hy-AM"/>
        </w:rPr>
      </w:pPr>
    </w:p>
    <w:tbl>
      <w:tblPr>
        <w:tblW w:w="957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8"/>
        <w:gridCol w:w="4722"/>
        <w:gridCol w:w="985"/>
        <w:gridCol w:w="1664"/>
        <w:gridCol w:w="1701"/>
      </w:tblGrid>
      <w:tr w:rsidR="00290245" w:rsidTr="001E7BEC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NN ը/կ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միավորը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89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 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89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չափը)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80" w:right="89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c>
          <w:tcPr>
            <w:tcW w:w="498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1.</w:t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Անտառմշակույթների հիմնադրման համար տարածքի տեղանշում լարով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</w:t>
            </w:r>
          </w:p>
        </w:tc>
        <w:tc>
          <w:tcPr>
            <w:tcW w:w="1664" w:type="dxa"/>
            <w:tcBorders>
              <w:left w:val="single" w:sz="4" w:space="0" w:color="000000"/>
              <w:bottom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pStyle w:val="Bodytext20"/>
        <w:shd w:val="clear" w:color="auto" w:fill="auto"/>
        <w:tabs>
          <w:tab w:val="left" w:pos="1635"/>
          <w:tab w:val="right" w:pos="9540"/>
        </w:tabs>
        <w:spacing w:before="0" w:line="360" w:lineRule="auto"/>
        <w:ind w:firstLine="0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 xml:space="preserve">N 8 աղյուսակ 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Հողում փոսերի նախապատրաստում՝ ձեռքով աշխատանքների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</w:rPr>
      </w:pPr>
    </w:p>
    <w:tbl>
      <w:tblPr>
        <w:tblW w:w="9365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"/>
        <w:gridCol w:w="4572"/>
        <w:gridCol w:w="1086"/>
        <w:gridCol w:w="1612"/>
        <w:gridCol w:w="1638"/>
      </w:tblGrid>
      <w:tr w:rsidR="00290245" w:rsidTr="001E7BEC">
        <w:trPr>
          <w:trHeight w:hRule="exact" w:val="1576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 ը/կ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6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</w:tcBorders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 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 չափը)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4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 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7270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փորում ձեռքով, չափսերը 0,3x0,3x0,3 մ</w:t>
            </w:r>
          </w:p>
        </w:tc>
        <w:tc>
          <w:tcPr>
            <w:tcW w:w="1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sz w:val="20"/>
                <w:szCs w:val="20"/>
                <w:lang w:val="hy-AM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1.2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82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1.3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65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7270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փորում ձեռքով, չափսերը 0,4x0,4x0,4 մ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2.1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2.2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2.3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</w:p>
        </w:tc>
        <w:tc>
          <w:tcPr>
            <w:tcW w:w="7270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փորում ձեռքով, չափսերը 0,5x0,5x0,5 մ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3.1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07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3.2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45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07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3.3</w:t>
            </w:r>
          </w:p>
        </w:tc>
        <w:tc>
          <w:tcPr>
            <w:tcW w:w="4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</w:p>
        </w:tc>
        <w:tc>
          <w:tcPr>
            <w:tcW w:w="16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 xml:space="preserve">N 9 աղյուսակ 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Հողում փոսերի նախապատրաստում՝ մեքենայացված աշխատանքների միջոցով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</w:rPr>
      </w:pPr>
    </w:p>
    <w:tbl>
      <w:tblPr>
        <w:tblW w:w="9360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4493"/>
        <w:gridCol w:w="1082"/>
        <w:gridCol w:w="1700"/>
        <w:gridCol w:w="1635"/>
      </w:tblGrid>
      <w:tr w:rsidR="00290245" w:rsidTr="001E7BEC">
        <w:trPr>
          <w:trHeight w:hRule="exact" w:val="163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N N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ը/կ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sz w:val="21"/>
                <w:szCs w:val="21"/>
                <w:lang w:val="hy-AM"/>
              </w:rPr>
            </w:pP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sz w:val="21"/>
                <w:szCs w:val="21"/>
                <w:lang w:val="hy-AM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Աշխատանքի անվանումը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Չափի միավոր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Չափաքանակի 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(1 չափաքանակի չափը)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4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Ծախսերի 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(դրամ)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sz w:val="21"/>
                <w:szCs w:val="21"/>
                <w:lang w:val="hy-AM"/>
              </w:rPr>
            </w:pPr>
          </w:p>
        </w:tc>
      </w:tr>
      <w:tr w:rsidR="00290245" w:rsidTr="001E7BEC">
        <w:trPr>
          <w:trHeight w:hRule="exact" w:val="33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1.</w:t>
            </w:r>
          </w:p>
        </w:tc>
        <w:tc>
          <w:tcPr>
            <w:tcW w:w="727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Փոսերի փորում մեքենայացված չափսերը 0,3x0,3x0,3 մ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</w:tr>
      <w:tr w:rsidR="00290245" w:rsidTr="001E7BEC">
        <w:trPr>
          <w:trHeight w:hRule="exact" w:val="33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1.1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թեթև հողերում</w:t>
            </w:r>
          </w:p>
        </w:tc>
        <w:tc>
          <w:tcPr>
            <w:tcW w:w="108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450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18750</w:t>
            </w:r>
          </w:p>
        </w:tc>
      </w:tr>
      <w:tr w:rsidR="00290245" w:rsidTr="001E7BEC">
        <w:trPr>
          <w:trHeight w:hRule="exact" w:val="33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1.2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միջին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400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</w:tr>
      <w:tr w:rsidR="00290245" w:rsidTr="001E7BEC">
        <w:trPr>
          <w:trHeight w:hRule="exact" w:val="33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1.3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ծանր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350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</w:tr>
      <w:tr w:rsidR="00290245" w:rsidTr="001E7BEC">
        <w:trPr>
          <w:trHeight w:hRule="exact" w:val="33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2.</w:t>
            </w:r>
          </w:p>
        </w:tc>
        <w:tc>
          <w:tcPr>
            <w:tcW w:w="727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Փոսերի փորում մեքենայացված չափսերը 0,4x0,4x0,4 մ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2.1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թեթև հողերում</w:t>
            </w:r>
          </w:p>
        </w:tc>
        <w:tc>
          <w:tcPr>
            <w:tcW w:w="108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400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2.2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միջին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350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2.3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ծանր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300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3.</w:t>
            </w:r>
          </w:p>
        </w:tc>
        <w:tc>
          <w:tcPr>
            <w:tcW w:w="727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Փոսերի փորում մեքենայացված չափսերը 0,5x0,5x0,5 մ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3.1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թեթև հողերում</w:t>
            </w:r>
          </w:p>
        </w:tc>
        <w:tc>
          <w:tcPr>
            <w:tcW w:w="108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350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3.2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միջին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300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3.3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ծանր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250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4.</w:t>
            </w:r>
          </w:p>
        </w:tc>
        <w:tc>
          <w:tcPr>
            <w:tcW w:w="727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Հողի հանում փոսերից ձեռքով չափսերը 0,3x0,3x0,3 մ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8700</w:t>
            </w: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4.1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թեթև հողերում</w:t>
            </w:r>
          </w:p>
        </w:tc>
        <w:tc>
          <w:tcPr>
            <w:tcW w:w="108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200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4.2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միջին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165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4.3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ծանր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130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5.</w:t>
            </w:r>
          </w:p>
        </w:tc>
        <w:tc>
          <w:tcPr>
            <w:tcW w:w="727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Հողի հանում փոսերից ձեռքով չափսերը 0,4x0,4x0,4 մ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5.1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թեթև հողերում</w:t>
            </w:r>
          </w:p>
        </w:tc>
        <w:tc>
          <w:tcPr>
            <w:tcW w:w="108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160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5.2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միջին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130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5.3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ծանր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100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6.</w:t>
            </w:r>
          </w:p>
        </w:tc>
        <w:tc>
          <w:tcPr>
            <w:tcW w:w="727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Հողի հանում փոսերից ձեռքով չափսերը 0,5x0,5x0,5 մ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6.1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թեթև հողերում</w:t>
            </w:r>
          </w:p>
        </w:tc>
        <w:tc>
          <w:tcPr>
            <w:tcW w:w="1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140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307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6.2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միջին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110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307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6.3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ծանր հողերում</w:t>
            </w:r>
          </w:p>
        </w:tc>
        <w:tc>
          <w:tcPr>
            <w:tcW w:w="108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80</w:t>
            </w:r>
          </w:p>
        </w:tc>
        <w:tc>
          <w:tcPr>
            <w:tcW w:w="16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right="220" w:firstLine="0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right="220" w:firstLine="0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>N 10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Հողում խրամատներով նախապատրաստում՝ ձեռքով աշխատանքների միջոցով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</w:rPr>
      </w:pPr>
    </w:p>
    <w:tbl>
      <w:tblPr>
        <w:tblW w:w="9430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"/>
        <w:gridCol w:w="4676"/>
        <w:gridCol w:w="1086"/>
        <w:gridCol w:w="1612"/>
        <w:gridCol w:w="1703"/>
      </w:tblGrid>
      <w:tr w:rsidR="00290245" w:rsidTr="001E7BEC">
        <w:trPr>
          <w:trHeight w:hRule="exact" w:val="1594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ը/կ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 միավորը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չափը)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288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Խրամատների փորում ձեռքով, չափսերը 0,5x0,35 մ</w:t>
            </w:r>
          </w:p>
        </w:tc>
        <w:tc>
          <w:tcPr>
            <w:tcW w:w="1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sz w:val="20"/>
                <w:szCs w:val="20"/>
                <w:lang w:val="hy-AM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  <w:tr w:rsidR="00290245" w:rsidTr="001E7BEC">
        <w:trPr>
          <w:trHeight w:hRule="exact" w:val="288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գծմ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55</w:t>
            </w:r>
          </w:p>
        </w:tc>
        <w:tc>
          <w:tcPr>
            <w:tcW w:w="17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45</w:t>
            </w:r>
          </w:p>
        </w:tc>
        <w:tc>
          <w:tcPr>
            <w:tcW w:w="17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35</w:t>
            </w:r>
          </w:p>
        </w:tc>
        <w:tc>
          <w:tcPr>
            <w:tcW w:w="17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650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Քարերի հավաքում խրամատներում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հողլիցքից առաջ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680</w:t>
            </w:r>
          </w:p>
        </w:tc>
        <w:tc>
          <w:tcPr>
            <w:tcW w:w="17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35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Հողի հետ լցում խրամատներում, ձեռքով 0,5x0,35 մ</w:t>
            </w:r>
          </w:p>
        </w:tc>
        <w:tc>
          <w:tcPr>
            <w:tcW w:w="17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գծմ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400</w:t>
            </w:r>
          </w:p>
        </w:tc>
        <w:tc>
          <w:tcPr>
            <w:tcW w:w="17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07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325</w:t>
            </w:r>
          </w:p>
        </w:tc>
        <w:tc>
          <w:tcPr>
            <w:tcW w:w="17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07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250</w:t>
            </w:r>
          </w:p>
        </w:tc>
        <w:tc>
          <w:tcPr>
            <w:tcW w:w="17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pacing w:before="0" w:after="0" w:line="360" w:lineRule="auto"/>
        <w:ind w:left="0" w:firstLine="0"/>
        <w:jc w:val="right"/>
        <w:rPr>
          <w:rFonts w:ascii="GHEA Grapalat" w:hAnsi="GHEA Grapalat"/>
          <w:sz w:val="21"/>
          <w:szCs w:val="21"/>
        </w:rPr>
      </w:pPr>
    </w:p>
    <w:p w:rsidR="00290245" w:rsidRDefault="00290245" w:rsidP="00290245">
      <w:pPr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</w:rPr>
        <w:t>N 11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Հ</w:t>
      </w:r>
      <w:r w:rsidRPr="00E14DCF">
        <w:rPr>
          <w:rFonts w:ascii="GHEA Grapalat" w:hAnsi="GHEA Grapalat"/>
          <w:sz w:val="21"/>
          <w:szCs w:val="21"/>
          <w:lang w:val="hy-AM"/>
        </w:rPr>
        <w:t>ողում խրամատների նախապատրաստում՝ մեքենայացված աշխատանքների միջոցով, ինչպես նաև հողի հետ լցում խրամատներում ձեռքով աշխատանքների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9430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"/>
        <w:gridCol w:w="4676"/>
        <w:gridCol w:w="1086"/>
        <w:gridCol w:w="1605"/>
        <w:gridCol w:w="1710"/>
      </w:tblGrid>
      <w:tr w:rsidR="00290245" w:rsidTr="001E7BEC">
        <w:trPr>
          <w:trHeight w:hRule="exact" w:val="1585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ը/կ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 միավորը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չափը)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393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Խրամատների պատրաստում, պլանտաժային գութանով 0,5x0,6 մ խորությամբ</w:t>
            </w:r>
          </w:p>
        </w:tc>
        <w:tc>
          <w:tcPr>
            <w:tcW w:w="1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37500</w:t>
            </w:r>
          </w:p>
        </w:tc>
      </w:tr>
      <w:tr w:rsidR="00290245" w:rsidTr="001E7BEC">
        <w:trPr>
          <w:trHeight w:hRule="exact" w:val="288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գծմ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4500</w:t>
            </w:r>
          </w:p>
        </w:tc>
        <w:tc>
          <w:tcPr>
            <w:tcW w:w="1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eastAsia="Sylfaen" w:hAnsi="GHEA Grapalat" w:cs="Sylfaen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3800</w:t>
            </w:r>
          </w:p>
        </w:tc>
        <w:tc>
          <w:tcPr>
            <w:tcW w:w="1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eastAsia="Sylfaen" w:hAnsi="GHEA Grapalat" w:cs="Sylfaen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3100</w:t>
            </w:r>
          </w:p>
        </w:tc>
        <w:tc>
          <w:tcPr>
            <w:tcW w:w="1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eastAsia="Sylfaen" w:hAnsi="GHEA Grapalat" w:cs="Sylfaen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910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Քարերի հավաքում խրամատներում հողլիցքից առաջ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680</w:t>
            </w:r>
          </w:p>
        </w:tc>
        <w:tc>
          <w:tcPr>
            <w:tcW w:w="17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eastAsia="Sylfaen" w:hAnsi="GHEA Grapalat" w:cs="Sylfaen"/>
                <w:sz w:val="20"/>
                <w:szCs w:val="20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  <w:tr w:rsidR="00290245" w:rsidTr="001E7BEC">
        <w:trPr>
          <w:trHeight w:hRule="exact" w:val="394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Հողի հետ լցում խրամատներում, ձեռքով</w:t>
            </w:r>
          </w:p>
        </w:tc>
        <w:tc>
          <w:tcPr>
            <w:tcW w:w="1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290245" w:rsidTr="001E7BEC">
        <w:trPr>
          <w:trHeight w:hRule="exact" w:val="365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գծմ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400</w:t>
            </w:r>
          </w:p>
        </w:tc>
        <w:tc>
          <w:tcPr>
            <w:tcW w:w="1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45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325</w:t>
            </w:r>
          </w:p>
        </w:tc>
        <w:tc>
          <w:tcPr>
            <w:tcW w:w="1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18"/>
        </w:trPr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1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250</w:t>
            </w:r>
          </w:p>
        </w:tc>
        <w:tc>
          <w:tcPr>
            <w:tcW w:w="1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right="220" w:firstLine="0"/>
        <w:rPr>
          <w:rFonts w:ascii="GHEA Grapalat" w:hAnsi="GHEA Grapalat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right="220" w:firstLine="0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>N 12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>Սերմերի ցանքի աշխատանքների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9535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"/>
        <w:gridCol w:w="4687"/>
        <w:gridCol w:w="1085"/>
        <w:gridCol w:w="1621"/>
        <w:gridCol w:w="1792"/>
      </w:tblGrid>
      <w:tr w:rsidR="00290245" w:rsidTr="001E7BEC">
        <w:trPr>
          <w:trHeight w:hRule="exact" w:val="1531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ը/կ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միավորը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 չափը)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2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739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Ցանքի համար խրամատներում ակոսների պատրաստում</w:t>
            </w:r>
          </w:p>
        </w:tc>
        <w:tc>
          <w:tcPr>
            <w:tcW w:w="1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  <w:tr w:rsidR="00290245" w:rsidTr="001E7BEC">
        <w:trPr>
          <w:trHeight w:hRule="exact" w:val="2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 սմ խորությամբ</w:t>
            </w:r>
          </w:p>
        </w:tc>
        <w:tc>
          <w:tcPr>
            <w:tcW w:w="10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գծմ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3400</w:t>
            </w:r>
          </w:p>
        </w:tc>
        <w:tc>
          <w:tcPr>
            <w:tcW w:w="17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1.2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 սմ խորությամբ</w:t>
            </w:r>
          </w:p>
        </w:tc>
        <w:tc>
          <w:tcPr>
            <w:tcW w:w="1085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2500</w:t>
            </w:r>
          </w:p>
        </w:tc>
        <w:tc>
          <w:tcPr>
            <w:tcW w:w="17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739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Կաղնու, հաճարենու և այլ սերմերի ցանք 3-5 հատ մեկ ցանքատեղում</w:t>
            </w:r>
          </w:p>
        </w:tc>
        <w:tc>
          <w:tcPr>
            <w:tcW w:w="17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2.1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10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</w:rPr>
              <w:t>600</w:t>
            </w:r>
          </w:p>
        </w:tc>
        <w:tc>
          <w:tcPr>
            <w:tcW w:w="17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2.2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1085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500</w:t>
            </w:r>
          </w:p>
        </w:tc>
        <w:tc>
          <w:tcPr>
            <w:tcW w:w="17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2.3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1085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</w:rPr>
              <w:t>400</w:t>
            </w:r>
          </w:p>
        </w:tc>
        <w:tc>
          <w:tcPr>
            <w:tcW w:w="17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21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Խրամատների ուղղում ցանքից հետո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գծմ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550</w:t>
            </w:r>
          </w:p>
        </w:tc>
        <w:tc>
          <w:tcPr>
            <w:tcW w:w="17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right="220" w:firstLine="0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right="220" w:firstLine="0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>N 13 աղյուսակ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  <w:lang w:val="hy-AM"/>
        </w:rPr>
        <w:t>Սերմնաբուսակների տնկման աշխատանքների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9535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4570"/>
        <w:gridCol w:w="1201"/>
        <w:gridCol w:w="1620"/>
        <w:gridCol w:w="1784"/>
      </w:tblGrid>
      <w:tr w:rsidR="00290245" w:rsidTr="001E7BEC">
        <w:trPr>
          <w:trHeight w:hRule="exact" w:val="1630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NN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ը/կ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Աշխատանքի անվանումը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Չափի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6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միավորը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(1 չափաքանակի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չափը)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811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1.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Սերմնաբուսակների ժամանակավոր ծածկում հողով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6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հազ. հատ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50</w:t>
            </w:r>
          </w:p>
        </w:tc>
        <w:tc>
          <w:tcPr>
            <w:tcW w:w="1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8700</w:t>
            </w:r>
          </w:p>
        </w:tc>
      </w:tr>
      <w:tr w:rsidR="00290245" w:rsidTr="001E7BEC">
        <w:trPr>
          <w:trHeight w:hRule="exact" w:val="802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2.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Տնկման համար սերմնաբուսակների նախապատրաստում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6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հազ. հատ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302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3.</w:t>
            </w:r>
          </w:p>
        </w:tc>
        <w:tc>
          <w:tcPr>
            <w:tcW w:w="739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Սերմնաբուսակների տնկում բահով, նախապատրաստված հողում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3.1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թեթև հողերում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270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3.2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միջին հողերում</w:t>
            </w:r>
          </w:p>
        </w:tc>
        <w:tc>
          <w:tcPr>
            <w:tcW w:w="1201" w:type="dxa"/>
            <w:vMerge/>
            <w:tcBorders>
              <w:left w:val="single" w:sz="4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250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3.3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ծանր հողերում</w:t>
            </w:r>
          </w:p>
        </w:tc>
        <w:tc>
          <w:tcPr>
            <w:tcW w:w="12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230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290245" w:rsidTr="001E7BEC">
        <w:trPr>
          <w:trHeight w:hRule="exact" w:val="370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4.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Խրամատների ուղղում տնկումից հետո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գծմ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550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1"/>
                <w:szCs w:val="21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right="220" w:firstLine="0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N 14 աղյուսակ </w:t>
      </w:r>
    </w:p>
    <w:p w:rsidR="00290245" w:rsidRPr="003017A1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Տնկիների տնկման աշխատանքների կատարման չափաքանակները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9535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4684"/>
        <w:gridCol w:w="1087"/>
        <w:gridCol w:w="1620"/>
        <w:gridCol w:w="1784"/>
      </w:tblGrid>
      <w:tr w:rsidR="00290245" w:rsidTr="001E7BEC">
        <w:trPr>
          <w:trHeight w:hRule="exact" w:val="1594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ը/կ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 միավորը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 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 չափը)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865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739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Տնկման համար տնկիների նախապատրաստում, արմատների և սաղարթի ձևավորում, տեսակավորում, աճման խթանիչներով արմատների մշակում</w:t>
            </w:r>
          </w:p>
        </w:tc>
        <w:tc>
          <w:tcPr>
            <w:tcW w:w="1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  <w:tr w:rsidR="00290245" w:rsidTr="001E7BEC">
        <w:trPr>
          <w:trHeight w:hRule="exact" w:val="44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 xml:space="preserve">խոշոր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տնկիներ</w:t>
            </w:r>
          </w:p>
        </w:tc>
        <w:tc>
          <w:tcPr>
            <w:tcW w:w="10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370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65"/>
        </w:trPr>
        <w:tc>
          <w:tcPr>
            <w:tcW w:w="360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1.2</w:t>
            </w:r>
          </w:p>
        </w:tc>
        <w:tc>
          <w:tcPr>
            <w:tcW w:w="4684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մանր տնկիներ</w:t>
            </w:r>
          </w:p>
        </w:tc>
        <w:tc>
          <w:tcPr>
            <w:tcW w:w="1087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</w:p>
        </w:tc>
        <w:tc>
          <w:tcPr>
            <w:tcW w:w="1620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400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թփեր</w:t>
            </w:r>
          </w:p>
        </w:tc>
        <w:tc>
          <w:tcPr>
            <w:tcW w:w="1087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430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76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739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Մանր տնկիների տնկում մինչև 1մ բարձրությամբ (նախապատրաստված փոսերում)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2.1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0,3x0,3x0,3մ</w:t>
            </w:r>
          </w:p>
        </w:tc>
        <w:tc>
          <w:tcPr>
            <w:tcW w:w="10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2.2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0,4x0,4x0,4մ</w:t>
            </w:r>
          </w:p>
        </w:tc>
        <w:tc>
          <w:tcPr>
            <w:tcW w:w="1087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2.3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0,5x0,5x0,5մ</w:t>
            </w:r>
          </w:p>
        </w:tc>
        <w:tc>
          <w:tcPr>
            <w:tcW w:w="1087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76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</w:p>
        </w:tc>
        <w:tc>
          <w:tcPr>
            <w:tcW w:w="739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Խոշոր տնկիների տնկում 1-2 մ բարձրությամբ (նախապատրաստված փոսերում)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3.1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0,4x0,4x0,4մ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3.2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0,5x0,5x0,5մ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</w:p>
        </w:tc>
        <w:tc>
          <w:tcPr>
            <w:tcW w:w="739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Թփերի տնկում (նախապատրաստված փոսերում)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4.1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0,3x0,3x0,3մ</w:t>
            </w:r>
          </w:p>
        </w:tc>
        <w:tc>
          <w:tcPr>
            <w:tcW w:w="10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4.2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0,4x0,4x0,4մ</w:t>
            </w:r>
          </w:p>
        </w:tc>
        <w:tc>
          <w:tcPr>
            <w:tcW w:w="1087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4.3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0,5x0,5x0,5մ</w:t>
            </w:r>
          </w:p>
        </w:tc>
        <w:tc>
          <w:tcPr>
            <w:tcW w:w="1087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5.</w:t>
            </w:r>
          </w:p>
        </w:tc>
        <w:tc>
          <w:tcPr>
            <w:tcW w:w="739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Տնկիների տնկում հողագնդով (նախապատրաստված փոսերում)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5.1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0,3x0,3x0,3մ</w:t>
            </w:r>
          </w:p>
        </w:tc>
        <w:tc>
          <w:tcPr>
            <w:tcW w:w="1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5.2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0,4x0,4x0,4մ</w:t>
            </w:r>
          </w:p>
        </w:tc>
        <w:tc>
          <w:tcPr>
            <w:tcW w:w="1087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07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5.3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փոսերի խորությունը 0,5x0,5x0,5մ</w:t>
            </w:r>
          </w:p>
        </w:tc>
        <w:tc>
          <w:tcPr>
            <w:tcW w:w="108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</w:p>
        </w:tc>
        <w:tc>
          <w:tcPr>
            <w:tcW w:w="17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15 աղյուսակ</w:t>
      </w:r>
    </w:p>
    <w:p w:rsidR="00290245" w:rsidRDefault="00290245" w:rsidP="00290245">
      <w:pPr>
        <w:pStyle w:val="Tablecaption0"/>
        <w:shd w:val="clear" w:color="auto" w:fill="auto"/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Անտառային տնկարանների ցանքի բաժնի հիմնման և խնամքի աշխատանքների կատարման չափաքանակները</w:t>
      </w:r>
    </w:p>
    <w:p w:rsidR="00290245" w:rsidRDefault="00290245" w:rsidP="00290245">
      <w:pPr>
        <w:pStyle w:val="Tablecaption0"/>
        <w:shd w:val="clear" w:color="auto" w:fill="auto"/>
        <w:spacing w:line="360" w:lineRule="auto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9445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4714"/>
        <w:gridCol w:w="1171"/>
        <w:gridCol w:w="1683"/>
        <w:gridCol w:w="1381"/>
      </w:tblGrid>
      <w:tr w:rsidR="00290245" w:rsidTr="001E7BEC">
        <w:trPr>
          <w:trHeight w:hRule="exact" w:val="1621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NN ը/կ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Աշխատանքի անվանումը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14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միավորը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Չափաքանակի ցուցանիշը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(1 չափաքանակի չափը)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Ծախսերի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չափաքանակը</w:t>
            </w: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6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(դրամ)</w:t>
            </w: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</w:tr>
      <w:tr w:rsidR="00290245" w:rsidTr="001E7BEC">
        <w:trPr>
          <w:trHeight w:hRule="exact" w:val="8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89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Հողի նախապատրաստում համատարած մեքենայացված վար (տրակտորով)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1,66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37500</w:t>
            </w:r>
          </w:p>
        </w:tc>
      </w:tr>
      <w:tr w:rsidR="00290245" w:rsidTr="001E7BEC">
        <w:trPr>
          <w:trHeight w:hRule="exact" w:val="335"/>
        </w:trPr>
        <w:tc>
          <w:tcPr>
            <w:tcW w:w="49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714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Sylfaen" w:hAnsi="GHEA Grapalat" w:cs="Sylfaen"/>
                <w:sz w:val="20"/>
                <w:szCs w:val="20"/>
              </w:rPr>
              <w:t>Հողի մեքենայացված փխրեցում</w:t>
            </w:r>
            <w:r>
              <w:rPr>
                <w:rFonts w:ascii="GHEA Grapalat" w:eastAsia="Sylfaen" w:hAnsi="GHEA Grapalat" w:cs="Sylfae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(տրակտորով)</w:t>
            </w:r>
          </w:p>
        </w:tc>
        <w:tc>
          <w:tcPr>
            <w:tcW w:w="1171" w:type="dxa"/>
            <w:tcBorders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Sylfaen" w:hAnsi="GHEA Grapalat" w:cs="Sylfaen"/>
                <w:sz w:val="20"/>
                <w:szCs w:val="20"/>
              </w:rPr>
              <w:t>հա</w:t>
            </w:r>
          </w:p>
        </w:tc>
        <w:tc>
          <w:tcPr>
            <w:tcW w:w="1683" w:type="dxa"/>
            <w:tcBorders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Sylfaen" w:hAnsi="GHEA Grapalat" w:cs="Sylfaen"/>
                <w:sz w:val="20"/>
                <w:szCs w:val="20"/>
              </w:rPr>
              <w:t>1,66</w:t>
            </w:r>
          </w:p>
        </w:tc>
        <w:tc>
          <w:tcPr>
            <w:tcW w:w="138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Sylfaen" w:hAnsi="GHEA Grapalat" w:cs="Sylfaen"/>
                <w:sz w:val="20"/>
                <w:szCs w:val="20"/>
              </w:rPr>
              <w:t>25000</w:t>
            </w:r>
          </w:p>
        </w:tc>
      </w:tr>
      <w:tr w:rsidR="00290245" w:rsidTr="001E7BEC">
        <w:trPr>
          <w:trHeight w:hRule="exact" w:val="33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</w:p>
        </w:tc>
        <w:tc>
          <w:tcPr>
            <w:tcW w:w="7568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Հողագնդերի փխրեցում բահով և հարթեցում փոցխով նախապես վարած հողում</w:t>
            </w: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8700</w:t>
            </w: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3.1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3.2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131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3.3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92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811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89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Մշակված հողի մաքրում մոլախոտերից և արմատներից (ձեռքով)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1148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4.1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մարգերի լայնակի տեղանշում լարով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950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4.2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մարգերի նախապատրաստում ձեռքով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430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856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5.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Մարգերի պատրաստում ցանքի համար լարով 3-7 սմ խորությամբ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գծմ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4380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6.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Ցանքի համար սերմերի նախապատրաստում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65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7.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Սերմերի ցանք (ժապավենաձև 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հողալցումով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4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գծմ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780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19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8.</w:t>
            </w:r>
          </w:p>
        </w:tc>
        <w:tc>
          <w:tcPr>
            <w:tcW w:w="7568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Ցանքերում փխրեցում և մոլախոտերի հեռացում ձեռքով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55"/>
        </w:trPr>
        <w:tc>
          <w:tcPr>
            <w:tcW w:w="496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200" w:firstLine="0"/>
              <w:jc w:val="left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568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473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մոլախոտապատվածության աստիճանը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8.1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թույլ</w:t>
            </w:r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8.2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8.3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ուժեղ</w:t>
            </w: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89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9.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Տնկարանի ոռոգում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2500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28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89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10.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Տնկարանի պարարտացում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1830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911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11.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Ցանքերի սրսկում վնասատուների և հիվանդությունների դեմ ձեռքի սրսկիչով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քմ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3000</w:t>
            </w: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11300</w:t>
            </w:r>
          </w:p>
        </w:tc>
      </w:tr>
      <w:tr w:rsidR="00290245" w:rsidTr="001E7BEC">
        <w:trPr>
          <w:trHeight w:hRule="exact" w:val="8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</w:t>
            </w:r>
          </w:p>
        </w:tc>
        <w:tc>
          <w:tcPr>
            <w:tcW w:w="7568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Պայքար դաշտամկների դեմ (թունավոր գրավչանյութի տեղադրում բնանցքերի մեջ)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9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12.1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մինչև 40 բնանցք մեկ հա-ի հաշվով</w:t>
            </w:r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4.3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2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12.2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41-80 բնանցք</w:t>
            </w:r>
          </w:p>
        </w:tc>
        <w:tc>
          <w:tcPr>
            <w:tcW w:w="11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3.6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5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12.3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81-100 բնանցք</w:t>
            </w:r>
          </w:p>
        </w:tc>
        <w:tc>
          <w:tcPr>
            <w:tcW w:w="11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3.1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5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12.4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101-200 բնանցք</w:t>
            </w:r>
          </w:p>
        </w:tc>
        <w:tc>
          <w:tcPr>
            <w:tcW w:w="11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20" w:firstLine="0"/>
              <w:jc w:val="left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2.4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05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12.5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201-300 բնանցք</w:t>
            </w:r>
          </w:p>
        </w:tc>
        <w:tc>
          <w:tcPr>
            <w:tcW w:w="11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1.3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25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12.6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301-400 բնանցք</w:t>
            </w:r>
          </w:p>
        </w:tc>
        <w:tc>
          <w:tcPr>
            <w:tcW w:w="11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1.21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1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12.7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401-600 բնանցք</w:t>
            </w:r>
          </w:p>
        </w:tc>
        <w:tc>
          <w:tcPr>
            <w:tcW w:w="11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0.9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2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12.8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601-800 բնանցք</w:t>
            </w:r>
          </w:p>
        </w:tc>
        <w:tc>
          <w:tcPr>
            <w:tcW w:w="11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0.7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425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12.9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801-1200 բնանցք</w:t>
            </w:r>
          </w:p>
        </w:tc>
        <w:tc>
          <w:tcPr>
            <w:tcW w:w="11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bottom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0.6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trHeight w:hRule="exact" w:val="39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12.10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left="380"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1200-ից ավելի</w:t>
            </w: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0.5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pStyle w:val="Tablecaption0"/>
        <w:shd w:val="clear" w:color="auto" w:fill="auto"/>
        <w:spacing w:line="360" w:lineRule="auto"/>
        <w:jc w:val="center"/>
        <w:rPr>
          <w:rFonts w:ascii="GHEA Grapalat" w:hAnsi="GHEA Grapalat"/>
          <w:sz w:val="21"/>
          <w:szCs w:val="21"/>
          <w:lang w:val="hy-AM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16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Դպրոց-հողամասի հիմնման և խնամքի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96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563"/>
        <w:gridCol w:w="4767"/>
        <w:gridCol w:w="1254"/>
        <w:gridCol w:w="1625"/>
        <w:gridCol w:w="1587"/>
      </w:tblGrid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 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2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5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1.</w:t>
            </w:r>
          </w:p>
        </w:tc>
        <w:tc>
          <w:tcPr>
            <w:tcW w:w="476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Հողի նախապատրաստում համատարած մեքենայացված վար (տրակտորով)</w:t>
            </w:r>
          </w:p>
        </w:tc>
        <w:tc>
          <w:tcPr>
            <w:tcW w:w="125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</w:t>
            </w:r>
          </w:p>
        </w:tc>
        <w:tc>
          <w:tcPr>
            <w:tcW w:w="162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1.66</w:t>
            </w:r>
          </w:p>
        </w:tc>
        <w:tc>
          <w:tcPr>
            <w:tcW w:w="15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37500</w:t>
            </w: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Հողի մեքենայացված փխրեցում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(տրակտորով)</w:t>
            </w:r>
          </w:p>
        </w:tc>
        <w:tc>
          <w:tcPr>
            <w:tcW w:w="12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15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25000</w:t>
            </w: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9233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Հողագնդի փխրեցում բահով և հարթեցում փոցխով նախապես վարած հողում</w:t>
            </w: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թեթև հողերում</w:t>
            </w:r>
          </w:p>
        </w:tc>
        <w:tc>
          <w:tcPr>
            <w:tcW w:w="125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58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 հողերում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ծանր հողերում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Մշակված հողի մաքրում մոլախոտերից և արմատներից (ձեռքով)</w:t>
            </w:r>
          </w:p>
        </w:tc>
        <w:tc>
          <w:tcPr>
            <w:tcW w:w="12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1148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</w:t>
            </w:r>
          </w:p>
        </w:tc>
        <w:tc>
          <w:tcPr>
            <w:tcW w:w="764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Խրամատների փորում ձեռքով,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չափսերը 0,5x0,35 մ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թեթև հողերում</w:t>
            </w:r>
          </w:p>
        </w:tc>
        <w:tc>
          <w:tcPr>
            <w:tcW w:w="125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գծմ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 հողերում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ծանր հողերում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</w:t>
            </w:r>
          </w:p>
        </w:tc>
        <w:tc>
          <w:tcPr>
            <w:tcW w:w="764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Հողի հետ լցում խրամատներում,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ձեռքով 0,5x0,35 մ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թեթև հողերում</w:t>
            </w:r>
          </w:p>
        </w:tc>
        <w:tc>
          <w:tcPr>
            <w:tcW w:w="125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գծմ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449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 հողերում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363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ծանր հողերում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Երկու տարեկան սերմնաբուսակների տնկում բահով նախապատրաստված հողում 1x0,5 սխեմայով</w:t>
            </w:r>
          </w:p>
        </w:tc>
        <w:tc>
          <w:tcPr>
            <w:tcW w:w="12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497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602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Հողի փխրեցում և մոլախոտերի հեռացում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մոլախոտապատվածության աստիճանը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թույլ</w:t>
            </w:r>
          </w:p>
        </w:tc>
        <w:tc>
          <w:tcPr>
            <w:tcW w:w="125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ուժեղ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Ոռոգու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2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58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Պարարտացու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2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1830</w:t>
            </w:r>
          </w:p>
        </w:tc>
        <w:tc>
          <w:tcPr>
            <w:tcW w:w="158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Երկու տարեկան սերմնաբուսակների սաղարթի ձևավորում</w:t>
            </w:r>
          </w:p>
        </w:tc>
        <w:tc>
          <w:tcPr>
            <w:tcW w:w="12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Երկու տարեկան սերմնաբուսակների հանում տնկարանից</w:t>
            </w:r>
          </w:p>
        </w:tc>
        <w:tc>
          <w:tcPr>
            <w:tcW w:w="12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Երկու տարեկան սերմնաբուսակների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տեսակավորում, հաշվառում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և կապոցների ստեղծում (1 կապոցում 100 հատ)</w:t>
            </w:r>
          </w:p>
        </w:tc>
        <w:tc>
          <w:tcPr>
            <w:tcW w:w="12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764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Պայքար դաշտամկների դեմ (թունավոր գրավչանյութի տեղադրում բնանցքերի մեջ)</w:t>
            </w:r>
          </w:p>
        </w:tc>
        <w:tc>
          <w:tcPr>
            <w:tcW w:w="158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11300</w:t>
            </w: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14.1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մինչև 40 բնանցք մեկ հա-ի հաշվով</w:t>
            </w:r>
          </w:p>
        </w:tc>
        <w:tc>
          <w:tcPr>
            <w:tcW w:w="125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14.2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41-80 բնանցք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14.3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81-100 բնանցք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14.4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101-200 բնանցք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14.5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201-300 բնանցք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14.6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301-400 բնանցք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1.21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14.7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401-600 բնանցք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14.8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601-800 բնանցք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0.7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14.9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801-1200 բնանցք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0.6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14.10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1200-ից ավելի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764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սրսկում վնասատուների և հիվանդությունների դեմ ձեռքի սրսկիչով</w:t>
            </w:r>
          </w:p>
        </w:tc>
        <w:tc>
          <w:tcPr>
            <w:tcW w:w="158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11300</w:t>
            </w: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15.1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բարձրությունը մինչև 1,5 մ</w:t>
            </w:r>
          </w:p>
        </w:tc>
        <w:tc>
          <w:tcPr>
            <w:tcW w:w="125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15.2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բարձրությունը մինչև 1,5-2 մ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15.3</w:t>
            </w:r>
          </w:p>
        </w:tc>
        <w:tc>
          <w:tcPr>
            <w:tcW w:w="4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բարձրությունը 2 մ-ից ավելի</w:t>
            </w:r>
          </w:p>
        </w:tc>
        <w:tc>
          <w:tcPr>
            <w:tcW w:w="12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587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pacing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17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Դպրոց-հողամասի կտրոններով հիմնման և խնամքի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556"/>
        <w:gridCol w:w="4546"/>
        <w:gridCol w:w="1138"/>
        <w:gridCol w:w="1744"/>
        <w:gridCol w:w="1766"/>
      </w:tblGrid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 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7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Հողի նախապատրաստում համատարած մեքենայացված վար (տրակտորով)</w:t>
            </w:r>
          </w:p>
        </w:tc>
        <w:tc>
          <w:tcPr>
            <w:tcW w:w="1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17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37500</w:t>
            </w: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2.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Հողի մեքենայացված փխրեցում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(տրակտորով)</w:t>
            </w:r>
          </w:p>
        </w:tc>
        <w:tc>
          <w:tcPr>
            <w:tcW w:w="1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17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25000</w:t>
            </w: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94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Հողագնդի փխրեցում բահով և հարթեցում փոցխով նախապես վարած հողում</w:t>
            </w: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թեթև հողերում</w:t>
            </w:r>
          </w:p>
        </w:tc>
        <w:tc>
          <w:tcPr>
            <w:tcW w:w="113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76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.2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 հողերում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.3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ծանր հողերում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Մարգերի նախապատրաստում ձեռքով</w:t>
            </w:r>
          </w:p>
        </w:tc>
        <w:tc>
          <w:tcPr>
            <w:tcW w:w="1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430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Մինչև 2 սմ տրամագծով մեկ տարեկան շվերի մթերում (բարդի, ուռենի, սոսի)</w:t>
            </w:r>
          </w:p>
        </w:tc>
        <w:tc>
          <w:tcPr>
            <w:tcW w:w="1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Մթերված շվերի կտրատում (25-30 սմ) և կտրոնների կապում փնջերով (100 կտրոն 1 փնջում)</w:t>
            </w:r>
          </w:p>
        </w:tc>
        <w:tc>
          <w:tcPr>
            <w:tcW w:w="1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42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Կտրոնների տնկում նախապատրաստած հողում (0,4x0,5 մ սխեմայով)</w:t>
            </w:r>
          </w:p>
        </w:tc>
        <w:tc>
          <w:tcPr>
            <w:tcW w:w="176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թեթև հողերում</w:t>
            </w:r>
          </w:p>
        </w:tc>
        <w:tc>
          <w:tcPr>
            <w:tcW w:w="113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2100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.2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 հողերում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.3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ծանր հողերում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42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Հողի փխրեցում և մոլախոտերի հեռացում մոլախոտապատվածության աստիճանը</w:t>
            </w:r>
          </w:p>
        </w:tc>
        <w:tc>
          <w:tcPr>
            <w:tcW w:w="176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թույլ</w:t>
            </w:r>
          </w:p>
        </w:tc>
        <w:tc>
          <w:tcPr>
            <w:tcW w:w="113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.2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.3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ուժեղ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9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Ոռոգու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10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Պարարտացում</w:t>
            </w:r>
          </w:p>
        </w:tc>
        <w:tc>
          <w:tcPr>
            <w:tcW w:w="1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1830</w:t>
            </w:r>
          </w:p>
        </w:tc>
        <w:tc>
          <w:tcPr>
            <w:tcW w:w="1766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42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սրսկում վնասատուների և հիվանդությունների դեմ ձեռքի սրսկիչով</w:t>
            </w:r>
          </w:p>
        </w:tc>
        <w:tc>
          <w:tcPr>
            <w:tcW w:w="176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11300</w:t>
            </w: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11.1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բարձրությունը մինչև 1,5 մ</w:t>
            </w:r>
          </w:p>
        </w:tc>
        <w:tc>
          <w:tcPr>
            <w:tcW w:w="113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11.2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բարձրությունը մինչև 1,5-2 մ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42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Պայքար դաշտամկների դեմ (թունավոր գրավչանյութի տեղադրում բնանցքերի մեջ)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12.1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 մինչև 40 բնանցք մեկ հա-ի հաշվով</w:t>
            </w:r>
          </w:p>
        </w:tc>
        <w:tc>
          <w:tcPr>
            <w:tcW w:w="113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</w:t>
            </w: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12.2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18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41-80 բնանցք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12.3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18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81-100 բնանցք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12.4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18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101-200 բնանցք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12.5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18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201-300 բնանցք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12.6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18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301-400 բնանցք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12.7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18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401-600 բնանցք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12.8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18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601-800 բնանցք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0.7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12.9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18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801-1200 բնանցք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0.6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12.10</w:t>
            </w:r>
          </w:p>
        </w:tc>
        <w:tc>
          <w:tcPr>
            <w:tcW w:w="4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18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1200-ից ավելի</w:t>
            </w:r>
          </w:p>
        </w:tc>
        <w:tc>
          <w:tcPr>
            <w:tcW w:w="113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176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18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Անտառմշակույթների ագրոտեխնիկական խնամքի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68"/>
        <w:gridCol w:w="4629"/>
        <w:gridCol w:w="1170"/>
        <w:gridCol w:w="1710"/>
        <w:gridCol w:w="1773"/>
      </w:tblGrid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7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46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50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Խրամատներում հողի փխրեցում և մոլախոտերի հեռացում ձեռքով</w:t>
            </w:r>
          </w:p>
        </w:tc>
        <w:tc>
          <w:tcPr>
            <w:tcW w:w="177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6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750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Մոլախոտապատվածության աստիճանը թեթև հողերում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թույլ</w:t>
            </w:r>
          </w:p>
        </w:tc>
        <w:tc>
          <w:tcPr>
            <w:tcW w:w="117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bookmarkStart w:id="0" w:name="_Hlk125390127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գծմ</w:t>
            </w:r>
            <w:bookmarkEnd w:id="0"/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</w:t>
            </w:r>
          </w:p>
        </w:tc>
        <w:tc>
          <w:tcPr>
            <w:tcW w:w="11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ուժեղ</w:t>
            </w:r>
          </w:p>
        </w:tc>
        <w:tc>
          <w:tcPr>
            <w:tcW w:w="11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50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Մոլախոտապատվածության աստիճանը միջին հողերում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թույլ</w:t>
            </w:r>
          </w:p>
        </w:tc>
        <w:tc>
          <w:tcPr>
            <w:tcW w:w="117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գծմ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</w:t>
            </w:r>
          </w:p>
        </w:tc>
        <w:tc>
          <w:tcPr>
            <w:tcW w:w="1170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ուժեղ</w:t>
            </w:r>
          </w:p>
        </w:tc>
        <w:tc>
          <w:tcPr>
            <w:tcW w:w="117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750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Մոլախոտապատվածության աստիճանը ծանր հողերում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թույլ</w:t>
            </w:r>
          </w:p>
        </w:tc>
        <w:tc>
          <w:tcPr>
            <w:tcW w:w="117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գծմ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</w:t>
            </w:r>
          </w:p>
        </w:tc>
        <w:tc>
          <w:tcPr>
            <w:tcW w:w="11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46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ուժեղ</w:t>
            </w:r>
          </w:p>
        </w:tc>
        <w:tc>
          <w:tcPr>
            <w:tcW w:w="11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7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eastAsia="Times New Roman" w:cs="Times New Roman"/>
          <w:color w:val="000000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19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Անտառմշակույթների խնամքի` ձեռքով խոտհնձի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17"/>
        <w:gridCol w:w="4585"/>
        <w:gridCol w:w="1440"/>
        <w:gridCol w:w="1710"/>
        <w:gridCol w:w="1598"/>
      </w:tblGrid>
      <w:tr w:rsidR="00290245" w:rsidTr="001E7BEC">
        <w:trPr>
          <w:jc w:val="center"/>
        </w:trPr>
        <w:tc>
          <w:tcPr>
            <w:tcW w:w="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4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5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Ձեռքով խոտհունձ, խոտի հավաքում և հեռացում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5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20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Անտառմշակույթների խնամքի` մեքենայացված խոտհնձի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17"/>
        <w:gridCol w:w="4795"/>
        <w:gridCol w:w="1230"/>
        <w:gridCol w:w="1710"/>
        <w:gridCol w:w="1598"/>
      </w:tblGrid>
      <w:tr w:rsidR="00290245" w:rsidTr="001E7BEC">
        <w:trPr>
          <w:jc w:val="center"/>
        </w:trPr>
        <w:tc>
          <w:tcPr>
            <w:tcW w:w="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4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5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Մեքենայացված (բենզինի ծախսը 15 լիտր) խոտհունձ, խոտի հավաքում և հեռացում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5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15000</w:t>
            </w: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21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Փոսերով տնկված տնկիների ձեռքով խնամքի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532"/>
        <w:gridCol w:w="4680"/>
        <w:gridCol w:w="1230"/>
        <w:gridCol w:w="1710"/>
        <w:gridCol w:w="1598"/>
      </w:tblGrid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 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46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5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6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շրջակայքում հողի փխրեցում և մոլախոտերի հեռացում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բաժակների տրամագիծը (մ)</w:t>
            </w:r>
          </w:p>
        </w:tc>
        <w:tc>
          <w:tcPr>
            <w:tcW w:w="159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6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300</w:t>
            </w:r>
          </w:p>
        </w:tc>
        <w:tc>
          <w:tcPr>
            <w:tcW w:w="159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6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3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200</w:t>
            </w:r>
          </w:p>
        </w:tc>
        <w:tc>
          <w:tcPr>
            <w:tcW w:w="159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6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3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100</w:t>
            </w:r>
          </w:p>
        </w:tc>
        <w:tc>
          <w:tcPr>
            <w:tcW w:w="159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22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Փոսերով տնկված սերմնաբուսակների բաժակների վերանորոգման </w:t>
      </w:r>
      <w:r w:rsidRPr="008F2A98">
        <w:rPr>
          <w:rFonts w:ascii="GHEA Grapalat" w:eastAsia="Times New Roman" w:hAnsi="GHEA Grapalat" w:cs="Times New Roman"/>
          <w:sz w:val="21"/>
          <w:szCs w:val="21"/>
        </w:rPr>
        <w:t xml:space="preserve">աշխատանքների ձեռքով </w:t>
      </w: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532"/>
        <w:gridCol w:w="4655"/>
        <w:gridCol w:w="1255"/>
        <w:gridCol w:w="1710"/>
        <w:gridCol w:w="1598"/>
      </w:tblGrid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 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4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5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Սերմնաբուսակների շրջակայքում հողի փխրեցում ձեռքով և մոլախոտերի հեռացում</w:t>
            </w:r>
          </w:p>
        </w:tc>
        <w:tc>
          <w:tcPr>
            <w:tcW w:w="159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թեթև հողերում</w:t>
            </w:r>
          </w:p>
        </w:tc>
        <w:tc>
          <w:tcPr>
            <w:tcW w:w="125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59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 հողերում</w:t>
            </w:r>
          </w:p>
        </w:tc>
        <w:tc>
          <w:tcPr>
            <w:tcW w:w="125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59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ծանր հողերում</w:t>
            </w:r>
          </w:p>
        </w:tc>
        <w:tc>
          <w:tcPr>
            <w:tcW w:w="125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59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23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Մոլախոտերի հեռացում հերբիցիդների կիրառմամբ մեքենայացված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628" w:type="dxa"/>
        <w:tblInd w:w="2" w:type="dxa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536"/>
        <w:gridCol w:w="4536"/>
        <w:gridCol w:w="1260"/>
        <w:gridCol w:w="1710"/>
        <w:gridCol w:w="1586"/>
      </w:tblGrid>
      <w:tr w:rsidR="00290245" w:rsidTr="001E7BEC">
        <w:tc>
          <w:tcPr>
            <w:tcW w:w="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c>
          <w:tcPr>
            <w:tcW w:w="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Մոլախոտերի հեռացում հերբիցիդների կիրառումով մեքենայացված (տրակտորային սրսկիչով) (նշված աշխատանքներն իրականացվում են 1 տրակտորիստի և երկու բանվորների օգնությամբ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</w:t>
            </w:r>
          </w:p>
        </w:tc>
        <w:tc>
          <w:tcPr>
            <w:tcW w:w="1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37500</w:t>
            </w:r>
          </w:p>
        </w:tc>
      </w:tr>
      <w:tr w:rsidR="00290245" w:rsidTr="001E7BEC">
        <w:tc>
          <w:tcPr>
            <w:tcW w:w="5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1.1</w:t>
            </w:r>
          </w:p>
        </w:tc>
        <w:tc>
          <w:tcPr>
            <w:tcW w:w="45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բանվորական հեղուկի պատրաստումը</w:t>
            </w:r>
          </w:p>
        </w:tc>
        <w:tc>
          <w:tcPr>
            <w:tcW w:w="126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</w:t>
            </w:r>
          </w:p>
        </w:tc>
        <w:tc>
          <w:tcPr>
            <w:tcW w:w="171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58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11300</w:t>
            </w:r>
          </w:p>
        </w:tc>
      </w:tr>
      <w:tr w:rsidR="00290245" w:rsidTr="001E7BEC">
        <w:trPr>
          <w:trHeight w:val="362"/>
        </w:trPr>
        <w:tc>
          <w:tcPr>
            <w:tcW w:w="5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1.2</w:t>
            </w:r>
          </w:p>
        </w:tc>
        <w:tc>
          <w:tcPr>
            <w:tcW w:w="45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սրսկիչի լիցքավորումը</w:t>
            </w:r>
          </w:p>
        </w:tc>
        <w:tc>
          <w:tcPr>
            <w:tcW w:w="126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</w:t>
            </w:r>
          </w:p>
        </w:tc>
        <w:tc>
          <w:tcPr>
            <w:tcW w:w="171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58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11300</w:t>
            </w: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24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Անտառմշակույթների ոռոգման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16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44"/>
        <w:gridCol w:w="4816"/>
        <w:gridCol w:w="1260"/>
        <w:gridCol w:w="1702"/>
        <w:gridCol w:w="1494"/>
      </w:tblGrid>
      <w:tr w:rsidR="00290245" w:rsidTr="001E7BEC">
        <w:trPr>
          <w:jc w:val="center"/>
        </w:trPr>
        <w:tc>
          <w:tcPr>
            <w:tcW w:w="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4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Խրամատներով տնկված անտառմշակույթների ոռոգում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0.45</w:t>
            </w:r>
          </w:p>
        </w:tc>
        <w:tc>
          <w:tcPr>
            <w:tcW w:w="149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Փոսերով տնկված անտառմշակույթների ոռոգում բաժակներում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9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Ոռոգում ռետինե խողովակով` ձեռքով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(16լ ջուր 1 ծառին)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9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25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Առուների պատրաստման և վերանորոգման, ինչպես նաև փոսերով տնկված անտառմշակույթների բաժակների վերանորոգման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532"/>
        <w:gridCol w:w="5205"/>
        <w:gridCol w:w="1088"/>
        <w:gridCol w:w="1522"/>
        <w:gridCol w:w="1403"/>
      </w:tblGrid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5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81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Առուների պատրաստում 0.3 x 0.2 մ</w:t>
            </w:r>
          </w:p>
        </w:tc>
        <w:tc>
          <w:tcPr>
            <w:tcW w:w="140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թեթև հողերում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գծմ</w:t>
            </w:r>
          </w:p>
        </w:tc>
        <w:tc>
          <w:tcPr>
            <w:tcW w:w="1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0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0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5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ծանր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40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Ժամանակավոր առուների մաքրում և ուղղում 0.3 x 0.2մ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գծմ</w:t>
            </w:r>
          </w:p>
        </w:tc>
        <w:tc>
          <w:tcPr>
            <w:tcW w:w="1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40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5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Բաժակների վերանորոգում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0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pacing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26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Սերմնաբուսակներով և խոշոր տնկիներով անտառմշակույթների լրացման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29"/>
        <w:gridCol w:w="5308"/>
        <w:gridCol w:w="1088"/>
        <w:gridCol w:w="1524"/>
        <w:gridCol w:w="1401"/>
      </w:tblGrid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 w:rsidRPr="000227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փորում ձեռքով, չափսերը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0,3x0,3x0,3 մ</w:t>
            </w:r>
          </w:p>
        </w:tc>
        <w:tc>
          <w:tcPr>
            <w:tcW w:w="140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թեթև հողերում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ծանր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2.</w:t>
            </w:r>
          </w:p>
        </w:tc>
        <w:tc>
          <w:tcPr>
            <w:tcW w:w="7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 w:rsidRPr="000227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փորում ձեռքով, չափսերը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0,4x0,4x0,4 մ</w:t>
            </w:r>
          </w:p>
        </w:tc>
        <w:tc>
          <w:tcPr>
            <w:tcW w:w="140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2.1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թեթև հողերում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հատ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120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2.2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միջին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100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2.3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ծանր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80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3.</w:t>
            </w:r>
          </w:p>
        </w:tc>
        <w:tc>
          <w:tcPr>
            <w:tcW w:w="7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 w:rsidRPr="000227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փորում ձեռքով, չափսերը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0,5x0,5x0,5 մ</w:t>
            </w:r>
          </w:p>
        </w:tc>
        <w:tc>
          <w:tcPr>
            <w:tcW w:w="140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3.1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թեթև հողերում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հատ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80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3.2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միջին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60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3.3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ծանր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40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7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Սերմնաբուսակների տնկում բահով (նախապատրաստված </w:t>
            </w:r>
            <w:r w:rsidRPr="000227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փոսերում)</w:t>
            </w:r>
          </w:p>
        </w:tc>
        <w:tc>
          <w:tcPr>
            <w:tcW w:w="140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թեթև հողերում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միջին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ծանր հողերում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</w:t>
            </w:r>
          </w:p>
        </w:tc>
        <w:tc>
          <w:tcPr>
            <w:tcW w:w="7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Լրացման համար տնկիների նախապատրաստում, արմատների և սաղարթի ձևավորում, տեսակավորում, աճման խթանիչներով արմատների մշակում</w:t>
            </w:r>
          </w:p>
        </w:tc>
        <w:tc>
          <w:tcPr>
            <w:tcW w:w="140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 xml:space="preserve">խոշոր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5.2</w:t>
            </w:r>
          </w:p>
        </w:tc>
        <w:tc>
          <w:tcPr>
            <w:tcW w:w="530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մանր տնկիներ</w:t>
            </w:r>
          </w:p>
        </w:tc>
        <w:tc>
          <w:tcPr>
            <w:tcW w:w="1088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</w:p>
        </w:tc>
        <w:tc>
          <w:tcPr>
            <w:tcW w:w="152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400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թփեր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430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</w:t>
            </w:r>
          </w:p>
        </w:tc>
        <w:tc>
          <w:tcPr>
            <w:tcW w:w="7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Մանր տնկիների տնկում մինչև 1մ բարձրությամբ (նախապատրաստված փոսերում)</w:t>
            </w:r>
          </w:p>
        </w:tc>
        <w:tc>
          <w:tcPr>
            <w:tcW w:w="140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 0,3x0,3x0,3մ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0,4x0,4x0,4մ</w:t>
            </w:r>
          </w:p>
        </w:tc>
        <w:tc>
          <w:tcPr>
            <w:tcW w:w="10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0,5x0,5x0,5մ</w:t>
            </w:r>
          </w:p>
        </w:tc>
        <w:tc>
          <w:tcPr>
            <w:tcW w:w="1088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7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Խոշոր տնկիների տնկում 1-2 մ բարձրությամբ (նախապատրաստված փոսերում)</w:t>
            </w:r>
          </w:p>
        </w:tc>
        <w:tc>
          <w:tcPr>
            <w:tcW w:w="140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0,4x0,4x0,4մ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0,5x0,5x0,5մ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7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Թփերի տնկում (նախապատրաստված փոսերում)</w:t>
            </w:r>
          </w:p>
        </w:tc>
        <w:tc>
          <w:tcPr>
            <w:tcW w:w="140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0,3x0,3x0,3մ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0,4x0,4x0,4մ</w:t>
            </w:r>
          </w:p>
        </w:tc>
        <w:tc>
          <w:tcPr>
            <w:tcW w:w="10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0,5x0,5x0,5մ</w:t>
            </w:r>
          </w:p>
        </w:tc>
        <w:tc>
          <w:tcPr>
            <w:tcW w:w="1088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7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տնկում հողագնդով (նախապատրաստված փոսերում)</w:t>
            </w:r>
          </w:p>
        </w:tc>
        <w:tc>
          <w:tcPr>
            <w:tcW w:w="140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0,3x0,3x0,3մ</w:t>
            </w:r>
          </w:p>
        </w:tc>
        <w:tc>
          <w:tcPr>
            <w:tcW w:w="10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0,4x0,4x0,4մ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53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Փոսերի խորությունը 0,5x0,5x0,5մ</w:t>
            </w:r>
          </w:p>
        </w:tc>
        <w:tc>
          <w:tcPr>
            <w:tcW w:w="108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0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27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Բնական վերաճի օժանդակման աշխատանքների</w:t>
      </w: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  <w:r>
        <w:rPr>
          <w:rFonts w:ascii="GHEA Grapalat" w:eastAsia="Times New Roman" w:hAnsi="GHEA Grapalat" w:cs="Arial Unicode"/>
          <w:color w:val="000000"/>
          <w:sz w:val="21"/>
          <w:szCs w:val="21"/>
        </w:rPr>
        <w:t>կատարման</w:t>
      </w:r>
      <w:r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1"/>
          <w:szCs w:val="21"/>
        </w:rPr>
        <w:t>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802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68"/>
        <w:gridCol w:w="5407"/>
        <w:gridCol w:w="986"/>
        <w:gridCol w:w="1527"/>
        <w:gridCol w:w="1414"/>
      </w:tblGrid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ը/կ</w:t>
            </w:r>
          </w:p>
        </w:tc>
        <w:tc>
          <w:tcPr>
            <w:tcW w:w="5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9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5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4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1.</w:t>
            </w:r>
          </w:p>
        </w:tc>
        <w:tc>
          <w:tcPr>
            <w:tcW w:w="5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Անտառում սերմատու ծառերի տակ խաշամի հեռացում և 8 սմ խորությամբ հողի փխրեցում ձեռքով (1x1 մ հարթակում)</w:t>
            </w:r>
          </w:p>
        </w:tc>
        <w:tc>
          <w:tcPr>
            <w:tcW w:w="9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 (հարթակ)</w:t>
            </w:r>
          </w:p>
        </w:tc>
        <w:tc>
          <w:tcPr>
            <w:tcW w:w="15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4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left w:val="outset" w:sz="6" w:space="0" w:color="000000"/>
              <w:bottom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2.</w:t>
            </w:r>
          </w:p>
        </w:tc>
        <w:tc>
          <w:tcPr>
            <w:tcW w:w="540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Անտառում սերմատու ծառերի տակ առանց  խաշամի հեռացման հողի փխրեցում 8 սմ խորությամբ ձեռքով (1x1 մ հարթակում)</w:t>
            </w:r>
          </w:p>
        </w:tc>
        <w:tc>
          <w:tcPr>
            <w:tcW w:w="98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 (հարթակ)</w:t>
            </w:r>
          </w:p>
        </w:tc>
        <w:tc>
          <w:tcPr>
            <w:tcW w:w="152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41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left w:val="outset" w:sz="6" w:space="0" w:color="000000"/>
              <w:bottom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3.</w:t>
            </w:r>
          </w:p>
        </w:tc>
        <w:tc>
          <w:tcPr>
            <w:tcW w:w="9334" w:type="dxa"/>
            <w:gridSpan w:val="4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Կաղնու, հաճարենու և այլ սերմերի ցանք 3-5 հատ մեկ ցանքատեղում</w:t>
            </w: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left w:val="outset" w:sz="6" w:space="0" w:color="000000"/>
              <w:bottom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3.1</w:t>
            </w:r>
          </w:p>
        </w:tc>
        <w:tc>
          <w:tcPr>
            <w:tcW w:w="540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թեթև հողերում</w:t>
            </w:r>
          </w:p>
        </w:tc>
        <w:tc>
          <w:tcPr>
            <w:tcW w:w="986" w:type="dxa"/>
            <w:vMerge w:val="restart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52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60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0</w:t>
            </w:r>
          </w:p>
        </w:tc>
        <w:tc>
          <w:tcPr>
            <w:tcW w:w="1414" w:type="dxa"/>
            <w:vMerge w:val="restart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left w:val="outset" w:sz="6" w:space="0" w:color="000000"/>
              <w:bottom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3.2</w:t>
            </w:r>
          </w:p>
        </w:tc>
        <w:tc>
          <w:tcPr>
            <w:tcW w:w="540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միջին հողերում</w:t>
            </w:r>
          </w:p>
        </w:tc>
        <w:tc>
          <w:tcPr>
            <w:tcW w:w="986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2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500</w:t>
            </w:r>
          </w:p>
        </w:tc>
        <w:tc>
          <w:tcPr>
            <w:tcW w:w="1414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68" w:type="dxa"/>
            <w:tcBorders>
              <w:left w:val="outset" w:sz="6" w:space="0" w:color="000000"/>
              <w:bottom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3.3</w:t>
            </w:r>
          </w:p>
        </w:tc>
        <w:tc>
          <w:tcPr>
            <w:tcW w:w="540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ծանր հողերում</w:t>
            </w:r>
          </w:p>
        </w:tc>
        <w:tc>
          <w:tcPr>
            <w:tcW w:w="986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2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pStyle w:val="Bodytext20"/>
              <w:shd w:val="clear" w:color="auto" w:fill="auto"/>
              <w:spacing w:before="0" w:line="360" w:lineRule="auto"/>
              <w:ind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400</w:t>
            </w:r>
          </w:p>
        </w:tc>
        <w:tc>
          <w:tcPr>
            <w:tcW w:w="1414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pacing w:before="0" w:after="0"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28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Երկու տարեկան սերմնաբուսակների և խոշոր տնկիների հանման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51"/>
        <w:gridCol w:w="5311"/>
        <w:gridCol w:w="1170"/>
        <w:gridCol w:w="1530"/>
        <w:gridCol w:w="1388"/>
      </w:tblGrid>
      <w:tr w:rsidR="00290245" w:rsidTr="001E7BEC">
        <w:trPr>
          <w:jc w:val="center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53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Չափաքանակի ցուցանիշը 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3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3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Երկու տարեկան սերմնաբուսակների հանում, տեսակավորում և ժամանակավոր հողաթաղում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1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Խոշոր տնկիների հանում (առանց հողագնդի)</w:t>
            </w:r>
          </w:p>
        </w:tc>
        <w:tc>
          <w:tcPr>
            <w:tcW w:w="138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53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18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3 - 4 տարեկան</w:t>
            </w:r>
          </w:p>
        </w:tc>
        <w:tc>
          <w:tcPr>
            <w:tcW w:w="117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388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53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18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5 - 6 տարեկան</w:t>
            </w:r>
          </w:p>
        </w:tc>
        <w:tc>
          <w:tcPr>
            <w:tcW w:w="11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388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53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18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7- 8 տարեկան</w:t>
            </w:r>
          </w:p>
        </w:tc>
        <w:tc>
          <w:tcPr>
            <w:tcW w:w="11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88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53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Խոշոր տնկիների ժամանակավոր հողաթաղում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1388" w:type="dxa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53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Խոշոր տնկիների հանում հողաթաղումից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88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pacing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29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Ասեղնատերևավոր տնկիների հողագնդով հանման աշխատանքների</w:t>
      </w: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  <w:r>
        <w:rPr>
          <w:rFonts w:ascii="GHEA Grapalat" w:eastAsia="Times New Roman" w:hAnsi="GHEA Grapalat" w:cs="Arial Unicode"/>
          <w:color w:val="000000"/>
          <w:sz w:val="21"/>
          <w:szCs w:val="21"/>
        </w:rPr>
        <w:t>կատարման</w:t>
      </w:r>
      <w:r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1"/>
          <w:szCs w:val="21"/>
        </w:rPr>
        <w:t>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rPr>
          <w:rFonts w:ascii="GHEA Grapalat" w:hAnsi="GHEA Grapalat"/>
        </w:rPr>
      </w:pPr>
      <w:r>
        <w:rPr>
          <w:rFonts w:ascii="GHEA Grapalat" w:eastAsia="Times New Roman" w:hAnsi="GHEA Grapalat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29"/>
        <w:gridCol w:w="5053"/>
        <w:gridCol w:w="1070"/>
        <w:gridCol w:w="1525"/>
        <w:gridCol w:w="1673"/>
      </w:tblGrid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6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64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Տնկիների հանում հողագնդով և փաթեթավորում</w:t>
            </w:r>
          </w:p>
        </w:tc>
        <w:tc>
          <w:tcPr>
            <w:tcW w:w="167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հողագնդի տրամագիծը 25 սմ</w:t>
            </w:r>
          </w:p>
        </w:tc>
        <w:tc>
          <w:tcPr>
            <w:tcW w:w="107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հողագնդի տրամագիծը 30 սմ</w:t>
            </w:r>
          </w:p>
        </w:tc>
        <w:tc>
          <w:tcPr>
            <w:tcW w:w="10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6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հողագնդի տրամագիծը 40 սմ</w:t>
            </w:r>
          </w:p>
        </w:tc>
        <w:tc>
          <w:tcPr>
            <w:tcW w:w="10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6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հողագնդի տրամագիծը 50 սմ</w:t>
            </w:r>
          </w:p>
        </w:tc>
        <w:tc>
          <w:tcPr>
            <w:tcW w:w="10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6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հողագնդի տրամագիծը 70 սմ</w:t>
            </w:r>
          </w:p>
        </w:tc>
        <w:tc>
          <w:tcPr>
            <w:tcW w:w="10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հողագնդի տրամագիծը 80 սմ</w:t>
            </w:r>
          </w:p>
        </w:tc>
        <w:tc>
          <w:tcPr>
            <w:tcW w:w="10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7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pacing w:line="360" w:lineRule="auto"/>
        <w:ind w:left="0" w:firstLine="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90245" w:rsidRDefault="00290245" w:rsidP="00290245">
      <w:pPr>
        <w:spacing w:line="360" w:lineRule="auto"/>
        <w:ind w:left="0" w:firstLine="0"/>
        <w:jc w:val="right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N 30 աղյուսակ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Կոճղաշվային</w:t>
      </w:r>
      <w:r w:rsidRPr="00285B4C">
        <w:rPr>
          <w:rFonts w:ascii="GHEA Grapalat" w:eastAsia="Times New Roman" w:hAnsi="GHEA Grapalat" w:cs="Times New Roman"/>
          <w:color w:val="000000"/>
          <w:sz w:val="21"/>
          <w:szCs w:val="21"/>
        </w:rPr>
        <w:t>/բնաշիվային</w:t>
      </w:r>
      <w:r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եղանակով վերականգնման աջակցման աշխատանքների կատարման չափաքանակները</w:t>
      </w: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0"/>
        <w:jc w:val="center"/>
        <w:rPr>
          <w:rFonts w:ascii="GHEA Grapalat" w:hAnsi="GHEA Grapalat"/>
        </w:rPr>
      </w:pP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17"/>
        <w:gridCol w:w="5004"/>
        <w:gridCol w:w="1131"/>
        <w:gridCol w:w="1585"/>
        <w:gridCol w:w="1613"/>
      </w:tblGrid>
      <w:tr w:rsidR="00290245" w:rsidTr="001E7BEC">
        <w:trPr>
          <w:jc w:val="center"/>
        </w:trPr>
        <w:tc>
          <w:tcPr>
            <w:tcW w:w="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5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1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(1 չափաքանակի չափը)</w:t>
            </w:r>
          </w:p>
        </w:tc>
        <w:tc>
          <w:tcPr>
            <w:tcW w:w="16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trHeight w:val="903"/>
          <w:jc w:val="center"/>
        </w:trPr>
        <w:tc>
          <w:tcPr>
            <w:tcW w:w="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Կոճղաշվերի/բնաշիվերի հատում ձեռքով և էտած շվերի տեղափոխում անտառմիջյան ճանապարհաեզր</w:t>
            </w:r>
          </w:p>
        </w:tc>
        <w:tc>
          <w:tcPr>
            <w:tcW w:w="11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 (կոճղ/շիվ)</w:t>
            </w:r>
          </w:p>
        </w:tc>
        <w:tc>
          <w:tcPr>
            <w:tcW w:w="1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1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Կոճղաշվերի/բնաշիվերի հատում մեքենայացված (բենզինի ծախսը 5 լիտր (բենզասղոց)) և էտած շվերի տեղափոխում անտառմիջյան ճանապարհաեզր</w:t>
            </w:r>
          </w:p>
        </w:tc>
        <w:tc>
          <w:tcPr>
            <w:tcW w:w="11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 (կոճղ/շիվ)</w:t>
            </w:r>
          </w:p>
        </w:tc>
        <w:tc>
          <w:tcPr>
            <w:tcW w:w="1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6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</w:tbl>
    <w:p w:rsidR="00290245" w:rsidRDefault="00290245" w:rsidP="00290245">
      <w:pPr>
        <w:shd w:val="clear" w:color="auto" w:fill="FFFFFF"/>
        <w:spacing w:before="0" w:after="0" w:line="360" w:lineRule="auto"/>
        <w:ind w:left="0" w:firstLine="375"/>
        <w:jc w:val="right"/>
        <w:rPr>
          <w:rFonts w:ascii="GHEA Grapalat" w:hAnsi="GHEA Grapalat"/>
          <w:sz w:val="21"/>
          <w:szCs w:val="21"/>
        </w:rPr>
      </w:pPr>
    </w:p>
    <w:p w:rsidR="00290245" w:rsidRDefault="00290245" w:rsidP="00290245">
      <w:pPr>
        <w:shd w:val="clear" w:color="auto" w:fill="FFFFFF"/>
        <w:spacing w:before="0" w:after="0" w:line="360" w:lineRule="auto"/>
        <w:ind w:left="0" w:firstLine="375"/>
        <w:jc w:val="right"/>
        <w:rPr>
          <w:rFonts w:ascii="GHEA Grapalat" w:hAnsi="GHEA Grapalat"/>
        </w:rPr>
      </w:pPr>
      <w:r>
        <w:rPr>
          <w:rFonts w:ascii="GHEA Grapalat" w:hAnsi="GHEA Grapalat"/>
          <w:sz w:val="21"/>
          <w:szCs w:val="21"/>
        </w:rPr>
        <w:t>N 31 աղյուսակ</w:t>
      </w:r>
    </w:p>
    <w:p w:rsidR="00290245" w:rsidRPr="00EF4BF6" w:rsidRDefault="00290245" w:rsidP="00290245">
      <w:pPr>
        <w:pStyle w:val="Bodytext20"/>
        <w:shd w:val="clear" w:color="auto" w:fill="auto"/>
        <w:spacing w:before="0" w:line="360" w:lineRule="auto"/>
        <w:ind w:right="283" w:firstLine="0"/>
        <w:jc w:val="center"/>
        <w:rPr>
          <w:rFonts w:ascii="GHEA Grapalat" w:hAnsi="GHEA Grapalat"/>
          <w:sz w:val="21"/>
          <w:szCs w:val="21"/>
          <w:lang w:val="hy-AM"/>
        </w:rPr>
      </w:pPr>
      <w:r w:rsidRPr="00EF4BF6">
        <w:rPr>
          <w:rFonts w:ascii="GHEA Grapalat" w:hAnsi="GHEA Grapalat"/>
          <w:sz w:val="21"/>
          <w:szCs w:val="21"/>
          <w:lang w:val="hy-AM"/>
        </w:rPr>
        <w:t>Փակ արմատային համակարգով տնկանյութի աճեց</w:t>
      </w:r>
      <w:r>
        <w:rPr>
          <w:rFonts w:ascii="GHEA Grapalat" w:hAnsi="GHEA Grapalat"/>
          <w:sz w:val="21"/>
          <w:szCs w:val="21"/>
          <w:lang w:val="hy-AM"/>
        </w:rPr>
        <w:t xml:space="preserve">ման </w:t>
      </w:r>
      <w:r w:rsidRPr="00EF4BF6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աշխատանքների կատարման չափաքանակները</w:t>
      </w:r>
    </w:p>
    <w:p w:rsidR="00290245" w:rsidRPr="00EF4BF6" w:rsidRDefault="00290245" w:rsidP="00290245">
      <w:pPr>
        <w:pStyle w:val="Bodytext20"/>
        <w:shd w:val="clear" w:color="auto" w:fill="auto"/>
        <w:spacing w:before="0" w:line="360" w:lineRule="auto"/>
        <w:ind w:right="283" w:firstLine="0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9864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5"/>
        <w:gridCol w:w="4687"/>
        <w:gridCol w:w="1471"/>
        <w:gridCol w:w="1589"/>
        <w:gridCol w:w="1682"/>
      </w:tblGrid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Աշխատանքի անվանումը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Չափի միավորը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Չափաքանակի ցուցանիշը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(1 չափաքանակի չափը)</w:t>
            </w:r>
          </w:p>
        </w:tc>
        <w:tc>
          <w:tcPr>
            <w:tcW w:w="1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Ծախսերի չափաքանակը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(դրամ)</w:t>
            </w: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942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Ջերմոցում փակ արմատային համակարգով տնկանյութի աճեցում</w:t>
            </w: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Ջերմոցի ներսում աճեցման տեղամասում մոլախոտերի հեռացում ձեռքով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քմ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100</w:t>
            </w:r>
          </w:p>
        </w:tc>
        <w:tc>
          <w:tcPr>
            <w:tcW w:w="168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8700</w:t>
            </w: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2.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Շրջանակների տեղադրում ջերմոցում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հատ/շրջանակ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50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Տորֆի խառնուրդի պատրաստում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խմ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Տորֆի խառնուրդի լցում թաղարների մեջ, թաղարների գերխոնավեցում ջրի մեջ, սերմերի ցանքս, պեռլիտի լցում, տեղափոխում ջերմոց և տեղադրում շրջանակների վրա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հատ/թաղար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Թաղարներում սերմնաբուսակների խնամք, չծլած սերմերի լրացում, պարարտացում, սրսկում</w:t>
            </w:r>
            <w:r>
              <w:rPr>
                <w:rFonts w:ascii="GHEA Grapalat" w:hAnsi="GHEA Grapalat"/>
                <w:sz w:val="20"/>
                <w:szCs w:val="20"/>
              </w:rPr>
              <w:br/>
              <w:t>(ցողում) հիվանդությունների, վնասատուների դեմ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հատ/թաղար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60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Թաղարներում սերմնաբուսակների ոռոգում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քմ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400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7.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Թաղարների հանում շրջանակներից և դուրս բերում ջերմոցից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հատ/թաղար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42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Ջերմոցից դուրս աճեցման տեղամասում փակ արմատային համակարգով տնկանյութի աճեցում</w:t>
            </w: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8.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Շրջանակների տեղադրում փակ արմատային համակարգով տնկանյութի աճեցման տեղամասում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հատ/շրջանակ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50</w:t>
            </w:r>
          </w:p>
        </w:tc>
        <w:tc>
          <w:tcPr>
            <w:tcW w:w="168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8700</w:t>
            </w:r>
          </w:p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Ջերմոցից հանված թաղարների տեղադրում շրջանակների վրա աճեցման տեղամասում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հատ/թաղար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Թաղարներում սերմնաբուսակների խնամք, պարարտացում, սրսկում հիվանդությունների, վնասատուների դեմ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քմ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400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Աճեցման տեղամասում սերմնաբուսակների լրացում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հատ/թաղար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40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Աճեցման տեղամասում տեղադրված սերմնաբուսակների ստվերացում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քմ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Թաղարներում սերմնաբուսակների ոռոգում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քմ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400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Սերմնաբուսակների հանում թաղարներից և  փաթեթավորում պարկերում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հատ/սերմնաբուսակ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800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245" w:rsidTr="001E7BEC">
        <w:trPr>
          <w:jc w:val="center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4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Պարկերում փաթեթավորված սերմնաբուսակների բարձում</w:t>
            </w:r>
          </w:p>
        </w:tc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հատ/պարկեր</w:t>
            </w:r>
          </w:p>
        </w:tc>
        <w:tc>
          <w:tcPr>
            <w:tcW w:w="15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100</w:t>
            </w:r>
          </w:p>
        </w:tc>
        <w:tc>
          <w:tcPr>
            <w:tcW w:w="168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90245" w:rsidRDefault="00290245" w:rsidP="001E7BEC">
            <w:pPr>
              <w:widowControl w:val="0"/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245" w:rsidRDefault="00290245" w:rsidP="00290245">
      <w:pPr>
        <w:pStyle w:val="Bodytext20"/>
        <w:shd w:val="clear" w:color="auto" w:fill="auto"/>
        <w:spacing w:before="0" w:line="360" w:lineRule="auto"/>
        <w:ind w:right="283" w:firstLine="0"/>
        <w:rPr>
          <w:rFonts w:ascii="GHEA Grapalat" w:hAnsi="GHEA Grapalat"/>
          <w:sz w:val="21"/>
          <w:szCs w:val="21"/>
        </w:rPr>
      </w:pP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right="283" w:firstLine="0"/>
        <w:rPr>
          <w:rFonts w:ascii="GHEA Grapalat" w:hAnsi="GHEA Grapalat"/>
        </w:rPr>
      </w:pPr>
      <w:r>
        <w:rPr>
          <w:rFonts w:ascii="GHEA Grapalat" w:hAnsi="GHEA Grapalat"/>
          <w:sz w:val="22"/>
          <w:szCs w:val="22"/>
          <w:lang w:val="hy-AM"/>
        </w:rPr>
        <w:t>»։</w:t>
      </w:r>
    </w:p>
    <w:p w:rsidR="00290245" w:rsidRDefault="00290245" w:rsidP="00290245">
      <w:pPr>
        <w:pStyle w:val="Bodytext20"/>
        <w:shd w:val="clear" w:color="auto" w:fill="auto"/>
        <w:spacing w:before="0" w:line="360" w:lineRule="auto"/>
        <w:ind w:right="283" w:firstLine="0"/>
        <w:rPr>
          <w:rFonts w:ascii="GHEA Grapalat" w:hAnsi="GHEA Grapalat"/>
        </w:rPr>
      </w:pPr>
    </w:p>
    <w:p w:rsidR="00290245" w:rsidRDefault="00290245" w:rsidP="00290245">
      <w:pPr>
        <w:spacing w:before="0" w:after="0" w:line="360" w:lineRule="auto"/>
        <w:rPr>
          <w:rFonts w:ascii="GHEA Grapalat" w:hAnsi="GHEA Grapalat" w:cs="GHEA Grapalat"/>
          <w:sz w:val="24"/>
          <w:szCs w:val="24"/>
        </w:rPr>
      </w:pPr>
    </w:p>
    <w:p w:rsidR="009C1346" w:rsidRPr="00290245" w:rsidRDefault="009C1346" w:rsidP="00290245">
      <w:bookmarkStart w:id="1" w:name="_GoBack"/>
      <w:bookmarkEnd w:id="1"/>
    </w:p>
    <w:sectPr w:rsidR="009C1346" w:rsidRPr="00290245" w:rsidSect="006E39D0">
      <w:pgSz w:w="11906" w:h="16838"/>
      <w:pgMar w:top="1170" w:right="746" w:bottom="1260" w:left="1260" w:header="0" w:footer="0" w:gutter="0"/>
      <w:cols w:space="720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;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E7078"/>
    <w:multiLevelType w:val="multilevel"/>
    <w:tmpl w:val="155CB02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GHEA Grapalat" w:eastAsia="Sylfaen" w:hAnsi="GHEA Grapalat" w:cs="Sylfae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F6759B"/>
    <w:multiLevelType w:val="multilevel"/>
    <w:tmpl w:val="F6026A92"/>
    <w:lvl w:ilvl="0">
      <w:start w:val="1"/>
      <w:numFmt w:val="decimal"/>
      <w:lvlText w:val="%1."/>
      <w:lvlJc w:val="left"/>
      <w:pPr>
        <w:tabs>
          <w:tab w:val="num" w:pos="0"/>
        </w:tabs>
        <w:ind w:left="922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4AC37A7"/>
    <w:multiLevelType w:val="multilevel"/>
    <w:tmpl w:val="77B6E6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GHEA Grapalat" w:hAnsi="GHEA Grapalat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BFD64D7"/>
    <w:multiLevelType w:val="multilevel"/>
    <w:tmpl w:val="9A285CA6"/>
    <w:lvl w:ilvl="0">
      <w:start w:val="1"/>
      <w:numFmt w:val="decimal"/>
      <w:lvlText w:val="%1)"/>
      <w:lvlJc w:val="left"/>
      <w:pPr>
        <w:tabs>
          <w:tab w:val="num" w:pos="450"/>
        </w:tabs>
        <w:ind w:left="45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pPr>
        <w:tabs>
          <w:tab w:val="num" w:pos="0"/>
        </w:tabs>
        <w:ind w:left="-450" w:firstLine="0"/>
      </w:pPr>
    </w:lvl>
    <w:lvl w:ilvl="2">
      <w:numFmt w:val="decimal"/>
      <w:lvlText w:val=""/>
      <w:lvlJc w:val="left"/>
      <w:pPr>
        <w:tabs>
          <w:tab w:val="num" w:pos="0"/>
        </w:tabs>
        <w:ind w:left="-450" w:firstLine="0"/>
      </w:pPr>
    </w:lvl>
    <w:lvl w:ilvl="3">
      <w:numFmt w:val="decimal"/>
      <w:lvlText w:val=""/>
      <w:lvlJc w:val="left"/>
      <w:pPr>
        <w:tabs>
          <w:tab w:val="num" w:pos="0"/>
        </w:tabs>
        <w:ind w:left="-450" w:firstLine="0"/>
      </w:pPr>
    </w:lvl>
    <w:lvl w:ilvl="4">
      <w:numFmt w:val="decimal"/>
      <w:lvlText w:val=""/>
      <w:lvlJc w:val="left"/>
      <w:pPr>
        <w:tabs>
          <w:tab w:val="num" w:pos="0"/>
        </w:tabs>
        <w:ind w:left="-450" w:firstLine="0"/>
      </w:pPr>
    </w:lvl>
    <w:lvl w:ilvl="5">
      <w:numFmt w:val="decimal"/>
      <w:lvlText w:val=""/>
      <w:lvlJc w:val="left"/>
      <w:pPr>
        <w:tabs>
          <w:tab w:val="num" w:pos="0"/>
        </w:tabs>
        <w:ind w:left="-450" w:firstLine="0"/>
      </w:pPr>
    </w:lvl>
    <w:lvl w:ilvl="6">
      <w:numFmt w:val="decimal"/>
      <w:lvlText w:val=""/>
      <w:lvlJc w:val="left"/>
      <w:pPr>
        <w:tabs>
          <w:tab w:val="num" w:pos="0"/>
        </w:tabs>
        <w:ind w:left="-450" w:firstLine="0"/>
      </w:pPr>
    </w:lvl>
    <w:lvl w:ilvl="7">
      <w:numFmt w:val="decimal"/>
      <w:lvlText w:val=""/>
      <w:lvlJc w:val="left"/>
      <w:pPr>
        <w:tabs>
          <w:tab w:val="num" w:pos="0"/>
        </w:tabs>
        <w:ind w:left="-450" w:firstLine="0"/>
      </w:pPr>
    </w:lvl>
    <w:lvl w:ilvl="8">
      <w:numFmt w:val="decimal"/>
      <w:lvlText w:val=""/>
      <w:lvlJc w:val="left"/>
      <w:pPr>
        <w:tabs>
          <w:tab w:val="num" w:pos="0"/>
        </w:tabs>
        <w:ind w:left="-450" w:firstLine="0"/>
      </w:pPr>
    </w:lvl>
  </w:abstractNum>
  <w:abstractNum w:abstractNumId="4" w15:restartNumberingAfterBreak="0">
    <w:nsid w:val="4D613A79"/>
    <w:multiLevelType w:val="multilevel"/>
    <w:tmpl w:val="0388B1D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GHEA Grapalat" w:eastAsia="Sylfaen" w:hAnsi="GHEA Grapalat" w:cs="Sylfae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56B06D54"/>
    <w:multiLevelType w:val="multilevel"/>
    <w:tmpl w:val="EE06DF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62BB64E5"/>
    <w:multiLevelType w:val="multilevel"/>
    <w:tmpl w:val="D9260CA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GHEA Grapalat" w:hAnsi="GHEA Grapalat"/>
        <w:sz w:val="24"/>
        <w:szCs w:val="24"/>
      </w:rPr>
    </w:lvl>
    <w:lvl w:ilvl="1"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  <w:rPr>
        <w:rFonts w:ascii="GHEA Grapalat" w:hAnsi="GHEA Grapalat"/>
        <w:sz w:val="24"/>
        <w:szCs w:val="24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9135651"/>
    <w:multiLevelType w:val="multilevel"/>
    <w:tmpl w:val="5B1A6D4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GHEA Grapalat" w:eastAsia="Sylfaen" w:hAnsi="GHEA Grapalat" w:cs="Sylfae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346"/>
    <w:rsid w:val="00005656"/>
    <w:rsid w:val="000227EA"/>
    <w:rsid w:val="00043F76"/>
    <w:rsid w:val="0011178D"/>
    <w:rsid w:val="0015162A"/>
    <w:rsid w:val="001F166F"/>
    <w:rsid w:val="002207FF"/>
    <w:rsid w:val="002338A7"/>
    <w:rsid w:val="00284B76"/>
    <w:rsid w:val="00290245"/>
    <w:rsid w:val="002C1ACA"/>
    <w:rsid w:val="002D1196"/>
    <w:rsid w:val="003017A1"/>
    <w:rsid w:val="00391C72"/>
    <w:rsid w:val="00471632"/>
    <w:rsid w:val="005227AA"/>
    <w:rsid w:val="005C58EE"/>
    <w:rsid w:val="005E61BE"/>
    <w:rsid w:val="0064156F"/>
    <w:rsid w:val="0069455E"/>
    <w:rsid w:val="006E39D0"/>
    <w:rsid w:val="0071418F"/>
    <w:rsid w:val="007341F5"/>
    <w:rsid w:val="00771E10"/>
    <w:rsid w:val="007C621F"/>
    <w:rsid w:val="008F2A98"/>
    <w:rsid w:val="009127A4"/>
    <w:rsid w:val="00951E06"/>
    <w:rsid w:val="0099543A"/>
    <w:rsid w:val="009C1346"/>
    <w:rsid w:val="00A378C2"/>
    <w:rsid w:val="00A74DEB"/>
    <w:rsid w:val="00AD02CA"/>
    <w:rsid w:val="00AF1EF1"/>
    <w:rsid w:val="00B0249B"/>
    <w:rsid w:val="00B7416C"/>
    <w:rsid w:val="00C21E0F"/>
    <w:rsid w:val="00C555C5"/>
    <w:rsid w:val="00CD7249"/>
    <w:rsid w:val="00CE6D36"/>
    <w:rsid w:val="00D52D5F"/>
    <w:rsid w:val="00D55991"/>
    <w:rsid w:val="00DD40CF"/>
    <w:rsid w:val="00E14DCF"/>
    <w:rsid w:val="00EF3E5B"/>
    <w:rsid w:val="00EF4BF6"/>
    <w:rsid w:val="00F10BC9"/>
    <w:rsid w:val="00F24AE1"/>
    <w:rsid w:val="00F52555"/>
    <w:rsid w:val="00FE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BAFFD1-D0D4-4076-99DB-3621DF87F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Mangal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iPriority="0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/>
      <w:ind w:left="360" w:hanging="360"/>
    </w:pPr>
    <w:rPr>
      <w:rFonts w:ascii="Calibri" w:eastAsia="SimSun;宋体" w:hAnsi="Calibri" w:cs=";Times New Roman"/>
      <w:sz w:val="22"/>
      <w:szCs w:val="22"/>
      <w:lang w:val="hy-AM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GHEA Grapalat" w:hAnsi="GHEA Grapalat" w:cs="GHEA Grapalat"/>
      <w:sz w:val="24"/>
      <w:szCs w:val="24"/>
    </w:rPr>
  </w:style>
  <w:style w:type="character" w:customStyle="1" w:styleId="WW8Num4z0">
    <w:name w:val="WW8Num4z0"/>
    <w:qFormat/>
  </w:style>
  <w:style w:type="character" w:customStyle="1" w:styleId="WW8Num5z0">
    <w:name w:val="WW8Num5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-DefaultParagraphFont">
    <w:name w:val="WW-Default Paragraph Font"/>
    <w:qFormat/>
  </w:style>
  <w:style w:type="character" w:customStyle="1" w:styleId="WW-DefaultParagraphFont1">
    <w:name w:val="WW-Default Paragraph Font1"/>
    <w:qFormat/>
  </w:style>
  <w:style w:type="character" w:customStyle="1" w:styleId="NumberingSymbols">
    <w:name w:val="Numbering Symbols"/>
    <w:qFormat/>
  </w:style>
  <w:style w:type="character" w:styleId="Strong">
    <w:name w:val="Strong"/>
    <w:uiPriority w:val="22"/>
    <w:qFormat/>
    <w:rPr>
      <w:b/>
      <w:bCs/>
    </w:rPr>
  </w:style>
  <w:style w:type="character" w:customStyle="1" w:styleId="Bodytext2">
    <w:name w:val="Body text (2)_"/>
    <w:basedOn w:val="DefaultParagraphFont"/>
    <w:link w:val="Bodytext20"/>
    <w:qFormat/>
    <w:rsid w:val="00B63B32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Bodytext6">
    <w:name w:val="Body text (6)_"/>
    <w:basedOn w:val="DefaultParagraphFont"/>
    <w:link w:val="Bodytext60"/>
    <w:qFormat/>
    <w:rsid w:val="00B63B32"/>
    <w:rPr>
      <w:rFonts w:ascii="Sylfaen" w:eastAsia="Sylfaen" w:hAnsi="Sylfaen" w:cs="Sylfaen"/>
      <w:sz w:val="15"/>
      <w:szCs w:val="15"/>
      <w:shd w:val="clear" w:color="auto" w:fill="FFFFFF"/>
    </w:rPr>
  </w:style>
  <w:style w:type="character" w:customStyle="1" w:styleId="Tablecaption">
    <w:name w:val="Table caption_"/>
    <w:basedOn w:val="DefaultParagraphFont"/>
    <w:link w:val="Tablecaption0"/>
    <w:qFormat/>
    <w:rsid w:val="00B63B32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Headerorfooter">
    <w:name w:val="Header or footer_"/>
    <w:basedOn w:val="DefaultParagraphFont"/>
    <w:qFormat/>
    <w:rsid w:val="00B63B32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Headerorfooter0">
    <w:name w:val="Header or footer"/>
    <w:basedOn w:val="Headerorfooter"/>
    <w:qFormat/>
    <w:rsid w:val="00B63B32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B63B32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B63B32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B63B32"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B63B32"/>
    <w:rPr>
      <w:rFonts w:ascii="Segoe UI" w:hAnsi="Segoe UI" w:cs="Segoe UI"/>
      <w:sz w:val="18"/>
      <w:szCs w:val="18"/>
    </w:rPr>
  </w:style>
  <w:style w:type="character" w:styleId="LineNumber">
    <w:name w:val="line number"/>
    <w:qFormat/>
    <w:rsid w:val="00B63B32"/>
  </w:style>
  <w:style w:type="character" w:customStyle="1" w:styleId="CommentTextChar1">
    <w:name w:val="Comment Text Char1"/>
    <w:basedOn w:val="DefaultParagraphFont"/>
    <w:uiPriority w:val="99"/>
    <w:semiHidden/>
    <w:qFormat/>
    <w:rsid w:val="00B63B32"/>
    <w:rPr>
      <w:rFonts w:ascii="Calibri" w:eastAsia="SimSun;宋体" w:hAnsi="Calibri" w:cs=";Times New Roman"/>
      <w:sz w:val="20"/>
      <w:szCs w:val="20"/>
      <w:lang w:val="hy-AM" w:bidi="ar-SA"/>
    </w:rPr>
  </w:style>
  <w:style w:type="character" w:customStyle="1" w:styleId="CommentSubjectChar1">
    <w:name w:val="Comment Subject Char1"/>
    <w:basedOn w:val="CommentTextChar1"/>
    <w:uiPriority w:val="99"/>
    <w:semiHidden/>
    <w:qFormat/>
    <w:rsid w:val="00B63B32"/>
    <w:rPr>
      <w:rFonts w:ascii="Calibri" w:eastAsia="SimSun;宋体" w:hAnsi="Calibri" w:cs=";Times New Roman"/>
      <w:b/>
      <w:bCs/>
      <w:sz w:val="20"/>
      <w:szCs w:val="20"/>
      <w:lang w:val="hy-AM" w:bidi="ar-SA"/>
    </w:rPr>
  </w:style>
  <w:style w:type="character" w:customStyle="1" w:styleId="BalloonTextChar1">
    <w:name w:val="Balloon Text Char1"/>
    <w:basedOn w:val="DefaultParagraphFont"/>
    <w:uiPriority w:val="99"/>
    <w:semiHidden/>
    <w:qFormat/>
    <w:rsid w:val="00B63B32"/>
    <w:rPr>
      <w:rFonts w:ascii="Segoe UI" w:eastAsia="SimSun;宋体" w:hAnsi="Segoe UI" w:cs="Segoe UI"/>
      <w:sz w:val="18"/>
      <w:szCs w:val="18"/>
      <w:lang w:val="hy-AM" w:bidi="ar-SA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before="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customStyle="1" w:styleId="bc6k">
    <w:name w:val="bc6k"/>
    <w:basedOn w:val="Normal"/>
    <w:qFormat/>
    <w:pPr>
      <w:spacing w:before="280" w:after="280"/>
      <w:ind w:left="0" w:firstLine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qFormat/>
    <w:pPr>
      <w:ind w:left="720"/>
    </w:pPr>
  </w:style>
  <w:style w:type="paragraph" w:styleId="NormalWeb">
    <w:name w:val="Normal (Web)"/>
    <w:basedOn w:val="Normal"/>
    <w:uiPriority w:val="99"/>
    <w:qFormat/>
    <w:pPr>
      <w:suppressAutoHyphens w:val="0"/>
      <w:spacing w:before="280" w:after="280"/>
      <w:ind w:left="0" w:firstLine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20">
    <w:name w:val="Body text (2)"/>
    <w:basedOn w:val="Normal"/>
    <w:link w:val="Bodytext2"/>
    <w:qFormat/>
    <w:rsid w:val="00B63B32"/>
    <w:pPr>
      <w:widowControl w:val="0"/>
      <w:shd w:val="clear" w:color="auto" w:fill="FFFFFF"/>
      <w:spacing w:before="660" w:after="0" w:line="257" w:lineRule="exact"/>
      <w:ind w:left="0" w:hanging="620"/>
      <w:jc w:val="right"/>
    </w:pPr>
    <w:rPr>
      <w:rFonts w:ascii="Sylfaen" w:eastAsia="Sylfaen" w:hAnsi="Sylfaen" w:cs="Sylfaen"/>
      <w:sz w:val="19"/>
      <w:szCs w:val="19"/>
      <w:lang w:val="en-US" w:bidi="hi-IN"/>
    </w:rPr>
  </w:style>
  <w:style w:type="paragraph" w:customStyle="1" w:styleId="Bodytext60">
    <w:name w:val="Body text (6)"/>
    <w:basedOn w:val="Normal"/>
    <w:link w:val="Bodytext6"/>
    <w:qFormat/>
    <w:rsid w:val="00B63B32"/>
    <w:pPr>
      <w:widowControl w:val="0"/>
      <w:shd w:val="clear" w:color="auto" w:fill="FFFFFF"/>
      <w:spacing w:before="480" w:after="0" w:line="257" w:lineRule="exact"/>
      <w:ind w:left="0" w:firstLine="0"/>
      <w:jc w:val="center"/>
    </w:pPr>
    <w:rPr>
      <w:rFonts w:ascii="Sylfaen" w:eastAsia="Sylfaen" w:hAnsi="Sylfaen" w:cs="Sylfaen"/>
      <w:sz w:val="15"/>
      <w:szCs w:val="15"/>
      <w:lang w:val="en-US" w:bidi="hi-IN"/>
    </w:rPr>
  </w:style>
  <w:style w:type="paragraph" w:customStyle="1" w:styleId="Tablecaption0">
    <w:name w:val="Table caption"/>
    <w:basedOn w:val="Normal"/>
    <w:link w:val="Tablecaption"/>
    <w:qFormat/>
    <w:rsid w:val="00B63B32"/>
    <w:pPr>
      <w:widowControl w:val="0"/>
      <w:shd w:val="clear" w:color="auto" w:fill="FFFFFF"/>
      <w:spacing w:before="0" w:after="0" w:line="0" w:lineRule="atLeast"/>
      <w:ind w:left="0" w:firstLine="0"/>
    </w:pPr>
    <w:rPr>
      <w:rFonts w:ascii="Sylfaen" w:eastAsia="Sylfaen" w:hAnsi="Sylfaen" w:cs="Sylfaen"/>
      <w:sz w:val="19"/>
      <w:szCs w:val="19"/>
      <w:lang w:val="en-US" w:bidi="hi-IN"/>
    </w:rPr>
  </w:style>
  <w:style w:type="paragraph" w:customStyle="1" w:styleId="msonormal0">
    <w:name w:val="msonormal"/>
    <w:basedOn w:val="Normal"/>
    <w:qFormat/>
    <w:rsid w:val="00B63B32"/>
    <w:pPr>
      <w:spacing w:beforeAutospacing="1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B63B32"/>
    <w:rPr>
      <w:rFonts w:ascii="Times New Roman" w:eastAsia="NSimSun" w:hAnsi="Times New Roman" w:cs="Mangal"/>
      <w:sz w:val="20"/>
      <w:szCs w:val="20"/>
      <w:lang w:val="en-US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B63B3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63B32"/>
    <w:pPr>
      <w:spacing w:before="0" w:after="0"/>
    </w:pPr>
    <w:rPr>
      <w:rFonts w:ascii="Segoe UI" w:eastAsia="NSimSun" w:hAnsi="Segoe UI" w:cs="Segoe UI"/>
      <w:sz w:val="18"/>
      <w:szCs w:val="18"/>
      <w:lang w:val="en-US" w:bidi="hi-IN"/>
    </w:rPr>
  </w:style>
  <w:style w:type="paragraph" w:customStyle="1" w:styleId="FrameContents">
    <w:name w:val="Frame Contents"/>
    <w:basedOn w:val="Normal"/>
    <w:qFormat/>
    <w:rsid w:val="00B63B32"/>
    <w:rPr>
      <w:rFonts w:asciiTheme="minorHAnsi" w:eastAsiaTheme="minorHAnsi" w:hAnsiTheme="minorHAnsi" w:cstheme="minorBidi"/>
      <w:lang w:val="en-US" w:eastAsia="en-US"/>
    </w:rPr>
  </w:style>
  <w:style w:type="paragraph" w:customStyle="1" w:styleId="TableContents">
    <w:name w:val="Table Contents"/>
    <w:basedOn w:val="Normal"/>
    <w:qFormat/>
    <w:rsid w:val="00B63B32"/>
    <w:pPr>
      <w:widowControl w:val="0"/>
      <w:suppressLineNumbers/>
    </w:pPr>
    <w:rPr>
      <w:rFonts w:asciiTheme="minorHAnsi" w:eastAsiaTheme="minorHAnsi" w:hAnsiTheme="minorHAnsi" w:cstheme="minorBidi"/>
      <w:lang w:val="en-US" w:eastAsia="en-US"/>
    </w:rPr>
  </w:style>
  <w:style w:type="paragraph" w:customStyle="1" w:styleId="TableHeading">
    <w:name w:val="Table Heading"/>
    <w:basedOn w:val="TableContents"/>
    <w:qFormat/>
    <w:rsid w:val="00B63B32"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table" w:styleId="TableGrid">
    <w:name w:val="Table Grid"/>
    <w:basedOn w:val="TableNormal"/>
    <w:uiPriority w:val="39"/>
    <w:rsid w:val="00B63B32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26</Pages>
  <Words>3824</Words>
  <Characters>24291</Characters>
  <Application>Microsoft Office Word</Application>
  <DocSecurity>0</DocSecurity>
  <Lines>2475</Lines>
  <Paragraphs>1593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https://mul2.gov.am/tasks/805243/oneclick/2c14fab3b38735835ade1ecae4f8bc9f5c36582e1114bea21418094610101712.docx?token=d6cf2f7131353cbaf83e4872329eb8c2</cp:keywords>
  <dc:description/>
  <cp:lastModifiedBy>Hovhannes Apresyan</cp:lastModifiedBy>
  <cp:revision>14</cp:revision>
  <dcterms:created xsi:type="dcterms:W3CDTF">2023-03-22T06:56:00Z</dcterms:created>
  <dcterms:modified xsi:type="dcterms:W3CDTF">2023-06-28T12:11:00Z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