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24C1B6" w14:textId="0ED54892" w:rsidR="00A401B9" w:rsidRPr="00A401B9" w:rsidRDefault="00A401B9" w:rsidP="00A401B9">
      <w:pPr>
        <w:pStyle w:val="mechtex"/>
        <w:ind w:left="5760"/>
        <w:jc w:val="right"/>
        <w:rPr>
          <w:rFonts w:ascii="GHEA Mariam" w:hAnsi="GHEA Mariam"/>
          <w:spacing w:val="-8"/>
        </w:rPr>
      </w:pPr>
      <w:r>
        <w:rPr>
          <w:rFonts w:ascii="GHEA Mariam" w:hAnsi="GHEA Mariam"/>
          <w:spacing w:val="-8"/>
          <w:lang w:val="hy-AM"/>
        </w:rPr>
        <w:t xml:space="preserve">Հավելված  </w:t>
      </w:r>
      <w:r>
        <w:rPr>
          <w:rFonts w:ascii="GHEA Mariam" w:hAnsi="GHEA Mariam"/>
          <w:spacing w:val="-2"/>
          <w:lang w:val="hy-AM"/>
        </w:rPr>
        <w:t xml:space="preserve">N </w:t>
      </w:r>
      <w:r>
        <w:rPr>
          <w:rFonts w:ascii="GHEA Mariam" w:hAnsi="GHEA Mariam"/>
          <w:spacing w:val="-2"/>
        </w:rPr>
        <w:t>2</w:t>
      </w:r>
    </w:p>
    <w:p w14:paraId="33281F49" w14:textId="2282BEFE" w:rsidR="00A401B9" w:rsidRDefault="00A401B9" w:rsidP="00A401B9">
      <w:pPr>
        <w:pStyle w:val="mechtex"/>
        <w:ind w:left="3600" w:firstLine="720"/>
        <w:jc w:val="right"/>
        <w:rPr>
          <w:rFonts w:ascii="GHEA Mariam" w:hAnsi="GHEA Mariam"/>
          <w:spacing w:val="-6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</w:t>
      </w:r>
      <w:r>
        <w:rPr>
          <w:rFonts w:ascii="GHEA Mariam" w:hAnsi="GHEA Mariam"/>
          <w:spacing w:val="-6"/>
          <w:lang w:val="hy-AM"/>
        </w:rPr>
        <w:tab/>
        <w:t xml:space="preserve">   </w:t>
      </w:r>
      <w:r w:rsidRPr="00E15C08">
        <w:rPr>
          <w:rFonts w:ascii="GHEA Mariam" w:hAnsi="GHEA Mariam"/>
          <w:spacing w:val="-6"/>
          <w:lang w:val="hy-AM"/>
        </w:rPr>
        <w:t xml:space="preserve">   </w:t>
      </w:r>
      <w:r>
        <w:rPr>
          <w:rFonts w:ascii="GHEA Mariam" w:hAnsi="GHEA Mariam"/>
          <w:spacing w:val="-6"/>
          <w:lang w:val="hy-AM"/>
        </w:rPr>
        <w:t>ՀՀ կառավարության 202</w:t>
      </w:r>
      <w:r w:rsidR="00661523">
        <w:rPr>
          <w:rFonts w:ascii="GHEA Mariam" w:hAnsi="GHEA Mariam"/>
          <w:spacing w:val="-6"/>
        </w:rPr>
        <w:t>3</w:t>
      </w:r>
      <w:r>
        <w:rPr>
          <w:rFonts w:ascii="GHEA Mariam" w:hAnsi="GHEA Mariam"/>
          <w:spacing w:val="-6"/>
          <w:lang w:val="hy-AM"/>
        </w:rPr>
        <w:t xml:space="preserve"> թվականի</w:t>
      </w:r>
    </w:p>
    <w:p w14:paraId="223C16E5" w14:textId="4EA2DD7B" w:rsidR="00A401B9" w:rsidRDefault="00A401B9" w:rsidP="00A401B9">
      <w:pPr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           </w:t>
      </w:r>
      <w:r w:rsidRPr="00E15C08">
        <w:rPr>
          <w:rFonts w:ascii="GHEA Mariam" w:hAnsi="GHEA Mariam"/>
          <w:spacing w:val="-2"/>
          <w:lang w:val="hy-AM"/>
        </w:rPr>
        <w:t xml:space="preserve">  </w:t>
      </w:r>
      <w:r>
        <w:rPr>
          <w:rFonts w:ascii="GHEA Mariam" w:hAnsi="GHEA Mariam"/>
          <w:spacing w:val="-2"/>
          <w:lang w:val="hy-AM"/>
        </w:rPr>
        <w:t xml:space="preserve"> </w:t>
      </w:r>
      <w:r w:rsidRPr="00E15C08">
        <w:rPr>
          <w:rFonts w:ascii="GHEA Mariam" w:hAnsi="GHEA Mariam"/>
          <w:spacing w:val="-2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 xml:space="preserve">  </w:t>
      </w:r>
      <w:r>
        <w:rPr>
          <w:rFonts w:ascii="Cambria Math" w:hAnsi="Cambria Math" w:cs="IRTEK Courier"/>
          <w:spacing w:val="-4"/>
          <w:lang w:val="hy-AM"/>
        </w:rPr>
        <w:t>․․․․․․․․․․․-</w:t>
      </w:r>
      <w:r>
        <w:rPr>
          <w:rFonts w:ascii="GHEA Mariam" w:hAnsi="GHEA Mariam"/>
          <w:spacing w:val="-2"/>
          <w:lang w:val="hy-AM"/>
        </w:rPr>
        <w:t>ի N         -Լ որոշման</w:t>
      </w:r>
    </w:p>
    <w:p w14:paraId="59178888" w14:textId="02B2E9DE" w:rsidR="002D73A7" w:rsidRDefault="002D73A7" w:rsidP="00A401B9">
      <w:pPr>
        <w:jc w:val="right"/>
        <w:rPr>
          <w:rFonts w:ascii="GHEA Mariam" w:hAnsi="GHEA Mariam"/>
          <w:spacing w:val="-2"/>
          <w:lang w:val="hy-AM"/>
        </w:rPr>
      </w:pPr>
    </w:p>
    <w:p w14:paraId="24C29F73" w14:textId="305986B2" w:rsidR="00AD7C21" w:rsidRDefault="00AD7C21" w:rsidP="00AD7C21">
      <w:pPr>
        <w:jc w:val="center"/>
        <w:rPr>
          <w:rFonts w:ascii="GHEA Mariam" w:hAnsi="GHEA Mariam"/>
          <w:spacing w:val="-2"/>
          <w:lang w:val="hy-AM"/>
        </w:rPr>
      </w:pPr>
      <w:r>
        <w:rPr>
          <w:rFonts w:cstheme="majorHAnsi"/>
          <w:lang w:val="hy-AM"/>
        </w:rPr>
        <w:t>ԾՐԱԳԻՐ</w:t>
      </w:r>
    </w:p>
    <w:p w14:paraId="2FBE1A35" w14:textId="0C4EDECD" w:rsidR="002D73A7" w:rsidRPr="00A401B9" w:rsidRDefault="00AD7C21" w:rsidP="0002162B">
      <w:pPr>
        <w:jc w:val="center"/>
        <w:rPr>
          <w:rFonts w:eastAsia="Times New Roman" w:cs="Sylfaen"/>
          <w:szCs w:val="20"/>
          <w:lang w:val="hy-AM" w:eastAsia="ru-RU"/>
        </w:rPr>
      </w:pPr>
      <w:r>
        <w:rPr>
          <w:rFonts w:cstheme="majorHAnsi"/>
          <w:lang w:val="hy-AM"/>
        </w:rPr>
        <w:t>Պ</w:t>
      </w:r>
      <w:r w:rsidRPr="00AF232E">
        <w:rPr>
          <w:rFonts w:cstheme="majorHAnsi"/>
          <w:lang w:val="hy-AM"/>
        </w:rPr>
        <w:t>ԱՐԵՆԱՅԻՆ ԱՆՎՏԱՆԳՈՒԹՅԱՆ ՀԱՄԱԿԱՐԳԻ ԶԱՐԳԱՑՄԱՆ</w:t>
      </w:r>
      <w:r>
        <w:rPr>
          <w:rFonts w:cstheme="majorHAnsi"/>
          <w:lang w:val="hy-AM"/>
        </w:rPr>
        <w:t xml:space="preserve"> </w:t>
      </w:r>
      <w:r w:rsidRPr="00AF232E">
        <w:rPr>
          <w:rFonts w:cstheme="majorHAnsi"/>
          <w:lang w:val="hy-AM"/>
        </w:rPr>
        <w:t>ՌԱԶՄԱՎԱՐՈՒԹՅ</w:t>
      </w:r>
      <w:r>
        <w:rPr>
          <w:rFonts w:cstheme="majorHAnsi"/>
          <w:lang w:val="hy-AM"/>
        </w:rPr>
        <w:t>Ա</w:t>
      </w:r>
      <w:r w:rsidRPr="00AF232E">
        <w:rPr>
          <w:rFonts w:cstheme="majorHAnsi"/>
          <w:lang w:val="hy-AM"/>
        </w:rPr>
        <w:t>Ն</w:t>
      </w:r>
      <w:r>
        <w:rPr>
          <w:rFonts w:cstheme="majorHAnsi"/>
          <w:lang w:val="hy-AM"/>
        </w:rPr>
        <w:t xml:space="preserve"> 202</w:t>
      </w:r>
      <w:r w:rsidR="00DF4B4D" w:rsidRPr="00DF4B4D">
        <w:rPr>
          <w:rFonts w:cstheme="majorHAnsi"/>
          <w:lang w:val="hy-AM"/>
        </w:rPr>
        <w:t>3</w:t>
      </w:r>
      <w:r>
        <w:rPr>
          <w:rFonts w:cstheme="majorHAnsi"/>
          <w:lang w:val="hy-AM"/>
        </w:rPr>
        <w:t>-2026 ԹՎԱԿԱՆՆԵՐԻ</w:t>
      </w:r>
      <w:r w:rsidRPr="00AF232E">
        <w:rPr>
          <w:rFonts w:cstheme="majorHAnsi"/>
          <w:lang w:val="hy-AM"/>
        </w:rPr>
        <w:t xml:space="preserve"> </w:t>
      </w:r>
      <w:r>
        <w:rPr>
          <w:rFonts w:cstheme="majorHAnsi"/>
          <w:lang w:val="hy-AM"/>
        </w:rPr>
        <w:t xml:space="preserve">ԳՈՐԾՈՂՈՒԹՅՈՒՆՆԵՐԻ </w:t>
      </w:r>
    </w:p>
    <w:p w14:paraId="104341C9" w14:textId="7F3F80BA" w:rsidR="00A401B9" w:rsidRPr="0002162B" w:rsidRDefault="00A401B9">
      <w:pPr>
        <w:rPr>
          <w:lang w:val="hy-AM"/>
        </w:rPr>
      </w:pPr>
    </w:p>
    <w:tbl>
      <w:tblPr>
        <w:tblW w:w="14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1878"/>
        <w:gridCol w:w="2695"/>
        <w:gridCol w:w="2165"/>
        <w:gridCol w:w="1710"/>
        <w:gridCol w:w="1980"/>
        <w:gridCol w:w="1350"/>
        <w:gridCol w:w="2160"/>
      </w:tblGrid>
      <w:tr w:rsidR="00A401B9" w:rsidRPr="005F4454" w14:paraId="79078A57" w14:textId="77777777" w:rsidTr="00691B0D">
        <w:trPr>
          <w:trHeight w:val="690"/>
          <w:jc w:val="center"/>
        </w:trPr>
        <w:tc>
          <w:tcPr>
            <w:tcW w:w="642" w:type="dxa"/>
            <w:shd w:val="clear" w:color="auto" w:fill="D9D9D9" w:themeFill="background1" w:themeFillShade="D9"/>
            <w:hideMark/>
          </w:tcPr>
          <w:p w14:paraId="51F7FD71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NN</w:t>
            </w:r>
          </w:p>
        </w:tc>
        <w:tc>
          <w:tcPr>
            <w:tcW w:w="1878" w:type="dxa"/>
            <w:shd w:val="clear" w:color="auto" w:fill="D9D9D9" w:themeFill="background1" w:themeFillShade="D9"/>
            <w:hideMark/>
          </w:tcPr>
          <w:p w14:paraId="31C2AFB8" w14:textId="18C52B50" w:rsidR="00A401B9" w:rsidRPr="005F4454" w:rsidRDefault="007B3314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պատակ</w:t>
            </w:r>
            <w:proofErr w:type="spellEnd"/>
          </w:p>
        </w:tc>
        <w:tc>
          <w:tcPr>
            <w:tcW w:w="2695" w:type="dxa"/>
            <w:shd w:val="clear" w:color="000000" w:fill="D9D9D9"/>
            <w:hideMark/>
          </w:tcPr>
          <w:p w14:paraId="14DBED41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Միջոցառումներ</w:t>
            </w:r>
            <w:proofErr w:type="spellEnd"/>
          </w:p>
        </w:tc>
        <w:tc>
          <w:tcPr>
            <w:tcW w:w="2165" w:type="dxa"/>
            <w:shd w:val="clear" w:color="000000" w:fill="D9D9D9"/>
            <w:hideMark/>
          </w:tcPr>
          <w:p w14:paraId="54298E0F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Ակնկալվող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արդյունք</w:t>
            </w:r>
            <w:proofErr w:type="spellEnd"/>
          </w:p>
        </w:tc>
        <w:tc>
          <w:tcPr>
            <w:tcW w:w="1710" w:type="dxa"/>
            <w:shd w:val="clear" w:color="000000" w:fill="D9D9D9"/>
            <w:hideMark/>
          </w:tcPr>
          <w:p w14:paraId="593BBF2C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Կատարող</w:t>
            </w:r>
            <w:proofErr w:type="spellEnd"/>
          </w:p>
        </w:tc>
        <w:tc>
          <w:tcPr>
            <w:tcW w:w="1980" w:type="dxa"/>
            <w:shd w:val="clear" w:color="000000" w:fill="D9D9D9"/>
            <w:hideMark/>
          </w:tcPr>
          <w:p w14:paraId="6421E023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Համակատարող</w:t>
            </w:r>
            <w:proofErr w:type="spellEnd"/>
          </w:p>
        </w:tc>
        <w:tc>
          <w:tcPr>
            <w:tcW w:w="1350" w:type="dxa"/>
            <w:shd w:val="clear" w:color="000000" w:fill="D9D9D9"/>
            <w:hideMark/>
          </w:tcPr>
          <w:p w14:paraId="02A080CD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Ժամկետ</w:t>
            </w:r>
            <w:proofErr w:type="spellEnd"/>
          </w:p>
        </w:tc>
        <w:tc>
          <w:tcPr>
            <w:tcW w:w="2160" w:type="dxa"/>
            <w:shd w:val="clear" w:color="000000" w:fill="D9D9D9"/>
            <w:hideMark/>
          </w:tcPr>
          <w:p w14:paraId="6279E308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Ֆինանսավորման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աղբյուր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կանխատեսվող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չափ</w:t>
            </w:r>
            <w:proofErr w:type="spellEnd"/>
          </w:p>
        </w:tc>
      </w:tr>
      <w:tr w:rsidR="00A401B9" w:rsidRPr="005F4454" w14:paraId="5B26DF96" w14:textId="77777777" w:rsidTr="00691B0D">
        <w:trPr>
          <w:trHeight w:val="503"/>
          <w:jc w:val="center"/>
        </w:trPr>
        <w:tc>
          <w:tcPr>
            <w:tcW w:w="14580" w:type="dxa"/>
            <w:gridSpan w:val="8"/>
            <w:shd w:val="clear" w:color="000000" w:fill="D9D9D9"/>
            <w:hideMark/>
          </w:tcPr>
          <w:p w14:paraId="315313AF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 xml:space="preserve">1. </w:t>
            </w:r>
            <w:proofErr w:type="spellStart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>Պարենի</w:t>
            </w:r>
            <w:proofErr w:type="spellEnd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>առկայություն</w:t>
            </w:r>
            <w:proofErr w:type="spellEnd"/>
          </w:p>
        </w:tc>
      </w:tr>
      <w:tr w:rsidR="0002393D" w:rsidRPr="005F4454" w14:paraId="56985864" w14:textId="77777777" w:rsidTr="00691B0D">
        <w:trPr>
          <w:trHeight w:val="1835"/>
          <w:jc w:val="center"/>
        </w:trPr>
        <w:tc>
          <w:tcPr>
            <w:tcW w:w="642" w:type="dxa"/>
            <w:vMerge w:val="restart"/>
            <w:shd w:val="clear" w:color="000000" w:fill="FFFFFF"/>
            <w:vAlign w:val="center"/>
            <w:hideMark/>
          </w:tcPr>
          <w:p w14:paraId="7D5C747A" w14:textId="77777777" w:rsidR="0002393D" w:rsidRPr="005F4454" w:rsidRDefault="0002393D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78" w:type="dxa"/>
            <w:vMerge w:val="restart"/>
            <w:shd w:val="clear" w:color="000000" w:fill="FFFFFF"/>
            <w:vAlign w:val="center"/>
            <w:hideMark/>
          </w:tcPr>
          <w:p w14:paraId="5EED573E" w14:textId="77777777" w:rsidR="0002393D" w:rsidRPr="005F4454" w:rsidRDefault="0002393D" w:rsidP="00E323F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Հողային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ջրային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ռեուրսների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արդյունավետ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կլիմայի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փոփոխության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մեղմման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հարմարվողականության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համակարգի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ներդրում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 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5238C727" w14:textId="312208DA" w:rsidR="0002393D" w:rsidRPr="005F4454" w:rsidRDefault="007212E4" w:rsidP="0017327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.1 </w:t>
            </w:r>
            <w:r w:rsidR="0002393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</w:t>
            </w:r>
            <w:proofErr w:type="spellStart"/>
            <w:r w:rsidR="0002393D" w:rsidRPr="005F4454">
              <w:rPr>
                <w:rFonts w:eastAsia="Times New Roman" w:cs="Calibri"/>
                <w:color w:val="000000"/>
                <w:sz w:val="18"/>
                <w:szCs w:val="18"/>
              </w:rPr>
              <w:t>ռոգման</w:t>
            </w:r>
            <w:proofErr w:type="spellEnd"/>
            <w:r w:rsidR="0002393D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2393D" w:rsidRPr="005F4454">
              <w:rPr>
                <w:rFonts w:eastAsia="Times New Roman" w:cs="Calibri"/>
                <w:color w:val="000000"/>
                <w:sz w:val="18"/>
                <w:szCs w:val="18"/>
              </w:rPr>
              <w:t>ջրի</w:t>
            </w:r>
            <w:proofErr w:type="spellEnd"/>
            <w:r w:rsidR="0002393D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bookmarkStart w:id="0" w:name="_GoBack"/>
            <w:bookmarkEnd w:id="0"/>
            <w:proofErr w:type="spellStart"/>
            <w:r w:rsidR="0002393D" w:rsidRPr="005F4454">
              <w:rPr>
                <w:rFonts w:eastAsia="Times New Roman" w:cs="Calibri"/>
                <w:color w:val="000000"/>
                <w:sz w:val="18"/>
                <w:szCs w:val="18"/>
              </w:rPr>
              <w:t>ստանդարտի</w:t>
            </w:r>
            <w:proofErr w:type="spellEnd"/>
            <w:r w:rsidR="0002393D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02393D" w:rsidRPr="005F4454">
              <w:rPr>
                <w:rFonts w:eastAsia="Times New Roman" w:cs="Calibri"/>
                <w:color w:val="000000"/>
                <w:sz w:val="18"/>
                <w:szCs w:val="18"/>
              </w:rPr>
              <w:t>մշակում</w:t>
            </w:r>
            <w:proofErr w:type="spellEnd"/>
            <w:r w:rsidR="0002393D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65" w:type="dxa"/>
            <w:shd w:val="clear" w:color="000000" w:fill="FFFFFF"/>
            <w:hideMark/>
          </w:tcPr>
          <w:p w14:paraId="673D1701" w14:textId="08723AFD" w:rsidR="0002393D" w:rsidRPr="00313373" w:rsidRDefault="0002393D" w:rsidP="0017327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Ստանդարտների ինստիտուտի տնօրենի հրամանով գործողության մեջ դրված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ոռոգման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ջր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ի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ստանդարտ</w:t>
            </w:r>
            <w:proofErr w:type="spellEnd"/>
          </w:p>
        </w:tc>
        <w:tc>
          <w:tcPr>
            <w:tcW w:w="1710" w:type="dxa"/>
            <w:shd w:val="clear" w:color="000000" w:fill="FFFFFF"/>
            <w:hideMark/>
          </w:tcPr>
          <w:p w14:paraId="2DA87A86" w14:textId="11432A7C" w:rsidR="0002393D" w:rsidRPr="005F4454" w:rsidRDefault="0002393D" w:rsidP="002D73A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  <w:hideMark/>
          </w:tcPr>
          <w:p w14:paraId="000276FB" w14:textId="3BF8BB77" w:rsidR="0002393D" w:rsidRDefault="0002393D" w:rsidP="0017327F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val="hy-AM"/>
              </w:rPr>
              <w:t>,</w:t>
            </w:r>
          </w:p>
          <w:p w14:paraId="503CA111" w14:textId="77777777" w:rsidR="0002393D" w:rsidRPr="00E61E3E" w:rsidRDefault="0002393D" w:rsidP="0017327F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33713581" w14:textId="1F46F3C4" w:rsidR="0002393D" w:rsidRPr="005F4454" w:rsidRDefault="0002393D" w:rsidP="0017327F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Շ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րջակա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միջավայրի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350" w:type="dxa"/>
            <w:shd w:val="clear" w:color="000000" w:fill="FFFFFF"/>
            <w:hideMark/>
          </w:tcPr>
          <w:p w14:paraId="191E7300" w14:textId="77777777" w:rsidR="0002393D" w:rsidRPr="005F4454" w:rsidRDefault="0002393D" w:rsidP="0017327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2023-2025թթ.,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2025թ.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000000" w:fill="FFFFFF"/>
            <w:hideMark/>
          </w:tcPr>
          <w:p w14:paraId="402E985F" w14:textId="77777777" w:rsidR="0002393D" w:rsidRPr="005F4454" w:rsidRDefault="0002393D" w:rsidP="0017327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Ֆինանսավորումն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ըստ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ՀՀ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կառավարության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կողմից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հաստատված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ծրագրի</w:t>
            </w:r>
            <w:proofErr w:type="spellEnd"/>
          </w:p>
        </w:tc>
      </w:tr>
      <w:tr w:rsidR="0002393D" w:rsidRPr="005F4454" w14:paraId="72177DB8" w14:textId="77777777" w:rsidTr="00691B0D">
        <w:trPr>
          <w:trHeight w:val="1835"/>
          <w:jc w:val="center"/>
        </w:trPr>
        <w:tc>
          <w:tcPr>
            <w:tcW w:w="642" w:type="dxa"/>
            <w:vMerge/>
            <w:shd w:val="clear" w:color="000000" w:fill="FFFFFF"/>
            <w:vAlign w:val="center"/>
          </w:tcPr>
          <w:p w14:paraId="61FA3587" w14:textId="77777777" w:rsidR="0002393D" w:rsidRPr="005F4454" w:rsidRDefault="0002393D" w:rsidP="00C62C0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</w:tcPr>
          <w:p w14:paraId="56E465B1" w14:textId="77777777" w:rsidR="0002393D" w:rsidRPr="005F4454" w:rsidRDefault="0002393D" w:rsidP="00C62C0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5" w:type="dxa"/>
            <w:shd w:val="clear" w:color="000000" w:fill="FFFFFF"/>
            <w:vAlign w:val="center"/>
          </w:tcPr>
          <w:p w14:paraId="131E157D" w14:textId="3EEE4755" w:rsidR="0002393D" w:rsidRPr="005F4454" w:rsidRDefault="007212E4" w:rsidP="007C2824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</w:rPr>
              <w:t>1.2</w:t>
            </w:r>
            <w:r w:rsidR="0002393D">
              <w:rPr>
                <w:rFonts w:eastAsia="Times New Roman" w:cs="Calibri"/>
                <w:sz w:val="18"/>
                <w:szCs w:val="18"/>
                <w:lang w:val="hy-AM"/>
              </w:rPr>
              <w:t>Ագրոօդերևութաբանական նշանակության տարեկան 3-4 կայանների տեղադրում հանրապետության այն կլիմայական գոտիներում, որտեղ մոնիթորինգ չի իրականացվում և տեղակայված կայաների ցանցն համեմատաբար նոսր է</w:t>
            </w:r>
            <w:r w:rsidR="0002393D" w:rsidRPr="005F4454">
              <w:rPr>
                <w:rFonts w:eastAsia="Times New Roman" w:cs="Calibri"/>
                <w:sz w:val="18"/>
                <w:szCs w:val="18"/>
              </w:rPr>
              <w:t xml:space="preserve">  </w:t>
            </w:r>
          </w:p>
        </w:tc>
        <w:tc>
          <w:tcPr>
            <w:tcW w:w="2165" w:type="dxa"/>
            <w:shd w:val="clear" w:color="000000" w:fill="FFFFFF"/>
          </w:tcPr>
          <w:p w14:paraId="042B1C41" w14:textId="497C20F8" w:rsidR="0002393D" w:rsidRPr="00697BB6" w:rsidRDefault="0002393D" w:rsidP="00CB305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Երաշտների, խորշակների, ցրտահարությունների, ուժեղ քամիների, կարկտահարությունների, տեղատարափ անձրևների վերաբերյալ ստացված ավտոմատ առցանց տեղեկատվություն և իրականացված մոնիթորինգ </w:t>
            </w:r>
          </w:p>
        </w:tc>
        <w:tc>
          <w:tcPr>
            <w:tcW w:w="1710" w:type="dxa"/>
            <w:shd w:val="clear" w:color="000000" w:fill="FFFFFF"/>
          </w:tcPr>
          <w:p w14:paraId="04E793CD" w14:textId="6CE5516E" w:rsidR="0002393D" w:rsidRPr="00A401B9" w:rsidRDefault="0002393D" w:rsidP="00C62C0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Շ</w:t>
            </w:r>
            <w:r w:rsidRPr="00A401B9">
              <w:rPr>
                <w:rFonts w:eastAsia="Times New Roman" w:cs="Calibri"/>
                <w:sz w:val="18"/>
                <w:szCs w:val="18"/>
              </w:rPr>
              <w:t>րջակա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միջավայրի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</w:tcPr>
          <w:p w14:paraId="431DDD10" w14:textId="57385138" w:rsidR="0002393D" w:rsidRDefault="0002393D" w:rsidP="00C62C0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350" w:type="dxa"/>
            <w:shd w:val="clear" w:color="000000" w:fill="FFFFFF"/>
          </w:tcPr>
          <w:p w14:paraId="6BB6947D" w14:textId="4600D099" w:rsidR="0002393D" w:rsidRPr="005F4454" w:rsidRDefault="0002393D" w:rsidP="00C62C0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7247B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2023-2025թթ.,</w:t>
            </w:r>
            <w:r w:rsidRPr="007247B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Ավարտը՝ 2025թ.</w:t>
            </w:r>
            <w:r w:rsidRPr="007247B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7247B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</w:tc>
        <w:tc>
          <w:tcPr>
            <w:tcW w:w="2160" w:type="dxa"/>
            <w:shd w:val="clear" w:color="000000" w:fill="FFFFFF"/>
          </w:tcPr>
          <w:p w14:paraId="566B6BE8" w14:textId="043B1BFE" w:rsidR="0002393D" w:rsidRPr="005F4454" w:rsidRDefault="005C0433" w:rsidP="00C62C0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O</w:t>
            </w:r>
            <w:r w:rsidR="002D4538" w:rsidRPr="002D453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րենքով չարգելված այլ աղբյուրներ</w:t>
            </w:r>
          </w:p>
        </w:tc>
      </w:tr>
      <w:tr w:rsidR="0002393D" w:rsidRPr="005F4454" w14:paraId="556D0E53" w14:textId="77777777" w:rsidTr="00691B0D">
        <w:trPr>
          <w:trHeight w:val="2055"/>
          <w:jc w:val="center"/>
        </w:trPr>
        <w:tc>
          <w:tcPr>
            <w:tcW w:w="642" w:type="dxa"/>
            <w:vMerge/>
            <w:shd w:val="clear" w:color="000000" w:fill="FFFFFF"/>
            <w:vAlign w:val="center"/>
            <w:hideMark/>
          </w:tcPr>
          <w:p w14:paraId="2D83D30A" w14:textId="77777777" w:rsidR="0002393D" w:rsidRPr="005F4454" w:rsidRDefault="0002393D" w:rsidP="00C64D67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  <w:hideMark/>
          </w:tcPr>
          <w:p w14:paraId="3543F0E3" w14:textId="77777777" w:rsidR="0002393D" w:rsidRPr="005F4454" w:rsidRDefault="0002393D" w:rsidP="00C64D67">
            <w:pPr>
              <w:spacing w:line="240" w:lineRule="auto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5" w:type="dxa"/>
            <w:shd w:val="clear" w:color="000000" w:fill="FFFFFF"/>
            <w:hideMark/>
          </w:tcPr>
          <w:p w14:paraId="0A7D0E88" w14:textId="6F64D462" w:rsidR="0002393D" w:rsidRPr="005F4454" w:rsidRDefault="007212E4" w:rsidP="007212E4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</w:rPr>
              <w:t>1.3</w:t>
            </w:r>
            <w:r w:rsidR="0002393D" w:rsidRPr="005F4454">
              <w:rPr>
                <w:rFonts w:eastAsia="Times New Roman" w:cs="Calibri"/>
                <w:sz w:val="18"/>
                <w:szCs w:val="18"/>
              </w:rPr>
              <w:t>Հիդրոօ</w:t>
            </w:r>
            <w:r w:rsidR="0002393D">
              <w:rPr>
                <w:rFonts w:eastAsia="Times New Roman" w:cs="Calibri"/>
                <w:sz w:val="18"/>
                <w:szCs w:val="18"/>
              </w:rPr>
              <w:t xml:space="preserve">դերևութաբանության և </w:t>
            </w:r>
            <w:proofErr w:type="spellStart"/>
            <w:r w:rsidR="0002393D">
              <w:rPr>
                <w:rFonts w:eastAsia="Times New Roman" w:cs="Calibri"/>
                <w:sz w:val="18"/>
                <w:szCs w:val="18"/>
              </w:rPr>
              <w:t>հողերի</w:t>
            </w:r>
            <w:proofErr w:type="spellEnd"/>
            <w:r w:rsidR="0002393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02393D">
              <w:rPr>
                <w:rFonts w:eastAsia="Times New Roman" w:cs="Calibri"/>
                <w:sz w:val="18"/>
                <w:szCs w:val="18"/>
              </w:rPr>
              <w:t>մոնիթ</w:t>
            </w:r>
            <w:r w:rsidR="0002393D" w:rsidRPr="005F4454">
              <w:rPr>
                <w:rFonts w:eastAsia="Times New Roman" w:cs="Calibri"/>
                <w:sz w:val="18"/>
                <w:szCs w:val="18"/>
              </w:rPr>
              <w:t>որինգի</w:t>
            </w:r>
            <w:proofErr w:type="spellEnd"/>
            <w:r w:rsidR="0002393D"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02393D" w:rsidRPr="005F4454">
              <w:rPr>
                <w:rFonts w:eastAsia="Times New Roman" w:cs="Calibri"/>
                <w:sz w:val="18"/>
                <w:szCs w:val="18"/>
              </w:rPr>
              <w:t>համակարգերի</w:t>
            </w:r>
            <w:proofErr w:type="spellEnd"/>
            <w:r w:rsidR="0002393D"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02393D" w:rsidRPr="005F4454">
              <w:rPr>
                <w:rFonts w:eastAsia="Times New Roman" w:cs="Calibri"/>
                <w:sz w:val="18"/>
                <w:szCs w:val="18"/>
              </w:rPr>
              <w:t>արդիականացում</w:t>
            </w:r>
            <w:proofErr w:type="spellEnd"/>
          </w:p>
        </w:tc>
        <w:tc>
          <w:tcPr>
            <w:tcW w:w="2165" w:type="dxa"/>
            <w:shd w:val="clear" w:color="000000" w:fill="FFFFFF"/>
            <w:hideMark/>
          </w:tcPr>
          <w:p w14:paraId="7AA3379E" w14:textId="51FF75E2" w:rsidR="0002393D" w:rsidRPr="001A7143" w:rsidRDefault="0002393D" w:rsidP="00064110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Կանխատեսումների ա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րժանահավատության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val="hy-AM"/>
              </w:rPr>
              <w:t xml:space="preserve"> մակարդակն ավել</w:t>
            </w:r>
            <w:r w:rsidR="000E67D8">
              <w:rPr>
                <w:rFonts w:eastAsia="Times New Roman" w:cs="Calibri"/>
                <w:sz w:val="18"/>
                <w:szCs w:val="18"/>
                <w:lang w:val="hy-AM"/>
              </w:rPr>
              <w:t>ա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ցնել շուրջ 10</w:t>
            </w:r>
            <w:r>
              <w:rPr>
                <w:rFonts w:eastAsia="Times New Roman" w:cs="Calibri"/>
                <w:sz w:val="18"/>
                <w:szCs w:val="18"/>
              </w:rPr>
              <w:t>%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-ով՝ հասցնելով շուրջ 95</w:t>
            </w:r>
            <w:r>
              <w:rPr>
                <w:rFonts w:eastAsia="Times New Roman" w:cs="Calibri"/>
                <w:sz w:val="18"/>
                <w:szCs w:val="18"/>
              </w:rPr>
              <w:t>%</w:t>
            </w:r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r>
              <w:rPr>
                <w:rFonts w:eastAsia="Times New Roman" w:cs="Calibri"/>
                <w:sz w:val="18"/>
                <w:szCs w:val="18"/>
              </w:rPr>
              <w:t>-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ի</w:t>
            </w:r>
          </w:p>
        </w:tc>
        <w:tc>
          <w:tcPr>
            <w:tcW w:w="1710" w:type="dxa"/>
            <w:shd w:val="clear" w:color="000000" w:fill="FFFFFF"/>
            <w:hideMark/>
          </w:tcPr>
          <w:p w14:paraId="62999BC9" w14:textId="102789DF" w:rsidR="0002393D" w:rsidRPr="005F4454" w:rsidRDefault="0002393D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Շ</w:t>
            </w:r>
            <w:r w:rsidRPr="00A401B9">
              <w:rPr>
                <w:rFonts w:eastAsia="Times New Roman" w:cs="Calibri"/>
                <w:sz w:val="18"/>
                <w:szCs w:val="18"/>
              </w:rPr>
              <w:t>րջակա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միջավայրի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  <w:hideMark/>
          </w:tcPr>
          <w:p w14:paraId="7231AF6C" w14:textId="77777777" w:rsidR="0002393D" w:rsidRDefault="0002393D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r w:rsidRPr="005F4454">
              <w:rPr>
                <w:rFonts w:eastAsia="Times New Roman" w:cs="Calibri"/>
                <w:sz w:val="18"/>
                <w:szCs w:val="18"/>
              </w:rPr>
              <w:br/>
            </w:r>
          </w:p>
          <w:p w14:paraId="39FA63BC" w14:textId="35114285" w:rsidR="0002393D" w:rsidRPr="005F4454" w:rsidRDefault="0002393D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Է</w:t>
            </w:r>
            <w:r>
              <w:rPr>
                <w:rFonts w:eastAsia="Times New Roman" w:cs="Calibri"/>
                <w:sz w:val="18"/>
                <w:szCs w:val="18"/>
              </w:rPr>
              <w:t>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350" w:type="dxa"/>
            <w:shd w:val="clear" w:color="000000" w:fill="FFFFFF"/>
            <w:hideMark/>
          </w:tcPr>
          <w:p w14:paraId="55D0E47C" w14:textId="77777777" w:rsidR="0002393D" w:rsidRPr="005F4454" w:rsidRDefault="0002393D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5F4454">
              <w:rPr>
                <w:rFonts w:eastAsia="Times New Roman" w:cs="Calibri"/>
                <w:sz w:val="18"/>
                <w:szCs w:val="18"/>
              </w:rPr>
              <w:t>2023-2026թթ.</w:t>
            </w:r>
            <w:r w:rsidRPr="005F4454">
              <w:rPr>
                <w:rFonts w:eastAsia="Times New Roman" w:cs="Calibri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>՝ 2026թ.</w:t>
            </w:r>
            <w:r w:rsidRPr="005F4454">
              <w:rPr>
                <w:rFonts w:eastAsia="Times New Roman" w:cs="Calibri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000000" w:fill="FFFFFF"/>
            <w:hideMark/>
          </w:tcPr>
          <w:p w14:paraId="49DA43EF" w14:textId="6B5E4801" w:rsidR="0002393D" w:rsidRPr="005F4454" w:rsidRDefault="005C0433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</w:rPr>
              <w:t>O</w:t>
            </w:r>
            <w:r w:rsidR="0002393D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="0002393D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="0002393D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="0002393D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="0002393D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02393D" w:rsidRPr="005F4454" w14:paraId="753D1106" w14:textId="77777777" w:rsidTr="00691B0D">
        <w:trPr>
          <w:trHeight w:val="620"/>
          <w:jc w:val="center"/>
        </w:trPr>
        <w:tc>
          <w:tcPr>
            <w:tcW w:w="642" w:type="dxa"/>
            <w:vMerge/>
            <w:shd w:val="clear" w:color="000000" w:fill="FFFFFF"/>
            <w:vAlign w:val="center"/>
            <w:hideMark/>
          </w:tcPr>
          <w:p w14:paraId="53CB7293" w14:textId="77777777" w:rsidR="0002393D" w:rsidRPr="005F4454" w:rsidRDefault="0002393D" w:rsidP="00C64D67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  <w:hideMark/>
          </w:tcPr>
          <w:p w14:paraId="3EF744DF" w14:textId="77777777" w:rsidR="0002393D" w:rsidRPr="005F4454" w:rsidRDefault="0002393D" w:rsidP="00C64D67">
            <w:pPr>
              <w:spacing w:line="240" w:lineRule="auto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2F1A0630" w14:textId="4220050D" w:rsidR="0002393D" w:rsidRPr="00C27800" w:rsidRDefault="007212E4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sz w:val="18"/>
                <w:szCs w:val="18"/>
              </w:rPr>
              <w:t xml:space="preserve">1.4 </w:t>
            </w:r>
            <w:r w:rsidR="0002393D">
              <w:rPr>
                <w:sz w:val="18"/>
                <w:szCs w:val="18"/>
                <w:lang w:val="hy-AM"/>
              </w:rPr>
              <w:t>Փոփոխվող բնակլիմայական պայմաններում ըստ գյուղատնտեսական գոտիների մշակաբույսերի արդյունավետ մշակության հնարավորությունների գնահատում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146C3DDA" w14:textId="653757F5" w:rsidR="0002393D" w:rsidRPr="00910598" w:rsidRDefault="0002393D" w:rsidP="001406B4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sz w:val="18"/>
                <w:szCs w:val="18"/>
                <w:lang w:val="hy-AM"/>
              </w:rPr>
              <w:t>Ըստ գյուղատնտեսական գոտիների  մշակաբույսերի արդյունավետ մշակության գնահատված հնարավորություններ՝ ելնելով փոփոխվող բնակլիմայական պայմաններից, առաջարկվող մշակաբույսերի արդյունավետ մշակության վերաբերյալ մշակված ուղեցույցներ</w:t>
            </w:r>
          </w:p>
        </w:tc>
        <w:tc>
          <w:tcPr>
            <w:tcW w:w="1710" w:type="dxa"/>
            <w:shd w:val="clear" w:color="auto" w:fill="auto"/>
            <w:hideMark/>
          </w:tcPr>
          <w:p w14:paraId="178D8294" w14:textId="267CB819" w:rsidR="0002393D" w:rsidRPr="005F4454" w:rsidRDefault="0002393D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504027BE" w14:textId="77777777" w:rsidR="0002393D" w:rsidRDefault="0002393D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Շ</w:t>
            </w:r>
            <w:r w:rsidRPr="00A401B9">
              <w:rPr>
                <w:rFonts w:eastAsia="Times New Roman" w:cs="Calibri"/>
                <w:sz w:val="18"/>
                <w:szCs w:val="18"/>
              </w:rPr>
              <w:t>րջակա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միջավայրի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2AD72BF4" w14:textId="799B2750" w:rsidR="0002393D" w:rsidRPr="005F4454" w:rsidRDefault="0002393D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350" w:type="dxa"/>
            <w:shd w:val="clear" w:color="000000" w:fill="FFFFFF"/>
            <w:hideMark/>
          </w:tcPr>
          <w:p w14:paraId="1BBDEE5C" w14:textId="1570614E" w:rsidR="0002393D" w:rsidRPr="005F4454" w:rsidRDefault="0002393D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2026թ.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auto" w:fill="auto"/>
            <w:hideMark/>
          </w:tcPr>
          <w:p w14:paraId="606DF42B" w14:textId="786E059F" w:rsidR="0002393D" w:rsidRPr="005F4454" w:rsidRDefault="0002393D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C64D67" w:rsidRPr="00691B0D" w14:paraId="06930D12" w14:textId="77777777" w:rsidTr="00691B0D">
        <w:trPr>
          <w:trHeight w:val="2690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  <w:hideMark/>
          </w:tcPr>
          <w:p w14:paraId="360AB4ED" w14:textId="2382C4E7" w:rsidR="00C64D67" w:rsidRPr="005F4454" w:rsidRDefault="00C64D67" w:rsidP="00C64D67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8" w:type="dxa"/>
            <w:vMerge w:val="restart"/>
            <w:shd w:val="clear" w:color="000000" w:fill="FFFFFF"/>
            <w:vAlign w:val="center"/>
            <w:hideMark/>
          </w:tcPr>
          <w:p w14:paraId="53CBC41C" w14:textId="7BC4F07F" w:rsidR="00C64D67" w:rsidRPr="005F4454" w:rsidRDefault="00C64D67" w:rsidP="00C64D67">
            <w:pPr>
              <w:spacing w:line="240" w:lineRule="auto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Բնական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ռեսուրսների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կայուն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միջոցով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պարենային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ինքնաբավության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մակարդակի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բարձրացում</w:t>
            </w:r>
            <w:proofErr w:type="spellEnd"/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1A8E7EA3" w14:textId="2DF366D8" w:rsidR="00E61E3E" w:rsidRDefault="007212E4" w:rsidP="00F55BA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</w:rPr>
              <w:t xml:space="preserve">2.1 </w:t>
            </w:r>
            <w:r w:rsidR="00CF3D55" w:rsidRPr="00643584">
              <w:rPr>
                <w:rFonts w:eastAsia="Times New Roman" w:cs="Calibri"/>
                <w:sz w:val="18"/>
                <w:szCs w:val="18"/>
                <w:lang w:val="hy-AM"/>
              </w:rPr>
              <w:t>Արոտների օգտագործման և կառավարման պլանի մշակում</w:t>
            </w:r>
          </w:p>
          <w:p w14:paraId="0F46E7C2" w14:textId="67D98087" w:rsidR="00E61E3E" w:rsidRDefault="00E61E3E" w:rsidP="00F55BA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1E2499E8" w14:textId="77777777" w:rsidR="0002393D" w:rsidRDefault="0002393D" w:rsidP="00F55BA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5C67F719" w14:textId="77777777" w:rsidR="00E61E3E" w:rsidRDefault="00E61E3E" w:rsidP="00F55BA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4B2F421C" w14:textId="048FF48C" w:rsidR="00C64D67" w:rsidRPr="00CF3D55" w:rsidRDefault="007212E4" w:rsidP="00F55BA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sz w:val="18"/>
                <w:szCs w:val="18"/>
                <w:lang w:val="hy-AM"/>
              </w:rPr>
              <w:t xml:space="preserve">2.2 </w:t>
            </w:r>
            <w:r w:rsidR="00E61E3E">
              <w:rPr>
                <w:rFonts w:eastAsia="Times New Roman" w:cs="Calibri"/>
                <w:sz w:val="18"/>
                <w:szCs w:val="18"/>
                <w:lang w:val="hy-AM"/>
              </w:rPr>
              <w:t>Մ</w:t>
            </w:r>
            <w:r w:rsidR="00CF3D55" w:rsidRPr="00643584">
              <w:rPr>
                <w:rFonts w:eastAsia="Times New Roman" w:cs="Calibri"/>
                <w:sz w:val="18"/>
                <w:szCs w:val="18"/>
                <w:lang w:val="hy-AM"/>
              </w:rPr>
              <w:t>շակված պլանով սահմանված մեխանիզմներով արոտների օգտագործման կառավարում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6F080123" w14:textId="10E3C0F0" w:rsidR="00C64D67" w:rsidRPr="004B0CC6" w:rsidRDefault="00D01BA6" w:rsidP="00D01BA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D01BA6">
              <w:rPr>
                <w:rFonts w:eastAsia="Times New Roman" w:cs="Calibri"/>
                <w:sz w:val="18"/>
                <w:szCs w:val="18"/>
                <w:lang w:val="hy-AM"/>
              </w:rPr>
              <w:t>Համայնքի ավագանու որոշմամբ հաստատված արոտների օգտագործման պլան՝</w:t>
            </w:r>
            <w:r w:rsidR="00C64D67" w:rsidRPr="00D01BA6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> </w:t>
            </w:r>
            <w:r w:rsidRPr="00D01BA6">
              <w:rPr>
                <w:rFonts w:eastAsia="Times New Roman" w:cs="Calibri"/>
                <w:sz w:val="18"/>
                <w:szCs w:val="18"/>
                <w:lang w:val="hy-AM"/>
              </w:rPr>
              <w:t>ա</w:t>
            </w:r>
            <w:r w:rsidR="00643584" w:rsidRPr="004B0CC6">
              <w:rPr>
                <w:rFonts w:eastAsia="Times New Roman" w:cs="Calibri"/>
                <w:sz w:val="18"/>
                <w:szCs w:val="18"/>
                <w:lang w:val="hy-AM"/>
              </w:rPr>
              <w:t>րո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տների դեգրադացիայի կանխ</w:t>
            </w:r>
            <w:r w:rsidR="004B0CC6" w:rsidRPr="004B0CC6">
              <w:rPr>
                <w:rFonts w:eastAsia="Times New Roman" w:cs="Calibri"/>
                <w:sz w:val="18"/>
                <w:szCs w:val="18"/>
                <w:lang w:val="hy-AM"/>
              </w:rPr>
              <w:t>մ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ան</w:t>
            </w:r>
            <w:r w:rsidR="004B0CC6" w:rsidRPr="004B0CC6">
              <w:rPr>
                <w:rFonts w:eastAsia="Times New Roman" w:cs="Calibri"/>
                <w:sz w:val="18"/>
                <w:szCs w:val="18"/>
                <w:lang w:val="hy-AM"/>
              </w:rPr>
              <w:t xml:space="preserve"> և </w:t>
            </w:r>
            <w:r w:rsidR="001406B4">
              <w:rPr>
                <w:rFonts w:eastAsia="Times New Roman" w:cs="Calibri"/>
                <w:sz w:val="18"/>
                <w:szCs w:val="18"/>
                <w:lang w:val="hy-AM"/>
              </w:rPr>
              <w:t xml:space="preserve">արոտների արդյունավետ </w:t>
            </w:r>
            <w:r w:rsidR="004B0CC6" w:rsidRPr="004B0CC6">
              <w:rPr>
                <w:rFonts w:eastAsia="Times New Roman" w:cs="Calibri"/>
                <w:sz w:val="18"/>
                <w:szCs w:val="18"/>
                <w:lang w:val="hy-AM"/>
              </w:rPr>
              <w:t>օգ</w:t>
            </w:r>
            <w:r w:rsidR="004B0CC6">
              <w:rPr>
                <w:rFonts w:eastAsia="Times New Roman" w:cs="Calibri"/>
                <w:sz w:val="18"/>
                <w:szCs w:val="18"/>
                <w:lang w:val="hy-AM"/>
              </w:rPr>
              <w:t>տ</w:t>
            </w:r>
            <w:r w:rsidR="001406B4">
              <w:rPr>
                <w:rFonts w:eastAsia="Times New Roman" w:cs="Calibri"/>
                <w:sz w:val="18"/>
                <w:szCs w:val="18"/>
                <w:lang w:val="hy-AM"/>
              </w:rPr>
              <w:t>ագործմ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ան նպատակով</w:t>
            </w:r>
          </w:p>
        </w:tc>
        <w:tc>
          <w:tcPr>
            <w:tcW w:w="1710" w:type="dxa"/>
            <w:shd w:val="clear" w:color="auto" w:fill="auto"/>
            <w:hideMark/>
          </w:tcPr>
          <w:p w14:paraId="21209B2C" w14:textId="47C096AF" w:rsidR="00C64D67" w:rsidRPr="00563524" w:rsidRDefault="00C64D67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563524">
              <w:rPr>
                <w:rFonts w:eastAsia="Times New Roman" w:cs="Calibri"/>
                <w:sz w:val="18"/>
                <w:szCs w:val="18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980" w:type="dxa"/>
            <w:shd w:val="clear" w:color="auto" w:fill="auto"/>
            <w:hideMark/>
          </w:tcPr>
          <w:p w14:paraId="3D380DBE" w14:textId="599F9AD3" w:rsidR="00C64D67" w:rsidRDefault="00C64D67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CA6F80">
              <w:rPr>
                <w:rFonts w:eastAsia="Times New Roman" w:cs="Calibri"/>
                <w:sz w:val="18"/>
                <w:szCs w:val="18"/>
                <w:lang w:val="hy-AM"/>
              </w:rPr>
              <w:t>Շրջակա միջավայրի նախարարություն</w:t>
            </w:r>
            <w:r w:rsidR="00BA7BBB">
              <w:rPr>
                <w:rFonts w:eastAsia="Times New Roman" w:cs="Calibri"/>
                <w:sz w:val="18"/>
                <w:szCs w:val="18"/>
                <w:lang w:val="hy-AM"/>
              </w:rPr>
              <w:t>,</w:t>
            </w:r>
          </w:p>
          <w:p w14:paraId="5B0378CD" w14:textId="2F3E3CBF" w:rsidR="00BA7BBB" w:rsidRDefault="00BA7BBB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01AD30ED" w14:textId="2A0CA74F" w:rsidR="00BA7BBB" w:rsidRDefault="00BA7BBB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CA6F80">
              <w:rPr>
                <w:rFonts w:eastAsia="Times New Roman" w:cs="Calibri"/>
                <w:sz w:val="18"/>
                <w:szCs w:val="18"/>
                <w:lang w:val="hy-AM"/>
              </w:rPr>
              <w:t>Էկոնոմիկայի նախարարություն</w:t>
            </w:r>
            <w:r w:rsidR="00701B03">
              <w:rPr>
                <w:rFonts w:eastAsia="Times New Roman" w:cs="Calibri"/>
                <w:sz w:val="18"/>
                <w:szCs w:val="18"/>
                <w:lang w:val="hy-AM"/>
              </w:rPr>
              <w:t>,</w:t>
            </w:r>
          </w:p>
          <w:p w14:paraId="427B3D7E" w14:textId="0CF2E2AB" w:rsidR="00701B03" w:rsidRDefault="00701B03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4237009A" w14:textId="4BECF2CB" w:rsidR="001A7143" w:rsidRDefault="00701B03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701B03">
              <w:rPr>
                <w:rFonts w:eastAsia="Times New Roman" w:cs="Calibri"/>
                <w:sz w:val="18"/>
                <w:szCs w:val="18"/>
                <w:lang w:val="hy-AM"/>
              </w:rPr>
              <w:t xml:space="preserve">Կադաստրի կոմիտե </w:t>
            </w:r>
          </w:p>
          <w:p w14:paraId="7AED9968" w14:textId="2A74142E" w:rsidR="001A7143" w:rsidRPr="001A7143" w:rsidRDefault="001A7143" w:rsidP="00C64D67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</w:tc>
        <w:tc>
          <w:tcPr>
            <w:tcW w:w="1350" w:type="dxa"/>
            <w:shd w:val="clear" w:color="auto" w:fill="auto"/>
            <w:hideMark/>
          </w:tcPr>
          <w:p w14:paraId="7E8CB8DC" w14:textId="6731D80C" w:rsidR="00C64D67" w:rsidRDefault="00C64D67" w:rsidP="00E61E3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E61E3E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</w:t>
            </w:r>
            <w:r w:rsidR="00E61E3E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թթ.,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Ավարտը՝ 202</w:t>
            </w:r>
            <w:r w:rsidR="00E61E3E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թ.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  <w:p w14:paraId="56144B81" w14:textId="77777777" w:rsidR="00E61E3E" w:rsidRDefault="00E61E3E" w:rsidP="00E61E3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21CE076" w14:textId="77777777" w:rsidR="00E61E3E" w:rsidRDefault="00E61E3E" w:rsidP="00E61E3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2025-2026թթ․</w:t>
            </w:r>
          </w:p>
          <w:p w14:paraId="0823345A" w14:textId="67225A88" w:rsidR="00E61E3E" w:rsidRPr="00E012ED" w:rsidRDefault="00E61E3E" w:rsidP="00E61E3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(շարունակական)</w:t>
            </w:r>
          </w:p>
        </w:tc>
        <w:tc>
          <w:tcPr>
            <w:tcW w:w="2160" w:type="dxa"/>
            <w:shd w:val="clear" w:color="auto" w:fill="auto"/>
            <w:hideMark/>
          </w:tcPr>
          <w:p w14:paraId="499C270D" w14:textId="1C4997A3" w:rsidR="00C64D67" w:rsidRPr="00E012ED" w:rsidRDefault="004012F5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Համայնքային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t xml:space="preserve"> բյուջե (բնագավառի գծով համապատասխան տարվա համար նա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C64D67" w:rsidRPr="005F4454" w14:paraId="3F1CAD1A" w14:textId="77777777" w:rsidTr="00691B0D">
        <w:trPr>
          <w:trHeight w:val="620"/>
          <w:jc w:val="center"/>
        </w:trPr>
        <w:tc>
          <w:tcPr>
            <w:tcW w:w="642" w:type="dxa"/>
            <w:vMerge/>
            <w:shd w:val="clear" w:color="auto" w:fill="auto"/>
            <w:vAlign w:val="center"/>
            <w:hideMark/>
          </w:tcPr>
          <w:p w14:paraId="6FF94DA9" w14:textId="77777777" w:rsidR="00C64D67" w:rsidRPr="00E012ED" w:rsidRDefault="00C64D67" w:rsidP="00C64D67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  <w:hideMark/>
          </w:tcPr>
          <w:p w14:paraId="4A253538" w14:textId="77777777" w:rsidR="00C64D67" w:rsidRPr="00E012ED" w:rsidRDefault="00C64D67" w:rsidP="00C64D67">
            <w:pPr>
              <w:spacing w:line="240" w:lineRule="auto"/>
              <w:rPr>
                <w:rFonts w:eastAsia="Times New Roman" w:cs="Calibri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107783AF" w14:textId="615D2C8D" w:rsidR="00C64D67" w:rsidRPr="00085EF2" w:rsidRDefault="007212E4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2.3 </w:t>
            </w:r>
            <w:r w:rsidR="00C64D67"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Օրգանական պարարտանյութերի տեղական արտադրության զարգացմ</w:t>
            </w:r>
            <w:r w:rsidR="00085EF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ան ուղղված </w:t>
            </w:r>
            <w:r w:rsidR="00085EF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միջոցառումների իրականացում</w:t>
            </w:r>
          </w:p>
        </w:tc>
        <w:tc>
          <w:tcPr>
            <w:tcW w:w="2165" w:type="dxa"/>
            <w:shd w:val="clear" w:color="000000" w:fill="FFFFFF"/>
            <w:hideMark/>
          </w:tcPr>
          <w:p w14:paraId="5D0BA8B9" w14:textId="274F33EA" w:rsidR="00085EF2" w:rsidRDefault="00C64D67" w:rsidP="00C610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 xml:space="preserve">Օրգանական պարարտանյութերի արտադրության 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խթանմ</w:t>
            </w:r>
            <w:r w:rsidR="00085EF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ան </w:t>
            </w:r>
            <w:r w:rsidR="001406B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մշակված </w:t>
            </w:r>
            <w:r w:rsidR="00085EF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միջոցառ</w:t>
            </w:r>
            <w:r w:rsidR="001406B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ու</w:t>
            </w:r>
            <w:r w:rsidR="00085EF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մ </w:t>
            </w:r>
          </w:p>
          <w:p w14:paraId="02D50A1E" w14:textId="77777777" w:rsidR="00085EF2" w:rsidRDefault="00085EF2" w:rsidP="00C610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40377FC" w14:textId="317F9B81" w:rsidR="00C64D67" w:rsidRPr="00085EF2" w:rsidRDefault="001406B4" w:rsidP="001406B4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Օրգանական պարարտանյութերի արտադրության խթանման ծրագրի շրջանակներում հիմնված արտադրական կետեր</w:t>
            </w:r>
          </w:p>
        </w:tc>
        <w:tc>
          <w:tcPr>
            <w:tcW w:w="1710" w:type="dxa"/>
            <w:shd w:val="clear" w:color="000000" w:fill="FFFFFF"/>
            <w:hideMark/>
          </w:tcPr>
          <w:p w14:paraId="241EED38" w14:textId="632B30E4" w:rsidR="00C64D67" w:rsidRPr="005F4454" w:rsidRDefault="00C64D67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lastRenderedPageBreak/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  <w:hideMark/>
          </w:tcPr>
          <w:p w14:paraId="517F3BAF" w14:textId="2C07B154" w:rsidR="00C64D67" w:rsidRPr="005F4454" w:rsidRDefault="00C64D67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350" w:type="dxa"/>
            <w:shd w:val="clear" w:color="000000" w:fill="FFFFFF"/>
            <w:hideMark/>
          </w:tcPr>
          <w:p w14:paraId="709B3933" w14:textId="77777777" w:rsidR="00C64D67" w:rsidRDefault="00C64D67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="00085EF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</w:t>
            </w:r>
            <w:r w:rsidR="00085EF2">
              <w:rPr>
                <w:rFonts w:ascii="Cambria Math" w:eastAsia="Times New Roman" w:hAnsi="Cambria Math" w:cs="Calibri"/>
                <w:color w:val="000000"/>
                <w:sz w:val="18"/>
                <w:szCs w:val="18"/>
                <w:lang w:val="hy-AM"/>
              </w:rPr>
              <w:t>․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r w:rsidR="00085EF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րդ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  <w:p w14:paraId="0A48E007" w14:textId="77777777" w:rsidR="00085EF2" w:rsidRDefault="00085EF2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7C3239D1" w14:textId="69E590D5" w:rsidR="00085EF2" w:rsidRDefault="00085EF2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26F224CE" w14:textId="77777777" w:rsidR="006A0BC4" w:rsidRDefault="006A0BC4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73FA9C25" w14:textId="182381F9" w:rsidR="00085EF2" w:rsidRPr="00085EF2" w:rsidRDefault="00085EF2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2024-</w:t>
            </w:r>
            <w:r w:rsidRPr="00085EF2">
              <w:rPr>
                <w:rFonts w:eastAsia="Times New Roman" w:cs="Calibri"/>
                <w:color w:val="000000"/>
                <w:sz w:val="18"/>
                <w:szCs w:val="18"/>
              </w:rPr>
              <w:t>2026թթ.</w:t>
            </w:r>
          </w:p>
          <w:p w14:paraId="19218736" w14:textId="21217211" w:rsidR="00085EF2" w:rsidRPr="005F4454" w:rsidRDefault="00085EF2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hideMark/>
          </w:tcPr>
          <w:p w14:paraId="364CE5E7" w14:textId="79AE4130" w:rsidR="00C64D67" w:rsidRPr="005F4454" w:rsidRDefault="00C64D67" w:rsidP="001D2A4C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lastRenderedPageBreak/>
              <w:t xml:space="preserve">Պետական բյուջե (բնագավառի գծով համապատասխան 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lastRenderedPageBreak/>
              <w:t>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C554EF" w:rsidRPr="005F4454" w14:paraId="1204FF6E" w14:textId="77777777" w:rsidTr="00691B0D">
        <w:trPr>
          <w:trHeight w:val="710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  <w:hideMark/>
          </w:tcPr>
          <w:p w14:paraId="2D227EEE" w14:textId="77777777" w:rsidR="00C554EF" w:rsidRPr="005F4454" w:rsidRDefault="00C554EF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3</w:t>
            </w:r>
          </w:p>
          <w:p w14:paraId="3666D2C4" w14:textId="1F6C401D" w:rsidR="00C554EF" w:rsidRPr="005F4454" w:rsidRDefault="00C554EF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8" w:type="dxa"/>
            <w:vMerge w:val="restart"/>
            <w:shd w:val="clear" w:color="000000" w:fill="FFFFFF"/>
            <w:vAlign w:val="center"/>
            <w:hideMark/>
          </w:tcPr>
          <w:p w14:paraId="415670BB" w14:textId="77777777" w:rsidR="00C554EF" w:rsidRPr="005F4454" w:rsidRDefault="00C554EF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Ագրոպարենային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արտադրանքի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իրացման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արտահանման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ներուժի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արդյունավետ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օգտագործում</w:t>
            </w:r>
            <w:proofErr w:type="spellEnd"/>
          </w:p>
          <w:p w14:paraId="21B069CB" w14:textId="2C2F9E3C" w:rsidR="00C554EF" w:rsidRPr="005F4454" w:rsidRDefault="00C554EF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07D75A41" w14:textId="31800876" w:rsidR="00C554EF" w:rsidRPr="005F4454" w:rsidRDefault="007212E4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3.1 </w:t>
            </w:r>
            <w:r w:rsidR="002E4D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</w:t>
            </w:r>
            <w:proofErr w:type="spellStart"/>
            <w:r w:rsidR="00C554EF" w:rsidRPr="005F4454">
              <w:rPr>
                <w:rFonts w:eastAsia="Times New Roman" w:cs="Calibri"/>
                <w:color w:val="000000"/>
                <w:sz w:val="18"/>
                <w:szCs w:val="18"/>
              </w:rPr>
              <w:t>րտադրանքի</w:t>
            </w:r>
            <w:proofErr w:type="spellEnd"/>
            <w:r w:rsidR="00C554EF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="00C554EF" w:rsidRPr="005F4454">
              <w:rPr>
                <w:rFonts w:eastAsia="Times New Roman" w:cs="Calibri"/>
                <w:color w:val="000000"/>
                <w:sz w:val="18"/>
                <w:szCs w:val="18"/>
              </w:rPr>
              <w:t>շուկաների</w:t>
            </w:r>
            <w:proofErr w:type="spellEnd"/>
            <w:r w:rsidR="00C554EF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554EF" w:rsidRPr="005F4454">
              <w:rPr>
                <w:rFonts w:eastAsia="Times New Roman" w:cs="Calibri"/>
                <w:color w:val="000000"/>
                <w:sz w:val="18"/>
                <w:szCs w:val="18"/>
              </w:rPr>
              <w:t>դիվերսիֆիկաց</w:t>
            </w:r>
            <w:proofErr w:type="spellEnd"/>
            <w:r w:rsidR="00291F8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ու</w:t>
            </w:r>
            <w:r w:rsidR="00C554EF" w:rsidRPr="005F4454">
              <w:rPr>
                <w:rFonts w:eastAsia="Times New Roman" w:cs="Calibri"/>
                <w:color w:val="000000"/>
                <w:sz w:val="18"/>
                <w:szCs w:val="18"/>
              </w:rPr>
              <w:t>մ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14:paraId="5C65A1C6" w14:textId="4EB949AC" w:rsidR="00C554EF" w:rsidRDefault="00C554EF" w:rsidP="00C610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Արտադրանքի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շուկաների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դիվերսիֆիկացման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r w:rsidR="00291F8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նպատակով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սննդամթերքի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անվտանգության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պահանջների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դրանց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r w:rsidR="00291F8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ապահովման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r w:rsidR="001406B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նպատակով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ներդրված</w:t>
            </w:r>
            <w:proofErr w:type="spellEnd"/>
            <w:r w:rsidR="006A0BC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6A0BC4">
              <w:rPr>
                <w:rFonts w:eastAsia="Times New Roman" w:cs="Calibri"/>
                <w:color w:val="000000"/>
                <w:sz w:val="18"/>
                <w:szCs w:val="18"/>
              </w:rPr>
              <w:t>HACCP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համակարգ</w:t>
            </w:r>
            <w:proofErr w:type="spellEnd"/>
            <w:r w:rsidR="006A0BC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կամ </w:t>
            </w:r>
            <w:r w:rsidR="006A0BC4">
              <w:rPr>
                <w:rFonts w:eastAsia="Times New Roman" w:cs="Calibri"/>
                <w:color w:val="000000"/>
                <w:sz w:val="18"/>
                <w:szCs w:val="18"/>
              </w:rPr>
              <w:t>ISO 22000</w:t>
            </w:r>
            <w:r w:rsidR="001406B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ստանդարտ</w:t>
            </w:r>
          </w:p>
          <w:p w14:paraId="7EFCCEF7" w14:textId="77777777" w:rsidR="00C554EF" w:rsidRDefault="00C554EF" w:rsidP="00C610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6BAE2A5B" w14:textId="33E2EEF8" w:rsidR="00C554EF" w:rsidRPr="005F4454" w:rsidRDefault="00C554EF" w:rsidP="00C610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արեկան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առնվազն 2 նոր շուկաների մուտք</w:t>
            </w:r>
          </w:p>
        </w:tc>
        <w:tc>
          <w:tcPr>
            <w:tcW w:w="1710" w:type="dxa"/>
            <w:shd w:val="clear" w:color="auto" w:fill="auto"/>
            <w:hideMark/>
          </w:tcPr>
          <w:p w14:paraId="139BCE7C" w14:textId="15757D45" w:rsidR="00C554EF" w:rsidRPr="005F4454" w:rsidRDefault="00C554EF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  <w:hideMark/>
          </w:tcPr>
          <w:p w14:paraId="5B4D3466" w14:textId="77777777" w:rsidR="00C554EF" w:rsidRPr="005F4454" w:rsidRDefault="00C554EF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14:paraId="784AB698" w14:textId="77777777" w:rsidR="00AD6A9A" w:rsidRDefault="00C554EF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 w:rsidR="00E61E3E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</w:p>
          <w:p w14:paraId="3BE02697" w14:textId="654BE86B" w:rsidR="00C554EF" w:rsidRPr="005F4454" w:rsidRDefault="00AD6A9A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(շարունակական)</w:t>
            </w:r>
            <w:r w:rsidR="00C554EF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</w:tc>
        <w:tc>
          <w:tcPr>
            <w:tcW w:w="2160" w:type="dxa"/>
            <w:shd w:val="clear" w:color="auto" w:fill="auto"/>
            <w:hideMark/>
          </w:tcPr>
          <w:p w14:paraId="21353A29" w14:textId="77777777" w:rsidR="00C554EF" w:rsidRPr="005F4454" w:rsidRDefault="00C554EF" w:rsidP="001D2A4C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Մասնավոր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հատված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դրամաշնորհներ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դոնոր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կազմակերպություններ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Շուրջ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41</w:t>
            </w:r>
            <w:r w:rsidRPr="005F4454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0 </w:t>
            </w:r>
            <w:proofErr w:type="spellStart"/>
            <w:r w:rsidRPr="005F4454">
              <w:rPr>
                <w:rFonts w:eastAsia="Times New Roman" w:cs="GHEA Grapalat"/>
                <w:color w:val="000000"/>
                <w:sz w:val="18"/>
                <w:szCs w:val="18"/>
              </w:rPr>
              <w:t>մլն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r w:rsidRPr="005F4454">
              <w:rPr>
                <w:rFonts w:eastAsia="Times New Roman" w:cs="GHEA Grapalat"/>
                <w:color w:val="000000"/>
                <w:sz w:val="18"/>
                <w:szCs w:val="18"/>
              </w:rPr>
              <w:t>ՀՀ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GHEA Grapalat"/>
                <w:color w:val="000000"/>
                <w:sz w:val="18"/>
                <w:szCs w:val="18"/>
              </w:rPr>
              <w:t>դրա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մ</w:t>
            </w:r>
            <w:proofErr w:type="spellEnd"/>
          </w:p>
        </w:tc>
      </w:tr>
      <w:tr w:rsidR="00C554EF" w:rsidRPr="005F4454" w14:paraId="2D3F746B" w14:textId="77777777" w:rsidTr="00691B0D">
        <w:trPr>
          <w:trHeight w:val="710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14:paraId="78455A94" w14:textId="77777777" w:rsidR="00C554EF" w:rsidRPr="005F4454" w:rsidRDefault="00C554EF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</w:tcPr>
          <w:p w14:paraId="17B0EA16" w14:textId="77777777" w:rsidR="00C554EF" w:rsidRPr="005F4454" w:rsidRDefault="00C554EF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14:paraId="79110D74" w14:textId="3EA37E08" w:rsidR="00C554EF" w:rsidRPr="00C554EF" w:rsidRDefault="007212E4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3.2 </w:t>
            </w:r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ՀՀ </w:t>
            </w:r>
            <w:proofErr w:type="spellStart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>արտահանման</w:t>
            </w:r>
            <w:proofErr w:type="spellEnd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>ռազմավարության</w:t>
            </w:r>
            <w:proofErr w:type="spellEnd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>կից</w:t>
            </w:r>
            <w:proofErr w:type="spellEnd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>ճանապարհային</w:t>
            </w:r>
            <w:proofErr w:type="spellEnd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>քարտեզի</w:t>
            </w:r>
            <w:proofErr w:type="spellEnd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>մշակում</w:t>
            </w:r>
            <w:proofErr w:type="spellEnd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>իրականացում</w:t>
            </w:r>
            <w:proofErr w:type="spellEnd"/>
          </w:p>
        </w:tc>
        <w:tc>
          <w:tcPr>
            <w:tcW w:w="2165" w:type="dxa"/>
            <w:shd w:val="clear" w:color="auto" w:fill="auto"/>
            <w:vAlign w:val="center"/>
          </w:tcPr>
          <w:p w14:paraId="1E3E1593" w14:textId="56292592" w:rsidR="00C554EF" w:rsidRPr="00C554EF" w:rsidRDefault="00C554EF" w:rsidP="00B8229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Հայրենական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արտադրողների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արտադրանքի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մրցունակության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r w:rsidR="001406B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բարելավված մակարդակ</w:t>
            </w:r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արտահանման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ծավալների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ավելացում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թիրախային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շուկաներում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վերհանված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խոչընդոտների</w:t>
            </w:r>
            <w:proofErr w:type="spellEnd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554EF">
              <w:rPr>
                <w:rFonts w:eastAsia="Times New Roman" w:cs="Calibri"/>
                <w:color w:val="000000"/>
                <w:sz w:val="18"/>
                <w:szCs w:val="18"/>
              </w:rPr>
              <w:t>վերացում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14:paraId="4ECE7ABF" w14:textId="3593F636" w:rsidR="00C554EF" w:rsidRDefault="0098365D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</w:tcPr>
          <w:p w14:paraId="6247E320" w14:textId="77777777" w:rsidR="00C554EF" w:rsidRPr="005F4454" w:rsidRDefault="00C554EF" w:rsidP="00E323F6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shd w:val="clear" w:color="auto" w:fill="auto"/>
          </w:tcPr>
          <w:p w14:paraId="7AE1387C" w14:textId="4FAE22F0" w:rsidR="00C554EF" w:rsidRPr="00C554EF" w:rsidRDefault="006A0BC4" w:rsidP="00DE4C1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ՀՀ վարչապետի աշխատակազմ ներկայաց</w:t>
            </w:r>
            <w:r w:rsidR="00D123D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ում </w:t>
            </w:r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 w:rsid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թ. </w:t>
            </w:r>
            <w:r w:rsidR="00DE4C1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նոյեմ</w:t>
            </w:r>
            <w:r w:rsidR="00675F6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բերի</w:t>
            </w:r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 xml:space="preserve"> 3-րդ </w:t>
            </w:r>
            <w:proofErr w:type="spellStart"/>
            <w:r w:rsidR="00C554EF" w:rsidRPr="00C554EF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2D40E289" w14:textId="17F4B86C" w:rsidR="00C554EF" w:rsidRPr="0098365D" w:rsidRDefault="00242398" w:rsidP="001D2A4C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Պետական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բյուջե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բնագավառի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գծով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համապատասխան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տարվա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համար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նա-խատեսվելիք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չափա-քանակների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շրջա-նակներում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),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օրենքով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չարգելված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այլ</w:t>
            </w:r>
            <w:proofErr w:type="spellEnd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42398">
              <w:rPr>
                <w:rFonts w:eastAsia="Times New Roman" w:cs="Calibri"/>
                <w:color w:val="000000"/>
                <w:sz w:val="18"/>
                <w:szCs w:val="18"/>
              </w:rPr>
              <w:t>աղբյուրներ</w:t>
            </w:r>
            <w:proofErr w:type="spellEnd"/>
          </w:p>
        </w:tc>
      </w:tr>
      <w:tr w:rsidR="00A401B9" w:rsidRPr="00691B0D" w14:paraId="19532A48" w14:textId="77777777" w:rsidTr="00691B0D">
        <w:trPr>
          <w:trHeight w:val="2600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  <w:hideMark/>
          </w:tcPr>
          <w:p w14:paraId="6711F6AD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1878" w:type="dxa"/>
            <w:vMerge w:val="restart"/>
            <w:shd w:val="clear" w:color="auto" w:fill="auto"/>
            <w:vAlign w:val="center"/>
            <w:hideMark/>
          </w:tcPr>
          <w:p w14:paraId="26433B88" w14:textId="77777777" w:rsidR="00A401B9" w:rsidRDefault="00A401B9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Գյուղատնտեսության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զարգացում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արտադրողականության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բարձրացում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կայուն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անասնահամաճարակային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բուսասանիտարական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իրավիճակի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ապահովում</w:t>
            </w:r>
            <w:proofErr w:type="spellEnd"/>
          </w:p>
          <w:p w14:paraId="22A670E8" w14:textId="77777777" w:rsidR="00F25EE4" w:rsidRDefault="00F25EE4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3731358C" w14:textId="76F2D88E" w:rsidR="00536A9F" w:rsidRPr="005F4454" w:rsidRDefault="00536A9F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75E00882" w14:textId="4613DF0B" w:rsidR="00A401B9" w:rsidRPr="005F4454" w:rsidRDefault="007212E4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4.1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Մշակաբույսերի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սորտերի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հիբրիդների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զարգացում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կենդանիների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ցեղերի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բարելավում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արտադրողականության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աճ</w:t>
            </w:r>
            <w:proofErr w:type="spellEnd"/>
          </w:p>
        </w:tc>
        <w:tc>
          <w:tcPr>
            <w:tcW w:w="2165" w:type="dxa"/>
            <w:shd w:val="clear" w:color="auto" w:fill="auto"/>
            <w:hideMark/>
          </w:tcPr>
          <w:p w14:paraId="6963D62A" w14:textId="46BE98A2" w:rsidR="00AD6A9A" w:rsidRDefault="008A2540" w:rsidP="00B8229B">
            <w:pPr>
              <w:spacing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 xml:space="preserve">Հացահատիկային, </w:t>
            </w:r>
            <w:r w:rsidRPr="00AD6A9A">
              <w:rPr>
                <w:rFonts w:eastAsia="Times New Roman" w:cs="Calibri"/>
                <w:sz w:val="18"/>
                <w:szCs w:val="18"/>
                <w:lang w:val="hy-AM"/>
              </w:rPr>
              <w:t>հատիկաընդեղեն և բանջարային սելեկցի</w:t>
            </w:r>
            <w:r w:rsidR="001406B4">
              <w:rPr>
                <w:rFonts w:eastAsia="Times New Roman" w:cs="Calibri"/>
                <w:sz w:val="18"/>
                <w:szCs w:val="18"/>
                <w:lang w:val="hy-AM"/>
              </w:rPr>
              <w:t>այի</w:t>
            </w:r>
            <w:r w:rsidRPr="00AD6A9A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  <w:r w:rsidR="001406B4" w:rsidRPr="00AD6A9A">
              <w:rPr>
                <w:rFonts w:eastAsia="Times New Roman" w:cs="Calibri"/>
                <w:sz w:val="18"/>
                <w:szCs w:val="18"/>
                <w:lang w:val="hy-AM"/>
              </w:rPr>
              <w:t>իրականաց</w:t>
            </w:r>
            <w:r w:rsidR="001406B4">
              <w:rPr>
                <w:rFonts w:eastAsia="Times New Roman" w:cs="Calibri"/>
                <w:sz w:val="18"/>
                <w:szCs w:val="18"/>
                <w:lang w:val="hy-AM"/>
              </w:rPr>
              <w:t>ված</w:t>
            </w:r>
            <w:r w:rsidR="001406B4" w:rsidRPr="00AD6A9A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  <w:r w:rsidR="001406B4">
              <w:rPr>
                <w:rFonts w:eastAsia="Times New Roman" w:cs="Calibri"/>
                <w:sz w:val="18"/>
                <w:szCs w:val="18"/>
                <w:lang w:val="hy-AM"/>
              </w:rPr>
              <w:t>աշխատանքներ</w:t>
            </w:r>
          </w:p>
          <w:p w14:paraId="6C8706D4" w14:textId="77777777" w:rsidR="00AD6A9A" w:rsidRDefault="00AD6A9A" w:rsidP="00B8229B">
            <w:pPr>
              <w:spacing w:line="240" w:lineRule="auto"/>
              <w:jc w:val="center"/>
              <w:rPr>
                <w:rFonts w:eastAsia="Times New Roman" w:cs="Calibri"/>
                <w:color w:val="FF0000"/>
                <w:sz w:val="18"/>
                <w:szCs w:val="18"/>
                <w:lang w:val="hy-AM"/>
              </w:rPr>
            </w:pPr>
          </w:p>
          <w:p w14:paraId="2EB35C76" w14:textId="4DE4351F" w:rsidR="00A401B9" w:rsidRPr="00C12302" w:rsidRDefault="00AD6A9A" w:rsidP="00B8229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AD6A9A">
              <w:rPr>
                <w:rFonts w:eastAsia="Times New Roman" w:cs="Calibri"/>
                <w:sz w:val="18"/>
                <w:szCs w:val="18"/>
                <w:lang w:val="hy-AM"/>
              </w:rPr>
              <w:t>Գյուղատնտեսական մշակաբույսերի տարեկան առնվազն 5 նոր ստեղծված սորտեր և հիբրիդներ</w:t>
            </w:r>
            <w:r w:rsidR="004339CE">
              <w:rPr>
                <w:rFonts w:eastAsia="Times New Roman" w:cs="Calibri"/>
                <w:sz w:val="18"/>
                <w:szCs w:val="18"/>
                <w:lang w:val="hy-AM"/>
              </w:rPr>
              <w:t>՝ բազային տարվա 2 սորտի դիմաց</w:t>
            </w:r>
            <w:r w:rsidR="00A401B9" w:rsidRPr="00AD6A9A">
              <w:rPr>
                <w:rFonts w:eastAsia="Times New Roman" w:cs="Calibri"/>
                <w:color w:val="FF0000"/>
                <w:sz w:val="18"/>
                <w:szCs w:val="18"/>
                <w:lang w:val="hy-AM"/>
              </w:rPr>
              <w:br/>
            </w:r>
            <w:r w:rsidR="00A401B9" w:rsidRPr="00AD6A9A">
              <w:rPr>
                <w:rFonts w:eastAsia="Times New Roman" w:cs="Calibri"/>
                <w:color w:val="FF0000"/>
                <w:sz w:val="18"/>
                <w:szCs w:val="18"/>
                <w:lang w:val="hy-AM"/>
              </w:rPr>
              <w:br/>
            </w:r>
            <w:r w:rsidR="00A401B9" w:rsidRPr="00C12302">
              <w:rPr>
                <w:rFonts w:eastAsia="Times New Roman" w:cs="Calibri"/>
                <w:sz w:val="18"/>
                <w:szCs w:val="18"/>
                <w:lang w:val="hy-AM"/>
              </w:rPr>
              <w:t xml:space="preserve">Տոհմային կենդանիների </w:t>
            </w:r>
            <w:r w:rsidR="00C12302">
              <w:rPr>
                <w:rFonts w:eastAsia="Times New Roman" w:cs="Calibri"/>
                <w:sz w:val="18"/>
                <w:szCs w:val="18"/>
                <w:lang w:val="hy-AM"/>
              </w:rPr>
              <w:t>տեսակարար կշռի շուրջ 10</w:t>
            </w:r>
            <w:r w:rsidR="00A401B9" w:rsidRPr="00C12302">
              <w:rPr>
                <w:rFonts w:eastAsia="Times New Roman" w:cs="Calibri"/>
                <w:sz w:val="18"/>
                <w:szCs w:val="18"/>
                <w:lang w:val="hy-AM"/>
              </w:rPr>
              <w:t xml:space="preserve"> %  ավելացում</w:t>
            </w:r>
            <w:r w:rsidR="004339CE">
              <w:rPr>
                <w:rFonts w:eastAsia="Times New Roman" w:cs="Calibri"/>
                <w:sz w:val="18"/>
                <w:szCs w:val="18"/>
                <w:lang w:val="hy-AM"/>
              </w:rPr>
              <w:t xml:space="preserve">՝ բազային տարվա 2 </w:t>
            </w:r>
            <w:r w:rsidR="004339CE" w:rsidRPr="004339CE">
              <w:rPr>
                <w:rFonts w:eastAsia="Times New Roman" w:cs="Calibri"/>
                <w:sz w:val="18"/>
                <w:szCs w:val="18"/>
                <w:lang w:val="hy-AM"/>
              </w:rPr>
              <w:t>%</w:t>
            </w:r>
            <w:r w:rsidR="004339CE">
              <w:rPr>
                <w:rFonts w:eastAsia="Times New Roman" w:cs="Calibri"/>
                <w:sz w:val="18"/>
                <w:szCs w:val="18"/>
                <w:lang w:val="hy-AM"/>
              </w:rPr>
              <w:t>-ի դիմաց</w:t>
            </w:r>
            <w:r w:rsidR="00A401B9" w:rsidRPr="00C12302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  <w:r w:rsidR="00A401B9" w:rsidRPr="00C12302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 w:rsidR="00A401B9" w:rsidRPr="00C12302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 w:rsidR="00A401B9" w:rsidRPr="00AD6A9A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 w:rsidR="00C12302">
              <w:rPr>
                <w:rFonts w:eastAsia="Times New Roman" w:cs="Calibri"/>
                <w:sz w:val="18"/>
                <w:szCs w:val="18"/>
                <w:lang w:val="hy-AM"/>
              </w:rPr>
              <w:t>Տարեկան շուրջ 20000 արհեստական սերմնավորված գյուղատնտեսական կենդանիներ</w:t>
            </w:r>
            <w:r w:rsidR="004339CE">
              <w:rPr>
                <w:rFonts w:eastAsia="Times New Roman" w:cs="Calibri"/>
                <w:sz w:val="18"/>
                <w:szCs w:val="18"/>
                <w:lang w:val="hy-AM"/>
              </w:rPr>
              <w:t>՝ բազային տարվա 13000-15000 -ի դիմաց</w:t>
            </w:r>
          </w:p>
        </w:tc>
        <w:tc>
          <w:tcPr>
            <w:tcW w:w="1710" w:type="dxa"/>
            <w:shd w:val="clear" w:color="auto" w:fill="auto"/>
            <w:hideMark/>
          </w:tcPr>
          <w:p w14:paraId="31EEF0D0" w14:textId="310BCA93" w:rsidR="00A401B9" w:rsidRPr="005F4454" w:rsidRDefault="00A401B9" w:rsidP="00CE1B71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12D420FA" w14:textId="77777777" w:rsidR="00E323F6" w:rsidRDefault="002869D5" w:rsidP="00CE1B71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Կրթության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գիտության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մշակույթի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 և</w:t>
            </w:r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սպորտի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 w:rsidR="000010D7">
              <w:rPr>
                <w:rFonts w:eastAsia="Times New Roman" w:cs="Calibri"/>
                <w:sz w:val="18"/>
                <w:szCs w:val="18"/>
              </w:rPr>
              <w:t>,</w:t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36991C27" w14:textId="48417937" w:rsidR="00A401B9" w:rsidRPr="00C554EF" w:rsidRDefault="000010D7" w:rsidP="00CE1B71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Հայաստանի</w:t>
            </w:r>
            <w:proofErr w:type="spellEnd"/>
            <w:r w:rsidRPr="000010D7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ազգային</w:t>
            </w:r>
            <w:proofErr w:type="spellEnd"/>
            <w:r w:rsidRPr="000010D7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ագրարային</w:t>
            </w:r>
            <w:proofErr w:type="spellEnd"/>
            <w:r w:rsidRPr="000010D7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համալսարան</w:t>
            </w:r>
            <w:proofErr w:type="spellEnd"/>
            <w:r w:rsidR="00C554EF">
              <w:rPr>
                <w:rFonts w:eastAsia="Times New Roman" w:cs="Calibri"/>
                <w:sz w:val="18"/>
                <w:szCs w:val="18"/>
                <w:lang w:val="hy-AM"/>
              </w:rPr>
              <w:t xml:space="preserve"> (համաձայնությամբ)</w:t>
            </w:r>
          </w:p>
        </w:tc>
        <w:tc>
          <w:tcPr>
            <w:tcW w:w="1350" w:type="dxa"/>
            <w:shd w:val="clear" w:color="auto" w:fill="auto"/>
            <w:hideMark/>
          </w:tcPr>
          <w:p w14:paraId="6849642B" w14:textId="0A7284D3" w:rsidR="00A401B9" w:rsidRDefault="00A401B9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8A254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(շարունակական)</w:t>
            </w:r>
          </w:p>
          <w:p w14:paraId="005F025D" w14:textId="49132E46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FE31090" w14:textId="77777777" w:rsidR="00B8229B" w:rsidRDefault="00B8229B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677F4D0" w14:textId="22F7BEAF" w:rsidR="00AD6A9A" w:rsidRDefault="00AD6A9A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F5012B1" w14:textId="47792B65" w:rsidR="00AD6A9A" w:rsidRDefault="00AD6A9A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0F51D6D2" w14:textId="51AAE1E6" w:rsidR="00C12302" w:rsidRDefault="00C12302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3A90375" w14:textId="18F246A3" w:rsidR="00C12302" w:rsidRDefault="00C12302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18C8F24" w14:textId="285C2D33" w:rsidR="00B8229B" w:rsidRDefault="00B8229B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33EBE30" w14:textId="77777777" w:rsidR="00B8229B" w:rsidRDefault="00B8229B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E95D544" w14:textId="091C452A" w:rsidR="00AD6A9A" w:rsidRDefault="00C12302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2024-2026թթ․</w:t>
            </w:r>
          </w:p>
          <w:p w14:paraId="1C5A143B" w14:textId="77777777" w:rsidR="00AD6A9A" w:rsidRDefault="00AD6A9A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55B015D" w14:textId="77777777" w:rsidR="00AD6A9A" w:rsidRDefault="00AD6A9A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4286F1A" w14:textId="77777777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9BDDD44" w14:textId="77777777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E6F4443" w14:textId="77777777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D5CFEF0" w14:textId="77777777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0DDCA4A" w14:textId="77777777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AD9CDAD" w14:textId="614C0E2A" w:rsidR="008A2540" w:rsidRPr="00182AC1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60" w:type="dxa"/>
            <w:shd w:val="clear" w:color="auto" w:fill="auto"/>
            <w:hideMark/>
          </w:tcPr>
          <w:p w14:paraId="00B42098" w14:textId="1BC635BD" w:rsidR="00A401B9" w:rsidRPr="00182AC1" w:rsidRDefault="00C64D67" w:rsidP="001D2A4C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</w:tc>
      </w:tr>
      <w:tr w:rsidR="00A401B9" w:rsidRPr="00691B0D" w14:paraId="187ECBDC" w14:textId="77777777" w:rsidTr="00691B0D">
        <w:trPr>
          <w:trHeight w:val="620"/>
          <w:jc w:val="center"/>
        </w:trPr>
        <w:tc>
          <w:tcPr>
            <w:tcW w:w="642" w:type="dxa"/>
            <w:vMerge/>
            <w:vAlign w:val="center"/>
            <w:hideMark/>
          </w:tcPr>
          <w:p w14:paraId="2689D570" w14:textId="77777777" w:rsidR="00A401B9" w:rsidRPr="00182AC1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14:paraId="10CE0165" w14:textId="77777777" w:rsidR="00A401B9" w:rsidRPr="00182AC1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auto" w:fill="auto"/>
            <w:hideMark/>
          </w:tcPr>
          <w:p w14:paraId="4A183766" w14:textId="4C78E325" w:rsidR="00A401B9" w:rsidRPr="00182AC1" w:rsidRDefault="007212E4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4.2 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Տեղական սերմնաբուծության և սերմարտադրության զարգա</w:t>
            </w:r>
            <w:r w:rsidR="00074D3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ց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</w:t>
            </w:r>
            <w:r w:rsidR="00074D3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ան միջոցառումների իրականացում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5C091DBD" w14:textId="07EB3153" w:rsidR="00A401B9" w:rsidRDefault="003854E6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</w:t>
            </w:r>
            <w:r w:rsidRPr="003854E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եղական սերմնաբուծության և սերմարտադրության իրականացման միջոցով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գյուղատնտեսական մշակաբույսերի սերմերի և տնկ</w:t>
            </w:r>
            <w:r w:rsidR="002E4D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անյութի առկայութ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յա</w:t>
            </w:r>
            <w:r w:rsidR="002E4D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ապահովում</w:t>
            </w:r>
            <w:r w:rsidR="002E4D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2E4D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8A254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Տ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նկանյութի հավաստագրման</w:t>
            </w:r>
            <w:r w:rsidR="00DF3C4C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ներդրված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համակարգ</w:t>
            </w:r>
          </w:p>
          <w:p w14:paraId="56E30031" w14:textId="77777777" w:rsidR="008A2540" w:rsidRDefault="008A2540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B42D537" w14:textId="77777777" w:rsidR="00F23BCE" w:rsidRDefault="00F23BCE" w:rsidP="002E4D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08BF8EA" w14:textId="77777777" w:rsidR="00F23BCE" w:rsidRDefault="00F23BCE" w:rsidP="002E4D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EA091F1" w14:textId="77777777" w:rsidR="00F23BCE" w:rsidRDefault="00F23BCE" w:rsidP="002E4D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4FF1F21" w14:textId="77777777" w:rsidR="00F23BCE" w:rsidRDefault="00F23BCE" w:rsidP="002E4D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E1232FD" w14:textId="4B5E2004" w:rsidR="00F74DF2" w:rsidRPr="00182AC1" w:rsidRDefault="00F74DF2" w:rsidP="002E4D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3854E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Հյուսվածքային բազմացման (in vitro)  մեթոդներով </w:t>
            </w:r>
            <w:r w:rsidR="002E4DE0" w:rsidRPr="003854E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ապահովված </w:t>
            </w:r>
            <w:r w:rsidRPr="003854E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կարտոֆիլի շրջանացված լավագույն սորտերի վիրուսազերծ տնկանյութի</w:t>
            </w:r>
            <w:r w:rsidR="002E4DE0" w:rsidRPr="003854E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առկայություն</w:t>
            </w:r>
            <w:r w:rsidRPr="003854E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 </w:t>
            </w:r>
          </w:p>
        </w:tc>
        <w:tc>
          <w:tcPr>
            <w:tcW w:w="1710" w:type="dxa"/>
            <w:shd w:val="clear" w:color="auto" w:fill="auto"/>
            <w:hideMark/>
          </w:tcPr>
          <w:p w14:paraId="3B3AD77F" w14:textId="2624BA21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3674EC59" w14:textId="77777777" w:rsidR="00E323F6" w:rsidRDefault="000010D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Հայաստանի</w:t>
            </w:r>
            <w:proofErr w:type="spellEnd"/>
            <w:r w:rsidRPr="000010D7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ազգային</w:t>
            </w:r>
            <w:proofErr w:type="spellEnd"/>
            <w:r w:rsidRPr="000010D7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ագրարային</w:t>
            </w:r>
            <w:proofErr w:type="spellEnd"/>
            <w:r w:rsidRPr="000010D7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համալսարան</w:t>
            </w:r>
            <w:proofErr w:type="spellEnd"/>
            <w:r w:rsidR="00C554EF">
              <w:rPr>
                <w:rFonts w:eastAsia="Times New Roman" w:cs="Calibri"/>
                <w:sz w:val="18"/>
                <w:szCs w:val="18"/>
                <w:lang w:val="hy-AM"/>
              </w:rPr>
              <w:t xml:space="preserve"> (համաձայնությամբ)</w:t>
            </w:r>
            <w:r>
              <w:rPr>
                <w:rFonts w:eastAsia="Times New Roman" w:cs="Calibri"/>
                <w:sz w:val="18"/>
                <w:szCs w:val="18"/>
              </w:rPr>
              <w:t>,</w:t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09C93A3D" w14:textId="77777777" w:rsidR="00A401B9" w:rsidRDefault="00A401B9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Գիտական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հետազոտական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կազմակերպություններ</w:t>
            </w:r>
            <w:proofErr w:type="spellEnd"/>
            <w:r w:rsidR="00C554E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C554EF">
              <w:rPr>
                <w:rFonts w:eastAsia="Times New Roman" w:cs="Calibri"/>
                <w:sz w:val="18"/>
                <w:szCs w:val="18"/>
                <w:lang w:val="hy-AM"/>
              </w:rPr>
              <w:t>(համաձայնությամբ)</w:t>
            </w:r>
          </w:p>
          <w:p w14:paraId="3724C8FD" w14:textId="77777777" w:rsidR="00F74DF2" w:rsidRDefault="00F74DF2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5B69F6D5" w14:textId="193F5E1D" w:rsidR="00F74DF2" w:rsidRPr="00C554EF" w:rsidRDefault="00F74DF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74DF2">
              <w:rPr>
                <w:rFonts w:eastAsia="Times New Roman" w:cs="Calibri"/>
                <w:sz w:val="18"/>
                <w:szCs w:val="18"/>
                <w:lang w:val="hy-AM"/>
              </w:rPr>
              <w:t>ՀԱԱՀ Ագրոկենսատեխնոլոգիայի ԳԿ մասնաճյուղ (համաձայնությամբ)</w:t>
            </w:r>
          </w:p>
        </w:tc>
        <w:tc>
          <w:tcPr>
            <w:tcW w:w="1350" w:type="dxa"/>
            <w:shd w:val="clear" w:color="auto" w:fill="auto"/>
            <w:hideMark/>
          </w:tcPr>
          <w:p w14:paraId="723656AD" w14:textId="45AF09E5" w:rsidR="008A2540" w:rsidRDefault="00A401B9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</w:p>
          <w:p w14:paraId="29A810E7" w14:textId="6964B3EF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(շարունակական)</w:t>
            </w:r>
          </w:p>
          <w:p w14:paraId="5757D46E" w14:textId="1B2F0265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57B9363" w14:textId="20D22DBC" w:rsidR="00F23BCE" w:rsidRDefault="00F23BCE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A314702" w14:textId="0F7DFD08" w:rsidR="00F23BCE" w:rsidRDefault="00F23BCE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F60E58F" w14:textId="73538DFD" w:rsidR="00F23BCE" w:rsidRDefault="00F23BCE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77B2A9A" w14:textId="7B1E5459" w:rsidR="00F23BCE" w:rsidRDefault="00F23BCE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596C494" w14:textId="77777777" w:rsidR="00F23BCE" w:rsidRDefault="00F23BCE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52E1BB4" w14:textId="44E98C0D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EAEA963" w14:textId="7D44337C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2023-2026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թթ․</w:t>
            </w:r>
          </w:p>
          <w:p w14:paraId="3C781821" w14:textId="147EA4D7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Ավարտը՝</w:t>
            </w:r>
          </w:p>
          <w:p w14:paraId="63531EE3" w14:textId="5D8B36BC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թ.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  <w:p w14:paraId="40BFA975" w14:textId="64D00442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B2866D1" w14:textId="2EC851D8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8A254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2023-2026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թթ․</w:t>
            </w:r>
          </w:p>
          <w:p w14:paraId="67FD4215" w14:textId="598695D5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Ավարտը՝</w:t>
            </w:r>
          </w:p>
          <w:p w14:paraId="79DD02FB" w14:textId="44426CD5" w:rsidR="008A2540" w:rsidRDefault="008A2540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C1230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6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թ.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  <w:p w14:paraId="0B2F1F1A" w14:textId="321F34B8" w:rsidR="00A401B9" w:rsidRPr="00182AC1" w:rsidRDefault="00A401B9" w:rsidP="00F23BC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60" w:type="dxa"/>
            <w:shd w:val="clear" w:color="auto" w:fill="auto"/>
            <w:hideMark/>
          </w:tcPr>
          <w:p w14:paraId="29C8D421" w14:textId="50E01412" w:rsidR="00A401B9" w:rsidRPr="00182AC1" w:rsidRDefault="00C64D6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lastRenderedPageBreak/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5F4454" w14:paraId="0B02B869" w14:textId="77777777" w:rsidTr="00691B0D">
        <w:trPr>
          <w:trHeight w:val="3050"/>
          <w:jc w:val="center"/>
        </w:trPr>
        <w:tc>
          <w:tcPr>
            <w:tcW w:w="642" w:type="dxa"/>
            <w:vMerge/>
            <w:vAlign w:val="center"/>
            <w:hideMark/>
          </w:tcPr>
          <w:p w14:paraId="2CF7DD47" w14:textId="77777777" w:rsidR="00A401B9" w:rsidRPr="004D52EA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14:paraId="3BF0C37C" w14:textId="77777777" w:rsidR="00A401B9" w:rsidRPr="004D52EA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auto" w:fill="auto"/>
            <w:hideMark/>
          </w:tcPr>
          <w:p w14:paraId="1E884BF5" w14:textId="6AB8BF45" w:rsidR="00A401B9" w:rsidRPr="00F422CB" w:rsidRDefault="007212E4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4.3 </w:t>
            </w:r>
            <w:r w:rsidR="00A401B9" w:rsidRPr="00F422C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Գյուղատնտեսական տեխնիկայի և ագրոպարենային ոլորտի սարքավորումների արդիականացում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6DD6BCA9" w14:textId="77777777" w:rsidR="00A401B9" w:rsidRPr="00F422CB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422C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Տարեկան շուրջ 500 միավոր գյուղատնտեսական տեխնիկայի և 250 միավոր սարքավորումների արդիականացում</w:t>
            </w:r>
          </w:p>
        </w:tc>
        <w:tc>
          <w:tcPr>
            <w:tcW w:w="1710" w:type="dxa"/>
            <w:shd w:val="clear" w:color="auto" w:fill="auto"/>
            <w:hideMark/>
          </w:tcPr>
          <w:p w14:paraId="6210843F" w14:textId="2A448491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Է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կոնոմիկայի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2EAE519C" w14:textId="6EA10B8E" w:rsidR="00A401B9" w:rsidRPr="005F4454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350" w:type="dxa"/>
            <w:shd w:val="clear" w:color="auto" w:fill="auto"/>
            <w:hideMark/>
          </w:tcPr>
          <w:p w14:paraId="707D96A6" w14:textId="57A0B16A" w:rsidR="00A401B9" w:rsidRPr="005F4454" w:rsidRDefault="00A401B9" w:rsidP="001476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2026թ.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auto" w:fill="auto"/>
            <w:hideMark/>
          </w:tcPr>
          <w:p w14:paraId="1D095B5D" w14:textId="3939517A" w:rsidR="00A401B9" w:rsidRPr="005F4454" w:rsidRDefault="00C64D6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 xml:space="preserve">Պետական բյուջե (բնագավառի գծով համապատասխան տարվա համար </w:t>
            </w:r>
            <w:proofErr w:type="spellStart"/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</w:t>
            </w:r>
            <w:proofErr w:type="spellEnd"/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 xml:space="preserve">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="00A401B9" w:rsidRPr="005F4454">
              <w:rPr>
                <w:rFonts w:eastAsia="Times New Roman" w:cs="Calibri"/>
                <w:sz w:val="18"/>
                <w:szCs w:val="18"/>
              </w:rPr>
              <w:t>Տարեկան</w:t>
            </w:r>
            <w:proofErr w:type="spellEnd"/>
            <w:r w:rsidR="00A401B9" w:rsidRPr="005F4454">
              <w:rPr>
                <w:rFonts w:eastAsia="Times New Roman" w:cs="Calibri"/>
                <w:sz w:val="18"/>
                <w:szCs w:val="18"/>
              </w:rPr>
              <w:t xml:space="preserve"> 2.5 </w:t>
            </w:r>
            <w:proofErr w:type="spellStart"/>
            <w:r w:rsidR="00A401B9" w:rsidRPr="005F4454">
              <w:rPr>
                <w:rFonts w:eastAsia="Times New Roman" w:cs="Calibri"/>
                <w:sz w:val="18"/>
                <w:szCs w:val="18"/>
              </w:rPr>
              <w:t>մլրդ</w:t>
            </w:r>
            <w:proofErr w:type="spellEnd"/>
            <w:r w:rsidR="00A401B9" w:rsidRPr="005F4454">
              <w:rPr>
                <w:rFonts w:eastAsia="Times New Roman" w:cs="Calibri"/>
                <w:sz w:val="18"/>
                <w:szCs w:val="18"/>
              </w:rPr>
              <w:t xml:space="preserve"> ՀՀ </w:t>
            </w:r>
            <w:proofErr w:type="spellStart"/>
            <w:r w:rsidR="00A401B9" w:rsidRPr="005F4454">
              <w:rPr>
                <w:rFonts w:eastAsia="Times New Roman" w:cs="Calibri"/>
                <w:sz w:val="18"/>
                <w:szCs w:val="18"/>
              </w:rPr>
              <w:t>դրամ</w:t>
            </w:r>
            <w:proofErr w:type="spellEnd"/>
          </w:p>
        </w:tc>
      </w:tr>
      <w:tr w:rsidR="00A401B9" w:rsidRPr="00691B0D" w14:paraId="3D71E2A7" w14:textId="77777777" w:rsidTr="00691B0D">
        <w:trPr>
          <w:trHeight w:val="2150"/>
          <w:jc w:val="center"/>
        </w:trPr>
        <w:tc>
          <w:tcPr>
            <w:tcW w:w="642" w:type="dxa"/>
            <w:vMerge/>
            <w:vAlign w:val="center"/>
            <w:hideMark/>
          </w:tcPr>
          <w:p w14:paraId="02693B69" w14:textId="77777777" w:rsidR="00A401B9" w:rsidRPr="005F4454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14:paraId="1A18E584" w14:textId="77777777" w:rsidR="00A401B9" w:rsidRPr="005F4454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695" w:type="dxa"/>
            <w:shd w:val="clear" w:color="auto" w:fill="auto"/>
            <w:hideMark/>
          </w:tcPr>
          <w:p w14:paraId="4829BF8A" w14:textId="10217604" w:rsidR="00A401B9" w:rsidRPr="007908F6" w:rsidRDefault="007212E4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4.4 </w:t>
            </w:r>
            <w:proofErr w:type="spellStart"/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</w:rPr>
              <w:t>Անասնաբուծության</w:t>
            </w:r>
            <w:proofErr w:type="spellEnd"/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</w:rPr>
              <w:t>թռչնաբուծության</w:t>
            </w:r>
            <w:proofErr w:type="spellEnd"/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</w:rPr>
              <w:t>զարգացմ</w:t>
            </w:r>
            <w:proofErr w:type="spellEnd"/>
            <w:r w:rsidR="0033288E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ան միջոցառումների իրականացում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614239D7" w14:textId="14F95373" w:rsidR="0033288E" w:rsidRPr="007908F6" w:rsidRDefault="001406B4" w:rsidP="008977BB">
            <w:pPr>
              <w:spacing w:after="24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Ներդրված և գործարկված գ</w:t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յուղատնտեսական</w:t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կենդանիների համարակալման</w:t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և հաշվառման համակարգ</w:t>
            </w:r>
            <w:r w:rsid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՝ </w:t>
            </w:r>
            <w:r w:rsid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երեք տարիների ընթացքում նախատեսվում է </w:t>
            </w:r>
            <w:r w:rsidR="007908F6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739500</w:t>
            </w:r>
            <w:r w:rsidR="007908F6" w:rsidRPr="007908F6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 </w:t>
            </w:r>
            <w:r w:rsidR="007908F6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համարակալմ</w:t>
            </w:r>
            <w:r w:rsidR="007908F6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ան</w:t>
            </w:r>
            <w:r w:rsidR="007908F6" w:rsidRPr="007908F6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 </w:t>
            </w:r>
            <w:r w:rsidR="007908F6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միջոցառման</w:t>
            </w:r>
            <w:r w:rsidR="007908F6" w:rsidRPr="007908F6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 </w:t>
            </w:r>
            <w:r w:rsid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իրականացում</w:t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Ստեղծված</w:t>
            </w:r>
            <w:r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</w:t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նասնաբուծական </w:t>
            </w:r>
            <w:r w:rsidR="0033288E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առնվազն մեկ խոշոր </w:t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համալիր</w:t>
            </w:r>
            <w:r w:rsid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՝ ՀՀ անասնաբուծության ճյուղում իրականացվող ներդրումային ծրագրերին աջակցության տրամադրման փորձնական ծրագրի շրջանակներում </w:t>
            </w:r>
            <w:r w:rsidR="002A0173" w:rsidRP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</w:t>
            </w:r>
            <w:r w:rsid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ՀՀ կառավարության 2022 թվականի մարտի 3-ի </w:t>
            </w:r>
            <w:r w:rsidR="002A0173" w:rsidRP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N </w:t>
            </w:r>
            <w:r w:rsid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276-Լ որոշում</w:t>
            </w:r>
            <w:r w:rsidR="002A0173" w:rsidRP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)</w:t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</w:p>
          <w:p w14:paraId="04A5DFA9" w14:textId="325AA5DC" w:rsidR="00A401B9" w:rsidRPr="007908F6" w:rsidRDefault="00305EE3" w:rsidP="00305EE3">
            <w:pPr>
              <w:spacing w:after="24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</w:t>
            </w:r>
            <w:r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տեղծ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ված</w:t>
            </w:r>
            <w:r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</w:t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ռչնաբուծական տոհմային տնտեսությ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ու</w:t>
            </w:r>
            <w:r w:rsidR="00A401B9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ն </w:t>
            </w:r>
            <w:r w:rsidR="00BE254F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և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ընդլայնված </w:t>
            </w:r>
            <w:r w:rsid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գործող </w:t>
            </w:r>
            <w:r w:rsidR="00BE254F" w:rsidRP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թռչնաֆաբրիկաներ</w:t>
            </w:r>
            <w:r w:rsid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՝ ՀՀ անասնաբուծության ճյուղում իրականացվող ներդրումային ծրագրերին աջակցության տրամադրման փորձնական ծրագրի շրջանակներում </w:t>
            </w:r>
            <w:r w:rsidR="002A0173" w:rsidRP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</w:t>
            </w:r>
            <w:r w:rsid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ՀՀ կառավարության 2022 թվականի մարտի 3-ի </w:t>
            </w:r>
            <w:r w:rsidR="002A0173" w:rsidRP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N </w:t>
            </w:r>
            <w:r w:rsid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276-Լ որոշում </w:t>
            </w:r>
            <w:r w:rsidR="002A0173" w:rsidRPr="002A017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)</w:t>
            </w:r>
          </w:p>
        </w:tc>
        <w:tc>
          <w:tcPr>
            <w:tcW w:w="1710" w:type="dxa"/>
            <w:shd w:val="clear" w:color="auto" w:fill="auto"/>
            <w:hideMark/>
          </w:tcPr>
          <w:p w14:paraId="6A8217A8" w14:textId="219E6620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Է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կոնոմիկայի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7AE35224" w14:textId="77777777" w:rsidR="00E323F6" w:rsidRDefault="00A50EC8" w:rsidP="003C19CF">
            <w:pPr>
              <w:pStyle w:val="Heading1"/>
              <w:jc w:val="center"/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</w:pP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Տարածքային</w:t>
            </w:r>
            <w:proofErr w:type="spellEnd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կառավարման</w:t>
            </w:r>
            <w:proofErr w:type="spellEnd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 xml:space="preserve"> և </w:t>
            </w: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ենթակառուցվածքների</w:t>
            </w:r>
            <w:proofErr w:type="spellEnd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նախարարություն</w:t>
            </w:r>
            <w:proofErr w:type="spellEnd"/>
            <w:r w:rsidR="003C19CF"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,</w:t>
            </w:r>
            <w:r w:rsidR="00A401B9"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br/>
            </w:r>
          </w:p>
          <w:p w14:paraId="297372C9" w14:textId="77777777" w:rsidR="00E323F6" w:rsidRDefault="003C19CF" w:rsidP="003C19CF">
            <w:pPr>
              <w:pStyle w:val="Heading1"/>
              <w:jc w:val="center"/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lastRenderedPageBreak/>
              <w:t>Ս</w:t>
            </w:r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ննդամթերքի</w:t>
            </w:r>
            <w:proofErr w:type="spellEnd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անվտանգության</w:t>
            </w:r>
            <w:proofErr w:type="spellEnd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տեսչական</w:t>
            </w:r>
            <w:proofErr w:type="spellEnd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մարմին</w:t>
            </w:r>
            <w:proofErr w:type="spellEnd"/>
            <w:r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,</w:t>
            </w:r>
            <w:r w:rsidR="00C554E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  <w:lang w:val="hy-AM"/>
              </w:rPr>
              <w:t xml:space="preserve"> </w:t>
            </w:r>
          </w:p>
          <w:p w14:paraId="1BD269E4" w14:textId="27F9EBC0" w:rsidR="00A401B9" w:rsidRPr="005F4454" w:rsidRDefault="003C19CF" w:rsidP="00E323F6">
            <w:pPr>
              <w:pStyle w:val="Heading1"/>
              <w:jc w:val="center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Բարձր</w:t>
            </w:r>
            <w:proofErr w:type="spellEnd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տեխնոլոգիական</w:t>
            </w:r>
            <w:proofErr w:type="spellEnd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արդյունաբերության</w:t>
            </w:r>
            <w:proofErr w:type="spellEnd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ascii="GHEA Grapalat" w:hAnsi="GHEA Grapalat" w:cs="Calibri"/>
                <w:b w:val="0"/>
                <w:bCs w:val="0"/>
                <w:color w:val="000000"/>
                <w:kern w:val="0"/>
                <w:sz w:val="18"/>
                <w:szCs w:val="18"/>
              </w:rPr>
              <w:t>նախարարություն</w:t>
            </w:r>
            <w:proofErr w:type="spellEnd"/>
            <w:r w:rsidR="00A401B9" w:rsidRPr="005F4454">
              <w:rPr>
                <w:rFonts w:cs="Calibri"/>
                <w:color w:val="000000"/>
                <w:sz w:val="18"/>
                <w:szCs w:val="18"/>
              </w:rPr>
              <w:br/>
            </w:r>
          </w:p>
        </w:tc>
        <w:tc>
          <w:tcPr>
            <w:tcW w:w="1350" w:type="dxa"/>
            <w:shd w:val="clear" w:color="auto" w:fill="auto"/>
            <w:hideMark/>
          </w:tcPr>
          <w:p w14:paraId="7B7EDBF8" w14:textId="3C2E240D" w:rsidR="007908F6" w:rsidRDefault="00A401B9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202</w:t>
            </w:r>
            <w:r w:rsid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</w:t>
            </w:r>
            <w:r w:rsid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թթ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.,</w:t>
            </w:r>
          </w:p>
          <w:p w14:paraId="6EA04F57" w14:textId="77777777" w:rsidR="007908F6" w:rsidRDefault="007908F6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78A7D9EA" w14:textId="778A09FB" w:rsidR="0033288E" w:rsidRDefault="0033288E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05ADDE6B" w14:textId="7A3A68A3" w:rsidR="007908F6" w:rsidRDefault="007908F6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2DCD3724" w14:textId="34C938B8" w:rsidR="007908F6" w:rsidRDefault="007908F6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2691C01D" w14:textId="4083E723" w:rsidR="007908F6" w:rsidRDefault="007908F6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65DEB7F1" w14:textId="43DD91B3" w:rsidR="0033288E" w:rsidRDefault="0033288E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262B65A2" w14:textId="69E6B704" w:rsidR="007908F6" w:rsidRDefault="007908F6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5307F303" w14:textId="73029CC5" w:rsidR="007908F6" w:rsidRDefault="007908F6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3323072D" w14:textId="4204AF6D" w:rsidR="007908F6" w:rsidRDefault="007908F6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48CAC3DC" w14:textId="77777777" w:rsidR="002A0173" w:rsidRDefault="002A0173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1448874E" w14:textId="77777777" w:rsidR="007908F6" w:rsidRDefault="007908F6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0484F910" w14:textId="0339B878" w:rsidR="007908F6" w:rsidRDefault="007908F6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2023-2025թթ․</w:t>
            </w:r>
            <w:r w:rsidR="002B6BB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,</w:t>
            </w:r>
          </w:p>
          <w:p w14:paraId="741EAE36" w14:textId="2D541EE1" w:rsidR="002B6BB9" w:rsidRDefault="002B6BB9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Ավարտը՝</w:t>
            </w:r>
          </w:p>
          <w:p w14:paraId="580E4ECB" w14:textId="4BC51156" w:rsidR="002B6BB9" w:rsidRDefault="002B6BB9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թ.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  <w:p w14:paraId="58668951" w14:textId="2CF0CBB7" w:rsidR="002B6BB9" w:rsidRPr="007908F6" w:rsidRDefault="002B6BB9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482213D" w14:textId="77777777" w:rsidR="0033288E" w:rsidRPr="00AD6A9A" w:rsidRDefault="0033288E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A144B1E" w14:textId="77777777" w:rsidR="0033288E" w:rsidRPr="00AD6A9A" w:rsidRDefault="0033288E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C8C4E14" w14:textId="07D8A8FA" w:rsidR="0033288E" w:rsidRPr="00AD6A9A" w:rsidRDefault="0033288E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DD72590" w14:textId="61C8B544" w:rsidR="002A0173" w:rsidRPr="00AD6A9A" w:rsidRDefault="002A0173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BDED521" w14:textId="5EA3549D" w:rsidR="002A0173" w:rsidRPr="00AD6A9A" w:rsidRDefault="002A0173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AF1EE2A" w14:textId="6E4AA702" w:rsidR="002A0173" w:rsidRPr="00AD6A9A" w:rsidRDefault="002A0173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0F5EB31" w14:textId="354C8D32" w:rsidR="002A0173" w:rsidRPr="00AD6A9A" w:rsidRDefault="002A0173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4D17B33" w14:textId="03702AAC" w:rsidR="002A0173" w:rsidRPr="00AD6A9A" w:rsidRDefault="002A0173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121C57B" w14:textId="07A1AD9E" w:rsidR="002A0173" w:rsidRPr="00AD6A9A" w:rsidRDefault="002A0173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E605E0C" w14:textId="77777777" w:rsidR="002A0173" w:rsidRPr="00AD6A9A" w:rsidRDefault="002A0173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BEB466F" w14:textId="77777777" w:rsidR="0033288E" w:rsidRDefault="0033288E" w:rsidP="00F039B9">
            <w:pPr>
              <w:spacing w:line="240" w:lineRule="auto"/>
              <w:ind w:right="81"/>
              <w:jc w:val="center"/>
              <w:rPr>
                <w:rFonts w:ascii="Cambria Math" w:eastAsia="Times New Roman" w:hAnsi="Cambria Math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2023-202</w:t>
            </w:r>
            <w:r w:rsidR="007908F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6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թթ</w:t>
            </w:r>
            <w:r>
              <w:rPr>
                <w:rFonts w:ascii="Cambria Math" w:eastAsia="Times New Roman" w:hAnsi="Cambria Math" w:cs="Calibri"/>
                <w:color w:val="000000"/>
                <w:sz w:val="18"/>
                <w:szCs w:val="18"/>
                <w:lang w:val="hy-AM"/>
              </w:rPr>
              <w:t>․</w:t>
            </w:r>
            <w:r w:rsidR="00AD6A9A">
              <w:rPr>
                <w:rFonts w:ascii="Cambria Math" w:eastAsia="Times New Roman" w:hAnsi="Cambria Math" w:cs="Calibri"/>
                <w:color w:val="000000"/>
                <w:sz w:val="18"/>
                <w:szCs w:val="18"/>
                <w:lang w:val="hy-AM"/>
              </w:rPr>
              <w:t>,</w:t>
            </w:r>
          </w:p>
          <w:p w14:paraId="2BF9E1B3" w14:textId="0F317063" w:rsidR="00AD6A9A" w:rsidRDefault="00AD6A9A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Ավարտը՝</w:t>
            </w:r>
          </w:p>
          <w:p w14:paraId="2C544D8C" w14:textId="71D4504A" w:rsidR="00AD6A9A" w:rsidRDefault="00AD6A9A" w:rsidP="00F039B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6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թ.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E012E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  <w:p w14:paraId="72350BD8" w14:textId="058D61BD" w:rsidR="00AD6A9A" w:rsidRPr="0033288E" w:rsidRDefault="00AD6A9A" w:rsidP="00F039B9">
            <w:pPr>
              <w:spacing w:line="240" w:lineRule="auto"/>
              <w:jc w:val="center"/>
              <w:rPr>
                <w:rFonts w:ascii="Cambria Math" w:eastAsia="Times New Roman" w:hAnsi="Cambria Math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60" w:type="dxa"/>
            <w:shd w:val="clear" w:color="auto" w:fill="auto"/>
            <w:hideMark/>
          </w:tcPr>
          <w:p w14:paraId="78144A43" w14:textId="42082BE5" w:rsidR="00A401B9" w:rsidRPr="00E012ED" w:rsidRDefault="00C64D6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lastRenderedPageBreak/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6A0BC4" w14:paraId="70CF2896" w14:textId="77777777" w:rsidTr="00691B0D">
        <w:trPr>
          <w:trHeight w:val="2177"/>
          <w:jc w:val="center"/>
        </w:trPr>
        <w:tc>
          <w:tcPr>
            <w:tcW w:w="642" w:type="dxa"/>
            <w:vMerge/>
            <w:vAlign w:val="center"/>
            <w:hideMark/>
          </w:tcPr>
          <w:p w14:paraId="5510F350" w14:textId="77777777" w:rsidR="00A401B9" w:rsidRPr="00E012ED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14:paraId="06532B51" w14:textId="77777777" w:rsidR="00A401B9" w:rsidRPr="00E012ED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3FB18171" w14:textId="09701FEE" w:rsidR="00A401B9" w:rsidRPr="00E012ED" w:rsidRDefault="007212E4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sz w:val="18"/>
                <w:szCs w:val="18"/>
                <w:lang w:val="hy-AM"/>
              </w:rPr>
              <w:t xml:space="preserve">4.5 </w:t>
            </w:r>
            <w:r w:rsidR="00A401B9" w:rsidRPr="00E012ED">
              <w:rPr>
                <w:rFonts w:eastAsia="Times New Roman" w:cs="Calibri"/>
                <w:sz w:val="18"/>
                <w:szCs w:val="18"/>
                <w:lang w:val="hy-AM"/>
              </w:rPr>
              <w:t>Բույսերի պաշտպանության միջոցառումների ծրագրի իրականացում</w:t>
            </w:r>
          </w:p>
        </w:tc>
        <w:tc>
          <w:tcPr>
            <w:tcW w:w="2165" w:type="dxa"/>
            <w:shd w:val="clear" w:color="auto" w:fill="auto"/>
            <w:vAlign w:val="center"/>
            <w:hideMark/>
          </w:tcPr>
          <w:p w14:paraId="2FF76B62" w14:textId="00EC297C" w:rsidR="007732A3" w:rsidRDefault="003854E6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Բույսերի պաշտպանության իրականացված միջոցառումների հիման վրա վ</w:t>
            </w:r>
            <w:r w:rsidR="00A401B9" w:rsidRPr="00E012ED">
              <w:rPr>
                <w:rFonts w:eastAsia="Times New Roman" w:cs="Calibri"/>
                <w:sz w:val="18"/>
                <w:szCs w:val="18"/>
                <w:lang w:val="hy-AM"/>
              </w:rPr>
              <w:t xml:space="preserve">նասատու օրգանիզմներին հասցված վնասի </w:t>
            </w:r>
            <w:r w:rsidR="00305EE3">
              <w:rPr>
                <w:rFonts w:eastAsia="Times New Roman" w:cs="Calibri"/>
                <w:sz w:val="18"/>
                <w:szCs w:val="18"/>
                <w:lang w:val="hy-AM"/>
              </w:rPr>
              <w:t>կրճատված</w:t>
            </w:r>
            <w:r w:rsidR="00305EE3" w:rsidRPr="00E012ED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  <w:r w:rsidR="00A401B9" w:rsidRPr="00E012ED">
              <w:rPr>
                <w:rFonts w:eastAsia="Times New Roman" w:cs="Calibri"/>
                <w:sz w:val="18"/>
                <w:szCs w:val="18"/>
                <w:lang w:val="hy-AM"/>
              </w:rPr>
              <w:t>տարածման արեալ</w:t>
            </w:r>
            <w:r w:rsidR="00305EE3">
              <w:rPr>
                <w:rFonts w:eastAsia="Times New Roman" w:cs="Calibri"/>
                <w:sz w:val="18"/>
                <w:szCs w:val="18"/>
                <w:lang w:val="hy-AM"/>
              </w:rPr>
              <w:t>՝</w:t>
            </w:r>
            <w:r w:rsidR="00A401B9" w:rsidRPr="00E012ED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  <w:r w:rsidR="007732A3">
              <w:rPr>
                <w:rFonts w:eastAsia="Times New Roman" w:cs="Calibri"/>
                <w:sz w:val="18"/>
                <w:szCs w:val="18"/>
                <w:lang w:val="hy-AM"/>
              </w:rPr>
              <w:t>տարեկան 80-90</w:t>
            </w:r>
            <w:r w:rsidR="007732A3" w:rsidRPr="007732A3">
              <w:rPr>
                <w:rFonts w:eastAsia="Times New Roman" w:cs="Calibri"/>
                <w:sz w:val="18"/>
                <w:szCs w:val="18"/>
                <w:lang w:val="hy-AM"/>
              </w:rPr>
              <w:t>%</w:t>
            </w:r>
            <w:r w:rsidR="007732A3">
              <w:rPr>
                <w:rFonts w:eastAsia="Times New Roman" w:cs="Calibri"/>
                <w:sz w:val="18"/>
                <w:szCs w:val="18"/>
                <w:lang w:val="hy-AM"/>
              </w:rPr>
              <w:t xml:space="preserve">-ի </w:t>
            </w:r>
          </w:p>
          <w:p w14:paraId="312CBA71" w14:textId="77777777" w:rsidR="007732A3" w:rsidRDefault="007732A3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17BF9CAD" w14:textId="56A0E51A" w:rsidR="00A401B9" w:rsidRPr="00E012ED" w:rsidRDefault="003854E6" w:rsidP="003854E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Բույսերի պաշտպանության իրականացված միջոցառումների հիման վրա գ</w:t>
            </w:r>
            <w:r w:rsidR="00A401B9" w:rsidRPr="00E012ED">
              <w:rPr>
                <w:rFonts w:eastAsia="Times New Roman" w:cs="Calibri"/>
                <w:sz w:val="18"/>
                <w:szCs w:val="18"/>
                <w:lang w:val="hy-AM"/>
              </w:rPr>
              <w:t>յուղատնտեսական մշակաբույսերի բերք</w:t>
            </w:r>
            <w:r w:rsidR="00057DE1">
              <w:rPr>
                <w:rFonts w:eastAsia="Times New Roman" w:cs="Calibri"/>
                <w:sz w:val="18"/>
                <w:szCs w:val="18"/>
                <w:lang w:val="hy-AM"/>
              </w:rPr>
              <w:t xml:space="preserve">ի </w:t>
            </w:r>
            <w:r w:rsidR="00305EE3">
              <w:rPr>
                <w:rFonts w:eastAsia="Times New Roman" w:cs="Calibri"/>
                <w:sz w:val="18"/>
                <w:szCs w:val="18"/>
                <w:lang w:val="hy-AM"/>
              </w:rPr>
              <w:t xml:space="preserve">կրճատված </w:t>
            </w:r>
            <w:r w:rsidR="00057DE1">
              <w:rPr>
                <w:rFonts w:eastAsia="Times New Roman" w:cs="Calibri"/>
                <w:sz w:val="18"/>
                <w:szCs w:val="18"/>
                <w:lang w:val="hy-AM"/>
              </w:rPr>
              <w:t>կոր</w:t>
            </w:r>
            <w:r w:rsidR="00305EE3">
              <w:rPr>
                <w:rFonts w:eastAsia="Times New Roman" w:cs="Calibri"/>
                <w:sz w:val="18"/>
                <w:szCs w:val="18"/>
                <w:lang w:val="hy-AM"/>
              </w:rPr>
              <w:t>ուստներ՝</w:t>
            </w:r>
            <w:r w:rsidR="00057DE1">
              <w:rPr>
                <w:rFonts w:eastAsia="Times New Roman" w:cs="Calibri"/>
                <w:sz w:val="18"/>
                <w:szCs w:val="18"/>
                <w:lang w:val="hy-AM"/>
              </w:rPr>
              <w:t xml:space="preserve"> 70-80</w:t>
            </w:r>
            <w:r w:rsidR="00057DE1" w:rsidRPr="007732A3">
              <w:rPr>
                <w:rFonts w:eastAsia="Times New Roman" w:cs="Calibri"/>
                <w:sz w:val="18"/>
                <w:szCs w:val="18"/>
                <w:lang w:val="hy-AM"/>
              </w:rPr>
              <w:t>%</w:t>
            </w:r>
            <w:r w:rsidR="00057DE1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hideMark/>
          </w:tcPr>
          <w:p w14:paraId="2CEA5D69" w14:textId="6260D6CA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360E4057" w14:textId="137C8366" w:rsidR="00A401B9" w:rsidRDefault="003C19CF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Սննդամթերքի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անվտանգության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տեսչական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մարմին</w:t>
            </w:r>
            <w:proofErr w:type="spellEnd"/>
            <w:r w:rsidR="00A401B9" w:rsidRPr="005F4454">
              <w:rPr>
                <w:rFonts w:eastAsia="Times New Roman" w:cs="Calibri"/>
                <w:sz w:val="18"/>
                <w:szCs w:val="18"/>
              </w:rPr>
              <w:t>,</w:t>
            </w:r>
          </w:p>
          <w:p w14:paraId="5CB81086" w14:textId="77777777" w:rsidR="00E323F6" w:rsidRDefault="00E323F6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5BC7101D" w14:textId="39D5DE25" w:rsidR="00A401B9" w:rsidRPr="005F4454" w:rsidRDefault="00A50EC8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350" w:type="dxa"/>
            <w:shd w:val="clear" w:color="auto" w:fill="auto"/>
            <w:hideMark/>
          </w:tcPr>
          <w:p w14:paraId="71A285DF" w14:textId="3919382F" w:rsidR="00A401B9" w:rsidRDefault="00A401B9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sz w:val="18"/>
                <w:szCs w:val="18"/>
                <w:lang w:val="hy-AM"/>
              </w:rPr>
              <w:t>3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-2026թթ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 w:rsidR="00C2031E">
              <w:rPr>
                <w:rFonts w:eastAsia="Times New Roman" w:cs="Calibri"/>
                <w:sz w:val="18"/>
                <w:szCs w:val="18"/>
              </w:rPr>
              <w:t>(</w:t>
            </w:r>
            <w:r w:rsidR="00C2031E">
              <w:rPr>
                <w:rFonts w:eastAsia="Times New Roman" w:cs="Calibri"/>
                <w:sz w:val="18"/>
                <w:szCs w:val="18"/>
                <w:lang w:val="hy-AM"/>
              </w:rPr>
              <w:t>շարունակական</w:t>
            </w:r>
            <w:r w:rsidR="00C2031E">
              <w:rPr>
                <w:rFonts w:eastAsia="Times New Roman" w:cs="Calibri"/>
                <w:sz w:val="18"/>
                <w:szCs w:val="18"/>
              </w:rPr>
              <w:t>)</w:t>
            </w:r>
          </w:p>
          <w:p w14:paraId="4D0FCDA1" w14:textId="77777777" w:rsidR="00057DE1" w:rsidRDefault="00057DE1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12EF6B7F" w14:textId="77777777" w:rsidR="00057DE1" w:rsidRDefault="00057DE1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214D405D" w14:textId="7F001B76" w:rsidR="00057DE1" w:rsidRDefault="00057DE1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422A7E85" w14:textId="7344950C" w:rsidR="003854E6" w:rsidRDefault="003854E6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2916DA4F" w14:textId="6CC1C05E" w:rsidR="003854E6" w:rsidRDefault="003854E6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5FFDD4C7" w14:textId="76B146DA" w:rsidR="003854E6" w:rsidRDefault="003854E6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09F7FE94" w14:textId="77777777" w:rsidR="00F039B9" w:rsidRDefault="00F039B9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5821F8E3" w14:textId="77777777" w:rsidR="00057DE1" w:rsidRDefault="00057DE1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7EC1FF73" w14:textId="1EA362FC" w:rsidR="00057DE1" w:rsidRPr="00C2031E" w:rsidRDefault="00057DE1" w:rsidP="00147608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sz w:val="18"/>
                <w:szCs w:val="18"/>
                <w:lang w:val="hy-AM"/>
              </w:rPr>
              <w:t>3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-2026թթ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sz w:val="18"/>
                <w:szCs w:val="18"/>
              </w:rPr>
              <w:t>(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շարունակական</w:t>
            </w:r>
            <w:r>
              <w:rPr>
                <w:rFonts w:eastAsia="Times New Roman" w:cs="Calibri"/>
                <w:sz w:val="18"/>
                <w:szCs w:val="18"/>
              </w:rPr>
              <w:t>)</w:t>
            </w:r>
          </w:p>
        </w:tc>
        <w:tc>
          <w:tcPr>
            <w:tcW w:w="2160" w:type="dxa"/>
            <w:shd w:val="clear" w:color="auto" w:fill="auto"/>
            <w:hideMark/>
          </w:tcPr>
          <w:p w14:paraId="7371D396" w14:textId="70486BC0" w:rsidR="00A401B9" w:rsidRPr="008838C2" w:rsidRDefault="00C64D6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691B0D" w14:paraId="50F0C1AF" w14:textId="77777777" w:rsidTr="00691B0D">
        <w:trPr>
          <w:trHeight w:val="890"/>
          <w:jc w:val="center"/>
        </w:trPr>
        <w:tc>
          <w:tcPr>
            <w:tcW w:w="642" w:type="dxa"/>
            <w:vMerge/>
            <w:vAlign w:val="center"/>
            <w:hideMark/>
          </w:tcPr>
          <w:p w14:paraId="5654EF83" w14:textId="77777777" w:rsidR="00A401B9" w:rsidRPr="008838C2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14:paraId="13755985" w14:textId="77777777" w:rsidR="00A401B9" w:rsidRPr="008838C2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17F8107F" w14:textId="76E32FBC" w:rsidR="00A401B9" w:rsidRPr="008838C2" w:rsidRDefault="007212E4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sz w:val="18"/>
                <w:szCs w:val="18"/>
                <w:lang w:val="hy-AM"/>
              </w:rPr>
              <w:t xml:space="preserve">4.6 </w:t>
            </w:r>
            <w:r w:rsidR="00A401B9" w:rsidRPr="008838C2">
              <w:rPr>
                <w:rFonts w:eastAsia="Times New Roman" w:cs="Calibri"/>
                <w:sz w:val="18"/>
                <w:szCs w:val="18"/>
                <w:lang w:val="hy-AM"/>
              </w:rPr>
              <w:t>Հողերի ագրոքիմիական հետազոտության և բերրիության բարձրացման ծրագրի իրականացում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0F3C0CA3" w14:textId="6DF4B8B2" w:rsidR="00057DE1" w:rsidRDefault="00305EE3" w:rsidP="00057DE1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Տ</w:t>
            </w:r>
            <w:r w:rsidR="00057DE1">
              <w:rPr>
                <w:rFonts w:eastAsia="Times New Roman" w:cs="Calibri"/>
                <w:sz w:val="18"/>
                <w:szCs w:val="18"/>
                <w:lang w:val="hy-AM"/>
              </w:rPr>
              <w:t>արեկան շուրջ 80</w:t>
            </w:r>
            <w:r w:rsidR="00057DE1" w:rsidRPr="007732A3">
              <w:rPr>
                <w:rFonts w:eastAsia="Times New Roman" w:cs="Calibri"/>
                <w:sz w:val="18"/>
                <w:szCs w:val="18"/>
                <w:lang w:val="hy-AM"/>
              </w:rPr>
              <w:t>%</w:t>
            </w:r>
            <w:r w:rsidR="00572644">
              <w:rPr>
                <w:rFonts w:eastAsia="Times New Roman" w:cs="Calibri"/>
                <w:sz w:val="18"/>
                <w:szCs w:val="18"/>
                <w:lang w:val="hy-AM"/>
              </w:rPr>
              <w:t>-ով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բարձրացված գ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յուղատնտեսական մշակաբույսերի բերքատվությ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ու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ն</w:t>
            </w:r>
            <w:r w:rsidR="00A401B9" w:rsidRPr="008838C2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</w:p>
          <w:p w14:paraId="3D1159AF" w14:textId="77777777" w:rsidR="00057DE1" w:rsidRDefault="00057DE1" w:rsidP="00057DE1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229D8F10" w14:textId="3CA93FE1" w:rsidR="00A401B9" w:rsidRPr="008838C2" w:rsidRDefault="00305EE3" w:rsidP="00305EE3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Բ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արելավ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ված գ</w:t>
            </w:r>
            <w:r w:rsidR="00A401B9" w:rsidRPr="008838C2">
              <w:rPr>
                <w:rFonts w:eastAsia="Times New Roman" w:cs="Calibri"/>
                <w:sz w:val="18"/>
                <w:szCs w:val="18"/>
                <w:lang w:val="hy-AM"/>
              </w:rPr>
              <w:t>յուղատնտեսական նշանակության հողեր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ի վիճակ</w:t>
            </w:r>
            <w:r w:rsidR="00057DE1">
              <w:rPr>
                <w:rFonts w:eastAsia="Times New Roman" w:cs="Calibri"/>
                <w:sz w:val="18"/>
                <w:szCs w:val="18"/>
                <w:lang w:val="hy-AM"/>
              </w:rPr>
              <w:t>՝ տարեկան 85 համայքներին ագրոքիմիական քարտեզների տրամադրման միջոցով</w:t>
            </w:r>
          </w:p>
        </w:tc>
        <w:tc>
          <w:tcPr>
            <w:tcW w:w="1710" w:type="dxa"/>
            <w:shd w:val="clear" w:color="auto" w:fill="auto"/>
            <w:hideMark/>
          </w:tcPr>
          <w:p w14:paraId="118611C3" w14:textId="47E693CA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5F641B1D" w14:textId="24D8E49D" w:rsidR="00A401B9" w:rsidRDefault="003C19CF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Սննդամթերքի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անվտանգության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տեսչական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մարմին</w:t>
            </w:r>
            <w:proofErr w:type="spellEnd"/>
            <w:r w:rsidR="00A401B9" w:rsidRPr="005F4454">
              <w:rPr>
                <w:rFonts w:eastAsia="Times New Roman" w:cs="Calibri"/>
                <w:sz w:val="18"/>
                <w:szCs w:val="18"/>
              </w:rPr>
              <w:t>,</w:t>
            </w:r>
          </w:p>
          <w:p w14:paraId="7CA284C0" w14:textId="77777777" w:rsidR="00E323F6" w:rsidRDefault="00E323F6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1E7106FF" w14:textId="1C5ED1C7" w:rsidR="00A401B9" w:rsidRPr="005F4454" w:rsidRDefault="00A50EC8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350" w:type="dxa"/>
            <w:shd w:val="clear" w:color="auto" w:fill="auto"/>
            <w:hideMark/>
          </w:tcPr>
          <w:p w14:paraId="6308BC8F" w14:textId="4A970C56" w:rsidR="00A401B9" w:rsidRDefault="00A401B9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sz w:val="18"/>
                <w:szCs w:val="18"/>
                <w:lang w:val="hy-AM"/>
              </w:rPr>
              <w:t>3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-2026թթ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 w:rsidR="00032BFD">
              <w:rPr>
                <w:rFonts w:eastAsia="Times New Roman" w:cs="Calibri"/>
                <w:sz w:val="18"/>
                <w:szCs w:val="18"/>
              </w:rPr>
              <w:t>(</w:t>
            </w:r>
            <w:r w:rsidR="00032BFD">
              <w:rPr>
                <w:rFonts w:eastAsia="Times New Roman" w:cs="Calibri"/>
                <w:sz w:val="18"/>
                <w:szCs w:val="18"/>
                <w:lang w:val="hy-AM"/>
              </w:rPr>
              <w:t>շարունակական</w:t>
            </w:r>
            <w:r w:rsidR="00032BFD">
              <w:rPr>
                <w:rFonts w:eastAsia="Times New Roman" w:cs="Calibri"/>
                <w:sz w:val="18"/>
                <w:szCs w:val="18"/>
              </w:rPr>
              <w:t>)</w:t>
            </w:r>
          </w:p>
          <w:p w14:paraId="0A0C2D4D" w14:textId="77777777" w:rsidR="00057DE1" w:rsidRDefault="00057DE1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02940AFE" w14:textId="77777777" w:rsidR="00057DE1" w:rsidRDefault="00057DE1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778D6745" w14:textId="2FB9857E" w:rsidR="00057DE1" w:rsidRDefault="00057DE1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7B4302F2" w14:textId="77777777" w:rsidR="00572644" w:rsidRDefault="00572644" w:rsidP="00032BF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712627D8" w14:textId="4E310932" w:rsidR="00057DE1" w:rsidRPr="008838C2" w:rsidRDefault="00057DE1" w:rsidP="00147608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sz w:val="18"/>
                <w:szCs w:val="18"/>
                <w:lang w:val="hy-AM"/>
              </w:rPr>
              <w:t>3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-2026թթ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sz w:val="18"/>
                <w:szCs w:val="18"/>
              </w:rPr>
              <w:t>(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շարունակական</w:t>
            </w:r>
            <w:r>
              <w:rPr>
                <w:rFonts w:eastAsia="Times New Roman" w:cs="Calibri"/>
                <w:sz w:val="18"/>
                <w:szCs w:val="18"/>
              </w:rPr>
              <w:t>)</w:t>
            </w:r>
          </w:p>
        </w:tc>
        <w:tc>
          <w:tcPr>
            <w:tcW w:w="2160" w:type="dxa"/>
            <w:shd w:val="clear" w:color="auto" w:fill="auto"/>
            <w:hideMark/>
          </w:tcPr>
          <w:p w14:paraId="5FD3870C" w14:textId="1D5AE5B9" w:rsidR="00A401B9" w:rsidRPr="008838C2" w:rsidRDefault="00C64D6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691B0D" w14:paraId="4C2FDB2B" w14:textId="77777777" w:rsidTr="00691B0D">
        <w:trPr>
          <w:trHeight w:val="2690"/>
          <w:jc w:val="center"/>
        </w:trPr>
        <w:tc>
          <w:tcPr>
            <w:tcW w:w="642" w:type="dxa"/>
            <w:vMerge/>
            <w:vAlign w:val="center"/>
            <w:hideMark/>
          </w:tcPr>
          <w:p w14:paraId="3F4326BF" w14:textId="77777777" w:rsidR="00A401B9" w:rsidRPr="008838C2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14:paraId="0E3254DE" w14:textId="77777777" w:rsidR="00A401B9" w:rsidRPr="008838C2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3BEE7635" w14:textId="12B8B88D" w:rsidR="00A401B9" w:rsidRPr="008838C2" w:rsidRDefault="007212E4" w:rsidP="001671C4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4.7 </w:t>
            </w:r>
            <w:r w:rsidR="00A401B9"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Մատուցվող անասնաբուժական ծառայությունների ընդլայնում</w:t>
            </w:r>
            <w:r w:rsidR="001671C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,</w:t>
            </w:r>
            <w:r w:rsidR="00A401B9"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բարելավում</w:t>
            </w:r>
            <w:r w:rsidR="001671C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և մ</w:t>
            </w:r>
            <w:r w:rsidR="001671C4" w:rsidRPr="001671C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արզային  լաբորատորիաների վերազինում</w:t>
            </w:r>
          </w:p>
        </w:tc>
        <w:tc>
          <w:tcPr>
            <w:tcW w:w="2165" w:type="dxa"/>
            <w:shd w:val="clear" w:color="000000" w:fill="FFFFFF"/>
            <w:hideMark/>
          </w:tcPr>
          <w:p w14:paraId="46399383" w14:textId="2D72DF55" w:rsidR="00493DDB" w:rsidRPr="008838C2" w:rsidRDefault="00057DE1" w:rsidP="00305EE3">
            <w:pPr>
              <w:spacing w:after="24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Գյուղատնտեսական ծառայությունների կենտրոն ՊՈԱԿ-ի ա</w:t>
            </w:r>
            <w:r w:rsidR="005252C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</w:t>
            </w:r>
            <w:r w:rsidR="00A401B9"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ասնաբուժական </w:t>
            </w:r>
            <w:r w:rsidR="005252C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մարզային շուրջ 30 մասնաճյուղերի նյութատեխնիկական</w:t>
            </w:r>
            <w:r w:rsidR="00305EE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արդիականացված </w:t>
            </w:r>
            <w:r w:rsidR="005252C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բազա</w:t>
            </w:r>
            <w:r w:rsidR="00A401B9"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A401B9"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A401B9"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Բնակչության շրջանում կենդանիների վարակիչ և ոչ վարակիչ հիվանդությունների տարածման կանխարգելում</w:t>
            </w:r>
            <w:r w:rsidR="0057264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՝ համաձայն գյուղատնտեսական կենդանիների պատվաստում ծրագրի</w:t>
            </w:r>
          </w:p>
        </w:tc>
        <w:tc>
          <w:tcPr>
            <w:tcW w:w="1710" w:type="dxa"/>
            <w:shd w:val="clear" w:color="auto" w:fill="auto"/>
            <w:hideMark/>
          </w:tcPr>
          <w:p w14:paraId="29DCF4A3" w14:textId="2DF9436B" w:rsidR="00A401B9" w:rsidRPr="005F4454" w:rsidRDefault="00A401B9" w:rsidP="00CE1B71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7C1A6075" w14:textId="77777777" w:rsidR="00E323F6" w:rsidRDefault="00A50EC8" w:rsidP="00CE1B71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 w:rsidR="000010D7">
              <w:rPr>
                <w:rFonts w:eastAsia="Times New Roman" w:cs="Calibri"/>
                <w:sz w:val="18"/>
                <w:szCs w:val="18"/>
              </w:rPr>
              <w:t>,</w:t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70C38E7E" w14:textId="77777777" w:rsidR="00A401B9" w:rsidRDefault="000010D7" w:rsidP="00CE1B71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Հայաստանի</w:t>
            </w:r>
            <w:proofErr w:type="spellEnd"/>
            <w:r w:rsidRPr="000010D7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ազգային</w:t>
            </w:r>
            <w:proofErr w:type="spellEnd"/>
            <w:r w:rsidRPr="000010D7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ագրարային</w:t>
            </w:r>
            <w:proofErr w:type="spellEnd"/>
            <w:r w:rsidRPr="000010D7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0010D7">
              <w:rPr>
                <w:rFonts w:eastAsia="Times New Roman" w:cs="Calibri"/>
                <w:sz w:val="18"/>
                <w:szCs w:val="18"/>
              </w:rPr>
              <w:t>համալսարան</w:t>
            </w:r>
            <w:proofErr w:type="spellEnd"/>
            <w:r w:rsidR="00C554EF">
              <w:rPr>
                <w:rFonts w:eastAsia="Times New Roman" w:cs="Calibri"/>
                <w:sz w:val="18"/>
                <w:szCs w:val="18"/>
                <w:lang w:val="hy-AM"/>
              </w:rPr>
              <w:t xml:space="preserve"> (համաձայնությամբ)</w:t>
            </w:r>
          </w:p>
          <w:p w14:paraId="0D0EDDAD" w14:textId="77777777" w:rsidR="00057DE1" w:rsidRDefault="00057DE1" w:rsidP="00CE1B71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1CA1E836" w14:textId="00E5BAC5" w:rsidR="00057DE1" w:rsidRPr="00C554EF" w:rsidRDefault="00057DE1" w:rsidP="00CE1B71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«Գյուղատնտեսական ծառայությունների կենտրոն» ՊՈԱԿ</w:t>
            </w:r>
          </w:p>
        </w:tc>
        <w:tc>
          <w:tcPr>
            <w:tcW w:w="1350" w:type="dxa"/>
            <w:shd w:val="clear" w:color="auto" w:fill="auto"/>
            <w:hideMark/>
          </w:tcPr>
          <w:p w14:paraId="7EB82FDC" w14:textId="77777777" w:rsidR="00A401B9" w:rsidRDefault="005252C3" w:rsidP="005252C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թթ.,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5983F9A5" w14:textId="77777777" w:rsidR="005252C3" w:rsidRDefault="005252C3" w:rsidP="005252C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D4CCD58" w14:textId="77777777" w:rsidR="005252C3" w:rsidRDefault="005252C3" w:rsidP="005252C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464417F" w14:textId="77777777" w:rsidR="005252C3" w:rsidRDefault="005252C3" w:rsidP="005252C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90EB568" w14:textId="77777777" w:rsidR="005252C3" w:rsidRDefault="005252C3" w:rsidP="005252C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B3ACDD2" w14:textId="754903A7" w:rsidR="005252C3" w:rsidRDefault="005252C3" w:rsidP="005252C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D1E19D4" w14:textId="56D18CBE" w:rsidR="00FC265A" w:rsidRDefault="00FC265A" w:rsidP="005252C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0112DBD" w14:textId="77777777" w:rsidR="00FC265A" w:rsidRDefault="00FC265A" w:rsidP="005252C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AD8CE4C" w14:textId="77777777" w:rsidR="005252C3" w:rsidRDefault="005252C3" w:rsidP="005252C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60FC8FF" w14:textId="77777777" w:rsidR="005252C3" w:rsidRDefault="005252C3" w:rsidP="005252C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A560EAD" w14:textId="4801A5E0" w:rsidR="005252C3" w:rsidRPr="00182AC1" w:rsidRDefault="005252C3" w:rsidP="001476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sz w:val="18"/>
                <w:szCs w:val="18"/>
                <w:lang w:val="hy-AM"/>
              </w:rPr>
              <w:t>3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-2026թթ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sz w:val="18"/>
                <w:szCs w:val="18"/>
              </w:rPr>
              <w:t>(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շարունակական</w:t>
            </w:r>
            <w:r>
              <w:rPr>
                <w:rFonts w:eastAsia="Times New Roman" w:cs="Calibri"/>
                <w:sz w:val="18"/>
                <w:szCs w:val="18"/>
              </w:rPr>
              <w:t>)</w:t>
            </w:r>
          </w:p>
        </w:tc>
        <w:tc>
          <w:tcPr>
            <w:tcW w:w="2160" w:type="dxa"/>
            <w:shd w:val="clear" w:color="auto" w:fill="auto"/>
            <w:hideMark/>
          </w:tcPr>
          <w:p w14:paraId="227DB906" w14:textId="7E18D40A" w:rsidR="00A401B9" w:rsidRPr="00182AC1" w:rsidRDefault="00C64D67" w:rsidP="001D2A4C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691B0D" w14:paraId="6FC73FF8" w14:textId="77777777" w:rsidTr="00691B0D">
        <w:trPr>
          <w:trHeight w:val="890"/>
          <w:jc w:val="center"/>
        </w:trPr>
        <w:tc>
          <w:tcPr>
            <w:tcW w:w="642" w:type="dxa"/>
            <w:vMerge/>
            <w:vAlign w:val="center"/>
            <w:hideMark/>
          </w:tcPr>
          <w:p w14:paraId="62F7DF1B" w14:textId="77777777" w:rsidR="00A401B9" w:rsidRPr="00182AC1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14:paraId="5A36EA85" w14:textId="77777777" w:rsidR="00A401B9" w:rsidRPr="00182AC1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auto" w:fill="auto"/>
            <w:hideMark/>
          </w:tcPr>
          <w:p w14:paraId="07CFD6BF" w14:textId="7B1BC020" w:rsidR="00A401B9" w:rsidRPr="00182AC1" w:rsidRDefault="007212E4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4.8 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Հողային ռեսուրսների նպատակային և ջրային ռեսուրսների խնայողական ու արդյունավետ օգտագործում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4B6E1C7A" w14:textId="323973F9" w:rsidR="00A401B9" w:rsidRPr="00BE307C" w:rsidRDefault="00977AA5" w:rsidP="009D61B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Հայաստանի Հանրապետությունում գյուղատնտեսական նշանակության հողերի միավորման (կոնսոլիդացիայի) աջակցության 2023-2025 </w:t>
            </w:r>
            <w:r w:rsidR="009D61B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թվականների ծրագ</w:t>
            </w:r>
            <w:r w:rsidR="00BE307C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</w:t>
            </w:r>
            <w:r w:rsidR="009D61B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րն</w:t>
            </w:r>
            <w:r w:rsidR="00BE307C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իրականաց</w:t>
            </w:r>
            <w:r w:rsidR="009D61B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ված է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 xml:space="preserve"> Ոռոգման առաջադիմական ջրախնայող տեխնոլոգիաներով ոռոգելի հողատարածքների </w:t>
            </w:r>
            <w:r w:rsidR="009D61B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ավելացված են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շուրջ </w:t>
            </w:r>
            <w:r w:rsidR="000B6FFC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000 հա-ով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br/>
              <w:t>Հողային բարեփոխումների</w:t>
            </w:r>
            <w:r w:rsidR="00A401B9"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BE307C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փորձնական ծրագ</w:t>
            </w:r>
            <w:r w:rsidR="009D61B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</w:t>
            </w:r>
            <w:r w:rsidR="00BE307C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ր</w:t>
            </w:r>
            <w:r w:rsidR="009D61B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</w:t>
            </w:r>
            <w:r w:rsidR="00BE307C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իրականաց</w:t>
            </w:r>
            <w:r w:rsidR="009D61B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ված է</w:t>
            </w:r>
          </w:p>
        </w:tc>
        <w:tc>
          <w:tcPr>
            <w:tcW w:w="1710" w:type="dxa"/>
            <w:shd w:val="clear" w:color="auto" w:fill="auto"/>
            <w:hideMark/>
          </w:tcPr>
          <w:p w14:paraId="5A474BE9" w14:textId="1FE2D19C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էկոնոմիկայի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039817F4" w14:textId="77777777" w:rsidR="00E323F6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 w:rsidR="0017327F">
              <w:rPr>
                <w:rFonts w:eastAsia="Times New Roman" w:cs="Calibri"/>
                <w:sz w:val="18"/>
                <w:szCs w:val="18"/>
              </w:rPr>
              <w:t>,</w:t>
            </w:r>
            <w:r w:rsidR="00A401B9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0EB6879E" w14:textId="77777777" w:rsidR="00E323F6" w:rsidRDefault="00A401B9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Կադաստրի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կոմիտե</w:t>
            </w:r>
            <w:proofErr w:type="spellEnd"/>
            <w:r w:rsidR="0017327F">
              <w:rPr>
                <w:rFonts w:eastAsia="Times New Roman" w:cs="Calibri"/>
                <w:color w:val="000000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694F17A0" w14:textId="77777777" w:rsidR="00E323F6" w:rsidRDefault="0017327F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Շ</w:t>
            </w:r>
            <w:r w:rsidRPr="00A401B9">
              <w:rPr>
                <w:rFonts w:eastAsia="Times New Roman" w:cs="Calibri"/>
                <w:sz w:val="18"/>
                <w:szCs w:val="18"/>
              </w:rPr>
              <w:t>րջակա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միջավայրի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7C381071" w14:textId="0B7D8474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Ջրային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կոմիտե</w:t>
            </w:r>
            <w:proofErr w:type="spellEnd"/>
          </w:p>
        </w:tc>
        <w:tc>
          <w:tcPr>
            <w:tcW w:w="1350" w:type="dxa"/>
            <w:shd w:val="clear" w:color="auto" w:fill="auto"/>
            <w:hideMark/>
          </w:tcPr>
          <w:p w14:paraId="4B5E8384" w14:textId="69961C93" w:rsidR="00A401B9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 w:rsidR="005252C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</w:t>
            </w:r>
            <w:r w:rsidR="005252C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թթ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.,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</w:t>
            </w:r>
            <w:r w:rsidR="005252C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  <w:p w14:paraId="3ED329F0" w14:textId="45FCC3AA" w:rsidR="005252C3" w:rsidRDefault="005252C3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0CEB24AE" w14:textId="33EAEB79" w:rsidR="005252C3" w:rsidRDefault="005252C3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565846A4" w14:textId="139AD893" w:rsidR="005252C3" w:rsidRDefault="005252C3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36732E75" w14:textId="7BCA1B09" w:rsidR="005252C3" w:rsidRDefault="005252C3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137C34FD" w14:textId="1F09862F" w:rsidR="005252C3" w:rsidRDefault="005252C3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4B6D7C5C" w14:textId="3C67DF33" w:rsidR="005252C3" w:rsidRPr="005252C3" w:rsidRDefault="005252C3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-2026թթ․</w:t>
            </w:r>
          </w:p>
          <w:p w14:paraId="012A9AA7" w14:textId="77777777" w:rsidR="00BE307C" w:rsidRDefault="00BE307C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541AC98A" w14:textId="77777777" w:rsidR="00BE307C" w:rsidRDefault="00BE307C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366F82C9" w14:textId="77777777" w:rsidR="00BE307C" w:rsidRDefault="00BE307C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564DAFB6" w14:textId="77777777" w:rsidR="00BE307C" w:rsidRPr="00140C72" w:rsidRDefault="00BE307C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1C81A7D1" w14:textId="09EE1E1B" w:rsidR="00BE307C" w:rsidRDefault="00BE307C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0F0596FA" w14:textId="77777777" w:rsidR="00F039B9" w:rsidRDefault="00F039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0DDBC759" w14:textId="77868B3F" w:rsidR="00BE307C" w:rsidRPr="00BE307C" w:rsidRDefault="00BE307C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Ավարտը՝ 2023թ․ հուլիսի 3-րդ տասնօրյակ</w:t>
            </w:r>
          </w:p>
        </w:tc>
        <w:tc>
          <w:tcPr>
            <w:tcW w:w="2160" w:type="dxa"/>
            <w:shd w:val="clear" w:color="auto" w:fill="auto"/>
            <w:hideMark/>
          </w:tcPr>
          <w:p w14:paraId="437B6465" w14:textId="19AF0AA9" w:rsidR="00A401B9" w:rsidRPr="00BE307C" w:rsidRDefault="00C64D6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lastRenderedPageBreak/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572F18" w14:paraId="33E9CA43" w14:textId="77777777" w:rsidTr="00691B0D">
        <w:trPr>
          <w:trHeight w:val="1160"/>
          <w:jc w:val="center"/>
        </w:trPr>
        <w:tc>
          <w:tcPr>
            <w:tcW w:w="642" w:type="dxa"/>
            <w:vMerge/>
            <w:vAlign w:val="center"/>
            <w:hideMark/>
          </w:tcPr>
          <w:p w14:paraId="49EDFFA9" w14:textId="77777777" w:rsidR="00A401B9" w:rsidRPr="00BE307C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14:paraId="4A75C5E5" w14:textId="77777777" w:rsidR="00A401B9" w:rsidRPr="00BE307C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2335B151" w14:textId="63B6C6E3" w:rsidR="00A401B9" w:rsidRPr="00C554EF" w:rsidRDefault="007212E4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sz w:val="18"/>
                <w:szCs w:val="18"/>
                <w:lang w:val="hy-AM"/>
              </w:rPr>
              <w:t xml:space="preserve">4.9 </w:t>
            </w:r>
            <w:r w:rsidR="00A401B9" w:rsidRPr="00C554EF">
              <w:rPr>
                <w:rFonts w:eastAsia="Times New Roman" w:cs="Calibri"/>
                <w:sz w:val="18"/>
                <w:szCs w:val="18"/>
                <w:lang w:val="hy-AM"/>
              </w:rPr>
              <w:t>Գյուղական համայնքների դպրոցներում գյուղատնտեսության վարման տեսական և գործնական կրթական ծրագրերի փորձնական ներդրում, դպրոցական այգիների և ջերմոցների հիմնում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5DE04312" w14:textId="2412EADC" w:rsidR="00A401B9" w:rsidRPr="00C554EF" w:rsidRDefault="00395BBA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395BB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ՀՀ Գեղարքունիքի մարզի 7 գյուղական համայնքների դպրոցներում հիմնված այգիներ և ջերմոցներ</w:t>
            </w:r>
          </w:p>
        </w:tc>
        <w:tc>
          <w:tcPr>
            <w:tcW w:w="1710" w:type="dxa"/>
            <w:shd w:val="clear" w:color="auto" w:fill="auto"/>
            <w:hideMark/>
          </w:tcPr>
          <w:p w14:paraId="7F79F0C9" w14:textId="5D379A9D" w:rsidR="00A401B9" w:rsidRPr="00C554EF" w:rsidRDefault="002869D5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554EF">
              <w:rPr>
                <w:rFonts w:eastAsia="Times New Roman" w:cs="Calibri"/>
                <w:sz w:val="18"/>
                <w:szCs w:val="18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1980" w:type="dxa"/>
            <w:shd w:val="clear" w:color="auto" w:fill="auto"/>
            <w:hideMark/>
          </w:tcPr>
          <w:p w14:paraId="04175AC4" w14:textId="5B9001D2" w:rsidR="00A401B9" w:rsidRPr="00C554EF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554EF">
              <w:rPr>
                <w:rFonts w:eastAsia="Times New Roman" w:cs="Calibri"/>
                <w:sz w:val="18"/>
                <w:szCs w:val="18"/>
                <w:lang w:val="hy-AM"/>
              </w:rPr>
              <w:t>Էկոնոմիկայի նախարարություն</w:t>
            </w:r>
            <w:r w:rsidR="00A401B9" w:rsidRPr="00C554E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,</w:t>
            </w:r>
          </w:p>
          <w:p w14:paraId="2F4E197C" w14:textId="77777777" w:rsidR="00E323F6" w:rsidRDefault="00E323F6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0F01BB8A" w14:textId="1A4A4BE4" w:rsidR="00A401B9" w:rsidRPr="00C554EF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554EF">
              <w:rPr>
                <w:rFonts w:eastAsia="Times New Roman" w:cs="Calibri"/>
                <w:sz w:val="18"/>
                <w:szCs w:val="18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350" w:type="dxa"/>
            <w:shd w:val="clear" w:color="auto" w:fill="auto"/>
            <w:hideMark/>
          </w:tcPr>
          <w:p w14:paraId="508468A9" w14:textId="505B100A" w:rsidR="00395BBA" w:rsidRPr="00C554EF" w:rsidRDefault="00395BBA" w:rsidP="00395BB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Ավարտը՝ 2023թ</w:t>
            </w:r>
            <w:r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hy-AM"/>
              </w:rPr>
              <w:t>․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դեկտեմբերի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3-</w:t>
            </w:r>
            <w:r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րդ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տասնօրյակ</w:t>
            </w:r>
          </w:p>
        </w:tc>
        <w:tc>
          <w:tcPr>
            <w:tcW w:w="2160" w:type="dxa"/>
            <w:shd w:val="clear" w:color="auto" w:fill="auto"/>
            <w:hideMark/>
          </w:tcPr>
          <w:p w14:paraId="02AFF8D6" w14:textId="24BD9967" w:rsidR="00A401B9" w:rsidRPr="00C554EF" w:rsidRDefault="00572F18" w:rsidP="00395BB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Օ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="00C64D67"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691B0D" w14:paraId="59A3E435" w14:textId="77777777" w:rsidTr="00691B0D">
        <w:trPr>
          <w:trHeight w:val="620"/>
          <w:jc w:val="center"/>
        </w:trPr>
        <w:tc>
          <w:tcPr>
            <w:tcW w:w="642" w:type="dxa"/>
            <w:shd w:val="clear" w:color="auto" w:fill="auto"/>
            <w:vAlign w:val="center"/>
            <w:hideMark/>
          </w:tcPr>
          <w:p w14:paraId="2B013FBD" w14:textId="4B86CC2B" w:rsidR="00A401B9" w:rsidRPr="005F4454" w:rsidRDefault="00F25EE4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78" w:type="dxa"/>
            <w:shd w:val="clear" w:color="auto" w:fill="auto"/>
            <w:vAlign w:val="center"/>
            <w:hideMark/>
          </w:tcPr>
          <w:p w14:paraId="69F70681" w14:textId="72B076A8" w:rsidR="00A401B9" w:rsidRPr="00CC518A" w:rsidRDefault="00A401B9" w:rsidP="00CC518A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Ապրանքների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ներմուծման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ռիսկերի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կանխատեսում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պաշարների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վաղաժամ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կուտակում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։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Ներմուծվող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ապրանքների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մատակարարումների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խափանումների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sz w:val="18"/>
                <w:szCs w:val="18"/>
              </w:rPr>
              <w:t>ռիսկերի</w:t>
            </w:r>
            <w:proofErr w:type="spellEnd"/>
            <w:r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r w:rsidR="00CC518A">
              <w:rPr>
                <w:rFonts w:eastAsia="Times New Roman" w:cs="Calibri"/>
                <w:sz w:val="18"/>
                <w:szCs w:val="18"/>
                <w:lang w:val="hy-AM"/>
              </w:rPr>
              <w:t>նվազեցում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44C182B1" w14:textId="1ED9B8DE" w:rsidR="00A401B9" w:rsidRPr="00CC518A" w:rsidRDefault="007212E4" w:rsidP="00CC518A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sz w:val="18"/>
                <w:szCs w:val="18"/>
                <w:lang w:val="hy-AM"/>
              </w:rPr>
              <w:t xml:space="preserve">5.1 </w:t>
            </w:r>
            <w:r w:rsidR="00A401B9" w:rsidRPr="00CC518A">
              <w:rPr>
                <w:rFonts w:eastAsia="Times New Roman" w:cs="Calibri"/>
                <w:sz w:val="18"/>
                <w:szCs w:val="18"/>
                <w:lang w:val="hy-AM"/>
              </w:rPr>
              <w:t xml:space="preserve">Ռիսկերի </w:t>
            </w:r>
            <w:r w:rsidR="00CC518A">
              <w:rPr>
                <w:rFonts w:eastAsia="Times New Roman" w:cs="Calibri"/>
                <w:sz w:val="18"/>
                <w:szCs w:val="18"/>
                <w:lang w:val="hy-AM"/>
              </w:rPr>
              <w:t>նվազեց</w:t>
            </w:r>
            <w:r w:rsidR="00A401B9" w:rsidRPr="00CC518A">
              <w:rPr>
                <w:rFonts w:eastAsia="Times New Roman" w:cs="Calibri"/>
                <w:sz w:val="18"/>
                <w:szCs w:val="18"/>
                <w:lang w:val="hy-AM"/>
              </w:rPr>
              <w:t>ման</w:t>
            </w:r>
            <w:r w:rsidR="00CC518A">
              <w:rPr>
                <w:rFonts w:eastAsia="Times New Roman" w:cs="Calibri"/>
                <w:sz w:val="18"/>
                <w:szCs w:val="18"/>
                <w:lang w:val="hy-AM"/>
              </w:rPr>
              <w:t>ն ուղղված</w:t>
            </w:r>
            <w:r w:rsidR="00A401B9" w:rsidRPr="00CC518A">
              <w:rPr>
                <w:rFonts w:eastAsia="Times New Roman" w:cs="Calibri"/>
                <w:sz w:val="18"/>
                <w:szCs w:val="18"/>
                <w:lang w:val="hy-AM"/>
              </w:rPr>
              <w:t xml:space="preserve"> գործողությունների իրականացում, ներառյալ ներմուծվող ապրանքների լոգիստիկ խափանումներով պայմանավորված անբավարարության վաղաժամ կանխատեսում և կանխարգելում</w:t>
            </w:r>
          </w:p>
        </w:tc>
        <w:tc>
          <w:tcPr>
            <w:tcW w:w="2165" w:type="dxa"/>
            <w:shd w:val="clear" w:color="000000" w:fill="FFFFFF"/>
            <w:hideMark/>
          </w:tcPr>
          <w:p w14:paraId="6966037A" w14:textId="26BF097B" w:rsidR="00863F70" w:rsidRDefault="00A401B9" w:rsidP="00863F70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CC518A">
              <w:rPr>
                <w:rFonts w:eastAsia="Times New Roman" w:cs="Calibri"/>
                <w:sz w:val="18"/>
                <w:szCs w:val="18"/>
                <w:lang w:val="hy-AM"/>
              </w:rPr>
              <w:t>Պարենային ապրանքների անխափան փոխադրությա</w:t>
            </w:r>
            <w:r w:rsidR="002F5CC0" w:rsidRPr="00CC518A">
              <w:rPr>
                <w:rFonts w:eastAsia="Times New Roman" w:cs="Calibri"/>
                <w:sz w:val="18"/>
                <w:szCs w:val="18"/>
                <w:lang w:val="hy-AM"/>
              </w:rPr>
              <w:t>ն գնահատված ռիսկեր</w:t>
            </w:r>
            <w:r w:rsidR="00CC1260" w:rsidRPr="00CC518A">
              <w:rPr>
                <w:rFonts w:eastAsia="Times New Roman" w:cs="Calibri"/>
                <w:sz w:val="18"/>
                <w:szCs w:val="18"/>
                <w:lang w:val="hy-AM"/>
              </w:rPr>
              <w:t>ի</w:t>
            </w:r>
            <w:r w:rsidR="002F5CC0" w:rsidRPr="00CC518A">
              <w:rPr>
                <w:rFonts w:eastAsia="Times New Roman" w:cs="Calibri"/>
                <w:sz w:val="18"/>
                <w:szCs w:val="18"/>
                <w:lang w:val="hy-AM"/>
              </w:rPr>
              <w:t xml:space="preserve"> և դրանց մեղմման</w:t>
            </w:r>
            <w:r w:rsidRPr="00CC518A">
              <w:rPr>
                <w:rFonts w:eastAsia="Times New Roman" w:cs="Calibri"/>
                <w:sz w:val="18"/>
                <w:szCs w:val="18"/>
                <w:lang w:val="hy-AM"/>
              </w:rPr>
              <w:t>/</w:t>
            </w:r>
            <w:r w:rsidR="00CC518A">
              <w:rPr>
                <w:rFonts w:eastAsia="Times New Roman" w:cs="Calibri"/>
                <w:sz w:val="18"/>
                <w:szCs w:val="18"/>
                <w:lang w:val="hy-AM"/>
              </w:rPr>
              <w:t>նվազե</w:t>
            </w:r>
            <w:r w:rsidRPr="00CC518A">
              <w:rPr>
                <w:rFonts w:eastAsia="Times New Roman" w:cs="Calibri"/>
                <w:sz w:val="18"/>
                <w:szCs w:val="18"/>
                <w:lang w:val="hy-AM"/>
              </w:rPr>
              <w:t>ցման</w:t>
            </w:r>
            <w:r w:rsidR="00863F70">
              <w:rPr>
                <w:rFonts w:eastAsia="Times New Roman" w:cs="Calibri"/>
                <w:sz w:val="18"/>
                <w:szCs w:val="18"/>
                <w:lang w:val="hy-AM"/>
              </w:rPr>
              <w:t xml:space="preserve"> իրականացված</w:t>
            </w:r>
            <w:r w:rsidRPr="00CC518A">
              <w:rPr>
                <w:rFonts w:eastAsia="Times New Roman" w:cs="Calibri"/>
                <w:sz w:val="18"/>
                <w:szCs w:val="18"/>
                <w:lang w:val="hy-AM"/>
              </w:rPr>
              <w:t xml:space="preserve"> ուսումնասիրությ</w:t>
            </w:r>
            <w:r w:rsidR="002F5CC0" w:rsidRPr="00CC518A">
              <w:rPr>
                <w:rFonts w:eastAsia="Times New Roman" w:cs="Calibri"/>
                <w:sz w:val="18"/>
                <w:szCs w:val="18"/>
                <w:lang w:val="hy-AM"/>
              </w:rPr>
              <w:t>ու</w:t>
            </w:r>
            <w:r w:rsidRPr="00CC518A">
              <w:rPr>
                <w:rFonts w:eastAsia="Times New Roman" w:cs="Calibri"/>
                <w:sz w:val="18"/>
                <w:szCs w:val="18"/>
                <w:lang w:val="hy-AM"/>
              </w:rPr>
              <w:t>ն</w:t>
            </w:r>
            <w:r w:rsidR="00863F70">
              <w:rPr>
                <w:rFonts w:eastAsia="Times New Roman" w:cs="Calibri"/>
                <w:sz w:val="18"/>
                <w:szCs w:val="18"/>
                <w:lang w:val="hy-AM"/>
              </w:rPr>
              <w:t>ներ</w:t>
            </w:r>
            <w:r w:rsidR="002F5CC0" w:rsidRPr="00CC518A">
              <w:rPr>
                <w:rFonts w:eastAsia="Times New Roman" w:cs="Calibri"/>
                <w:sz w:val="18"/>
                <w:szCs w:val="18"/>
                <w:lang w:val="hy-AM"/>
              </w:rPr>
              <w:t xml:space="preserve"> և</w:t>
            </w:r>
            <w:r w:rsidR="001948EB" w:rsidRPr="00CC518A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  <w:r w:rsidR="00CC1260" w:rsidRPr="00CC518A">
              <w:rPr>
                <w:rFonts w:eastAsia="Times New Roman" w:cs="Calibri"/>
                <w:sz w:val="18"/>
                <w:szCs w:val="18"/>
                <w:lang w:val="hy-AM"/>
              </w:rPr>
              <w:t>անհրաժեշտության</w:t>
            </w:r>
            <w:r w:rsidR="001948EB" w:rsidRPr="00CC518A">
              <w:rPr>
                <w:rFonts w:eastAsia="Times New Roman" w:cs="Calibri"/>
                <w:sz w:val="18"/>
                <w:szCs w:val="18"/>
                <w:lang w:val="hy-AM"/>
              </w:rPr>
              <w:t xml:space="preserve"> դեպքում</w:t>
            </w:r>
            <w:r w:rsidR="00CC1260" w:rsidRPr="00CC518A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  <w:r w:rsidR="00863F70" w:rsidRPr="00CC518A">
              <w:rPr>
                <w:rFonts w:eastAsia="Times New Roman" w:cs="Calibri"/>
                <w:sz w:val="18"/>
                <w:szCs w:val="18"/>
                <w:lang w:val="hy-AM"/>
              </w:rPr>
              <w:t>ՀՀ փոխվարչապետի գրասենյակ</w:t>
            </w:r>
            <w:r w:rsidR="00863F70">
              <w:rPr>
                <w:rFonts w:eastAsia="Times New Roman" w:cs="Calibri"/>
                <w:sz w:val="18"/>
                <w:szCs w:val="18"/>
                <w:lang w:val="hy-AM"/>
              </w:rPr>
              <w:t xml:space="preserve"> ներկայացված </w:t>
            </w:r>
            <w:r w:rsidR="00863F70" w:rsidRPr="00CC518A">
              <w:rPr>
                <w:rFonts w:eastAsia="Times New Roman" w:cs="Calibri"/>
                <w:sz w:val="18"/>
                <w:szCs w:val="18"/>
                <w:lang w:val="hy-AM"/>
              </w:rPr>
              <w:br/>
              <w:t>առաջարկություններ</w:t>
            </w:r>
            <w:r w:rsidR="00863F70">
              <w:rPr>
                <w:rFonts w:eastAsia="Times New Roman" w:cs="Calibri"/>
                <w:sz w:val="18"/>
                <w:szCs w:val="18"/>
                <w:lang w:val="hy-AM"/>
              </w:rPr>
              <w:t>։</w:t>
            </w:r>
          </w:p>
          <w:p w14:paraId="4EBF957E" w14:textId="5CB7F3F7" w:rsidR="00A401B9" w:rsidRPr="00B97FA0" w:rsidRDefault="00A401B9" w:rsidP="00CC518A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B97FA0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 w:rsidR="00FC265A" w:rsidRPr="00661523">
              <w:rPr>
                <w:rFonts w:eastAsia="Times New Roman" w:cs="Calibri"/>
                <w:sz w:val="18"/>
                <w:szCs w:val="18"/>
                <w:lang w:val="hy-AM"/>
              </w:rPr>
              <w:t>Ձևավորված</w:t>
            </w:r>
            <w:r w:rsidR="00FC265A" w:rsidRPr="00661523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> </w:t>
            </w:r>
            <w:r w:rsidR="00FC265A" w:rsidRPr="00661523">
              <w:rPr>
                <w:rFonts w:eastAsia="Times New Roman" w:cs="Calibri"/>
                <w:sz w:val="18"/>
                <w:szCs w:val="18"/>
                <w:lang w:val="hy-AM"/>
              </w:rPr>
              <w:t>պաշարներ,</w:t>
            </w:r>
            <w:r w:rsidR="00FC265A" w:rsidRPr="00661523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> </w:t>
            </w:r>
            <w:r w:rsidR="00FC265A" w:rsidRPr="00661523">
              <w:rPr>
                <w:rFonts w:eastAsia="Times New Roman" w:cs="Calibri"/>
                <w:sz w:val="18"/>
                <w:szCs w:val="18"/>
                <w:lang w:val="hy-AM"/>
              </w:rPr>
              <w:t>մատակարարումների</w:t>
            </w:r>
            <w:r w:rsidR="00FC265A" w:rsidRPr="00661523">
              <w:rPr>
                <w:rFonts w:ascii="Calibri" w:eastAsia="Times New Roman" w:hAnsi="Calibri" w:cs="Calibri"/>
                <w:sz w:val="18"/>
                <w:szCs w:val="18"/>
                <w:lang w:val="hy-AM"/>
              </w:rPr>
              <w:t> </w:t>
            </w:r>
            <w:r w:rsidR="00FC265A" w:rsidRPr="00661523">
              <w:rPr>
                <w:rFonts w:eastAsia="Times New Roman" w:cs="Calibri"/>
                <w:sz w:val="18"/>
                <w:szCs w:val="18"/>
                <w:lang w:val="hy-AM"/>
              </w:rPr>
              <w:t xml:space="preserve">խափանումներով և այլ գործոններով պայմանավորված՝ պարենի անբավարարության հանգեցնող գնահատված և </w:t>
            </w:r>
            <w:r w:rsidR="00CC518A">
              <w:rPr>
                <w:rFonts w:eastAsia="Times New Roman" w:cs="Calibri"/>
                <w:sz w:val="18"/>
                <w:szCs w:val="18"/>
                <w:lang w:val="hy-AM"/>
              </w:rPr>
              <w:t>նվազե</w:t>
            </w:r>
            <w:r w:rsidR="00FC265A" w:rsidRPr="00661523">
              <w:rPr>
                <w:rFonts w:eastAsia="Times New Roman" w:cs="Calibri"/>
                <w:sz w:val="18"/>
                <w:szCs w:val="18"/>
                <w:lang w:val="hy-AM"/>
              </w:rPr>
              <w:t>ցված ռիսկեր</w:t>
            </w:r>
          </w:p>
        </w:tc>
        <w:tc>
          <w:tcPr>
            <w:tcW w:w="1710" w:type="dxa"/>
            <w:shd w:val="clear" w:color="auto" w:fill="auto"/>
            <w:hideMark/>
          </w:tcPr>
          <w:p w14:paraId="26D6F0C5" w14:textId="32994AEC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10F70CB2" w14:textId="77777777" w:rsidR="00E323F6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>,</w:t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31FF7954" w14:textId="77777777" w:rsidR="00882EAD" w:rsidRPr="00882EAD" w:rsidRDefault="00882EAD" w:rsidP="00882EAD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Ներքին գործերի</w:t>
            </w:r>
          </w:p>
          <w:p w14:paraId="7B99B58E" w14:textId="6C7A7C4D" w:rsidR="00E323F6" w:rsidRDefault="00CE1B7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3C0341">
              <w:rPr>
                <w:rFonts w:eastAsia="Times New Roman" w:cs="GHEA Grapalat"/>
                <w:color w:val="000000"/>
                <w:sz w:val="18"/>
                <w:szCs w:val="18"/>
              </w:rPr>
              <w:t>նախարարությու</w:t>
            </w:r>
            <w:r w:rsidRPr="003C0341">
              <w:rPr>
                <w:rFonts w:eastAsia="Times New Roman" w:cs="Calibri"/>
                <w:color w:val="000000"/>
                <w:sz w:val="18"/>
                <w:szCs w:val="18"/>
              </w:rPr>
              <w:t>ն</w:t>
            </w:r>
            <w:proofErr w:type="spellEnd"/>
            <w:r w:rsidRPr="003C0341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,</w:t>
            </w:r>
            <w:r w:rsidR="00A401B9" w:rsidRPr="003C0341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1EDF81EC" w14:textId="52D709FC" w:rsidR="00A401B9" w:rsidRPr="00C554EF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Գիտական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հետազոտական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վերլուծական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կազմակերպություններ</w:t>
            </w:r>
            <w:proofErr w:type="spellEnd"/>
            <w:r w:rsidR="00C554E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C554EF">
              <w:rPr>
                <w:rFonts w:eastAsia="Times New Roman" w:cs="Calibri"/>
                <w:sz w:val="18"/>
                <w:szCs w:val="18"/>
                <w:lang w:val="hy-AM"/>
              </w:rPr>
              <w:t>(համաձայնությամբ)</w:t>
            </w:r>
          </w:p>
        </w:tc>
        <w:tc>
          <w:tcPr>
            <w:tcW w:w="1350" w:type="dxa"/>
            <w:shd w:val="clear" w:color="auto" w:fill="auto"/>
            <w:hideMark/>
          </w:tcPr>
          <w:p w14:paraId="3D164BB5" w14:textId="7C7D0448" w:rsidR="00A401B9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sz w:val="18"/>
                <w:szCs w:val="18"/>
                <w:lang w:val="hy-AM"/>
              </w:rPr>
              <w:t>3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-2026թթ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sz w:val="18"/>
                <w:szCs w:val="18"/>
              </w:rPr>
              <w:t>(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շարունակական</w:t>
            </w:r>
            <w:r>
              <w:rPr>
                <w:rFonts w:eastAsia="Times New Roman" w:cs="Calibri"/>
                <w:sz w:val="18"/>
                <w:szCs w:val="18"/>
              </w:rPr>
              <w:t>)</w:t>
            </w:r>
          </w:p>
          <w:p w14:paraId="47260069" w14:textId="77777777" w:rsidR="002F5CC0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1CD67E3D" w14:textId="77777777" w:rsidR="002F5CC0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35279CF4" w14:textId="77777777" w:rsidR="002F5CC0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2C376AD8" w14:textId="77777777" w:rsidR="002F5CC0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6743FE40" w14:textId="77777777" w:rsidR="002F5CC0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111C3110" w14:textId="77777777" w:rsidR="002F5CC0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7DD29CF2" w14:textId="77777777" w:rsidR="002F5CC0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75F99ECE" w14:textId="77777777" w:rsidR="002F5CC0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477F5C0A" w14:textId="09A061A0" w:rsidR="002F5CC0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68CDE5BA" w14:textId="3DF31006" w:rsidR="00863F70" w:rsidRDefault="00863F7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30BA8EE5" w14:textId="0008C36F" w:rsidR="00863F70" w:rsidRDefault="00863F7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6B3E1D70" w14:textId="48FC40A8" w:rsidR="00863F70" w:rsidRDefault="00863F7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03D614C1" w14:textId="5D10195E" w:rsidR="002F5CC0" w:rsidRDefault="002F5CC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4DAA1A31" w14:textId="77777777" w:rsidR="00C12302" w:rsidRDefault="00C12302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7F87F1BA" w14:textId="020213B9" w:rsidR="002F5CC0" w:rsidRPr="00182AC1" w:rsidRDefault="002F5CC0" w:rsidP="001476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sz w:val="18"/>
                <w:szCs w:val="18"/>
                <w:lang w:val="hy-AM"/>
              </w:rPr>
              <w:t>3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t>-2026թթ</w:t>
            </w:r>
            <w:r w:rsidRPr="008838C2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sz w:val="18"/>
                <w:szCs w:val="18"/>
              </w:rPr>
              <w:t>(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շարունակական</w:t>
            </w:r>
            <w:r>
              <w:rPr>
                <w:rFonts w:eastAsia="Times New Roman" w:cs="Calibri"/>
                <w:sz w:val="18"/>
                <w:szCs w:val="18"/>
              </w:rPr>
              <w:t>)</w:t>
            </w:r>
          </w:p>
        </w:tc>
        <w:tc>
          <w:tcPr>
            <w:tcW w:w="2160" w:type="dxa"/>
            <w:shd w:val="clear" w:color="auto" w:fill="auto"/>
            <w:hideMark/>
          </w:tcPr>
          <w:p w14:paraId="1D517937" w14:textId="4030DE4C" w:rsidR="00A401B9" w:rsidRPr="00182AC1" w:rsidRDefault="00C64D6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45670A" w:rsidRPr="005F4454" w14:paraId="5DD3E658" w14:textId="77777777" w:rsidTr="00691B0D">
        <w:trPr>
          <w:trHeight w:val="800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  <w:hideMark/>
          </w:tcPr>
          <w:p w14:paraId="7F76AC0D" w14:textId="476DC154" w:rsidR="0045670A" w:rsidRPr="005F4454" w:rsidRDefault="0045670A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6</w:t>
            </w:r>
          </w:p>
        </w:tc>
        <w:tc>
          <w:tcPr>
            <w:tcW w:w="1878" w:type="dxa"/>
            <w:vMerge w:val="restart"/>
            <w:shd w:val="clear" w:color="auto" w:fill="auto"/>
            <w:vAlign w:val="center"/>
            <w:hideMark/>
          </w:tcPr>
          <w:p w14:paraId="0F7231F1" w14:textId="653B0D3F" w:rsidR="0045670A" w:rsidRPr="00E704EA" w:rsidRDefault="0045670A" w:rsidP="00E704EA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Ռազմավարական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գործընկեր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երկրների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հետ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ինստիտուցիոնալ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անխափան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կապերի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հաստատում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ամրապնդում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արտաքին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ներքին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մարտահրավերներին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դիմակայելու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պատրաստ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r w:rsidR="008E3C52">
              <w:rPr>
                <w:rFonts w:eastAsia="Times New Roman" w:cs="Calibri"/>
                <w:sz w:val="18"/>
                <w:szCs w:val="18"/>
                <w:lang w:val="hy-AM"/>
              </w:rPr>
              <w:t xml:space="preserve">համալրված 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 xml:space="preserve">նյութական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պահուստի</w:t>
            </w:r>
            <w:proofErr w:type="spellEnd"/>
            <w:r w:rsidRPr="00E704EA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E704EA">
              <w:rPr>
                <w:rFonts w:eastAsia="Times New Roman" w:cs="Calibri"/>
                <w:sz w:val="18"/>
                <w:szCs w:val="18"/>
              </w:rPr>
              <w:t>ձևավորում</w:t>
            </w:r>
            <w:proofErr w:type="spellEnd"/>
          </w:p>
          <w:p w14:paraId="06B37705" w14:textId="14F4D3E8" w:rsidR="0045670A" w:rsidRPr="00E704EA" w:rsidRDefault="0045670A" w:rsidP="00E704EA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2DE9BDE1" w14:textId="18150B7E" w:rsidR="0045670A" w:rsidRPr="005F4454" w:rsidRDefault="007212E4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</w:rPr>
              <w:t xml:space="preserve">6.1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Մասնակցություն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ռազմավարական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գործընկեր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երկրների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նյութական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պահուստների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կառավարումն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իրականացնող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գործադիր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մարմինների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միջև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տարբեր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ձևաչափերով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ընթացող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ինտեգրացիոն</w:t>
            </w:r>
            <w:proofErr w:type="spellEnd"/>
            <w:r w:rsidR="0045670A"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834FA1">
              <w:rPr>
                <w:rFonts w:eastAsia="Times New Roman" w:cs="Calibri"/>
                <w:sz w:val="18"/>
                <w:szCs w:val="18"/>
              </w:rPr>
              <w:t>գործընթացներին</w:t>
            </w:r>
            <w:proofErr w:type="spellEnd"/>
          </w:p>
        </w:tc>
        <w:tc>
          <w:tcPr>
            <w:tcW w:w="2165" w:type="dxa"/>
            <w:shd w:val="clear" w:color="000000" w:fill="FFFFFF"/>
            <w:vAlign w:val="center"/>
            <w:hideMark/>
          </w:tcPr>
          <w:p w14:paraId="7B262A04" w14:textId="1A43E668" w:rsidR="0045670A" w:rsidRPr="005F4454" w:rsidRDefault="0045670A" w:rsidP="00E704EA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Ռազմավարական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գործընկեր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երկրների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հետ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տարբեր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ձևաչափերով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ինտեգրված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նյութական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պահուստների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կառավարումն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իրականացնող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գործադիր</w:t>
            </w:r>
            <w:proofErr w:type="spellEnd"/>
            <w:r w:rsidRPr="00834FA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834FA1">
              <w:rPr>
                <w:rFonts w:eastAsia="Times New Roman" w:cs="Calibri"/>
                <w:sz w:val="18"/>
                <w:szCs w:val="18"/>
              </w:rPr>
              <w:t>մարմին</w:t>
            </w:r>
            <w:proofErr w:type="spellEnd"/>
          </w:p>
        </w:tc>
        <w:tc>
          <w:tcPr>
            <w:tcW w:w="1710" w:type="dxa"/>
            <w:shd w:val="clear" w:color="auto" w:fill="auto"/>
            <w:hideMark/>
          </w:tcPr>
          <w:p w14:paraId="30DE5FF6" w14:textId="77777777" w:rsidR="00882EAD" w:rsidRPr="00882EAD" w:rsidRDefault="00882EAD" w:rsidP="00882EAD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Ներքին գործերի</w:t>
            </w:r>
          </w:p>
          <w:p w14:paraId="0226CE06" w14:textId="1D1FE496" w:rsidR="0045670A" w:rsidRPr="005F4454" w:rsidRDefault="0045670A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CE1B71">
              <w:rPr>
                <w:rFonts w:eastAsia="Times New Roman" w:cs="GHEA Grapalat"/>
                <w:color w:val="000000"/>
                <w:sz w:val="18"/>
                <w:szCs w:val="18"/>
              </w:rPr>
              <w:t>նախարարությու</w:t>
            </w:r>
            <w:r w:rsidRPr="00CE1B71">
              <w:rPr>
                <w:rFonts w:eastAsia="Times New Roman" w:cs="Calibri"/>
                <w:color w:val="000000"/>
                <w:sz w:val="18"/>
                <w:szCs w:val="18"/>
              </w:rPr>
              <w:t>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493475E2" w14:textId="77777777" w:rsidR="0045670A" w:rsidRDefault="0045670A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4CC7A4AE" w14:textId="46A3097B" w:rsidR="0045670A" w:rsidRDefault="0045670A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Արտաքին գործերի նախարարություն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25BA6551" w14:textId="38754B0C" w:rsidR="0045670A" w:rsidRPr="005F4454" w:rsidRDefault="0045670A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shd w:val="clear" w:color="auto" w:fill="auto"/>
            <w:hideMark/>
          </w:tcPr>
          <w:p w14:paraId="7ACDA38D" w14:textId="41835261" w:rsidR="0045670A" w:rsidRPr="005F4454" w:rsidRDefault="0045670A" w:rsidP="001476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2026թ.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auto" w:fill="auto"/>
            <w:hideMark/>
          </w:tcPr>
          <w:p w14:paraId="3E0841DF" w14:textId="32282F1C" w:rsidR="0045670A" w:rsidRPr="005F4454" w:rsidRDefault="0024239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45670A" w:rsidRPr="005F4454" w14:paraId="32E2CBEE" w14:textId="77777777" w:rsidTr="00691B0D">
        <w:trPr>
          <w:trHeight w:val="800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14:paraId="456714FC" w14:textId="77777777" w:rsidR="0045670A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auto" w:fill="auto"/>
            <w:vAlign w:val="center"/>
          </w:tcPr>
          <w:p w14:paraId="1E9CD972" w14:textId="77777777" w:rsidR="0045670A" w:rsidRPr="00E704EA" w:rsidRDefault="0045670A" w:rsidP="004110E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5" w:type="dxa"/>
            <w:shd w:val="clear" w:color="000000" w:fill="FFFFFF"/>
          </w:tcPr>
          <w:p w14:paraId="00CA4FE9" w14:textId="525FB4FD" w:rsidR="004B7D51" w:rsidRDefault="007212E4" w:rsidP="008E3C52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</w:rPr>
              <w:t xml:space="preserve">6.2 </w:t>
            </w:r>
            <w:r w:rsidR="00F422CB">
              <w:rPr>
                <w:rFonts w:eastAsia="Times New Roman" w:cs="Calibri"/>
                <w:sz w:val="18"/>
                <w:szCs w:val="18"/>
                <w:lang w:val="hy-AM"/>
              </w:rPr>
              <w:t>Նյութակա</w:t>
            </w:r>
            <w:r w:rsidR="00E24580">
              <w:rPr>
                <w:rFonts w:eastAsia="Times New Roman" w:cs="Calibri"/>
                <w:sz w:val="18"/>
                <w:szCs w:val="18"/>
              </w:rPr>
              <w:t xml:space="preserve">ն </w:t>
            </w:r>
            <w:proofErr w:type="spellStart"/>
            <w:r w:rsidR="00E24580">
              <w:rPr>
                <w:rFonts w:eastAsia="Times New Roman" w:cs="Calibri"/>
                <w:sz w:val="18"/>
                <w:szCs w:val="18"/>
              </w:rPr>
              <w:t>պահուստ</w:t>
            </w:r>
            <w:proofErr w:type="spellEnd"/>
            <w:r w:rsidR="00E24580">
              <w:rPr>
                <w:rFonts w:eastAsia="Times New Roman" w:cs="Calibri"/>
                <w:sz w:val="18"/>
                <w:szCs w:val="18"/>
                <w:lang w:val="hy-AM"/>
              </w:rPr>
              <w:t>ում</w:t>
            </w:r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ներառված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նյութական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արժեքների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անվանացանկ</w:t>
            </w:r>
            <w:proofErr w:type="spellEnd"/>
            <w:r w:rsidR="009E4395">
              <w:rPr>
                <w:rFonts w:eastAsia="Times New Roman" w:cs="Calibri"/>
                <w:sz w:val="18"/>
                <w:szCs w:val="18"/>
                <w:lang w:val="hy-AM"/>
              </w:rPr>
              <w:t>եր</w:t>
            </w:r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ի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վերանայում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՝  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բուսական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յուղի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շաքարի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եգիպտացորենի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(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որպես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անասնակեր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)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պարտադիր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ներառմամբ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>:</w:t>
            </w:r>
          </w:p>
          <w:p w14:paraId="777E9522" w14:textId="77777777" w:rsidR="004B7D51" w:rsidRDefault="004B7D51" w:rsidP="008E3C52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024EB259" w14:textId="1E7A3C15" w:rsidR="0045670A" w:rsidRPr="00834FA1" w:rsidRDefault="007212E4" w:rsidP="00B27CF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</w:rPr>
              <w:t>6.3</w:t>
            </w:r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r w:rsidR="00F422CB">
              <w:rPr>
                <w:rFonts w:eastAsia="Times New Roman" w:cs="Calibri"/>
                <w:sz w:val="18"/>
                <w:szCs w:val="18"/>
                <w:lang w:val="hy-AM"/>
              </w:rPr>
              <w:t>Նյութական</w:t>
            </w:r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պահուստ</w:t>
            </w:r>
            <w:proofErr w:type="spellEnd"/>
            <w:r w:rsidR="004B7D51">
              <w:rPr>
                <w:rFonts w:eastAsia="Times New Roman" w:cs="Calibri"/>
                <w:sz w:val="18"/>
                <w:szCs w:val="18"/>
                <w:lang w:val="hy-AM"/>
              </w:rPr>
              <w:t>ի կանոնակարգման օրենսդրական դաշտի վերանայ</w:t>
            </w:r>
            <w:r w:rsidR="00B27CFB">
              <w:rPr>
                <w:rFonts w:eastAsia="Times New Roman" w:cs="Calibri"/>
                <w:sz w:val="18"/>
                <w:szCs w:val="18"/>
                <w:lang w:val="hy-AM"/>
              </w:rPr>
              <w:t>ում՝ պահուստի պաշար</w:t>
            </w:r>
            <w:r w:rsidR="004B7D51">
              <w:rPr>
                <w:rFonts w:eastAsia="Times New Roman" w:cs="Calibri"/>
                <w:sz w:val="18"/>
                <w:szCs w:val="18"/>
                <w:lang w:val="hy-AM"/>
              </w:rPr>
              <w:t>ի</w:t>
            </w:r>
            <w:r w:rsidR="00B27CFB">
              <w:rPr>
                <w:rFonts w:eastAsia="Times New Roman" w:cs="Calibri"/>
                <w:sz w:val="18"/>
                <w:szCs w:val="18"/>
                <w:lang w:val="hy-AM"/>
              </w:rPr>
              <w:t xml:space="preserve"> ծավալների, դրանց </w:t>
            </w:r>
            <w:proofErr w:type="spellStart"/>
            <w:r w:rsidR="00B27CFB">
              <w:rPr>
                <w:rFonts w:eastAsia="Times New Roman" w:cs="Calibri"/>
                <w:sz w:val="18"/>
                <w:szCs w:val="18"/>
                <w:lang w:val="hy-AM"/>
              </w:rPr>
              <w:t>ձևավորմանը</w:t>
            </w:r>
            <w:proofErr w:type="spellEnd"/>
            <w:r w:rsidR="00B27CFB">
              <w:rPr>
                <w:rFonts w:eastAsia="Times New Roman" w:cs="Calibri"/>
                <w:sz w:val="18"/>
                <w:szCs w:val="18"/>
                <w:lang w:val="hy-AM"/>
              </w:rPr>
              <w:t>,</w:t>
            </w:r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պահպանման</w:t>
            </w:r>
            <w:proofErr w:type="spellEnd"/>
            <w:r w:rsidR="00B27CFB">
              <w:rPr>
                <w:rFonts w:eastAsia="Times New Roman" w:cs="Calibri"/>
                <w:sz w:val="18"/>
                <w:szCs w:val="18"/>
                <w:lang w:val="hy-AM"/>
              </w:rPr>
              <w:t>ը</w:t>
            </w:r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թարմացմանն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ուղղված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45670A" w:rsidRPr="004110ED">
              <w:rPr>
                <w:rFonts w:eastAsia="Times New Roman" w:cs="Calibri"/>
                <w:sz w:val="18"/>
                <w:szCs w:val="18"/>
              </w:rPr>
              <w:t>մեխանիզմների</w:t>
            </w:r>
            <w:proofErr w:type="spellEnd"/>
            <w:r w:rsidR="0045670A"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r w:rsidR="00B27CFB">
              <w:rPr>
                <w:rFonts w:eastAsia="Times New Roman" w:cs="Calibri"/>
                <w:sz w:val="18"/>
                <w:szCs w:val="18"/>
                <w:lang w:val="hy-AM"/>
              </w:rPr>
              <w:t xml:space="preserve">և ընթացակարգերի վերանայում </w:t>
            </w:r>
          </w:p>
        </w:tc>
        <w:tc>
          <w:tcPr>
            <w:tcW w:w="2165" w:type="dxa"/>
            <w:shd w:val="clear" w:color="000000" w:fill="FFFFFF"/>
          </w:tcPr>
          <w:p w14:paraId="71EE0620" w14:textId="73D7AE2E" w:rsidR="004B7D51" w:rsidRDefault="0045670A" w:rsidP="00F422C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Վերանայված</w:t>
            </w:r>
            <w:proofErr w:type="spellEnd"/>
            <w:r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անվանացանկ</w:t>
            </w:r>
            <w:proofErr w:type="spellEnd"/>
          </w:p>
          <w:p w14:paraId="34421D50" w14:textId="676B509D" w:rsidR="00B27CFB" w:rsidRDefault="00B27CFB" w:rsidP="00F422C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1B008CFA" w14:textId="7F2D028C" w:rsidR="00B27CFB" w:rsidRDefault="00B27CFB" w:rsidP="00F422C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7CC7A9BE" w14:textId="12C7EC04" w:rsidR="00B27CFB" w:rsidRDefault="00B27CFB" w:rsidP="00F422C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1AB61106" w14:textId="55B7D62A" w:rsidR="00B27CFB" w:rsidRDefault="00B27CFB" w:rsidP="00F422C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089FF1F0" w14:textId="7B112E25" w:rsidR="00B27CFB" w:rsidRDefault="00B27CFB" w:rsidP="00F422C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094A747A" w14:textId="77777777" w:rsidR="00B27CFB" w:rsidRDefault="00B27CFB" w:rsidP="00F422C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0F3BEA45" w14:textId="27EE0978" w:rsidR="004B7D51" w:rsidRDefault="0045670A" w:rsidP="00F422C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</w:p>
          <w:p w14:paraId="201CC232" w14:textId="43D83095" w:rsidR="0045670A" w:rsidRPr="00B27CFB" w:rsidRDefault="00B27CFB" w:rsidP="00B27CF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Նյութական</w:t>
            </w:r>
            <w:r w:rsidRPr="00B27CFB">
              <w:rPr>
                <w:rFonts w:eastAsia="Times New Roman" w:cs="Calibri"/>
                <w:sz w:val="18"/>
                <w:szCs w:val="18"/>
                <w:lang w:val="hy-AM"/>
              </w:rPr>
              <w:t xml:space="preserve"> պահուստ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 xml:space="preserve">ի մասին օրենքի և </w:t>
            </w:r>
            <w:r w:rsidRPr="00B27CFB">
              <w:rPr>
                <w:rFonts w:eastAsia="Times New Roman" w:cs="Calibri"/>
                <w:sz w:val="18"/>
                <w:szCs w:val="18"/>
                <w:lang w:val="hy-AM"/>
              </w:rPr>
              <w:t>պահուստի պաշարի ծավալների, դրանց ձևավորմանը, պահպանմանը և թարմացմանն ուղղված մեխանիզմներ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ն ու ընթացակարգերը սահմանող</w:t>
            </w:r>
            <w:r w:rsidRPr="00B27CFB"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ենթաօրենսդրական իրավական ակտերի առկայություն</w:t>
            </w:r>
          </w:p>
        </w:tc>
        <w:tc>
          <w:tcPr>
            <w:tcW w:w="1710" w:type="dxa"/>
            <w:shd w:val="clear" w:color="auto" w:fill="auto"/>
          </w:tcPr>
          <w:p w14:paraId="5E142F0A" w14:textId="77777777" w:rsidR="00882EAD" w:rsidRPr="00882EAD" w:rsidRDefault="00882EAD" w:rsidP="00882EAD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Ներքին գործերի</w:t>
            </w:r>
          </w:p>
          <w:p w14:paraId="0A52C50C" w14:textId="172813FE" w:rsidR="0045670A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CE1B71">
              <w:rPr>
                <w:rFonts w:eastAsia="Times New Roman" w:cs="GHEA Grapalat"/>
                <w:color w:val="000000"/>
                <w:sz w:val="18"/>
                <w:szCs w:val="18"/>
              </w:rPr>
              <w:t>նախարարությու</w:t>
            </w:r>
            <w:r w:rsidRPr="00CE1B71">
              <w:rPr>
                <w:rFonts w:eastAsia="Times New Roman" w:cs="Calibri"/>
                <w:color w:val="000000"/>
                <w:sz w:val="18"/>
                <w:szCs w:val="18"/>
              </w:rPr>
              <w:t>ն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14:paraId="1242EC94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  <w:p w14:paraId="2C7A91C7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753758FB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Պաշտպանության</w:t>
            </w:r>
            <w:proofErr w:type="spellEnd"/>
            <w:r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նախարարարություն</w:t>
            </w:r>
            <w:proofErr w:type="spellEnd"/>
            <w:r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</w:p>
          <w:p w14:paraId="675D7F48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08E8CECB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4110ED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ենթակառուցվածք</w:t>
            </w:r>
            <w:proofErr w:type="spellEnd"/>
          </w:p>
          <w:p w14:paraId="6651E8DB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ների</w:t>
            </w:r>
            <w:proofErr w:type="spellEnd"/>
            <w:r w:rsidRPr="004110ED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4110ED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  <w:p w14:paraId="6F5F12B7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245E0F6A" w14:textId="77777777" w:rsidR="0045670A" w:rsidRDefault="0045670A" w:rsidP="004110E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350" w:type="dxa"/>
            <w:shd w:val="clear" w:color="auto" w:fill="auto"/>
          </w:tcPr>
          <w:p w14:paraId="09C74677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4110ED">
              <w:rPr>
                <w:rFonts w:eastAsia="Times New Roman" w:cs="Calibri"/>
                <w:color w:val="000000"/>
                <w:sz w:val="18"/>
                <w:szCs w:val="18"/>
              </w:rPr>
              <w:t xml:space="preserve">2023թ. </w:t>
            </w:r>
          </w:p>
          <w:p w14:paraId="3CE6EC24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4110ED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</w:p>
          <w:p w14:paraId="01FE01AA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4110ED">
              <w:rPr>
                <w:rFonts w:eastAsia="Times New Roman" w:cs="Calibri"/>
                <w:color w:val="000000"/>
                <w:sz w:val="18"/>
                <w:szCs w:val="18"/>
              </w:rPr>
              <w:t xml:space="preserve">3-րդ </w:t>
            </w:r>
            <w:proofErr w:type="spellStart"/>
            <w:r w:rsidRPr="004110ED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  <w:p w14:paraId="08928F68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7994488B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48B0036F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23808920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15195543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2BA75F2D" w14:textId="4A0BECD9" w:rsidR="00B27CFB" w:rsidRPr="00B27CFB" w:rsidRDefault="00B27CFB" w:rsidP="00B27CF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B27CFB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B27CFB">
              <w:rPr>
                <w:rFonts w:eastAsia="Times New Roman" w:cs="Calibri"/>
                <w:color w:val="000000"/>
                <w:sz w:val="18"/>
                <w:szCs w:val="18"/>
              </w:rPr>
              <w:t xml:space="preserve">թ. </w:t>
            </w:r>
          </w:p>
          <w:p w14:paraId="4EFB18B7" w14:textId="77777777" w:rsidR="00B27CFB" w:rsidRPr="00B27CFB" w:rsidRDefault="00B27CFB" w:rsidP="00B27CF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B27CFB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</w:p>
          <w:p w14:paraId="11EFF661" w14:textId="77777777" w:rsidR="00B27CFB" w:rsidRPr="00B27CFB" w:rsidRDefault="00B27CFB" w:rsidP="00B27CF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B27CFB">
              <w:rPr>
                <w:rFonts w:eastAsia="Times New Roman" w:cs="Calibri"/>
                <w:color w:val="000000"/>
                <w:sz w:val="18"/>
                <w:szCs w:val="18"/>
              </w:rPr>
              <w:t xml:space="preserve">3-րդ </w:t>
            </w:r>
            <w:proofErr w:type="spellStart"/>
            <w:r w:rsidRPr="00B27CFB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  <w:p w14:paraId="07E8AD81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478215DF" w14:textId="77777777" w:rsidR="0045670A" w:rsidRPr="005F4454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</w:tcPr>
          <w:p w14:paraId="39A546C1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4110ED">
              <w:rPr>
                <w:rFonts w:eastAsia="Times New Roman" w:cs="Calibri"/>
                <w:color w:val="000000"/>
                <w:sz w:val="18"/>
                <w:szCs w:val="18"/>
              </w:rPr>
              <w:t>Ֆինանսավորում</w:t>
            </w:r>
            <w:proofErr w:type="spellEnd"/>
            <w:r w:rsidRPr="004110ED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110ED">
              <w:rPr>
                <w:rFonts w:eastAsia="Times New Roman" w:cs="Calibri"/>
                <w:color w:val="000000"/>
                <w:sz w:val="18"/>
                <w:szCs w:val="18"/>
              </w:rPr>
              <w:t>չի</w:t>
            </w:r>
            <w:proofErr w:type="spellEnd"/>
            <w:r w:rsidRPr="004110ED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110ED">
              <w:rPr>
                <w:rFonts w:eastAsia="Times New Roman" w:cs="Calibri"/>
                <w:color w:val="000000"/>
                <w:sz w:val="18"/>
                <w:szCs w:val="18"/>
              </w:rPr>
              <w:t>պահանջվում</w:t>
            </w:r>
            <w:proofErr w:type="spellEnd"/>
          </w:p>
          <w:p w14:paraId="149834B4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2E2AA805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357C9E5C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08D40166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48464E97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4C41DAF6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1579DC9F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7F117DA6" w14:textId="77777777" w:rsidR="0045670A" w:rsidRPr="004110ED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648DE6F9" w14:textId="77777777" w:rsidR="0045670A" w:rsidRPr="00834FA1" w:rsidRDefault="0045670A" w:rsidP="004110E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</w:tr>
      <w:tr w:rsidR="00215C01" w:rsidRPr="005F4454" w14:paraId="560EF8A5" w14:textId="77777777" w:rsidTr="00691B0D">
        <w:trPr>
          <w:trHeight w:val="2070"/>
          <w:jc w:val="center"/>
        </w:trPr>
        <w:tc>
          <w:tcPr>
            <w:tcW w:w="642" w:type="dxa"/>
            <w:vMerge w:val="restart"/>
            <w:shd w:val="clear" w:color="000000" w:fill="FFFFFF"/>
            <w:vAlign w:val="center"/>
            <w:hideMark/>
          </w:tcPr>
          <w:p w14:paraId="2538B21C" w14:textId="170C7158" w:rsidR="00215C01" w:rsidRPr="005F4454" w:rsidRDefault="00215C01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78" w:type="dxa"/>
            <w:vMerge w:val="restart"/>
            <w:shd w:val="clear" w:color="000000" w:fill="FFFFFF"/>
            <w:vAlign w:val="center"/>
            <w:hideMark/>
          </w:tcPr>
          <w:p w14:paraId="0B15A47B" w14:textId="5E256BC0" w:rsidR="00215C01" w:rsidRPr="005F4454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Պատրաստի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սննդի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կորուստների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կրճատում</w:t>
            </w:r>
            <w:proofErr w:type="spellEnd"/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4A108B45" w14:textId="47D1AF8B" w:rsidR="00215C01" w:rsidRDefault="007212E4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7.1 </w:t>
            </w:r>
            <w:r w:rsidR="0070579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Ճիշտ և առողջ սնուցման, ինչպես նաև պատրաստի սննդի կորուստների ի</w:t>
            </w:r>
            <w:proofErr w:type="spellStart"/>
            <w:r w:rsidR="00215C01" w:rsidRPr="005F4454">
              <w:rPr>
                <w:rFonts w:eastAsia="Times New Roman" w:cs="Calibri"/>
                <w:color w:val="000000"/>
                <w:sz w:val="18"/>
                <w:szCs w:val="18"/>
              </w:rPr>
              <w:t>րազեկման</w:t>
            </w:r>
            <w:proofErr w:type="spellEnd"/>
            <w:r w:rsidR="00215C01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5F4454">
              <w:rPr>
                <w:rFonts w:eastAsia="Times New Roman" w:cs="Calibri"/>
                <w:color w:val="000000"/>
                <w:sz w:val="18"/>
                <w:szCs w:val="18"/>
              </w:rPr>
              <w:t>արշավների</w:t>
            </w:r>
            <w:proofErr w:type="spellEnd"/>
            <w:r w:rsidR="00215C01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5F4454">
              <w:rPr>
                <w:rFonts w:eastAsia="Times New Roman" w:cs="Calibri"/>
                <w:color w:val="000000"/>
                <w:sz w:val="18"/>
                <w:szCs w:val="18"/>
              </w:rPr>
              <w:t>իրականացում</w:t>
            </w:r>
            <w:proofErr w:type="spellEnd"/>
          </w:p>
          <w:p w14:paraId="7635AA81" w14:textId="77777777" w:rsidR="00215C01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5853C106" w14:textId="15CD92B9" w:rsidR="00215C01" w:rsidRPr="005F4454" w:rsidRDefault="00215C01" w:rsidP="00B645A4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165" w:type="dxa"/>
            <w:vMerge w:val="restart"/>
            <w:shd w:val="clear" w:color="000000" w:fill="FFFFFF"/>
            <w:hideMark/>
          </w:tcPr>
          <w:p w14:paraId="16163BD1" w14:textId="77777777" w:rsidR="00215C01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4B4E08E5" w14:textId="77777777" w:rsidR="00215C01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330645D1" w14:textId="77777777" w:rsidR="00215C01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324755F7" w14:textId="77777777" w:rsidR="00215C01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70D3C417" w14:textId="77777777" w:rsidR="00215C01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07D0326E" w14:textId="77777777" w:rsidR="00215C01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6D38A4B2" w14:textId="77777777" w:rsidR="00215C01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547C91E9" w14:textId="51B36F50" w:rsidR="00215C01" w:rsidRDefault="00863F70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 xml:space="preserve">Շուրջ 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20%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-ով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կրճատ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ված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</w:t>
            </w:r>
            <w:proofErr w:type="spellStart"/>
            <w:r w:rsidR="00215C01" w:rsidRPr="005F4454">
              <w:rPr>
                <w:rFonts w:eastAsia="Times New Roman" w:cs="Calibri"/>
                <w:color w:val="000000"/>
                <w:sz w:val="18"/>
                <w:szCs w:val="18"/>
              </w:rPr>
              <w:t>ննդի</w:t>
            </w:r>
            <w:proofErr w:type="spellEnd"/>
            <w:r w:rsidR="00215C01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5F4454">
              <w:rPr>
                <w:rFonts w:eastAsia="Times New Roman" w:cs="Calibri"/>
                <w:color w:val="000000"/>
                <w:sz w:val="18"/>
                <w:szCs w:val="18"/>
              </w:rPr>
              <w:t>կորուստներ</w:t>
            </w:r>
            <w:proofErr w:type="spellEnd"/>
            <w:r w:rsidR="00215C01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</w:p>
          <w:p w14:paraId="11B3CDF5" w14:textId="77777777" w:rsidR="00215C01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2020E1D1" w14:textId="49F6875D" w:rsidR="00215C01" w:rsidRPr="005F4454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shd w:val="clear" w:color="000000" w:fill="FFFFFF"/>
            <w:hideMark/>
          </w:tcPr>
          <w:p w14:paraId="2883D237" w14:textId="3F10369C" w:rsidR="00215C01" w:rsidRPr="005F4454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lastRenderedPageBreak/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  <w:hideMark/>
          </w:tcPr>
          <w:p w14:paraId="6C59CAE6" w14:textId="77777777" w:rsidR="00215C01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Կրթության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գիտության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մշակույթի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սպորտի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64243FCD" w14:textId="27BFF006" w:rsidR="00215C01" w:rsidRPr="005F4454" w:rsidRDefault="00215C01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shd w:val="clear" w:color="000000" w:fill="FFFFFF"/>
            <w:hideMark/>
          </w:tcPr>
          <w:p w14:paraId="5DB081AC" w14:textId="1499BE1E" w:rsidR="00215C01" w:rsidRPr="005F4454" w:rsidRDefault="00215C01" w:rsidP="001476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2026թ.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000000" w:fill="FFFFFF"/>
            <w:hideMark/>
          </w:tcPr>
          <w:p w14:paraId="576B9A65" w14:textId="295557E8" w:rsidR="00215C01" w:rsidRPr="005F4454" w:rsidRDefault="00C64D6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215C01" w:rsidRPr="005F4454" w14:paraId="14DC15B9" w14:textId="77777777" w:rsidTr="00691B0D">
        <w:trPr>
          <w:trHeight w:val="2070"/>
          <w:jc w:val="center"/>
        </w:trPr>
        <w:tc>
          <w:tcPr>
            <w:tcW w:w="642" w:type="dxa"/>
            <w:vMerge/>
            <w:shd w:val="clear" w:color="000000" w:fill="FFFFFF"/>
            <w:vAlign w:val="center"/>
          </w:tcPr>
          <w:p w14:paraId="25085366" w14:textId="77777777" w:rsidR="00215C01" w:rsidRDefault="00215C01" w:rsidP="00215C01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</w:tcPr>
          <w:p w14:paraId="4B742F12" w14:textId="77777777" w:rsidR="00215C01" w:rsidRPr="005F4454" w:rsidRDefault="00215C01" w:rsidP="00215C01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695" w:type="dxa"/>
            <w:shd w:val="clear" w:color="000000" w:fill="FFFFFF"/>
            <w:vAlign w:val="center"/>
          </w:tcPr>
          <w:p w14:paraId="433E9629" w14:textId="3C738902" w:rsidR="00215C01" w:rsidRPr="005F4454" w:rsidRDefault="007212E4" w:rsidP="00215C01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7.2 </w:t>
            </w:r>
            <w:r w:rsidR="00215C0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Դ</w:t>
            </w:r>
            <w:proofErr w:type="spellStart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>պրոցական</w:t>
            </w:r>
            <w:proofErr w:type="spellEnd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>սնունդ</w:t>
            </w:r>
            <w:proofErr w:type="spellEnd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>ծրագրի</w:t>
            </w:r>
            <w:proofErr w:type="spellEnd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>կրթական</w:t>
            </w:r>
            <w:proofErr w:type="spellEnd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>ենթաբաղադրիչում</w:t>
            </w:r>
            <w:proofErr w:type="spellEnd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>պատրաստի</w:t>
            </w:r>
            <w:proofErr w:type="spellEnd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>սննդի</w:t>
            </w:r>
            <w:proofErr w:type="spellEnd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>կորուստների</w:t>
            </w:r>
            <w:proofErr w:type="spellEnd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>կրճատման</w:t>
            </w:r>
            <w:proofErr w:type="spellEnd"/>
            <w:r w:rsidR="00215C01" w:rsidRPr="00B645A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>
              <w:rPr>
                <w:rFonts w:eastAsia="Times New Roman" w:cs="Calibri"/>
                <w:color w:val="000000"/>
                <w:sz w:val="18"/>
                <w:szCs w:val="18"/>
              </w:rPr>
              <w:t>թեմայի</w:t>
            </w:r>
            <w:proofErr w:type="spellEnd"/>
            <w:r w:rsidR="00215C01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15C01">
              <w:rPr>
                <w:rFonts w:eastAsia="Times New Roman" w:cs="Calibri"/>
                <w:color w:val="000000"/>
                <w:sz w:val="18"/>
                <w:szCs w:val="18"/>
              </w:rPr>
              <w:t>ընդգրկում</w:t>
            </w:r>
            <w:proofErr w:type="spellEnd"/>
          </w:p>
        </w:tc>
        <w:tc>
          <w:tcPr>
            <w:tcW w:w="2165" w:type="dxa"/>
            <w:vMerge/>
            <w:shd w:val="clear" w:color="000000" w:fill="FFFFFF"/>
          </w:tcPr>
          <w:p w14:paraId="53138DD1" w14:textId="77777777" w:rsidR="00215C01" w:rsidRPr="005F4454" w:rsidRDefault="00215C01" w:rsidP="00215C01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shd w:val="clear" w:color="000000" w:fill="FFFFFF"/>
          </w:tcPr>
          <w:p w14:paraId="30346C7C" w14:textId="076C93D0" w:rsidR="00215C01" w:rsidRDefault="00215C01" w:rsidP="00215C01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215C01">
              <w:rPr>
                <w:rFonts w:eastAsia="Times New Roman" w:cs="Calibri"/>
                <w:sz w:val="18"/>
                <w:szCs w:val="18"/>
              </w:rPr>
              <w:t>Կրթության</w:t>
            </w:r>
            <w:proofErr w:type="spellEnd"/>
            <w:r w:rsidRPr="00215C01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15C01">
              <w:rPr>
                <w:rFonts w:eastAsia="Times New Roman" w:cs="Calibri"/>
                <w:sz w:val="18"/>
                <w:szCs w:val="18"/>
              </w:rPr>
              <w:t>գիտության</w:t>
            </w:r>
            <w:proofErr w:type="spellEnd"/>
            <w:r w:rsidRPr="00215C01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15C01">
              <w:rPr>
                <w:rFonts w:eastAsia="Times New Roman" w:cs="Calibri"/>
                <w:sz w:val="18"/>
                <w:szCs w:val="18"/>
              </w:rPr>
              <w:t>մշակույթի</w:t>
            </w:r>
            <w:proofErr w:type="spellEnd"/>
            <w:r w:rsidRPr="00215C01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215C01">
              <w:rPr>
                <w:rFonts w:eastAsia="Times New Roman" w:cs="Calibri"/>
                <w:sz w:val="18"/>
                <w:szCs w:val="18"/>
              </w:rPr>
              <w:t>սպորտի</w:t>
            </w:r>
            <w:proofErr w:type="spellEnd"/>
            <w:r w:rsidRPr="00215C01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215C01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</w:tcPr>
          <w:p w14:paraId="6632978D" w14:textId="77777777" w:rsidR="00215C01" w:rsidRPr="002869D5" w:rsidRDefault="00215C01" w:rsidP="00215C01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1350" w:type="dxa"/>
            <w:shd w:val="clear" w:color="000000" w:fill="FFFFFF"/>
          </w:tcPr>
          <w:p w14:paraId="3DECF981" w14:textId="6C4CDD5B" w:rsidR="00215C01" w:rsidRPr="005F4454" w:rsidRDefault="00215C01" w:rsidP="001476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2026թ.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000000" w:fill="FFFFFF"/>
          </w:tcPr>
          <w:p w14:paraId="472C9850" w14:textId="6892E883" w:rsidR="00215C01" w:rsidRPr="005F4454" w:rsidRDefault="00C64D67" w:rsidP="00215C01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5F4454" w14:paraId="344214E5" w14:textId="77777777" w:rsidTr="00691B0D">
        <w:trPr>
          <w:trHeight w:val="345"/>
          <w:jc w:val="center"/>
        </w:trPr>
        <w:tc>
          <w:tcPr>
            <w:tcW w:w="14580" w:type="dxa"/>
            <w:gridSpan w:val="8"/>
            <w:shd w:val="clear" w:color="000000" w:fill="BFBFBF"/>
            <w:vAlign w:val="center"/>
            <w:hideMark/>
          </w:tcPr>
          <w:p w14:paraId="1765B79F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2. </w:t>
            </w:r>
            <w:proofErr w:type="spellStart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>Պարենի</w:t>
            </w:r>
            <w:proofErr w:type="spellEnd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>մատչելիություն</w:t>
            </w:r>
            <w:proofErr w:type="spellEnd"/>
          </w:p>
        </w:tc>
      </w:tr>
      <w:tr w:rsidR="00A401B9" w:rsidRPr="005F4454" w14:paraId="1FD686D7" w14:textId="77777777" w:rsidTr="00691B0D">
        <w:trPr>
          <w:trHeight w:val="1380"/>
          <w:jc w:val="center"/>
        </w:trPr>
        <w:tc>
          <w:tcPr>
            <w:tcW w:w="642" w:type="dxa"/>
            <w:shd w:val="clear" w:color="000000" w:fill="FFFFFF"/>
            <w:vAlign w:val="center"/>
            <w:hideMark/>
          </w:tcPr>
          <w:p w14:paraId="66286FA1" w14:textId="12660069" w:rsidR="00A401B9" w:rsidRPr="005F4454" w:rsidRDefault="00F25EE4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78" w:type="dxa"/>
            <w:shd w:val="clear" w:color="auto" w:fill="auto"/>
            <w:vAlign w:val="center"/>
            <w:hideMark/>
          </w:tcPr>
          <w:p w14:paraId="384F568B" w14:textId="04D408A9" w:rsidR="00A401B9" w:rsidRPr="006311C9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Սննդամթերքի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r w:rsidR="006311C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գնաճի ցածր և կայուն մակարդակի ապահովում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56B7F148" w14:textId="5B0567FA" w:rsidR="00A401B9" w:rsidRPr="006311C9" w:rsidRDefault="007212E4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8.1 </w:t>
            </w:r>
            <w:r w:rsidR="006311C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</w:t>
            </w:r>
            <w:r w:rsidR="006311C9" w:rsidRPr="006311C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նաճի ցածր և կայուն մակարդակ</w:t>
            </w:r>
            <w:r w:rsidR="006311C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 ապահովում</w:t>
            </w:r>
          </w:p>
        </w:tc>
        <w:tc>
          <w:tcPr>
            <w:tcW w:w="2165" w:type="dxa"/>
            <w:shd w:val="clear" w:color="000000" w:fill="FFFFFF"/>
            <w:hideMark/>
          </w:tcPr>
          <w:p w14:paraId="69B02860" w14:textId="762B776F" w:rsidR="00A401B9" w:rsidRPr="006311C9" w:rsidRDefault="00535BFB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Յուրաքանչյուր տարվա բյուջեով նախանշված </w:t>
            </w:r>
            <w:r w:rsidR="00A401B9" w:rsidRPr="006311C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գնաճի</w:t>
            </w:r>
            <w:r w:rsidR="006311C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ցուցանիշների</w:t>
            </w:r>
            <w:r w:rsidR="00A401B9" w:rsidRPr="006311C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մակարդակ</w:t>
            </w:r>
            <w:r w:rsidR="00863F7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ի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ապահովում</w:t>
            </w:r>
          </w:p>
        </w:tc>
        <w:tc>
          <w:tcPr>
            <w:tcW w:w="1710" w:type="dxa"/>
            <w:shd w:val="clear" w:color="000000" w:fill="FFFFFF"/>
            <w:hideMark/>
          </w:tcPr>
          <w:p w14:paraId="3370778A" w14:textId="77777777" w:rsidR="00A401B9" w:rsidRDefault="00173686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Կենտրոնական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բանկ</w:t>
            </w:r>
            <w:proofErr w:type="spellEnd"/>
          </w:p>
          <w:p w14:paraId="2609E72F" w14:textId="7CA6CA89" w:rsidR="004C72EF" w:rsidRPr="005F4454" w:rsidRDefault="004C72EF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(համաձայնությամբ)</w:t>
            </w:r>
          </w:p>
        </w:tc>
        <w:tc>
          <w:tcPr>
            <w:tcW w:w="1980" w:type="dxa"/>
            <w:shd w:val="clear" w:color="000000" w:fill="FFFFFF"/>
            <w:hideMark/>
          </w:tcPr>
          <w:p w14:paraId="64F6B6A9" w14:textId="579E2B9B" w:rsidR="00A401B9" w:rsidRPr="005F4454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350" w:type="dxa"/>
            <w:shd w:val="clear" w:color="auto" w:fill="auto"/>
            <w:hideMark/>
          </w:tcPr>
          <w:p w14:paraId="67CA6143" w14:textId="12339B32" w:rsidR="00A401B9" w:rsidRPr="005F4454" w:rsidRDefault="00A401B9" w:rsidP="001476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2026թ.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auto" w:fill="auto"/>
            <w:hideMark/>
          </w:tcPr>
          <w:p w14:paraId="5A022872" w14:textId="77777777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Ֆինանսական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ռեսուրսներ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չեն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պահանջվում</w:t>
            </w:r>
            <w:proofErr w:type="spellEnd"/>
          </w:p>
        </w:tc>
      </w:tr>
      <w:tr w:rsidR="00A401B9" w:rsidRPr="005F4454" w14:paraId="60E427C9" w14:textId="77777777" w:rsidTr="00691B0D">
        <w:trPr>
          <w:trHeight w:val="890"/>
          <w:jc w:val="center"/>
        </w:trPr>
        <w:tc>
          <w:tcPr>
            <w:tcW w:w="642" w:type="dxa"/>
            <w:shd w:val="clear" w:color="auto" w:fill="auto"/>
            <w:vAlign w:val="center"/>
            <w:hideMark/>
          </w:tcPr>
          <w:p w14:paraId="03FFAF64" w14:textId="1D394B66" w:rsidR="00A401B9" w:rsidRPr="00EC345D" w:rsidRDefault="00EC345D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9</w:t>
            </w:r>
          </w:p>
        </w:tc>
        <w:tc>
          <w:tcPr>
            <w:tcW w:w="1878" w:type="dxa"/>
            <w:shd w:val="clear" w:color="000000" w:fill="FFFFFF"/>
            <w:vAlign w:val="center"/>
            <w:hideMark/>
          </w:tcPr>
          <w:p w14:paraId="02F8352C" w14:textId="77777777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Բնակչության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գնողունակության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մակարդակի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բարձրացում</w:t>
            </w:r>
            <w:proofErr w:type="spellEnd"/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071C820D" w14:textId="02E11F0C" w:rsidR="00A401B9" w:rsidRPr="005F4454" w:rsidRDefault="007212E4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bookmarkStart w:id="1" w:name="_Hlk119506448"/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9.1 </w:t>
            </w:r>
            <w:r w:rsidR="009C617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վազագույն</w:t>
            </w:r>
            <w:proofErr w:type="spellEnd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աշխատավարձի</w:t>
            </w:r>
            <w:proofErr w:type="spellEnd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կենսաթոշակների</w:t>
            </w:r>
            <w:proofErr w:type="spellEnd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կրթաթոշակների</w:t>
            </w:r>
            <w:proofErr w:type="spellEnd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ինչպես</w:t>
            </w:r>
            <w:proofErr w:type="spellEnd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նաև</w:t>
            </w:r>
            <w:proofErr w:type="spellEnd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նպաստների</w:t>
            </w:r>
            <w:proofErr w:type="spellEnd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սոցիալական</w:t>
            </w:r>
            <w:proofErr w:type="spellEnd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այլ</w:t>
            </w:r>
            <w:proofErr w:type="spellEnd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վճարների</w:t>
            </w:r>
            <w:proofErr w:type="spellEnd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9C6177" w:rsidRPr="009C6177">
              <w:rPr>
                <w:rFonts w:eastAsia="Times New Roman" w:cs="Calibri"/>
                <w:color w:val="000000"/>
                <w:sz w:val="18"/>
                <w:szCs w:val="18"/>
              </w:rPr>
              <w:t>չափերի</w:t>
            </w:r>
            <w:bookmarkEnd w:id="1"/>
            <w:proofErr w:type="spellEnd"/>
            <w:r w:rsidR="009C6177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վերանայման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նպատակով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ֆիզիոլոգիական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նորմերին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համապատասխան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04F26" w:rsidRPr="009C6177">
              <w:rPr>
                <w:rFonts w:eastAsia="Times New Roman" w:cs="Calibri"/>
                <w:color w:val="000000"/>
                <w:sz w:val="18"/>
                <w:szCs w:val="18"/>
              </w:rPr>
              <w:t>ըստ</w:t>
            </w:r>
            <w:proofErr w:type="spellEnd"/>
            <w:r w:rsidR="00704F26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04F26" w:rsidRPr="009C6177">
              <w:rPr>
                <w:rFonts w:eastAsia="Times New Roman" w:cs="Calibri"/>
                <w:color w:val="000000"/>
                <w:sz w:val="18"/>
                <w:szCs w:val="18"/>
              </w:rPr>
              <w:t>տարիքային</w:t>
            </w:r>
            <w:proofErr w:type="spellEnd"/>
            <w:r w:rsidR="00704F26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04F26" w:rsidRPr="009C6177">
              <w:rPr>
                <w:rFonts w:eastAsia="Times New Roman" w:cs="Calibri"/>
                <w:color w:val="000000"/>
                <w:sz w:val="18"/>
                <w:szCs w:val="18"/>
              </w:rPr>
              <w:t>խմբերի</w:t>
            </w:r>
            <w:proofErr w:type="spellEnd"/>
            <w:r w:rsidR="00704F26" w:rsidRPr="009C6177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r w:rsidR="00FD345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նվազագույն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պարենային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զամբյուղի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հաշվարկում</w:t>
            </w:r>
            <w:proofErr w:type="spellEnd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t>հաստատում</w:t>
            </w:r>
            <w:proofErr w:type="spellEnd"/>
          </w:p>
        </w:tc>
        <w:tc>
          <w:tcPr>
            <w:tcW w:w="2165" w:type="dxa"/>
            <w:shd w:val="clear" w:color="000000" w:fill="FFFFFF"/>
            <w:hideMark/>
          </w:tcPr>
          <w:p w14:paraId="6BB5CE84" w14:textId="6A34B70C" w:rsidR="00A401B9" w:rsidRPr="005441D5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Պարենային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զամբյուղի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հաշվարկման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ինդեքսավորման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մեթոդաբանություն</w:t>
            </w:r>
            <w:proofErr w:type="spellEnd"/>
            <w:r w:rsidR="005441D5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ը հաստատելու մասին ՀՀ կառավարության որոշում</w:t>
            </w:r>
          </w:p>
        </w:tc>
        <w:tc>
          <w:tcPr>
            <w:tcW w:w="1710" w:type="dxa"/>
            <w:shd w:val="clear" w:color="auto" w:fill="auto"/>
            <w:hideMark/>
          </w:tcPr>
          <w:p w14:paraId="38C08BB7" w14:textId="1DF0E617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16A01CA9" w14:textId="77777777" w:rsidR="00E323F6" w:rsidRDefault="00344D0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Առողջապահության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>,</w:t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7CBC9EB8" w14:textId="77777777" w:rsidR="00E323F6" w:rsidRDefault="002E021D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Աշխատանքի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սոցիալական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հարցերի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4BD0B672" w14:textId="7CFA98BD" w:rsidR="0017375E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 w:rsidR="008977BB">
              <w:rPr>
                <w:rFonts w:eastAsia="Times New Roman" w:cs="Calibri"/>
                <w:sz w:val="18"/>
                <w:szCs w:val="18"/>
              </w:rPr>
              <w:t>,</w:t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4D7C6A7C" w14:textId="77777777" w:rsidR="0017375E" w:rsidRPr="004D5487" w:rsidRDefault="0017375E" w:rsidP="0017375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 xml:space="preserve">ՀՀ ԳԱԱ «Էկոլոգանոոսֆերային հետազոտությունների կենտրոն» ՊՈԱԿ </w:t>
            </w:r>
            <w:r w:rsidRPr="004D5487">
              <w:rPr>
                <w:rFonts w:eastAsia="Times New Roman" w:cs="Calibri"/>
                <w:sz w:val="18"/>
                <w:szCs w:val="18"/>
                <w:lang w:val="hy-AM"/>
              </w:rPr>
              <w:t>(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համաձայնությամբ</w:t>
            </w:r>
            <w:r w:rsidRPr="004D5487">
              <w:rPr>
                <w:rFonts w:eastAsia="Times New Roman" w:cs="Calibri"/>
                <w:sz w:val="18"/>
                <w:szCs w:val="18"/>
                <w:lang w:val="hy-AM"/>
              </w:rPr>
              <w:t>)</w:t>
            </w:r>
          </w:p>
          <w:p w14:paraId="4DBCBA14" w14:textId="0931853A" w:rsidR="0017375E" w:rsidRPr="0017375E" w:rsidRDefault="0017375E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350" w:type="dxa"/>
            <w:shd w:val="clear" w:color="auto" w:fill="auto"/>
            <w:hideMark/>
          </w:tcPr>
          <w:p w14:paraId="5C3B7FDC" w14:textId="6F4828D8" w:rsidR="00A401B9" w:rsidRPr="00345E69" w:rsidRDefault="00A401B9" w:rsidP="00F61A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345E6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F61A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345E6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  <w:r w:rsidRPr="00345E6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Ավարտը՝ 2026թ.</w:t>
            </w:r>
            <w:r w:rsidRPr="00345E6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345E6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</w:tc>
        <w:tc>
          <w:tcPr>
            <w:tcW w:w="2160" w:type="dxa"/>
            <w:shd w:val="clear" w:color="auto" w:fill="auto"/>
            <w:hideMark/>
          </w:tcPr>
          <w:p w14:paraId="71A4F8A8" w14:textId="77777777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Ֆինանսական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ռեսուրսներ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չեն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պահանջվում</w:t>
            </w:r>
            <w:proofErr w:type="spellEnd"/>
          </w:p>
        </w:tc>
      </w:tr>
      <w:tr w:rsidR="009253E0" w:rsidRPr="00691B0D" w14:paraId="237D8F8B" w14:textId="77777777" w:rsidTr="00691B0D">
        <w:trPr>
          <w:trHeight w:val="6830"/>
          <w:jc w:val="center"/>
        </w:trPr>
        <w:tc>
          <w:tcPr>
            <w:tcW w:w="642" w:type="dxa"/>
            <w:shd w:val="clear" w:color="auto" w:fill="auto"/>
            <w:vAlign w:val="center"/>
            <w:hideMark/>
          </w:tcPr>
          <w:p w14:paraId="48EB72AD" w14:textId="513398A8" w:rsidR="009253E0" w:rsidRPr="00EC345D" w:rsidRDefault="009253E0" w:rsidP="00F61A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</w:t>
            </w:r>
            <w:r w:rsidR="00F61A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0</w:t>
            </w:r>
          </w:p>
        </w:tc>
        <w:tc>
          <w:tcPr>
            <w:tcW w:w="1878" w:type="dxa"/>
            <w:shd w:val="clear" w:color="000000" w:fill="FFFFFF"/>
            <w:vAlign w:val="center"/>
            <w:hideMark/>
          </w:tcPr>
          <w:p w14:paraId="0B9B3CAE" w14:textId="4815A0C9" w:rsidR="009253E0" w:rsidRPr="00EC345D" w:rsidRDefault="009253E0" w:rsidP="002E4D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EC345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Բնակչության սոցիալական ապահովվածության և սոցիալապես խոցելի խ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մբերի</w:t>
            </w:r>
            <w:r w:rsidRPr="00EC345D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հուսալի պաշտպանվածության ապահովումը</w:t>
            </w:r>
          </w:p>
        </w:tc>
        <w:tc>
          <w:tcPr>
            <w:tcW w:w="2695" w:type="dxa"/>
            <w:shd w:val="clear" w:color="000000" w:fill="FFFFFF"/>
            <w:hideMark/>
          </w:tcPr>
          <w:p w14:paraId="5336A39F" w14:textId="0BDEA400" w:rsidR="009253E0" w:rsidRDefault="007212E4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0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.1 </w:t>
            </w:r>
            <w:r w:rsidR="009253E0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Շոկային</w:t>
            </w:r>
            <w:r w:rsidR="009253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իրավիճակներին</w:t>
            </w:r>
            <w:r w:rsidR="009253E0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արձագանքող սոցիալական պաշտպանության ծրագրի ներդրում (սոցիալական շտապօգնութ</w:t>
            </w:r>
            <w:r w:rsidR="009253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ուն), ներառյալ՝ համապետական մասշտաբի սննդային քարտերի համակարգի գործարկում</w:t>
            </w:r>
            <w:r w:rsidR="009253E0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:</w:t>
            </w:r>
          </w:p>
          <w:p w14:paraId="35869568" w14:textId="77777777" w:rsidR="009253E0" w:rsidRDefault="009253E0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647D614" w14:textId="6027EE5C" w:rsidR="009253E0" w:rsidRDefault="007212E4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0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.2 </w:t>
            </w:r>
            <w:r w:rsidR="009253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Անապահովության նոր գնահատված համակարգի ներդրում</w:t>
            </w:r>
          </w:p>
          <w:p w14:paraId="029A3E29" w14:textId="3BA5A74C" w:rsidR="009253E0" w:rsidRDefault="009253E0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C9678AE" w14:textId="751FA456" w:rsidR="009253E0" w:rsidRDefault="007212E4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0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.3 </w:t>
            </w:r>
            <w:r w:rsidR="009253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</w:t>
            </w:r>
            <w:r w:rsidR="009253E0" w:rsidRPr="009253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ոցիալական առաջնային կարիքների բավարարմանն ուղղված ոչ ֆինանսական ծառայությունների տրամադրում,</w:t>
            </w:r>
          </w:p>
          <w:p w14:paraId="0FDAF85F" w14:textId="4749AA75" w:rsidR="009253E0" w:rsidRDefault="009253E0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01D1EDF" w14:textId="28363F15" w:rsidR="00F039B9" w:rsidRDefault="00F039B9" w:rsidP="00824D3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D738CEA" w14:textId="7609C5DA" w:rsidR="009253E0" w:rsidRPr="00A76148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0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.4 </w:t>
            </w:r>
            <w:r w:rsidR="008D4115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</w:t>
            </w:r>
            <w:r w:rsidR="009253E0" w:rsidRPr="009253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ոցիալական խնդիրների լուծման </w:t>
            </w:r>
            <w:r w:rsidR="009253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նոր </w:t>
            </w:r>
            <w:r w:rsidR="009253E0" w:rsidRPr="009253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ձևաչափ</w:t>
            </w:r>
            <w:r w:rsidR="009253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 գործարկում</w:t>
            </w:r>
            <w:r w:rsidR="009253E0" w:rsidRPr="009253E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՝ խնդրի արձանագրումից մինչև դրա լուծումը:</w:t>
            </w:r>
          </w:p>
        </w:tc>
        <w:tc>
          <w:tcPr>
            <w:tcW w:w="2165" w:type="dxa"/>
            <w:shd w:val="clear" w:color="auto" w:fill="auto"/>
            <w:hideMark/>
          </w:tcPr>
          <w:p w14:paraId="24AC4F1C" w14:textId="5F42149B" w:rsidR="009253E0" w:rsidRDefault="009253E0" w:rsidP="008D4115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Ճգնաժամային իրավիճակներում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խոցելի խմբերի համար պարենային ապահովվածություն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:</w:t>
            </w:r>
          </w:p>
          <w:p w14:paraId="051D55FB" w14:textId="51781F3A" w:rsidR="009253E0" w:rsidRDefault="009253E0" w:rsidP="008D4115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5B97F39" w14:textId="58527688" w:rsidR="009253E0" w:rsidRDefault="009253E0" w:rsidP="008D4115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4F1E592" w14:textId="7709A4C7" w:rsidR="009253E0" w:rsidRPr="00A76148" w:rsidRDefault="009253E0" w:rsidP="008D4115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Խոցելի խմբերի առաջնային կարիքների ժամանակին ու պատճաճ արձագանքում</w:t>
            </w:r>
          </w:p>
        </w:tc>
        <w:tc>
          <w:tcPr>
            <w:tcW w:w="1710" w:type="dxa"/>
            <w:shd w:val="clear" w:color="auto" w:fill="auto"/>
            <w:hideMark/>
          </w:tcPr>
          <w:p w14:paraId="3F00CF7B" w14:textId="4F477037" w:rsidR="009253E0" w:rsidRPr="00A76148" w:rsidRDefault="009253E0" w:rsidP="002E021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1980" w:type="dxa"/>
            <w:shd w:val="clear" w:color="auto" w:fill="auto"/>
            <w:hideMark/>
          </w:tcPr>
          <w:p w14:paraId="2ABDC72D" w14:textId="76A871F6" w:rsidR="009253E0" w:rsidRDefault="009253E0" w:rsidP="00753DB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sz w:val="18"/>
                <w:szCs w:val="18"/>
                <w:lang w:val="hy-AM"/>
              </w:rPr>
              <w:t>Էկոնոմիկայի նախարարություն,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1D24796D" w14:textId="57D1E7FD" w:rsidR="009253E0" w:rsidRPr="00A76148" w:rsidRDefault="009253E0" w:rsidP="002E021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Առողջապահության նախարարություն</w:t>
            </w:r>
          </w:p>
        </w:tc>
        <w:tc>
          <w:tcPr>
            <w:tcW w:w="1350" w:type="dxa"/>
            <w:shd w:val="clear" w:color="auto" w:fill="auto"/>
            <w:hideMark/>
          </w:tcPr>
          <w:p w14:paraId="55362C77" w14:textId="77777777" w:rsidR="009253E0" w:rsidRPr="00012AA7" w:rsidRDefault="009253E0" w:rsidP="009253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012AA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2025թ. փետրվարի 3-րդ տասնօրյակ</w:t>
            </w:r>
          </w:p>
          <w:p w14:paraId="3CA109CF" w14:textId="77777777" w:rsidR="009253E0" w:rsidRPr="00012AA7" w:rsidRDefault="009253E0" w:rsidP="009253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F1CA89D" w14:textId="1A9030AD" w:rsidR="009253E0" w:rsidRPr="00012AA7" w:rsidRDefault="009253E0" w:rsidP="009253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FD5A747" w14:textId="647DABE4" w:rsidR="009253E0" w:rsidRDefault="009253E0" w:rsidP="009253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4383713" w14:textId="77777777" w:rsidR="00F039B9" w:rsidRPr="00012AA7" w:rsidRDefault="00F039B9" w:rsidP="009253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97D4E92" w14:textId="5E015E28" w:rsidR="009253E0" w:rsidRDefault="009253E0" w:rsidP="009253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4F1D9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F61A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4F1D9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թ. դեկտեմբերի 3-րդ տասնօրյակ</w:t>
            </w:r>
          </w:p>
          <w:p w14:paraId="4FFC666A" w14:textId="77777777" w:rsidR="009253E0" w:rsidRPr="004F1D94" w:rsidRDefault="009253E0" w:rsidP="009253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73C3870" w14:textId="149074A6" w:rsidR="009253E0" w:rsidRDefault="009253E0" w:rsidP="009253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4E3D6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4E3D6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  <w:r w:rsidRPr="004E3D6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Ավարտը՝ 2026թ.</w:t>
            </w:r>
            <w:r w:rsidRPr="004E3D6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4E3D6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  <w:p w14:paraId="23B4774A" w14:textId="77777777" w:rsidR="009253E0" w:rsidRDefault="009253E0" w:rsidP="009253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B5318FA" w14:textId="18F10457" w:rsidR="009253E0" w:rsidRPr="009253E0" w:rsidRDefault="00147608" w:rsidP="009253E0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</w:t>
            </w:r>
            <w:r w:rsidR="009253E0" w:rsidRPr="004E3D6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  <w:r w:rsidR="009253E0" w:rsidRPr="004E3D6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Ավարտը՝ 2026թ.</w:t>
            </w:r>
            <w:r w:rsidR="009253E0" w:rsidRPr="004E3D6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="009253E0" w:rsidRPr="004E3D6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</w:tc>
        <w:tc>
          <w:tcPr>
            <w:tcW w:w="2160" w:type="dxa"/>
            <w:shd w:val="clear" w:color="000000" w:fill="FFFFFF"/>
            <w:hideMark/>
          </w:tcPr>
          <w:p w14:paraId="5DF1E225" w14:textId="5785CAC9" w:rsidR="009253E0" w:rsidRPr="00C64D67" w:rsidRDefault="00EF407E" w:rsidP="001D2A4C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5F4454" w14:paraId="04488ED0" w14:textId="77777777" w:rsidTr="00691B0D">
        <w:trPr>
          <w:trHeight w:val="345"/>
          <w:jc w:val="center"/>
        </w:trPr>
        <w:tc>
          <w:tcPr>
            <w:tcW w:w="14580" w:type="dxa"/>
            <w:gridSpan w:val="8"/>
            <w:shd w:val="clear" w:color="000000" w:fill="BFBFBF"/>
            <w:vAlign w:val="center"/>
            <w:hideMark/>
          </w:tcPr>
          <w:p w14:paraId="3E7AB397" w14:textId="77777777" w:rsidR="00A401B9" w:rsidRPr="005F4454" w:rsidRDefault="00A401B9" w:rsidP="00E323F6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 xml:space="preserve">3. </w:t>
            </w:r>
            <w:proofErr w:type="spellStart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>Պարենի</w:t>
            </w:r>
            <w:proofErr w:type="spellEnd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>օգտագործում</w:t>
            </w:r>
            <w:proofErr w:type="spellEnd"/>
          </w:p>
        </w:tc>
      </w:tr>
      <w:tr w:rsidR="00E11A02" w:rsidRPr="005F4454" w14:paraId="4FEE1FC9" w14:textId="77777777" w:rsidTr="00691B0D">
        <w:trPr>
          <w:trHeight w:val="2330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  <w:hideMark/>
          </w:tcPr>
          <w:p w14:paraId="6E9B64B4" w14:textId="3A8FDC11" w:rsidR="00E11A02" w:rsidRPr="005F4454" w:rsidRDefault="00B426C6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11</w:t>
            </w:r>
            <w:r w:rsidR="00E11A02" w:rsidRPr="005F44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8" w:type="dxa"/>
            <w:vMerge w:val="restart"/>
            <w:shd w:val="clear" w:color="000000" w:fill="FFFFFF"/>
            <w:vAlign w:val="center"/>
            <w:hideMark/>
          </w:tcPr>
          <w:p w14:paraId="5A732E7F" w14:textId="446111A0" w:rsidR="00E11A02" w:rsidRPr="005F4454" w:rsidRDefault="00E11A02" w:rsidP="004A636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Բնակչությանը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լիարժեք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առողջապահական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նորմերին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համապատասխանող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սննդով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ապահովում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։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Սննդամթերքի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որակի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անվտանգության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մակարդակի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բարելավում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։</w:t>
            </w:r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0FCBA790" w14:textId="202692E8" w:rsidR="00E11A02" w:rsidRPr="005F4454" w:rsidRDefault="007212E4" w:rsidP="00B426C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</w:rPr>
              <w:lastRenderedPageBreak/>
              <w:t>1</w:t>
            </w:r>
            <w:r w:rsidR="00B426C6">
              <w:rPr>
                <w:rFonts w:eastAsia="Times New Roman" w:cs="Calibri"/>
                <w:sz w:val="18"/>
                <w:szCs w:val="18"/>
                <w:lang w:val="hy-AM"/>
              </w:rPr>
              <w:t>1</w:t>
            </w:r>
            <w:r>
              <w:rPr>
                <w:rFonts w:eastAsia="Times New Roman" w:cs="Calibri"/>
                <w:sz w:val="18"/>
                <w:szCs w:val="18"/>
              </w:rPr>
              <w:t xml:space="preserve">.1 </w:t>
            </w:r>
            <w:proofErr w:type="spellStart"/>
            <w:r w:rsidR="00E11A02" w:rsidRPr="005F4454">
              <w:rPr>
                <w:rFonts w:eastAsia="Times New Roman" w:cs="Calibri"/>
                <w:sz w:val="18"/>
                <w:szCs w:val="18"/>
              </w:rPr>
              <w:t>Առողջ</w:t>
            </w:r>
            <w:proofErr w:type="spellEnd"/>
            <w:r w:rsidR="00E11A02"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E11A02" w:rsidRPr="005F4454">
              <w:rPr>
                <w:rFonts w:eastAsia="Times New Roman" w:cs="Calibri"/>
                <w:sz w:val="18"/>
                <w:szCs w:val="18"/>
              </w:rPr>
              <w:t>սննդակարգի</w:t>
            </w:r>
            <w:proofErr w:type="spellEnd"/>
            <w:r w:rsidR="00E11A02"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E11A02" w:rsidRPr="005F4454">
              <w:rPr>
                <w:rFonts w:eastAsia="Times New Roman" w:cs="Calibri"/>
                <w:sz w:val="18"/>
                <w:szCs w:val="18"/>
              </w:rPr>
              <w:t>վերաբերյալ</w:t>
            </w:r>
            <w:proofErr w:type="spellEnd"/>
            <w:r w:rsidR="00E11A02"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E11A02">
              <w:rPr>
                <w:rFonts w:eastAsia="Times New Roman" w:cs="Calibri"/>
                <w:sz w:val="18"/>
                <w:szCs w:val="18"/>
                <w:lang w:val="hy-AM"/>
              </w:rPr>
              <w:t>ուղեցույցների</w:t>
            </w:r>
            <w:proofErr w:type="spellEnd"/>
            <w:r w:rsidR="00E11A02" w:rsidRPr="005F4454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E11A02" w:rsidRPr="005F4454">
              <w:rPr>
                <w:rFonts w:eastAsia="Times New Roman" w:cs="Calibri"/>
                <w:sz w:val="18"/>
                <w:szCs w:val="18"/>
              </w:rPr>
              <w:t>մշակում</w:t>
            </w:r>
            <w:proofErr w:type="spellEnd"/>
            <w:r w:rsidR="00E11A02" w:rsidRPr="005F4454">
              <w:rPr>
                <w:rFonts w:eastAsia="Times New Roman" w:cs="Calibri"/>
                <w:sz w:val="18"/>
                <w:szCs w:val="18"/>
              </w:rPr>
              <w:t xml:space="preserve"> և </w:t>
            </w:r>
            <w:r w:rsidR="00E11A02">
              <w:rPr>
                <w:rFonts w:eastAsia="Times New Roman" w:cs="Calibri"/>
                <w:sz w:val="18"/>
                <w:szCs w:val="18"/>
                <w:lang w:val="hy-AM"/>
              </w:rPr>
              <w:t>դասընթացների կազմակերպ</w:t>
            </w:r>
            <w:proofErr w:type="spellStart"/>
            <w:r w:rsidR="00E11A02" w:rsidRPr="005F4454">
              <w:rPr>
                <w:rFonts w:eastAsia="Times New Roman" w:cs="Calibri"/>
                <w:sz w:val="18"/>
                <w:szCs w:val="18"/>
              </w:rPr>
              <w:t>ում</w:t>
            </w:r>
            <w:proofErr w:type="spellEnd"/>
          </w:p>
        </w:tc>
        <w:tc>
          <w:tcPr>
            <w:tcW w:w="2165" w:type="dxa"/>
            <w:shd w:val="clear" w:color="000000" w:fill="FFFFFF"/>
            <w:vAlign w:val="center"/>
            <w:hideMark/>
          </w:tcPr>
          <w:p w14:paraId="12E80898" w14:textId="2AB12DA7" w:rsidR="00E11A02" w:rsidRPr="005F4454" w:rsidRDefault="00E11A02" w:rsidP="00C1230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Դասընթացները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մշակված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են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կիրառվում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են</w:t>
            </w:r>
            <w:proofErr w:type="spellEnd"/>
          </w:p>
        </w:tc>
        <w:tc>
          <w:tcPr>
            <w:tcW w:w="1710" w:type="dxa"/>
            <w:shd w:val="clear" w:color="auto" w:fill="auto"/>
            <w:hideMark/>
          </w:tcPr>
          <w:p w14:paraId="6A9E7B6B" w14:textId="17A5FB19" w:rsidR="00E11A02" w:rsidRPr="005F4454" w:rsidRDefault="00E11A02" w:rsidP="002869D5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Կրթության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գիտության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մշակույթի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սպորտի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590E9F47" w14:textId="77777777" w:rsidR="00E11A02" w:rsidRDefault="00E11A02" w:rsidP="003C19CF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Առողջապահության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4BA5AFA8" w14:textId="77777777" w:rsidR="00E11A02" w:rsidRDefault="00E11A02" w:rsidP="003C19CF">
            <w:pPr>
              <w:spacing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5CF1ADA8" w14:textId="21015850" w:rsidR="00E11A02" w:rsidRPr="005F4454" w:rsidRDefault="00E11A02" w:rsidP="003C19C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Սննդամթերքի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անվտանգության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տեսչական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մարմին</w:t>
            </w:r>
            <w:proofErr w:type="spellEnd"/>
          </w:p>
        </w:tc>
        <w:tc>
          <w:tcPr>
            <w:tcW w:w="1350" w:type="dxa"/>
            <w:shd w:val="clear" w:color="auto" w:fill="auto"/>
            <w:hideMark/>
          </w:tcPr>
          <w:p w14:paraId="3E9FF48D" w14:textId="31CCA50E" w:rsidR="00E11A02" w:rsidRPr="005F4454" w:rsidRDefault="00E11A02" w:rsidP="00F61A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 w:rsidR="00F61A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թ.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000000" w:fill="FFFFFF"/>
            <w:hideMark/>
          </w:tcPr>
          <w:p w14:paraId="19759BFE" w14:textId="74FC5464" w:rsidR="00E11A02" w:rsidRPr="005F4454" w:rsidRDefault="00C64D67" w:rsidP="001D2A4C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750BD6" w:rsidRPr="005F4454" w14:paraId="218113D3" w14:textId="77777777" w:rsidTr="00691B0D">
        <w:trPr>
          <w:trHeight w:val="2213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14:paraId="60C9D13F" w14:textId="77777777" w:rsidR="00750BD6" w:rsidRDefault="00750BD6" w:rsidP="00750BD6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</w:tcPr>
          <w:p w14:paraId="396D4823" w14:textId="77777777" w:rsidR="00750BD6" w:rsidRPr="005F4454" w:rsidRDefault="00750BD6" w:rsidP="00750BD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695" w:type="dxa"/>
            <w:shd w:val="clear" w:color="auto" w:fill="auto"/>
          </w:tcPr>
          <w:p w14:paraId="30752FEC" w14:textId="2F1EAA63" w:rsidR="00750BD6" w:rsidRPr="00750BD6" w:rsidRDefault="007212E4" w:rsidP="00B426C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</w:rPr>
              <w:t>1</w:t>
            </w:r>
            <w:r w:rsidR="00B426C6">
              <w:rPr>
                <w:rFonts w:eastAsia="Times New Roman" w:cs="Calibri"/>
                <w:sz w:val="18"/>
                <w:szCs w:val="18"/>
                <w:lang w:val="hy-AM"/>
              </w:rPr>
              <w:t>1</w:t>
            </w:r>
            <w:r>
              <w:rPr>
                <w:rFonts w:eastAsia="Times New Roman" w:cs="Calibri"/>
                <w:sz w:val="18"/>
                <w:szCs w:val="18"/>
              </w:rPr>
              <w:t xml:space="preserve">.2 </w:t>
            </w:r>
            <w:proofErr w:type="spellStart"/>
            <w:r w:rsidR="00750BD6" w:rsidRPr="00750BD6">
              <w:rPr>
                <w:rFonts w:eastAsia="Times New Roman" w:cs="Calibri"/>
                <w:sz w:val="18"/>
                <w:szCs w:val="18"/>
              </w:rPr>
              <w:t>Առողջ</w:t>
            </w:r>
            <w:proofErr w:type="spellEnd"/>
            <w:r w:rsidR="00750BD6"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750BD6" w:rsidRPr="00750BD6">
              <w:rPr>
                <w:rFonts w:eastAsia="Times New Roman" w:cs="Calibri"/>
                <w:sz w:val="18"/>
                <w:szCs w:val="18"/>
              </w:rPr>
              <w:t>ապրելակերպի</w:t>
            </w:r>
            <w:proofErr w:type="spellEnd"/>
            <w:r w:rsidR="00750BD6"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750BD6" w:rsidRPr="00750BD6">
              <w:rPr>
                <w:rFonts w:eastAsia="Times New Roman" w:cs="Calibri"/>
                <w:sz w:val="18"/>
                <w:szCs w:val="18"/>
              </w:rPr>
              <w:t>խթանմանն</w:t>
            </w:r>
            <w:proofErr w:type="spellEnd"/>
            <w:r w:rsidR="00750BD6"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750BD6" w:rsidRPr="00750BD6">
              <w:rPr>
                <w:rFonts w:eastAsia="Times New Roman" w:cs="Calibri"/>
                <w:sz w:val="18"/>
                <w:szCs w:val="18"/>
              </w:rPr>
              <w:t>ուղղված</w:t>
            </w:r>
            <w:proofErr w:type="spellEnd"/>
            <w:r w:rsidR="00750BD6"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750BD6" w:rsidRPr="00750BD6">
              <w:rPr>
                <w:rFonts w:eastAsia="Times New Roman" w:cs="Calibri"/>
                <w:sz w:val="18"/>
                <w:szCs w:val="18"/>
              </w:rPr>
              <w:t>միջոցառումների</w:t>
            </w:r>
            <w:proofErr w:type="spellEnd"/>
            <w:r w:rsidR="00750BD6"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="00750BD6" w:rsidRPr="00750BD6">
              <w:rPr>
                <w:rFonts w:eastAsia="Times New Roman" w:cs="Calibri"/>
                <w:sz w:val="18"/>
                <w:szCs w:val="18"/>
              </w:rPr>
              <w:t>իրականացում</w:t>
            </w:r>
            <w:proofErr w:type="spellEnd"/>
          </w:p>
        </w:tc>
        <w:tc>
          <w:tcPr>
            <w:tcW w:w="2165" w:type="dxa"/>
            <w:shd w:val="clear" w:color="000000" w:fill="FFFFFF"/>
          </w:tcPr>
          <w:p w14:paraId="1ABC35F9" w14:textId="24C0AA8A" w:rsidR="00750BD6" w:rsidRPr="00750BD6" w:rsidRDefault="00750BD6" w:rsidP="00750BD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Առողջ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ապրելակերպի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ոչ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վարակիչ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հիվանդությունների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ռիսկի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գործոնների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վերաբերյալ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տարեկան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առնվազն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3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իրականացված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միջոցառում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14:paraId="416F3EA4" w14:textId="0E5B44E1" w:rsidR="00750BD6" w:rsidRPr="00750BD6" w:rsidRDefault="00750BD6" w:rsidP="00750BD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Առողջապահության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14:paraId="63C2E15C" w14:textId="5E6E2FEC" w:rsidR="00750BD6" w:rsidRPr="00750BD6" w:rsidRDefault="00750BD6" w:rsidP="00750BD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750BD6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 w:rsidRPr="00750BD6">
              <w:rPr>
                <w:rFonts w:eastAsia="Times New Roman" w:cs="Calibri"/>
                <w:sz w:val="18"/>
                <w:szCs w:val="18"/>
              </w:rPr>
              <w:t>,</w:t>
            </w:r>
          </w:p>
        </w:tc>
        <w:tc>
          <w:tcPr>
            <w:tcW w:w="1350" w:type="dxa"/>
            <w:shd w:val="clear" w:color="auto" w:fill="auto"/>
          </w:tcPr>
          <w:p w14:paraId="33700837" w14:textId="77777777" w:rsidR="0084104D" w:rsidRDefault="0084104D" w:rsidP="0084104D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</w:p>
          <w:p w14:paraId="464C60B6" w14:textId="6BF7E358" w:rsidR="00750BD6" w:rsidRPr="00750BD6" w:rsidRDefault="0084104D" w:rsidP="0084104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(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շարունակական</w:t>
            </w:r>
            <w:r>
              <w:rPr>
                <w:rFonts w:eastAsia="Times New Roman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160" w:type="dxa"/>
            <w:shd w:val="clear" w:color="000000" w:fill="FFFFFF"/>
          </w:tcPr>
          <w:p w14:paraId="7B26FB3C" w14:textId="51F36611" w:rsidR="00750BD6" w:rsidRPr="00750BD6" w:rsidRDefault="00392ED0" w:rsidP="00750BD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E11A02" w:rsidRPr="005F4454" w14:paraId="4D012A76" w14:textId="77777777" w:rsidTr="00691B0D">
        <w:trPr>
          <w:trHeight w:val="2213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14:paraId="1E9BD79D" w14:textId="77777777" w:rsidR="00E11A02" w:rsidRDefault="00E11A02" w:rsidP="00E323F6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</w:tcPr>
          <w:p w14:paraId="5BAB5D01" w14:textId="77777777" w:rsidR="00E11A02" w:rsidRPr="005F4454" w:rsidRDefault="00E11A02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695" w:type="dxa"/>
            <w:shd w:val="clear" w:color="auto" w:fill="auto"/>
            <w:vAlign w:val="center"/>
          </w:tcPr>
          <w:p w14:paraId="581BC754" w14:textId="09428F15" w:rsidR="00E11A02" w:rsidRPr="00104F54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.3 </w:t>
            </w:r>
            <w:proofErr w:type="spellStart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>Կերակրի</w:t>
            </w:r>
            <w:proofErr w:type="spellEnd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>աղում</w:t>
            </w:r>
            <w:proofErr w:type="spellEnd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>յոդի</w:t>
            </w:r>
            <w:proofErr w:type="spellEnd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>պարունակության</w:t>
            </w:r>
            <w:proofErr w:type="spellEnd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>շարունակական</w:t>
            </w:r>
            <w:proofErr w:type="spellEnd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>մոնիթորինգի</w:t>
            </w:r>
            <w:proofErr w:type="spellEnd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104F54">
              <w:rPr>
                <w:rFonts w:eastAsia="Times New Roman" w:cs="Calibri"/>
                <w:color w:val="000000"/>
                <w:sz w:val="18"/>
                <w:szCs w:val="18"/>
              </w:rPr>
              <w:t>իրականացում</w:t>
            </w:r>
            <w:proofErr w:type="spellEnd"/>
          </w:p>
        </w:tc>
        <w:tc>
          <w:tcPr>
            <w:tcW w:w="2165" w:type="dxa"/>
            <w:shd w:val="clear" w:color="000000" w:fill="FFFFFF"/>
            <w:vAlign w:val="center"/>
          </w:tcPr>
          <w:p w14:paraId="3CBAC4CC" w14:textId="32FD7E7B" w:rsidR="00E11A02" w:rsidRPr="005F4454" w:rsidRDefault="00E11A02" w:rsidP="00753F7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104F54">
              <w:rPr>
                <w:rFonts w:eastAsia="Times New Roman" w:cs="Calibri"/>
                <w:color w:val="000000"/>
                <w:sz w:val="18"/>
                <w:szCs w:val="18"/>
              </w:rPr>
              <w:t>Յոդի</w:t>
            </w:r>
            <w:proofErr w:type="spellEnd"/>
            <w:r w:rsidRPr="00104F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04F54">
              <w:rPr>
                <w:rFonts w:eastAsia="Times New Roman" w:cs="Calibri"/>
                <w:color w:val="000000"/>
                <w:sz w:val="18"/>
                <w:szCs w:val="18"/>
              </w:rPr>
              <w:t>անբավարարությամբ</w:t>
            </w:r>
            <w:proofErr w:type="spellEnd"/>
            <w:r w:rsidRPr="00104F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04F54">
              <w:rPr>
                <w:rFonts w:eastAsia="Times New Roman" w:cs="Calibri"/>
                <w:color w:val="000000"/>
                <w:sz w:val="18"/>
                <w:szCs w:val="18"/>
              </w:rPr>
              <w:t>պայմանավորված</w:t>
            </w:r>
            <w:proofErr w:type="spellEnd"/>
            <w:r w:rsidRPr="00104F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04F54">
              <w:rPr>
                <w:rFonts w:eastAsia="Times New Roman" w:cs="Calibri"/>
                <w:color w:val="000000"/>
                <w:sz w:val="18"/>
                <w:szCs w:val="18"/>
              </w:rPr>
              <w:t>հիվանդությունների</w:t>
            </w:r>
            <w:proofErr w:type="spellEnd"/>
            <w:r w:rsidRPr="00104F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04F54">
              <w:rPr>
                <w:rFonts w:eastAsia="Times New Roman" w:cs="Calibri"/>
                <w:color w:val="000000"/>
                <w:sz w:val="18"/>
                <w:szCs w:val="18"/>
              </w:rPr>
              <w:t>կանխարգելում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14:paraId="641C936F" w14:textId="28705D7C" w:rsidR="00E11A02" w:rsidRPr="002869D5" w:rsidRDefault="00E11A02" w:rsidP="002869D5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Առողջապահության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14:paraId="3750F48C" w14:textId="20A9163D" w:rsidR="00E11A02" w:rsidRDefault="00E11A02" w:rsidP="003C19C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Սննդամթերքի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անվտանգության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տեսչական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մարմին</w:t>
            </w:r>
            <w:proofErr w:type="spellEnd"/>
          </w:p>
        </w:tc>
        <w:tc>
          <w:tcPr>
            <w:tcW w:w="1350" w:type="dxa"/>
            <w:shd w:val="clear" w:color="auto" w:fill="auto"/>
          </w:tcPr>
          <w:p w14:paraId="77BBF47E" w14:textId="470F3FA5" w:rsidR="00E11A02" w:rsidRDefault="00E11A02" w:rsidP="00F93B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</w:p>
          <w:p w14:paraId="37C275ED" w14:textId="61F6C572" w:rsidR="004A636B" w:rsidRPr="005F4454" w:rsidRDefault="004A636B" w:rsidP="00F93B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(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շարունակական</w:t>
            </w:r>
            <w:r>
              <w:rPr>
                <w:rFonts w:eastAsia="Times New Roman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160" w:type="dxa"/>
            <w:shd w:val="clear" w:color="000000" w:fill="FFFFFF"/>
          </w:tcPr>
          <w:p w14:paraId="3A32E17C" w14:textId="6B5FD887" w:rsidR="00E11A02" w:rsidRPr="005F4454" w:rsidRDefault="00C64D67" w:rsidP="001D2A4C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E11A02" w:rsidRPr="00691B0D" w14:paraId="0939374E" w14:textId="77777777" w:rsidTr="00691B0D">
        <w:trPr>
          <w:trHeight w:val="2240"/>
          <w:jc w:val="center"/>
        </w:trPr>
        <w:tc>
          <w:tcPr>
            <w:tcW w:w="642" w:type="dxa"/>
            <w:vMerge/>
            <w:shd w:val="clear" w:color="auto" w:fill="auto"/>
            <w:vAlign w:val="center"/>
            <w:hideMark/>
          </w:tcPr>
          <w:p w14:paraId="7D464AEA" w14:textId="77777777" w:rsidR="00E11A02" w:rsidRPr="005F4454" w:rsidRDefault="00E11A02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  <w:hideMark/>
          </w:tcPr>
          <w:p w14:paraId="0CB4FE9A" w14:textId="77777777" w:rsidR="00E11A02" w:rsidRPr="005F4454" w:rsidRDefault="00E11A02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16981CB6" w14:textId="653F8992" w:rsidR="00E11A02" w:rsidRPr="005F4454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.4 </w:t>
            </w:r>
            <w:proofErr w:type="spellStart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>Դպրոցներում</w:t>
            </w:r>
            <w:proofErr w:type="spellEnd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>սննդի</w:t>
            </w:r>
            <w:proofErr w:type="spellEnd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>սնուցման</w:t>
            </w:r>
            <w:proofErr w:type="spellEnd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>հետ</w:t>
            </w:r>
            <w:proofErr w:type="spellEnd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>կապված</w:t>
            </w:r>
            <w:proofErr w:type="spellEnd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>միջոցառումների</w:t>
            </w:r>
            <w:proofErr w:type="spellEnd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>իրականացում</w:t>
            </w:r>
            <w:proofErr w:type="spellEnd"/>
          </w:p>
        </w:tc>
        <w:tc>
          <w:tcPr>
            <w:tcW w:w="2165" w:type="dxa"/>
            <w:shd w:val="clear" w:color="000000" w:fill="FFFFFF"/>
            <w:vAlign w:val="center"/>
            <w:hideMark/>
          </w:tcPr>
          <w:p w14:paraId="64921F86" w14:textId="547EE991" w:rsidR="00E11A02" w:rsidRPr="005F4454" w:rsidRDefault="00E11A02" w:rsidP="0079548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Հանրապետության</w:t>
            </w:r>
            <w:proofErr w:type="spellEnd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 xml:space="preserve"> 10 </w:t>
            </w: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մարզերի</w:t>
            </w:r>
            <w:proofErr w:type="spellEnd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հանրակրթական</w:t>
            </w:r>
            <w:proofErr w:type="spellEnd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դպրոցի</w:t>
            </w:r>
            <w:proofErr w:type="spellEnd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տարրական</w:t>
            </w:r>
            <w:proofErr w:type="spellEnd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դասարանների</w:t>
            </w:r>
            <w:proofErr w:type="spellEnd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աշակերտներ</w:t>
            </w:r>
            <w:proofErr w:type="spellEnd"/>
            <w:r w:rsidR="00795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</w:t>
            </w:r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ապահովված</w:t>
            </w:r>
            <w:proofErr w:type="spellEnd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են</w:t>
            </w:r>
            <w:proofErr w:type="spellEnd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տաք</w:t>
            </w:r>
            <w:proofErr w:type="spellEnd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949D8">
              <w:rPr>
                <w:rFonts w:eastAsia="Times New Roman" w:cs="Calibri"/>
                <w:color w:val="000000"/>
                <w:sz w:val="18"/>
                <w:szCs w:val="18"/>
              </w:rPr>
              <w:t>սննդով</w:t>
            </w:r>
            <w:proofErr w:type="spellEnd"/>
          </w:p>
        </w:tc>
        <w:tc>
          <w:tcPr>
            <w:tcW w:w="1710" w:type="dxa"/>
            <w:shd w:val="clear" w:color="000000" w:fill="FFFFFF"/>
            <w:hideMark/>
          </w:tcPr>
          <w:p w14:paraId="54D0345D" w14:textId="43E4C2E3" w:rsidR="00E11A02" w:rsidRPr="005F4454" w:rsidRDefault="00E11A02" w:rsidP="002869D5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Կրթության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գիտության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մշակույթի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սպորտի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  <w:hideMark/>
          </w:tcPr>
          <w:p w14:paraId="5275C813" w14:textId="77777777" w:rsidR="00E11A02" w:rsidRPr="005F4454" w:rsidRDefault="00E11A02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shd w:val="clear" w:color="000000" w:fill="FFFFFF"/>
            <w:hideMark/>
          </w:tcPr>
          <w:p w14:paraId="0B895726" w14:textId="615D2B02" w:rsidR="00E11A02" w:rsidRPr="00FC4DFB" w:rsidRDefault="00E11A02" w:rsidP="00F93B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  <w:r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r w:rsidR="004A636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արունակական</w:t>
            </w:r>
            <w:r w:rsidR="004A636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)</w:t>
            </w:r>
          </w:p>
        </w:tc>
        <w:tc>
          <w:tcPr>
            <w:tcW w:w="2160" w:type="dxa"/>
            <w:shd w:val="clear" w:color="000000" w:fill="FFFFFF"/>
            <w:hideMark/>
          </w:tcPr>
          <w:p w14:paraId="2A90A63A" w14:textId="77777777" w:rsidR="00242398" w:rsidRDefault="00242398" w:rsidP="00242398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  <w:p w14:paraId="31EA737C" w14:textId="77777777" w:rsidR="00242398" w:rsidRDefault="00242398" w:rsidP="00FC4DFB">
            <w:pPr>
              <w:spacing w:line="240" w:lineRule="auto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2EE102E7" w14:textId="3433FF49" w:rsidR="00242398" w:rsidRPr="004D5487" w:rsidRDefault="00242398" w:rsidP="00FC4DFB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Մեկ աշակերտի հաշվով օր</w:t>
            </w:r>
            <w:r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եկան միջինը 171 դրամ</w:t>
            </w:r>
          </w:p>
        </w:tc>
      </w:tr>
      <w:tr w:rsidR="00E11A02" w:rsidRPr="00CA4920" w14:paraId="65D91C62" w14:textId="77777777" w:rsidTr="00691B0D">
        <w:trPr>
          <w:trHeight w:val="1250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14:paraId="28DAA2B7" w14:textId="77777777" w:rsidR="00E11A02" w:rsidRPr="001A5410" w:rsidRDefault="00E11A02" w:rsidP="009457BE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</w:tcPr>
          <w:p w14:paraId="66A12078" w14:textId="77777777" w:rsidR="00E11A02" w:rsidRPr="001A5410" w:rsidRDefault="00E11A02" w:rsidP="009457BE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000000" w:fill="FFFFFF"/>
            <w:vAlign w:val="center"/>
          </w:tcPr>
          <w:p w14:paraId="4E677B34" w14:textId="40E4D911" w:rsidR="00E11A02" w:rsidRPr="004D5487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.5 </w:t>
            </w:r>
            <w:r w:rsidR="004A636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</w:t>
            </w:r>
            <w:r w:rsidR="00E11A02"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ննդամթերք</w:t>
            </w:r>
            <w:r w:rsidR="00DA058C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ում</w:t>
            </w:r>
            <w:r w:rsidR="00E11A02"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միկրոտարրերի (ֆոլաթթու և երկաթ) </w:t>
            </w:r>
            <w:r w:rsidR="00E11A0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պարունակության </w:t>
            </w:r>
            <w:r w:rsidR="00E11A02"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գնահատ</w:t>
            </w:r>
            <w:r w:rsidR="00E11A0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ու</w:t>
            </w:r>
            <w:r w:rsidR="00E11A02"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14:paraId="72EE4B09" w14:textId="78238096" w:rsidR="00E11A02" w:rsidRPr="004D5487" w:rsidRDefault="00AC3BD0" w:rsidP="00F93B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</w:t>
            </w:r>
            <w:r w:rsidR="00E11A02"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ննդամթերքում միկրոտարրերի (ֆոլաթթու և երկաթ) </w:t>
            </w:r>
            <w:r w:rsidR="00E11A0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պարունակության գն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ահատման վերաբերյալ տեղեկատվությա</w:t>
            </w:r>
            <w:r w:rsidR="00E11A0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առկայություն</w:t>
            </w:r>
          </w:p>
        </w:tc>
        <w:tc>
          <w:tcPr>
            <w:tcW w:w="1710" w:type="dxa"/>
            <w:shd w:val="clear" w:color="000000" w:fill="FFFFFF"/>
          </w:tcPr>
          <w:p w14:paraId="3AC18D9C" w14:textId="5EAFAF9A" w:rsidR="00E11A02" w:rsidRPr="001A5410" w:rsidRDefault="00E11A02" w:rsidP="009457B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 xml:space="preserve">ՀՀ գիտությունների ազգային ակադեմիա </w:t>
            </w:r>
            <w:r w:rsidRPr="001A5410">
              <w:rPr>
                <w:rFonts w:eastAsia="Times New Roman" w:cs="Calibri"/>
                <w:sz w:val="18"/>
                <w:szCs w:val="18"/>
                <w:lang w:val="hy-AM"/>
              </w:rPr>
              <w:t>(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համաձայնությամբ</w:t>
            </w:r>
            <w:r w:rsidRPr="001A5410">
              <w:rPr>
                <w:rFonts w:eastAsia="Times New Roman" w:cs="Calibri"/>
                <w:sz w:val="18"/>
                <w:szCs w:val="18"/>
                <w:lang w:val="hy-AM"/>
              </w:rPr>
              <w:t>)</w:t>
            </w:r>
          </w:p>
        </w:tc>
        <w:tc>
          <w:tcPr>
            <w:tcW w:w="1980" w:type="dxa"/>
            <w:shd w:val="clear" w:color="000000" w:fill="FFFFFF"/>
          </w:tcPr>
          <w:p w14:paraId="402CC701" w14:textId="43520847" w:rsidR="00E11A02" w:rsidRDefault="00E11A02" w:rsidP="009457B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1A541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Առողջապահության նախարարություն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,</w:t>
            </w:r>
          </w:p>
          <w:p w14:paraId="1BAF8E21" w14:textId="38EC5B29" w:rsidR="00E11A02" w:rsidRDefault="00E11A02" w:rsidP="009457B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5E71FF32" w14:textId="51EDB0A3" w:rsidR="00E11A02" w:rsidRDefault="00E11A02" w:rsidP="009457B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4D5487">
              <w:rPr>
                <w:rFonts w:eastAsia="Times New Roman" w:cs="Calibri"/>
                <w:sz w:val="18"/>
                <w:szCs w:val="18"/>
                <w:lang w:val="hy-AM"/>
              </w:rPr>
              <w:t>Կրթության, գիտության, մշակույթի և սպորտի նախարարություն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,</w:t>
            </w:r>
          </w:p>
          <w:p w14:paraId="269E3316" w14:textId="1E1A8C9D" w:rsidR="00E11A02" w:rsidRDefault="00E11A02" w:rsidP="009457BE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2E625E88" w14:textId="559B89EA" w:rsidR="00E11A02" w:rsidRPr="004D5487" w:rsidRDefault="00E11A02" w:rsidP="003F7739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ՀՀ ԳԱԱ «Էկոլոգանոոսֆերայ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lastRenderedPageBreak/>
              <w:t xml:space="preserve">ին հետազոտությունների կենտրոն» ՊՈԱԿ </w:t>
            </w:r>
            <w:r w:rsidRPr="004D5487">
              <w:rPr>
                <w:rFonts w:eastAsia="Times New Roman" w:cs="Calibri"/>
                <w:sz w:val="18"/>
                <w:szCs w:val="18"/>
                <w:lang w:val="hy-AM"/>
              </w:rPr>
              <w:t>(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համաձայնությամբ</w:t>
            </w:r>
            <w:r w:rsidRPr="004D5487">
              <w:rPr>
                <w:rFonts w:eastAsia="Times New Roman" w:cs="Calibri"/>
                <w:sz w:val="18"/>
                <w:szCs w:val="18"/>
                <w:lang w:val="hy-AM"/>
              </w:rPr>
              <w:t>)</w:t>
            </w:r>
          </w:p>
        </w:tc>
        <w:tc>
          <w:tcPr>
            <w:tcW w:w="1350" w:type="dxa"/>
            <w:shd w:val="clear" w:color="000000" w:fill="FFFFFF"/>
          </w:tcPr>
          <w:p w14:paraId="0ED15E7A" w14:textId="06A4E5E9" w:rsidR="00E11A02" w:rsidRPr="001A5410" w:rsidRDefault="00E11A02" w:rsidP="00F93B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A541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1A541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</w:t>
            </w:r>
            <w:r w:rsidRPr="001A541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թթ.,</w:t>
            </w:r>
            <w:r w:rsidRPr="001A541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Ավարտը՝ 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</w:t>
            </w:r>
            <w:r w:rsidRPr="001A541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թ.</w:t>
            </w:r>
            <w:r w:rsidRPr="001A541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1A541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</w:tc>
        <w:tc>
          <w:tcPr>
            <w:tcW w:w="2160" w:type="dxa"/>
            <w:shd w:val="clear" w:color="000000" w:fill="FFFFFF"/>
          </w:tcPr>
          <w:p w14:paraId="65F2E061" w14:textId="77777777" w:rsidR="00E11A02" w:rsidRDefault="00C64D67" w:rsidP="00242398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  <w:p w14:paraId="043334FD" w14:textId="77777777" w:rsidR="00CA4920" w:rsidRDefault="00CA4920" w:rsidP="009457BE">
            <w:pPr>
              <w:spacing w:line="240" w:lineRule="auto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11222459" w14:textId="21B77CF7" w:rsidR="00CA4920" w:rsidRPr="00CA4920" w:rsidRDefault="00CA4920" w:rsidP="009457BE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lastRenderedPageBreak/>
              <w:t>Տարեկան 20 մլն դրամ</w:t>
            </w:r>
          </w:p>
        </w:tc>
      </w:tr>
      <w:tr w:rsidR="00E11A02" w:rsidRPr="00691B0D" w14:paraId="240AABE4" w14:textId="77777777" w:rsidTr="00691B0D">
        <w:trPr>
          <w:trHeight w:val="890"/>
          <w:jc w:val="center"/>
        </w:trPr>
        <w:tc>
          <w:tcPr>
            <w:tcW w:w="642" w:type="dxa"/>
            <w:vMerge/>
            <w:shd w:val="clear" w:color="auto" w:fill="auto"/>
            <w:vAlign w:val="center"/>
            <w:hideMark/>
          </w:tcPr>
          <w:p w14:paraId="730B6793" w14:textId="77777777" w:rsidR="00E11A02" w:rsidRPr="00FC4DFB" w:rsidRDefault="00E11A02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  <w:hideMark/>
          </w:tcPr>
          <w:p w14:paraId="1791741B" w14:textId="77777777" w:rsidR="00E11A02" w:rsidRPr="00FC4DFB" w:rsidRDefault="00E11A02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5AA8D291" w14:textId="09A3E37F" w:rsidR="00E11A02" w:rsidRDefault="007212E4" w:rsidP="00753F7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.6 </w:t>
            </w:r>
            <w:r w:rsidR="00136CC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</w:t>
            </w:r>
            <w:r w:rsidR="00E11A02"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ննդամթերքի </w:t>
            </w:r>
            <w:r w:rsidR="00DA058C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առանձին </w:t>
            </w:r>
            <w:r w:rsidR="00136CC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տեսակներում </w:t>
            </w:r>
            <w:r w:rsidR="00E11A02"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վիտամիններով և միկրոտարրերով հարստացման ծրագրի մշակում</w:t>
            </w:r>
          </w:p>
          <w:p w14:paraId="18397FE3" w14:textId="657E1F22" w:rsidR="004A636B" w:rsidRDefault="004A636B" w:rsidP="00753F7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21FF378" w14:textId="359E529D" w:rsidR="004A636B" w:rsidRPr="004D5487" w:rsidRDefault="00B426C6" w:rsidP="00753F7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11</w:t>
            </w:r>
            <w:r w:rsidR="007212E4"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.7 </w:t>
            </w:r>
            <w:r w:rsidR="004A636B"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Սննդամթերքի վիտամիններով և միկրոտարրերով հարստաց</w:t>
            </w:r>
            <w:r w:rsidR="004A636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ված</w:t>
            </w:r>
            <w:r w:rsidR="004A636B"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ծրագրի</w:t>
            </w:r>
            <w:r w:rsidR="004A636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ՀՀ վարչապետի աշխատակազմ ներկայացում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5ECC1D41" w14:textId="77777777" w:rsidR="00E11A02" w:rsidRPr="004D5487" w:rsidRDefault="00E11A02" w:rsidP="00753F7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4D5487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Առնվազն մեկ սննդամթերքի համար վիտամիններով և միկրոտարրերով հարստացված ծրագիր</w:t>
            </w:r>
          </w:p>
        </w:tc>
        <w:tc>
          <w:tcPr>
            <w:tcW w:w="1710" w:type="dxa"/>
            <w:shd w:val="clear" w:color="auto" w:fill="auto"/>
            <w:hideMark/>
          </w:tcPr>
          <w:p w14:paraId="578B3E93" w14:textId="705DA632" w:rsidR="00E11A02" w:rsidRPr="005F4454" w:rsidRDefault="00E11A02" w:rsidP="00344D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Առողջապահության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56DC8D79" w14:textId="77777777" w:rsidR="00E11A02" w:rsidRDefault="00E11A02" w:rsidP="00E323F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val="hy-AM"/>
              </w:rPr>
              <w:t>,</w:t>
            </w:r>
          </w:p>
          <w:p w14:paraId="4AC282EF" w14:textId="77777777" w:rsidR="00E11A02" w:rsidRDefault="00E11A02" w:rsidP="00E323F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13EC5FD4" w14:textId="30DB5395" w:rsidR="00E11A02" w:rsidRPr="005F4454" w:rsidRDefault="00E11A02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Սննդամթերքի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անվտանգության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տեսչական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մարմին</w:t>
            </w:r>
            <w:proofErr w:type="spellEnd"/>
          </w:p>
        </w:tc>
        <w:tc>
          <w:tcPr>
            <w:tcW w:w="1350" w:type="dxa"/>
            <w:shd w:val="clear" w:color="auto" w:fill="auto"/>
            <w:hideMark/>
          </w:tcPr>
          <w:p w14:paraId="175D4218" w14:textId="77777777" w:rsidR="00E11A02" w:rsidRDefault="004A636B" w:rsidP="00F93B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>՝ 2025</w:t>
            </w:r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>թ.</w:t>
            </w:r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="00E11A02"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  <w:p w14:paraId="4A940556" w14:textId="1DBFAE30" w:rsidR="004A636B" w:rsidRDefault="004A636B" w:rsidP="00F93B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5D8A28A0" w14:textId="77777777" w:rsidR="00F93BA3" w:rsidRDefault="00F93BA3" w:rsidP="00F93B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  <w:p w14:paraId="6E24F3FF" w14:textId="18455D04" w:rsidR="004A636B" w:rsidRPr="004A636B" w:rsidRDefault="004A636B" w:rsidP="00F93BA3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Ավարտը՝ 2026թ</w:t>
            </w:r>
            <w:r>
              <w:rPr>
                <w:rFonts w:ascii="Cambria Math" w:eastAsia="Times New Roman" w:hAnsi="Cambria Math" w:cs="Calibri"/>
                <w:color w:val="000000"/>
                <w:sz w:val="18"/>
                <w:szCs w:val="18"/>
                <w:lang w:val="hy-AM"/>
              </w:rPr>
              <w:t xml:space="preserve">․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2-րդ եռամսյակ</w:t>
            </w:r>
          </w:p>
        </w:tc>
        <w:tc>
          <w:tcPr>
            <w:tcW w:w="2160" w:type="dxa"/>
            <w:shd w:val="clear" w:color="000000" w:fill="FFFFFF"/>
            <w:hideMark/>
          </w:tcPr>
          <w:p w14:paraId="1AB16F61" w14:textId="167A9E45" w:rsidR="00E11A02" w:rsidRPr="004A636B" w:rsidRDefault="00C64D67" w:rsidP="0024239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FE4B05" w:rsidRPr="000E67D8" w14:paraId="4B82FB2B" w14:textId="77777777" w:rsidTr="00691B0D">
        <w:trPr>
          <w:trHeight w:val="1740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</w:tcPr>
          <w:p w14:paraId="1204E575" w14:textId="23B6C67B" w:rsidR="00FE4B05" w:rsidRDefault="00B426C6" w:rsidP="00FE4B05">
            <w:pPr>
              <w:spacing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12</w:t>
            </w:r>
          </w:p>
        </w:tc>
        <w:tc>
          <w:tcPr>
            <w:tcW w:w="1878" w:type="dxa"/>
            <w:vMerge w:val="restart"/>
            <w:shd w:val="clear" w:color="000000" w:fill="FFFFFF"/>
            <w:vAlign w:val="center"/>
          </w:tcPr>
          <w:p w14:paraId="60E37E83" w14:textId="66233000" w:rsidR="00FE4B05" w:rsidRPr="00F14EA9" w:rsidRDefault="00FE4B05" w:rsidP="00FE4B05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14EA9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Սննդամթերքի անվտանգության, անասնաբուժական և բուսասանիտարական անվտանգության համակարգերի պատշաճ մակարդակի ապահովում</w:t>
            </w:r>
          </w:p>
        </w:tc>
        <w:tc>
          <w:tcPr>
            <w:tcW w:w="2695" w:type="dxa"/>
            <w:shd w:val="clear" w:color="auto" w:fill="auto"/>
            <w:vAlign w:val="center"/>
          </w:tcPr>
          <w:p w14:paraId="12794C99" w14:textId="4DE08FBB" w:rsidR="00FE4B05" w:rsidRPr="00140C72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.1 </w:t>
            </w:r>
            <w:r w:rsidR="00FE4B05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«Գենետիկորեն ձևափոխված օրգանիզմների մասին» օրենքի կիրարկումն ապահովող ենթաօրենսդրական իրավական ակտերի մշակում և հաստատում</w:t>
            </w:r>
          </w:p>
        </w:tc>
        <w:tc>
          <w:tcPr>
            <w:tcW w:w="2165" w:type="dxa"/>
            <w:shd w:val="clear" w:color="auto" w:fill="auto"/>
          </w:tcPr>
          <w:p w14:paraId="527C375D" w14:textId="4B338991" w:rsidR="00FE4B05" w:rsidRPr="00140C72" w:rsidRDefault="00FE4B05" w:rsidP="00FE4B05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Մշակված և հաստատված ենթաօրենսդրական իրավական ակտեր</w:t>
            </w:r>
          </w:p>
        </w:tc>
        <w:tc>
          <w:tcPr>
            <w:tcW w:w="1710" w:type="dxa"/>
            <w:shd w:val="clear" w:color="auto" w:fill="auto"/>
          </w:tcPr>
          <w:p w14:paraId="0264C3F4" w14:textId="0D99356C" w:rsidR="00FE4B05" w:rsidRPr="006B0A43" w:rsidRDefault="00FE4B05" w:rsidP="00FE4B05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14:paraId="4DCD93C4" w14:textId="2026AA16" w:rsidR="00FE4B05" w:rsidRDefault="00FE4B05" w:rsidP="00FE4B05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1A541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Առողջապահության նախարարություն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,</w:t>
            </w:r>
          </w:p>
          <w:p w14:paraId="0657C3F2" w14:textId="7004C5FF" w:rsidR="00FE4B05" w:rsidRDefault="00FE4B05" w:rsidP="00FE4B05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022CB27D" w14:textId="32D997F4" w:rsidR="00FE4B05" w:rsidRDefault="00FE4B05" w:rsidP="00FE4B05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Շրջակա միջավայրի նախարարություն,</w:t>
            </w:r>
          </w:p>
          <w:p w14:paraId="6621AD5E" w14:textId="77777777" w:rsidR="00FE4B05" w:rsidRDefault="00FE4B05" w:rsidP="00FE4B05">
            <w:pPr>
              <w:spacing w:line="240" w:lineRule="auto"/>
              <w:jc w:val="center"/>
              <w:rPr>
                <w:rFonts w:cs="Calibri"/>
                <w:color w:val="000000"/>
                <w:sz w:val="18"/>
                <w:szCs w:val="18"/>
                <w:lang w:val="hy-AM"/>
              </w:rPr>
            </w:pPr>
          </w:p>
          <w:p w14:paraId="6EBE20F5" w14:textId="60A73E6F" w:rsidR="00FE4B05" w:rsidRPr="006B0A43" w:rsidRDefault="00FE4B05" w:rsidP="00FE4B05">
            <w:pPr>
              <w:spacing w:line="240" w:lineRule="auto"/>
              <w:jc w:val="center"/>
              <w:rPr>
                <w:rFonts w:cs="Calibri"/>
                <w:color w:val="000000"/>
                <w:sz w:val="18"/>
                <w:szCs w:val="18"/>
                <w:lang w:val="hy-AM"/>
              </w:rPr>
            </w:pP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Սննդամթերքի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անվտանգության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տեսչական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մարմին</w:t>
            </w:r>
            <w:proofErr w:type="spellEnd"/>
          </w:p>
        </w:tc>
        <w:tc>
          <w:tcPr>
            <w:tcW w:w="1350" w:type="dxa"/>
            <w:shd w:val="clear" w:color="000000" w:fill="FFFFFF"/>
          </w:tcPr>
          <w:p w14:paraId="6712B47C" w14:textId="1A6E52CD" w:rsidR="00FE4B05" w:rsidRPr="00F93BA3" w:rsidRDefault="00FE4B05" w:rsidP="00FE4B05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2023-2024թթ</w:t>
            </w:r>
            <w:r w:rsidRPr="00F93BA3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hy-AM"/>
              </w:rPr>
              <w:t>․</w:t>
            </w:r>
          </w:p>
          <w:p w14:paraId="0F03557D" w14:textId="000F53E9" w:rsidR="00FE4B05" w:rsidRPr="00F93BA3" w:rsidRDefault="00FE4B05" w:rsidP="00FE4B05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Ավարտը՝ 2024թ</w:t>
            </w:r>
            <w:r w:rsidRPr="00F93BA3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hy-AM"/>
              </w:rPr>
              <w:t>․</w:t>
            </w:r>
            <w:r w:rsidRPr="00F93BA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F93BA3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դեկտեմբերի</w:t>
            </w:r>
            <w:r w:rsidRPr="00F93BA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2-</w:t>
            </w:r>
            <w:r w:rsidRPr="00F93BA3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րդ</w:t>
            </w:r>
            <w:r w:rsidRPr="00F93BA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F93BA3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տասնօրյակ</w:t>
            </w:r>
          </w:p>
        </w:tc>
        <w:tc>
          <w:tcPr>
            <w:tcW w:w="2160" w:type="dxa"/>
            <w:shd w:val="clear" w:color="000000" w:fill="FFFFFF"/>
          </w:tcPr>
          <w:p w14:paraId="0DF357FB" w14:textId="5B59150D" w:rsidR="00FE4B05" w:rsidRPr="001F587D" w:rsidRDefault="00242398" w:rsidP="00FE4B05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Ֆինանսական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ռեսուրսներ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չեն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պահանջվում</w:t>
            </w:r>
            <w:proofErr w:type="spellEnd"/>
          </w:p>
        </w:tc>
      </w:tr>
      <w:tr w:rsidR="006B0A43" w:rsidRPr="005F4454" w14:paraId="43109760" w14:textId="77777777" w:rsidTr="00691B0D">
        <w:trPr>
          <w:trHeight w:val="1740"/>
          <w:jc w:val="center"/>
        </w:trPr>
        <w:tc>
          <w:tcPr>
            <w:tcW w:w="642" w:type="dxa"/>
            <w:vMerge/>
            <w:shd w:val="clear" w:color="auto" w:fill="auto"/>
            <w:vAlign w:val="center"/>
            <w:hideMark/>
          </w:tcPr>
          <w:p w14:paraId="67C1FC68" w14:textId="03D18971" w:rsidR="006B0A43" w:rsidRPr="00140C72" w:rsidRDefault="006B0A43" w:rsidP="00C64D67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  <w:hideMark/>
          </w:tcPr>
          <w:p w14:paraId="17FD0477" w14:textId="0BAF7B8B" w:rsidR="006B0A43" w:rsidRPr="00140C72" w:rsidRDefault="006B0A43" w:rsidP="00C64D67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60A1052C" w14:textId="2C8A6A60" w:rsidR="006B0A43" w:rsidRPr="00140C72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sz w:val="18"/>
                <w:szCs w:val="18"/>
                <w:lang w:val="hy-AM"/>
              </w:rPr>
              <w:t>1</w:t>
            </w:r>
            <w:r w:rsidR="00B426C6">
              <w:rPr>
                <w:sz w:val="18"/>
                <w:szCs w:val="18"/>
                <w:lang w:val="hy-AM"/>
              </w:rPr>
              <w:t>2</w:t>
            </w:r>
            <w:r w:rsidRPr="007212E4">
              <w:rPr>
                <w:sz w:val="18"/>
                <w:szCs w:val="18"/>
                <w:lang w:val="hy-AM"/>
              </w:rPr>
              <w:t xml:space="preserve">.2 </w:t>
            </w:r>
            <w:r w:rsidR="006B0A43">
              <w:rPr>
                <w:sz w:val="18"/>
                <w:szCs w:val="18"/>
                <w:lang w:val="hy-AM"/>
              </w:rPr>
              <w:t xml:space="preserve">Սննդամթերքի անվտանգության ապահովման նպատակով HACCP (վտանգի վերլուծության և կրիտիկական կետերի հսկում) սննդի անվտանգության համակարգի կամ ISO 22000 ստանդարտի ներդնման աջակցության ծրագրի մշակում </w:t>
            </w:r>
          </w:p>
        </w:tc>
        <w:tc>
          <w:tcPr>
            <w:tcW w:w="2165" w:type="dxa"/>
            <w:shd w:val="clear" w:color="auto" w:fill="auto"/>
            <w:hideMark/>
          </w:tcPr>
          <w:p w14:paraId="6E53E087" w14:textId="77777777" w:rsidR="006B0A43" w:rsidRDefault="006B0A43" w:rsidP="00A6228B">
            <w:pPr>
              <w:spacing w:line="240" w:lineRule="auto"/>
              <w:jc w:val="center"/>
              <w:rPr>
                <w:sz w:val="18"/>
                <w:szCs w:val="18"/>
                <w:lang w:val="hy-AM"/>
              </w:rPr>
            </w:pPr>
            <w:r>
              <w:rPr>
                <w:sz w:val="18"/>
                <w:szCs w:val="18"/>
                <w:lang w:val="hy-AM"/>
              </w:rPr>
              <w:t xml:space="preserve">Սննդամթերքի անվտանգության մակարդակի բարձրացման նպատակով մշակված պետական աջակցության ծրագիր </w:t>
            </w:r>
          </w:p>
          <w:p w14:paraId="0C5FE8AD" w14:textId="77777777" w:rsidR="006B0A43" w:rsidRDefault="006B0A43" w:rsidP="00A6228B">
            <w:pPr>
              <w:spacing w:line="240" w:lineRule="auto"/>
              <w:jc w:val="center"/>
              <w:rPr>
                <w:sz w:val="18"/>
                <w:szCs w:val="18"/>
                <w:lang w:val="hy-AM"/>
              </w:rPr>
            </w:pPr>
          </w:p>
          <w:p w14:paraId="1C504ED0" w14:textId="79439537" w:rsidR="006B0A43" w:rsidRPr="006B0A43" w:rsidRDefault="006B0A43" w:rsidP="00A6228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710" w:type="dxa"/>
            <w:shd w:val="clear" w:color="auto" w:fill="auto"/>
            <w:hideMark/>
          </w:tcPr>
          <w:p w14:paraId="4FEC55A2" w14:textId="23284F3A" w:rsidR="006B0A43" w:rsidRPr="005F4454" w:rsidRDefault="006B0A43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389DFA0C" w14:textId="6A6039EF" w:rsidR="006B0A43" w:rsidRPr="005F4454" w:rsidRDefault="006B0A43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Սննդամթերքի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անվտանգության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տեսչական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մարմին</w:t>
            </w:r>
            <w:proofErr w:type="spellEnd"/>
          </w:p>
        </w:tc>
        <w:tc>
          <w:tcPr>
            <w:tcW w:w="1350" w:type="dxa"/>
            <w:shd w:val="clear" w:color="000000" w:fill="FFFFFF"/>
            <w:hideMark/>
          </w:tcPr>
          <w:p w14:paraId="1F8E822B" w14:textId="646C6D3E" w:rsidR="006B0A43" w:rsidRPr="005F4454" w:rsidRDefault="006B0A43" w:rsidP="001476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թթ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.,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000000" w:fill="FFFFFF"/>
            <w:hideMark/>
          </w:tcPr>
          <w:p w14:paraId="39245D00" w14:textId="2839FB3F" w:rsidR="006B0A43" w:rsidRPr="005F4454" w:rsidRDefault="006B0A43" w:rsidP="00C64D67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F587D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1F587D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1F587D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1F587D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1F587D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1F587D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1F587D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1F587D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1F587D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1F587D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5F4454" w14:paraId="0F70D96A" w14:textId="77777777" w:rsidTr="00691B0D">
        <w:trPr>
          <w:trHeight w:val="345"/>
          <w:jc w:val="center"/>
        </w:trPr>
        <w:tc>
          <w:tcPr>
            <w:tcW w:w="14580" w:type="dxa"/>
            <w:gridSpan w:val="8"/>
            <w:shd w:val="clear" w:color="000000" w:fill="BFBFBF"/>
            <w:vAlign w:val="center"/>
            <w:hideMark/>
          </w:tcPr>
          <w:p w14:paraId="6E8C1790" w14:textId="77777777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 xml:space="preserve">4. </w:t>
            </w:r>
            <w:proofErr w:type="spellStart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>Պարենի</w:t>
            </w:r>
            <w:proofErr w:type="spellEnd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>ապահովվածության</w:t>
            </w:r>
            <w:proofErr w:type="spellEnd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>համակարգի</w:t>
            </w:r>
            <w:proofErr w:type="spellEnd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  <w:t>կայունություն</w:t>
            </w:r>
            <w:proofErr w:type="spellEnd"/>
          </w:p>
        </w:tc>
      </w:tr>
      <w:tr w:rsidR="00A401B9" w:rsidRPr="00691B0D" w14:paraId="3C068858" w14:textId="77777777" w:rsidTr="00691B0D">
        <w:trPr>
          <w:trHeight w:val="620"/>
          <w:jc w:val="center"/>
        </w:trPr>
        <w:tc>
          <w:tcPr>
            <w:tcW w:w="642" w:type="dxa"/>
            <w:shd w:val="clear" w:color="auto" w:fill="auto"/>
            <w:vAlign w:val="center"/>
            <w:hideMark/>
          </w:tcPr>
          <w:p w14:paraId="775172C6" w14:textId="38622DBD" w:rsidR="00A401B9" w:rsidRPr="00EC345D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5F44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 </w:t>
            </w:r>
            <w:r w:rsidR="00B426C6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13</w:t>
            </w:r>
          </w:p>
        </w:tc>
        <w:tc>
          <w:tcPr>
            <w:tcW w:w="1878" w:type="dxa"/>
            <w:shd w:val="clear" w:color="auto" w:fill="auto"/>
            <w:vAlign w:val="center"/>
            <w:hideMark/>
          </w:tcPr>
          <w:p w14:paraId="0AAD09C6" w14:textId="77777777" w:rsidR="00A401B9" w:rsidRPr="00A76148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Տնտեսավարող սուբյեկտների անխափան գործունեության ապահովում</w:t>
            </w:r>
          </w:p>
        </w:tc>
        <w:tc>
          <w:tcPr>
            <w:tcW w:w="2695" w:type="dxa"/>
            <w:shd w:val="clear" w:color="auto" w:fill="auto"/>
            <w:hideMark/>
          </w:tcPr>
          <w:p w14:paraId="2B5C9D83" w14:textId="6A5E207D" w:rsidR="00A401B9" w:rsidRPr="00A76148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.1 </w:t>
            </w:r>
            <w:r w:rsidR="008F02BC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</w:t>
            </w:r>
            <w:r w:rsidR="004A636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պահովագրական ամբողջական համակարգի ներդրման նպատակով հանրապետության 10 մարզերում գ</w:t>
            </w:r>
            <w:r w:rsidR="00551DA2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յուղատնտեսական մշակաբույսերի ապահովագրության</w:t>
            </w:r>
            <w:r w:rsidR="00551DA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պիլոտային ծրագրի իրականացում</w:t>
            </w:r>
            <w:r w:rsidR="008F02BC" w:rsidRPr="008F02BC">
              <w:rPr>
                <w:lang w:val="hy-AM"/>
              </w:rPr>
              <w:t xml:space="preserve"> </w:t>
            </w:r>
          </w:p>
        </w:tc>
        <w:tc>
          <w:tcPr>
            <w:tcW w:w="2165" w:type="dxa"/>
            <w:shd w:val="clear" w:color="auto" w:fill="auto"/>
            <w:hideMark/>
          </w:tcPr>
          <w:p w14:paraId="1B13875B" w14:textId="4330B769" w:rsidR="00A401B9" w:rsidRPr="00A76148" w:rsidRDefault="00A401B9" w:rsidP="00A6228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Գյուղացիական տնտեսություններում ընտրված բազային տարվա համեմատ բնական աղետներից </w:t>
            </w:r>
            <w:r w:rsidR="00A6228B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փոխհատուց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ված</w:t>
            </w:r>
            <w:r w:rsidR="00A6228B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կորուստներ</w:t>
            </w:r>
          </w:p>
        </w:tc>
        <w:tc>
          <w:tcPr>
            <w:tcW w:w="1710" w:type="dxa"/>
            <w:shd w:val="clear" w:color="auto" w:fill="auto"/>
            <w:hideMark/>
          </w:tcPr>
          <w:p w14:paraId="573C5C97" w14:textId="30A6BAFB" w:rsidR="00A401B9" w:rsidRPr="005F4454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auto" w:fill="auto"/>
            <w:hideMark/>
          </w:tcPr>
          <w:p w14:paraId="2462B9B2" w14:textId="77777777" w:rsidR="009E5E4B" w:rsidRDefault="00173686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Կենտրոնական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բանկ</w:t>
            </w:r>
            <w:proofErr w:type="spellEnd"/>
          </w:p>
          <w:p w14:paraId="52BF37BC" w14:textId="4BAFB823" w:rsidR="00E323F6" w:rsidRDefault="009E5E4B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(համաձայնությամբ),</w:t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3D3B6625" w14:textId="77777777" w:rsidR="00E323F6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>,</w:t>
            </w:r>
            <w:r w:rsidR="00A401B9"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41B8DEFA" w14:textId="0CCA0556" w:rsidR="00A401B9" w:rsidRPr="00C554EF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«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Գյուղատնտեսությունն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ապահովագրողների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ազգային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գործակալություն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» ՀԿ</w:t>
            </w:r>
            <w:r w:rsidR="00C554E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C554EF">
              <w:rPr>
                <w:rFonts w:eastAsia="Times New Roman" w:cs="Calibri"/>
                <w:sz w:val="18"/>
                <w:szCs w:val="18"/>
                <w:lang w:val="hy-AM"/>
              </w:rPr>
              <w:t>(համաձայնությամբ)</w:t>
            </w:r>
          </w:p>
        </w:tc>
        <w:tc>
          <w:tcPr>
            <w:tcW w:w="1350" w:type="dxa"/>
            <w:shd w:val="clear" w:color="000000" w:fill="FFFFFF"/>
            <w:hideMark/>
          </w:tcPr>
          <w:p w14:paraId="6C4EF9A7" w14:textId="4014DA7C" w:rsidR="00A401B9" w:rsidRPr="00182AC1" w:rsidRDefault="00A401B9" w:rsidP="001476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Ավարտը՝ 2026թ.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</w:tc>
        <w:tc>
          <w:tcPr>
            <w:tcW w:w="2160" w:type="dxa"/>
            <w:shd w:val="clear" w:color="auto" w:fill="auto"/>
            <w:hideMark/>
          </w:tcPr>
          <w:p w14:paraId="2CCC7DE5" w14:textId="7C3EC17B" w:rsidR="00A401B9" w:rsidRPr="00182AC1" w:rsidRDefault="00C64D6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A401B9" w:rsidRPr="005F4454" w14:paraId="346E7399" w14:textId="77777777" w:rsidTr="00691B0D">
        <w:trPr>
          <w:trHeight w:val="1430"/>
          <w:jc w:val="center"/>
        </w:trPr>
        <w:tc>
          <w:tcPr>
            <w:tcW w:w="642" w:type="dxa"/>
            <w:shd w:val="clear" w:color="auto" w:fill="auto"/>
            <w:vAlign w:val="center"/>
            <w:hideMark/>
          </w:tcPr>
          <w:p w14:paraId="6E000372" w14:textId="66D552CC" w:rsidR="00A401B9" w:rsidRPr="00E1567A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2B3D39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 </w:t>
            </w:r>
            <w:r w:rsidR="00B426C6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14</w:t>
            </w:r>
          </w:p>
        </w:tc>
        <w:tc>
          <w:tcPr>
            <w:tcW w:w="1878" w:type="dxa"/>
            <w:shd w:val="clear" w:color="auto" w:fill="auto"/>
            <w:vAlign w:val="center"/>
            <w:hideMark/>
          </w:tcPr>
          <w:p w14:paraId="11912D85" w14:textId="2E12DABD" w:rsidR="00A401B9" w:rsidRPr="00A76148" w:rsidRDefault="00266D24" w:rsidP="0023454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266D2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Պարենապահովման և սննդամթերքի բաշխման համակարգի մշակում, ներդրում և դրանց անխափան ու արդյունավետ աշխատանքի ապահովում արտակարգ իրավիճակների պայմաններում</w:t>
            </w:r>
          </w:p>
        </w:tc>
        <w:tc>
          <w:tcPr>
            <w:tcW w:w="2695" w:type="dxa"/>
            <w:shd w:val="clear" w:color="auto" w:fill="auto"/>
            <w:vAlign w:val="center"/>
            <w:hideMark/>
          </w:tcPr>
          <w:p w14:paraId="098BF999" w14:textId="56E5E5AB" w:rsidR="00A401B9" w:rsidRPr="00A76148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.1 </w:t>
            </w:r>
            <w:r w:rsidR="001278D6" w:rsidRPr="001278D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Արտակարգ իրավիճակների ժամանակ պարենային արագ արձագանքման և ռիսկերի կառավարման մեխանիզմների ներդրում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59F3117C" w14:textId="2C6AFC0A" w:rsidR="00A401B9" w:rsidRPr="00A76148" w:rsidRDefault="00A401B9" w:rsidP="00A6228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Պարենային արտակարգ իրավիճակի 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գնահատված</w:t>
            </w:r>
            <w:r w:rsidR="00A6228B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ռիսկեր</w:t>
            </w:r>
            <w:r w:rsid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433A7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Արտակարգ իրավիճակների ժամանակ պարենային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արագ արձագանքման կառավարման պլան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, պարենամթերքի բաշխման համակարգեր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 առկայություն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 xml:space="preserve">Արտակարգ իրավիճակների նկատմամբ պարենային անվտանգության համակարգի դիմակայության 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բարձր մակարդակ</w:t>
            </w:r>
          </w:p>
        </w:tc>
        <w:tc>
          <w:tcPr>
            <w:tcW w:w="1710" w:type="dxa"/>
            <w:shd w:val="clear" w:color="auto" w:fill="auto"/>
            <w:hideMark/>
          </w:tcPr>
          <w:p w14:paraId="5CF2B702" w14:textId="614CA66B" w:rsidR="00A401B9" w:rsidRPr="00A76148" w:rsidRDefault="00A50EC8" w:rsidP="005F191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sz w:val="18"/>
                <w:szCs w:val="18"/>
                <w:lang w:val="hy-AM"/>
              </w:rPr>
              <w:t>Էկոնոմիկայի նախարարություն</w:t>
            </w:r>
            <w:r w:rsidR="00A401B9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</w:tc>
        <w:tc>
          <w:tcPr>
            <w:tcW w:w="1980" w:type="dxa"/>
            <w:shd w:val="clear" w:color="auto" w:fill="auto"/>
            <w:hideMark/>
          </w:tcPr>
          <w:p w14:paraId="1E77C475" w14:textId="77777777" w:rsidR="00882EAD" w:rsidRPr="00882EAD" w:rsidRDefault="00882EAD" w:rsidP="00882EAD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Ներքին գործերի</w:t>
            </w:r>
          </w:p>
          <w:p w14:paraId="3AC7EA5C" w14:textId="093A5912" w:rsidR="005F191F" w:rsidRDefault="005F191F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նախարարությու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</w:t>
            </w:r>
          </w:p>
          <w:p w14:paraId="3977421A" w14:textId="77777777" w:rsidR="005F191F" w:rsidRDefault="005F191F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0C5D592C" w14:textId="22768FCC" w:rsidR="00E323F6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sz w:val="18"/>
                <w:szCs w:val="18"/>
                <w:lang w:val="hy-AM"/>
              </w:rPr>
              <w:t xml:space="preserve">Տարածքային կառավարման և ենթակառուցվածքների նախարարություն, </w:t>
            </w:r>
            <w:r w:rsidR="00A401B9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67436563" w14:textId="37F11375" w:rsidR="00E323F6" w:rsidRDefault="00A859AC" w:rsidP="00753DBD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Պաշտպանության նախարարություն,</w:t>
            </w:r>
            <w:r w:rsidR="00A401B9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44A0C379" w14:textId="77777777" w:rsidR="00A401B9" w:rsidRDefault="002B3D39" w:rsidP="002B3D39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Մ</w:t>
            </w:r>
            <w:r w:rsidR="00A859AC" w:rsidRPr="00A76148">
              <w:rPr>
                <w:rFonts w:eastAsia="Times New Roman" w:cs="Calibri"/>
                <w:sz w:val="18"/>
                <w:szCs w:val="18"/>
                <w:lang w:val="hy-AM"/>
              </w:rPr>
              <w:t>րցակցության պաշտպանության հանձնաժողով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 xml:space="preserve"> </w:t>
            </w:r>
          </w:p>
          <w:p w14:paraId="6663B652" w14:textId="6677C8FA" w:rsidR="002B3D39" w:rsidRPr="00A76148" w:rsidRDefault="002B3D39" w:rsidP="002B3D3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(համաձայնությամբ)</w:t>
            </w:r>
          </w:p>
        </w:tc>
        <w:tc>
          <w:tcPr>
            <w:tcW w:w="1350" w:type="dxa"/>
            <w:shd w:val="clear" w:color="000000" w:fill="FFFFFF"/>
            <w:hideMark/>
          </w:tcPr>
          <w:p w14:paraId="62B0F4B1" w14:textId="4F5A2BD0" w:rsidR="00140C72" w:rsidRDefault="0014760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</w:t>
            </w:r>
            <w:r w:rsidR="00A401B9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</w:p>
          <w:p w14:paraId="440B06AF" w14:textId="092B0EBC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(շարունակական)</w:t>
            </w:r>
            <w:r w:rsidR="00A401B9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4D398812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04F9ED5" w14:textId="77777777" w:rsidR="00A401B9" w:rsidRDefault="00A401B9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Ավարտը՝ 202</w:t>
            </w:r>
            <w:r w:rsid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թ.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3-րդ տասնօրյակ</w:t>
            </w:r>
          </w:p>
          <w:p w14:paraId="3821909F" w14:textId="77777777" w:rsidR="00140C72" w:rsidRDefault="00140C72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EFD7A97" w14:textId="1E250A99" w:rsidR="00140C72" w:rsidRDefault="00140C72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E144229" w14:textId="77777777" w:rsidR="00A6228B" w:rsidRDefault="00A6228B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674BA69" w14:textId="77777777" w:rsidR="00140C72" w:rsidRDefault="00140C72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9DA6B18" w14:textId="76885EEA" w:rsidR="00140C72" w:rsidRDefault="00140C72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-2026թթ․</w:t>
            </w:r>
          </w:p>
          <w:p w14:paraId="1A564587" w14:textId="279799F5" w:rsidR="00140C72" w:rsidRPr="00A76148" w:rsidRDefault="00140C72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(շարունակական)</w:t>
            </w:r>
          </w:p>
        </w:tc>
        <w:tc>
          <w:tcPr>
            <w:tcW w:w="2160" w:type="dxa"/>
            <w:shd w:val="clear" w:color="auto" w:fill="auto"/>
            <w:hideMark/>
          </w:tcPr>
          <w:p w14:paraId="7AB6086F" w14:textId="77777777" w:rsidR="00A401B9" w:rsidRPr="005F4454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Ֆինանսական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ռեսուրսներ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չեն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պահանջվում</w:t>
            </w:r>
            <w:proofErr w:type="spellEnd"/>
          </w:p>
        </w:tc>
      </w:tr>
      <w:tr w:rsidR="00A401B9" w:rsidRPr="005E4738" w14:paraId="0FBF6922" w14:textId="77777777" w:rsidTr="00691B0D">
        <w:trPr>
          <w:trHeight w:val="1430"/>
          <w:jc w:val="center"/>
        </w:trPr>
        <w:tc>
          <w:tcPr>
            <w:tcW w:w="642" w:type="dxa"/>
            <w:shd w:val="clear" w:color="000000" w:fill="FFFFFF"/>
            <w:vAlign w:val="center"/>
            <w:hideMark/>
          </w:tcPr>
          <w:p w14:paraId="0C55965E" w14:textId="47E28D81" w:rsidR="00A401B9" w:rsidRPr="00E1567A" w:rsidRDefault="00A401B9" w:rsidP="00E323F6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5F4454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lastRenderedPageBreak/>
              <w:t> </w:t>
            </w:r>
            <w:r w:rsidR="00B426C6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15</w:t>
            </w:r>
          </w:p>
        </w:tc>
        <w:tc>
          <w:tcPr>
            <w:tcW w:w="1878" w:type="dxa"/>
            <w:shd w:val="clear" w:color="000000" w:fill="FFFFFF"/>
            <w:vAlign w:val="center"/>
            <w:hideMark/>
          </w:tcPr>
          <w:p w14:paraId="4A764933" w14:textId="77777777" w:rsidR="00A401B9" w:rsidRPr="00A76148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Զարգացած լոգիստիկ ենթակառուցվածքներ և ագրոպարենային արտադրանքի իրացման աջակցության ծառայությունների մատուցում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36E2F415" w14:textId="2269E43F" w:rsidR="00A401B9" w:rsidRPr="00A76148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.1 </w:t>
            </w:r>
            <w:r w:rsidR="00A401B9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Սպասարկման ժամանակակից ենթակառուցվածքներ, մատո</w:t>
            </w:r>
            <w:r w:rsidR="008D4115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ւցվող բարձրորակ ծառայություններ</w:t>
            </w:r>
          </w:p>
        </w:tc>
        <w:tc>
          <w:tcPr>
            <w:tcW w:w="2165" w:type="dxa"/>
            <w:shd w:val="clear" w:color="000000" w:fill="FFFFFF"/>
            <w:hideMark/>
          </w:tcPr>
          <w:p w14:paraId="7DD3006F" w14:textId="079F7156" w:rsidR="00140C72" w:rsidRDefault="00A6228B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Ստեղծված ժ</w:t>
            </w:r>
            <w:r w:rsidR="00A401B9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ամանակակից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լոգիստիկ կենտրոն</w:t>
            </w:r>
          </w:p>
          <w:p w14:paraId="6C84E7D2" w14:textId="514E9A09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D4AF68B" w14:textId="77777777" w:rsidR="008D4115" w:rsidRDefault="008D4115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856DB0C" w14:textId="2890AD21" w:rsidR="00140C72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Գյուղատնտեսական </w:t>
            </w:r>
            <w:r w:rsidRPr="007B3792">
              <w:rPr>
                <w:rFonts w:eastAsia="Times New Roman" w:cs="Calibri"/>
                <w:sz w:val="18"/>
                <w:szCs w:val="18"/>
                <w:lang w:val="hy-AM"/>
              </w:rPr>
              <w:t xml:space="preserve">ներդրանքների մատակարարման ծառայությունների մատուցող 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10 կազմակերպությ</w:t>
            </w:r>
            <w:r w:rsid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</w:t>
            </w:r>
            <w:r w:rsid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առկայություն</w:t>
            </w:r>
          </w:p>
          <w:p w14:paraId="6D3953B4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C1597B9" w14:textId="77777777" w:rsidR="00140C72" w:rsidRDefault="00A401B9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Տարատեսակ լոգիստիկ և շուկայավարման </w:t>
            </w:r>
            <w:r w:rsid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հիմնված կենտրոններ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(hubs)</w:t>
            </w:r>
            <w:r w:rsid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՝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առնվազն 2 հատ</w:t>
            </w:r>
          </w:p>
          <w:p w14:paraId="30668993" w14:textId="77777777" w:rsidR="00140C72" w:rsidRDefault="00140C72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2987636" w14:textId="0859120B" w:rsidR="00140C72" w:rsidRDefault="00140C72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Հիմնված կ</w:t>
            </w:r>
            <w:r w:rsidR="00A401B9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ենտրոնների միջոցով փոքր գյուղացիական տնտեսությունների արտադրանքի իրացման խթանում</w:t>
            </w:r>
          </w:p>
          <w:p w14:paraId="1AA6BEFF" w14:textId="70980EAF" w:rsidR="00140C72" w:rsidRDefault="00A401B9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Սառնարանային պահեստավորման և փաթեթավորման արդիական</w:t>
            </w:r>
            <w:r w:rsidRPr="00A76148">
              <w:rPr>
                <w:rFonts w:eastAsia="Times New Roman" w:cs="Calibri"/>
                <w:color w:val="FF0000"/>
                <w:sz w:val="18"/>
                <w:szCs w:val="18"/>
                <w:lang w:val="hy-AM"/>
              </w:rPr>
              <w:t xml:space="preserve"> 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10 նոր ենթակառուցվածք</w:t>
            </w:r>
            <w:r w:rsid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 առկայություն՝ յուրաքանչյուր մարզում 1 հատ</w:t>
            </w:r>
          </w:p>
          <w:p w14:paraId="3BBA9934" w14:textId="459C5536" w:rsidR="00A401B9" w:rsidRPr="00A76148" w:rsidRDefault="00A401B9" w:rsidP="00A6228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Շուրջ </w:t>
            </w:r>
            <w:r w:rsidR="00A6228B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30 %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</w:t>
            </w:r>
            <w:r w:rsidR="00A6228B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ով կրճատ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ված</w:t>
            </w:r>
            <w:r w:rsidR="00A6228B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Սննդի շղթայում </w:t>
            </w:r>
            <w:r w:rsid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առաջացող կորուստներ</w:t>
            </w:r>
            <w:r w:rsidR="00A6228B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710" w:type="dxa"/>
            <w:shd w:val="clear" w:color="000000" w:fill="FFFFFF"/>
            <w:hideMark/>
          </w:tcPr>
          <w:p w14:paraId="009435FD" w14:textId="24414F5F" w:rsidR="00A401B9" w:rsidRPr="00A6228B" w:rsidRDefault="00A50EC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6228B">
              <w:rPr>
                <w:rFonts w:eastAsia="Times New Roman" w:cs="Calibri"/>
                <w:sz w:val="18"/>
                <w:szCs w:val="18"/>
                <w:lang w:val="hy-AM"/>
              </w:rPr>
              <w:t>Էկոնոմիկայի նախարարություն</w:t>
            </w:r>
          </w:p>
        </w:tc>
        <w:tc>
          <w:tcPr>
            <w:tcW w:w="1980" w:type="dxa"/>
            <w:shd w:val="clear" w:color="000000" w:fill="FFFFFF"/>
            <w:hideMark/>
          </w:tcPr>
          <w:p w14:paraId="50E7D312" w14:textId="076B79FB" w:rsidR="00A401B9" w:rsidRPr="00A6228B" w:rsidRDefault="0017327F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6228B">
              <w:rPr>
                <w:rFonts w:eastAsia="Times New Roman" w:cs="Calibri"/>
                <w:sz w:val="18"/>
                <w:szCs w:val="18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350" w:type="dxa"/>
            <w:shd w:val="clear" w:color="000000" w:fill="FFFFFF"/>
            <w:hideMark/>
          </w:tcPr>
          <w:p w14:paraId="49A001FD" w14:textId="7F691A46" w:rsidR="00A401B9" w:rsidRPr="00B97FA0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  <w:r w:rsidRP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Ավարտը՝ 2026թ.</w:t>
            </w:r>
            <w:r w:rsidRP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դեկտեմբերի</w:t>
            </w:r>
            <w:r w:rsidRPr="00A6228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3-ր</w:t>
            </w:r>
            <w:r w:rsidRPr="00B97FA0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դ տասնօրյակ</w:t>
            </w:r>
          </w:p>
          <w:p w14:paraId="3FB28916" w14:textId="77777777" w:rsidR="00147608" w:rsidRDefault="0014760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E25A732" w14:textId="77777777" w:rsidR="00147608" w:rsidRDefault="0014760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12F36EE" w14:textId="4BB47CFC" w:rsidR="007B3792" w:rsidRPr="007B3792" w:rsidRDefault="007B379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-2026թթ․</w:t>
            </w:r>
          </w:p>
          <w:p w14:paraId="336E9CFC" w14:textId="77777777" w:rsidR="00140C72" w:rsidRPr="00B97FA0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C8F66A1" w14:textId="77777777" w:rsidR="00140C72" w:rsidRPr="00B97FA0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5AA7BE8" w14:textId="77777777" w:rsidR="00140C72" w:rsidRPr="00B97FA0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3025E59" w14:textId="77777777" w:rsidR="00140C72" w:rsidRPr="00B97FA0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4A80D7C" w14:textId="2E03CB73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-2026թթ․</w:t>
            </w:r>
          </w:p>
          <w:p w14:paraId="71D9E330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BBC6C2A" w14:textId="4FE106A4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6C89ABF" w14:textId="58E54AB5" w:rsidR="008D4115" w:rsidRDefault="008D4115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F6FD9DE" w14:textId="77777777" w:rsidR="008D4115" w:rsidRDefault="008D4115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77EC658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3390E32" w14:textId="4FB03B92" w:rsidR="00140C72" w:rsidRDefault="007B379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-2026թթ․</w:t>
            </w:r>
          </w:p>
          <w:p w14:paraId="2CD72E3D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8232722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7FB743B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CAE647E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0E235AB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1C1D5CF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2023-2026թթ․</w:t>
            </w:r>
          </w:p>
          <w:p w14:paraId="56FEE98C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38F3423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337ECD1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C854178" w14:textId="77777777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DDA40FD" w14:textId="4EF0FE72" w:rsidR="00140C72" w:rsidRDefault="00140C72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-2026թթ․</w:t>
            </w:r>
          </w:p>
          <w:p w14:paraId="6899412A" w14:textId="3DC6A29C" w:rsidR="00140C72" w:rsidRPr="00140C72" w:rsidRDefault="00140C72" w:rsidP="00140C7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(շարունակական)</w:t>
            </w:r>
          </w:p>
        </w:tc>
        <w:tc>
          <w:tcPr>
            <w:tcW w:w="2160" w:type="dxa"/>
            <w:shd w:val="clear" w:color="000000" w:fill="FFFFFF"/>
            <w:hideMark/>
          </w:tcPr>
          <w:p w14:paraId="36725117" w14:textId="77777777" w:rsidR="00147608" w:rsidRDefault="00C64D67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  <w:r w:rsidR="00A401B9"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70749DB8" w14:textId="77777777" w:rsidR="00147608" w:rsidRDefault="0014760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2034333" w14:textId="77777777" w:rsidR="00B36DD8" w:rsidRDefault="00B36DD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83E5230" w14:textId="77777777" w:rsidR="00B36DD8" w:rsidRDefault="00B36DD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4AEA9D5" w14:textId="6235E27A" w:rsidR="00B4195B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3E6CFD96" w14:textId="77777777" w:rsidR="00A158D8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Յուրաքանչյուրը շուրջ 1.2 մլրդ ՀՀ դրամ</w:t>
            </w: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71B1A3D6" w14:textId="77777777" w:rsidR="00A158D8" w:rsidRDefault="00A158D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D45F2F2" w14:textId="77777777" w:rsidR="00A158D8" w:rsidRDefault="00A158D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09A0EAF" w14:textId="77777777" w:rsidR="00A158D8" w:rsidRDefault="00A158D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3983ED4" w14:textId="77777777" w:rsidR="00A158D8" w:rsidRDefault="00A158D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84BD77B" w14:textId="77777777" w:rsidR="00A158D8" w:rsidRDefault="00A158D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6AE03D1" w14:textId="77777777" w:rsidR="00A158D8" w:rsidRDefault="00A158D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19C4F41" w14:textId="77777777" w:rsidR="00A158D8" w:rsidRDefault="00A158D8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A65D594" w14:textId="0CD5654F" w:rsidR="00A401B9" w:rsidRPr="00140C72" w:rsidRDefault="00A401B9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Շուրջ  4</w:t>
            </w:r>
            <w:r w:rsidRPr="00140C72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hy-AM"/>
              </w:rPr>
              <w:t>․</w:t>
            </w: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0 </w:t>
            </w:r>
            <w:r w:rsidRPr="00140C72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մլն</w:t>
            </w: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140C72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ՀՀ</w:t>
            </w: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140C72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դրա</w:t>
            </w:r>
            <w:r w:rsidRPr="00140C7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</w:t>
            </w:r>
          </w:p>
        </w:tc>
      </w:tr>
      <w:tr w:rsidR="000853A0" w:rsidRPr="00697BB6" w14:paraId="759EE78E" w14:textId="77777777" w:rsidTr="00691B0D">
        <w:trPr>
          <w:trHeight w:val="2760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  <w:hideMark/>
          </w:tcPr>
          <w:p w14:paraId="3D30F313" w14:textId="7897A8EC" w:rsidR="000853A0" w:rsidRPr="00E1567A" w:rsidRDefault="000853A0" w:rsidP="00E323F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40C72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lastRenderedPageBreak/>
              <w:t> </w:t>
            </w:r>
            <w:r w:rsidR="00B426C6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16</w:t>
            </w:r>
          </w:p>
        </w:tc>
        <w:tc>
          <w:tcPr>
            <w:tcW w:w="1878" w:type="dxa"/>
            <w:vMerge w:val="restart"/>
            <w:shd w:val="clear" w:color="auto" w:fill="auto"/>
            <w:vAlign w:val="center"/>
            <w:hideMark/>
          </w:tcPr>
          <w:p w14:paraId="19EA02CF" w14:textId="77777777" w:rsidR="000853A0" w:rsidRPr="00A76148" w:rsidRDefault="000853A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sz w:val="18"/>
                <w:szCs w:val="18"/>
                <w:lang w:val="hy-AM"/>
              </w:rPr>
              <w:t>Պարենային անվտանգության համակարգի մարտահրավերներին համահունչ բարելավված որակավորում ունեցող կադրային ներուժ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417A900C" w14:textId="26F0A26B" w:rsidR="000853A0" w:rsidRPr="00A76148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6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.1 </w:t>
            </w:r>
            <w:r w:rsidR="000853A0" w:rsidRPr="00043EF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Ագրոարդյունաբերական համալիրի համար անհրաժեշտ մասնագետների պատրաստում և, կարիքի դեպքում, ուսումնական ծրագրերի պարբերաբար վերանայում՝ տեխնիկական և տեխնոլոգիական զարգացումներին համապատասխան</w:t>
            </w:r>
          </w:p>
        </w:tc>
        <w:tc>
          <w:tcPr>
            <w:tcW w:w="2165" w:type="dxa"/>
            <w:shd w:val="clear" w:color="000000" w:fill="FFFFFF"/>
            <w:hideMark/>
          </w:tcPr>
          <w:p w14:paraId="15F4F5D4" w14:textId="1DBAF261" w:rsidR="000853A0" w:rsidRPr="004D5487" w:rsidRDefault="009301B6" w:rsidP="00B1511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Տեխնոլոգիական արդի զարգացումներին համահունչ որակավորում ունեցող մասնագետների </w:t>
            </w:r>
            <w:r w:rsidRPr="00FE6D1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B1511A"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տարեկան առնվա</w:t>
            </w:r>
            <w:r w:rsidR="00B1511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զ</w:t>
            </w:r>
            <w:r w:rsidR="00B1511A"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ն </w:t>
            </w:r>
            <w:r w:rsidR="00B1511A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 տոկոս</w:t>
            </w:r>
            <w:r w:rsidR="00B1511A"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աճ </w:t>
            </w:r>
          </w:p>
        </w:tc>
        <w:tc>
          <w:tcPr>
            <w:tcW w:w="1710" w:type="dxa"/>
            <w:shd w:val="clear" w:color="000000" w:fill="FFFFFF"/>
            <w:hideMark/>
          </w:tcPr>
          <w:p w14:paraId="718774D8" w14:textId="47F7F5C0" w:rsidR="000853A0" w:rsidRPr="00A76148" w:rsidRDefault="000853A0" w:rsidP="008977B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sz w:val="18"/>
                <w:szCs w:val="18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1980" w:type="dxa"/>
            <w:shd w:val="clear" w:color="000000" w:fill="FFFFFF"/>
            <w:hideMark/>
          </w:tcPr>
          <w:p w14:paraId="437E302D" w14:textId="77777777" w:rsidR="000853A0" w:rsidRPr="009301B6" w:rsidRDefault="000853A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t>Բարձր տեխնոլոգիական արդյունաբերության նախարարություն,</w:t>
            </w: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</w:p>
          <w:p w14:paraId="349743F8" w14:textId="77777777" w:rsidR="000853A0" w:rsidRDefault="000853A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t>Մասնագիտական կրթության և ուսուցման զարգացման ազգային կենտրոն (համաձայնությամբ),</w:t>
            </w: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</w:p>
          <w:p w14:paraId="59E93873" w14:textId="77777777" w:rsidR="000853A0" w:rsidRDefault="000853A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sz w:val="18"/>
                <w:szCs w:val="18"/>
                <w:lang w:val="hy-AM"/>
              </w:rPr>
              <w:t xml:space="preserve">Էկոնոմիկայի նախարարություն, </w:t>
            </w: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br/>
            </w:r>
          </w:p>
          <w:p w14:paraId="3128046C" w14:textId="77777777" w:rsidR="000853A0" w:rsidRDefault="000853A0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sz w:val="18"/>
                <w:szCs w:val="18"/>
                <w:lang w:val="hy-AM"/>
              </w:rPr>
              <w:t>Տարածքային կառավարման և ենթակառուցվածքների նախարարություն</w:t>
            </w:r>
          </w:p>
          <w:p w14:paraId="601538D2" w14:textId="77777777" w:rsidR="009301B6" w:rsidRDefault="009301B6" w:rsidP="008977B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38EE6E9D" w14:textId="77777777" w:rsidR="009301B6" w:rsidRPr="009301B6" w:rsidRDefault="009301B6" w:rsidP="009301B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t>Հայաստանի ազգային ագրարային համալսարան</w:t>
            </w:r>
          </w:p>
          <w:p w14:paraId="749A7076" w14:textId="2E16627D" w:rsidR="009301B6" w:rsidRPr="009301B6" w:rsidRDefault="009301B6" w:rsidP="009301B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t>(համաձայնությամբ)</w:t>
            </w:r>
          </w:p>
        </w:tc>
        <w:tc>
          <w:tcPr>
            <w:tcW w:w="1350" w:type="dxa"/>
            <w:shd w:val="clear" w:color="000000" w:fill="FFFFFF"/>
            <w:hideMark/>
          </w:tcPr>
          <w:p w14:paraId="04F0D357" w14:textId="77777777" w:rsidR="00570396" w:rsidRPr="000C012B" w:rsidRDefault="000853A0" w:rsidP="0057039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  <w:r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="00570396">
              <w:rPr>
                <w:rFonts w:eastAsia="Times New Roman" w:cs="Calibri"/>
                <w:color w:val="000000"/>
                <w:sz w:val="18"/>
                <w:szCs w:val="18"/>
              </w:rPr>
              <w:t>(</w:t>
            </w:r>
            <w:r w:rsidR="0057039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շարունակական</w:t>
            </w:r>
            <w:r w:rsidR="00570396">
              <w:rPr>
                <w:rFonts w:eastAsia="Times New Roman" w:cs="Calibri"/>
                <w:color w:val="000000"/>
                <w:sz w:val="18"/>
                <w:szCs w:val="18"/>
              </w:rPr>
              <w:t>)</w:t>
            </w:r>
          </w:p>
          <w:p w14:paraId="63D95195" w14:textId="5E6FDFFD" w:rsidR="000853A0" w:rsidRPr="00A76148" w:rsidRDefault="000853A0" w:rsidP="00043EF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60" w:type="dxa"/>
            <w:shd w:val="clear" w:color="000000" w:fill="FFFFFF"/>
            <w:hideMark/>
          </w:tcPr>
          <w:p w14:paraId="320444C0" w14:textId="77777777" w:rsidR="000853A0" w:rsidRDefault="00C64D67" w:rsidP="00043EF2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  <w:p w14:paraId="4C5E7110" w14:textId="77777777" w:rsidR="009301B6" w:rsidRDefault="009301B6" w:rsidP="00043EF2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5E246155" w14:textId="77777777" w:rsidR="009301B6" w:rsidRPr="009301B6" w:rsidRDefault="009301B6" w:rsidP="009301B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t>50 մլն դրամ</w:t>
            </w:r>
          </w:p>
          <w:p w14:paraId="34B6D0A6" w14:textId="77777777" w:rsidR="009301B6" w:rsidRPr="009301B6" w:rsidRDefault="009301B6" w:rsidP="009301B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t>(տարեկան)</w:t>
            </w:r>
          </w:p>
          <w:p w14:paraId="231B9E91" w14:textId="68CE45F3" w:rsidR="009301B6" w:rsidRPr="009301B6" w:rsidRDefault="009301B6" w:rsidP="00043EF2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</w:tc>
      </w:tr>
      <w:tr w:rsidR="000C012B" w:rsidRPr="00691B0D" w14:paraId="43370A30" w14:textId="77777777" w:rsidTr="00691B0D">
        <w:trPr>
          <w:trHeight w:val="2366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14:paraId="5C55906B" w14:textId="77777777" w:rsidR="000C012B" w:rsidRPr="00140C72" w:rsidRDefault="000C012B" w:rsidP="000C012B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shd w:val="clear" w:color="auto" w:fill="auto"/>
            <w:vAlign w:val="center"/>
          </w:tcPr>
          <w:p w14:paraId="5992484A" w14:textId="77777777" w:rsidR="000C012B" w:rsidRPr="00A76148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000000" w:fill="FFFFFF"/>
            <w:vAlign w:val="center"/>
          </w:tcPr>
          <w:p w14:paraId="5BEC1C8B" w14:textId="786B7318" w:rsidR="000C012B" w:rsidRPr="00043EF2" w:rsidRDefault="00B426C6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16</w:t>
            </w:r>
            <w:r w:rsidR="007212E4">
              <w:rPr>
                <w:rFonts w:eastAsia="Times New Roman" w:cs="Calibri"/>
                <w:color w:val="000000"/>
                <w:sz w:val="18"/>
                <w:szCs w:val="18"/>
              </w:rPr>
              <w:t xml:space="preserve">.2 </w:t>
            </w:r>
            <w:r w:rsidR="000C012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Անասնաբույժ մասնագետների վերապատրաստում</w:t>
            </w:r>
          </w:p>
        </w:tc>
        <w:tc>
          <w:tcPr>
            <w:tcW w:w="2165" w:type="dxa"/>
            <w:shd w:val="clear" w:color="000000" w:fill="FFFFFF"/>
          </w:tcPr>
          <w:p w14:paraId="0C0FDC49" w14:textId="0382553E" w:rsidR="000C012B" w:rsidRPr="00A76148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Վերապատրաստված տարեկան շուրջ 10 մասնագետ</w:t>
            </w:r>
          </w:p>
        </w:tc>
        <w:tc>
          <w:tcPr>
            <w:tcW w:w="1710" w:type="dxa"/>
            <w:shd w:val="clear" w:color="000000" w:fill="FFFFFF"/>
          </w:tcPr>
          <w:p w14:paraId="5782A38D" w14:textId="50847F0F" w:rsidR="000C012B" w:rsidRPr="00A76148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A76148">
              <w:rPr>
                <w:rFonts w:eastAsia="Times New Roman" w:cs="Calibri"/>
                <w:sz w:val="18"/>
                <w:szCs w:val="18"/>
                <w:lang w:val="hy-AM"/>
              </w:rPr>
              <w:t>Էկոնոմիկայի նախարարություն</w:t>
            </w:r>
          </w:p>
        </w:tc>
        <w:tc>
          <w:tcPr>
            <w:tcW w:w="1980" w:type="dxa"/>
            <w:shd w:val="clear" w:color="000000" w:fill="FFFFFF"/>
          </w:tcPr>
          <w:p w14:paraId="49C9398E" w14:textId="77777777" w:rsidR="000C012B" w:rsidRPr="009301B6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</w:tc>
        <w:tc>
          <w:tcPr>
            <w:tcW w:w="1350" w:type="dxa"/>
            <w:shd w:val="clear" w:color="000000" w:fill="FFFFFF"/>
          </w:tcPr>
          <w:p w14:paraId="54CDBDDB" w14:textId="2C2206B3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-2026թթ․</w:t>
            </w:r>
          </w:p>
          <w:p w14:paraId="47B1D48D" w14:textId="089A2E15" w:rsidR="000C012B" w:rsidRPr="00A76148" w:rsidRDefault="000C012B" w:rsidP="005A70D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(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շարունակական</w:t>
            </w:r>
            <w:r>
              <w:rPr>
                <w:rFonts w:eastAsia="Times New Roman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160" w:type="dxa"/>
            <w:shd w:val="clear" w:color="000000" w:fill="FFFFFF"/>
          </w:tcPr>
          <w:p w14:paraId="0C340882" w14:textId="2ED2E846" w:rsidR="000C012B" w:rsidRPr="00C64D67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0C012B" w:rsidRPr="00691B0D" w14:paraId="16655851" w14:textId="77777777" w:rsidTr="00691B0D">
        <w:trPr>
          <w:trHeight w:val="2150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14:paraId="5173B0F3" w14:textId="77777777" w:rsidR="000C012B" w:rsidRPr="00E704EA" w:rsidRDefault="000C012B" w:rsidP="000C012B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shd w:val="clear" w:color="auto" w:fill="auto"/>
            <w:vAlign w:val="center"/>
          </w:tcPr>
          <w:p w14:paraId="5E583ADC" w14:textId="77777777" w:rsidR="000C012B" w:rsidRPr="00A76148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000000" w:fill="FFFFFF"/>
          </w:tcPr>
          <w:p w14:paraId="79D6E8EE" w14:textId="128D63C2" w:rsidR="000C012B" w:rsidRPr="00043EF2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6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.3 </w:t>
            </w:r>
            <w:r w:rsidR="000C012B"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Դպրոցներում ագրոտեխնոլոգիական մասնագիտությունների ոլորտի նկատմամբ հետաքրքրության խթանմ</w:t>
            </w:r>
            <w:r w:rsidR="00FC612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ան նպատակով Հանրապետության 10 մարզերի ավագ դպրոցներում </w:t>
            </w:r>
            <w:r w:rsidR="00FC6122" w:rsidRPr="004B642E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«Ագրոտեխնոլոգիա» դասընթացի ներդրում</w:t>
            </w:r>
            <w:r w:rsidR="00FC612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,</w:t>
            </w:r>
            <w:r w:rsidR="000C012B"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մասնագիտական կողմնորոշման ակումբների,  խմբակների ձևավոր</w:t>
            </w:r>
            <w:r w:rsidR="00FC612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ու</w:t>
            </w:r>
            <w:r w:rsidR="000C012B"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մ </w:t>
            </w:r>
          </w:p>
        </w:tc>
        <w:tc>
          <w:tcPr>
            <w:tcW w:w="2165" w:type="dxa"/>
            <w:shd w:val="clear" w:color="000000" w:fill="FFFFFF"/>
          </w:tcPr>
          <w:p w14:paraId="74C85F2E" w14:textId="07F903B6" w:rsidR="000C012B" w:rsidRPr="00FF248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Դիմորդների </w:t>
            </w:r>
            <w:r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տարեկան առնվազն 10-15 տոկոս աճ</w:t>
            </w: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, </w:t>
            </w:r>
          </w:p>
          <w:p w14:paraId="45F86EE2" w14:textId="65769974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1E9E5AA" w14:textId="551C5B29" w:rsidR="00D333AE" w:rsidRDefault="00D333AE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BE21AC6" w14:textId="77777777" w:rsidR="00D333AE" w:rsidRPr="00FF248F" w:rsidRDefault="00D333AE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AE17501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Ագրոտեխնոլոգիական արդի զարգացումներին համահունչ ոլորտին անհրաժեշտ </w:t>
            </w:r>
            <w:r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առնվազն 7-10 տոկոսով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համալրված</w:t>
            </w:r>
            <w:r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կադրեր</w:t>
            </w:r>
          </w:p>
          <w:p w14:paraId="2FCA2369" w14:textId="77777777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9DDB806" w14:textId="77777777" w:rsidR="00FC6122" w:rsidRDefault="00FC6122" w:rsidP="00FC612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4B642E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«Ագրոտեխնոլոգիա» դասընթացի առկայություն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</w:p>
          <w:p w14:paraId="69E96FC8" w14:textId="77777777" w:rsidR="00FC6122" w:rsidRDefault="00FC6122" w:rsidP="00FC612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4B2D897" w14:textId="4FD9E77F" w:rsidR="00FC6122" w:rsidRPr="00A76148" w:rsidRDefault="00FC6122" w:rsidP="00FC612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</w:t>
            </w:r>
            <w:r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արեկան 150-200 գյուղաբնակ երիտասարդներ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 մասնակցություն</w:t>
            </w:r>
            <w:r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դասընթացներին</w:t>
            </w:r>
          </w:p>
        </w:tc>
        <w:tc>
          <w:tcPr>
            <w:tcW w:w="1710" w:type="dxa"/>
            <w:shd w:val="clear" w:color="000000" w:fill="FFFFFF"/>
          </w:tcPr>
          <w:p w14:paraId="1C2BE283" w14:textId="24488F1C" w:rsidR="000C012B" w:rsidRPr="00FF248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1980" w:type="dxa"/>
            <w:shd w:val="clear" w:color="000000" w:fill="FFFFFF"/>
          </w:tcPr>
          <w:p w14:paraId="0EA6DCEC" w14:textId="77777777" w:rsidR="000C012B" w:rsidRPr="00FF248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Բարձր տեխնոլոգիական արդյունաբերության նախարարություն,</w:t>
            </w: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3276029B" w14:textId="77777777" w:rsidR="000C012B" w:rsidRPr="00FF248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Մասնագիտական կրթության և ուսուցման զարգացման ազգային կենտրոն (համաձայնությամբ),</w:t>
            </w: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744EC8FA" w14:textId="77777777" w:rsidR="000C012B" w:rsidRPr="00FF248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Էկոնոմիկայի նախարարություն, </w:t>
            </w: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0D810267" w14:textId="77777777" w:rsidR="000C012B" w:rsidRPr="00FF248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Տարածքային կառավարման և ենթակառուցվածք-ների նախարարություն </w:t>
            </w:r>
          </w:p>
          <w:p w14:paraId="2945EC55" w14:textId="77777777" w:rsidR="000C012B" w:rsidRPr="00FF248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A883438" w14:textId="77777777" w:rsidR="000C012B" w:rsidRPr="00FF248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Հայաստանի ազգային ագրարային համալսարան</w:t>
            </w:r>
          </w:p>
          <w:p w14:paraId="5A9D8445" w14:textId="56484326" w:rsidR="000C012B" w:rsidRPr="00FF248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(համաձայնությամբ)</w:t>
            </w:r>
          </w:p>
        </w:tc>
        <w:tc>
          <w:tcPr>
            <w:tcW w:w="1350" w:type="dxa"/>
            <w:shd w:val="clear" w:color="000000" w:fill="FFFFFF"/>
          </w:tcPr>
          <w:p w14:paraId="6242D88A" w14:textId="0FB30105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2023-2026թթ.,</w:t>
            </w: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շարունակական</w:t>
            </w:r>
          </w:p>
          <w:p w14:paraId="613AE485" w14:textId="2B5DBC00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602253D" w14:textId="5B5B7BD0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FA9AE8E" w14:textId="0B9A6F2E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EA7F946" w14:textId="4D12C9CC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4D46901" w14:textId="43CD39A8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329CA42" w14:textId="654112DA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C7D1CF9" w14:textId="36CD45E3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BFEEF9A" w14:textId="7E3AD47D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F9DD8C0" w14:textId="77777777" w:rsidR="00FC6122" w:rsidRDefault="00FC6122" w:rsidP="00FC612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  <w:r w:rsidRPr="00182AC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շարունակական</w:t>
            </w:r>
          </w:p>
          <w:p w14:paraId="67E82C3F" w14:textId="4AE18DFB" w:rsidR="00FC6122" w:rsidRPr="00A76148" w:rsidRDefault="00FC6122" w:rsidP="00FC612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2023թ</w:t>
            </w:r>
            <w:r>
              <w:rPr>
                <w:rFonts w:ascii="Cambria Math" w:eastAsia="Times New Roman" w:hAnsi="Cambria Math" w:cs="Calibri"/>
                <w:color w:val="000000"/>
                <w:sz w:val="18"/>
                <w:szCs w:val="18"/>
                <w:lang w:val="hy-AM"/>
              </w:rPr>
              <w:t>․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՝ առաջին պիլոտ, 2026 թ</w:t>
            </w:r>
            <w:r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hy-AM"/>
              </w:rPr>
              <w:t>․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հանրապետության մարզերում ունենալ ներդրված մոդելով առնվազն 30 ավագ դպրոց</w:t>
            </w:r>
          </w:p>
        </w:tc>
        <w:tc>
          <w:tcPr>
            <w:tcW w:w="2160" w:type="dxa"/>
            <w:shd w:val="clear" w:color="000000" w:fill="FFFFFF"/>
          </w:tcPr>
          <w:p w14:paraId="43A14FC6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  <w:p w14:paraId="68D68BF2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09C3BCD3" w14:textId="77777777" w:rsidR="000C012B" w:rsidRPr="009301B6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t>200 մլն դրամ</w:t>
            </w:r>
          </w:p>
          <w:p w14:paraId="352FB26F" w14:textId="13F4A25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9301B6">
              <w:rPr>
                <w:rFonts w:eastAsia="Times New Roman" w:cs="Calibri"/>
                <w:sz w:val="18"/>
                <w:szCs w:val="18"/>
                <w:lang w:val="hy-AM"/>
              </w:rPr>
              <w:t>(տարեկան)</w:t>
            </w:r>
          </w:p>
          <w:p w14:paraId="2B04A300" w14:textId="6BEDF4BD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22D2EA47" w14:textId="107263C3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0F69EBA3" w14:textId="6C29E077" w:rsidR="00FC6122" w:rsidRDefault="00FC6122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1D951A76" w14:textId="7C24E3A0" w:rsidR="00D333AE" w:rsidRDefault="00D333AE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2E3D6B42" w14:textId="05489FD1" w:rsidR="00D333AE" w:rsidRDefault="00D333AE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4E27CA6D" w14:textId="77777777" w:rsidR="00D333AE" w:rsidRDefault="00D333AE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72AFBAB0" w14:textId="77777777" w:rsidR="00FC6122" w:rsidRPr="009301B6" w:rsidRDefault="00FC6122" w:rsidP="00FC612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30 մլն դրամ</w:t>
            </w:r>
          </w:p>
          <w:p w14:paraId="1BC1BE56" w14:textId="5A99DCC9" w:rsidR="00FC6122" w:rsidRPr="009301B6" w:rsidRDefault="00FC6122" w:rsidP="00FC6122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9301B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(տարեկան)</w:t>
            </w:r>
          </w:p>
          <w:p w14:paraId="50F65D47" w14:textId="1E7E2823" w:rsidR="000C012B" w:rsidRPr="009301B6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</w:tc>
      </w:tr>
      <w:tr w:rsidR="000C012B" w:rsidRPr="005F4454" w14:paraId="4951CA83" w14:textId="77777777" w:rsidTr="00691B0D">
        <w:trPr>
          <w:trHeight w:val="620"/>
          <w:jc w:val="center"/>
        </w:trPr>
        <w:tc>
          <w:tcPr>
            <w:tcW w:w="642" w:type="dxa"/>
            <w:vMerge/>
            <w:vAlign w:val="center"/>
            <w:hideMark/>
          </w:tcPr>
          <w:p w14:paraId="6C262C58" w14:textId="77777777" w:rsidR="000C012B" w:rsidRPr="00A76148" w:rsidRDefault="000C012B" w:rsidP="000C012B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14:paraId="0F800C41" w14:textId="77777777" w:rsidR="000C012B" w:rsidRPr="00A76148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000000" w:fill="FFFFFF"/>
            <w:hideMark/>
          </w:tcPr>
          <w:p w14:paraId="3E62DCD3" w14:textId="0061A407" w:rsidR="000C012B" w:rsidRPr="00A76148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6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.4 </w:t>
            </w:r>
            <w:r w:rsidR="000C012B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Թվային տեխնոլոգիաների, արհեստական բանականության կիրառման, հիվանդությունների կառավարման ծրագրերի </w:t>
            </w:r>
            <w:r w:rsidR="000C012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մշակում և </w:t>
            </w:r>
            <w:r w:rsidR="000C012B" w:rsidRPr="00A7614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ներդրում</w:t>
            </w:r>
          </w:p>
        </w:tc>
        <w:tc>
          <w:tcPr>
            <w:tcW w:w="2165" w:type="dxa"/>
            <w:shd w:val="clear" w:color="000000" w:fill="FFFFFF"/>
            <w:hideMark/>
          </w:tcPr>
          <w:p w14:paraId="71BE61DE" w14:textId="1A5F0C95" w:rsidR="000C012B" w:rsidRPr="005A7D75" w:rsidRDefault="000C012B" w:rsidP="000C012B">
            <w:pPr>
              <w:spacing w:after="24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Ագրոպարենային ոլորտում թվային տեխնոլոգիաների ու արհեստական բանականության կիրառմամբ նոր ծրագրերի առկայություն՝ ագրոտեխնոլոգիա ինկուբատոր ստարտափ գաղափարների մրցույթի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հայտարարման միջոցով</w:t>
            </w:r>
          </w:p>
        </w:tc>
        <w:tc>
          <w:tcPr>
            <w:tcW w:w="1710" w:type="dxa"/>
            <w:shd w:val="clear" w:color="000000" w:fill="FFFFFF"/>
            <w:hideMark/>
          </w:tcPr>
          <w:p w14:paraId="2FBD6BF9" w14:textId="6DB1D43C" w:rsidR="000C012B" w:rsidRPr="005F4454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lastRenderedPageBreak/>
              <w:t>Բարձր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տեխնոլոգիական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արդյունաբերության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  <w:hideMark/>
          </w:tcPr>
          <w:p w14:paraId="10E3FFB5" w14:textId="4D02DAAD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,</w:t>
            </w:r>
          </w:p>
          <w:p w14:paraId="79CAA1E5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0A198698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Կրթության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գիտության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,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մշակույթի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սպորտի</w:t>
            </w:r>
            <w:proofErr w:type="spellEnd"/>
            <w:r w:rsidRPr="002869D5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2869D5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  <w:p w14:paraId="7DA0097E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</w:p>
          <w:p w14:paraId="600DC161" w14:textId="77777777" w:rsidR="000C012B" w:rsidRPr="00FF248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Հայաստանի ազգային ագրարային համալսարան</w:t>
            </w:r>
          </w:p>
          <w:p w14:paraId="15D58AD6" w14:textId="0AC081CE" w:rsidR="000C012B" w:rsidRPr="005F4454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FF248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(համաձայնությամբ)</w:t>
            </w:r>
          </w:p>
        </w:tc>
        <w:tc>
          <w:tcPr>
            <w:tcW w:w="1350" w:type="dxa"/>
            <w:shd w:val="clear" w:color="000000" w:fill="FFFFFF"/>
            <w:hideMark/>
          </w:tcPr>
          <w:p w14:paraId="3C3C038B" w14:textId="1A1C35A5" w:rsidR="000C012B" w:rsidRPr="005F4454" w:rsidRDefault="000C012B" w:rsidP="0014760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-2026թթ.,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2026թ.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000000" w:fill="FFFFFF"/>
            <w:hideMark/>
          </w:tcPr>
          <w:p w14:paraId="6560B021" w14:textId="14A3F90B" w:rsidR="000C012B" w:rsidRPr="005F4454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0C012B" w:rsidRPr="00691B0D" w14:paraId="1BF17873" w14:textId="77777777" w:rsidTr="00691B0D">
        <w:trPr>
          <w:trHeight w:val="1160"/>
          <w:jc w:val="center"/>
        </w:trPr>
        <w:tc>
          <w:tcPr>
            <w:tcW w:w="642" w:type="dxa"/>
            <w:vMerge/>
            <w:vAlign w:val="center"/>
            <w:hideMark/>
          </w:tcPr>
          <w:p w14:paraId="61D2EC56" w14:textId="77777777" w:rsidR="000C012B" w:rsidRPr="005F4454" w:rsidRDefault="000C012B" w:rsidP="000C012B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bookmarkStart w:id="2" w:name="_Hlk121310409"/>
          </w:p>
        </w:tc>
        <w:tc>
          <w:tcPr>
            <w:tcW w:w="1878" w:type="dxa"/>
            <w:vMerge/>
            <w:vAlign w:val="center"/>
            <w:hideMark/>
          </w:tcPr>
          <w:p w14:paraId="73C19CE5" w14:textId="77777777" w:rsidR="000C012B" w:rsidRPr="005F4454" w:rsidRDefault="000C012B" w:rsidP="000C012B">
            <w:pPr>
              <w:spacing w:line="240" w:lineRule="auto"/>
              <w:rPr>
                <w:rFonts w:eastAsia="Times New Roman" w:cs="Calibri"/>
                <w:sz w:val="18"/>
                <w:szCs w:val="18"/>
              </w:rPr>
            </w:pPr>
          </w:p>
        </w:tc>
        <w:tc>
          <w:tcPr>
            <w:tcW w:w="2695" w:type="dxa"/>
            <w:shd w:val="clear" w:color="auto" w:fill="auto"/>
            <w:hideMark/>
          </w:tcPr>
          <w:p w14:paraId="65ACEE7B" w14:textId="377DFEAC" w:rsidR="000C012B" w:rsidRPr="00B31D50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6</w:t>
            </w: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.5 </w:t>
            </w:r>
            <w:r w:rsidR="000C012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Թվային տեխնոլոգիաների կիրառմամբ աջակցություն գիտակրթական համակարգերի զարգացմանը և շուկայի պահանջներին համապատասխան կադրերի պատրաստում</w:t>
            </w:r>
          </w:p>
        </w:tc>
        <w:tc>
          <w:tcPr>
            <w:tcW w:w="2165" w:type="dxa"/>
            <w:shd w:val="clear" w:color="auto" w:fill="auto"/>
            <w:hideMark/>
          </w:tcPr>
          <w:p w14:paraId="3645D71A" w14:textId="0554A5FC" w:rsidR="000C012B" w:rsidRPr="00130772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</w:t>
            </w: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իտակրթական համակարգերի բարելավման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աջացությունն իրականացվում է</w:t>
            </w: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 xml:space="preserve">Խորհրդատվական և տեղեկատվական ծառայությունների մատուցման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ներդրված արդյունավետ մեխանիզմներ</w:t>
            </w: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,</w:t>
            </w: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</w:t>
            </w: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յուղատնտեսության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մեջ գիտության արդյունքների կիրառման ընդլայնված հնարավորություններ՝ գիտակրթական համակարգերի բարելավման միջոցառումների շրջանակներում</w:t>
            </w:r>
          </w:p>
        </w:tc>
        <w:tc>
          <w:tcPr>
            <w:tcW w:w="1710" w:type="dxa"/>
            <w:shd w:val="clear" w:color="auto" w:fill="auto"/>
            <w:hideMark/>
          </w:tcPr>
          <w:p w14:paraId="3059C1EF" w14:textId="42268E47" w:rsidR="000C012B" w:rsidRPr="00A97AB3" w:rsidRDefault="000C012B" w:rsidP="000C012B">
            <w:pPr>
              <w:spacing w:after="24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97AB3">
              <w:rPr>
                <w:rFonts w:eastAsia="Times New Roman" w:cs="Calibri"/>
                <w:sz w:val="18"/>
                <w:szCs w:val="18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1980" w:type="dxa"/>
            <w:shd w:val="clear" w:color="auto" w:fill="auto"/>
            <w:hideMark/>
          </w:tcPr>
          <w:p w14:paraId="263CCB08" w14:textId="77777777" w:rsidR="000C012B" w:rsidRPr="00A97AB3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Pr="00A97AB3">
              <w:rPr>
                <w:rFonts w:cs="Calibri"/>
                <w:color w:val="000000"/>
                <w:sz w:val="18"/>
                <w:szCs w:val="18"/>
                <w:lang w:val="hy-AM"/>
              </w:rPr>
              <w:t>Բարձր տեխնոլոգիական արդյունաբերության նախարարություն,</w:t>
            </w: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32485525" w14:textId="77777777" w:rsidR="000C012B" w:rsidRPr="00A97AB3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A97AB3">
              <w:rPr>
                <w:rFonts w:eastAsia="Times New Roman" w:cs="Calibri"/>
                <w:sz w:val="18"/>
                <w:szCs w:val="18"/>
                <w:lang w:val="hy-AM"/>
              </w:rPr>
              <w:t xml:space="preserve">Տարածքային կառավարման և ենթակառուցվածքների նախարարություն, </w:t>
            </w:r>
            <w:r w:rsidRPr="00A97AB3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7E71BE38" w14:textId="479B779B" w:rsidR="000C012B" w:rsidRPr="00C554EF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97AB3">
              <w:rPr>
                <w:rFonts w:eastAsia="Times New Roman" w:cs="Calibri"/>
                <w:sz w:val="18"/>
                <w:szCs w:val="18"/>
                <w:lang w:val="hy-AM"/>
              </w:rPr>
              <w:t>Հայաստանի ազգային ագրարային համալսարան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 xml:space="preserve"> (համաձայնությամբ)</w:t>
            </w:r>
          </w:p>
        </w:tc>
        <w:tc>
          <w:tcPr>
            <w:tcW w:w="1350" w:type="dxa"/>
            <w:shd w:val="clear" w:color="000000" w:fill="FFFFFF"/>
            <w:hideMark/>
          </w:tcPr>
          <w:p w14:paraId="4C9ECDD5" w14:textId="6477AD0D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-2026թթ.,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(շարունակական)</w:t>
            </w:r>
          </w:p>
          <w:p w14:paraId="39360238" w14:textId="6800012C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339E53A" w14:textId="3F1BBFA8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CB8E885" w14:textId="25EDCA5A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2D5F1909" w14:textId="50F3FBDA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-2026թթ․</w:t>
            </w:r>
          </w:p>
          <w:p w14:paraId="06A439F9" w14:textId="742EB88C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(շարունակական)</w:t>
            </w:r>
          </w:p>
          <w:p w14:paraId="1B15CC59" w14:textId="678D8599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3B4B1BCB" w14:textId="77777777" w:rsidR="00D333AE" w:rsidRDefault="00D333AE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9F28D63" w14:textId="28B110B0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</w:t>
            </w:r>
            <w:r w:rsidR="00147608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-2026թթ․</w:t>
            </w:r>
          </w:p>
          <w:p w14:paraId="6C9B66B9" w14:textId="192701FC" w:rsidR="000C012B" w:rsidRPr="008838C2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(շարունակական)</w:t>
            </w:r>
          </w:p>
        </w:tc>
        <w:tc>
          <w:tcPr>
            <w:tcW w:w="2160" w:type="dxa"/>
            <w:shd w:val="clear" w:color="auto" w:fill="auto"/>
            <w:hideMark/>
          </w:tcPr>
          <w:p w14:paraId="20C0B521" w14:textId="1CC8367E" w:rsidR="000C012B" w:rsidRPr="008838C2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bookmarkEnd w:id="2"/>
      <w:tr w:rsidR="000C012B" w:rsidRPr="00691B0D" w14:paraId="44806AFF" w14:textId="77777777" w:rsidTr="00691B0D">
        <w:trPr>
          <w:trHeight w:val="620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  <w:hideMark/>
          </w:tcPr>
          <w:p w14:paraId="1AA2FD85" w14:textId="4C457078" w:rsidR="000C012B" w:rsidRPr="00E02D6E" w:rsidRDefault="000C012B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4339CE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 </w:t>
            </w:r>
            <w:r w:rsidR="00750BD6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7</w:t>
            </w:r>
          </w:p>
        </w:tc>
        <w:tc>
          <w:tcPr>
            <w:tcW w:w="1878" w:type="dxa"/>
            <w:vMerge w:val="restart"/>
            <w:shd w:val="clear" w:color="000000" w:fill="FFFFFF"/>
            <w:vAlign w:val="center"/>
            <w:hideMark/>
          </w:tcPr>
          <w:p w14:paraId="79E48B17" w14:textId="4C8CC313" w:rsidR="000C012B" w:rsidRPr="0053762A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53762A">
              <w:rPr>
                <w:rFonts w:eastAsia="Times New Roman" w:cs="Calibri"/>
                <w:sz w:val="18"/>
                <w:szCs w:val="18"/>
                <w:lang w:val="hy-AM"/>
              </w:rPr>
              <w:t>Գյուղատնտեսության ոլորտի վիճակագրության հավաքագրման համակարգի բարելավում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2FFB246A" w14:textId="77777777" w:rsidR="000C012B" w:rsidRPr="00CA7619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</w:p>
          <w:p w14:paraId="4FB8DEE6" w14:textId="422BE214" w:rsidR="000C012B" w:rsidRPr="00CA7619" w:rsidRDefault="007212E4" w:rsidP="00B426C6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sz w:val="18"/>
                <w:szCs w:val="18"/>
                <w:lang w:val="hy-AM"/>
              </w:rPr>
              <w:t>7</w:t>
            </w:r>
            <w:r w:rsidRPr="007212E4">
              <w:rPr>
                <w:rFonts w:eastAsia="Times New Roman" w:cs="Calibri"/>
                <w:sz w:val="18"/>
                <w:szCs w:val="18"/>
                <w:lang w:val="hy-AM"/>
              </w:rPr>
              <w:t xml:space="preserve">.1 </w:t>
            </w:r>
            <w:r w:rsidR="000C012B" w:rsidRPr="00CA7619">
              <w:rPr>
                <w:rFonts w:eastAsia="Times New Roman" w:cs="Calibri"/>
                <w:sz w:val="18"/>
                <w:szCs w:val="18"/>
                <w:lang w:val="hy-AM"/>
              </w:rPr>
              <w:t xml:space="preserve">Գյուղացիական տնտեսավարողների գրանցման և գյուղատնտեսական արտադրանքի հայտարարագրման օրենսդրական դաշտի մշակում, հաստատում և  </w:t>
            </w:r>
            <w:r w:rsidR="000C012B">
              <w:rPr>
                <w:rFonts w:eastAsia="Times New Roman" w:cs="Calibri"/>
                <w:sz w:val="18"/>
                <w:szCs w:val="18"/>
                <w:lang w:val="hy-AM"/>
              </w:rPr>
              <w:t>փուլային</w:t>
            </w:r>
            <w:r w:rsidR="000C012B" w:rsidRPr="00CA7619">
              <w:rPr>
                <w:rFonts w:eastAsia="Times New Roman" w:cs="Calibri"/>
                <w:sz w:val="18"/>
                <w:szCs w:val="18"/>
                <w:lang w:val="hy-AM"/>
              </w:rPr>
              <w:t xml:space="preserve"> ներդրում։ </w:t>
            </w:r>
          </w:p>
        </w:tc>
        <w:tc>
          <w:tcPr>
            <w:tcW w:w="2165" w:type="dxa"/>
            <w:shd w:val="clear" w:color="000000" w:fill="FFFFFF"/>
            <w:hideMark/>
          </w:tcPr>
          <w:p w14:paraId="1CF85609" w14:textId="4AE39F7C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Գյուղացիական 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տնտես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ավարողների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B33E3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գրանցման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և արտադրանքի հայտարարագրման </w:t>
            </w:r>
            <w:r w:rsidRPr="00B33E3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համակարգ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ի ներդրման մշակված և  ՀՀ վարչապետի աշխատակազմ ներկայացված օրենսդրական կարգավորումներ </w:t>
            </w:r>
          </w:p>
          <w:p w14:paraId="47DE1808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7DEC004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1AFFD839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A404DBD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4531A0E" w14:textId="33B20633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Գյուղացիական 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տնտես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ավարողների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B33E3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գրանցման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և արտադրանքի հայտարարագրման մշակված և ՀՀ վարչապետի աշխատակազմ ներկայացված գործիքակազմ</w:t>
            </w:r>
          </w:p>
          <w:p w14:paraId="0AEDA171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C59071F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4877999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BC712C1" w14:textId="77777777" w:rsidR="00D333AE" w:rsidRDefault="00D333AE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4D3C8E79" w14:textId="77777777" w:rsidR="00D333AE" w:rsidRDefault="00D333AE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024C0CFA" w14:textId="6F272ED5" w:rsidR="000C012B" w:rsidRPr="00B33E36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Գյուղացիական 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տնտես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ավարողների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B33E3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գրանցման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և արտադրանքի հայտարարագրման ներդրված փուլային համակարգ</w:t>
            </w:r>
          </w:p>
        </w:tc>
        <w:tc>
          <w:tcPr>
            <w:tcW w:w="1710" w:type="dxa"/>
            <w:shd w:val="clear" w:color="000000" w:fill="FFFFFF"/>
            <w:hideMark/>
          </w:tcPr>
          <w:p w14:paraId="3A9A8A1E" w14:textId="4D4D26A4" w:rsidR="000C012B" w:rsidRPr="005F4454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lastRenderedPageBreak/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  <w:hideMark/>
          </w:tcPr>
          <w:p w14:paraId="142E82AF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Բարձր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տեխնոլոգիական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արդյունաբերության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6CC1A933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Տարածքային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կառավարման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և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ենթակառուցվածքների</w:t>
            </w:r>
            <w:proofErr w:type="spellEnd"/>
            <w:r w:rsidRPr="00A401B9"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 w:rsidRPr="00A401B9"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>,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55B17CB0" w14:textId="57582CF5" w:rsidR="000C012B" w:rsidRPr="00697D15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Վ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իճակագրական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կոմիտե</w:t>
            </w:r>
            <w:proofErr w:type="spellEnd"/>
          </w:p>
        </w:tc>
        <w:tc>
          <w:tcPr>
            <w:tcW w:w="1350" w:type="dxa"/>
            <w:shd w:val="clear" w:color="000000" w:fill="FFFFFF"/>
            <w:hideMark/>
          </w:tcPr>
          <w:p w14:paraId="0E5DB735" w14:textId="2A9A6F9C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2023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թթ.,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Ավարտը՝ 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4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թ.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սեպտեմբերի 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-րդ տասնօրյակ</w:t>
            </w:r>
          </w:p>
          <w:p w14:paraId="118C1558" w14:textId="23DA0E29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ՀՀ կառավարության ներկայացում՝ 2024թ․ դեկտեմբերի 2-րդ տասնօրյակ</w:t>
            </w:r>
          </w:p>
          <w:p w14:paraId="7F5DED65" w14:textId="5169315E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605B6B7B" w14:textId="2B521771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Ավարտը՝ 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5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թ.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սեպտեմբերի 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-րդ տասնօրյակ</w:t>
            </w:r>
          </w:p>
          <w:p w14:paraId="5817F115" w14:textId="51BFA9CF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ՀՀ կառավարության ներկայացում՝ 2025թ․ դեկտեմբերի 2-րդ տասնօրյակ</w:t>
            </w:r>
          </w:p>
          <w:p w14:paraId="443A66B1" w14:textId="2980A2FE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5918E085" w14:textId="1F79043C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Ավարտը՝</w:t>
            </w:r>
          </w:p>
          <w:p w14:paraId="71F211EA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2026թ․ դեկտեմբերի 3-րդ տասնօրյակ</w:t>
            </w:r>
          </w:p>
          <w:p w14:paraId="150949FA" w14:textId="6EA641CE" w:rsidR="000C012B" w:rsidRPr="008838C2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160" w:type="dxa"/>
            <w:shd w:val="clear" w:color="000000" w:fill="FFFFFF"/>
            <w:hideMark/>
          </w:tcPr>
          <w:p w14:paraId="2067ADBA" w14:textId="4CAC5CE6" w:rsidR="000C012B" w:rsidRPr="008838C2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lastRenderedPageBreak/>
              <w:t>Պետական բյուջե (բնագավառի գծով համապատասխան տարվա համար նա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C64D6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  <w:t>Շուրջ 45</w:t>
            </w:r>
            <w:r w:rsidRPr="008838C2">
              <w:rPr>
                <w:rFonts w:ascii="Cambria Math" w:eastAsia="Times New Roman" w:hAnsi="Cambria Math" w:cs="Cambria Math"/>
                <w:color w:val="000000"/>
                <w:sz w:val="18"/>
                <w:szCs w:val="18"/>
                <w:lang w:val="hy-AM"/>
              </w:rPr>
              <w:t>․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0 </w:t>
            </w:r>
            <w:r w:rsidRPr="008838C2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մլն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8838C2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ՀՀ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Pr="008838C2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դրա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</w:t>
            </w:r>
          </w:p>
        </w:tc>
      </w:tr>
      <w:tr w:rsidR="000C012B" w:rsidRPr="005F4454" w14:paraId="4B19DF40" w14:textId="77777777" w:rsidTr="00691B0D">
        <w:trPr>
          <w:trHeight w:val="1250"/>
          <w:jc w:val="center"/>
        </w:trPr>
        <w:tc>
          <w:tcPr>
            <w:tcW w:w="642" w:type="dxa"/>
            <w:vMerge/>
            <w:shd w:val="clear" w:color="auto" w:fill="auto"/>
            <w:vAlign w:val="center"/>
            <w:hideMark/>
          </w:tcPr>
          <w:p w14:paraId="0D959BD8" w14:textId="77777777" w:rsidR="000C012B" w:rsidRPr="008838C2" w:rsidRDefault="000C012B" w:rsidP="000C012B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878" w:type="dxa"/>
            <w:vMerge/>
            <w:shd w:val="clear" w:color="000000" w:fill="FFFFFF"/>
            <w:vAlign w:val="center"/>
            <w:hideMark/>
          </w:tcPr>
          <w:p w14:paraId="3F8873D4" w14:textId="77777777" w:rsidR="000C012B" w:rsidRPr="008838C2" w:rsidRDefault="000C012B" w:rsidP="000C012B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34AD4342" w14:textId="77777777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</w:p>
          <w:p w14:paraId="70D054FE" w14:textId="42402584" w:rsidR="000C012B" w:rsidRPr="008838C2" w:rsidRDefault="007212E4" w:rsidP="00B426C6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1</w:t>
            </w:r>
            <w:r w:rsidR="00B426C6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7</w:t>
            </w:r>
            <w:r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.2 </w:t>
            </w:r>
            <w:r w:rsidR="0023155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</w:t>
            </w:r>
            <w:r w:rsidR="000C012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յուղացիական </w:t>
            </w:r>
            <w:r w:rsidR="000C012B"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տնտես</w:t>
            </w:r>
            <w:r w:rsidR="000C012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ավարողների</w:t>
            </w:r>
            <w:r w:rsidR="000C012B"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 w:rsidR="000C012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գրանցման և </w:t>
            </w:r>
            <w:r w:rsidR="000C012B"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արտադրանքի հայտարարագրման </w:t>
            </w:r>
            <w:r w:rsidR="000C012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հիման վրա </w:t>
            </w:r>
            <w:r w:rsidR="000C012B"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վիճակագրական </w:t>
            </w:r>
            <w:r w:rsidR="000C012B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մեթոդաբանության մշակում </w:t>
            </w:r>
          </w:p>
        </w:tc>
        <w:tc>
          <w:tcPr>
            <w:tcW w:w="2165" w:type="dxa"/>
            <w:shd w:val="clear" w:color="000000" w:fill="FFFFFF"/>
            <w:vAlign w:val="center"/>
            <w:hideMark/>
          </w:tcPr>
          <w:p w14:paraId="03599155" w14:textId="6741D400" w:rsidR="000C012B" w:rsidRPr="008838C2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Գյուղատնտեսական ռեգիստր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ը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և վիճակագրությ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ու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ը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վար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վ</w:t>
            </w:r>
            <w:r w:rsidRPr="008838C2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ում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է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14:paraId="1E292380" w14:textId="2A166A4B" w:rsidR="000C012B" w:rsidRPr="005F4454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</w:rPr>
              <w:t>Վ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իճակագրական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կոմիտե</w:t>
            </w:r>
            <w:proofErr w:type="spellEnd"/>
          </w:p>
        </w:tc>
        <w:tc>
          <w:tcPr>
            <w:tcW w:w="1980" w:type="dxa"/>
            <w:shd w:val="clear" w:color="000000" w:fill="FFFFFF"/>
            <w:vAlign w:val="center"/>
            <w:hideMark/>
          </w:tcPr>
          <w:p w14:paraId="366DBE6D" w14:textId="77777777" w:rsidR="000C012B" w:rsidRDefault="000C012B" w:rsidP="000C012B">
            <w:pPr>
              <w:spacing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Բարձր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տեխնոլոգիական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արդյունաբերության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C19CF">
              <w:rPr>
                <w:rFonts w:cs="Calibri"/>
                <w:color w:val="000000"/>
                <w:sz w:val="18"/>
                <w:szCs w:val="18"/>
              </w:rPr>
              <w:t>նախարարություն</w:t>
            </w:r>
            <w:proofErr w:type="spellEnd"/>
            <w:r w:rsidRPr="003C19CF">
              <w:rPr>
                <w:rFonts w:cs="Calibri"/>
                <w:color w:val="000000"/>
                <w:sz w:val="18"/>
                <w:szCs w:val="18"/>
              </w:rPr>
              <w:t>,</w:t>
            </w:r>
          </w:p>
          <w:p w14:paraId="4E77EBF8" w14:textId="77777777" w:rsidR="000C012B" w:rsidRDefault="000C012B" w:rsidP="000C012B">
            <w:pPr>
              <w:spacing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  <w:p w14:paraId="7709BA4C" w14:textId="69A46ACC" w:rsidR="000C012B" w:rsidRDefault="000C012B" w:rsidP="000C012B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3069F0">
              <w:rPr>
                <w:rFonts w:eastAsia="Times New Roman" w:cs="Calibri"/>
                <w:sz w:val="18"/>
                <w:szCs w:val="18"/>
                <w:lang w:val="hy-AM"/>
              </w:rPr>
              <w:t>Տարածքային կառավարման և ենթակառուցվածքների նախարարություն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</w:p>
          <w:p w14:paraId="2B43B321" w14:textId="5C850B27" w:rsidR="000C012B" w:rsidRPr="005F4454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350" w:type="dxa"/>
            <w:shd w:val="clear" w:color="000000" w:fill="FFFFFF"/>
            <w:hideMark/>
          </w:tcPr>
          <w:p w14:paraId="5F3BB35B" w14:textId="46552040" w:rsidR="000C012B" w:rsidRPr="005F4454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Ավարտը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՝ 2026թ.</w:t>
            </w:r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դեկտեմբերի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br/>
              <w:t xml:space="preserve">3-րդ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տասնօրյակ</w:t>
            </w:r>
            <w:proofErr w:type="spellEnd"/>
          </w:p>
        </w:tc>
        <w:tc>
          <w:tcPr>
            <w:tcW w:w="2160" w:type="dxa"/>
            <w:shd w:val="clear" w:color="000000" w:fill="FFFFFF"/>
            <w:hideMark/>
          </w:tcPr>
          <w:p w14:paraId="105C9702" w14:textId="55A2B233" w:rsidR="000C012B" w:rsidRPr="005F4454" w:rsidRDefault="000C012B" w:rsidP="000C012B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407827">
              <w:rPr>
                <w:rFonts w:eastAsia="Times New Roman" w:cs="Calibri"/>
                <w:sz w:val="18"/>
                <w:szCs w:val="18"/>
                <w:lang w:val="hy-AM"/>
              </w:rPr>
              <w:t>Պետական բյուջե (բնագավառի գծով համապատասխան տարվա համար նա</w:t>
            </w:r>
            <w:r w:rsidRPr="0040782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խատեսվելիք չա</w:t>
            </w:r>
            <w:r w:rsidRPr="0040782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փա</w:t>
            </w:r>
            <w:r w:rsidRPr="0040782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քանակների շրջա</w:t>
            </w:r>
            <w:r w:rsidRPr="0040782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նակներում), օ</w:t>
            </w:r>
            <w:r w:rsidRPr="0040782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40782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րեն</w:t>
            </w:r>
            <w:r w:rsidRPr="00407827">
              <w:rPr>
                <w:rFonts w:eastAsia="Times New Roman" w:cs="Calibri"/>
                <w:sz w:val="18"/>
                <w:szCs w:val="18"/>
                <w:lang w:val="hy-AM"/>
              </w:rPr>
              <w:softHyphen/>
            </w:r>
            <w:r w:rsidRPr="0040782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քով չարգել</w:t>
            </w:r>
            <w:r w:rsidRPr="00407827">
              <w:rPr>
                <w:rFonts w:eastAsia="Times New Roman" w:cs="Calibri"/>
                <w:sz w:val="18"/>
                <w:szCs w:val="18"/>
                <w:lang w:val="hy-AM"/>
              </w:rPr>
              <w:softHyphen/>
              <w:t>ված այլ աղբյուրներ</w:t>
            </w:r>
          </w:p>
        </w:tc>
      </w:tr>
      <w:tr w:rsidR="0023155F" w:rsidRPr="00CB3050" w14:paraId="35CD2B78" w14:textId="77777777" w:rsidTr="00691B0D">
        <w:trPr>
          <w:trHeight w:val="1430"/>
          <w:jc w:val="center"/>
        </w:trPr>
        <w:tc>
          <w:tcPr>
            <w:tcW w:w="642" w:type="dxa"/>
            <w:shd w:val="clear" w:color="000000" w:fill="FFFFFF"/>
            <w:vAlign w:val="center"/>
            <w:hideMark/>
          </w:tcPr>
          <w:p w14:paraId="553A0B38" w14:textId="34880C3D" w:rsidR="0023155F" w:rsidRPr="00A76148" w:rsidRDefault="0023155F" w:rsidP="0023155F">
            <w:pPr>
              <w:spacing w:line="240" w:lineRule="auto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97AB3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 </w:t>
            </w:r>
            <w:r w:rsidR="00B426C6"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  <w:t>18</w:t>
            </w:r>
          </w:p>
        </w:tc>
        <w:tc>
          <w:tcPr>
            <w:tcW w:w="1878" w:type="dxa"/>
            <w:shd w:val="clear" w:color="auto" w:fill="auto"/>
            <w:vAlign w:val="center"/>
            <w:hideMark/>
          </w:tcPr>
          <w:p w14:paraId="2ECD49D9" w14:textId="05DA1929" w:rsidR="0023155F" w:rsidRPr="00AD7C21" w:rsidRDefault="0023155F" w:rsidP="0023155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Պարենային անվտանգության ռազմավարության արդյունավետ իրագործում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, հաշվետվողականու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թյու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 և ռիսկերի կառավար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ու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մ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1496CFE5" w14:textId="61228089" w:rsidR="0023155F" w:rsidRPr="00AD7C21" w:rsidRDefault="00A2668B" w:rsidP="0023155F">
            <w:pPr>
              <w:spacing w:after="24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18</w:t>
            </w:r>
            <w:r w:rsidR="007212E4" w:rsidRPr="007212E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.1 </w:t>
            </w:r>
            <w:r w:rsidR="0023155F"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Պարենային անվտանգության ռազմավարության իրականացման արդյունավետ կառավար</w:t>
            </w:r>
            <w:r w:rsidR="0023155F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ում </w:t>
            </w:r>
          </w:p>
        </w:tc>
        <w:tc>
          <w:tcPr>
            <w:tcW w:w="2165" w:type="dxa"/>
            <w:shd w:val="clear" w:color="000000" w:fill="FFFFFF"/>
            <w:vAlign w:val="center"/>
          </w:tcPr>
          <w:p w14:paraId="78B2314C" w14:textId="0140FCAF" w:rsidR="0023155F" w:rsidRPr="00AD7C21" w:rsidRDefault="0023155F" w:rsidP="000422DC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Ռազմավարության ընթացքի վերաբերյալ վերլուծություններ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ի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, հաշվետվ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ո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ւթյուն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ների և պ</w:t>
            </w:r>
            <w:r w:rsidRPr="005903A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արենային անվտանգության </w:t>
            </w:r>
            <w:r w:rsidRPr="005903A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 xml:space="preserve">ռիսկերի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կառավարման նպատակով ՀՀ վարչապետի աշխատակազմ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ներկայացված</w:t>
            </w:r>
            <w:r w:rsidRPr="00AD7C2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 առաջարկություններ</w:t>
            </w:r>
          </w:p>
        </w:tc>
        <w:tc>
          <w:tcPr>
            <w:tcW w:w="1710" w:type="dxa"/>
            <w:shd w:val="clear" w:color="000000" w:fill="FFFFFF"/>
          </w:tcPr>
          <w:p w14:paraId="671A17C9" w14:textId="20356798" w:rsidR="0023155F" w:rsidRPr="005F4454" w:rsidRDefault="0023155F" w:rsidP="0023155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eastAsia="Times New Roman" w:cs="Calibri"/>
                <w:sz w:val="18"/>
                <w:szCs w:val="18"/>
              </w:rPr>
              <w:lastRenderedPageBreak/>
              <w:t>Էկոնոմիկայի</w:t>
            </w:r>
            <w:proofErr w:type="spellEnd"/>
            <w:r>
              <w:rPr>
                <w:rFonts w:eastAsia="Times New Roman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18"/>
                <w:szCs w:val="18"/>
              </w:rPr>
              <w:t>նախարարություն</w:t>
            </w:r>
            <w:proofErr w:type="spellEnd"/>
          </w:p>
        </w:tc>
        <w:tc>
          <w:tcPr>
            <w:tcW w:w="1980" w:type="dxa"/>
            <w:shd w:val="clear" w:color="000000" w:fill="FFFFFF"/>
          </w:tcPr>
          <w:p w14:paraId="098C753E" w14:textId="77777777" w:rsidR="00882EAD" w:rsidRPr="00882EAD" w:rsidRDefault="00882EAD" w:rsidP="00882EAD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Ներքին գործերի</w:t>
            </w:r>
          </w:p>
          <w:p w14:paraId="3BD3E41F" w14:textId="73B889D4" w:rsidR="0023155F" w:rsidRPr="005903A4" w:rsidRDefault="0023155F" w:rsidP="0023155F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5903A4">
              <w:rPr>
                <w:rFonts w:eastAsia="Times New Roman" w:cs="GHEA Grapalat"/>
                <w:color w:val="000000"/>
                <w:sz w:val="18"/>
                <w:szCs w:val="18"/>
                <w:lang w:val="hy-AM"/>
              </w:rPr>
              <w:t>նախարարությու</w:t>
            </w:r>
            <w:r w:rsidRPr="005903A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ն,</w:t>
            </w:r>
            <w:r w:rsidRPr="005903A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4AE3520D" w14:textId="77777777" w:rsidR="0023155F" w:rsidRPr="005903A4" w:rsidRDefault="0023155F" w:rsidP="0023155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5903A4">
              <w:rPr>
                <w:rFonts w:eastAsia="Times New Roman" w:cs="Calibri"/>
                <w:sz w:val="18"/>
                <w:szCs w:val="18"/>
                <w:lang w:val="hy-AM"/>
              </w:rPr>
              <w:t>Տարածքային կառավարման և ենթակառուցվածքնե</w:t>
            </w:r>
            <w:r w:rsidRPr="005903A4">
              <w:rPr>
                <w:rFonts w:eastAsia="Times New Roman" w:cs="Calibri"/>
                <w:sz w:val="18"/>
                <w:szCs w:val="18"/>
                <w:lang w:val="hy-AM"/>
              </w:rPr>
              <w:lastRenderedPageBreak/>
              <w:t xml:space="preserve">րի նախարարություն, </w:t>
            </w:r>
            <w:r w:rsidRPr="005903A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0DCF9FEE" w14:textId="77777777" w:rsidR="0023155F" w:rsidRPr="005903A4" w:rsidRDefault="0023155F" w:rsidP="0023155F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 w:rsidRPr="005903A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Առողջապահության նախարարություն</w:t>
            </w:r>
            <w:r w:rsidRPr="005903A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713733D1" w14:textId="77777777" w:rsidR="0023155F" w:rsidRPr="005903A4" w:rsidRDefault="0023155F" w:rsidP="0023155F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5903A4">
              <w:rPr>
                <w:rFonts w:eastAsia="Times New Roman" w:cs="Calibri"/>
                <w:sz w:val="18"/>
                <w:szCs w:val="18"/>
                <w:lang w:val="hy-AM"/>
              </w:rPr>
              <w:t>Կրթության, գիտության, մշակույթի և սպորտի նախարարություն</w:t>
            </w:r>
            <w:r>
              <w:rPr>
                <w:rFonts w:eastAsia="Times New Roman" w:cs="Calibri"/>
                <w:sz w:val="18"/>
                <w:szCs w:val="18"/>
                <w:lang w:val="hy-AM"/>
              </w:rPr>
              <w:t>,</w:t>
            </w:r>
            <w:r w:rsidRPr="005903A4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br/>
            </w:r>
          </w:p>
          <w:p w14:paraId="212A0A03" w14:textId="77777777" w:rsidR="0023155F" w:rsidRDefault="002B3D39" w:rsidP="002B3D39">
            <w:pPr>
              <w:spacing w:line="240" w:lineRule="auto"/>
              <w:jc w:val="center"/>
              <w:rPr>
                <w:rFonts w:eastAsia="Times New Roman" w:cs="Calibri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Մ</w:t>
            </w:r>
            <w:r w:rsidR="0023155F" w:rsidRPr="005903A4">
              <w:rPr>
                <w:rFonts w:eastAsia="Times New Roman" w:cs="Calibri"/>
                <w:sz w:val="18"/>
                <w:szCs w:val="18"/>
                <w:lang w:val="hy-AM"/>
              </w:rPr>
              <w:t>րցակցության պաշտպանության հանձնաժողով</w:t>
            </w:r>
          </w:p>
          <w:p w14:paraId="6F0F5880" w14:textId="64CECF15" w:rsidR="002B3D39" w:rsidRPr="0023155F" w:rsidRDefault="002B3D39" w:rsidP="002B3D39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eastAsia="Times New Roman" w:cs="Calibri"/>
                <w:sz w:val="18"/>
                <w:szCs w:val="18"/>
                <w:lang w:val="hy-AM"/>
              </w:rPr>
              <w:t>(համաձայնությամբ)</w:t>
            </w:r>
          </w:p>
        </w:tc>
        <w:tc>
          <w:tcPr>
            <w:tcW w:w="1350" w:type="dxa"/>
            <w:shd w:val="clear" w:color="000000" w:fill="FFFFFF"/>
          </w:tcPr>
          <w:p w14:paraId="357A7746" w14:textId="2732A3C8" w:rsidR="0023155F" w:rsidRPr="00D454D1" w:rsidRDefault="0023155F" w:rsidP="00D333A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D454D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>202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3</w:t>
            </w:r>
            <w:r w:rsidRPr="00D454D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-2026թթ.</w:t>
            </w:r>
          </w:p>
          <w:p w14:paraId="3AC32893" w14:textId="363E99EA" w:rsidR="0023155F" w:rsidRPr="00D454D1" w:rsidRDefault="0023155F" w:rsidP="00D333AE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r w:rsidRPr="00D454D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(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յուրաքանչյուր կիսամյակի </w:t>
            </w:r>
            <w:r w:rsidRPr="00D454D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 xml:space="preserve">ավարտին հաջորդող </w:t>
            </w:r>
            <w:r w:rsidRPr="00D454D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lastRenderedPageBreak/>
              <w:t xml:space="preserve">ամսվա մինչև 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2</w:t>
            </w:r>
            <w:r w:rsidRPr="00D454D1"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  <w:t>0-ը)</w:t>
            </w:r>
          </w:p>
        </w:tc>
        <w:tc>
          <w:tcPr>
            <w:tcW w:w="2160" w:type="dxa"/>
            <w:shd w:val="clear" w:color="000000" w:fill="FFFFFF"/>
          </w:tcPr>
          <w:p w14:paraId="6BF875D4" w14:textId="1AA3658D" w:rsidR="0023155F" w:rsidRPr="005903A4" w:rsidRDefault="0023155F" w:rsidP="00242398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hy-AM"/>
              </w:rPr>
            </w:pP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Ֆինանսական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ռեսուրսներ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չեն</w:t>
            </w:r>
            <w:proofErr w:type="spellEnd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F4454">
              <w:rPr>
                <w:rFonts w:eastAsia="Times New Roman" w:cs="Calibri"/>
                <w:color w:val="000000"/>
                <w:sz w:val="18"/>
                <w:szCs w:val="18"/>
              </w:rPr>
              <w:t>պահանջվում</w:t>
            </w:r>
            <w:proofErr w:type="spellEnd"/>
          </w:p>
        </w:tc>
      </w:tr>
    </w:tbl>
    <w:p w14:paraId="423A4F10" w14:textId="77777777" w:rsidR="00A401B9" w:rsidRPr="00985C62" w:rsidRDefault="00A401B9">
      <w:pPr>
        <w:rPr>
          <w:lang w:val="hy-AM"/>
        </w:rPr>
      </w:pPr>
    </w:p>
    <w:sectPr w:rsidR="00A401B9" w:rsidRPr="00985C62" w:rsidSect="00563524">
      <w:pgSz w:w="15840" w:h="12240" w:orient="landscape"/>
      <w:pgMar w:top="10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1B9"/>
    <w:rsid w:val="000010D7"/>
    <w:rsid w:val="00012AA7"/>
    <w:rsid w:val="0002162B"/>
    <w:rsid w:val="0002393D"/>
    <w:rsid w:val="00025B3B"/>
    <w:rsid w:val="00032BFD"/>
    <w:rsid w:val="000422DC"/>
    <w:rsid w:val="00043EF2"/>
    <w:rsid w:val="00057DE1"/>
    <w:rsid w:val="00064110"/>
    <w:rsid w:val="00074D3F"/>
    <w:rsid w:val="000853A0"/>
    <w:rsid w:val="00085EF2"/>
    <w:rsid w:val="0009153F"/>
    <w:rsid w:val="0009313F"/>
    <w:rsid w:val="000A1A5C"/>
    <w:rsid w:val="000A2A7B"/>
    <w:rsid w:val="000B6FFC"/>
    <w:rsid w:val="000C012B"/>
    <w:rsid w:val="000D1B09"/>
    <w:rsid w:val="000D394E"/>
    <w:rsid w:val="000E290D"/>
    <w:rsid w:val="000E67D8"/>
    <w:rsid w:val="00104F54"/>
    <w:rsid w:val="001278D6"/>
    <w:rsid w:val="00130772"/>
    <w:rsid w:val="00131ACE"/>
    <w:rsid w:val="00136CC7"/>
    <w:rsid w:val="001406B4"/>
    <w:rsid w:val="00140C72"/>
    <w:rsid w:val="00147608"/>
    <w:rsid w:val="001611B3"/>
    <w:rsid w:val="001671C4"/>
    <w:rsid w:val="0017327F"/>
    <w:rsid w:val="00173686"/>
    <w:rsid w:val="0017375E"/>
    <w:rsid w:val="00182AC1"/>
    <w:rsid w:val="001948EB"/>
    <w:rsid w:val="001A5410"/>
    <w:rsid w:val="001A56BC"/>
    <w:rsid w:val="001A665A"/>
    <w:rsid w:val="001A7143"/>
    <w:rsid w:val="001D2689"/>
    <w:rsid w:val="001D2A4C"/>
    <w:rsid w:val="002045F5"/>
    <w:rsid w:val="00213DB8"/>
    <w:rsid w:val="00215C01"/>
    <w:rsid w:val="0022581F"/>
    <w:rsid w:val="0023155F"/>
    <w:rsid w:val="0023454E"/>
    <w:rsid w:val="00241363"/>
    <w:rsid w:val="00242398"/>
    <w:rsid w:val="0024737D"/>
    <w:rsid w:val="0025615B"/>
    <w:rsid w:val="00262B15"/>
    <w:rsid w:val="00266D24"/>
    <w:rsid w:val="002869D5"/>
    <w:rsid w:val="00291F80"/>
    <w:rsid w:val="002A0173"/>
    <w:rsid w:val="002B3D39"/>
    <w:rsid w:val="002B6BB9"/>
    <w:rsid w:val="002C2BD5"/>
    <w:rsid w:val="002D4538"/>
    <w:rsid w:val="002D73A7"/>
    <w:rsid w:val="002E021D"/>
    <w:rsid w:val="002E4DE0"/>
    <w:rsid w:val="002E6BC1"/>
    <w:rsid w:val="002F4806"/>
    <w:rsid w:val="002F5CC0"/>
    <w:rsid w:val="00305EE3"/>
    <w:rsid w:val="003069F0"/>
    <w:rsid w:val="00313373"/>
    <w:rsid w:val="0032252E"/>
    <w:rsid w:val="0033288E"/>
    <w:rsid w:val="00344D08"/>
    <w:rsid w:val="00345E69"/>
    <w:rsid w:val="0035765C"/>
    <w:rsid w:val="0035778A"/>
    <w:rsid w:val="0037127F"/>
    <w:rsid w:val="003854E6"/>
    <w:rsid w:val="00392ED0"/>
    <w:rsid w:val="003949D8"/>
    <w:rsid w:val="00395BBA"/>
    <w:rsid w:val="003A426A"/>
    <w:rsid w:val="003C0341"/>
    <w:rsid w:val="003C19CF"/>
    <w:rsid w:val="003E08B4"/>
    <w:rsid w:val="003E5618"/>
    <w:rsid w:val="003E791E"/>
    <w:rsid w:val="003F2DEF"/>
    <w:rsid w:val="003F7739"/>
    <w:rsid w:val="004012F5"/>
    <w:rsid w:val="00410DE4"/>
    <w:rsid w:val="004110ED"/>
    <w:rsid w:val="00414F24"/>
    <w:rsid w:val="0042586F"/>
    <w:rsid w:val="004317A3"/>
    <w:rsid w:val="004339CE"/>
    <w:rsid w:val="00433A71"/>
    <w:rsid w:val="0045670A"/>
    <w:rsid w:val="004719D7"/>
    <w:rsid w:val="00474DD5"/>
    <w:rsid w:val="00484C34"/>
    <w:rsid w:val="00486C59"/>
    <w:rsid w:val="00493DDB"/>
    <w:rsid w:val="004A068B"/>
    <w:rsid w:val="004A160B"/>
    <w:rsid w:val="004A636B"/>
    <w:rsid w:val="004B0CC6"/>
    <w:rsid w:val="004B1FBB"/>
    <w:rsid w:val="004B642E"/>
    <w:rsid w:val="004B7D51"/>
    <w:rsid w:val="004B7F5A"/>
    <w:rsid w:val="004C72EF"/>
    <w:rsid w:val="004D37C3"/>
    <w:rsid w:val="004D52EA"/>
    <w:rsid w:val="004D5487"/>
    <w:rsid w:val="004E3D60"/>
    <w:rsid w:val="00506D2D"/>
    <w:rsid w:val="0051224B"/>
    <w:rsid w:val="005252C3"/>
    <w:rsid w:val="00526B4D"/>
    <w:rsid w:val="0053359D"/>
    <w:rsid w:val="00535BFB"/>
    <w:rsid w:val="00536A9F"/>
    <w:rsid w:val="0053762A"/>
    <w:rsid w:val="005441D5"/>
    <w:rsid w:val="00551DA2"/>
    <w:rsid w:val="00563524"/>
    <w:rsid w:val="00565FF7"/>
    <w:rsid w:val="00570396"/>
    <w:rsid w:val="00571702"/>
    <w:rsid w:val="00572644"/>
    <w:rsid w:val="00572F18"/>
    <w:rsid w:val="0058422D"/>
    <w:rsid w:val="005903A4"/>
    <w:rsid w:val="00593B5A"/>
    <w:rsid w:val="005A05A9"/>
    <w:rsid w:val="005A455A"/>
    <w:rsid w:val="005A70D2"/>
    <w:rsid w:val="005A7D75"/>
    <w:rsid w:val="005C0433"/>
    <w:rsid w:val="005E4738"/>
    <w:rsid w:val="005F191F"/>
    <w:rsid w:val="006034CD"/>
    <w:rsid w:val="006311C9"/>
    <w:rsid w:val="00643584"/>
    <w:rsid w:val="006531AF"/>
    <w:rsid w:val="00661523"/>
    <w:rsid w:val="006617BB"/>
    <w:rsid w:val="00675F6A"/>
    <w:rsid w:val="00691A76"/>
    <w:rsid w:val="00691B0D"/>
    <w:rsid w:val="00697BB6"/>
    <w:rsid w:val="006A0BC4"/>
    <w:rsid w:val="006B0A43"/>
    <w:rsid w:val="006B2FA3"/>
    <w:rsid w:val="00701B03"/>
    <w:rsid w:val="00704F26"/>
    <w:rsid w:val="00705792"/>
    <w:rsid w:val="007212E4"/>
    <w:rsid w:val="00740D69"/>
    <w:rsid w:val="00750BD6"/>
    <w:rsid w:val="00753DBD"/>
    <w:rsid w:val="00753F7E"/>
    <w:rsid w:val="00763175"/>
    <w:rsid w:val="00772D3C"/>
    <w:rsid w:val="007732A3"/>
    <w:rsid w:val="007908F6"/>
    <w:rsid w:val="00793C14"/>
    <w:rsid w:val="0079548F"/>
    <w:rsid w:val="007A4528"/>
    <w:rsid w:val="007B3314"/>
    <w:rsid w:val="007B3792"/>
    <w:rsid w:val="007C2824"/>
    <w:rsid w:val="007D37E8"/>
    <w:rsid w:val="00824D3A"/>
    <w:rsid w:val="00834FA1"/>
    <w:rsid w:val="00835A55"/>
    <w:rsid w:val="0084104D"/>
    <w:rsid w:val="00857139"/>
    <w:rsid w:val="00861AA0"/>
    <w:rsid w:val="00863F70"/>
    <w:rsid w:val="00867C54"/>
    <w:rsid w:val="00882EAD"/>
    <w:rsid w:val="008977BB"/>
    <w:rsid w:val="008A2540"/>
    <w:rsid w:val="008B043D"/>
    <w:rsid w:val="008B52B5"/>
    <w:rsid w:val="008C3A3F"/>
    <w:rsid w:val="008D4115"/>
    <w:rsid w:val="008E3C52"/>
    <w:rsid w:val="008E4814"/>
    <w:rsid w:val="008F02BC"/>
    <w:rsid w:val="00906E3C"/>
    <w:rsid w:val="00910598"/>
    <w:rsid w:val="009253E0"/>
    <w:rsid w:val="009301B6"/>
    <w:rsid w:val="009457BE"/>
    <w:rsid w:val="00972FEF"/>
    <w:rsid w:val="00977AA5"/>
    <w:rsid w:val="009817E2"/>
    <w:rsid w:val="0098365D"/>
    <w:rsid w:val="00985C62"/>
    <w:rsid w:val="009C6177"/>
    <w:rsid w:val="009D61BA"/>
    <w:rsid w:val="009D6477"/>
    <w:rsid w:val="009D7698"/>
    <w:rsid w:val="009E1929"/>
    <w:rsid w:val="009E4395"/>
    <w:rsid w:val="009E4665"/>
    <w:rsid w:val="009E5E4B"/>
    <w:rsid w:val="00A158D8"/>
    <w:rsid w:val="00A2668B"/>
    <w:rsid w:val="00A401B9"/>
    <w:rsid w:val="00A45225"/>
    <w:rsid w:val="00A459DA"/>
    <w:rsid w:val="00A50EC8"/>
    <w:rsid w:val="00A57318"/>
    <w:rsid w:val="00A6228B"/>
    <w:rsid w:val="00A76148"/>
    <w:rsid w:val="00A83DF2"/>
    <w:rsid w:val="00A859AC"/>
    <w:rsid w:val="00A97AB3"/>
    <w:rsid w:val="00AC3BD0"/>
    <w:rsid w:val="00AD62B0"/>
    <w:rsid w:val="00AD6A9A"/>
    <w:rsid w:val="00AD7C21"/>
    <w:rsid w:val="00B1511A"/>
    <w:rsid w:val="00B27CFB"/>
    <w:rsid w:val="00B31D50"/>
    <w:rsid w:val="00B33E36"/>
    <w:rsid w:val="00B36DD8"/>
    <w:rsid w:val="00B4195B"/>
    <w:rsid w:val="00B426C6"/>
    <w:rsid w:val="00B50197"/>
    <w:rsid w:val="00B5324A"/>
    <w:rsid w:val="00B645A4"/>
    <w:rsid w:val="00B64985"/>
    <w:rsid w:val="00B8229B"/>
    <w:rsid w:val="00B97FA0"/>
    <w:rsid w:val="00BA7BBB"/>
    <w:rsid w:val="00BC3173"/>
    <w:rsid w:val="00BC718B"/>
    <w:rsid w:val="00BE254F"/>
    <w:rsid w:val="00BE307C"/>
    <w:rsid w:val="00BF402F"/>
    <w:rsid w:val="00C12302"/>
    <w:rsid w:val="00C12B88"/>
    <w:rsid w:val="00C2031E"/>
    <w:rsid w:val="00C27800"/>
    <w:rsid w:val="00C33E77"/>
    <w:rsid w:val="00C44C58"/>
    <w:rsid w:val="00C50A9B"/>
    <w:rsid w:val="00C554EF"/>
    <w:rsid w:val="00C610A3"/>
    <w:rsid w:val="00C62C0D"/>
    <w:rsid w:val="00C6309D"/>
    <w:rsid w:val="00C64D67"/>
    <w:rsid w:val="00C72C5C"/>
    <w:rsid w:val="00C86064"/>
    <w:rsid w:val="00C90E43"/>
    <w:rsid w:val="00CA4920"/>
    <w:rsid w:val="00CA6F80"/>
    <w:rsid w:val="00CA7619"/>
    <w:rsid w:val="00CB3050"/>
    <w:rsid w:val="00CC1260"/>
    <w:rsid w:val="00CC518A"/>
    <w:rsid w:val="00CC66E2"/>
    <w:rsid w:val="00CD310D"/>
    <w:rsid w:val="00CD6EE2"/>
    <w:rsid w:val="00CE13F8"/>
    <w:rsid w:val="00CE1B71"/>
    <w:rsid w:val="00CF0C32"/>
    <w:rsid w:val="00CF3D55"/>
    <w:rsid w:val="00D01BA6"/>
    <w:rsid w:val="00D123D2"/>
    <w:rsid w:val="00D21E73"/>
    <w:rsid w:val="00D22695"/>
    <w:rsid w:val="00D333AE"/>
    <w:rsid w:val="00D454D1"/>
    <w:rsid w:val="00D46FD0"/>
    <w:rsid w:val="00D94D6A"/>
    <w:rsid w:val="00D96776"/>
    <w:rsid w:val="00DA058C"/>
    <w:rsid w:val="00DA1BD7"/>
    <w:rsid w:val="00DB311D"/>
    <w:rsid w:val="00DC57A0"/>
    <w:rsid w:val="00DD47B8"/>
    <w:rsid w:val="00DE4C12"/>
    <w:rsid w:val="00DE5EC6"/>
    <w:rsid w:val="00DF3C4C"/>
    <w:rsid w:val="00DF4B4D"/>
    <w:rsid w:val="00E012ED"/>
    <w:rsid w:val="00E029F9"/>
    <w:rsid w:val="00E02D6E"/>
    <w:rsid w:val="00E0726A"/>
    <w:rsid w:val="00E11A02"/>
    <w:rsid w:val="00E1567A"/>
    <w:rsid w:val="00E24580"/>
    <w:rsid w:val="00E323F6"/>
    <w:rsid w:val="00E60EA9"/>
    <w:rsid w:val="00E61E3E"/>
    <w:rsid w:val="00E63213"/>
    <w:rsid w:val="00E638FF"/>
    <w:rsid w:val="00E704EA"/>
    <w:rsid w:val="00E95414"/>
    <w:rsid w:val="00EA2AE8"/>
    <w:rsid w:val="00EC345D"/>
    <w:rsid w:val="00EC52A6"/>
    <w:rsid w:val="00EC5663"/>
    <w:rsid w:val="00EF407E"/>
    <w:rsid w:val="00EF7298"/>
    <w:rsid w:val="00F039B9"/>
    <w:rsid w:val="00F14EA9"/>
    <w:rsid w:val="00F15DB6"/>
    <w:rsid w:val="00F23BCE"/>
    <w:rsid w:val="00F24817"/>
    <w:rsid w:val="00F25EE4"/>
    <w:rsid w:val="00F26E89"/>
    <w:rsid w:val="00F37927"/>
    <w:rsid w:val="00F422CB"/>
    <w:rsid w:val="00F55BAE"/>
    <w:rsid w:val="00F61AC6"/>
    <w:rsid w:val="00F678AE"/>
    <w:rsid w:val="00F74DF2"/>
    <w:rsid w:val="00F765CA"/>
    <w:rsid w:val="00F93BA3"/>
    <w:rsid w:val="00FA7F10"/>
    <w:rsid w:val="00FC265A"/>
    <w:rsid w:val="00FC4DFB"/>
    <w:rsid w:val="00FC6122"/>
    <w:rsid w:val="00FD3451"/>
    <w:rsid w:val="00FE4B05"/>
    <w:rsid w:val="00FF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E2415"/>
  <w15:chartTrackingRefBased/>
  <w15:docId w15:val="{52883044-37D8-4D0F-B8B1-37605ABB0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1B9"/>
    <w:pPr>
      <w:spacing w:after="0" w:line="276" w:lineRule="auto"/>
      <w:jc w:val="both"/>
    </w:pPr>
    <w:rPr>
      <w:rFonts w:ascii="GHEA Grapalat" w:hAnsi="GHEA Grapalat"/>
      <w:sz w:val="24"/>
    </w:rPr>
  </w:style>
  <w:style w:type="paragraph" w:styleId="Heading1">
    <w:name w:val="heading 1"/>
    <w:basedOn w:val="Normal"/>
    <w:link w:val="Heading1Char"/>
    <w:uiPriority w:val="9"/>
    <w:qFormat/>
    <w:rsid w:val="003C19CF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401B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A401B9"/>
    <w:pPr>
      <w:spacing w:line="240" w:lineRule="auto"/>
      <w:jc w:val="center"/>
    </w:pPr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CE1B71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3C19C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9105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05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0598"/>
    <w:rPr>
      <w:rFonts w:ascii="GHEA Grapalat" w:hAnsi="GHEA Grapalat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5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5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9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06C7B-E7AF-4164-93FD-5279E1627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4606</Words>
  <Characters>26255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Ofelya A. Galstyan</dc:creator>
  <cp:keywords>https:/mul2.gov.am/tasks/810542/oneclick/mijocarumner.docx?token=ed43955193756571763d5b4a81e22dc4</cp:keywords>
  <dc:description/>
  <cp:lastModifiedBy>Narek Apujanyan</cp:lastModifiedBy>
  <cp:revision>2</cp:revision>
  <dcterms:created xsi:type="dcterms:W3CDTF">2023-06-22T11:59:00Z</dcterms:created>
  <dcterms:modified xsi:type="dcterms:W3CDTF">2023-06-22T11:59:00Z</dcterms:modified>
</cp:coreProperties>
</file>