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D0C" w:rsidRDefault="00CE0D0C" w:rsidP="00CE0D0C">
      <w:pPr>
        <w:jc w:val="center"/>
      </w:pPr>
      <w:r>
        <w:rPr>
          <w:noProof/>
          <w:lang w:eastAsia="en-US"/>
        </w:rPr>
        <w:drawing>
          <wp:inline distT="0" distB="0" distL="0" distR="0" wp14:anchorId="2EEF96F9" wp14:editId="387FA214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0D0C" w:rsidRDefault="00CE0D0C" w:rsidP="00CE0D0C">
      <w:pPr>
        <w:jc w:val="center"/>
      </w:pPr>
    </w:p>
    <w:p w:rsidR="00CE0D0C" w:rsidRDefault="00CE0D0C" w:rsidP="00CE0D0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E0D0C" w:rsidRDefault="00CE0D0C" w:rsidP="00CE0D0C">
      <w:pPr>
        <w:pStyle w:val="mechtex"/>
        <w:rPr>
          <w:rFonts w:ascii="GHEA Mariam" w:hAnsi="GHEA Mariam"/>
          <w:b/>
        </w:rPr>
      </w:pPr>
    </w:p>
    <w:p w:rsidR="00CE0D0C" w:rsidRDefault="00CE0D0C" w:rsidP="00CE0D0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609EA" w:rsidRDefault="007609EA">
      <w:pPr>
        <w:jc w:val="center"/>
        <w:rPr>
          <w:rFonts w:ascii="GHEA Mariam" w:hAnsi="GHEA Mariam"/>
          <w:sz w:val="24"/>
          <w:szCs w:val="24"/>
        </w:rPr>
      </w:pPr>
    </w:p>
    <w:p w:rsidR="00CE0D0C" w:rsidRPr="007609EA" w:rsidRDefault="00CE0D0C">
      <w:pPr>
        <w:jc w:val="center"/>
        <w:rPr>
          <w:rFonts w:ascii="GHEA Mariam" w:hAnsi="GHEA Mariam"/>
          <w:sz w:val="24"/>
          <w:szCs w:val="24"/>
        </w:rPr>
      </w:pPr>
    </w:p>
    <w:p w:rsidR="007609EA" w:rsidRPr="007609EA" w:rsidRDefault="007609E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609EA">
        <w:rPr>
          <w:rFonts w:ascii="GHEA Mariam" w:hAnsi="GHEA Mariam"/>
          <w:sz w:val="24"/>
          <w:szCs w:val="24"/>
          <w:lang w:val="hy-AM"/>
        </w:rPr>
        <w:t>29</w:t>
      </w:r>
      <w:r w:rsidRPr="007609EA">
        <w:rPr>
          <w:rFonts w:ascii="GHEA Mariam" w:hAnsi="GHEA Mariam"/>
          <w:sz w:val="24"/>
          <w:szCs w:val="24"/>
        </w:rPr>
        <w:t xml:space="preserve"> </w:t>
      </w:r>
      <w:r w:rsidRPr="007609EA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Pr="007609EA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Pr="007609E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7609EA">
        <w:rPr>
          <w:rFonts w:ascii="GHEA Mariam" w:hAnsi="GHEA Mariam"/>
          <w:sz w:val="24"/>
          <w:szCs w:val="24"/>
        </w:rPr>
        <w:t xml:space="preserve"> 2023 </w:t>
      </w:r>
      <w:r w:rsidRPr="007609EA">
        <w:rPr>
          <w:rFonts w:ascii="GHEA Mariam" w:hAnsi="GHEA Mariam" w:cs="Sylfaen"/>
          <w:sz w:val="24"/>
          <w:szCs w:val="24"/>
        </w:rPr>
        <w:t>թվականի</w:t>
      </w:r>
      <w:r w:rsidRPr="007609EA">
        <w:rPr>
          <w:rFonts w:ascii="GHEA Mariam" w:hAnsi="GHEA Mariam"/>
          <w:sz w:val="24"/>
          <w:szCs w:val="24"/>
        </w:rPr>
        <w:t xml:space="preserve">  N              - </w:t>
      </w:r>
      <w:r w:rsidRPr="007609EA">
        <w:rPr>
          <w:rFonts w:ascii="GHEA Mariam" w:hAnsi="GHEA Mariam"/>
          <w:sz w:val="24"/>
          <w:szCs w:val="24"/>
          <w:lang w:val="hy-AM"/>
        </w:rPr>
        <w:t>Լ</w:t>
      </w:r>
    </w:p>
    <w:p w:rsidR="007609EA" w:rsidRPr="007609EA" w:rsidRDefault="007609EA">
      <w:pPr>
        <w:jc w:val="center"/>
        <w:rPr>
          <w:rFonts w:ascii="GHEA Mariam" w:hAnsi="GHEA Mariam"/>
          <w:sz w:val="24"/>
          <w:szCs w:val="24"/>
        </w:rPr>
      </w:pPr>
    </w:p>
    <w:p w:rsidR="007609EA" w:rsidRPr="007609EA" w:rsidRDefault="007609EA">
      <w:pPr>
        <w:jc w:val="center"/>
        <w:rPr>
          <w:rFonts w:ascii="GHEA Mariam" w:hAnsi="GHEA Mariam"/>
          <w:sz w:val="24"/>
          <w:szCs w:val="24"/>
        </w:rPr>
      </w:pPr>
    </w:p>
    <w:p w:rsidR="007609EA" w:rsidRPr="007609EA" w:rsidRDefault="007609EA">
      <w:pPr>
        <w:jc w:val="center"/>
        <w:rPr>
          <w:rFonts w:ascii="GHEA Mariam" w:hAnsi="GHEA Mariam"/>
          <w:sz w:val="24"/>
          <w:szCs w:val="24"/>
        </w:rPr>
      </w:pPr>
    </w:p>
    <w:p w:rsidR="00427CA0" w:rsidRDefault="007609EA" w:rsidP="007609E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609E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609EA">
        <w:rPr>
          <w:rFonts w:ascii="GHEA Mariam" w:hAnsi="GHEA Mariam"/>
          <w:sz w:val="24"/>
          <w:szCs w:val="24"/>
          <w:lang w:val="af-ZA"/>
        </w:rPr>
        <w:t xml:space="preserve"> </w:t>
      </w:r>
      <w:r w:rsidRPr="007609E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609EA">
        <w:rPr>
          <w:rFonts w:ascii="GHEA Mariam" w:hAnsi="GHEA Mariam"/>
          <w:sz w:val="24"/>
          <w:szCs w:val="24"/>
          <w:lang w:val="af-ZA"/>
        </w:rPr>
        <w:t xml:space="preserve"> </w:t>
      </w:r>
      <w:r w:rsidRPr="007609E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609EA">
        <w:rPr>
          <w:rFonts w:ascii="GHEA Mariam" w:hAnsi="GHEA Mariam"/>
          <w:sz w:val="24"/>
          <w:szCs w:val="24"/>
          <w:lang w:val="af-ZA"/>
        </w:rPr>
        <w:t xml:space="preserve"> </w:t>
      </w:r>
      <w:r w:rsidRPr="007609EA">
        <w:rPr>
          <w:rFonts w:ascii="GHEA Mariam" w:hAnsi="GHEA Mariam" w:cs="Sylfaen"/>
          <w:sz w:val="24"/>
          <w:szCs w:val="24"/>
          <w:lang w:val="hy-AM"/>
        </w:rPr>
        <w:t xml:space="preserve">2022 </w:t>
      </w:r>
      <w:r w:rsidRPr="007609E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609E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609EA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7609EA">
        <w:rPr>
          <w:rFonts w:ascii="GHEA Mariam" w:hAnsi="GHEA Mariam" w:cs="Sylfaen"/>
          <w:sz w:val="24"/>
          <w:szCs w:val="24"/>
          <w:lang w:val="hy-AM"/>
        </w:rPr>
        <w:t xml:space="preserve"> 14-</w:t>
      </w:r>
      <w:r w:rsidRPr="007609EA">
        <w:rPr>
          <w:rFonts w:ascii="GHEA Mariam" w:hAnsi="GHEA Mariam" w:cs="Arial"/>
          <w:sz w:val="24"/>
          <w:szCs w:val="24"/>
          <w:lang w:val="hy-AM"/>
        </w:rPr>
        <w:t>Ի</w:t>
      </w:r>
      <w:r w:rsidRPr="007609EA">
        <w:rPr>
          <w:rFonts w:ascii="GHEA Mariam" w:hAnsi="GHEA Mariam" w:cs="Sylfaen"/>
          <w:sz w:val="24"/>
          <w:szCs w:val="24"/>
          <w:lang w:val="hy-AM"/>
        </w:rPr>
        <w:t xml:space="preserve"> N 1063-</w:t>
      </w:r>
      <w:r w:rsidRPr="007609EA">
        <w:rPr>
          <w:rFonts w:ascii="GHEA Mariam" w:hAnsi="GHEA Mariam" w:cs="Arial"/>
          <w:sz w:val="24"/>
          <w:szCs w:val="24"/>
          <w:lang w:val="hy-AM"/>
        </w:rPr>
        <w:t>Լ</w:t>
      </w:r>
      <w:r w:rsidRPr="007609EA">
        <w:rPr>
          <w:rFonts w:ascii="GHEA Mariam" w:hAnsi="GHEA Mariam"/>
          <w:sz w:val="24"/>
          <w:szCs w:val="24"/>
          <w:lang w:val="hy-AM"/>
        </w:rPr>
        <w:t xml:space="preserve"> </w:t>
      </w:r>
      <w:r w:rsidRPr="007609E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609EA">
        <w:rPr>
          <w:rFonts w:ascii="GHEA Mariam" w:hAnsi="GHEA Mariam"/>
          <w:sz w:val="24"/>
          <w:szCs w:val="24"/>
          <w:lang w:val="hy-AM"/>
        </w:rPr>
        <w:t xml:space="preserve"> </w:t>
      </w:r>
      <w:r w:rsidRPr="007609EA">
        <w:rPr>
          <w:rFonts w:ascii="GHEA Mariam" w:hAnsi="GHEA Mariam" w:cs="Arial"/>
          <w:sz w:val="24"/>
          <w:szCs w:val="24"/>
          <w:lang w:val="hy-AM"/>
        </w:rPr>
        <w:t>ՄԵՋ</w:t>
      </w:r>
      <w:r w:rsidRPr="007609EA">
        <w:rPr>
          <w:rFonts w:ascii="GHEA Mariam" w:hAnsi="GHEA Mariam"/>
          <w:sz w:val="24"/>
          <w:szCs w:val="24"/>
          <w:lang w:val="hy-AM"/>
        </w:rPr>
        <w:t xml:space="preserve"> </w:t>
      </w:r>
      <w:r w:rsidRPr="007609EA">
        <w:rPr>
          <w:rFonts w:ascii="GHEA Mariam" w:hAnsi="GHEA Mariam" w:cs="Arial"/>
          <w:sz w:val="24"/>
          <w:szCs w:val="24"/>
          <w:lang w:val="hy-AM"/>
        </w:rPr>
        <w:t>ՓՈՓՈԽՈՒԹՅՈՒՆՆԵՐ</w:t>
      </w:r>
    </w:p>
    <w:p w:rsidR="007609EA" w:rsidRDefault="007609EA" w:rsidP="007609E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609EA">
        <w:rPr>
          <w:rFonts w:ascii="GHEA Mariam" w:hAnsi="GHEA Mariam"/>
          <w:sz w:val="24"/>
          <w:szCs w:val="24"/>
          <w:lang w:val="hy-AM"/>
        </w:rPr>
        <w:t xml:space="preserve"> </w:t>
      </w:r>
      <w:r w:rsidRPr="007609EA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609EA">
        <w:rPr>
          <w:rFonts w:ascii="GHEA Mariam" w:hAnsi="GHEA Mariam"/>
          <w:sz w:val="24"/>
          <w:szCs w:val="24"/>
          <w:lang w:val="af-ZA"/>
        </w:rPr>
        <w:t xml:space="preserve"> </w:t>
      </w:r>
      <w:r w:rsidRPr="007609EA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27CA0" w:rsidRDefault="00427CA0" w:rsidP="007609EA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427CA0" w:rsidRPr="007609EA" w:rsidRDefault="00427CA0" w:rsidP="007609EA">
      <w:pPr>
        <w:pStyle w:val="mechtex"/>
        <w:rPr>
          <w:rFonts w:ascii="GHEA Mariam" w:hAnsi="GHEA Mariam"/>
          <w:sz w:val="24"/>
          <w:szCs w:val="24"/>
          <w:lang w:val="af-ZA"/>
        </w:rPr>
      </w:pPr>
    </w:p>
    <w:p w:rsidR="007609EA" w:rsidRPr="007609EA" w:rsidRDefault="007609EA" w:rsidP="007609EA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</w:p>
    <w:p w:rsidR="007609EA" w:rsidRPr="00427CA0" w:rsidRDefault="007609EA" w:rsidP="00427CA0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af-ZA"/>
        </w:rPr>
      </w:pPr>
      <w:r w:rsidRPr="00427CA0">
        <w:rPr>
          <w:rFonts w:ascii="GHEA Mariam" w:hAnsi="GHEA Mariam" w:cs="Arial"/>
          <w:sz w:val="24"/>
          <w:szCs w:val="24"/>
          <w:lang w:val="hy-AM"/>
        </w:rPr>
        <w:t>Հիմք</w:t>
      </w:r>
      <w:r w:rsidRPr="00427CA0">
        <w:rPr>
          <w:rFonts w:ascii="GHEA Mariam" w:hAnsi="GHEA Mariam"/>
          <w:sz w:val="24"/>
          <w:szCs w:val="24"/>
          <w:lang w:val="hy-AM"/>
        </w:rPr>
        <w:t xml:space="preserve"> </w:t>
      </w:r>
      <w:r w:rsidRPr="00427CA0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27CA0">
        <w:rPr>
          <w:rFonts w:ascii="GHEA Mariam" w:hAnsi="GHEA Mariam"/>
          <w:sz w:val="24"/>
          <w:szCs w:val="24"/>
          <w:lang w:val="hy-AM"/>
        </w:rPr>
        <w:t xml:space="preserve"> </w:t>
      </w:r>
      <w:r w:rsidRPr="00427CA0">
        <w:rPr>
          <w:rFonts w:ascii="GHEA Mariam" w:eastAsia="Calibri" w:hAnsi="GHEA Mariam"/>
          <w:sz w:val="24"/>
          <w:szCs w:val="24"/>
          <w:lang w:val="hy-AM"/>
        </w:rPr>
        <w:t>«</w:t>
      </w:r>
      <w:r w:rsidRPr="00427CA0">
        <w:rPr>
          <w:rFonts w:ascii="GHEA Mariam" w:eastAsia="Calibri" w:hAnsi="GHEA Mariam" w:cs="Arial"/>
          <w:sz w:val="24"/>
          <w:szCs w:val="24"/>
          <w:lang w:val="hy-AM"/>
        </w:rPr>
        <w:t>Նորմատիվ</w:t>
      </w:r>
      <w:r w:rsidRPr="00427CA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427CA0">
        <w:rPr>
          <w:rFonts w:ascii="GHEA Mariam" w:eastAsia="Calibri" w:hAnsi="GHEA Mariam" w:cs="Arial"/>
          <w:sz w:val="24"/>
          <w:szCs w:val="24"/>
          <w:lang w:val="hy-AM"/>
        </w:rPr>
        <w:t>իրավական</w:t>
      </w:r>
      <w:r w:rsidRPr="00427CA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427CA0">
        <w:rPr>
          <w:rFonts w:ascii="GHEA Mariam" w:eastAsia="Calibri" w:hAnsi="GHEA Mariam" w:cs="Arial"/>
          <w:sz w:val="24"/>
          <w:szCs w:val="24"/>
          <w:lang w:val="hy-AM"/>
        </w:rPr>
        <w:t>ակտերի</w:t>
      </w:r>
      <w:r w:rsidRPr="00427CA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427CA0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427CA0">
        <w:rPr>
          <w:rFonts w:ascii="GHEA Mariam" w:eastAsia="Calibri" w:hAnsi="GHEA Mariam"/>
          <w:sz w:val="24"/>
          <w:szCs w:val="24"/>
          <w:lang w:val="hy-AM"/>
        </w:rPr>
        <w:t xml:space="preserve">» </w:t>
      </w:r>
      <w:r w:rsidRPr="00427CA0">
        <w:rPr>
          <w:rFonts w:ascii="GHEA Mariam" w:eastAsia="Calibri" w:hAnsi="GHEA Mariam" w:cs="Arial"/>
          <w:sz w:val="24"/>
          <w:szCs w:val="24"/>
          <w:lang w:val="hy-AM"/>
        </w:rPr>
        <w:t>օրենքի</w:t>
      </w:r>
      <w:r w:rsidRPr="00427CA0">
        <w:rPr>
          <w:rFonts w:ascii="GHEA Mariam" w:eastAsia="Calibri" w:hAnsi="GHEA Mariam"/>
          <w:sz w:val="24"/>
          <w:szCs w:val="24"/>
          <w:lang w:val="hy-AM"/>
        </w:rPr>
        <w:t xml:space="preserve"> 33-</w:t>
      </w:r>
      <w:r w:rsidRPr="00427CA0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427CA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427CA0">
        <w:rPr>
          <w:rFonts w:ascii="GHEA Mariam" w:eastAsia="Calibri" w:hAnsi="GHEA Mariam" w:cs="Arial"/>
          <w:sz w:val="24"/>
          <w:szCs w:val="24"/>
          <w:lang w:val="hy-AM"/>
        </w:rPr>
        <w:t>ու</w:t>
      </w:r>
      <w:r w:rsidRPr="00427CA0">
        <w:rPr>
          <w:rFonts w:ascii="GHEA Mariam" w:eastAsia="Calibri" w:hAnsi="GHEA Mariam"/>
          <w:sz w:val="24"/>
          <w:szCs w:val="24"/>
          <w:lang w:val="hy-AM"/>
        </w:rPr>
        <w:t xml:space="preserve"> 34-</w:t>
      </w:r>
      <w:r w:rsidRPr="00427CA0">
        <w:rPr>
          <w:rFonts w:ascii="GHEA Mariam" w:eastAsia="Calibri" w:hAnsi="GHEA Mariam" w:cs="Arial"/>
          <w:sz w:val="24"/>
          <w:szCs w:val="24"/>
          <w:lang w:val="hy-AM"/>
        </w:rPr>
        <w:t>րդ</w:t>
      </w:r>
      <w:r w:rsidRPr="00427CA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427CA0">
        <w:rPr>
          <w:rFonts w:ascii="GHEA Mariam" w:eastAsia="Calibri" w:hAnsi="GHEA Mariam" w:cs="Arial"/>
          <w:sz w:val="24"/>
          <w:szCs w:val="24"/>
          <w:lang w:val="hy-AM"/>
        </w:rPr>
        <w:t>հոդվածների</w:t>
      </w:r>
      <w:r w:rsidRPr="00427CA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427CA0">
        <w:rPr>
          <w:rFonts w:ascii="GHEA Mariam" w:eastAsia="Calibri" w:hAnsi="GHEA Mariam" w:cs="Arial"/>
          <w:sz w:val="24"/>
          <w:szCs w:val="24"/>
          <w:lang w:val="hy-AM"/>
        </w:rPr>
        <w:t>պահանջները</w:t>
      </w:r>
      <w:r w:rsidRPr="00427CA0">
        <w:rPr>
          <w:rFonts w:ascii="GHEA Mariam" w:eastAsia="Calibri" w:hAnsi="GHEA Mariam"/>
          <w:sz w:val="24"/>
          <w:szCs w:val="24"/>
          <w:lang w:val="hy-AM"/>
        </w:rPr>
        <w:t xml:space="preserve">` </w:t>
      </w:r>
      <w:r w:rsidR="00427CA0" w:rsidRPr="00427CA0">
        <w:rPr>
          <w:rFonts w:ascii="GHEA Mariam" w:eastAsia="Calibri" w:hAnsi="GHEA Mariam" w:cs="Sylfaen"/>
          <w:sz w:val="24"/>
          <w:szCs w:val="24"/>
          <w:lang w:val="hy-AM"/>
        </w:rPr>
        <w:t>Հայաստանի</w:t>
      </w:r>
      <w:r w:rsidR="00427CA0" w:rsidRPr="00427CA0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="00427CA0" w:rsidRPr="00427CA0">
        <w:rPr>
          <w:rFonts w:ascii="GHEA Mariam" w:eastAsia="Calibri" w:hAnsi="GHEA Mariam" w:cs="Sylfaen"/>
          <w:sz w:val="24"/>
          <w:szCs w:val="24"/>
          <w:lang w:val="hy-AM"/>
        </w:rPr>
        <w:t>Հանրապետության</w:t>
      </w:r>
      <w:r w:rsidR="00427CA0" w:rsidRPr="00427CA0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="00427CA0" w:rsidRPr="00427CA0">
        <w:rPr>
          <w:rFonts w:ascii="GHEA Mariam" w:eastAsia="Calibri" w:hAnsi="GHEA Mariam" w:cs="Sylfaen"/>
          <w:sz w:val="24"/>
          <w:szCs w:val="24"/>
          <w:lang w:val="hy-AM"/>
        </w:rPr>
        <w:t>կառավա</w:t>
      </w:r>
      <w:r w:rsidR="00427CA0"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="00427CA0" w:rsidRPr="00427CA0">
        <w:rPr>
          <w:rFonts w:ascii="GHEA Mariam" w:eastAsia="Calibri" w:hAnsi="GHEA Mariam" w:cs="Sylfaen"/>
          <w:sz w:val="24"/>
          <w:szCs w:val="24"/>
          <w:lang w:val="hy-AM"/>
        </w:rPr>
        <w:t>րությունը</w:t>
      </w:r>
      <w:r w:rsidR="00427CA0" w:rsidRPr="00427CA0">
        <w:rPr>
          <w:rFonts w:ascii="GHEA Mariam" w:eastAsia="Calibri" w:hAnsi="GHEA Mariam" w:cs="Arial Armenian"/>
          <w:sz w:val="24"/>
          <w:szCs w:val="24"/>
          <w:lang w:val="hy-AM"/>
        </w:rPr>
        <w:t xml:space="preserve">    </w:t>
      </w:r>
      <w:r w:rsidR="00427CA0" w:rsidRPr="00427CA0">
        <w:rPr>
          <w:rFonts w:ascii="GHEA Mariam" w:eastAsia="Calibri" w:hAnsi="GHEA Mariam" w:cs="Sylfaen"/>
          <w:sz w:val="24"/>
          <w:szCs w:val="24"/>
          <w:lang w:val="hy-AM"/>
        </w:rPr>
        <w:t>ո</w:t>
      </w:r>
      <w:r w:rsidR="00427CA0" w:rsidRPr="00427CA0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="00427CA0" w:rsidRPr="00427CA0">
        <w:rPr>
          <w:rFonts w:ascii="GHEA Mariam" w:eastAsia="Calibri" w:hAnsi="GHEA Mariam" w:cs="Sylfaen"/>
          <w:sz w:val="24"/>
          <w:szCs w:val="24"/>
          <w:lang w:val="hy-AM"/>
        </w:rPr>
        <w:t>ր</w:t>
      </w:r>
      <w:r w:rsidR="00427CA0" w:rsidRPr="00427CA0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="00427CA0" w:rsidRPr="00427CA0">
        <w:rPr>
          <w:rFonts w:ascii="GHEA Mariam" w:eastAsia="Calibri" w:hAnsi="GHEA Mariam" w:cs="Sylfaen"/>
          <w:sz w:val="24"/>
          <w:szCs w:val="24"/>
          <w:lang w:val="hy-AM"/>
        </w:rPr>
        <w:t>ո</w:t>
      </w:r>
      <w:r w:rsidR="00427CA0" w:rsidRPr="00427CA0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="00427CA0" w:rsidRPr="00427CA0">
        <w:rPr>
          <w:rFonts w:ascii="GHEA Mariam" w:eastAsia="Calibri" w:hAnsi="GHEA Mariam" w:cs="Sylfaen"/>
          <w:sz w:val="24"/>
          <w:szCs w:val="24"/>
          <w:lang w:val="hy-AM"/>
        </w:rPr>
        <w:t>շ</w:t>
      </w:r>
      <w:r w:rsidR="00427CA0" w:rsidRPr="00427CA0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="00427CA0" w:rsidRPr="00427CA0">
        <w:rPr>
          <w:rFonts w:ascii="GHEA Mariam" w:eastAsia="Calibri" w:hAnsi="GHEA Mariam" w:cs="Sylfaen"/>
          <w:sz w:val="24"/>
          <w:szCs w:val="24"/>
          <w:lang w:val="hy-AM"/>
        </w:rPr>
        <w:t>ու</w:t>
      </w:r>
      <w:r w:rsidR="00427CA0" w:rsidRPr="00427CA0">
        <w:rPr>
          <w:rFonts w:ascii="GHEA Mariam" w:eastAsia="Calibri" w:hAnsi="GHEA Mariam" w:cs="Arial Armenian"/>
          <w:sz w:val="24"/>
          <w:szCs w:val="24"/>
          <w:lang w:val="hy-AM"/>
        </w:rPr>
        <w:t xml:space="preserve"> </w:t>
      </w:r>
      <w:r w:rsidR="00427CA0" w:rsidRPr="00427CA0">
        <w:rPr>
          <w:rFonts w:ascii="GHEA Mariam" w:eastAsia="Calibri" w:hAnsi="GHEA Mariam" w:cs="Sylfaen"/>
          <w:sz w:val="24"/>
          <w:szCs w:val="24"/>
          <w:lang w:val="hy-AM"/>
        </w:rPr>
        <w:t>մ</w:t>
      </w:r>
      <w:r w:rsidR="00427CA0" w:rsidRPr="00427CA0">
        <w:rPr>
          <w:rFonts w:ascii="GHEA Mariam" w:eastAsia="Calibri" w:hAnsi="GHEA Mariam" w:cs="Arial Armenian"/>
          <w:sz w:val="24"/>
          <w:szCs w:val="24"/>
          <w:lang w:val="hy-AM"/>
        </w:rPr>
        <w:t xml:space="preserve">     </w:t>
      </w:r>
      <w:r w:rsidR="00427CA0" w:rsidRPr="00427CA0">
        <w:rPr>
          <w:rFonts w:ascii="GHEA Mariam" w:eastAsia="Calibri" w:hAnsi="GHEA Mariam" w:cs="Sylfaen"/>
          <w:sz w:val="24"/>
          <w:szCs w:val="24"/>
          <w:lang w:val="hy-AM"/>
        </w:rPr>
        <w:t>է</w:t>
      </w:r>
      <w:r w:rsidR="00427CA0" w:rsidRPr="00427CA0">
        <w:rPr>
          <w:rFonts w:ascii="GHEA Mariam" w:eastAsia="Calibri" w:hAnsi="GHEA Mariam" w:cs="Arial Armenian"/>
          <w:sz w:val="24"/>
          <w:szCs w:val="24"/>
          <w:lang w:val="hy-AM"/>
        </w:rPr>
        <w:t>.</w:t>
      </w:r>
    </w:p>
    <w:p w:rsidR="007609EA" w:rsidRPr="00427CA0" w:rsidRDefault="007609EA" w:rsidP="00427CA0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af-ZA"/>
        </w:rPr>
      </w:pPr>
      <w:r w:rsidRPr="00427CA0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1. </w:t>
      </w:r>
      <w:r w:rsidRPr="00427CA0">
        <w:rPr>
          <w:rFonts w:ascii="GHEA Mariam" w:eastAsia="Calibri" w:hAnsi="GHEA Mariam" w:cs="Arial"/>
          <w:spacing w:val="-4"/>
          <w:sz w:val="24"/>
          <w:szCs w:val="24"/>
          <w:lang w:val="af-ZA"/>
        </w:rPr>
        <w:t>Հայաստանի</w:t>
      </w:r>
      <w:r w:rsidRPr="00427CA0">
        <w:rPr>
          <w:rFonts w:ascii="GHEA Mariam" w:eastAsia="Calibri" w:hAnsi="GHEA Mariam"/>
          <w:spacing w:val="-4"/>
          <w:sz w:val="24"/>
          <w:szCs w:val="24"/>
          <w:lang w:val="af-ZA"/>
        </w:rPr>
        <w:t xml:space="preserve"> </w:t>
      </w:r>
      <w:r w:rsidRPr="00427CA0">
        <w:rPr>
          <w:rFonts w:ascii="GHEA Mariam" w:eastAsia="Calibri" w:hAnsi="GHEA Mariam" w:cs="Arial"/>
          <w:spacing w:val="-4"/>
          <w:sz w:val="24"/>
          <w:szCs w:val="24"/>
          <w:lang w:val="af-ZA"/>
        </w:rPr>
        <w:t>Հանրապետության</w:t>
      </w:r>
      <w:r w:rsidRPr="00427CA0">
        <w:rPr>
          <w:rFonts w:ascii="GHEA Mariam" w:eastAsia="Calibri" w:hAnsi="GHEA Mariam"/>
          <w:spacing w:val="-4"/>
          <w:sz w:val="24"/>
          <w:szCs w:val="24"/>
          <w:lang w:val="af-ZA"/>
        </w:rPr>
        <w:t xml:space="preserve"> </w:t>
      </w:r>
      <w:r w:rsidRPr="00427CA0">
        <w:rPr>
          <w:rFonts w:ascii="GHEA Mariam" w:eastAsia="Calibri" w:hAnsi="GHEA Mariam" w:cs="Arial"/>
          <w:spacing w:val="-4"/>
          <w:sz w:val="24"/>
          <w:szCs w:val="24"/>
          <w:lang w:val="af-ZA"/>
        </w:rPr>
        <w:t>կառավարության</w:t>
      </w:r>
      <w:r w:rsidRPr="00427CA0">
        <w:rPr>
          <w:rFonts w:ascii="GHEA Mariam" w:eastAsia="Calibri" w:hAnsi="GHEA Mariam"/>
          <w:spacing w:val="-4"/>
          <w:sz w:val="24"/>
          <w:szCs w:val="24"/>
          <w:lang w:val="af-ZA"/>
        </w:rPr>
        <w:t xml:space="preserve"> </w:t>
      </w:r>
      <w:r w:rsidRPr="00427CA0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2022 </w:t>
      </w:r>
      <w:r w:rsidRPr="00427CA0">
        <w:rPr>
          <w:rFonts w:ascii="GHEA Mariam" w:eastAsia="Calibri" w:hAnsi="GHEA Mariam" w:cs="Arial"/>
          <w:spacing w:val="-4"/>
          <w:sz w:val="24"/>
          <w:szCs w:val="24"/>
          <w:lang w:val="hy-AM"/>
        </w:rPr>
        <w:t>թվականի</w:t>
      </w:r>
      <w:r w:rsidRPr="00427CA0">
        <w:rPr>
          <w:rFonts w:ascii="GHEA Mariam" w:eastAsia="Calibri" w:hAnsi="GHEA Mariam"/>
          <w:spacing w:val="-4"/>
          <w:sz w:val="24"/>
          <w:szCs w:val="24"/>
          <w:lang w:val="hy-AM"/>
        </w:rPr>
        <w:t xml:space="preserve"> </w:t>
      </w:r>
      <w:r w:rsidRPr="00427CA0">
        <w:rPr>
          <w:rFonts w:ascii="GHEA Mariam" w:eastAsia="Calibri" w:hAnsi="GHEA Mariam" w:cs="Arial"/>
          <w:spacing w:val="-4"/>
          <w:sz w:val="24"/>
          <w:szCs w:val="24"/>
          <w:lang w:val="hy-AM"/>
        </w:rPr>
        <w:t>հուլիս</w:t>
      </w:r>
      <w:r w:rsidRPr="00427CA0">
        <w:rPr>
          <w:rFonts w:ascii="GHEA Mariam" w:eastAsia="Calibri" w:hAnsi="GHEA Mariam" w:cs="Arial"/>
          <w:sz w:val="24"/>
          <w:szCs w:val="24"/>
          <w:lang w:val="hy-AM"/>
        </w:rPr>
        <w:t>ի</w:t>
      </w:r>
      <w:r w:rsidRPr="00427CA0">
        <w:rPr>
          <w:rFonts w:ascii="GHEA Mariam" w:eastAsia="Calibri" w:hAnsi="GHEA Mariam"/>
          <w:sz w:val="24"/>
          <w:szCs w:val="24"/>
          <w:lang w:val="hy-AM"/>
        </w:rPr>
        <w:t xml:space="preserve"> 14-</w:t>
      </w:r>
      <w:r w:rsidRPr="00427CA0">
        <w:rPr>
          <w:rFonts w:ascii="GHEA Mariam" w:eastAsia="Calibri" w:hAnsi="GHEA Mariam" w:cs="Arial"/>
          <w:sz w:val="24"/>
          <w:szCs w:val="24"/>
          <w:lang w:val="hy-AM"/>
        </w:rPr>
        <w:t>ի</w:t>
      </w:r>
      <w:r w:rsidRPr="00427CA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427CA0">
        <w:rPr>
          <w:rFonts w:ascii="GHEA Mariam" w:hAnsi="GHEA Mariam" w:cs="Sylfaen"/>
          <w:sz w:val="24"/>
          <w:szCs w:val="24"/>
          <w:lang w:val="hy-AM"/>
        </w:rPr>
        <w:t>«</w:t>
      </w:r>
      <w:r w:rsidRPr="00427CA0">
        <w:rPr>
          <w:rFonts w:ascii="GHEA Mariam" w:hAnsi="GHEA Mariam" w:cs="Arial"/>
          <w:sz w:val="24"/>
          <w:szCs w:val="24"/>
          <w:lang w:val="hy-AM"/>
        </w:rPr>
        <w:t>Պ</w:t>
      </w:r>
      <w:r w:rsidRPr="00427CA0">
        <w:rPr>
          <w:rFonts w:ascii="GHEA Mariam" w:hAnsi="GHEA Mariam" w:cs="Arial"/>
          <w:sz w:val="24"/>
          <w:szCs w:val="24"/>
        </w:rPr>
        <w:t>ետական</w:t>
      </w:r>
      <w:r w:rsidRPr="00427CA0">
        <w:rPr>
          <w:rFonts w:ascii="GHEA Mariam" w:hAnsi="GHEA Mariam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z w:val="24"/>
          <w:szCs w:val="24"/>
        </w:rPr>
        <w:t>գույքի</w:t>
      </w:r>
      <w:r w:rsidRPr="00427CA0">
        <w:rPr>
          <w:rFonts w:ascii="GHEA Mariam" w:hAnsi="GHEA Mariam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z w:val="24"/>
          <w:szCs w:val="24"/>
        </w:rPr>
        <w:t>կառավարման</w:t>
      </w:r>
      <w:r w:rsidRPr="00427CA0">
        <w:rPr>
          <w:rFonts w:ascii="GHEA Mariam" w:hAnsi="GHEA Mariam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z w:val="24"/>
          <w:szCs w:val="24"/>
        </w:rPr>
        <w:t>ոլորտի</w:t>
      </w:r>
      <w:r w:rsidRPr="00427CA0">
        <w:rPr>
          <w:rFonts w:ascii="GHEA Mariam" w:hAnsi="GHEA Mariam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z w:val="24"/>
          <w:szCs w:val="24"/>
        </w:rPr>
        <w:t>բարեփոխումների</w:t>
      </w:r>
      <w:r w:rsidRPr="00427CA0">
        <w:rPr>
          <w:rFonts w:ascii="GHEA Mariam" w:hAnsi="GHEA Mariam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pacing w:val="-4"/>
          <w:sz w:val="24"/>
          <w:szCs w:val="24"/>
        </w:rPr>
        <w:t>ռազմավա</w:t>
      </w:r>
      <w:r w:rsidR="00427CA0" w:rsidRPr="00427CA0">
        <w:rPr>
          <w:rFonts w:ascii="GHEA Mariam" w:hAnsi="GHEA Mariam" w:cs="Arial"/>
          <w:spacing w:val="-4"/>
          <w:sz w:val="24"/>
          <w:szCs w:val="24"/>
          <w:lang w:val="af-ZA"/>
        </w:rPr>
        <w:softHyphen/>
      </w:r>
      <w:r w:rsidRPr="00427CA0">
        <w:rPr>
          <w:rFonts w:ascii="GHEA Mariam" w:hAnsi="GHEA Mariam" w:cs="Arial"/>
          <w:spacing w:val="-4"/>
          <w:sz w:val="24"/>
          <w:szCs w:val="24"/>
        </w:rPr>
        <w:t>րու</w:t>
      </w:r>
      <w:r w:rsidR="00427CA0" w:rsidRPr="00427CA0">
        <w:rPr>
          <w:rFonts w:ascii="GHEA Mariam" w:hAnsi="GHEA Mariam" w:cs="Arial"/>
          <w:spacing w:val="-4"/>
          <w:sz w:val="24"/>
          <w:szCs w:val="24"/>
          <w:lang w:val="af-ZA"/>
        </w:rPr>
        <w:softHyphen/>
      </w:r>
      <w:r w:rsidRPr="00427CA0">
        <w:rPr>
          <w:rFonts w:ascii="GHEA Mariam" w:hAnsi="GHEA Mariam" w:cs="Arial"/>
          <w:spacing w:val="-4"/>
          <w:sz w:val="24"/>
          <w:szCs w:val="24"/>
        </w:rPr>
        <w:t>թյունը</w:t>
      </w:r>
      <w:r w:rsidRPr="00427CA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427CA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427CA0">
        <w:rPr>
          <w:rFonts w:ascii="GHEA Mariam" w:hAnsi="GHEA Mariam" w:cs="Arial"/>
          <w:spacing w:val="-4"/>
          <w:sz w:val="24"/>
          <w:szCs w:val="24"/>
        </w:rPr>
        <w:t>դրանից</w:t>
      </w:r>
      <w:r w:rsidRPr="00427CA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pacing w:val="-4"/>
          <w:sz w:val="24"/>
          <w:szCs w:val="24"/>
        </w:rPr>
        <w:t>բխող</w:t>
      </w:r>
      <w:r w:rsidRPr="00427CA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pacing w:val="-4"/>
          <w:sz w:val="24"/>
          <w:szCs w:val="24"/>
        </w:rPr>
        <w:t>գործողությունների</w:t>
      </w:r>
      <w:r w:rsidRPr="00427CA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pacing w:val="-4"/>
          <w:sz w:val="24"/>
          <w:szCs w:val="24"/>
        </w:rPr>
        <w:t>ծրագիրը</w:t>
      </w:r>
      <w:r w:rsidRPr="00427CA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pacing w:val="-4"/>
          <w:sz w:val="24"/>
          <w:szCs w:val="24"/>
        </w:rPr>
        <w:t>հաստատելու</w:t>
      </w:r>
      <w:r w:rsidRPr="00427CA0">
        <w:rPr>
          <w:rFonts w:ascii="GHEA Mariam" w:hAnsi="GHEA Mariam"/>
          <w:spacing w:val="-4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pacing w:val="-4"/>
          <w:sz w:val="24"/>
          <w:szCs w:val="24"/>
        </w:rPr>
        <w:t>մասին</w:t>
      </w:r>
      <w:r w:rsidRPr="00427CA0">
        <w:rPr>
          <w:rFonts w:ascii="GHEA Mariam" w:hAnsi="GHEA Mariam" w:cs="Sylfaen"/>
          <w:spacing w:val="-4"/>
          <w:sz w:val="24"/>
          <w:szCs w:val="24"/>
          <w:lang w:val="hy-AM"/>
        </w:rPr>
        <w:t>» N 1063-</w:t>
      </w:r>
      <w:r w:rsidRPr="00427CA0">
        <w:rPr>
          <w:rFonts w:ascii="GHEA Mariam" w:hAnsi="GHEA Mariam" w:cs="Arial"/>
          <w:spacing w:val="-4"/>
          <w:sz w:val="24"/>
          <w:szCs w:val="24"/>
          <w:lang w:val="hy-AM"/>
        </w:rPr>
        <w:t>Լ</w:t>
      </w:r>
      <w:r w:rsidRPr="00427C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27CA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427CA0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427CA0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427C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27CA0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427CA0">
        <w:rPr>
          <w:rFonts w:ascii="GHEA Mariam" w:hAnsi="GHEA Mariam" w:cs="Sylfaen"/>
          <w:sz w:val="24"/>
          <w:szCs w:val="24"/>
          <w:lang w:val="hy-AM"/>
        </w:rPr>
        <w:t>) 1-</w:t>
      </w:r>
      <w:r w:rsidRPr="00427CA0">
        <w:rPr>
          <w:rFonts w:ascii="GHEA Mariam" w:hAnsi="GHEA Mariam" w:cs="Arial"/>
          <w:sz w:val="24"/>
          <w:szCs w:val="24"/>
          <w:lang w:val="hy-AM"/>
        </w:rPr>
        <w:t>ին</w:t>
      </w:r>
      <w:r w:rsidRPr="00427C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27CA0">
        <w:rPr>
          <w:rFonts w:ascii="GHEA Mariam" w:hAnsi="GHEA Mariam" w:cs="Arial"/>
          <w:sz w:val="24"/>
          <w:szCs w:val="24"/>
          <w:lang w:val="hy-AM"/>
        </w:rPr>
        <w:t>կետի</w:t>
      </w:r>
      <w:r w:rsidRPr="00427CA0">
        <w:rPr>
          <w:rFonts w:ascii="GHEA Mariam" w:hAnsi="GHEA Mariam" w:cs="Sylfaen"/>
          <w:sz w:val="24"/>
          <w:szCs w:val="24"/>
          <w:lang w:val="hy-AM"/>
        </w:rPr>
        <w:t xml:space="preserve"> 2-</w:t>
      </w:r>
      <w:r w:rsidRPr="00427CA0">
        <w:rPr>
          <w:rFonts w:ascii="GHEA Mariam" w:hAnsi="GHEA Mariam" w:cs="Arial"/>
          <w:sz w:val="24"/>
          <w:szCs w:val="24"/>
          <w:lang w:val="hy-AM"/>
        </w:rPr>
        <w:t>դ</w:t>
      </w:r>
      <w:r w:rsidRPr="00427C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27CA0">
        <w:rPr>
          <w:rFonts w:ascii="GHEA Mariam" w:hAnsi="GHEA Mariam" w:cs="Arial"/>
          <w:sz w:val="24"/>
          <w:szCs w:val="24"/>
          <w:lang w:val="hy-AM"/>
        </w:rPr>
        <w:t>ենթակետով</w:t>
      </w:r>
      <w:r w:rsidRPr="00427C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27CA0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427CA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N 2 </w:t>
      </w:r>
      <w:r w:rsidRPr="00427CA0">
        <w:rPr>
          <w:rFonts w:ascii="GHEA Mariam" w:hAnsi="GHEA Mariam" w:cs="Arial"/>
          <w:sz w:val="24"/>
          <w:szCs w:val="24"/>
        </w:rPr>
        <w:t>հավել</w:t>
      </w:r>
      <w:r w:rsidR="00427CA0" w:rsidRPr="00427CA0">
        <w:rPr>
          <w:rFonts w:ascii="GHEA Mariam" w:hAnsi="GHEA Mariam" w:cs="Arial"/>
          <w:sz w:val="24"/>
          <w:szCs w:val="24"/>
          <w:lang w:val="af-ZA"/>
        </w:rPr>
        <w:softHyphen/>
      </w:r>
      <w:r w:rsidRPr="00427CA0">
        <w:rPr>
          <w:rFonts w:ascii="GHEA Mariam" w:hAnsi="GHEA Mariam" w:cs="Arial"/>
          <w:sz w:val="24"/>
          <w:szCs w:val="24"/>
        </w:rPr>
        <w:t>վածում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z w:val="24"/>
          <w:szCs w:val="24"/>
        </w:rPr>
        <w:t>կատարել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z w:val="24"/>
          <w:szCs w:val="24"/>
        </w:rPr>
        <w:t>հետևյալ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z w:val="24"/>
          <w:szCs w:val="24"/>
        </w:rPr>
        <w:t>փոփոխությունները</w:t>
      </w:r>
      <w:r w:rsidR="00427CA0">
        <w:rPr>
          <w:rFonts w:ascii="GHEA Mariam" w:hAnsi="GHEA Mariam" w:cs="Sylfaen"/>
          <w:sz w:val="24"/>
          <w:szCs w:val="24"/>
          <w:lang w:val="af-ZA"/>
        </w:rPr>
        <w:t>՝</w:t>
      </w:r>
    </w:p>
    <w:p w:rsidR="007609EA" w:rsidRPr="00427CA0" w:rsidRDefault="007609EA" w:rsidP="00427CA0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1) </w:t>
      </w:r>
      <w:r w:rsidRPr="00427CA0">
        <w:rPr>
          <w:rFonts w:ascii="GHEA Mariam" w:hAnsi="GHEA Mariam" w:cs="Arial"/>
          <w:spacing w:val="-4"/>
          <w:sz w:val="24"/>
          <w:szCs w:val="24"/>
        </w:rPr>
        <w:t>ծրագրի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3-</w:t>
      </w:r>
      <w:r w:rsidRPr="00427CA0">
        <w:rPr>
          <w:rFonts w:ascii="GHEA Mariam" w:hAnsi="GHEA Mariam" w:cs="Arial"/>
          <w:spacing w:val="-4"/>
          <w:sz w:val="24"/>
          <w:szCs w:val="24"/>
        </w:rPr>
        <w:t>րդ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pacing w:val="-4"/>
          <w:sz w:val="24"/>
          <w:szCs w:val="24"/>
        </w:rPr>
        <w:t>կետի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6-</w:t>
      </w:r>
      <w:r w:rsidRPr="00427CA0">
        <w:rPr>
          <w:rFonts w:ascii="GHEA Mariam" w:hAnsi="GHEA Mariam" w:cs="Arial"/>
          <w:spacing w:val="-4"/>
          <w:sz w:val="24"/>
          <w:szCs w:val="24"/>
        </w:rPr>
        <w:t>րդ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pacing w:val="-4"/>
          <w:sz w:val="24"/>
          <w:szCs w:val="24"/>
        </w:rPr>
        <w:t>սյունակում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«2023 </w:t>
      </w:r>
      <w:r w:rsidRPr="00427CA0">
        <w:rPr>
          <w:rFonts w:ascii="GHEA Mariam" w:hAnsi="GHEA Mariam" w:cs="Arial"/>
          <w:spacing w:val="-4"/>
          <w:sz w:val="24"/>
          <w:szCs w:val="24"/>
        </w:rPr>
        <w:t>թվականի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2-</w:t>
      </w:r>
      <w:r w:rsidRPr="00427CA0">
        <w:rPr>
          <w:rFonts w:ascii="GHEA Mariam" w:hAnsi="GHEA Mariam" w:cs="Arial"/>
          <w:spacing w:val="-4"/>
          <w:sz w:val="24"/>
          <w:szCs w:val="24"/>
        </w:rPr>
        <w:t>րդ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pacing w:val="-4"/>
          <w:sz w:val="24"/>
          <w:szCs w:val="24"/>
        </w:rPr>
        <w:t>եռամսյակ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» </w:t>
      </w:r>
      <w:r w:rsidRPr="00427CA0">
        <w:rPr>
          <w:rFonts w:ascii="GHEA Mariam" w:hAnsi="GHEA Mariam" w:cs="Arial"/>
          <w:sz w:val="24"/>
          <w:szCs w:val="24"/>
        </w:rPr>
        <w:t>բառերը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z w:val="24"/>
          <w:szCs w:val="24"/>
        </w:rPr>
        <w:t>փոխարինել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«2023 </w:t>
      </w:r>
      <w:r w:rsidRPr="00427CA0">
        <w:rPr>
          <w:rFonts w:ascii="GHEA Mariam" w:hAnsi="GHEA Mariam" w:cs="Arial"/>
          <w:sz w:val="24"/>
          <w:szCs w:val="24"/>
        </w:rPr>
        <w:t>թվականի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4-</w:t>
      </w:r>
      <w:r w:rsidRPr="00427CA0">
        <w:rPr>
          <w:rFonts w:ascii="GHEA Mariam" w:hAnsi="GHEA Mariam" w:cs="Arial"/>
          <w:sz w:val="24"/>
          <w:szCs w:val="24"/>
        </w:rPr>
        <w:t>րդ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z w:val="24"/>
          <w:szCs w:val="24"/>
        </w:rPr>
        <w:t>եռամսյակ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» </w:t>
      </w:r>
      <w:r w:rsidRPr="00427CA0">
        <w:rPr>
          <w:rFonts w:ascii="GHEA Mariam" w:hAnsi="GHEA Mariam" w:cs="Arial"/>
          <w:sz w:val="24"/>
          <w:szCs w:val="24"/>
        </w:rPr>
        <w:t>բառերով</w:t>
      </w:r>
      <w:r w:rsidRPr="00427CA0">
        <w:rPr>
          <w:rFonts w:ascii="GHEA Mariam" w:hAnsi="GHEA Mariam" w:cs="Sylfaen"/>
          <w:sz w:val="24"/>
          <w:szCs w:val="24"/>
          <w:lang w:val="hy-AM"/>
        </w:rPr>
        <w:t>.</w:t>
      </w:r>
    </w:p>
    <w:p w:rsidR="007609EA" w:rsidRPr="00427CA0" w:rsidRDefault="007609EA" w:rsidP="00427CA0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2) </w:t>
      </w:r>
      <w:r w:rsidRPr="00427CA0">
        <w:rPr>
          <w:rFonts w:ascii="GHEA Mariam" w:hAnsi="GHEA Mariam" w:cs="Arial"/>
          <w:spacing w:val="-4"/>
          <w:sz w:val="24"/>
          <w:szCs w:val="24"/>
          <w:lang w:val="hy-AM"/>
        </w:rPr>
        <w:t>ծրագրի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4-</w:t>
      </w:r>
      <w:r w:rsidRPr="00427CA0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pacing w:val="-4"/>
          <w:sz w:val="24"/>
          <w:szCs w:val="24"/>
          <w:lang w:val="hy-AM"/>
        </w:rPr>
        <w:t>կետի</w:t>
      </w:r>
      <w:r w:rsidRPr="00427CA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6-</w:t>
      </w:r>
      <w:r w:rsidRPr="00427CA0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427CA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427CA0">
        <w:rPr>
          <w:rFonts w:ascii="GHEA Mariam" w:hAnsi="GHEA Mariam" w:cs="Arial"/>
          <w:spacing w:val="-4"/>
          <w:sz w:val="24"/>
          <w:szCs w:val="24"/>
          <w:lang w:val="hy-AM"/>
        </w:rPr>
        <w:t>սյունակում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«2023 </w:t>
      </w:r>
      <w:r w:rsidRPr="00427CA0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2-</w:t>
      </w:r>
      <w:r w:rsidRPr="00427CA0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pacing w:val="-4"/>
          <w:sz w:val="24"/>
          <w:szCs w:val="24"/>
          <w:lang w:val="hy-AM"/>
        </w:rPr>
        <w:t>եռամսյակ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» </w:t>
      </w:r>
      <w:r w:rsidRPr="00427CA0">
        <w:rPr>
          <w:rFonts w:ascii="GHEA Mariam" w:hAnsi="GHEA Mariam" w:cs="Arial"/>
          <w:sz w:val="24"/>
          <w:szCs w:val="24"/>
          <w:lang w:val="hy-AM"/>
        </w:rPr>
        <w:t>բառերը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«2024 </w:t>
      </w:r>
      <w:r w:rsidRPr="00427CA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3-</w:t>
      </w:r>
      <w:r w:rsidRPr="00427CA0">
        <w:rPr>
          <w:rFonts w:ascii="GHEA Mariam" w:hAnsi="GHEA Mariam" w:cs="Arial"/>
          <w:sz w:val="24"/>
          <w:szCs w:val="24"/>
          <w:lang w:val="hy-AM"/>
        </w:rPr>
        <w:t>րդ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z w:val="24"/>
          <w:szCs w:val="24"/>
          <w:lang w:val="hy-AM"/>
        </w:rPr>
        <w:t>եռամսյակ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» </w:t>
      </w:r>
      <w:r w:rsidRPr="00427CA0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427CA0">
        <w:rPr>
          <w:rFonts w:ascii="GHEA Mariam" w:hAnsi="GHEA Mariam" w:cs="Sylfaen"/>
          <w:sz w:val="24"/>
          <w:szCs w:val="24"/>
          <w:lang w:val="hy-AM"/>
        </w:rPr>
        <w:t>.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</w:t>
      </w:r>
    </w:p>
    <w:p w:rsidR="007609EA" w:rsidRPr="00427CA0" w:rsidRDefault="007609EA" w:rsidP="00427CA0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af-ZA"/>
        </w:rPr>
      </w:pP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3) </w:t>
      </w:r>
      <w:r w:rsidRPr="00427CA0">
        <w:rPr>
          <w:rFonts w:ascii="GHEA Mariam" w:hAnsi="GHEA Mariam" w:cs="Arial"/>
          <w:spacing w:val="-4"/>
          <w:sz w:val="24"/>
          <w:szCs w:val="24"/>
          <w:lang w:val="hy-AM"/>
        </w:rPr>
        <w:t>ծրագրի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5-</w:t>
      </w:r>
      <w:r w:rsidRPr="00427CA0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pacing w:val="-4"/>
          <w:sz w:val="24"/>
          <w:szCs w:val="24"/>
          <w:lang w:val="hy-AM"/>
        </w:rPr>
        <w:t>կետի</w:t>
      </w:r>
      <w:r w:rsidRPr="00427CA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6-</w:t>
      </w:r>
      <w:r w:rsidRPr="00427CA0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427CA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427CA0">
        <w:rPr>
          <w:rFonts w:ascii="GHEA Mariam" w:hAnsi="GHEA Mariam" w:cs="Arial"/>
          <w:spacing w:val="-4"/>
          <w:sz w:val="24"/>
          <w:szCs w:val="24"/>
          <w:lang w:val="hy-AM"/>
        </w:rPr>
        <w:t>սյունակում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«2023 </w:t>
      </w:r>
      <w:r w:rsidRPr="00427CA0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3-</w:t>
      </w:r>
      <w:r w:rsidRPr="00427CA0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pacing w:val="-4"/>
          <w:sz w:val="24"/>
          <w:szCs w:val="24"/>
          <w:lang w:val="hy-AM"/>
        </w:rPr>
        <w:t>եռամսյակ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» </w:t>
      </w:r>
      <w:r w:rsidRPr="00427CA0">
        <w:rPr>
          <w:rFonts w:ascii="GHEA Mariam" w:hAnsi="GHEA Mariam" w:cs="Arial"/>
          <w:sz w:val="24"/>
          <w:szCs w:val="24"/>
          <w:lang w:val="hy-AM"/>
        </w:rPr>
        <w:t>բառերը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«2024 </w:t>
      </w:r>
      <w:r w:rsidRPr="00427CA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1-</w:t>
      </w:r>
      <w:r w:rsidRPr="00427CA0">
        <w:rPr>
          <w:rFonts w:ascii="GHEA Mariam" w:hAnsi="GHEA Mariam" w:cs="Arial"/>
          <w:sz w:val="24"/>
          <w:szCs w:val="24"/>
          <w:lang w:val="hy-AM"/>
        </w:rPr>
        <w:t>ին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z w:val="24"/>
          <w:szCs w:val="24"/>
          <w:lang w:val="hy-AM"/>
        </w:rPr>
        <w:t>եռամսյակ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» </w:t>
      </w:r>
      <w:r w:rsidRPr="00427CA0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427CA0">
        <w:rPr>
          <w:rFonts w:ascii="GHEA Mariam" w:hAnsi="GHEA Mariam" w:cs="Sylfaen"/>
          <w:sz w:val="24"/>
          <w:szCs w:val="24"/>
          <w:lang w:val="af-ZA"/>
        </w:rPr>
        <w:t>.</w:t>
      </w:r>
    </w:p>
    <w:p w:rsidR="007609EA" w:rsidRPr="00427CA0" w:rsidRDefault="007609EA" w:rsidP="00427CA0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af-ZA"/>
        </w:rPr>
      </w:pPr>
      <w:r w:rsidRPr="00427CA0">
        <w:rPr>
          <w:rFonts w:ascii="GHEA Mariam" w:hAnsi="GHEA Mariam" w:cs="Sylfaen"/>
          <w:sz w:val="24"/>
          <w:szCs w:val="24"/>
          <w:lang w:val="af-ZA"/>
        </w:rPr>
        <w:lastRenderedPageBreak/>
        <w:t xml:space="preserve">4) </w:t>
      </w:r>
      <w:r w:rsidRPr="00427CA0">
        <w:rPr>
          <w:rFonts w:ascii="GHEA Mariam" w:hAnsi="GHEA Mariam" w:cs="Arial"/>
          <w:sz w:val="24"/>
          <w:szCs w:val="24"/>
        </w:rPr>
        <w:t>ծրագրի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6-</w:t>
      </w:r>
      <w:r w:rsidRPr="00427CA0">
        <w:rPr>
          <w:rFonts w:ascii="GHEA Mariam" w:hAnsi="GHEA Mariam" w:cs="Arial"/>
          <w:sz w:val="24"/>
          <w:szCs w:val="24"/>
        </w:rPr>
        <w:t>րդ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z w:val="24"/>
          <w:szCs w:val="24"/>
        </w:rPr>
        <w:t>կետի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6-</w:t>
      </w:r>
      <w:r w:rsidRPr="00427CA0">
        <w:rPr>
          <w:rFonts w:ascii="GHEA Mariam" w:hAnsi="GHEA Mariam" w:cs="Arial"/>
          <w:sz w:val="24"/>
          <w:szCs w:val="24"/>
        </w:rPr>
        <w:t>րդ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z w:val="24"/>
          <w:szCs w:val="24"/>
        </w:rPr>
        <w:t>սյունակում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«2023 </w:t>
      </w:r>
      <w:r w:rsidRPr="00427CA0">
        <w:rPr>
          <w:rFonts w:ascii="GHEA Mariam" w:hAnsi="GHEA Mariam" w:cs="Arial"/>
          <w:sz w:val="24"/>
          <w:szCs w:val="24"/>
        </w:rPr>
        <w:t>թվականի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4-</w:t>
      </w:r>
      <w:r w:rsidRPr="00427CA0">
        <w:rPr>
          <w:rFonts w:ascii="GHEA Mariam" w:hAnsi="GHEA Mariam" w:cs="Arial"/>
          <w:sz w:val="24"/>
          <w:szCs w:val="24"/>
        </w:rPr>
        <w:t>րդ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z w:val="24"/>
          <w:szCs w:val="24"/>
        </w:rPr>
        <w:t>եռամսյակ</w:t>
      </w:r>
      <w:r w:rsidRPr="00427CA0">
        <w:rPr>
          <w:rFonts w:ascii="GHEA Mariam" w:hAnsi="GHEA Mariam" w:cs="Sylfaen"/>
          <w:sz w:val="24"/>
          <w:szCs w:val="24"/>
          <w:lang w:val="af-ZA"/>
        </w:rPr>
        <w:t xml:space="preserve">» </w:t>
      </w:r>
      <w:r w:rsidRPr="00427CA0">
        <w:rPr>
          <w:rFonts w:ascii="GHEA Mariam" w:hAnsi="GHEA Mariam" w:cs="Arial"/>
          <w:spacing w:val="-4"/>
          <w:sz w:val="24"/>
          <w:szCs w:val="24"/>
          <w:lang w:val="hy-AM"/>
        </w:rPr>
        <w:t>բառերը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pacing w:val="-4"/>
          <w:sz w:val="24"/>
          <w:szCs w:val="24"/>
        </w:rPr>
        <w:t>փոխարինել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«2024 </w:t>
      </w:r>
      <w:r w:rsidRPr="00427CA0">
        <w:rPr>
          <w:rFonts w:ascii="GHEA Mariam" w:hAnsi="GHEA Mariam" w:cs="Arial"/>
          <w:spacing w:val="-4"/>
          <w:sz w:val="24"/>
          <w:szCs w:val="24"/>
        </w:rPr>
        <w:t>թվականի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4-</w:t>
      </w:r>
      <w:r w:rsidRPr="00427CA0">
        <w:rPr>
          <w:rFonts w:ascii="GHEA Mariam" w:hAnsi="GHEA Mariam" w:cs="Arial"/>
          <w:spacing w:val="-4"/>
          <w:sz w:val="24"/>
          <w:szCs w:val="24"/>
        </w:rPr>
        <w:t>րդ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 </w:t>
      </w:r>
      <w:r w:rsidRPr="00427CA0">
        <w:rPr>
          <w:rFonts w:ascii="GHEA Mariam" w:hAnsi="GHEA Mariam" w:cs="Arial"/>
          <w:spacing w:val="-4"/>
          <w:sz w:val="24"/>
          <w:szCs w:val="24"/>
        </w:rPr>
        <w:t>եռամսյակ</w:t>
      </w:r>
      <w:r w:rsidRPr="00427CA0">
        <w:rPr>
          <w:rFonts w:ascii="GHEA Mariam" w:hAnsi="GHEA Mariam" w:cs="Sylfaen"/>
          <w:spacing w:val="-4"/>
          <w:sz w:val="24"/>
          <w:szCs w:val="24"/>
          <w:lang w:val="af-ZA"/>
        </w:rPr>
        <w:t xml:space="preserve">» </w:t>
      </w:r>
      <w:bookmarkStart w:id="0" w:name="_GoBack"/>
      <w:bookmarkEnd w:id="0"/>
      <w:r w:rsidRPr="00427CA0">
        <w:rPr>
          <w:rFonts w:ascii="GHEA Mariam" w:hAnsi="GHEA Mariam" w:cs="Arial"/>
          <w:spacing w:val="-4"/>
          <w:sz w:val="24"/>
          <w:szCs w:val="24"/>
        </w:rPr>
        <w:t>բառերով</w:t>
      </w:r>
      <w:r w:rsidRPr="00427CA0">
        <w:rPr>
          <w:rFonts w:ascii="GHEA Mariam" w:hAnsi="GHEA Mariam" w:cs="Sylfaen"/>
          <w:sz w:val="24"/>
          <w:szCs w:val="24"/>
          <w:lang w:val="af-ZA"/>
        </w:rPr>
        <w:t>:</w:t>
      </w:r>
    </w:p>
    <w:p w:rsidR="001F225D" w:rsidRDefault="001F225D" w:rsidP="007609EA">
      <w:pPr>
        <w:pStyle w:val="norm"/>
        <w:rPr>
          <w:rFonts w:ascii="GHEA Mariam" w:hAnsi="GHEA Mariam"/>
          <w:sz w:val="24"/>
          <w:szCs w:val="24"/>
          <w:lang w:val="af-ZA"/>
        </w:rPr>
      </w:pPr>
    </w:p>
    <w:p w:rsidR="00427CA0" w:rsidRDefault="00427CA0" w:rsidP="007609EA">
      <w:pPr>
        <w:pStyle w:val="norm"/>
        <w:rPr>
          <w:rFonts w:ascii="GHEA Mariam" w:hAnsi="GHEA Mariam"/>
          <w:sz w:val="24"/>
          <w:szCs w:val="24"/>
          <w:lang w:val="af-ZA"/>
        </w:rPr>
      </w:pPr>
    </w:p>
    <w:p w:rsidR="00CE0D0C" w:rsidRPr="0065446E" w:rsidRDefault="00CE0D0C" w:rsidP="00CE0D0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65446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5446E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65446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E0D0C" w:rsidRPr="0065446E" w:rsidRDefault="00CE0D0C" w:rsidP="00CE0D0C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65446E">
        <w:rPr>
          <w:rFonts w:ascii="GHEA Mariam" w:hAnsi="GHEA Mariam"/>
          <w:sz w:val="24"/>
          <w:szCs w:val="24"/>
          <w:lang w:val="af-ZA"/>
        </w:rPr>
        <w:t xml:space="preserve">     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65446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5446E">
        <w:rPr>
          <w:rFonts w:ascii="GHEA Mariam" w:hAnsi="GHEA Mariam" w:cs="Arial Armenian"/>
          <w:sz w:val="24"/>
          <w:szCs w:val="24"/>
          <w:lang w:val="af-ZA"/>
        </w:rPr>
        <w:tab/>
      </w:r>
      <w:r w:rsidRPr="0065446E">
        <w:rPr>
          <w:rFonts w:ascii="GHEA Mariam" w:hAnsi="GHEA Mariam" w:cs="Arial Armenian"/>
          <w:sz w:val="24"/>
          <w:szCs w:val="24"/>
          <w:lang w:val="af-ZA"/>
        </w:rPr>
        <w:tab/>
      </w:r>
      <w:r w:rsidRPr="0065446E">
        <w:rPr>
          <w:rFonts w:ascii="GHEA Mariam" w:hAnsi="GHEA Mariam" w:cs="Arial Armenian"/>
          <w:sz w:val="24"/>
          <w:szCs w:val="24"/>
          <w:lang w:val="af-ZA"/>
        </w:rPr>
        <w:tab/>
      </w:r>
      <w:r w:rsidRPr="0065446E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65446E">
        <w:rPr>
          <w:rFonts w:ascii="GHEA Mariam" w:hAnsi="GHEA Mariam" w:cs="Arial Armenian"/>
          <w:sz w:val="24"/>
          <w:szCs w:val="24"/>
          <w:lang w:val="hy-AM"/>
        </w:rPr>
        <w:t>Ն</w:t>
      </w:r>
      <w:r w:rsidRPr="0065446E">
        <w:rPr>
          <w:rFonts w:ascii="GHEA Mariam" w:hAnsi="GHEA Mariam" w:cs="Sylfaen"/>
          <w:sz w:val="24"/>
          <w:szCs w:val="24"/>
          <w:lang w:val="af-ZA"/>
        </w:rPr>
        <w:t>.</w:t>
      </w:r>
      <w:r w:rsidRPr="0065446E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65446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E0D0C" w:rsidRPr="0065446E" w:rsidRDefault="00CE0D0C" w:rsidP="00CE0D0C">
      <w:pPr>
        <w:rPr>
          <w:rFonts w:ascii="GHEA Mariam" w:hAnsi="GHEA Mariam"/>
          <w:sz w:val="24"/>
          <w:szCs w:val="24"/>
          <w:lang w:val="af-ZA"/>
        </w:rPr>
      </w:pPr>
    </w:p>
    <w:p w:rsidR="00CE0D0C" w:rsidRPr="007609EA" w:rsidRDefault="00CE0D0C" w:rsidP="00CE0D0C">
      <w:pPr>
        <w:pStyle w:val="norm"/>
        <w:ind w:firstLine="0"/>
        <w:rPr>
          <w:rFonts w:ascii="GHEA Mariam" w:hAnsi="GHEA Mariam"/>
          <w:sz w:val="24"/>
          <w:szCs w:val="24"/>
          <w:lang w:val="af-ZA"/>
        </w:rPr>
      </w:pPr>
      <w:r w:rsidRPr="0065446E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CE0D0C" w:rsidRPr="007609EA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DB9" w:rsidRDefault="00B76DB9">
      <w:r>
        <w:separator/>
      </w:r>
    </w:p>
  </w:endnote>
  <w:endnote w:type="continuationSeparator" w:id="0">
    <w:p w:rsidR="00B76DB9" w:rsidRDefault="00B76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76DB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45D97">
      <w:rPr>
        <w:noProof/>
      </w:rPr>
      <w:t>voroshumTK47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DB9" w:rsidRDefault="00B76DB9">
      <w:r>
        <w:separator/>
      </w:r>
    </w:p>
  </w:footnote>
  <w:footnote w:type="continuationSeparator" w:id="0">
    <w:p w:rsidR="00B76DB9" w:rsidRDefault="00B76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274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9E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746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27CA0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9EA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5D97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C52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6DB9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0D0C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B027F6-F462-4647-B986-9E243FEE3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qFormat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7609EA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CE0D0C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8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2023-06-27T06:02:00Z</dcterms:created>
  <dcterms:modified xsi:type="dcterms:W3CDTF">2023-06-27T06:10:00Z</dcterms:modified>
</cp:coreProperties>
</file>