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844" w:rsidRDefault="00BF1844" w:rsidP="00BF1844">
      <w:pPr>
        <w:tabs>
          <w:tab w:val="left" w:pos="-180"/>
          <w:tab w:val="left" w:pos="7065"/>
        </w:tabs>
        <w:spacing w:line="360" w:lineRule="auto"/>
        <w:contextualSpacing/>
        <w:jc w:val="right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ՆԱԽԱԳԻԾ</w:t>
      </w:r>
    </w:p>
    <w:p w:rsidR="00BF1844" w:rsidRPr="004712F4" w:rsidRDefault="00BF1844" w:rsidP="00BF1844">
      <w:pPr>
        <w:tabs>
          <w:tab w:val="left" w:pos="-180"/>
          <w:tab w:val="left" w:pos="7065"/>
        </w:tabs>
        <w:spacing w:line="360" w:lineRule="auto"/>
        <w:contextualSpacing/>
        <w:jc w:val="right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BF1844" w:rsidRPr="00A13179" w:rsidRDefault="00BF1844" w:rsidP="00BF1844">
      <w:pPr>
        <w:tabs>
          <w:tab w:val="left" w:pos="-180"/>
          <w:tab w:val="left" w:pos="7065"/>
        </w:tabs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ԿԱՌԱՎԱՐՈՒԹՅԱՆ</w:t>
      </w:r>
    </w:p>
    <w:p w:rsidR="00BF1844" w:rsidRDefault="00BF1844" w:rsidP="00BF1844">
      <w:pPr>
        <w:tabs>
          <w:tab w:val="left" w:pos="-180"/>
          <w:tab w:val="left" w:pos="7065"/>
        </w:tabs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>
        <w:rPr>
          <w:rFonts w:ascii="GHEA Grapalat" w:hAnsi="GHEA Grapalat"/>
          <w:b/>
          <w:bCs/>
          <w:iCs/>
          <w:sz w:val="24"/>
          <w:szCs w:val="24"/>
          <w:lang w:val="af-ZA"/>
        </w:rPr>
        <w:t>ՈՐՈՇՈՒՄ</w:t>
      </w:r>
    </w:p>
    <w:p w:rsidR="00BF1844" w:rsidRPr="00A26C5A" w:rsidRDefault="00BF1844" w:rsidP="00BF1844">
      <w:pPr>
        <w:tabs>
          <w:tab w:val="left" w:pos="-180"/>
          <w:tab w:val="left" w:pos="7065"/>
        </w:tabs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:rsidR="00BF1844" w:rsidRPr="00BE7186" w:rsidRDefault="00BF1844" w:rsidP="00BF184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BF1844" w:rsidRPr="00BE7186" w:rsidRDefault="00BF1844" w:rsidP="00BF1844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E7186">
        <w:rPr>
          <w:rFonts w:ascii="GHEA Grapalat" w:hAnsi="GHEA Grapalat" w:cs="IRTEK Courier"/>
          <w:spacing w:val="-4"/>
          <w:sz w:val="24"/>
          <w:szCs w:val="24"/>
          <w:lang w:val="hy-AM"/>
        </w:rPr>
        <w:t>հունիսի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2023 </w:t>
      </w:r>
      <w:r w:rsidRPr="00BE7186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 N         </w:t>
      </w:r>
      <w:r w:rsidRPr="00BE7186">
        <w:rPr>
          <w:rFonts w:ascii="GHEA Grapalat" w:hAnsi="GHEA Grapalat"/>
          <w:sz w:val="24"/>
          <w:szCs w:val="24"/>
          <w:lang w:val="hy-AM"/>
        </w:rPr>
        <w:t>- Ա</w:t>
      </w:r>
    </w:p>
    <w:p w:rsidR="00BF1844" w:rsidRPr="00BE7186" w:rsidRDefault="00BF1844" w:rsidP="00BF1844">
      <w:pPr>
        <w:pStyle w:val="mechtex"/>
        <w:rPr>
          <w:rFonts w:ascii="GHEA Grapalat" w:hAnsi="GHEA Grapalat"/>
          <w:lang w:val="hy-AM"/>
        </w:rPr>
      </w:pPr>
    </w:p>
    <w:p w:rsidR="00BF1844" w:rsidRPr="00BE7186" w:rsidRDefault="00BF1844" w:rsidP="00BF1844">
      <w:pPr>
        <w:pStyle w:val="mechtex"/>
        <w:rPr>
          <w:rFonts w:ascii="GHEA Grapalat" w:hAnsi="GHEA Grapalat"/>
          <w:sz w:val="30"/>
          <w:lang w:val="hy-AM"/>
        </w:rPr>
      </w:pPr>
    </w:p>
    <w:p w:rsidR="00BF1844" w:rsidRPr="00BE7186" w:rsidRDefault="00BF1844" w:rsidP="00BF1844">
      <w:pPr>
        <w:pStyle w:val="mechtex"/>
        <w:rPr>
          <w:rFonts w:ascii="GHEA Grapalat" w:hAnsi="GHEA Grapalat"/>
          <w:lang w:val="hy-AM"/>
        </w:rPr>
      </w:pPr>
    </w:p>
    <w:p w:rsidR="00BF1844" w:rsidRPr="00BE7186" w:rsidRDefault="00BF1844" w:rsidP="00BF1844">
      <w:pPr>
        <w:pStyle w:val="NormalWeb"/>
        <w:spacing w:after="165"/>
        <w:ind w:firstLine="375"/>
        <w:jc w:val="center"/>
        <w:rPr>
          <w:rFonts w:ascii="GHEA Grapalat" w:hAnsi="GHEA Grapalat" w:cs="GHEA Grapalat"/>
          <w:lang w:val="hy-AM"/>
        </w:rPr>
      </w:pPr>
      <w:r w:rsidRPr="00BE7186">
        <w:rPr>
          <w:rFonts w:ascii="GHEA Grapalat" w:hAnsi="GHEA Grapalat" w:cs="Arial"/>
          <w:lang w:val="hy-AM"/>
        </w:rPr>
        <w:t>«ԼԻՑԵՆԶԱՎՈՐՄԱՆ ՄԱՍԻՆ» ՀԱՅԱՍՏԱՆԻ ՀԱՆՐԱՊԵՏՈՒԹՅԱՆ ՕՐԵՆՔՈՒՄ ԼՐԱՑՈՒՄ</w:t>
      </w:r>
      <w:r>
        <w:rPr>
          <w:rFonts w:ascii="GHEA Grapalat" w:hAnsi="GHEA Grapalat" w:cs="Arial"/>
          <w:lang w:val="hy-AM"/>
        </w:rPr>
        <w:t>ՆԵՐ</w:t>
      </w:r>
      <w:r w:rsidRPr="00BE7186">
        <w:rPr>
          <w:rFonts w:ascii="GHEA Grapalat" w:hAnsi="GHEA Grapalat" w:cs="Arial"/>
          <w:lang w:val="hy-AM"/>
        </w:rPr>
        <w:t xml:space="preserve"> ԿԱՏԱՐԵԼՈՒ ՄԱՍԻՆ» ՕՐԵՆՔԻ ՆԱԽԱԳԾԻՆ  ՀԱՎԱՆՈՒԹՅՈՒՆ ՏԱԼՈՒ Մ Ա Ս Ի Ն</w:t>
      </w:r>
    </w:p>
    <w:p w:rsidR="00BF1844" w:rsidRPr="00BE7186" w:rsidRDefault="00BF1844" w:rsidP="00BF1844">
      <w:pPr>
        <w:pStyle w:val="norm"/>
        <w:spacing w:line="360" w:lineRule="auto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BF1844" w:rsidRPr="00BE7186" w:rsidRDefault="00BF1844" w:rsidP="00BF1844">
      <w:pPr>
        <w:pStyle w:val="norm"/>
        <w:spacing w:line="360" w:lineRule="auto"/>
        <w:rPr>
          <w:rFonts w:ascii="GHEA Grapalat" w:hAnsi="GHEA Grapalat"/>
          <w:sz w:val="28"/>
          <w:szCs w:val="24"/>
          <w:lang w:val="de-DE"/>
        </w:rPr>
      </w:pPr>
      <w:r w:rsidRPr="00BE7186">
        <w:rPr>
          <w:rFonts w:ascii="GHEA Grapalat" w:hAnsi="GHEA Grapalat" w:cs="Arial"/>
          <w:spacing w:val="-4"/>
          <w:sz w:val="24"/>
          <w:szCs w:val="24"/>
          <w:lang w:val="hy-AM"/>
        </w:rPr>
        <w:t>Հիմք</w:t>
      </w:r>
      <w:r w:rsidRPr="00BE718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pacing w:val="-4"/>
          <w:sz w:val="24"/>
          <w:szCs w:val="24"/>
          <w:lang w:val="hy-AM"/>
        </w:rPr>
        <w:t>ընդունելով</w:t>
      </w:r>
      <w:r w:rsidRPr="00BE718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BE718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BE718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Pr="00BE7186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Pr="00BE7186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հոդվածը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և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BE7186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ժողովի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կանոնակարգ</w:t>
      </w:r>
      <w:r w:rsidRPr="00BE7186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սահմանադրական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65-</w:t>
      </w:r>
      <w:r w:rsidRPr="00BE7186">
        <w:rPr>
          <w:rFonts w:ascii="GHEA Grapalat" w:hAnsi="GHEA Grapalat" w:cs="Arial"/>
          <w:sz w:val="24"/>
          <w:szCs w:val="24"/>
          <w:lang w:val="hy-AM"/>
        </w:rPr>
        <w:t>րդ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BE7186">
        <w:rPr>
          <w:rFonts w:ascii="GHEA Grapalat" w:hAnsi="GHEA Grapalat" w:cs="Arial"/>
          <w:sz w:val="24"/>
          <w:szCs w:val="24"/>
          <w:lang w:val="hy-AM"/>
        </w:rPr>
        <w:t>րդ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մասը՝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E7186">
        <w:rPr>
          <w:rFonts w:ascii="GHEA Grapalat" w:hAnsi="GHEA Grapalat" w:cs="Sylfaen"/>
          <w:sz w:val="24"/>
          <w:szCs w:val="22"/>
          <w:lang w:val="de-DE"/>
        </w:rPr>
        <w:t>Հայաստանի</w:t>
      </w:r>
      <w:proofErr w:type="spellEnd"/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proofErr w:type="spellStart"/>
      <w:r w:rsidRPr="00BE7186">
        <w:rPr>
          <w:rFonts w:ascii="GHEA Grapalat" w:hAnsi="GHEA Grapalat" w:cs="Sylfaen"/>
          <w:sz w:val="24"/>
          <w:szCs w:val="22"/>
          <w:lang w:val="de-DE"/>
        </w:rPr>
        <w:t>Հանրապե</w:t>
      </w:r>
      <w:r w:rsidRPr="00BE7186">
        <w:rPr>
          <w:rFonts w:ascii="GHEA Grapalat" w:hAnsi="GHEA Grapalat" w:cs="Sylfaen"/>
          <w:sz w:val="24"/>
          <w:szCs w:val="22"/>
          <w:lang w:val="de-DE"/>
        </w:rPr>
        <w:softHyphen/>
        <w:t>տու</w:t>
      </w:r>
      <w:r w:rsidRPr="00BE7186">
        <w:rPr>
          <w:rFonts w:ascii="GHEA Grapalat" w:hAnsi="GHEA Grapalat" w:cs="Sylfaen"/>
          <w:sz w:val="24"/>
          <w:szCs w:val="22"/>
          <w:lang w:val="de-DE"/>
        </w:rPr>
        <w:softHyphen/>
        <w:t>թյան</w:t>
      </w:r>
      <w:proofErr w:type="spellEnd"/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proofErr w:type="spellStart"/>
      <w:r w:rsidRPr="00BE7186">
        <w:rPr>
          <w:rFonts w:ascii="GHEA Grapalat" w:hAnsi="GHEA Grapalat" w:cs="Sylfaen"/>
          <w:sz w:val="24"/>
          <w:szCs w:val="22"/>
          <w:lang w:val="de-DE"/>
        </w:rPr>
        <w:t>կառավարությունը</w:t>
      </w:r>
      <w:proofErr w:type="spellEnd"/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   </w:t>
      </w:r>
      <w:r w:rsidRPr="00BE7186">
        <w:rPr>
          <w:rFonts w:ascii="GHEA Grapalat" w:hAnsi="GHEA Grapalat" w:cs="Sylfaen"/>
          <w:sz w:val="24"/>
          <w:szCs w:val="22"/>
          <w:lang w:val="de-DE"/>
        </w:rPr>
        <w:t>ո</w:t>
      </w:r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BE7186">
        <w:rPr>
          <w:rFonts w:ascii="GHEA Grapalat" w:hAnsi="GHEA Grapalat" w:cs="Sylfaen"/>
          <w:sz w:val="24"/>
          <w:szCs w:val="22"/>
          <w:lang w:val="de-DE"/>
        </w:rPr>
        <w:t>ր</w:t>
      </w:r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BE7186">
        <w:rPr>
          <w:rFonts w:ascii="GHEA Grapalat" w:hAnsi="GHEA Grapalat" w:cs="Sylfaen"/>
          <w:sz w:val="24"/>
          <w:szCs w:val="22"/>
          <w:lang w:val="de-DE"/>
        </w:rPr>
        <w:t>ո</w:t>
      </w:r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BE7186">
        <w:rPr>
          <w:rFonts w:ascii="GHEA Grapalat" w:hAnsi="GHEA Grapalat" w:cs="Sylfaen"/>
          <w:sz w:val="24"/>
          <w:szCs w:val="22"/>
          <w:lang w:val="de-DE"/>
        </w:rPr>
        <w:t>շ</w:t>
      </w:r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proofErr w:type="spellStart"/>
      <w:r w:rsidRPr="00BE7186">
        <w:rPr>
          <w:rFonts w:ascii="GHEA Grapalat" w:hAnsi="GHEA Grapalat" w:cs="Sylfaen"/>
          <w:sz w:val="24"/>
          <w:szCs w:val="22"/>
          <w:lang w:val="de-DE"/>
        </w:rPr>
        <w:t>ու</w:t>
      </w:r>
      <w:proofErr w:type="spellEnd"/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</w:t>
      </w:r>
      <w:r w:rsidRPr="00BE7186">
        <w:rPr>
          <w:rFonts w:ascii="GHEA Grapalat" w:hAnsi="GHEA Grapalat" w:cs="Sylfaen"/>
          <w:sz w:val="24"/>
          <w:szCs w:val="22"/>
          <w:lang w:val="de-DE"/>
        </w:rPr>
        <w:t>մ</w:t>
      </w:r>
      <w:r w:rsidRPr="00BE7186">
        <w:rPr>
          <w:rFonts w:ascii="GHEA Grapalat" w:hAnsi="GHEA Grapalat" w:cs="Arial Armenian"/>
          <w:sz w:val="24"/>
          <w:szCs w:val="22"/>
          <w:lang w:val="de-DE"/>
        </w:rPr>
        <w:t xml:space="preserve">     </w:t>
      </w:r>
      <w:r w:rsidRPr="00BE7186">
        <w:rPr>
          <w:rFonts w:ascii="GHEA Grapalat" w:hAnsi="GHEA Grapalat" w:cs="Sylfaen"/>
          <w:sz w:val="24"/>
          <w:szCs w:val="22"/>
          <w:lang w:val="de-DE"/>
        </w:rPr>
        <w:t>է</w:t>
      </w:r>
      <w:r w:rsidRPr="00BE7186">
        <w:rPr>
          <w:rFonts w:ascii="GHEA Grapalat" w:hAnsi="GHEA Grapalat" w:cs="Arial Armenian"/>
          <w:sz w:val="24"/>
          <w:szCs w:val="22"/>
          <w:lang w:val="de-DE"/>
        </w:rPr>
        <w:t>.</w:t>
      </w:r>
    </w:p>
    <w:p w:rsidR="00BF1844" w:rsidRPr="00BE7186" w:rsidRDefault="00BF1844" w:rsidP="00BF1844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BE718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hy-AM"/>
        </w:rPr>
        <w:t>1.</w:t>
      </w:r>
      <w:r w:rsidRPr="00BE7186">
        <w:rPr>
          <w:rStyle w:val="Emphasis"/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Հավանություն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տալ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«Լիցենզավորման մասին» Հայաստանի Հանրապետության օրենքում լրացում</w:t>
      </w:r>
      <w:r>
        <w:rPr>
          <w:rFonts w:ascii="GHEA Grapalat" w:hAnsi="GHEA Grapalat" w:cs="Arial"/>
          <w:sz w:val="24"/>
          <w:szCs w:val="24"/>
          <w:lang w:val="hy-AM"/>
        </w:rPr>
        <w:t>ներ</w:t>
      </w:r>
      <w:r w:rsidRPr="00BE7186">
        <w:rPr>
          <w:rFonts w:ascii="GHEA Grapalat" w:hAnsi="GHEA Grapalat" w:cs="Arial"/>
          <w:sz w:val="24"/>
          <w:szCs w:val="24"/>
          <w:lang w:val="hy-AM"/>
        </w:rPr>
        <w:t xml:space="preserve"> կատարելու մասին» օրենքի նախագծի</w:t>
      </w:r>
      <w:r w:rsidRPr="00BE7186">
        <w:rPr>
          <w:rFonts w:ascii="GHEA Grapalat" w:hAnsi="GHEA Grapalat" w:cs="GHEA Grapalat"/>
          <w:bCs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վերա</w:t>
      </w:r>
      <w:r w:rsidRPr="00BE7186">
        <w:rPr>
          <w:rFonts w:ascii="GHEA Grapalat" w:hAnsi="GHEA Grapalat" w:cs="Arial"/>
          <w:sz w:val="24"/>
          <w:szCs w:val="24"/>
          <w:lang w:val="hy-AM"/>
        </w:rPr>
        <w:softHyphen/>
        <w:t>բերյալ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նախա</w:t>
      </w:r>
      <w:r w:rsidRPr="00BE7186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Pr="00BE7186">
        <w:rPr>
          <w:rFonts w:ascii="GHEA Grapalat" w:hAnsi="GHEA Grapalat" w:cs="Arial"/>
          <w:sz w:val="24"/>
          <w:szCs w:val="24"/>
          <w:lang w:val="hy-AM"/>
        </w:rPr>
        <w:softHyphen/>
        <w:t>նությանը</w:t>
      </w:r>
      <w:r w:rsidRPr="00BE7186">
        <w:rPr>
          <w:rFonts w:ascii="GHEA Grapalat" w:hAnsi="GHEA Grapalat"/>
          <w:sz w:val="24"/>
          <w:szCs w:val="24"/>
          <w:lang w:val="hy-AM"/>
        </w:rPr>
        <w:t>:</w:t>
      </w:r>
    </w:p>
    <w:p w:rsidR="00BF1844" w:rsidRPr="00BE7186" w:rsidRDefault="00BF1844" w:rsidP="00BF1844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hy-AM"/>
        </w:rPr>
      </w:pPr>
      <w:r w:rsidRPr="00BE7186">
        <w:rPr>
          <w:rFonts w:ascii="GHEA Grapalat" w:hAnsi="GHEA Grapalat"/>
          <w:sz w:val="24"/>
          <w:szCs w:val="24"/>
          <w:lang w:val="hy-AM"/>
        </w:rPr>
        <w:tab/>
        <w:t xml:space="preserve">2.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նախա</w:t>
      </w:r>
      <w:r w:rsidRPr="00BE7186">
        <w:rPr>
          <w:rFonts w:ascii="GHEA Grapalat" w:hAnsi="GHEA Grapalat" w:cs="Arial"/>
          <w:sz w:val="24"/>
          <w:szCs w:val="24"/>
          <w:lang w:val="hy-AM"/>
        </w:rPr>
        <w:softHyphen/>
      </w:r>
      <w:r w:rsidRPr="00BE7186">
        <w:rPr>
          <w:rFonts w:ascii="GHEA Grapalat" w:hAnsi="GHEA Grapalat" w:cs="Arial"/>
          <w:sz w:val="24"/>
          <w:szCs w:val="24"/>
          <w:lang w:val="hy-AM"/>
        </w:rPr>
        <w:softHyphen/>
        <w:t>ձեռնությունը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BE7186">
        <w:rPr>
          <w:rFonts w:ascii="GHEA Grapalat" w:hAnsi="GHEA Grapalat" w:cs="Arial"/>
          <w:sz w:val="24"/>
          <w:szCs w:val="24"/>
          <w:lang w:val="hy-AM"/>
        </w:rPr>
        <w:softHyphen/>
        <w:t>պետության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BE71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7186">
        <w:rPr>
          <w:rFonts w:ascii="GHEA Grapalat" w:hAnsi="GHEA Grapalat" w:cs="Arial"/>
          <w:sz w:val="24"/>
          <w:szCs w:val="24"/>
          <w:lang w:val="hy-AM"/>
        </w:rPr>
        <w:t>ժողով։</w:t>
      </w:r>
    </w:p>
    <w:p w:rsidR="00BF1844" w:rsidRPr="00BE7186" w:rsidRDefault="00BF1844" w:rsidP="00BF1844">
      <w:pPr>
        <w:pStyle w:val="norm"/>
        <w:spacing w:line="432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BF1844" w:rsidRPr="00BE7186" w:rsidRDefault="00BF1844" w:rsidP="00BF1844">
      <w:pPr>
        <w:pStyle w:val="mechtex"/>
        <w:ind w:firstLine="720"/>
        <w:jc w:val="left"/>
        <w:rPr>
          <w:rFonts w:ascii="GHEA Grapalat" w:hAnsi="GHEA Grapalat" w:cs="Arial Armenian"/>
          <w:sz w:val="24"/>
          <w:lang w:val="af-ZA"/>
        </w:rPr>
      </w:pPr>
      <w:r w:rsidRPr="00BE7186">
        <w:rPr>
          <w:rFonts w:ascii="GHEA Grapalat" w:hAnsi="GHEA Grapalat" w:cs="Sylfaen"/>
          <w:sz w:val="24"/>
          <w:lang w:val="hy-AM"/>
        </w:rPr>
        <w:t>ՀԱՅԱՍՏԱՆԻ</w:t>
      </w:r>
      <w:r w:rsidRPr="00BE7186">
        <w:rPr>
          <w:rFonts w:ascii="GHEA Grapalat" w:hAnsi="GHEA Grapalat" w:cs="Arial Armenian"/>
          <w:sz w:val="24"/>
          <w:lang w:val="af-ZA"/>
        </w:rPr>
        <w:t xml:space="preserve">  </w:t>
      </w:r>
      <w:r w:rsidRPr="00BE7186">
        <w:rPr>
          <w:rFonts w:ascii="GHEA Grapalat" w:hAnsi="GHEA Grapalat" w:cs="Sylfaen"/>
          <w:sz w:val="24"/>
          <w:lang w:val="hy-AM"/>
        </w:rPr>
        <w:t>ՀԱՆՐԱՊԵՏՈՒԹՅԱՆ</w:t>
      </w:r>
    </w:p>
    <w:p w:rsidR="00BF1844" w:rsidRPr="00BE7186" w:rsidRDefault="00BF1844" w:rsidP="00BF1844">
      <w:pPr>
        <w:pStyle w:val="mechtex"/>
        <w:ind w:firstLine="720"/>
        <w:rPr>
          <w:rFonts w:ascii="GHEA Grapalat" w:hAnsi="GHEA Grapalat" w:cs="Arial Armenian"/>
          <w:sz w:val="24"/>
          <w:lang w:val="af-ZA"/>
        </w:rPr>
      </w:pPr>
      <w:r w:rsidRPr="00BE7186">
        <w:rPr>
          <w:rFonts w:ascii="GHEA Grapalat" w:hAnsi="GHEA Grapalat"/>
          <w:sz w:val="24"/>
          <w:lang w:val="af-ZA"/>
        </w:rPr>
        <w:t xml:space="preserve">          </w:t>
      </w:r>
      <w:r w:rsidRPr="00BE7186">
        <w:rPr>
          <w:rFonts w:ascii="GHEA Grapalat" w:hAnsi="GHEA Grapalat"/>
          <w:sz w:val="24"/>
          <w:lang w:val="hy-AM"/>
        </w:rPr>
        <w:t xml:space="preserve"> </w:t>
      </w:r>
      <w:r w:rsidRPr="00BE7186">
        <w:rPr>
          <w:rFonts w:ascii="GHEA Grapalat" w:hAnsi="GHEA Grapalat" w:cs="Sylfaen"/>
          <w:sz w:val="24"/>
          <w:lang w:val="hy-AM"/>
        </w:rPr>
        <w:t>ՎԱՐՉԱՊԵՏ</w:t>
      </w:r>
      <w:r w:rsidRPr="00BE7186">
        <w:rPr>
          <w:rFonts w:ascii="GHEA Grapalat" w:hAnsi="GHEA Grapalat" w:cs="Arial Armenian"/>
          <w:sz w:val="24"/>
          <w:lang w:val="af-ZA"/>
        </w:rPr>
        <w:tab/>
      </w:r>
      <w:r w:rsidRPr="00BE7186">
        <w:rPr>
          <w:rFonts w:ascii="GHEA Grapalat" w:hAnsi="GHEA Grapalat" w:cs="Arial Armenian"/>
          <w:sz w:val="24"/>
          <w:lang w:val="af-ZA"/>
        </w:rPr>
        <w:tab/>
      </w:r>
      <w:r w:rsidRPr="00BE7186">
        <w:rPr>
          <w:rFonts w:ascii="GHEA Grapalat" w:hAnsi="GHEA Grapalat" w:cs="Arial Armenian"/>
          <w:sz w:val="24"/>
          <w:lang w:val="af-ZA"/>
        </w:rPr>
        <w:tab/>
      </w:r>
      <w:r w:rsidRPr="00BE7186">
        <w:rPr>
          <w:rFonts w:ascii="GHEA Grapalat" w:hAnsi="GHEA Grapalat" w:cs="Arial Armenian"/>
          <w:sz w:val="24"/>
          <w:lang w:val="af-ZA"/>
        </w:rPr>
        <w:tab/>
      </w:r>
      <w:r w:rsidRPr="00BE7186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BE7186">
        <w:rPr>
          <w:rFonts w:ascii="GHEA Grapalat" w:hAnsi="GHEA Grapalat" w:cs="Arial Armenian"/>
          <w:sz w:val="24"/>
          <w:lang w:val="hy-AM"/>
        </w:rPr>
        <w:t>Ն</w:t>
      </w:r>
      <w:r w:rsidRPr="00BE7186">
        <w:rPr>
          <w:rFonts w:ascii="GHEA Grapalat" w:hAnsi="GHEA Grapalat" w:cs="Sylfaen"/>
          <w:sz w:val="24"/>
          <w:lang w:val="af-ZA"/>
        </w:rPr>
        <w:t>.</w:t>
      </w:r>
      <w:r w:rsidRPr="00BE7186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BE7186">
        <w:rPr>
          <w:rFonts w:ascii="GHEA Grapalat" w:hAnsi="GHEA Grapalat" w:cs="Sylfaen"/>
          <w:sz w:val="24"/>
          <w:lang w:val="hy-AM"/>
        </w:rPr>
        <w:t>ՅԱՆ</w:t>
      </w:r>
    </w:p>
    <w:p w:rsidR="00BF1844" w:rsidRPr="00BE7186" w:rsidRDefault="00BF1844" w:rsidP="00BF1844">
      <w:pPr>
        <w:rPr>
          <w:rFonts w:ascii="GHEA Grapalat" w:hAnsi="GHEA Grapalat"/>
          <w:sz w:val="24"/>
          <w:szCs w:val="24"/>
          <w:lang w:val="af-ZA"/>
        </w:rPr>
      </w:pPr>
    </w:p>
    <w:p w:rsidR="00BF1844" w:rsidRPr="00BE7186" w:rsidRDefault="00BF1844" w:rsidP="00BF1844">
      <w:pPr>
        <w:pStyle w:val="norm"/>
        <w:spacing w:line="432" w:lineRule="auto"/>
        <w:ind w:firstLine="0"/>
        <w:rPr>
          <w:rFonts w:ascii="GHEA Grapalat" w:hAnsi="GHEA Grapalat"/>
          <w:lang w:val="hy-AM"/>
        </w:rPr>
      </w:pPr>
      <w:r w:rsidRPr="00BE7186">
        <w:rPr>
          <w:rFonts w:ascii="GHEA Grapalat" w:hAnsi="GHEA Grapalat"/>
          <w:sz w:val="24"/>
          <w:szCs w:val="24"/>
          <w:lang w:val="af-ZA"/>
        </w:rPr>
        <w:t xml:space="preserve">        </w:t>
      </w:r>
      <w:r>
        <w:rPr>
          <w:rFonts w:ascii="GHEA Grapalat" w:hAnsi="GHEA Grapalat"/>
          <w:sz w:val="24"/>
          <w:szCs w:val="24"/>
          <w:lang w:val="hy-AM"/>
        </w:rPr>
        <w:t>ք․</w:t>
      </w:r>
      <w:proofErr w:type="spellStart"/>
      <w:r w:rsidRPr="00BE7186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BF1844" w:rsidRPr="00B0487E" w:rsidRDefault="00BF1844" w:rsidP="00BF1844">
      <w:pPr>
        <w:rPr>
          <w:lang w:val="hy-AM"/>
        </w:rPr>
      </w:pPr>
    </w:p>
    <w:p w:rsidR="00CC3FD0" w:rsidRPr="00BF1844" w:rsidRDefault="00CC3FD0" w:rsidP="00BF1844">
      <w:pPr>
        <w:rPr>
          <w:lang w:val="hy-AM"/>
        </w:rPr>
      </w:pPr>
      <w:bookmarkStart w:id="0" w:name="_GoBack"/>
      <w:bookmarkEnd w:id="0"/>
    </w:p>
    <w:sectPr w:rsidR="00CC3FD0" w:rsidRPr="00BF1844" w:rsidSect="00AB1C36">
      <w:headerReference w:type="even" r:id="rId7"/>
      <w:headerReference w:type="default" r:id="rId8"/>
      <w:footerReference w:type="even" r:id="rId9"/>
      <w:pgSz w:w="11909" w:h="16834" w:code="9"/>
      <w:pgMar w:top="1440" w:right="1440" w:bottom="170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CF7" w:rsidRDefault="00464CF7">
      <w:r>
        <w:separator/>
      </w:r>
    </w:p>
  </w:endnote>
  <w:endnote w:type="continuationSeparator" w:id="0">
    <w:p w:rsidR="00464CF7" w:rsidRDefault="0046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2823">
      <w:rPr>
        <w:noProof/>
        <w:sz w:val="18"/>
      </w:rPr>
      <w:t>voroshumKK465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CF7" w:rsidRDefault="00464CF7">
      <w:r>
        <w:separator/>
      </w:r>
    </w:p>
  </w:footnote>
  <w:footnote w:type="continuationSeparator" w:id="0">
    <w:p w:rsidR="00464CF7" w:rsidRDefault="00464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18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D8B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BE0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24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6E8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E7"/>
    <w:rsid w:val="00181A66"/>
    <w:rsid w:val="0018207F"/>
    <w:rsid w:val="0018246F"/>
    <w:rsid w:val="00182B6B"/>
    <w:rsid w:val="00182E54"/>
    <w:rsid w:val="00183566"/>
    <w:rsid w:val="001837E1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24B"/>
    <w:rsid w:val="001D57D1"/>
    <w:rsid w:val="001D6115"/>
    <w:rsid w:val="001D6150"/>
    <w:rsid w:val="001D624C"/>
    <w:rsid w:val="001D6268"/>
    <w:rsid w:val="001D680A"/>
    <w:rsid w:val="001D6D28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517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AD6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CAC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90"/>
    <w:rsid w:val="00316005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E6D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49D8"/>
    <w:rsid w:val="00385263"/>
    <w:rsid w:val="0038533F"/>
    <w:rsid w:val="00385B2D"/>
    <w:rsid w:val="00385F6A"/>
    <w:rsid w:val="0038691C"/>
    <w:rsid w:val="003869D3"/>
    <w:rsid w:val="00387201"/>
    <w:rsid w:val="00387C94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41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4D4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CF7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7A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8E5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C4D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C3A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629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2F2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6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C6D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30F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A1F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C36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87E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2D2"/>
    <w:rsid w:val="00BF1352"/>
    <w:rsid w:val="00BF14F2"/>
    <w:rsid w:val="00BF1521"/>
    <w:rsid w:val="00BF1522"/>
    <w:rsid w:val="00BF155B"/>
    <w:rsid w:val="00BF1844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240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0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823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A11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1AB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6E1578-5158-4154-952C-2E8689C6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D332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0D332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920C6D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920C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C3FD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D3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3A11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B1C36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AB1C36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F71AB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F71AB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F71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95</Words>
  <Characters>740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https://mul2.gov.am/tasks/802425/oneclick/voroshum_lic.docx?token=8dcebed52651397b9847f83d6951f231</cp:keywords>
  <dc:description/>
  <cp:lastModifiedBy>Marina Vardanyan</cp:lastModifiedBy>
  <cp:revision>10</cp:revision>
  <cp:lastPrinted>2022-12-20T12:21:00Z</cp:lastPrinted>
  <dcterms:created xsi:type="dcterms:W3CDTF">2022-12-20T12:20:00Z</dcterms:created>
  <dcterms:modified xsi:type="dcterms:W3CDTF">2023-06-21T11:52:00Z</dcterms:modified>
</cp:coreProperties>
</file>