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723" w:rsidRDefault="00B56723" w:rsidP="00AD5147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723" w:rsidRDefault="00B56723" w:rsidP="00AD5147">
      <w:pPr>
        <w:jc w:val="center"/>
      </w:pPr>
    </w:p>
    <w:p w:rsidR="00B56723" w:rsidRPr="003170EE" w:rsidRDefault="00B56723" w:rsidP="00AD514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6723" w:rsidRPr="00790EAE" w:rsidRDefault="00B56723" w:rsidP="00AD5147">
      <w:pPr>
        <w:pStyle w:val="mechtex"/>
        <w:rPr>
          <w:rFonts w:ascii="GHEA Mariam" w:hAnsi="GHEA Mariam"/>
          <w:b/>
        </w:rPr>
      </w:pPr>
    </w:p>
    <w:p w:rsidR="00B56723" w:rsidRDefault="00B56723" w:rsidP="00AD514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BB77BC" w:rsidRPr="00333E30" w:rsidRDefault="00BB77BC">
      <w:pPr>
        <w:jc w:val="center"/>
        <w:rPr>
          <w:rFonts w:ascii="GHEA Mariam" w:hAnsi="GHEA Mariam"/>
          <w:sz w:val="24"/>
          <w:szCs w:val="24"/>
        </w:rPr>
      </w:pPr>
    </w:p>
    <w:p w:rsidR="00BB77BC" w:rsidRPr="00333E30" w:rsidRDefault="00BB77BC">
      <w:pPr>
        <w:jc w:val="center"/>
        <w:rPr>
          <w:rFonts w:ascii="GHEA Mariam" w:hAnsi="GHEA Mariam"/>
          <w:sz w:val="24"/>
          <w:szCs w:val="24"/>
        </w:rPr>
      </w:pPr>
    </w:p>
    <w:p w:rsidR="00BB77BC" w:rsidRPr="00333E30" w:rsidRDefault="00BB77BC">
      <w:pPr>
        <w:jc w:val="center"/>
        <w:rPr>
          <w:rFonts w:ascii="GHEA Mariam" w:hAnsi="GHEA Mariam"/>
          <w:sz w:val="24"/>
          <w:szCs w:val="24"/>
        </w:rPr>
      </w:pPr>
      <w:r w:rsidRPr="00333E30">
        <w:rPr>
          <w:rFonts w:ascii="GHEA Mariam" w:hAnsi="GHEA Mariam"/>
          <w:sz w:val="24"/>
          <w:szCs w:val="24"/>
          <w:lang w:val="hy-AM"/>
        </w:rPr>
        <w:t>22</w:t>
      </w:r>
      <w:r w:rsidRPr="00333E30">
        <w:rPr>
          <w:rFonts w:ascii="GHEA Mariam" w:hAnsi="GHEA Mariam"/>
          <w:sz w:val="24"/>
          <w:szCs w:val="24"/>
        </w:rPr>
        <w:t xml:space="preserve"> </w:t>
      </w:r>
      <w:r w:rsidRPr="00333E30">
        <w:rPr>
          <w:rFonts w:ascii="GHEA Mariam" w:hAnsi="GHEA Mariam"/>
          <w:sz w:val="24"/>
          <w:szCs w:val="24"/>
          <w:lang w:val="hy-AM"/>
        </w:rPr>
        <w:t>հուն</w:t>
      </w:r>
      <w:r w:rsidRPr="00333E30">
        <w:rPr>
          <w:rFonts w:ascii="GHEA Mariam" w:hAnsi="GHEA Mariam"/>
          <w:sz w:val="24"/>
          <w:szCs w:val="24"/>
        </w:rPr>
        <w:t>իսի 20</w:t>
      </w:r>
      <w:r w:rsidRPr="00333E30">
        <w:rPr>
          <w:rFonts w:ascii="GHEA Mariam" w:hAnsi="GHEA Mariam"/>
          <w:sz w:val="24"/>
          <w:szCs w:val="24"/>
          <w:lang w:val="hy-AM"/>
        </w:rPr>
        <w:t>23</w:t>
      </w:r>
      <w:r w:rsidRPr="00333E30">
        <w:rPr>
          <w:rFonts w:ascii="GHEA Mariam" w:hAnsi="GHEA Mariam"/>
          <w:sz w:val="24"/>
          <w:szCs w:val="24"/>
        </w:rPr>
        <w:t xml:space="preserve"> </w:t>
      </w:r>
      <w:r w:rsidRPr="00333E30">
        <w:rPr>
          <w:rFonts w:ascii="GHEA Mariam" w:hAnsi="GHEA Mariam" w:cs="Sylfaen"/>
          <w:sz w:val="24"/>
          <w:szCs w:val="24"/>
        </w:rPr>
        <w:t>թվականի</w:t>
      </w:r>
      <w:r w:rsidRPr="00333E30">
        <w:rPr>
          <w:rFonts w:ascii="GHEA Mariam" w:hAnsi="GHEA Mariam"/>
          <w:sz w:val="24"/>
          <w:szCs w:val="24"/>
        </w:rPr>
        <w:t xml:space="preserve">  N              - Ն</w:t>
      </w:r>
    </w:p>
    <w:p w:rsidR="00BB77BC" w:rsidRPr="00333E30" w:rsidRDefault="00BB77BC">
      <w:pPr>
        <w:jc w:val="center"/>
        <w:rPr>
          <w:rFonts w:ascii="GHEA Mariam" w:hAnsi="GHEA Mariam"/>
          <w:sz w:val="24"/>
          <w:szCs w:val="24"/>
        </w:rPr>
      </w:pPr>
    </w:p>
    <w:p w:rsidR="00BB77BC" w:rsidRPr="00333E30" w:rsidRDefault="00BB77BC">
      <w:pPr>
        <w:jc w:val="center"/>
        <w:rPr>
          <w:rFonts w:ascii="GHEA Mariam" w:hAnsi="GHEA Mariam"/>
          <w:sz w:val="24"/>
          <w:szCs w:val="24"/>
        </w:rPr>
      </w:pPr>
    </w:p>
    <w:p w:rsidR="00BB77BC" w:rsidRPr="00333E30" w:rsidRDefault="00BB77BC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BB77BC" w:rsidRPr="00333E30" w:rsidRDefault="00BB77BC" w:rsidP="00BB77BC">
      <w:pPr>
        <w:tabs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af-ZA"/>
        </w:rPr>
      </w:pPr>
      <w:r w:rsidRPr="00333E30">
        <w:rPr>
          <w:rFonts w:ascii="GHEA Mariam" w:hAnsi="GHEA Mariam" w:cs="Sylfaen"/>
          <w:bCs/>
          <w:sz w:val="24"/>
          <w:szCs w:val="24"/>
          <w:lang w:val="hy-AM"/>
        </w:rPr>
        <w:t>«ՀԱՅԱՍՏԱՆԻ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2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023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ԹՎԱԿԱՆԻ ՊԵՏԱԿԱՆ </w:t>
      </w:r>
    </w:p>
    <w:p w:rsidR="00BB77BC" w:rsidRPr="00B56723" w:rsidRDefault="00BB77BC" w:rsidP="00B56723">
      <w:pPr>
        <w:tabs>
          <w:tab w:val="left" w:pos="8820"/>
        </w:tabs>
        <w:jc w:val="center"/>
        <w:rPr>
          <w:rFonts w:ascii="GHEA Mariam" w:hAnsi="GHEA Mariam" w:cs="Sylfaen"/>
          <w:bCs/>
          <w:spacing w:val="-8"/>
          <w:sz w:val="24"/>
          <w:szCs w:val="24"/>
          <w:lang w:val="hy-AM"/>
        </w:rPr>
      </w:pPr>
      <w:r w:rsidRPr="00333E30">
        <w:rPr>
          <w:rFonts w:ascii="GHEA Mariam" w:hAnsi="GHEA Mariam" w:cs="Sylfaen"/>
          <w:bCs/>
          <w:spacing w:val="-8"/>
          <w:sz w:val="24"/>
          <w:szCs w:val="24"/>
          <w:lang w:val="af-ZA"/>
        </w:rPr>
        <w:t>ԲՅՈՒՋԵ</w:t>
      </w:r>
      <w:r w:rsidRPr="00333E30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Ի ՄԱՍԻՆ» </w:t>
      </w:r>
      <w:r w:rsidR="00B56723" w:rsidRPr="00B5672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56723" w:rsidRPr="00B5672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56723" w:rsidRPr="00B5672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56723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 w:cs="Sylfaen"/>
          <w:bCs/>
          <w:spacing w:val="-8"/>
          <w:sz w:val="24"/>
          <w:szCs w:val="24"/>
          <w:lang w:val="hy-AM"/>
        </w:rPr>
        <w:t>ՕՐԵՆՔՈՒՄ</w:t>
      </w:r>
      <w:r w:rsidRPr="00333E30">
        <w:rPr>
          <w:rFonts w:ascii="GHEA Mariam" w:hAnsi="GHEA Mariam" w:cs="Sylfaen"/>
          <w:bCs/>
          <w:spacing w:val="-8"/>
          <w:sz w:val="24"/>
          <w:szCs w:val="24"/>
          <w:lang w:val="af-ZA"/>
        </w:rPr>
        <w:t xml:space="preserve"> </w:t>
      </w:r>
      <w:r w:rsidRPr="00B56723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ՎԵՐԱԲԱՇԽՈՒՄ,  ՓՈՓՈԽՈՒԹՅՈՒՆ ԵՎ </w:t>
      </w:r>
      <w:r w:rsidRPr="00B56723">
        <w:rPr>
          <w:rFonts w:ascii="GHEA Mariam" w:hAnsi="GHEA Mariam" w:cs="Sylfaen"/>
          <w:bCs/>
          <w:spacing w:val="-8"/>
          <w:sz w:val="24"/>
          <w:szCs w:val="24"/>
          <w:lang w:val="af-ZA"/>
        </w:rPr>
        <w:t xml:space="preserve">ՀԱՅԱՍՏԱՆԻ ՀԱՆՐԱՊԵՏՈՒԹՅԱՆ  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ԿԱՌԱՎԱՐՈՒԹՅԱՆ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20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22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ԹՎԱԿԱՆԻ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ԴԵԿՏԵՄԲԵՐԻ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29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>-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 xml:space="preserve">Ի 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>N 21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11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>-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>ՈՐՈՇՄԱՆ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 xml:space="preserve"> ՄԵՋ ՓՈՓՈԽՈՒԹՅՈՒՆՆԵՐ ԿԱ</w:t>
      </w:r>
      <w:r w:rsidRPr="00333E30">
        <w:rPr>
          <w:rFonts w:ascii="GHEA Mariam" w:hAnsi="GHEA Mariam" w:cs="Sylfaen"/>
          <w:bCs/>
          <w:sz w:val="24"/>
          <w:szCs w:val="24"/>
          <w:lang w:val="hy-AM"/>
        </w:rPr>
        <w:t xml:space="preserve">ՏԱՐԵԼՈՒ </w:t>
      </w:r>
      <w:r w:rsidRPr="00333E30">
        <w:rPr>
          <w:rFonts w:ascii="GHEA Mariam" w:hAnsi="GHEA Mariam" w:cs="Sylfaen"/>
          <w:bCs/>
          <w:sz w:val="24"/>
          <w:szCs w:val="24"/>
          <w:lang w:val="af-ZA"/>
        </w:rPr>
        <w:t>ՄԱՍԻՆ</w:t>
      </w:r>
    </w:p>
    <w:p w:rsidR="00BB77BC" w:rsidRPr="00333E30" w:rsidRDefault="00BB77BC" w:rsidP="00BB77BC">
      <w:pPr>
        <w:tabs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333E30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</w:t>
      </w:r>
    </w:p>
    <w:p w:rsidR="00BB77BC" w:rsidRPr="00333E30" w:rsidRDefault="00BB77BC" w:rsidP="00BB77BC">
      <w:pPr>
        <w:tabs>
          <w:tab w:val="left" w:pos="8820"/>
        </w:tabs>
        <w:jc w:val="center"/>
        <w:rPr>
          <w:rFonts w:ascii="GHEA Mariam" w:hAnsi="GHEA Mariam" w:cs="Sylfaen"/>
          <w:sz w:val="24"/>
          <w:szCs w:val="24"/>
          <w:lang w:val="af-ZA"/>
        </w:rPr>
      </w:pPr>
    </w:p>
    <w:p w:rsidR="00BB77BC" w:rsidRPr="00333E30" w:rsidRDefault="00BB77BC" w:rsidP="00BB77BC">
      <w:pPr>
        <w:tabs>
          <w:tab w:val="left" w:pos="8820"/>
        </w:tabs>
        <w:ind w:firstLine="630"/>
        <w:jc w:val="center"/>
        <w:rPr>
          <w:rFonts w:ascii="GHEA Mariam" w:hAnsi="GHEA Mariam" w:cs="Sylfaen"/>
          <w:color w:val="000000" w:themeColor="text1"/>
          <w:sz w:val="24"/>
          <w:szCs w:val="24"/>
          <w:lang w:val="af-ZA"/>
        </w:rPr>
      </w:pPr>
    </w:p>
    <w:p w:rsidR="00BB77BC" w:rsidRPr="00333E30" w:rsidRDefault="00BB77BC" w:rsidP="00BB77BC">
      <w:pPr>
        <w:spacing w:line="408" w:lineRule="auto"/>
        <w:ind w:firstLine="709"/>
        <w:jc w:val="both"/>
        <w:rPr>
          <w:rFonts w:ascii="GHEA Mariam" w:hAnsi="GHEA Mariam" w:cs="Sylfaen"/>
          <w:color w:val="000000" w:themeColor="text1"/>
          <w:sz w:val="24"/>
          <w:szCs w:val="24"/>
          <w:lang w:val="af-ZA"/>
        </w:rPr>
      </w:pPr>
      <w:r w:rsidRPr="00B56723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Հիմք ընդունելով </w:t>
      </w:r>
      <w:r w:rsidRPr="00B56723">
        <w:rPr>
          <w:rFonts w:ascii="GHEA Mariam" w:hAnsi="GHEA Mariam"/>
          <w:color w:val="000000" w:themeColor="text1"/>
          <w:spacing w:val="-4"/>
          <w:sz w:val="24"/>
          <w:szCs w:val="24"/>
          <w:lang w:val="es-ES"/>
        </w:rPr>
        <w:t>«</w:t>
      </w:r>
      <w:r w:rsidRPr="00B56723">
        <w:rPr>
          <w:rFonts w:ascii="GHEA Mariam" w:hAnsi="GHEA Mariam"/>
          <w:color w:val="000000" w:themeColor="text1"/>
          <w:spacing w:val="-4"/>
          <w:sz w:val="24"/>
          <w:szCs w:val="24"/>
        </w:rPr>
        <w:t>Հայաստանի</w:t>
      </w:r>
      <w:r w:rsidRPr="00B56723">
        <w:rPr>
          <w:rFonts w:ascii="GHEA Mariam" w:hAnsi="GHEA Mariam"/>
          <w:color w:val="000000" w:themeColor="text1"/>
          <w:spacing w:val="-4"/>
          <w:sz w:val="24"/>
          <w:szCs w:val="24"/>
          <w:lang w:val="es-ES"/>
        </w:rPr>
        <w:t xml:space="preserve"> </w:t>
      </w:r>
      <w:r w:rsidRPr="00B56723">
        <w:rPr>
          <w:rFonts w:ascii="GHEA Mariam" w:hAnsi="GHEA Mariam"/>
          <w:color w:val="000000" w:themeColor="text1"/>
          <w:spacing w:val="-4"/>
          <w:sz w:val="24"/>
          <w:szCs w:val="24"/>
        </w:rPr>
        <w:t>Հանրապետության</w:t>
      </w:r>
      <w:r w:rsidRPr="00B56723">
        <w:rPr>
          <w:rFonts w:ascii="GHEA Mariam" w:hAnsi="GHEA Mariam"/>
          <w:color w:val="000000" w:themeColor="text1"/>
          <w:spacing w:val="-4"/>
          <w:sz w:val="24"/>
          <w:szCs w:val="24"/>
          <w:lang w:val="es-ES"/>
        </w:rPr>
        <w:t xml:space="preserve"> </w:t>
      </w:r>
      <w:r w:rsidRPr="00B56723">
        <w:rPr>
          <w:rFonts w:ascii="GHEA Mariam" w:hAnsi="GHEA Mariam"/>
          <w:color w:val="000000" w:themeColor="text1"/>
          <w:spacing w:val="-4"/>
          <w:sz w:val="24"/>
          <w:szCs w:val="24"/>
        </w:rPr>
        <w:t>բյուջետային</w:t>
      </w:r>
      <w:r w:rsidRPr="00B56723">
        <w:rPr>
          <w:rFonts w:ascii="GHEA Mariam" w:hAnsi="GHEA Mariam"/>
          <w:color w:val="000000" w:themeColor="text1"/>
          <w:spacing w:val="-4"/>
          <w:sz w:val="24"/>
          <w:szCs w:val="24"/>
          <w:lang w:val="es-ES"/>
        </w:rPr>
        <w:t xml:space="preserve"> </w:t>
      </w:r>
      <w:r w:rsidRPr="00B56723">
        <w:rPr>
          <w:rFonts w:ascii="GHEA Mariam" w:hAnsi="GHEA Mariam"/>
          <w:color w:val="000000" w:themeColor="text1"/>
          <w:spacing w:val="-4"/>
          <w:sz w:val="24"/>
          <w:szCs w:val="24"/>
        </w:rPr>
        <w:t>համակարգի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  <w:lang w:val="es-ES"/>
        </w:rPr>
        <w:t xml:space="preserve"> 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</w:rPr>
        <w:t>մասին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  <w:lang w:val="es-ES"/>
        </w:rPr>
        <w:t xml:space="preserve">» 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</w:rPr>
        <w:t>Հայաստանի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  <w:lang w:val="es-ES"/>
        </w:rPr>
        <w:t xml:space="preserve"> 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</w:rPr>
        <w:t>Հանրապետության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  <w:lang w:val="es-ES"/>
        </w:rPr>
        <w:t xml:space="preserve"> 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</w:rPr>
        <w:t>օրենքի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  <w:lang w:val="af-ZA"/>
        </w:rPr>
        <w:t>19-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</w:rPr>
        <w:t>րդ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</w:rPr>
        <w:t>հոդվածի</w:t>
      </w:r>
      <w:r w:rsidRPr="00333E30">
        <w:rPr>
          <w:rFonts w:ascii="GHEA Mariam" w:hAnsi="GHEA Mariam"/>
          <w:color w:val="000000" w:themeColor="text1"/>
          <w:spacing w:val="-6"/>
          <w:sz w:val="24"/>
          <w:szCs w:val="24"/>
          <w:lang w:val="es-ES"/>
        </w:rPr>
        <w:t xml:space="preserve"> 3-</w:t>
      </w:r>
      <w:r w:rsidRPr="00333E30">
        <w:rPr>
          <w:rFonts w:ascii="GHEA Mariam" w:hAnsi="GHEA Mariam"/>
          <w:color w:val="000000" w:themeColor="text1"/>
          <w:sz w:val="24"/>
          <w:szCs w:val="24"/>
        </w:rPr>
        <w:t>րդ</w:t>
      </w:r>
      <w:r w:rsidRPr="00333E30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 </w:t>
      </w:r>
      <w:r w:rsidRPr="00333E30">
        <w:rPr>
          <w:rFonts w:ascii="GHEA Mariam" w:hAnsi="GHEA Mariam"/>
          <w:color w:val="000000" w:themeColor="text1"/>
          <w:sz w:val="24"/>
          <w:szCs w:val="24"/>
        </w:rPr>
        <w:t>մաս</w:t>
      </w:r>
      <w:r w:rsidRPr="00333E30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Pr="00333E30">
        <w:rPr>
          <w:rFonts w:ascii="GHEA Mariam" w:hAnsi="GHEA Mariam"/>
          <w:color w:val="000000" w:themeColor="text1"/>
          <w:sz w:val="24"/>
          <w:szCs w:val="24"/>
          <w:lang w:val="es-ES"/>
        </w:rPr>
        <w:t xml:space="preserve">, </w:t>
      </w:r>
      <w:r w:rsidRPr="00B5672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«Նորմատիվ իրավական ակտերի մասին» Հայաստանի Հանրապետության օրենքի</w:t>
      </w:r>
      <w:r w:rsidRPr="00333E3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33-րդ և 34-րդ հոդվածների</w:t>
      </w:r>
      <w:r w:rsidRPr="00333E30">
        <w:rPr>
          <w:rFonts w:ascii="GHEA Mariam" w:hAnsi="GHEA Mariam"/>
          <w:color w:val="000000" w:themeColor="text1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պահանջները</w:t>
      </w:r>
      <w:r w:rsidRPr="00333E30">
        <w:rPr>
          <w:rFonts w:ascii="GHEA Mariam" w:hAnsi="GHEA Mariam" w:cs="Sylfaen"/>
          <w:color w:val="000000" w:themeColor="text1"/>
          <w:sz w:val="24"/>
          <w:szCs w:val="24"/>
        </w:rPr>
        <w:t>՝</w:t>
      </w:r>
      <w:r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Հայաստանի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Հանրապետության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կառավարությունը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  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ր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շ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ու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մ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    </w:t>
      </w:r>
      <w:r w:rsidR="00333E30" w:rsidRPr="00333E30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է</w:t>
      </w:r>
      <w:r w:rsidR="00333E30" w:rsidRPr="00333E30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.</w:t>
      </w:r>
    </w:p>
    <w:p w:rsidR="00BB77BC" w:rsidRPr="00333E30" w:rsidRDefault="00BB77BC" w:rsidP="00BB77BC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408" w:lineRule="auto"/>
        <w:ind w:left="0" w:firstLine="709"/>
        <w:jc w:val="both"/>
        <w:rPr>
          <w:rFonts w:ascii="GHEA Mariam" w:hAnsi="GHEA Mariam"/>
          <w:lang w:val="af-ZA"/>
        </w:rPr>
      </w:pPr>
      <w:r w:rsidRPr="00333E30">
        <w:rPr>
          <w:rFonts w:ascii="GHEA Mariam" w:hAnsi="GHEA Mariam" w:cs="GHEA Grapalat"/>
          <w:lang w:val="af-ZA"/>
        </w:rPr>
        <w:t>«</w:t>
      </w:r>
      <w:r w:rsidRPr="00333E30">
        <w:rPr>
          <w:rFonts w:ascii="GHEA Mariam" w:hAnsi="GHEA Mariam" w:cs="GHEA Grapalat"/>
        </w:rPr>
        <w:t>Հայաստանի</w:t>
      </w:r>
      <w:r w:rsidRPr="00333E30">
        <w:rPr>
          <w:rFonts w:ascii="GHEA Mariam" w:hAnsi="GHEA Mariam" w:cs="GHEA Grapalat"/>
          <w:lang w:val="fr-FR"/>
        </w:rPr>
        <w:t xml:space="preserve"> </w:t>
      </w:r>
      <w:r w:rsidRPr="00333E30">
        <w:rPr>
          <w:rFonts w:ascii="GHEA Mariam" w:hAnsi="GHEA Mariam" w:cs="GHEA Grapalat"/>
        </w:rPr>
        <w:t>Հանրապետության</w:t>
      </w:r>
      <w:r w:rsidRPr="00333E30">
        <w:rPr>
          <w:rFonts w:ascii="GHEA Mariam" w:hAnsi="GHEA Mariam" w:cs="GHEA Grapalat"/>
          <w:lang w:val="fr-FR"/>
        </w:rPr>
        <w:t xml:space="preserve"> 20</w:t>
      </w:r>
      <w:r w:rsidRPr="00333E30">
        <w:rPr>
          <w:rFonts w:ascii="GHEA Mariam" w:hAnsi="GHEA Mariam" w:cs="GHEA Grapalat"/>
          <w:lang w:val="hy-AM"/>
        </w:rPr>
        <w:t>23</w:t>
      </w:r>
      <w:r w:rsidRPr="00333E30">
        <w:rPr>
          <w:rFonts w:ascii="GHEA Mariam" w:hAnsi="GHEA Mariam" w:cs="GHEA Grapalat"/>
          <w:lang w:val="fr-FR"/>
        </w:rPr>
        <w:t xml:space="preserve"> </w:t>
      </w:r>
      <w:r w:rsidRPr="00333E30">
        <w:rPr>
          <w:rFonts w:ascii="GHEA Mariam" w:hAnsi="GHEA Mariam" w:cs="Sylfaen"/>
        </w:rPr>
        <w:t>թվականի</w:t>
      </w:r>
      <w:r w:rsidRPr="00333E30">
        <w:rPr>
          <w:rFonts w:ascii="GHEA Mariam" w:hAnsi="GHEA Mariam" w:cs="GHEA Grapalat"/>
          <w:lang w:val="fr-FR"/>
        </w:rPr>
        <w:t xml:space="preserve"> </w:t>
      </w:r>
      <w:r w:rsidRPr="00333E30">
        <w:rPr>
          <w:rFonts w:ascii="GHEA Mariam" w:hAnsi="GHEA Mariam" w:cs="GHEA Grapalat"/>
        </w:rPr>
        <w:t>պետական</w:t>
      </w:r>
      <w:r w:rsidRPr="00333E30">
        <w:rPr>
          <w:rFonts w:ascii="GHEA Mariam" w:hAnsi="GHEA Mariam" w:cs="GHEA Grapalat"/>
          <w:lang w:val="fr-FR"/>
        </w:rPr>
        <w:t xml:space="preserve"> </w:t>
      </w:r>
      <w:r w:rsidRPr="00333E30">
        <w:rPr>
          <w:rFonts w:ascii="GHEA Mariam" w:hAnsi="GHEA Mariam" w:cs="GHEA Grapalat"/>
        </w:rPr>
        <w:t>բյուջե</w:t>
      </w:r>
      <w:r w:rsidRPr="00333E30">
        <w:rPr>
          <w:rFonts w:ascii="GHEA Mariam" w:hAnsi="GHEA Mariam" w:cs="GHEA Grapalat"/>
          <w:lang w:val="hy-AM"/>
        </w:rPr>
        <w:t xml:space="preserve">ի մասին» </w:t>
      </w:r>
      <w:r w:rsidR="00B56723" w:rsidRPr="00B56723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B56723" w:rsidRPr="00B56723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B56723" w:rsidRPr="00B56723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B56723">
        <w:rPr>
          <w:rFonts w:ascii="GHEA Mariam" w:hAnsi="GHEA Mariam" w:cs="GHEA Grapalat"/>
          <w:lang w:val="hy-AM"/>
        </w:rPr>
        <w:t xml:space="preserve"> </w:t>
      </w:r>
      <w:r w:rsidRPr="00333E30">
        <w:rPr>
          <w:rFonts w:ascii="GHEA Mariam" w:hAnsi="GHEA Mariam" w:cs="GHEA Grapalat"/>
          <w:lang w:val="hy-AM"/>
        </w:rPr>
        <w:t xml:space="preserve">օրենքի </w:t>
      </w:r>
      <w:r w:rsidRPr="00333E30">
        <w:rPr>
          <w:rFonts w:ascii="GHEA Mariam" w:hAnsi="GHEA Mariam" w:cs="GHEA Grapalat"/>
          <w:lang w:val="af-ZA"/>
        </w:rPr>
        <w:t xml:space="preserve">N </w:t>
      </w:r>
      <w:r w:rsidRPr="00333E30">
        <w:rPr>
          <w:rFonts w:ascii="GHEA Mariam" w:hAnsi="GHEA Mariam" w:cs="GHEA Grapalat"/>
          <w:lang w:val="hy-AM"/>
        </w:rPr>
        <w:t xml:space="preserve">1 հավելվածի </w:t>
      </w:r>
      <w:r w:rsidRPr="00333E30">
        <w:rPr>
          <w:rFonts w:ascii="GHEA Mariam" w:hAnsi="GHEA Mariam" w:cs="GHEA Grapalat"/>
          <w:lang w:val="af-ZA"/>
        </w:rPr>
        <w:t xml:space="preserve"> N 2</w:t>
      </w:r>
      <w:r w:rsidRPr="00333E30">
        <w:rPr>
          <w:rFonts w:ascii="GHEA Mariam" w:hAnsi="GHEA Mariam" w:cs="GHEA Grapalat"/>
          <w:lang w:val="hy-AM"/>
        </w:rPr>
        <w:t xml:space="preserve"> </w:t>
      </w:r>
      <w:r w:rsidRPr="00333E30">
        <w:rPr>
          <w:rFonts w:ascii="GHEA Mariam" w:hAnsi="GHEA Mariam" w:cs="GHEA Grapalat"/>
          <w:lang w:val="af-ZA"/>
        </w:rPr>
        <w:t xml:space="preserve"> </w:t>
      </w:r>
      <w:r w:rsidRPr="00333E30">
        <w:rPr>
          <w:rFonts w:ascii="GHEA Mariam" w:hAnsi="GHEA Mariam" w:cs="GHEA Grapalat"/>
          <w:lang w:val="hy-AM"/>
        </w:rPr>
        <w:t>աղյուսակում</w:t>
      </w:r>
      <w:r w:rsidRPr="00333E30">
        <w:rPr>
          <w:rFonts w:ascii="GHEA Mariam" w:hAnsi="GHEA Mariam" w:cs="GHEA Grapalat"/>
          <w:lang w:val="af-ZA"/>
        </w:rPr>
        <w:t xml:space="preserve"> </w:t>
      </w:r>
      <w:r w:rsidRPr="00333E30">
        <w:rPr>
          <w:rFonts w:ascii="GHEA Mariam" w:hAnsi="GHEA Mariam" w:cs="GHEA Grapalat"/>
          <w:lang w:val="hy-AM"/>
        </w:rPr>
        <w:t>կատարել վերաբաշխում</w:t>
      </w:r>
      <w:r w:rsidRPr="00333E30">
        <w:rPr>
          <w:rFonts w:ascii="GHEA Mariam" w:hAnsi="GHEA Mariam" w:cs="GHEA Grapalat"/>
          <w:lang w:val="af-ZA"/>
        </w:rPr>
        <w:t xml:space="preserve">,  </w:t>
      </w:r>
      <w:r w:rsidRPr="00333E30">
        <w:rPr>
          <w:rFonts w:ascii="GHEA Mariam" w:hAnsi="GHEA Mariam" w:cs="GHEA Grapalat"/>
          <w:lang w:val="hy-AM"/>
        </w:rPr>
        <w:t xml:space="preserve"> </w:t>
      </w:r>
      <w:r w:rsidRPr="00333E30">
        <w:rPr>
          <w:rFonts w:ascii="GHEA Mariam" w:hAnsi="GHEA Mariam" w:cs="GHEA Grapalat"/>
          <w:lang w:val="af-ZA"/>
        </w:rPr>
        <w:t xml:space="preserve">N 3 </w:t>
      </w:r>
      <w:r w:rsidRPr="00333E30">
        <w:rPr>
          <w:rFonts w:ascii="GHEA Mariam" w:hAnsi="GHEA Mariam" w:cs="GHEA Grapalat"/>
          <w:lang w:val="hy-AM"/>
        </w:rPr>
        <w:t xml:space="preserve">հավելվածի </w:t>
      </w:r>
      <w:r w:rsidRPr="00333E30">
        <w:rPr>
          <w:rFonts w:ascii="GHEA Mariam" w:hAnsi="GHEA Mariam" w:cs="GHEA Grapalat"/>
          <w:lang w:val="af-ZA"/>
        </w:rPr>
        <w:t xml:space="preserve"> N 1</w:t>
      </w:r>
      <w:r w:rsidRPr="00333E30">
        <w:rPr>
          <w:rFonts w:ascii="GHEA Mariam" w:hAnsi="GHEA Mariam" w:cs="GHEA Grapalat"/>
          <w:lang w:val="hy-AM"/>
        </w:rPr>
        <w:t xml:space="preserve"> </w:t>
      </w:r>
      <w:r w:rsidRPr="00333E30">
        <w:rPr>
          <w:rFonts w:ascii="GHEA Mariam" w:hAnsi="GHEA Mariam" w:cs="GHEA Grapalat"/>
          <w:lang w:val="af-ZA"/>
        </w:rPr>
        <w:t xml:space="preserve"> </w:t>
      </w:r>
      <w:r w:rsidRPr="00333E30">
        <w:rPr>
          <w:rFonts w:ascii="GHEA Mariam" w:hAnsi="GHEA Mariam" w:cs="GHEA Grapalat"/>
          <w:lang w:val="hy-AM"/>
        </w:rPr>
        <w:t>աղյուսակում</w:t>
      </w:r>
      <w:r w:rsidRPr="00333E30">
        <w:rPr>
          <w:rFonts w:ascii="GHEA Mariam" w:hAnsi="GHEA Mariam" w:cs="GHEA Grapalat"/>
          <w:lang w:val="af-ZA"/>
        </w:rPr>
        <w:t xml:space="preserve"> </w:t>
      </w:r>
      <w:r w:rsidRPr="00333E30">
        <w:rPr>
          <w:rFonts w:ascii="GHEA Mariam" w:hAnsi="GHEA Mariam"/>
        </w:rPr>
        <w:t>և</w:t>
      </w:r>
      <w:r w:rsidRPr="00333E30">
        <w:rPr>
          <w:rFonts w:ascii="GHEA Mariam" w:hAnsi="GHEA Mariam"/>
          <w:lang w:val="af-ZA"/>
        </w:rPr>
        <w:t xml:space="preserve"> </w:t>
      </w:r>
      <w:r w:rsidRPr="00333E30">
        <w:rPr>
          <w:rFonts w:ascii="GHEA Mariam" w:hAnsi="GHEA Mariam" w:cs="GHEA Grapalat"/>
        </w:rPr>
        <w:t>Հայաստանի</w:t>
      </w:r>
      <w:r w:rsidRPr="00333E30">
        <w:rPr>
          <w:rFonts w:ascii="GHEA Mariam" w:hAnsi="GHEA Mariam" w:cs="GHEA Grapalat"/>
          <w:lang w:val="fr-FR"/>
        </w:rPr>
        <w:t xml:space="preserve"> </w:t>
      </w:r>
      <w:r w:rsidRPr="00333E30">
        <w:rPr>
          <w:rFonts w:ascii="GHEA Mariam" w:hAnsi="GHEA Mariam" w:cs="GHEA Grapalat"/>
        </w:rPr>
        <w:t>Հանրապետության</w:t>
      </w:r>
      <w:r w:rsidRPr="00333E30">
        <w:rPr>
          <w:rFonts w:ascii="GHEA Mariam" w:hAnsi="GHEA Mariam" w:cs="GHEA Grapalat"/>
          <w:lang w:val="fr-FR"/>
        </w:rPr>
        <w:t xml:space="preserve"> </w:t>
      </w:r>
      <w:r w:rsidRPr="00333E30">
        <w:rPr>
          <w:rFonts w:ascii="GHEA Mariam" w:hAnsi="GHEA Mariam" w:cs="Sylfaen"/>
          <w:lang w:val="hy-AM"/>
        </w:rPr>
        <w:t>կառավարության</w:t>
      </w:r>
      <w:r w:rsidRPr="00333E30">
        <w:rPr>
          <w:rFonts w:ascii="GHEA Mariam" w:hAnsi="GHEA Mariam" w:cs="Arial"/>
          <w:lang w:val="hy-AM"/>
        </w:rPr>
        <w:t xml:space="preserve"> 2022 </w:t>
      </w:r>
      <w:r w:rsidRPr="00333E30">
        <w:rPr>
          <w:rFonts w:ascii="GHEA Mariam" w:hAnsi="GHEA Mariam" w:cs="Sylfaen"/>
          <w:lang w:val="hy-AM"/>
        </w:rPr>
        <w:t>թվականի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>դեկտեմբերի</w:t>
      </w:r>
      <w:r w:rsidRPr="00333E30">
        <w:rPr>
          <w:rFonts w:ascii="GHEA Mariam" w:hAnsi="GHEA Mariam" w:cs="Arial"/>
          <w:lang w:val="hy-AM"/>
        </w:rPr>
        <w:t xml:space="preserve"> 29-</w:t>
      </w:r>
      <w:r w:rsidRPr="00333E30">
        <w:rPr>
          <w:rFonts w:ascii="GHEA Mariam" w:hAnsi="GHEA Mariam" w:cs="Sylfaen"/>
          <w:lang w:val="hy-AM"/>
        </w:rPr>
        <w:t>ի</w:t>
      </w:r>
      <w:r w:rsidRPr="00333E30">
        <w:rPr>
          <w:rFonts w:ascii="GHEA Mariam" w:hAnsi="GHEA Mariam" w:cs="Arial"/>
          <w:lang w:val="hy-AM"/>
        </w:rPr>
        <w:t xml:space="preserve"> «</w:t>
      </w:r>
      <w:r w:rsidRPr="00333E30">
        <w:rPr>
          <w:rFonts w:ascii="GHEA Mariam" w:hAnsi="GHEA Mariam" w:cs="Sylfaen"/>
          <w:lang w:val="hy-AM"/>
        </w:rPr>
        <w:t>Հայաստանի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>Հանրապետության</w:t>
      </w:r>
      <w:r w:rsidRPr="00333E30">
        <w:rPr>
          <w:rFonts w:ascii="GHEA Mariam" w:hAnsi="GHEA Mariam" w:cs="Arial"/>
          <w:lang w:val="hy-AM"/>
        </w:rPr>
        <w:t xml:space="preserve"> 2023 </w:t>
      </w:r>
      <w:r w:rsidRPr="00333E30">
        <w:rPr>
          <w:rFonts w:ascii="GHEA Mariam" w:hAnsi="GHEA Mariam" w:cs="Sylfaen"/>
          <w:lang w:val="hy-AM"/>
        </w:rPr>
        <w:t>թվականի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>պետական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>բյուջեի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>կատարումն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>ապահովող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>միջոցառումների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>մասին</w:t>
      </w:r>
      <w:r w:rsidRPr="00333E30">
        <w:rPr>
          <w:rFonts w:ascii="GHEA Mariam" w:hAnsi="GHEA Mariam" w:cs="Arial"/>
          <w:lang w:val="hy-AM"/>
        </w:rPr>
        <w:t>»</w:t>
      </w:r>
      <w:r w:rsidR="00B56723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Arial"/>
          <w:lang w:val="hy-AM"/>
        </w:rPr>
        <w:t xml:space="preserve">N </w:t>
      </w:r>
      <w:r w:rsidRPr="00333E30">
        <w:rPr>
          <w:rFonts w:ascii="GHEA Mariam" w:hAnsi="GHEA Mariam" w:cs="Arial"/>
          <w:lang w:val="af-ZA"/>
        </w:rPr>
        <w:t>21</w:t>
      </w:r>
      <w:r w:rsidRPr="00333E30">
        <w:rPr>
          <w:rFonts w:ascii="GHEA Mariam" w:hAnsi="GHEA Mariam" w:cs="Arial"/>
          <w:lang w:val="hy-AM"/>
        </w:rPr>
        <w:t>11-</w:t>
      </w:r>
      <w:r w:rsidRPr="00333E30">
        <w:rPr>
          <w:rFonts w:ascii="GHEA Mariam" w:hAnsi="GHEA Mariam" w:cs="Sylfaen"/>
          <w:lang w:val="hy-AM"/>
        </w:rPr>
        <w:t>Ն</w:t>
      </w:r>
      <w:r w:rsidRPr="00333E30">
        <w:rPr>
          <w:rFonts w:ascii="GHEA Mariam" w:hAnsi="GHEA Mariam" w:cs="Arial"/>
          <w:lang w:val="hy-AM"/>
        </w:rPr>
        <w:t xml:space="preserve"> </w:t>
      </w:r>
      <w:r w:rsidRPr="00333E30">
        <w:rPr>
          <w:rFonts w:ascii="GHEA Mariam" w:hAnsi="GHEA Mariam" w:cs="Sylfaen"/>
          <w:lang w:val="hy-AM"/>
        </w:rPr>
        <w:t xml:space="preserve">որոշման </w:t>
      </w:r>
      <w:r w:rsidRPr="00333E30">
        <w:rPr>
          <w:rFonts w:ascii="GHEA Mariam" w:hAnsi="GHEA Mariam" w:cs="Arial"/>
          <w:lang w:val="af-ZA"/>
        </w:rPr>
        <w:t>NN</w:t>
      </w:r>
      <w:r w:rsidRPr="00333E30">
        <w:rPr>
          <w:rFonts w:ascii="GHEA Mariam" w:hAnsi="GHEA Mariam" w:cs="Arial"/>
          <w:lang w:val="hy-AM"/>
        </w:rPr>
        <w:t xml:space="preserve"> </w:t>
      </w:r>
      <w:r w:rsidR="007A1836">
        <w:rPr>
          <w:rFonts w:ascii="GHEA Mariam" w:hAnsi="GHEA Mariam" w:cs="Arial"/>
          <w:lang w:val="hy-AM"/>
        </w:rPr>
        <w:t>1,</w:t>
      </w:r>
      <w:r w:rsidRPr="00333E30">
        <w:rPr>
          <w:rFonts w:ascii="GHEA Mariam" w:hAnsi="GHEA Mariam" w:cs="Arial"/>
          <w:lang w:val="hy-AM"/>
        </w:rPr>
        <w:t xml:space="preserve"> 3, 4, 5, 9 և 9.1 </w:t>
      </w:r>
      <w:r w:rsidRPr="00333E30">
        <w:rPr>
          <w:rFonts w:ascii="GHEA Mariam" w:hAnsi="GHEA Mariam" w:cs="Arial"/>
          <w:lang w:val="hy-AM"/>
        </w:rPr>
        <w:lastRenderedPageBreak/>
        <w:t>հավելվածներում</w:t>
      </w:r>
      <w:r w:rsidRPr="00333E30">
        <w:rPr>
          <w:rFonts w:ascii="GHEA Mariam" w:hAnsi="GHEA Mariam" w:cs="GHEA Grapalat"/>
          <w:lang w:val="af-ZA"/>
        </w:rPr>
        <w:t xml:space="preserve"> </w:t>
      </w:r>
      <w:r w:rsidRPr="00333E30">
        <w:rPr>
          <w:rFonts w:ascii="GHEA Mariam" w:hAnsi="GHEA Mariam" w:cs="GHEA Grapalat"/>
        </w:rPr>
        <w:t>կատարել</w:t>
      </w:r>
      <w:r w:rsidRPr="00333E30">
        <w:rPr>
          <w:rFonts w:ascii="GHEA Mariam" w:hAnsi="GHEA Mariam" w:cs="GHEA Grapalat"/>
          <w:lang w:val="af-ZA"/>
        </w:rPr>
        <w:t xml:space="preserve"> </w:t>
      </w:r>
      <w:r w:rsidRPr="00333E30">
        <w:rPr>
          <w:rFonts w:ascii="GHEA Mariam" w:hAnsi="GHEA Mariam" w:cs="GHEA Grapalat"/>
        </w:rPr>
        <w:t>փոփոխություններ</w:t>
      </w:r>
      <w:r w:rsidRPr="00333E30">
        <w:rPr>
          <w:rFonts w:ascii="GHEA Mariam" w:hAnsi="GHEA Mariam" w:cs="GHEA Grapalat"/>
          <w:lang w:val="af-ZA"/>
        </w:rPr>
        <w:t xml:space="preserve">` </w:t>
      </w:r>
      <w:r w:rsidRPr="00333E30">
        <w:rPr>
          <w:rFonts w:ascii="GHEA Mariam" w:hAnsi="GHEA Mariam" w:cs="GHEA Grapalat"/>
        </w:rPr>
        <w:t>համաձայն</w:t>
      </w:r>
      <w:r w:rsidR="00B56723">
        <w:rPr>
          <w:rFonts w:ascii="GHEA Mariam" w:hAnsi="GHEA Mariam" w:cs="GHEA Grapalat"/>
          <w:lang w:val="af-ZA"/>
        </w:rPr>
        <w:t xml:space="preserve"> NN 1, 2</w:t>
      </w:r>
      <w:r w:rsidRPr="00333E30">
        <w:rPr>
          <w:rFonts w:ascii="GHEA Mariam" w:hAnsi="GHEA Mariam" w:cs="GHEA Grapalat"/>
          <w:lang w:val="af-ZA"/>
        </w:rPr>
        <w:t>,</w:t>
      </w:r>
      <w:r w:rsidR="00B56723">
        <w:rPr>
          <w:rFonts w:ascii="GHEA Mariam" w:hAnsi="GHEA Mariam" w:cs="GHEA Grapalat"/>
          <w:lang w:val="hy-AM"/>
        </w:rPr>
        <w:t xml:space="preserve"> </w:t>
      </w:r>
      <w:r w:rsidRPr="00333E30">
        <w:rPr>
          <w:rFonts w:ascii="GHEA Mariam" w:hAnsi="GHEA Mariam" w:cs="GHEA Grapalat"/>
          <w:lang w:val="af-ZA"/>
        </w:rPr>
        <w:t>3</w:t>
      </w:r>
      <w:r w:rsidRPr="00333E30">
        <w:rPr>
          <w:rFonts w:ascii="GHEA Mariam" w:hAnsi="GHEA Mariam" w:cs="GHEA Grapalat"/>
          <w:lang w:val="hy-AM"/>
        </w:rPr>
        <w:t xml:space="preserve">, 4, 5 և 6 </w:t>
      </w:r>
      <w:r w:rsidRPr="00333E30">
        <w:rPr>
          <w:rFonts w:ascii="GHEA Mariam" w:hAnsi="GHEA Mariam" w:cs="GHEA Grapalat"/>
        </w:rPr>
        <w:t>հավելվածների</w:t>
      </w:r>
      <w:r w:rsidRPr="00333E30">
        <w:rPr>
          <w:rFonts w:ascii="GHEA Mariam" w:hAnsi="GHEA Mariam" w:cs="GHEA Grapalat"/>
          <w:lang w:val="af-ZA"/>
        </w:rPr>
        <w:t>:</w:t>
      </w:r>
    </w:p>
    <w:p w:rsidR="00BB77BC" w:rsidRPr="00333E30" w:rsidRDefault="00BB77BC" w:rsidP="00BB77BC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408" w:lineRule="auto"/>
        <w:ind w:left="0" w:firstLine="709"/>
        <w:jc w:val="both"/>
        <w:rPr>
          <w:rFonts w:ascii="GHEA Mariam" w:hAnsi="GHEA Mariam"/>
          <w:lang w:val="af-ZA"/>
        </w:rPr>
      </w:pPr>
      <w:r w:rsidRPr="00333E30">
        <w:rPr>
          <w:rFonts w:ascii="GHEA Mariam" w:hAnsi="GHEA Mariam"/>
          <w:lang w:val="af-ZA"/>
        </w:rPr>
        <w:t>Սույն որոշումն ուժի մեջ է մտնում պաշտոնական հրապարակմանը  հաջորդող օրվանից:</w:t>
      </w:r>
    </w:p>
    <w:p w:rsidR="001F225D" w:rsidRPr="00333E30" w:rsidRDefault="001F225D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</w:pPr>
    </w:p>
    <w:p w:rsidR="00BB77BC" w:rsidRPr="00333E30" w:rsidRDefault="00BB77BC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</w:pPr>
    </w:p>
    <w:p w:rsidR="00BB77BC" w:rsidRPr="00333E30" w:rsidRDefault="00BB77B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B77BC" w:rsidRPr="00333E30" w:rsidRDefault="00BB77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333E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33E3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77BC" w:rsidRPr="00333E30" w:rsidRDefault="00BB77B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333E30">
        <w:rPr>
          <w:rFonts w:ascii="GHEA Mariam" w:hAnsi="GHEA Mariam"/>
          <w:sz w:val="24"/>
          <w:szCs w:val="24"/>
          <w:lang w:val="af-ZA"/>
        </w:rPr>
        <w:t xml:space="preserve">        </w:t>
      </w:r>
      <w:r w:rsidR="000F381E">
        <w:rPr>
          <w:rFonts w:ascii="GHEA Mariam" w:hAnsi="GHEA Mariam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/>
          <w:sz w:val="24"/>
          <w:szCs w:val="24"/>
          <w:lang w:val="af-ZA"/>
        </w:rPr>
        <w:t xml:space="preserve">  </w:t>
      </w:r>
      <w:r w:rsidRPr="00333E3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F381E">
        <w:rPr>
          <w:rFonts w:ascii="GHEA Mariam" w:hAnsi="GHEA Mariam" w:cs="Arial Armenian"/>
          <w:sz w:val="24"/>
          <w:szCs w:val="24"/>
          <w:lang w:val="af-ZA"/>
        </w:rPr>
        <w:tab/>
      </w:r>
      <w:r w:rsidR="000F381E">
        <w:rPr>
          <w:rFonts w:ascii="GHEA Mariam" w:hAnsi="GHEA Mariam" w:cs="Arial Armenian"/>
          <w:sz w:val="24"/>
          <w:szCs w:val="24"/>
          <w:lang w:val="af-ZA"/>
        </w:rPr>
        <w:tab/>
      </w:r>
      <w:r w:rsidR="000F381E">
        <w:rPr>
          <w:rFonts w:ascii="GHEA Mariam" w:hAnsi="GHEA Mariam" w:cs="Arial Armenian"/>
          <w:sz w:val="24"/>
          <w:szCs w:val="24"/>
          <w:lang w:val="af-ZA"/>
        </w:rPr>
        <w:tab/>
      </w:r>
      <w:r w:rsidR="000F381E">
        <w:rPr>
          <w:rFonts w:ascii="GHEA Mariam" w:hAnsi="GHEA Mariam" w:cs="Arial Armenian"/>
          <w:sz w:val="24"/>
          <w:szCs w:val="24"/>
          <w:lang w:val="af-ZA"/>
        </w:rPr>
        <w:tab/>
      </w:r>
      <w:r w:rsidR="000F381E">
        <w:rPr>
          <w:rFonts w:ascii="GHEA Mariam" w:hAnsi="GHEA Mariam" w:cs="Arial Armenian"/>
          <w:sz w:val="24"/>
          <w:szCs w:val="24"/>
          <w:lang w:val="af-ZA"/>
        </w:rPr>
        <w:tab/>
      </w:r>
      <w:r w:rsidRPr="00333E3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Arial Armenian"/>
          <w:sz w:val="24"/>
          <w:szCs w:val="24"/>
          <w:lang w:val="hy-AM"/>
        </w:rPr>
        <w:t>Ն</w:t>
      </w:r>
      <w:r w:rsidRPr="00333E30">
        <w:rPr>
          <w:rFonts w:ascii="GHEA Mariam" w:hAnsi="GHEA Mariam" w:cs="Sylfaen"/>
          <w:sz w:val="24"/>
          <w:szCs w:val="24"/>
          <w:lang w:val="af-ZA"/>
        </w:rPr>
        <w:t>.</w:t>
      </w:r>
      <w:r w:rsidRPr="00333E30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333E3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B77BC" w:rsidRPr="00333E30" w:rsidRDefault="00BB77BC" w:rsidP="00BB77B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33E30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E566B" w:rsidRPr="00333E30" w:rsidRDefault="00BE566B" w:rsidP="00BB77B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E566B" w:rsidRPr="00333E30" w:rsidRDefault="00BE566B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E566B" w:rsidRPr="00333E3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E566B" w:rsidRPr="00333E30" w:rsidRDefault="00BE566B" w:rsidP="00333E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333E30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BE566B" w:rsidRPr="00333E30" w:rsidRDefault="00BE566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333E30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333E30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333E3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333E3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333E3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333E30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333E3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E566B" w:rsidRPr="00333E30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33E3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333E30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r w:rsidRPr="00333E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 xml:space="preserve">N            -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33E30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E566B" w:rsidRPr="00333E30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E566B" w:rsidRPr="00333E30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5500"/>
        <w:gridCol w:w="1588"/>
        <w:gridCol w:w="1701"/>
        <w:gridCol w:w="1276"/>
      </w:tblGrid>
      <w:tr w:rsidR="00BE566B" w:rsidRPr="00B56723" w:rsidTr="00333E30">
        <w:trPr>
          <w:trHeight w:val="162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2AB0" w:rsidRDefault="000F381E" w:rsidP="00BE56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</w:t>
            </w:r>
            <w:r w:rsidR="00BE566B" w:rsidRPr="00BE56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ՀԱՆՐԱՊԵՏՈՒԹՅԱՆ 2023 ԹՎԱԿԱՆԻ ՊԵՏԱԿԱՆ ԲՅՈՒՋԵԻ ՄԱՍԻՆ» ՀԱՅԱՍՏԱՆԻ  ՀԱՆՐԱՊԵՏՈՒԹՅԱՆ ՕՐԵՆՔԻ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BE566B" w:rsidRPr="00BE56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3 ՀԱՎԵԼՎԱԾԻ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1 ԱՂՅՈՒՍԱԿՈՒՄ ԵՎ ՀԱՅԱՍՏԱՆԻ </w:t>
            </w:r>
            <w:r w:rsidR="00BE566B" w:rsidRPr="00BE56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ՀԱՆՐԱՊԵՏՈՒԹՅԱՆ ԿԱՌԱՎԱՐՈՒԹՅԱՆ </w:t>
            </w:r>
          </w:p>
          <w:p w:rsidR="00BE566B" w:rsidRDefault="00BE566B" w:rsidP="00BE56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E56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2022 ԹՎԱԿԱՆԻ ԴԵԿՏԵՄԲԵՐԻ 29-Ի N 2111-Ն ՈՐՈՇՄԱՆ N</w:t>
            </w:r>
            <w:r w:rsidR="000F38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E56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 ՀԱՎԵԼՎԱԾԻ N</w:t>
            </w:r>
            <w:r w:rsidR="007B2AB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E566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1  ԱՂՅՈՒՍԱԿՈՒՄ ԿԱՏԱՐՎՈՂ ՓՈՓՈԽՈՒԹՅՈՒՆՆԵՐԸ  </w:t>
            </w:r>
          </w:p>
          <w:p w:rsidR="007B2AB0" w:rsidRPr="00BE566B" w:rsidRDefault="007B2AB0" w:rsidP="00BE56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7B2AB0" w:rsidRPr="007B2AB0" w:rsidTr="00AD5147">
        <w:trPr>
          <w:trHeight w:val="34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2AB0" w:rsidRPr="00BE566B" w:rsidRDefault="007B2AB0" w:rsidP="00BE56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AB0" w:rsidRPr="00BE566B" w:rsidRDefault="007B2AB0" w:rsidP="00BE566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AB0" w:rsidRPr="007B2AB0" w:rsidRDefault="007B2AB0" w:rsidP="007B2A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(հ</w:t>
            </w:r>
            <w:r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  <w:r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BE566B" w:rsidRPr="00B56723" w:rsidTr="00333E30">
        <w:trPr>
          <w:trHeight w:val="945"/>
        </w:trPr>
        <w:tc>
          <w:tcPr>
            <w:tcW w:w="5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7B2AB0" w:rsidRDefault="000F381E" w:rsidP="00BE56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Պետական  բյուջեի </w:t>
            </w:r>
            <w:r w:rsidR="00BE566B" w:rsidRPr="007B2AB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դեֆիցիտի ֆինանսավորման աղբյուրներն ու դրանց տարրերի անվանումները </w:t>
            </w: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FFFFFF"/>
            <w:vAlign w:val="center"/>
            <w:hideMark/>
          </w:tcPr>
          <w:p w:rsidR="00BE566B" w:rsidRPr="00B56723" w:rsidRDefault="00BE566B" w:rsidP="00BE566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B2AB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(ավելացումները </w:t>
            </w:r>
            <w:r w:rsidRPr="00B56723">
              <w:rPr>
                <w:rFonts w:ascii="GHEA Mariam" w:hAnsi="GHEA Mariam"/>
                <w:sz w:val="24"/>
                <w:szCs w:val="24"/>
                <w:lang w:val="hy-AM" w:eastAsia="en-US"/>
              </w:rPr>
              <w:t>նշված են դրական նշանով)</w:t>
            </w:r>
          </w:p>
        </w:tc>
      </w:tr>
      <w:tr w:rsidR="00BE566B" w:rsidRPr="00BE566B" w:rsidTr="007B2AB0">
        <w:trPr>
          <w:trHeight w:val="118"/>
        </w:trPr>
        <w:tc>
          <w:tcPr>
            <w:tcW w:w="5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66B" w:rsidRPr="00B56723" w:rsidRDefault="00BE566B" w:rsidP="00BE566B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E566B" w:rsidRPr="00BE566B" w:rsidTr="007B2AB0">
        <w:trPr>
          <w:trHeight w:val="56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66B" w:rsidRPr="00BE566B" w:rsidRDefault="00BE566B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ԸՆԴԱՄԵՆԸ</w:t>
            </w:r>
            <w:r w:rsidR="000F38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  <w:r w:rsidRPr="00BE56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566B" w:rsidRPr="00BE566B" w:rsidTr="007B2AB0">
        <w:trPr>
          <w:trHeight w:val="5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BE566B" w:rsidRDefault="00BE566B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566B" w:rsidRPr="00BE566B" w:rsidTr="007B2AB0">
        <w:trPr>
          <w:trHeight w:val="5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BE566B" w:rsidRDefault="00BE566B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Ա.</w:t>
            </w:r>
            <w:r w:rsidR="007B2AB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E56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Ներքին աղբյուրներ-ընդամենը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566B" w:rsidRPr="00BE566B" w:rsidTr="007B2AB0">
        <w:trPr>
          <w:trHeight w:val="5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BE566B" w:rsidRDefault="00BE566B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566B" w:rsidRPr="00BE566B" w:rsidTr="007B2AB0">
        <w:trPr>
          <w:trHeight w:val="75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BE566B" w:rsidRDefault="00BE566B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566B" w:rsidRPr="00BE566B" w:rsidTr="007B2AB0">
        <w:trPr>
          <w:trHeight w:val="151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66B" w:rsidRPr="00BE566B" w:rsidRDefault="00BE566B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E566B" w:rsidRPr="00BE566B" w:rsidTr="007B2AB0">
        <w:trPr>
          <w:trHeight w:val="86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566B" w:rsidRPr="00BE566B" w:rsidRDefault="00BE566B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2.6.</w:t>
            </w:r>
            <w:r w:rsidR="007B2AB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BE566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Այլ 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E566B" w:rsidRPr="00BE566B" w:rsidTr="007B2AB0">
        <w:trPr>
          <w:trHeight w:val="189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566B" w:rsidRPr="00BE566B" w:rsidRDefault="00BE566B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ժամանակավորապես ազատ միջոցներ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66B" w:rsidRPr="00BE566B" w:rsidRDefault="00BE566B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BE566B" w:rsidRDefault="00BE566B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Pr="00E76400" w:rsidRDefault="007B2AB0" w:rsidP="00AD5147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="000F381E">
        <w:rPr>
          <w:rFonts w:ascii="GHEA Mariam" w:hAnsi="GHEA Mariam" w:cs="Arial Armenia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7B2AB0" w:rsidRPr="00E76400" w:rsidRDefault="007B2AB0" w:rsidP="00AD5147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7B2AB0" w:rsidRPr="00333E3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F381E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0F38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</w:t>
      </w:r>
      <w:r w:rsidR="000F381E" w:rsidRPr="000F381E">
        <w:rPr>
          <w:rFonts w:ascii="GHEA Mariam" w:hAnsi="GHEA Mariam" w:cs="Arial Armenian"/>
          <w:sz w:val="24"/>
          <w:szCs w:val="24"/>
          <w:lang w:val="hy-AM"/>
        </w:rPr>
        <w:t xml:space="preserve">                         </w:t>
      </w:r>
      <w:r w:rsidR="000F381E" w:rsidRPr="000F381E">
        <w:rPr>
          <w:rFonts w:ascii="GHEA Mariam" w:hAnsi="GHEA Mariam" w:cs="Arial Armenian"/>
          <w:sz w:val="24"/>
          <w:szCs w:val="24"/>
          <w:lang w:val="hy-AM"/>
        </w:rPr>
        <w:tab/>
      </w:r>
      <w:r w:rsidRPr="000F381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F381E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F381E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F381E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F381E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E566B" w:rsidRPr="00333E30" w:rsidRDefault="00BE566B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BE566B" w:rsidRPr="00333E30" w:rsidRDefault="00BE566B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E566B" w:rsidRPr="00333E30" w:rsidSect="00BE566B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E566B" w:rsidRPr="00333E30" w:rsidRDefault="00BE566B" w:rsidP="00333E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E566B" w:rsidRPr="00333E30" w:rsidRDefault="00BE566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E566B" w:rsidRPr="00333E30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33E3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333E30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33E30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BE566B" w:rsidRPr="00333E30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E566B" w:rsidRPr="00333E30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1273"/>
        <w:gridCol w:w="1770"/>
        <w:gridCol w:w="6596"/>
        <w:gridCol w:w="1843"/>
        <w:gridCol w:w="1843"/>
        <w:gridCol w:w="1696"/>
      </w:tblGrid>
      <w:tr w:rsidR="00333E30" w:rsidRPr="00B56723" w:rsidTr="007B2AB0">
        <w:trPr>
          <w:trHeight w:val="1674"/>
        </w:trPr>
        <w:tc>
          <w:tcPr>
            <w:tcW w:w="15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0F381E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ՀԱՆՐԱՊԵՏՈՒԹՅԱՆ 2023 ԹՎԱԿԱՆԻ ՊԵ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ՏԱԿԱՆ ԲՅՈՒՋԵԻ ՄԱՍԻՆ» ՀԱՅԱՍՏԱՆԻ 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ՀԱՆՐԱՊԵՏՈՒԹՅԱՆ ՕՐԵՆՔԻ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1 ՀԱՎԵԼՎԱԾԻ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 ԱՂՅՈՒՍԱԿՈՒՄ ԿԱՏԱ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ՐՎՈՂ ՎԵՐԱԲԱՇԽՈՒՄԸ ԵՎ ՀԱՅԱՍՏԱՆԻ 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ՀԱՆՐԱՊԵՏՈՒԹՅԱՆ ԿԱՌԱՎԱՐՈՒԹՅԱՆ 2022 ԹՎԱԿԱՆԻ ԴԵԿՏԵՄԲԵՐԻ 29-Ի N 2111-Ն ՈՐՈՇՄԱՆ N 5 ՀԱՎԵԼՎԱԾԻ N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1 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ԱՂՅՈՒՍԱԿՈՒՄ ԿԱՏԱՐՎՈՂ ՓՈՓՈԽՈՒԹՅՈՒՆՆԵՐԸ  </w:t>
            </w:r>
          </w:p>
        </w:tc>
      </w:tr>
      <w:tr w:rsidR="00333E30" w:rsidRPr="00333E30" w:rsidTr="00F178B4">
        <w:trPr>
          <w:trHeight w:val="577"/>
        </w:trPr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7B2AB0" w:rsidP="00333E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(հ</w:t>
            </w:r>
            <w:r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333E30" w:rsidRPr="00333E30" w:rsidTr="00F178B4">
        <w:trPr>
          <w:trHeight w:val="201"/>
        </w:trPr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7B2AB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333E30" w:rsidRPr="00333E30" w:rsidTr="00F178B4">
        <w:trPr>
          <w:trHeight w:val="68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7B2AB0" w:rsidRDefault="007B2AB0" w:rsidP="00333E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7B2AB0" w:rsidRDefault="007B2AB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F178B4">
        <w:trPr>
          <w:trHeight w:val="7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r w:rsidR="007B2AB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33E30" w:rsidRPr="00333E30" w:rsidTr="00F178B4">
        <w:trPr>
          <w:trHeight w:val="7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F178B4">
        <w:trPr>
          <w:trHeight w:val="3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1043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F178B4">
        <w:trPr>
          <w:trHeight w:val="1022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68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տեխնոլոգիաների ենթակառուցվածքների բարելավում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 տեխնոլոգիաների ոլորտի աճ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11018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F178B4">
        <w:trPr>
          <w:trHeight w:val="95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աջակցություն տեղեկատվական տեխնոլոգիաների ոլորտում գործունեություն իրականացնող առևտրային կազմակերպություններին և անհատ ձեռնարկատերերին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115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</w:t>
            </w:r>
            <w:r w:rsidR="00AD514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ձեռնարկատերերին պետական աջակցության տրամադրում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854F22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854F2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4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97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0F381E">
              <w:rPr>
                <w:rFonts w:ascii="GHEA Mariam" w:hAnsi="GHEA Mariam"/>
                <w:sz w:val="24"/>
                <w:szCs w:val="24"/>
                <w:lang w:eastAsia="en-US"/>
              </w:rPr>
              <w:t>և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2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162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854F22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854F2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162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F178B4">
        <w:trPr>
          <w:trHeight w:val="3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854F22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854F22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</w:tbl>
    <w:p w:rsidR="00333E30" w:rsidRDefault="00333E3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Pr="005903D8" w:rsidRDefault="000F381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7B2AB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B2AB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B2AB0" w:rsidRPr="005903D8" w:rsidRDefault="007B2AB0" w:rsidP="00AD51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0F381E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B2AB0" w:rsidRPr="00333E3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7B2AB0" w:rsidRPr="00333E30" w:rsidSect="00BE566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0F381E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E566B" w:rsidRPr="00333E30" w:rsidRDefault="00BE566B" w:rsidP="00333E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E566B" w:rsidRPr="00333E30" w:rsidRDefault="00BE566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E566B" w:rsidRPr="00333E30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33E3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333E30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33E30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333E30" w:rsidRPr="00333E30" w:rsidRDefault="00333E30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891"/>
        <w:gridCol w:w="742"/>
        <w:gridCol w:w="6928"/>
        <w:gridCol w:w="1543"/>
        <w:gridCol w:w="1701"/>
        <w:gridCol w:w="1560"/>
      </w:tblGrid>
      <w:tr w:rsidR="00333E30" w:rsidRPr="00333E30" w:rsidTr="00333E30">
        <w:trPr>
          <w:trHeight w:val="750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6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2F2F2" w:fill="FFFFFF"/>
            <w:vAlign w:val="bottom"/>
            <w:hideMark/>
          </w:tcPr>
          <w:p w:rsidR="007B2AB0" w:rsidRDefault="00333E30" w:rsidP="00333E30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333E30" w:rsidRPr="00333E30" w:rsidRDefault="007B2AB0" w:rsidP="007B2AB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B2AB0">
              <w:rPr>
                <w:rFonts w:ascii="GHEA Mariam" w:hAnsi="GHEA Mariam" w:cs="Arial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3 </w:t>
            </w:r>
            <w:r w:rsidR="00333E30"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4 </w:t>
            </w:r>
            <w:r w:rsidR="00333E30"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ՀԱՎԵԼՎԱԾՆԵՐՈՒՄ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333E30"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333E30" w:rsidRPr="00333E30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  <w:r w:rsidR="00333E30"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178B4" w:rsidRPr="00333E30" w:rsidTr="00AD5147">
        <w:trPr>
          <w:trHeight w:val="690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178B4" w:rsidRPr="00333E30" w:rsidRDefault="00F178B4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178B4" w:rsidRPr="00333E30" w:rsidRDefault="00F178B4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178B4" w:rsidRPr="00333E30" w:rsidRDefault="00F178B4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178B4" w:rsidRPr="00333E30" w:rsidRDefault="00F178B4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178B4" w:rsidRPr="00333E30" w:rsidRDefault="00F178B4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178B4" w:rsidRPr="00333E30" w:rsidRDefault="00F178B4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178B4" w:rsidRPr="00333E30" w:rsidRDefault="00F178B4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F2F2" w:fill="FFFFFF"/>
            <w:noWrap/>
            <w:vAlign w:val="bottom"/>
            <w:hideMark/>
          </w:tcPr>
          <w:p w:rsidR="00F178B4" w:rsidRPr="00333E30" w:rsidRDefault="00F178B4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F178B4" w:rsidRPr="00F178B4" w:rsidRDefault="00F178B4" w:rsidP="00F178B4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(հ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ազ.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333E30" w:rsidRPr="00333E30" w:rsidTr="007B2AB0">
        <w:trPr>
          <w:trHeight w:val="1395"/>
        </w:trPr>
        <w:tc>
          <w:tcPr>
            <w:tcW w:w="18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33E30" w:rsidRPr="00333E30" w:rsidTr="007B2AB0">
        <w:trPr>
          <w:trHeight w:val="330"/>
        </w:trPr>
        <w:tc>
          <w:tcPr>
            <w:tcW w:w="18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7B2AB0">
        <w:trPr>
          <w:cantSplit/>
          <w:trHeight w:val="186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333E30" w:rsidRPr="007B2AB0" w:rsidRDefault="007B2AB0" w:rsidP="007B2AB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333E30" w:rsidRPr="007B2AB0" w:rsidRDefault="007B2AB0" w:rsidP="007B2AB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333E30" w:rsidRPr="007B2AB0" w:rsidRDefault="007B2AB0" w:rsidP="007B2AB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333E30" w:rsidRPr="007B2AB0" w:rsidRDefault="007B2AB0" w:rsidP="007B2AB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extDirection w:val="btLr"/>
            <w:vAlign w:val="center"/>
            <w:hideMark/>
          </w:tcPr>
          <w:p w:rsidR="00333E30" w:rsidRPr="007B2AB0" w:rsidRDefault="007B2AB0" w:rsidP="007B2AB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333E30">
        <w:trPr>
          <w:trHeight w:val="4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B2AB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</w:tr>
      <w:tr w:rsidR="00333E30" w:rsidRPr="00333E30" w:rsidTr="007B2AB0">
        <w:trPr>
          <w:trHeight w:val="10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 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78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45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4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4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70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135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1043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4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72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աջակցություն տեղեկատվական տեխնոլոգիաների ոլորտում գործունեություն իրականացնող առևտրային կազմակերպություններին և անհատ ձեռնարկատերերին 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69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10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4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78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43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69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7B2AB0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69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333E30" w:rsidRPr="00333E30" w:rsidTr="007B2AB0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B2AB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23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7B2AB0">
        <w:trPr>
          <w:trHeight w:val="60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B2AB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  <w:tr w:rsidR="00333E30" w:rsidRPr="00333E30" w:rsidTr="007B2AB0">
        <w:trPr>
          <w:trHeight w:val="4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(4,455,628.2)</w:t>
            </w:r>
          </w:p>
        </w:tc>
      </w:tr>
    </w:tbl>
    <w:p w:rsidR="00333E30" w:rsidRDefault="00333E3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33E30" w:rsidRDefault="00333E3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33E30" w:rsidRPr="005903D8" w:rsidRDefault="000F381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</w:t>
      </w:r>
      <w:r w:rsidR="00333E3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33E3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33E30" w:rsidRPr="005903D8" w:rsidRDefault="00333E30" w:rsidP="00333E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0F381E"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33E30" w:rsidRPr="00333E30" w:rsidRDefault="00333E3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33E30" w:rsidRPr="00333E30" w:rsidSect="00BE566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0F381E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E566B" w:rsidRPr="00333E30" w:rsidRDefault="00BE566B" w:rsidP="00333E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E566B" w:rsidRPr="00333E30" w:rsidRDefault="00BE566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E566B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33E3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333E30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33E30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B2AB0" w:rsidRDefault="007B2AB0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B2AB0" w:rsidRPr="00333E30" w:rsidRDefault="007B2AB0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33E30" w:rsidRPr="00333E30" w:rsidRDefault="00333E30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19" w:type="dxa"/>
        <w:tblLook w:val="04A0" w:firstRow="1" w:lastRow="0" w:firstColumn="1" w:lastColumn="0" w:noHBand="0" w:noVBand="1"/>
      </w:tblPr>
      <w:tblGrid>
        <w:gridCol w:w="1372"/>
        <w:gridCol w:w="1885"/>
        <w:gridCol w:w="1116"/>
        <w:gridCol w:w="1861"/>
        <w:gridCol w:w="1118"/>
        <w:gridCol w:w="3839"/>
        <w:gridCol w:w="3328"/>
      </w:tblGrid>
      <w:tr w:rsidR="00333E30" w:rsidRPr="00B56723" w:rsidTr="00333E30">
        <w:trPr>
          <w:trHeight w:val="1059"/>
        </w:trPr>
        <w:tc>
          <w:tcPr>
            <w:tcW w:w="145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2AB0" w:rsidRDefault="00333E30" w:rsidP="00333E30">
            <w:pPr>
              <w:jc w:val="center"/>
              <w:rPr>
                <w:rFonts w:ascii="Sylfaen" w:hAnsi="Sylfaen" w:cs="Calibri"/>
                <w:b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ՅԱՆ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2022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29-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2111-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  <w:p w:rsidR="00333E30" w:rsidRPr="00333E30" w:rsidRDefault="00333E30" w:rsidP="000F381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5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="000F381E" w:rsidRPr="000F38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7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ԱՂՅՈՒՍԱԿՈՒՄ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="000F38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333E30" w:rsidRPr="00333E30" w:rsidTr="00333E30">
        <w:trPr>
          <w:trHeight w:val="268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3E30" w:rsidRPr="007B2AB0" w:rsidRDefault="007B2AB0" w:rsidP="007B2AB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(հ</w:t>
            </w:r>
            <w:r w:rsidR="00333E30" w:rsidRPr="00333E30">
              <w:rPr>
                <w:rFonts w:ascii="GHEA Mariam" w:hAnsi="GHEA Mariam"/>
                <w:sz w:val="24"/>
                <w:szCs w:val="24"/>
                <w:lang w:eastAsia="en-US"/>
              </w:rPr>
              <w:t>ազ.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333E30" w:rsidRPr="00333E30" w:rsidTr="00333E30">
        <w:trPr>
          <w:trHeight w:val="310"/>
        </w:trPr>
        <w:tc>
          <w:tcPr>
            <w:tcW w:w="32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024FB3" w:rsidRDefault="00333E3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024FB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0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75564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333E30">
        <w:trPr>
          <w:trHeight w:val="330"/>
        </w:trPr>
        <w:tc>
          <w:tcPr>
            <w:tcW w:w="32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333E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333E3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նշված</w:t>
            </w:r>
            <w:r w:rsidRPr="00333E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են</w:t>
            </w:r>
            <w:r w:rsidRPr="00333E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333E3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դրական</w:t>
            </w:r>
            <w:r w:rsidRPr="00333E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նշանով</w:t>
            </w:r>
            <w:r w:rsidRPr="00333E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333E30" w:rsidRPr="00333E30" w:rsidTr="00333E30">
        <w:trPr>
          <w:trHeight w:val="1073"/>
        </w:trPr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7B2AB0" w:rsidRDefault="007B2AB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7B2AB0" w:rsidRDefault="007B2AB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095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33E30" w:rsidRPr="00333E30" w:rsidTr="00333E30">
        <w:trPr>
          <w:trHeight w:val="310"/>
        </w:trPr>
        <w:tc>
          <w:tcPr>
            <w:tcW w:w="145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</w:tr>
      <w:tr w:rsidR="00333E30" w:rsidRPr="00333E30" w:rsidTr="007B2AB0">
        <w:trPr>
          <w:trHeight w:val="1314"/>
        </w:trPr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1043</w:t>
            </w:r>
          </w:p>
        </w:tc>
        <w:tc>
          <w:tcPr>
            <w:tcW w:w="597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 տեխնոլոգիական արդյունաբերության էկոհամակարգի, թվայնացման և շուկայի զարգացման ծրագիր</w:t>
            </w:r>
          </w:p>
        </w:tc>
        <w:tc>
          <w:tcPr>
            <w:tcW w:w="3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DED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2472"/>
        </w:trPr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11018</w:t>
            </w:r>
          </w:p>
        </w:tc>
        <w:tc>
          <w:tcPr>
            <w:tcW w:w="4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Պետական աջակցություն տեղեկատվական տեխնոլոգիաների ոլորտում գործունեություն իրականացնող առևտրային կազմակերպություններին և անհատ ձեռնարկատերերին </w:t>
            </w:r>
          </w:p>
        </w:tc>
        <w:tc>
          <w:tcPr>
            <w:tcW w:w="3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3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1257"/>
        </w:trPr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կառավարության կողմից հաստատված համապատասխան չափանիշները բավարարող շահառուներ 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4,455,628.2</w:t>
            </w:r>
          </w:p>
        </w:tc>
      </w:tr>
    </w:tbl>
    <w:p w:rsidR="00333E30" w:rsidRDefault="00333E3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33E30" w:rsidRDefault="00333E3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33E30" w:rsidRPr="005903D8" w:rsidRDefault="000F381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</w:t>
      </w:r>
      <w:r w:rsidR="00333E3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33E3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33E30" w:rsidRPr="005903D8" w:rsidRDefault="00333E30" w:rsidP="00333E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0F381E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33E30" w:rsidRPr="00333E30" w:rsidRDefault="00333E3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33E30" w:rsidRPr="00333E30" w:rsidSect="00BE566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0F381E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E566B" w:rsidRPr="00333E30" w:rsidRDefault="00BE566B" w:rsidP="00333E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BE566B" w:rsidRPr="00333E30" w:rsidRDefault="00BE566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E566B" w:rsidRPr="00333E30" w:rsidRDefault="00BE566B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33E3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333E30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33E30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333E30" w:rsidRPr="00333E30" w:rsidRDefault="00333E30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33E30" w:rsidRPr="00333E30" w:rsidRDefault="00333E30" w:rsidP="00BB77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00" w:type="dxa"/>
        <w:tblLook w:val="04A0" w:firstRow="1" w:lastRow="0" w:firstColumn="1" w:lastColumn="0" w:noHBand="0" w:noVBand="1"/>
      </w:tblPr>
      <w:tblGrid>
        <w:gridCol w:w="3000"/>
        <w:gridCol w:w="7052"/>
        <w:gridCol w:w="1572"/>
        <w:gridCol w:w="1604"/>
        <w:gridCol w:w="1572"/>
      </w:tblGrid>
      <w:tr w:rsidR="00333E30" w:rsidRPr="00B56723" w:rsidTr="00333E30">
        <w:trPr>
          <w:trHeight w:val="870"/>
        </w:trPr>
        <w:tc>
          <w:tcPr>
            <w:tcW w:w="14800" w:type="dxa"/>
            <w:gridSpan w:val="5"/>
            <w:tcBorders>
              <w:top w:val="nil"/>
              <w:left w:val="nil"/>
              <w:right w:val="nil"/>
            </w:tcBorders>
            <w:shd w:val="clear" w:color="F2F2F2" w:fill="FFFFFF"/>
            <w:hideMark/>
          </w:tcPr>
          <w:p w:rsidR="000F381E" w:rsidRDefault="00333E30" w:rsidP="00333E30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2022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ԹՎԱԿԱՆԻ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ԴԵԿՏԵՄԲԵՐԻ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29-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Ի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2111-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ՈՐՈՇՄԱՆ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  <w:p w:rsid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9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ՀԱՎԵԼՎԱԾԻ</w:t>
            </w:r>
            <w:r w:rsidRPr="00333E30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  <w:r w:rsidR="000F38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NN 9.16 </w:t>
            </w:r>
            <w:r w:rsidR="000F381E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ԵՎ</w:t>
            </w:r>
            <w:r w:rsidR="000F38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9.47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ԱՂՅՈՒՍԱԿՆԵՐՈՒՄ</w:t>
            </w:r>
            <w:r w:rsidR="000F38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ԿԱՏԱՐՎՈՂ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ՓՈՓՈԽՈՒԹՅՈՒՆՆԵՐԸ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7B2AB0" w:rsidRPr="00333E30" w:rsidRDefault="007B2AB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333E30" w:rsidRPr="00333E30" w:rsidTr="00333E30">
        <w:trPr>
          <w:trHeight w:val="405"/>
        </w:trPr>
        <w:tc>
          <w:tcPr>
            <w:tcW w:w="14800" w:type="dxa"/>
            <w:gridSpan w:val="5"/>
            <w:shd w:val="clear" w:color="auto" w:fill="auto"/>
            <w:noWrap/>
            <w:hideMark/>
          </w:tcPr>
          <w:p w:rsid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ՀՀ բարձր տեխնոլոգիական արդյունաբերության նախարարություն </w:t>
            </w:r>
          </w:p>
          <w:p w:rsidR="007B2AB0" w:rsidRPr="00333E30" w:rsidRDefault="007B2AB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333E30" w:rsidRPr="00333E30" w:rsidTr="00333E30">
        <w:trPr>
          <w:trHeight w:val="330"/>
        </w:trPr>
        <w:tc>
          <w:tcPr>
            <w:tcW w:w="1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33E30" w:rsidRPr="00333E30" w:rsidTr="00333E30">
        <w:trPr>
          <w:trHeight w:val="43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33E30" w:rsidRPr="00333E30" w:rsidTr="00333E3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1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5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4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33E30" w:rsidRPr="00333E30" w:rsidTr="007B2AB0">
        <w:trPr>
          <w:trHeight w:val="87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7B2AB0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աջակցություն տեղեկատվական տեխնոլոգիաների ոլորտում գործունեություն իրականացնող առևտրային կազմակերպություններին և անհատ ձեռնարկատերերին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</w:t>
            </w:r>
            <w:r w:rsidR="00AD514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ձեռնարկատերերին պետական աջակցության տրամադրում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99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F381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</w:t>
            </w:r>
            <w:r w:rsidR="00AD514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իրականացնող կազմակերպություններ և անհատ ձեռնարկատերեր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17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0F381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 իրականացնող պետական աջակցություն ստացող առևտրային կազմակերպություններ</w:t>
            </w:r>
            <w:r w:rsidR="0075564D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ի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անհատ ձեռնարկատերերի թիվը </w:t>
            </w:r>
            <w:r w:rsidR="000F381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r w:rsidR="000F381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</w:t>
            </w:r>
          </w:p>
        </w:tc>
      </w:tr>
      <w:tr w:rsidR="00333E30" w:rsidRPr="00333E30" w:rsidTr="007B2AB0">
        <w:trPr>
          <w:trHeight w:val="33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333E3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33E30" w:rsidRPr="00333E30" w:rsidTr="00333E3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333E30">
        <w:trPr>
          <w:trHeight w:val="330"/>
        </w:trPr>
        <w:tc>
          <w:tcPr>
            <w:tcW w:w="14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59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33E30" w:rsidRPr="00333E30" w:rsidTr="007B2AB0">
        <w:trPr>
          <w:trHeight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33E30" w:rsidRPr="00333E30" w:rsidTr="00333E30">
        <w:trPr>
          <w:trHeight w:val="330"/>
        </w:trPr>
        <w:tc>
          <w:tcPr>
            <w:tcW w:w="14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4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Pr="00333E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33E30" w:rsidRPr="00333E30" w:rsidTr="007B2AB0">
        <w:trPr>
          <w:trHeight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BE566B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(4,455,628.2)</w:t>
            </w:r>
          </w:p>
        </w:tc>
      </w:tr>
    </w:tbl>
    <w:p w:rsidR="00333E30" w:rsidRDefault="00333E3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B2AB0" w:rsidRPr="005903D8" w:rsidRDefault="000F381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    </w:t>
      </w:r>
      <w:r w:rsidR="007B2AB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B2AB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B2AB0" w:rsidRPr="005903D8" w:rsidRDefault="007B2AB0" w:rsidP="00AD51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0F381E">
        <w:rPr>
          <w:rFonts w:ascii="GHEA Mariam" w:hAnsi="GHEA Mariam"/>
          <w:sz w:val="24"/>
          <w:szCs w:val="24"/>
        </w:rPr>
        <w:t xml:space="preserve">  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B2AB0" w:rsidRPr="00333E30" w:rsidRDefault="007B2AB0" w:rsidP="00BB77B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7B2AB0" w:rsidRPr="00333E30" w:rsidSect="00BE566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0F381E" w:rsidRPr="000F381E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E566B" w:rsidRPr="00333E30" w:rsidRDefault="00BE566B" w:rsidP="00333E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BE566B" w:rsidRPr="00333E30" w:rsidRDefault="00BE566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BE566B" w:rsidRDefault="00BE566B" w:rsidP="00BE566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33E3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333E30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333E30">
        <w:rPr>
          <w:rFonts w:ascii="GHEA Mariam" w:hAnsi="GHEA Mariam" w:cs="Sylfaen"/>
          <w:spacing w:val="-2"/>
          <w:sz w:val="24"/>
          <w:szCs w:val="24"/>
          <w:lang w:val="hy-AM"/>
        </w:rPr>
        <w:t>22</w:t>
      </w:r>
      <w:r w:rsidRPr="00333E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3E30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B2AB0" w:rsidRPr="00333E30" w:rsidRDefault="007B2AB0" w:rsidP="00BE566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333E30" w:rsidRPr="00333E30" w:rsidRDefault="00333E30" w:rsidP="00BE566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60" w:type="dxa"/>
        <w:tblLook w:val="04A0" w:firstRow="1" w:lastRow="0" w:firstColumn="1" w:lastColumn="0" w:noHBand="0" w:noVBand="1"/>
      </w:tblPr>
      <w:tblGrid>
        <w:gridCol w:w="3000"/>
        <w:gridCol w:w="6356"/>
        <w:gridCol w:w="2160"/>
        <w:gridCol w:w="1572"/>
        <w:gridCol w:w="1572"/>
      </w:tblGrid>
      <w:tr w:rsidR="00333E30" w:rsidRPr="00B56723" w:rsidTr="007B2AB0">
        <w:trPr>
          <w:trHeight w:val="870"/>
        </w:trPr>
        <w:tc>
          <w:tcPr>
            <w:tcW w:w="14660" w:type="dxa"/>
            <w:gridSpan w:val="5"/>
            <w:tcBorders>
              <w:top w:val="nil"/>
              <w:left w:val="nil"/>
              <w:right w:val="nil"/>
            </w:tcBorders>
            <w:shd w:val="clear" w:color="F2F2F2" w:fill="FFFFFF"/>
            <w:hideMark/>
          </w:tcPr>
          <w:p w:rsidR="000F381E" w:rsidRDefault="00333E30" w:rsidP="000F381E">
            <w:pPr>
              <w:jc w:val="center"/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333E3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333E3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2022 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ԴԵԿՏԵՄԲԵՐԻ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29-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333E3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2111-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r w:rsidRPr="00333E3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ՈՐՈՇՄԱՆ</w:t>
            </w:r>
          </w:p>
          <w:p w:rsidR="00333E30" w:rsidRPr="00333E30" w:rsidRDefault="00333E30" w:rsidP="000F381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33E3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9.1 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ՀԱՎԵԼՎԱԾԻ</w:t>
            </w:r>
            <w:r w:rsidRPr="00333E30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  <w:r w:rsidR="000F381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9.1.16 </w:t>
            </w:r>
            <w:r w:rsidR="000F381E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0F381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9.1.58 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ԱՂՅՈՒՍԱԿՆԵՐՈՒՄ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333E3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333E30" w:rsidRPr="00333E30" w:rsidTr="007B2AB0">
        <w:trPr>
          <w:trHeight w:val="405"/>
        </w:trPr>
        <w:tc>
          <w:tcPr>
            <w:tcW w:w="14660" w:type="dxa"/>
            <w:gridSpan w:val="5"/>
            <w:shd w:val="clear" w:color="auto" w:fill="auto"/>
            <w:noWrap/>
            <w:hideMark/>
          </w:tcPr>
          <w:p w:rsidR="00333E30" w:rsidRDefault="00333E3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ՀՀ բարձր տեխնոլոգիական արդյունաբերության նախարարություն </w:t>
            </w:r>
          </w:p>
          <w:p w:rsidR="007B2AB0" w:rsidRPr="00333E30" w:rsidRDefault="007B2AB0" w:rsidP="00333E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333E30" w:rsidRPr="00333E30" w:rsidTr="00333E30">
        <w:trPr>
          <w:trHeight w:val="330"/>
        </w:trPr>
        <w:tc>
          <w:tcPr>
            <w:tcW w:w="14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33E30" w:rsidRPr="007B2AB0" w:rsidRDefault="00333E30" w:rsidP="00333E30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7B2AB0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33E30" w:rsidRPr="00333E30" w:rsidTr="00333E30">
        <w:trPr>
          <w:trHeight w:val="43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1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33E30" w:rsidRPr="00333E30" w:rsidTr="00333E3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11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Բարձր տեխնոլոգիական արդյունաբերության էկոհամակարգի, թվայնացման և շուկայի զարգացման ծրագիր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221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1043 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B2AB0" w:rsidRPr="00333E30" w:rsidTr="00AD5147">
        <w:trPr>
          <w:trHeight w:val="87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B0" w:rsidRPr="00333E30" w:rsidRDefault="007B2AB0" w:rsidP="007B2A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B0" w:rsidRPr="00333E30" w:rsidRDefault="007B2AB0" w:rsidP="007B2AB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11018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7B2AB0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աջակցություն տեղեկատվական տեխնոլոգիաների ոլորտում գործունեություն իրականացնող առևտրային կազմակերպություններին և անհատ ձեռնարկատերերին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 իրականացնող առևտրային կազմակերպություններին և անհատ</w:t>
            </w:r>
            <w:r w:rsidR="00AD514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ձեռնարկատերերին պետական աջակցության տրամադրում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99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  <w:r w:rsidR="000F381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AD514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</w:t>
            </w:r>
            <w:r w:rsidR="00AD514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կազմակերպություններ և անհատ ձեռնարկատերեր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17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0F381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Տեղեկատվական տեխնոլոգիաների ոլորտում գործունեություն իրականացնող պետական աջակցություն ստացող առևտրային կազմակերպություններ</w:t>
            </w:r>
            <w:r w:rsidR="003651A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ի</w:t>
            </w:r>
            <w:bookmarkStart w:id="0" w:name="_GoBack"/>
            <w:bookmarkEnd w:id="0"/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անհատ ձեռնարկատերերի թիվը </w:t>
            </w:r>
            <w:r w:rsidR="000F381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r w:rsidR="000F381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</w:t>
            </w:r>
          </w:p>
        </w:tc>
      </w:tr>
      <w:tr w:rsidR="00333E30" w:rsidRPr="00333E30" w:rsidTr="007B2AB0">
        <w:trPr>
          <w:trHeight w:val="33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7B2AB0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333E3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333E30" w:rsidRPr="00333E30" w:rsidTr="00333E3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333E30">
        <w:trPr>
          <w:trHeight w:val="330"/>
        </w:trPr>
        <w:tc>
          <w:tcPr>
            <w:tcW w:w="14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9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7B2AB0" w:rsidRPr="00333E30" w:rsidTr="00AD5147">
        <w:trPr>
          <w:trHeight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B0" w:rsidRPr="00333E30" w:rsidRDefault="007B2AB0" w:rsidP="007B2A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B0" w:rsidRPr="00333E30" w:rsidRDefault="007B2AB0" w:rsidP="007B2AB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4,455,628.2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33E30" w:rsidRPr="00333E30" w:rsidTr="00333E30">
        <w:trPr>
          <w:trHeight w:val="330"/>
        </w:trPr>
        <w:tc>
          <w:tcPr>
            <w:tcW w:w="14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9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Pr="00333E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33E30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7B2AB0" w:rsidRPr="00333E30" w:rsidTr="00AD5147">
        <w:trPr>
          <w:trHeight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B0" w:rsidRPr="00333E30" w:rsidRDefault="007B2AB0" w:rsidP="007B2A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AB0" w:rsidRPr="00333E30" w:rsidRDefault="007B2AB0" w:rsidP="007B2AB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AB0" w:rsidRPr="00BE566B" w:rsidRDefault="007B2AB0" w:rsidP="007B2A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E566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13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 </w:t>
            </w:r>
          </w:p>
        </w:tc>
        <w:tc>
          <w:tcPr>
            <w:tcW w:w="6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3E30" w:rsidRPr="00333E30" w:rsidRDefault="00333E30" w:rsidP="00333E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33E30" w:rsidRPr="00333E30" w:rsidTr="007B2AB0">
        <w:trPr>
          <w:trHeight w:val="330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3E30" w:rsidRPr="00333E30" w:rsidRDefault="00333E30" w:rsidP="00333E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 w:rsid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7B2AB0" w:rsidRPr="007B2A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333E30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(4,455,628.2)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hideMark/>
          </w:tcPr>
          <w:p w:rsidR="00333E30" w:rsidRPr="00333E30" w:rsidRDefault="00333E30" w:rsidP="00333E3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33E3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(4,455,628.2)</w:t>
            </w:r>
          </w:p>
        </w:tc>
      </w:tr>
    </w:tbl>
    <w:p w:rsidR="00333E30" w:rsidRDefault="00333E30" w:rsidP="00BE566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33E30" w:rsidRDefault="00333E30" w:rsidP="00BE566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33E30" w:rsidRDefault="00333E30" w:rsidP="00BE566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33E30" w:rsidRPr="005903D8" w:rsidRDefault="000F381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    </w:t>
      </w:r>
      <w:r w:rsidR="00333E3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333E30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33E3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33E30" w:rsidRPr="005903D8" w:rsidRDefault="00333E30" w:rsidP="00333E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0F381E">
        <w:rPr>
          <w:rFonts w:ascii="GHEA Mariam" w:hAnsi="GHEA Mariam"/>
          <w:sz w:val="24"/>
          <w:szCs w:val="24"/>
        </w:rPr>
        <w:t xml:space="preserve">  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33E30" w:rsidRPr="00333E30" w:rsidRDefault="00333E30" w:rsidP="00BE566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0F381E">
        <w:rPr>
          <w:rFonts w:ascii="GHEA Mariam" w:hAnsi="GHEA Mariam" w:cs="Sylfaen"/>
          <w:sz w:val="24"/>
          <w:szCs w:val="24"/>
        </w:rPr>
        <w:t xml:space="preserve">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333E30" w:rsidRPr="00333E30" w:rsidSect="00BE566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2EF" w:rsidRDefault="00AA42EF">
      <w:r>
        <w:separator/>
      </w:r>
    </w:p>
  </w:endnote>
  <w:endnote w:type="continuationSeparator" w:id="0">
    <w:p w:rsidR="00AA42EF" w:rsidRDefault="00AA4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147" w:rsidRDefault="00AD514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A1836">
      <w:rPr>
        <w:noProof/>
        <w:sz w:val="18"/>
      </w:rPr>
      <w:t>KA-320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2EF" w:rsidRDefault="00AA42EF">
      <w:r>
        <w:separator/>
      </w:r>
    </w:p>
  </w:footnote>
  <w:footnote w:type="continuationSeparator" w:id="0">
    <w:p w:rsidR="00AA42EF" w:rsidRDefault="00AA42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147" w:rsidRDefault="00AD514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D5147" w:rsidRDefault="00AD51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147" w:rsidRDefault="00AD514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51A1">
      <w:rPr>
        <w:rStyle w:val="PageNumber"/>
        <w:noProof/>
      </w:rPr>
      <w:t>4</w:t>
    </w:r>
    <w:r>
      <w:rPr>
        <w:rStyle w:val="PageNumber"/>
      </w:rPr>
      <w:fldChar w:fldCharType="end"/>
    </w:r>
  </w:p>
  <w:p w:rsidR="00AD5147" w:rsidRDefault="00AD514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7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FB3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1E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3E3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1A1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64D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3A70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836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AB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22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2EF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147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723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7BC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66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8B4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B6A724-D9BD-407F-A5DB-C92C65176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B77BC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BB77BC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BB77BC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BB77BC"/>
    <w:rPr>
      <w:rFonts w:ascii="Arial Armenian" w:hAnsi="Arial Armenian"/>
      <w:lang w:eastAsia="ru-RU"/>
    </w:rPr>
  </w:style>
  <w:style w:type="character" w:customStyle="1" w:styleId="mechtexChar">
    <w:name w:val="mechtex Char"/>
    <w:rsid w:val="00B5672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A18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183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9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20</Pages>
  <Words>2502</Words>
  <Characters>14263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https:/mul2.gov.am/tasks/803834/oneclick/voroshum-EK317.docx?token=145953ae9bf8179359bf1e84a7e62353</cp:keywords>
  <dc:description/>
  <cp:lastModifiedBy>Anna Aloyan</cp:lastModifiedBy>
  <cp:revision>8</cp:revision>
  <cp:lastPrinted>2023-06-21T11:12:00Z</cp:lastPrinted>
  <dcterms:created xsi:type="dcterms:W3CDTF">2023-06-21T11:02:00Z</dcterms:created>
  <dcterms:modified xsi:type="dcterms:W3CDTF">2023-06-21T11:28:00Z</dcterms:modified>
</cp:coreProperties>
</file>