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F0663"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6944F3" w:rsidRDefault="00203D5F" w:rsidP="008B1A13">
      <w:pPr>
        <w:pStyle w:val="mechtex"/>
        <w:rPr>
          <w:rFonts w:ascii="GHEA Mariam" w:hAnsi="GHEA Mariam" w:cs="Sylfaen"/>
          <w:sz w:val="40"/>
          <w:szCs w:val="40"/>
          <w:lang w:val="hy-AM"/>
        </w:rPr>
      </w:pPr>
      <w:r>
        <w:rPr>
          <w:rFonts w:ascii="GHEA Mariam" w:hAnsi="GHEA Mariam" w:cs="Sylfaen"/>
          <w:sz w:val="24"/>
          <w:szCs w:val="24"/>
        </w:rPr>
        <w:t>22</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944F3">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FF0663" w:rsidRDefault="00B672FC" w:rsidP="00B672FC">
      <w:pPr>
        <w:jc w:val="center"/>
        <w:rPr>
          <w:rFonts w:ascii="GHEA Mariam" w:hAnsi="GHEA Mariam"/>
          <w:sz w:val="12"/>
          <w:szCs w:val="24"/>
        </w:rPr>
      </w:pPr>
    </w:p>
    <w:p w:rsidR="006944F3" w:rsidRPr="00B672FC" w:rsidRDefault="006944F3" w:rsidP="00B672FC">
      <w:pPr>
        <w:jc w:val="center"/>
        <w:rPr>
          <w:rFonts w:ascii="GHEA Mariam" w:hAnsi="GHEA Mariam"/>
          <w:sz w:val="16"/>
          <w:szCs w:val="24"/>
        </w:rPr>
      </w:pPr>
    </w:p>
    <w:p w:rsidR="006944F3" w:rsidRDefault="006944F3" w:rsidP="006944F3">
      <w:pPr>
        <w:pStyle w:val="mechtex"/>
        <w:rPr>
          <w:rFonts w:ascii="GHEA Mariam" w:hAnsi="GHEA Mariam"/>
          <w:sz w:val="24"/>
          <w:szCs w:val="24"/>
          <w:lang w:val="hy-AM"/>
        </w:rPr>
      </w:pPr>
      <w:r w:rsidRPr="006944F3">
        <w:rPr>
          <w:rFonts w:ascii="GHEA Mariam" w:hAnsi="GHEA Mariam" w:cs="Arial"/>
          <w:sz w:val="24"/>
          <w:szCs w:val="24"/>
          <w:lang w:val="hy-AM"/>
        </w:rPr>
        <w:t>ՀԱՅԱՍՏԱՆԻ</w:t>
      </w:r>
      <w:r w:rsidRPr="006944F3">
        <w:rPr>
          <w:rFonts w:ascii="GHEA Mariam" w:hAnsi="GHEA Mariam"/>
          <w:sz w:val="24"/>
          <w:szCs w:val="24"/>
          <w:lang w:val="hy-AM"/>
        </w:rPr>
        <w:t xml:space="preserve"> </w:t>
      </w:r>
      <w:r w:rsidRPr="006944F3">
        <w:rPr>
          <w:rFonts w:ascii="GHEA Mariam" w:hAnsi="GHEA Mariam" w:cs="Arial"/>
          <w:sz w:val="24"/>
          <w:szCs w:val="24"/>
          <w:lang w:val="hy-AM"/>
        </w:rPr>
        <w:t>ՀԱՆՐԱՊԵՏՈՒԹՅԱՆ</w:t>
      </w:r>
      <w:r w:rsidRPr="006944F3">
        <w:rPr>
          <w:rFonts w:ascii="GHEA Mariam" w:hAnsi="GHEA Mariam"/>
          <w:sz w:val="24"/>
          <w:szCs w:val="24"/>
          <w:lang w:val="hy-AM"/>
        </w:rPr>
        <w:t xml:space="preserve"> </w:t>
      </w:r>
      <w:r w:rsidRPr="006944F3">
        <w:rPr>
          <w:rFonts w:ascii="GHEA Mariam" w:hAnsi="GHEA Mariam" w:cs="Arial"/>
          <w:sz w:val="24"/>
          <w:szCs w:val="24"/>
          <w:lang w:val="hy-AM"/>
        </w:rPr>
        <w:t>ԿԱՌԱՎԱՐՈՒԹՅԱՆ</w:t>
      </w:r>
      <w:r w:rsidRPr="006944F3">
        <w:rPr>
          <w:rFonts w:ascii="GHEA Mariam" w:hAnsi="GHEA Mariam"/>
          <w:sz w:val="24"/>
          <w:szCs w:val="24"/>
          <w:lang w:val="hy-AM"/>
        </w:rPr>
        <w:t xml:space="preserve"> </w:t>
      </w:r>
    </w:p>
    <w:p w:rsidR="006944F3" w:rsidRDefault="006944F3" w:rsidP="006944F3">
      <w:pPr>
        <w:pStyle w:val="mechtex"/>
        <w:rPr>
          <w:rFonts w:ascii="GHEA Mariam" w:hAnsi="GHEA Mariam" w:cs="Arial"/>
          <w:sz w:val="24"/>
          <w:szCs w:val="24"/>
          <w:lang w:val="hy-AM"/>
        </w:rPr>
      </w:pPr>
      <w:r w:rsidRPr="006944F3">
        <w:rPr>
          <w:rFonts w:ascii="GHEA Mariam" w:hAnsi="GHEA Mariam"/>
          <w:sz w:val="24"/>
          <w:szCs w:val="24"/>
          <w:lang w:val="hy-AM"/>
        </w:rPr>
        <w:t xml:space="preserve">2023 </w:t>
      </w:r>
      <w:r w:rsidRPr="006944F3">
        <w:rPr>
          <w:rFonts w:ascii="GHEA Mariam" w:hAnsi="GHEA Mariam" w:cs="Arial"/>
          <w:sz w:val="24"/>
          <w:szCs w:val="24"/>
          <w:lang w:val="hy-AM"/>
        </w:rPr>
        <w:t>ԹՎԱԿԱՆԻ</w:t>
      </w:r>
      <w:r w:rsidRPr="006944F3">
        <w:rPr>
          <w:rFonts w:ascii="GHEA Mariam" w:hAnsi="GHEA Mariam"/>
          <w:sz w:val="24"/>
          <w:szCs w:val="24"/>
          <w:lang w:val="hy-AM"/>
        </w:rPr>
        <w:t xml:space="preserve"> </w:t>
      </w:r>
      <w:r w:rsidRPr="006944F3">
        <w:rPr>
          <w:rFonts w:ascii="GHEA Mariam" w:hAnsi="GHEA Mariam" w:cs="Arial"/>
          <w:sz w:val="24"/>
          <w:szCs w:val="24"/>
          <w:lang w:val="hy-AM"/>
        </w:rPr>
        <w:t>ՀՈՒՆՎԱՐԻ</w:t>
      </w:r>
      <w:r w:rsidRPr="006944F3">
        <w:rPr>
          <w:rFonts w:ascii="GHEA Mariam" w:hAnsi="GHEA Mariam"/>
          <w:sz w:val="24"/>
          <w:szCs w:val="24"/>
          <w:lang w:val="hy-AM"/>
        </w:rPr>
        <w:t xml:space="preserve"> 5-</w:t>
      </w:r>
      <w:r w:rsidRPr="006944F3">
        <w:rPr>
          <w:rFonts w:ascii="GHEA Mariam" w:hAnsi="GHEA Mariam" w:cs="Arial"/>
          <w:sz w:val="24"/>
          <w:szCs w:val="24"/>
          <w:lang w:val="hy-AM"/>
        </w:rPr>
        <w:t>Ի</w:t>
      </w:r>
      <w:r w:rsidRPr="006944F3">
        <w:rPr>
          <w:rFonts w:ascii="GHEA Mariam" w:hAnsi="GHEA Mariam"/>
          <w:sz w:val="24"/>
          <w:szCs w:val="24"/>
          <w:lang w:val="hy-AM"/>
        </w:rPr>
        <w:t xml:space="preserve"> N 10-</w:t>
      </w:r>
      <w:r w:rsidRPr="006944F3">
        <w:rPr>
          <w:rFonts w:ascii="GHEA Mariam" w:hAnsi="GHEA Mariam" w:cs="Arial"/>
          <w:sz w:val="24"/>
          <w:szCs w:val="24"/>
          <w:lang w:val="hy-AM"/>
        </w:rPr>
        <w:t>Ա</w:t>
      </w:r>
      <w:r w:rsidRPr="006944F3">
        <w:rPr>
          <w:rFonts w:ascii="GHEA Mariam" w:hAnsi="GHEA Mariam"/>
          <w:sz w:val="24"/>
          <w:szCs w:val="24"/>
          <w:lang w:val="hy-AM"/>
        </w:rPr>
        <w:t xml:space="preserve"> </w:t>
      </w:r>
      <w:r w:rsidRPr="006944F3">
        <w:rPr>
          <w:rFonts w:ascii="GHEA Mariam" w:hAnsi="GHEA Mariam" w:cs="Arial"/>
          <w:sz w:val="24"/>
          <w:szCs w:val="24"/>
          <w:lang w:val="hy-AM"/>
        </w:rPr>
        <w:t>ՈՐՈՇՄԱՆ</w:t>
      </w:r>
      <w:r w:rsidRPr="006944F3">
        <w:rPr>
          <w:rFonts w:ascii="GHEA Mariam" w:hAnsi="GHEA Mariam"/>
          <w:sz w:val="24"/>
          <w:szCs w:val="24"/>
          <w:lang w:val="hy-AM"/>
        </w:rPr>
        <w:t xml:space="preserve"> </w:t>
      </w:r>
      <w:r w:rsidRPr="006944F3">
        <w:rPr>
          <w:rFonts w:ascii="GHEA Mariam" w:hAnsi="GHEA Mariam" w:cs="Arial"/>
          <w:sz w:val="24"/>
          <w:szCs w:val="24"/>
          <w:lang w:val="hy-AM"/>
        </w:rPr>
        <w:t>ՄԵՋ</w:t>
      </w:r>
    </w:p>
    <w:p w:rsidR="006944F3" w:rsidRDefault="006944F3" w:rsidP="006944F3">
      <w:pPr>
        <w:pStyle w:val="mechtex"/>
        <w:rPr>
          <w:rFonts w:ascii="GHEA Mariam" w:hAnsi="GHEA Mariam"/>
          <w:sz w:val="24"/>
          <w:szCs w:val="24"/>
          <w:lang w:val="hy-AM"/>
        </w:rPr>
      </w:pPr>
      <w:r w:rsidRPr="006944F3">
        <w:rPr>
          <w:rFonts w:ascii="GHEA Mariam" w:hAnsi="GHEA Mariam" w:cs="Arial"/>
          <w:sz w:val="24"/>
          <w:szCs w:val="24"/>
          <w:lang w:val="hy-AM"/>
        </w:rPr>
        <w:t>ԼՐԱՑՈՒՄՆԵՐ</w:t>
      </w:r>
      <w:r w:rsidRPr="006944F3">
        <w:rPr>
          <w:rFonts w:ascii="GHEA Mariam" w:hAnsi="GHEA Mariam"/>
          <w:sz w:val="24"/>
          <w:szCs w:val="24"/>
          <w:lang w:val="hy-AM"/>
        </w:rPr>
        <w:t xml:space="preserve"> </w:t>
      </w:r>
      <w:r w:rsidRPr="006944F3">
        <w:rPr>
          <w:rFonts w:ascii="GHEA Mariam" w:hAnsi="GHEA Mariam" w:cs="Arial"/>
          <w:sz w:val="24"/>
          <w:szCs w:val="24"/>
          <w:lang w:val="hy-AM"/>
        </w:rPr>
        <w:t>ԵՎ</w:t>
      </w:r>
      <w:r w:rsidRPr="006944F3">
        <w:rPr>
          <w:rFonts w:ascii="GHEA Mariam" w:hAnsi="GHEA Mariam"/>
          <w:sz w:val="24"/>
          <w:szCs w:val="24"/>
          <w:lang w:val="hy-AM"/>
        </w:rPr>
        <w:t xml:space="preserve"> </w:t>
      </w:r>
      <w:r w:rsidRPr="006944F3">
        <w:rPr>
          <w:rFonts w:ascii="GHEA Mariam" w:hAnsi="GHEA Mariam" w:cs="Arial"/>
          <w:sz w:val="24"/>
          <w:szCs w:val="24"/>
          <w:lang w:val="hy-AM"/>
        </w:rPr>
        <w:t>ՓՈՓՈԽՈՒԹՅՈՒՆՆԵՐ</w:t>
      </w:r>
      <w:r w:rsidRPr="006944F3">
        <w:rPr>
          <w:rFonts w:ascii="GHEA Mariam" w:hAnsi="GHEA Mariam"/>
          <w:sz w:val="24"/>
          <w:szCs w:val="24"/>
          <w:lang w:val="hy-AM"/>
        </w:rPr>
        <w:t xml:space="preserve"> </w:t>
      </w:r>
      <w:r w:rsidRPr="006944F3">
        <w:rPr>
          <w:rFonts w:ascii="GHEA Mariam" w:hAnsi="GHEA Mariam" w:cs="Arial"/>
          <w:sz w:val="24"/>
          <w:szCs w:val="24"/>
          <w:lang w:val="hy-AM"/>
        </w:rPr>
        <w:t>ԿԱՏԱՐԵԼՈՒ</w:t>
      </w:r>
      <w:r w:rsidRPr="006944F3">
        <w:rPr>
          <w:rFonts w:ascii="GHEA Mariam" w:hAnsi="GHEA Mariam"/>
          <w:sz w:val="24"/>
          <w:szCs w:val="24"/>
          <w:lang w:val="hy-AM"/>
        </w:rPr>
        <w:t xml:space="preserve"> </w:t>
      </w:r>
    </w:p>
    <w:p w:rsidR="00310B9D" w:rsidRDefault="006944F3" w:rsidP="006944F3">
      <w:pPr>
        <w:pStyle w:val="mechtex"/>
        <w:rPr>
          <w:rFonts w:ascii="GHEA Mariam" w:hAnsi="GHEA Mariam" w:cs="Arial"/>
          <w:sz w:val="24"/>
          <w:szCs w:val="24"/>
          <w:lang w:val="hy-AM"/>
        </w:rPr>
      </w:pPr>
      <w:r w:rsidRPr="006944F3">
        <w:rPr>
          <w:rFonts w:ascii="GHEA Mariam" w:hAnsi="GHEA Mariam" w:cs="Arial"/>
          <w:sz w:val="24"/>
          <w:szCs w:val="24"/>
          <w:lang w:val="hy-AM"/>
        </w:rPr>
        <w:t>Մ</w:t>
      </w:r>
      <w:r>
        <w:rPr>
          <w:rFonts w:ascii="GHEA Mariam" w:hAnsi="GHEA Mariam" w:cs="Arial"/>
          <w:sz w:val="24"/>
          <w:szCs w:val="24"/>
          <w:lang w:val="hy-AM"/>
        </w:rPr>
        <w:t xml:space="preserve"> </w:t>
      </w:r>
      <w:r w:rsidRPr="006944F3">
        <w:rPr>
          <w:rFonts w:ascii="GHEA Mariam" w:hAnsi="GHEA Mariam" w:cs="Arial"/>
          <w:sz w:val="24"/>
          <w:szCs w:val="24"/>
          <w:lang w:val="hy-AM"/>
        </w:rPr>
        <w:t>Ա</w:t>
      </w:r>
      <w:r>
        <w:rPr>
          <w:rFonts w:ascii="GHEA Mariam" w:hAnsi="GHEA Mariam" w:cs="Arial"/>
          <w:sz w:val="24"/>
          <w:szCs w:val="24"/>
          <w:lang w:val="hy-AM"/>
        </w:rPr>
        <w:t xml:space="preserve"> </w:t>
      </w:r>
      <w:r w:rsidRPr="006944F3">
        <w:rPr>
          <w:rFonts w:ascii="GHEA Mariam" w:hAnsi="GHEA Mariam" w:cs="Arial"/>
          <w:sz w:val="24"/>
          <w:szCs w:val="24"/>
          <w:lang w:val="hy-AM"/>
        </w:rPr>
        <w:t>Ս</w:t>
      </w:r>
      <w:r>
        <w:rPr>
          <w:rFonts w:ascii="GHEA Mariam" w:hAnsi="GHEA Mariam" w:cs="Arial"/>
          <w:sz w:val="24"/>
          <w:szCs w:val="24"/>
          <w:lang w:val="hy-AM"/>
        </w:rPr>
        <w:t xml:space="preserve"> </w:t>
      </w:r>
      <w:r w:rsidRPr="006944F3">
        <w:rPr>
          <w:rFonts w:ascii="GHEA Mariam" w:hAnsi="GHEA Mariam" w:cs="Arial"/>
          <w:sz w:val="24"/>
          <w:szCs w:val="24"/>
          <w:lang w:val="hy-AM"/>
        </w:rPr>
        <w:t>Ի</w:t>
      </w:r>
      <w:r>
        <w:rPr>
          <w:rFonts w:ascii="GHEA Mariam" w:hAnsi="GHEA Mariam" w:cs="Arial"/>
          <w:sz w:val="24"/>
          <w:szCs w:val="24"/>
          <w:lang w:val="hy-AM"/>
        </w:rPr>
        <w:t xml:space="preserve"> </w:t>
      </w:r>
      <w:r w:rsidRPr="006944F3">
        <w:rPr>
          <w:rFonts w:ascii="GHEA Mariam" w:hAnsi="GHEA Mariam" w:cs="Arial"/>
          <w:sz w:val="24"/>
          <w:szCs w:val="24"/>
          <w:lang w:val="hy-AM"/>
        </w:rPr>
        <w:t>Ն</w:t>
      </w:r>
    </w:p>
    <w:p w:rsidR="006944F3" w:rsidRPr="006944F3" w:rsidRDefault="006944F3" w:rsidP="006944F3">
      <w:pPr>
        <w:pStyle w:val="mechtex"/>
        <w:rPr>
          <w:rFonts w:ascii="GHEA Mariam" w:hAnsi="GHEA Mariam"/>
          <w:sz w:val="24"/>
          <w:szCs w:val="24"/>
          <w:lang w:val="hy-AM"/>
        </w:rPr>
      </w:pPr>
      <w:r>
        <w:rPr>
          <w:rFonts w:ascii="GHEA Mariam" w:hAnsi="GHEA Mariam" w:cs="Arial"/>
          <w:sz w:val="24"/>
          <w:szCs w:val="24"/>
          <w:lang w:val="hy-AM"/>
        </w:rPr>
        <w:t>--------------------------------------------------------------------------------------</w:t>
      </w:r>
    </w:p>
    <w:p w:rsidR="00310B9D" w:rsidRPr="00FF0663" w:rsidRDefault="00310B9D" w:rsidP="00310B9D">
      <w:pPr>
        <w:pStyle w:val="norm"/>
        <w:spacing w:line="360" w:lineRule="auto"/>
        <w:ind w:firstLine="0"/>
        <w:rPr>
          <w:rFonts w:ascii="GHEA Grapalat" w:hAnsi="GHEA Grapalat" w:cs="Arial"/>
          <w:sz w:val="24"/>
          <w:szCs w:val="24"/>
          <w:lang w:val="hy-AM"/>
        </w:rPr>
      </w:pPr>
    </w:p>
    <w:p w:rsidR="00310B9D" w:rsidRPr="006944F3" w:rsidRDefault="00310B9D" w:rsidP="006944F3">
      <w:pPr>
        <w:pStyle w:val="norm"/>
        <w:spacing w:line="360" w:lineRule="auto"/>
        <w:rPr>
          <w:rFonts w:ascii="GHEA Mariam" w:hAnsi="GHEA Mariam"/>
          <w:sz w:val="24"/>
          <w:szCs w:val="24"/>
          <w:lang w:val="hy-AM"/>
        </w:rPr>
      </w:pPr>
      <w:r w:rsidRPr="006944F3">
        <w:rPr>
          <w:rFonts w:ascii="GHEA Mariam" w:hAnsi="GHEA Mariam" w:cs="Arial"/>
          <w:sz w:val="24"/>
          <w:szCs w:val="24"/>
          <w:lang w:val="hy-AM"/>
        </w:rPr>
        <w:t>Հիմք</w:t>
      </w:r>
      <w:r w:rsidRPr="006944F3">
        <w:rPr>
          <w:rFonts w:ascii="GHEA Mariam" w:hAnsi="GHEA Mariam"/>
          <w:sz w:val="24"/>
          <w:szCs w:val="24"/>
          <w:lang w:val="hy-AM"/>
        </w:rPr>
        <w:t xml:space="preserve"> </w:t>
      </w:r>
      <w:r w:rsidRPr="006944F3">
        <w:rPr>
          <w:rFonts w:ascii="GHEA Mariam" w:hAnsi="GHEA Mariam" w:cs="Arial"/>
          <w:sz w:val="24"/>
          <w:szCs w:val="24"/>
          <w:lang w:val="hy-AM"/>
        </w:rPr>
        <w:t>ընդունելով</w:t>
      </w:r>
      <w:r w:rsidRPr="006944F3">
        <w:rPr>
          <w:rFonts w:ascii="GHEA Mariam" w:hAnsi="GHEA Mariam"/>
          <w:sz w:val="24"/>
          <w:szCs w:val="24"/>
          <w:lang w:val="hy-AM"/>
        </w:rPr>
        <w:t xml:space="preserve"> </w:t>
      </w:r>
      <w:r w:rsidRPr="006944F3">
        <w:rPr>
          <w:rFonts w:ascii="GHEA Mariam" w:hAnsi="GHEA Mariam" w:cs="Arial Armenian"/>
          <w:sz w:val="24"/>
          <w:szCs w:val="24"/>
          <w:lang w:val="hy-AM"/>
        </w:rPr>
        <w:t>«</w:t>
      </w:r>
      <w:r w:rsidRPr="006944F3">
        <w:rPr>
          <w:rFonts w:ascii="GHEA Mariam" w:hAnsi="GHEA Mariam" w:cs="Arial"/>
          <w:sz w:val="24"/>
          <w:szCs w:val="24"/>
          <w:lang w:val="hy-AM"/>
        </w:rPr>
        <w:t>Նորմատիվ</w:t>
      </w:r>
      <w:r w:rsidRPr="006944F3">
        <w:rPr>
          <w:rFonts w:ascii="GHEA Mariam" w:hAnsi="GHEA Mariam"/>
          <w:sz w:val="24"/>
          <w:szCs w:val="24"/>
          <w:lang w:val="hy-AM"/>
        </w:rPr>
        <w:t xml:space="preserve"> </w:t>
      </w:r>
      <w:r w:rsidRPr="006944F3">
        <w:rPr>
          <w:rFonts w:ascii="GHEA Mariam" w:hAnsi="GHEA Mariam" w:cs="Arial"/>
          <w:sz w:val="24"/>
          <w:szCs w:val="24"/>
          <w:lang w:val="hy-AM"/>
        </w:rPr>
        <w:t>իրավական</w:t>
      </w:r>
      <w:r w:rsidRPr="006944F3">
        <w:rPr>
          <w:rFonts w:ascii="GHEA Mariam" w:hAnsi="GHEA Mariam"/>
          <w:sz w:val="24"/>
          <w:szCs w:val="24"/>
          <w:lang w:val="hy-AM"/>
        </w:rPr>
        <w:t xml:space="preserve"> </w:t>
      </w:r>
      <w:r w:rsidRPr="006944F3">
        <w:rPr>
          <w:rFonts w:ascii="GHEA Mariam" w:hAnsi="GHEA Mariam" w:cs="Arial"/>
          <w:sz w:val="24"/>
          <w:szCs w:val="24"/>
          <w:lang w:val="hy-AM"/>
        </w:rPr>
        <w:t>ակտերի</w:t>
      </w:r>
      <w:r w:rsidRPr="006944F3">
        <w:rPr>
          <w:rFonts w:ascii="GHEA Mariam" w:hAnsi="GHEA Mariam"/>
          <w:sz w:val="24"/>
          <w:szCs w:val="24"/>
          <w:lang w:val="hy-AM"/>
        </w:rPr>
        <w:t xml:space="preserve"> </w:t>
      </w:r>
      <w:r w:rsidRPr="006944F3">
        <w:rPr>
          <w:rFonts w:ascii="GHEA Mariam" w:hAnsi="GHEA Mariam" w:cs="Arial"/>
          <w:sz w:val="24"/>
          <w:szCs w:val="24"/>
          <w:lang w:val="hy-AM"/>
        </w:rPr>
        <w:t>մասին</w:t>
      </w:r>
      <w:r w:rsidRPr="006944F3">
        <w:rPr>
          <w:rFonts w:ascii="GHEA Mariam" w:hAnsi="GHEA Mariam" w:cs="Arial Armenian"/>
          <w:sz w:val="24"/>
          <w:szCs w:val="24"/>
          <w:lang w:val="hy-AM"/>
        </w:rPr>
        <w:t>»</w:t>
      </w:r>
      <w:r w:rsidRPr="006944F3">
        <w:rPr>
          <w:rFonts w:ascii="GHEA Mariam" w:hAnsi="GHEA Mariam"/>
          <w:sz w:val="24"/>
          <w:szCs w:val="24"/>
          <w:lang w:val="hy-AM"/>
        </w:rPr>
        <w:t xml:space="preserve"> </w:t>
      </w:r>
      <w:r w:rsidR="006944F3" w:rsidRPr="006944F3">
        <w:rPr>
          <w:rFonts w:ascii="GHEA Mariam" w:hAnsi="GHEA Mariam" w:cs="Sylfaen"/>
          <w:bCs/>
          <w:color w:val="000000"/>
          <w:spacing w:val="-8"/>
          <w:sz w:val="24"/>
          <w:szCs w:val="24"/>
          <w:lang w:val="fr-FR" w:eastAsia="en-US"/>
        </w:rPr>
        <w:t>Հայաստանի</w:t>
      </w:r>
      <w:r w:rsidR="006944F3" w:rsidRPr="006944F3">
        <w:rPr>
          <w:rFonts w:ascii="GHEA Mariam" w:hAnsi="GHEA Mariam" w:cs="Arial Armenian"/>
          <w:bCs/>
          <w:color w:val="000000"/>
          <w:spacing w:val="-8"/>
          <w:sz w:val="24"/>
          <w:szCs w:val="24"/>
          <w:lang w:val="fr-FR" w:eastAsia="en-US"/>
        </w:rPr>
        <w:t xml:space="preserve"> </w:t>
      </w:r>
      <w:r w:rsidR="006944F3" w:rsidRPr="006944F3">
        <w:rPr>
          <w:rFonts w:ascii="GHEA Mariam" w:hAnsi="GHEA Mariam" w:cs="Sylfaen"/>
          <w:bCs/>
          <w:color w:val="000000"/>
          <w:spacing w:val="-6"/>
          <w:sz w:val="24"/>
          <w:szCs w:val="24"/>
          <w:lang w:val="fr-FR" w:eastAsia="en-US"/>
        </w:rPr>
        <w:t>Հանրա</w:t>
      </w:r>
      <w:r w:rsidR="006944F3" w:rsidRPr="006944F3">
        <w:rPr>
          <w:rFonts w:ascii="GHEA Mariam" w:hAnsi="GHEA Mariam" w:cs="Sylfaen"/>
          <w:bCs/>
          <w:color w:val="000000"/>
          <w:spacing w:val="-6"/>
          <w:sz w:val="24"/>
          <w:szCs w:val="24"/>
          <w:lang w:val="fr-FR" w:eastAsia="en-US"/>
        </w:rPr>
        <w:softHyphen/>
        <w:t>պետության</w:t>
      </w:r>
      <w:r w:rsidR="006944F3"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օրենքի</w:t>
      </w:r>
      <w:r w:rsidRPr="006944F3">
        <w:rPr>
          <w:rFonts w:ascii="GHEA Mariam" w:hAnsi="GHEA Mariam"/>
          <w:spacing w:val="-6"/>
          <w:sz w:val="24"/>
          <w:szCs w:val="24"/>
          <w:lang w:val="hy-AM"/>
        </w:rPr>
        <w:t xml:space="preserve"> 34-</w:t>
      </w:r>
      <w:r w:rsidRPr="006944F3">
        <w:rPr>
          <w:rFonts w:ascii="GHEA Mariam" w:hAnsi="GHEA Mariam" w:cs="Arial"/>
          <w:spacing w:val="-6"/>
          <w:sz w:val="24"/>
          <w:szCs w:val="24"/>
          <w:lang w:val="hy-AM"/>
        </w:rPr>
        <w:t>րդ</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հոդվածը</w:t>
      </w:r>
      <w:r w:rsidRPr="006944F3">
        <w:rPr>
          <w:rFonts w:ascii="GHEA Mariam" w:hAnsi="GHEA Mariam"/>
          <w:spacing w:val="-6"/>
          <w:sz w:val="24"/>
          <w:szCs w:val="24"/>
          <w:lang w:val="hy-AM"/>
        </w:rPr>
        <w:t xml:space="preserve">` </w:t>
      </w:r>
      <w:r w:rsidR="006944F3" w:rsidRPr="006944F3">
        <w:rPr>
          <w:rFonts w:ascii="GHEA Mariam" w:eastAsia="Arial Unicode MS" w:hAnsi="GHEA Mariam" w:cs="Sylfaen"/>
          <w:spacing w:val="-6"/>
          <w:sz w:val="24"/>
          <w:szCs w:val="24"/>
          <w:shd w:val="clear" w:color="auto" w:fill="FFFFFF"/>
          <w:lang w:val="hy-AM"/>
        </w:rPr>
        <w:t>Հայաստանի</w:t>
      </w:r>
      <w:r w:rsidR="006944F3" w:rsidRPr="006944F3">
        <w:rPr>
          <w:rFonts w:ascii="GHEA Mariam" w:eastAsia="Arial Unicode MS" w:hAnsi="GHEA Mariam" w:cs="Arial Armenian"/>
          <w:spacing w:val="-6"/>
          <w:sz w:val="24"/>
          <w:szCs w:val="24"/>
          <w:shd w:val="clear" w:color="auto" w:fill="FFFFFF"/>
          <w:lang w:val="hy-AM"/>
        </w:rPr>
        <w:t xml:space="preserve"> </w:t>
      </w:r>
      <w:r w:rsidR="006944F3" w:rsidRPr="006944F3">
        <w:rPr>
          <w:rFonts w:ascii="GHEA Mariam" w:eastAsia="Arial Unicode MS" w:hAnsi="GHEA Mariam" w:cs="Sylfaen"/>
          <w:spacing w:val="-6"/>
          <w:sz w:val="24"/>
          <w:szCs w:val="24"/>
          <w:shd w:val="clear" w:color="auto" w:fill="FFFFFF"/>
          <w:lang w:val="hy-AM"/>
        </w:rPr>
        <w:t>Հանրապետության</w:t>
      </w:r>
      <w:r w:rsidR="006944F3" w:rsidRPr="006944F3">
        <w:rPr>
          <w:rFonts w:ascii="GHEA Mariam" w:eastAsia="Arial Unicode MS" w:hAnsi="GHEA Mariam" w:cs="Arial Armenian"/>
          <w:spacing w:val="-6"/>
          <w:sz w:val="24"/>
          <w:szCs w:val="24"/>
          <w:shd w:val="clear" w:color="auto" w:fill="FFFFFF"/>
          <w:lang w:val="hy-AM"/>
        </w:rPr>
        <w:t xml:space="preserve"> </w:t>
      </w:r>
      <w:r w:rsidR="006944F3" w:rsidRPr="006944F3">
        <w:rPr>
          <w:rFonts w:ascii="GHEA Mariam" w:eastAsia="Arial Unicode MS" w:hAnsi="GHEA Mariam" w:cs="Sylfaen"/>
          <w:spacing w:val="-6"/>
          <w:sz w:val="24"/>
          <w:szCs w:val="24"/>
          <w:shd w:val="clear" w:color="auto" w:fill="FFFFFF"/>
          <w:lang w:val="hy-AM"/>
        </w:rPr>
        <w:t>կառա</w:t>
      </w:r>
      <w:r w:rsidR="006944F3" w:rsidRPr="006944F3">
        <w:rPr>
          <w:rFonts w:ascii="GHEA Mariam" w:eastAsia="Arial Unicode MS" w:hAnsi="GHEA Mariam" w:cs="Sylfaen"/>
          <w:spacing w:val="-6"/>
          <w:sz w:val="24"/>
          <w:szCs w:val="24"/>
          <w:shd w:val="clear" w:color="auto" w:fill="FFFFFF"/>
          <w:lang w:val="hy-AM"/>
        </w:rPr>
        <w:softHyphen/>
        <w:t>վար</w:t>
      </w:r>
      <w:r w:rsidR="006944F3" w:rsidRPr="006944F3">
        <w:rPr>
          <w:rFonts w:ascii="GHEA Mariam" w:eastAsia="Arial Unicode MS" w:hAnsi="GHEA Mariam" w:cs="Sylfaen"/>
          <w:sz w:val="24"/>
          <w:szCs w:val="24"/>
          <w:shd w:val="clear" w:color="auto" w:fill="FFFFFF"/>
          <w:lang w:val="hy-AM"/>
        </w:rPr>
        <w:t>ությունը</w:t>
      </w:r>
      <w:r w:rsidR="006944F3" w:rsidRPr="006944F3">
        <w:rPr>
          <w:rFonts w:ascii="GHEA Mariam" w:eastAsia="Arial Unicode MS" w:hAnsi="GHEA Mariam" w:cs="Arial Armenian"/>
          <w:sz w:val="24"/>
          <w:szCs w:val="24"/>
          <w:shd w:val="clear" w:color="auto" w:fill="FFFFFF"/>
          <w:lang w:val="hy-AM"/>
        </w:rPr>
        <w:t xml:space="preserve">   </w:t>
      </w:r>
      <w:r w:rsidR="006944F3" w:rsidRPr="006944F3">
        <w:rPr>
          <w:rFonts w:ascii="GHEA Mariam" w:eastAsia="Arial Unicode MS" w:hAnsi="GHEA Mariam" w:cs="Sylfaen"/>
          <w:sz w:val="24"/>
          <w:szCs w:val="24"/>
          <w:shd w:val="clear" w:color="auto" w:fill="FFFFFF"/>
          <w:lang w:val="hy-AM"/>
        </w:rPr>
        <w:t>ո</w:t>
      </w:r>
      <w:r w:rsidR="006944F3" w:rsidRPr="006944F3">
        <w:rPr>
          <w:rFonts w:ascii="GHEA Mariam" w:eastAsia="Arial Unicode MS" w:hAnsi="GHEA Mariam" w:cs="Arial Armenian"/>
          <w:sz w:val="24"/>
          <w:szCs w:val="24"/>
          <w:shd w:val="clear" w:color="auto" w:fill="FFFFFF"/>
          <w:lang w:val="hy-AM"/>
        </w:rPr>
        <w:t xml:space="preserve"> </w:t>
      </w:r>
      <w:r w:rsidR="006944F3" w:rsidRPr="006944F3">
        <w:rPr>
          <w:rFonts w:ascii="GHEA Mariam" w:eastAsia="Arial Unicode MS" w:hAnsi="GHEA Mariam" w:cs="Sylfaen"/>
          <w:sz w:val="24"/>
          <w:szCs w:val="24"/>
          <w:shd w:val="clear" w:color="auto" w:fill="FFFFFF"/>
          <w:lang w:val="hy-AM"/>
        </w:rPr>
        <w:t>ր</w:t>
      </w:r>
      <w:r w:rsidR="006944F3" w:rsidRPr="006944F3">
        <w:rPr>
          <w:rFonts w:ascii="GHEA Mariam" w:eastAsia="Arial Unicode MS" w:hAnsi="GHEA Mariam" w:cs="Arial Armenian"/>
          <w:sz w:val="24"/>
          <w:szCs w:val="24"/>
          <w:shd w:val="clear" w:color="auto" w:fill="FFFFFF"/>
          <w:lang w:val="hy-AM"/>
        </w:rPr>
        <w:t xml:space="preserve"> </w:t>
      </w:r>
      <w:r w:rsidR="006944F3" w:rsidRPr="006944F3">
        <w:rPr>
          <w:rFonts w:ascii="GHEA Mariam" w:eastAsia="Arial Unicode MS" w:hAnsi="GHEA Mariam" w:cs="Sylfaen"/>
          <w:sz w:val="24"/>
          <w:szCs w:val="24"/>
          <w:shd w:val="clear" w:color="auto" w:fill="FFFFFF"/>
          <w:lang w:val="hy-AM"/>
        </w:rPr>
        <w:t>ո</w:t>
      </w:r>
      <w:r w:rsidR="006944F3" w:rsidRPr="006944F3">
        <w:rPr>
          <w:rFonts w:ascii="GHEA Mariam" w:eastAsia="Arial Unicode MS" w:hAnsi="GHEA Mariam" w:cs="Arial Armenian"/>
          <w:sz w:val="24"/>
          <w:szCs w:val="24"/>
          <w:shd w:val="clear" w:color="auto" w:fill="FFFFFF"/>
          <w:lang w:val="hy-AM"/>
        </w:rPr>
        <w:t xml:space="preserve"> </w:t>
      </w:r>
      <w:r w:rsidR="006944F3" w:rsidRPr="006944F3">
        <w:rPr>
          <w:rFonts w:ascii="GHEA Mariam" w:eastAsia="Arial Unicode MS" w:hAnsi="GHEA Mariam" w:cs="Sylfaen"/>
          <w:sz w:val="24"/>
          <w:szCs w:val="24"/>
          <w:shd w:val="clear" w:color="auto" w:fill="FFFFFF"/>
          <w:lang w:val="hy-AM"/>
        </w:rPr>
        <w:t>շ</w:t>
      </w:r>
      <w:r w:rsidR="006944F3" w:rsidRPr="006944F3">
        <w:rPr>
          <w:rFonts w:ascii="GHEA Mariam" w:eastAsia="Arial Unicode MS" w:hAnsi="GHEA Mariam" w:cs="Arial Armenian"/>
          <w:sz w:val="24"/>
          <w:szCs w:val="24"/>
          <w:shd w:val="clear" w:color="auto" w:fill="FFFFFF"/>
          <w:lang w:val="hy-AM"/>
        </w:rPr>
        <w:t xml:space="preserve"> </w:t>
      </w:r>
      <w:r w:rsidR="006944F3" w:rsidRPr="006944F3">
        <w:rPr>
          <w:rFonts w:ascii="GHEA Mariam" w:eastAsia="Arial Unicode MS" w:hAnsi="GHEA Mariam" w:cs="Sylfaen"/>
          <w:sz w:val="24"/>
          <w:szCs w:val="24"/>
          <w:shd w:val="clear" w:color="auto" w:fill="FFFFFF"/>
          <w:lang w:val="hy-AM"/>
        </w:rPr>
        <w:t>ու</w:t>
      </w:r>
      <w:r w:rsidR="006944F3" w:rsidRPr="006944F3">
        <w:rPr>
          <w:rFonts w:ascii="GHEA Mariam" w:eastAsia="Arial Unicode MS" w:hAnsi="GHEA Mariam" w:cs="Arial Armenian"/>
          <w:sz w:val="24"/>
          <w:szCs w:val="24"/>
          <w:shd w:val="clear" w:color="auto" w:fill="FFFFFF"/>
          <w:lang w:val="hy-AM"/>
        </w:rPr>
        <w:t xml:space="preserve"> </w:t>
      </w:r>
      <w:r w:rsidR="006944F3" w:rsidRPr="006944F3">
        <w:rPr>
          <w:rFonts w:ascii="GHEA Mariam" w:eastAsia="Arial Unicode MS" w:hAnsi="GHEA Mariam" w:cs="Sylfaen"/>
          <w:sz w:val="24"/>
          <w:szCs w:val="24"/>
          <w:shd w:val="clear" w:color="auto" w:fill="FFFFFF"/>
          <w:lang w:val="hy-AM"/>
        </w:rPr>
        <w:t>մ</w:t>
      </w:r>
      <w:r w:rsidR="006944F3" w:rsidRPr="006944F3">
        <w:rPr>
          <w:rFonts w:ascii="GHEA Mariam" w:eastAsia="Arial Unicode MS" w:hAnsi="GHEA Mariam" w:cs="Arial Armenian"/>
          <w:sz w:val="24"/>
          <w:szCs w:val="24"/>
          <w:shd w:val="clear" w:color="auto" w:fill="FFFFFF"/>
          <w:lang w:val="hy-AM"/>
        </w:rPr>
        <w:t xml:space="preserve">   </w:t>
      </w:r>
      <w:r w:rsidR="006944F3" w:rsidRPr="006944F3">
        <w:rPr>
          <w:rFonts w:ascii="GHEA Mariam" w:eastAsia="Arial Unicode MS" w:hAnsi="GHEA Mariam" w:cs="Sylfaen"/>
          <w:sz w:val="24"/>
          <w:szCs w:val="24"/>
          <w:shd w:val="clear" w:color="auto" w:fill="FFFFFF"/>
          <w:lang w:val="hy-AM"/>
        </w:rPr>
        <w:t>է</w:t>
      </w:r>
      <w:r w:rsidR="006944F3" w:rsidRPr="006944F3">
        <w:rPr>
          <w:rFonts w:ascii="GHEA Mariam" w:eastAsia="Arial Unicode MS" w:hAnsi="GHEA Mariam" w:cs="Arial Armenian"/>
          <w:sz w:val="24"/>
          <w:szCs w:val="24"/>
          <w:shd w:val="clear" w:color="auto" w:fill="FFFFFF"/>
          <w:lang w:val="hy-AM"/>
        </w:rPr>
        <w:t>.</w:t>
      </w:r>
    </w:p>
    <w:p w:rsidR="00310B9D" w:rsidRPr="00FF0663" w:rsidRDefault="00310B9D" w:rsidP="006944F3">
      <w:pPr>
        <w:pStyle w:val="norm"/>
        <w:spacing w:line="360" w:lineRule="auto"/>
        <w:rPr>
          <w:rFonts w:ascii="GHEA Mariam" w:hAnsi="GHEA Mariam"/>
          <w:sz w:val="24"/>
          <w:szCs w:val="24"/>
          <w:lang w:val="hy-AM"/>
        </w:rPr>
      </w:pPr>
      <w:r w:rsidRPr="006944F3">
        <w:rPr>
          <w:rFonts w:ascii="GHEA Mariam" w:hAnsi="GHEA Mariam"/>
          <w:spacing w:val="-6"/>
          <w:sz w:val="24"/>
          <w:szCs w:val="24"/>
          <w:lang w:val="hy-AM"/>
        </w:rPr>
        <w:t>1</w:t>
      </w:r>
      <w:r w:rsidR="006944F3" w:rsidRPr="006944F3">
        <w:rPr>
          <w:rFonts w:ascii="GHEA Mariam" w:hAnsi="GHEA Mariam"/>
          <w:spacing w:val="-6"/>
          <w:sz w:val="24"/>
          <w:szCs w:val="24"/>
          <w:lang w:val="hy-AM"/>
        </w:rPr>
        <w:t>.</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Հայաստանի</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Հանրապետության</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կառավարության</w:t>
      </w:r>
      <w:r w:rsidRPr="006944F3">
        <w:rPr>
          <w:rFonts w:ascii="GHEA Mariam" w:hAnsi="GHEA Mariam"/>
          <w:spacing w:val="-6"/>
          <w:sz w:val="24"/>
          <w:szCs w:val="24"/>
          <w:lang w:val="hy-AM"/>
        </w:rPr>
        <w:t xml:space="preserve"> 2023 </w:t>
      </w:r>
      <w:r w:rsidRPr="006944F3">
        <w:rPr>
          <w:rFonts w:ascii="GHEA Mariam" w:hAnsi="GHEA Mariam" w:cs="Arial"/>
          <w:spacing w:val="-6"/>
          <w:sz w:val="24"/>
          <w:szCs w:val="24"/>
          <w:lang w:val="hy-AM"/>
        </w:rPr>
        <w:t>թվականի</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հունվարի</w:t>
      </w:r>
      <w:r w:rsidRPr="006944F3">
        <w:rPr>
          <w:rFonts w:ascii="GHEA Mariam" w:hAnsi="GHEA Mariam"/>
          <w:sz w:val="24"/>
          <w:szCs w:val="24"/>
          <w:lang w:val="hy-AM"/>
        </w:rPr>
        <w:t xml:space="preserve"> 5-</w:t>
      </w:r>
      <w:r w:rsidRPr="006944F3">
        <w:rPr>
          <w:rFonts w:ascii="GHEA Mariam" w:hAnsi="GHEA Mariam" w:cs="Arial"/>
          <w:sz w:val="24"/>
          <w:szCs w:val="24"/>
          <w:lang w:val="hy-AM"/>
        </w:rPr>
        <w:t>ի</w:t>
      </w:r>
      <w:r w:rsidRPr="006944F3">
        <w:rPr>
          <w:rFonts w:ascii="GHEA Mariam" w:hAnsi="GHEA Mariam"/>
          <w:sz w:val="24"/>
          <w:szCs w:val="24"/>
          <w:lang w:val="hy-AM"/>
        </w:rPr>
        <w:t xml:space="preserve"> </w:t>
      </w:r>
      <w:r w:rsidRPr="006944F3">
        <w:rPr>
          <w:rFonts w:ascii="GHEA Mariam" w:hAnsi="GHEA Mariam" w:cs="Arial Armenian"/>
          <w:sz w:val="24"/>
          <w:szCs w:val="24"/>
          <w:lang w:val="hy-AM"/>
        </w:rPr>
        <w:t>«</w:t>
      </w:r>
      <w:r w:rsidRPr="006944F3">
        <w:rPr>
          <w:rFonts w:ascii="GHEA Mariam" w:hAnsi="GHEA Mariam" w:cs="Arial"/>
          <w:sz w:val="24"/>
          <w:szCs w:val="24"/>
          <w:lang w:val="hy-AM"/>
        </w:rPr>
        <w:t>Գերակա</w:t>
      </w:r>
      <w:r w:rsidRPr="006944F3">
        <w:rPr>
          <w:rFonts w:ascii="GHEA Mariam" w:hAnsi="GHEA Mariam"/>
          <w:sz w:val="24"/>
          <w:szCs w:val="24"/>
          <w:lang w:val="hy-AM"/>
        </w:rPr>
        <w:t xml:space="preserve"> </w:t>
      </w:r>
      <w:r w:rsidRPr="006944F3">
        <w:rPr>
          <w:rFonts w:ascii="GHEA Mariam" w:hAnsi="GHEA Mariam" w:cs="Arial"/>
          <w:sz w:val="24"/>
          <w:szCs w:val="24"/>
          <w:lang w:val="hy-AM"/>
        </w:rPr>
        <w:t>ոլորտում</w:t>
      </w:r>
      <w:r w:rsidRPr="006944F3">
        <w:rPr>
          <w:rFonts w:ascii="GHEA Mariam" w:hAnsi="GHEA Mariam"/>
          <w:sz w:val="24"/>
          <w:szCs w:val="24"/>
          <w:lang w:val="hy-AM"/>
        </w:rPr>
        <w:t xml:space="preserve"> </w:t>
      </w:r>
      <w:r w:rsidRPr="006944F3">
        <w:rPr>
          <w:rFonts w:ascii="GHEA Mariam" w:hAnsi="GHEA Mariam" w:cs="Arial"/>
          <w:sz w:val="24"/>
          <w:szCs w:val="24"/>
          <w:lang w:val="hy-AM"/>
        </w:rPr>
        <w:t>իրականացվող</w:t>
      </w:r>
      <w:r w:rsidRPr="006944F3">
        <w:rPr>
          <w:rFonts w:ascii="GHEA Mariam" w:hAnsi="GHEA Mariam"/>
          <w:sz w:val="24"/>
          <w:szCs w:val="24"/>
          <w:lang w:val="hy-AM"/>
        </w:rPr>
        <w:t xml:space="preserve"> </w:t>
      </w:r>
      <w:r w:rsidRPr="006944F3">
        <w:rPr>
          <w:rFonts w:ascii="GHEA Mariam" w:hAnsi="GHEA Mariam" w:cs="Arial"/>
          <w:sz w:val="24"/>
          <w:szCs w:val="24"/>
          <w:lang w:val="hy-AM"/>
        </w:rPr>
        <w:t>ներդրումային</w:t>
      </w:r>
      <w:r w:rsidRPr="006944F3">
        <w:rPr>
          <w:rFonts w:ascii="GHEA Mariam" w:hAnsi="GHEA Mariam"/>
          <w:sz w:val="24"/>
          <w:szCs w:val="24"/>
          <w:lang w:val="hy-AM"/>
        </w:rPr>
        <w:t xml:space="preserve"> </w:t>
      </w:r>
      <w:r w:rsidRPr="006944F3">
        <w:rPr>
          <w:rFonts w:ascii="GHEA Mariam" w:hAnsi="GHEA Mariam" w:cs="Arial"/>
          <w:sz w:val="24"/>
          <w:szCs w:val="24"/>
          <w:lang w:val="hy-AM"/>
        </w:rPr>
        <w:t>ծրագրի</w:t>
      </w:r>
      <w:r w:rsidRPr="006944F3">
        <w:rPr>
          <w:rFonts w:ascii="GHEA Mariam" w:hAnsi="GHEA Mariam"/>
          <w:sz w:val="24"/>
          <w:szCs w:val="24"/>
          <w:lang w:val="hy-AM"/>
        </w:rPr>
        <w:t xml:space="preserve"> </w:t>
      </w:r>
      <w:r w:rsidRPr="006944F3">
        <w:rPr>
          <w:rFonts w:ascii="GHEA Mariam" w:hAnsi="GHEA Mariam" w:cs="Arial"/>
          <w:sz w:val="24"/>
          <w:szCs w:val="24"/>
          <w:lang w:val="hy-AM"/>
        </w:rPr>
        <w:t>շրջանակներում</w:t>
      </w:r>
      <w:r w:rsidRPr="006944F3">
        <w:rPr>
          <w:rFonts w:ascii="GHEA Mariam" w:hAnsi="GHEA Mariam"/>
          <w:sz w:val="24"/>
          <w:szCs w:val="24"/>
          <w:lang w:val="hy-AM"/>
        </w:rPr>
        <w:t xml:space="preserve"> </w:t>
      </w:r>
      <w:r w:rsidRPr="006944F3">
        <w:rPr>
          <w:rFonts w:ascii="GHEA Mariam" w:hAnsi="GHEA Mariam" w:cs="Arial"/>
          <w:spacing w:val="-6"/>
          <w:sz w:val="24"/>
          <w:szCs w:val="24"/>
          <w:lang w:val="hy-AM"/>
        </w:rPr>
        <w:t>ներմուծվող</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տեխնոլոգիական</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սարքավորումների</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դրանց</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բաղկացուցիչ</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ու</w:t>
      </w:r>
      <w:r w:rsidRPr="006944F3">
        <w:rPr>
          <w:rFonts w:ascii="GHEA Mariam" w:hAnsi="GHEA Mariam"/>
          <w:spacing w:val="-6"/>
          <w:sz w:val="24"/>
          <w:szCs w:val="24"/>
          <w:lang w:val="hy-AM"/>
        </w:rPr>
        <w:t xml:space="preserve"> </w:t>
      </w:r>
      <w:r w:rsidRPr="006944F3">
        <w:rPr>
          <w:rFonts w:ascii="GHEA Mariam" w:hAnsi="GHEA Mariam" w:cs="Arial"/>
          <w:spacing w:val="-6"/>
          <w:sz w:val="24"/>
          <w:szCs w:val="24"/>
          <w:lang w:val="hy-AM"/>
        </w:rPr>
        <w:t>համալրող</w:t>
      </w:r>
      <w:r w:rsidRPr="006944F3">
        <w:rPr>
          <w:rFonts w:ascii="GHEA Mariam" w:hAnsi="GHEA Mariam"/>
          <w:sz w:val="24"/>
          <w:szCs w:val="24"/>
          <w:lang w:val="hy-AM"/>
        </w:rPr>
        <w:t xml:space="preserve"> </w:t>
      </w:r>
      <w:r w:rsidRPr="006944F3">
        <w:rPr>
          <w:rFonts w:ascii="GHEA Mariam" w:hAnsi="GHEA Mariam" w:cs="Arial"/>
          <w:sz w:val="24"/>
          <w:szCs w:val="24"/>
          <w:lang w:val="hy-AM"/>
        </w:rPr>
        <w:t>մասերի</w:t>
      </w:r>
      <w:r w:rsidRPr="006944F3">
        <w:rPr>
          <w:rFonts w:ascii="GHEA Mariam" w:hAnsi="GHEA Mariam"/>
          <w:sz w:val="24"/>
          <w:szCs w:val="24"/>
          <w:lang w:val="hy-AM"/>
        </w:rPr>
        <w:t xml:space="preserve">, </w:t>
      </w:r>
      <w:r w:rsidRPr="006944F3">
        <w:rPr>
          <w:rFonts w:ascii="GHEA Mariam" w:hAnsi="GHEA Mariam" w:cs="Arial"/>
          <w:sz w:val="24"/>
          <w:szCs w:val="24"/>
          <w:lang w:val="hy-AM"/>
        </w:rPr>
        <w:t>հումքի</w:t>
      </w:r>
      <w:r w:rsidRPr="006944F3">
        <w:rPr>
          <w:rFonts w:ascii="GHEA Mariam" w:hAnsi="GHEA Mariam"/>
          <w:sz w:val="24"/>
          <w:szCs w:val="24"/>
          <w:lang w:val="hy-AM"/>
        </w:rPr>
        <w:t xml:space="preserve"> </w:t>
      </w:r>
      <w:r w:rsidRPr="006944F3">
        <w:rPr>
          <w:rFonts w:ascii="GHEA Mariam" w:hAnsi="GHEA Mariam" w:cs="Arial"/>
          <w:sz w:val="24"/>
          <w:szCs w:val="24"/>
          <w:lang w:val="hy-AM"/>
        </w:rPr>
        <w:t>և</w:t>
      </w:r>
      <w:r w:rsidRPr="006944F3">
        <w:rPr>
          <w:rFonts w:ascii="GHEA Mariam" w:hAnsi="GHEA Mariam"/>
          <w:sz w:val="24"/>
          <w:szCs w:val="24"/>
          <w:lang w:val="hy-AM"/>
        </w:rPr>
        <w:t xml:space="preserve"> (</w:t>
      </w:r>
      <w:r w:rsidRPr="006944F3">
        <w:rPr>
          <w:rFonts w:ascii="GHEA Mariam" w:hAnsi="GHEA Mariam" w:cs="Arial"/>
          <w:sz w:val="24"/>
          <w:szCs w:val="24"/>
          <w:lang w:val="hy-AM"/>
        </w:rPr>
        <w:t>կամ</w:t>
      </w:r>
      <w:r w:rsidRPr="006944F3">
        <w:rPr>
          <w:rFonts w:ascii="GHEA Mariam" w:hAnsi="GHEA Mariam"/>
          <w:sz w:val="24"/>
          <w:szCs w:val="24"/>
          <w:lang w:val="hy-AM"/>
        </w:rPr>
        <w:t xml:space="preserve">) </w:t>
      </w:r>
      <w:r w:rsidRPr="006944F3">
        <w:rPr>
          <w:rFonts w:ascii="GHEA Mariam" w:hAnsi="GHEA Mariam" w:cs="Arial"/>
          <w:sz w:val="24"/>
          <w:szCs w:val="24"/>
          <w:lang w:val="hy-AM"/>
        </w:rPr>
        <w:t>նյութերի</w:t>
      </w:r>
      <w:r w:rsidRPr="006944F3">
        <w:rPr>
          <w:rFonts w:ascii="GHEA Mariam" w:hAnsi="GHEA Mariam"/>
          <w:sz w:val="24"/>
          <w:szCs w:val="24"/>
          <w:lang w:val="hy-AM"/>
        </w:rPr>
        <w:t xml:space="preserve"> </w:t>
      </w:r>
      <w:r w:rsidRPr="006944F3">
        <w:rPr>
          <w:rFonts w:ascii="GHEA Mariam" w:hAnsi="GHEA Mariam" w:cs="Arial"/>
          <w:sz w:val="24"/>
          <w:szCs w:val="24"/>
          <w:lang w:val="hy-AM"/>
        </w:rPr>
        <w:t>նկատմամբ</w:t>
      </w:r>
      <w:r w:rsidRPr="006944F3">
        <w:rPr>
          <w:rFonts w:ascii="GHEA Mariam" w:hAnsi="GHEA Mariam"/>
          <w:sz w:val="24"/>
          <w:szCs w:val="24"/>
          <w:lang w:val="hy-AM"/>
        </w:rPr>
        <w:t xml:space="preserve"> </w:t>
      </w:r>
      <w:r w:rsidRPr="006944F3">
        <w:rPr>
          <w:rFonts w:ascii="GHEA Mariam" w:hAnsi="GHEA Mariam" w:cs="Arial"/>
          <w:sz w:val="24"/>
          <w:szCs w:val="24"/>
          <w:lang w:val="hy-AM"/>
        </w:rPr>
        <w:t>սակագնային</w:t>
      </w:r>
      <w:r w:rsidRPr="006944F3">
        <w:rPr>
          <w:rFonts w:ascii="GHEA Mariam" w:hAnsi="GHEA Mariam"/>
          <w:sz w:val="24"/>
          <w:szCs w:val="24"/>
          <w:lang w:val="hy-AM"/>
        </w:rPr>
        <w:t xml:space="preserve">, </w:t>
      </w:r>
      <w:r w:rsidRPr="006944F3">
        <w:rPr>
          <w:rFonts w:ascii="GHEA Mariam" w:hAnsi="GHEA Mariam" w:cs="Arial"/>
          <w:sz w:val="24"/>
          <w:szCs w:val="24"/>
          <w:lang w:val="hy-AM"/>
        </w:rPr>
        <w:t>մասնավորապես</w:t>
      </w:r>
      <w:r w:rsidRPr="006944F3">
        <w:rPr>
          <w:rFonts w:ascii="GHEA Mariam" w:hAnsi="GHEA Mariam"/>
          <w:sz w:val="24"/>
          <w:szCs w:val="24"/>
          <w:lang w:val="hy-AM"/>
        </w:rPr>
        <w:t xml:space="preserve">, </w:t>
      </w:r>
      <w:r w:rsidRPr="006944F3">
        <w:rPr>
          <w:rFonts w:ascii="GHEA Mariam" w:hAnsi="GHEA Mariam" w:cs="Arial"/>
          <w:sz w:val="24"/>
          <w:szCs w:val="24"/>
          <w:lang w:val="hy-AM"/>
        </w:rPr>
        <w:t>ներմուծման</w:t>
      </w:r>
      <w:r w:rsidRPr="006944F3">
        <w:rPr>
          <w:rFonts w:ascii="GHEA Mariam" w:hAnsi="GHEA Mariam"/>
          <w:sz w:val="24"/>
          <w:szCs w:val="24"/>
          <w:lang w:val="hy-AM"/>
        </w:rPr>
        <w:t xml:space="preserve"> </w:t>
      </w:r>
      <w:r w:rsidRPr="006944F3">
        <w:rPr>
          <w:rFonts w:ascii="GHEA Mariam" w:hAnsi="GHEA Mariam" w:cs="Arial"/>
          <w:sz w:val="24"/>
          <w:szCs w:val="24"/>
          <w:lang w:val="hy-AM"/>
        </w:rPr>
        <w:t>մաքսատուրքից</w:t>
      </w:r>
      <w:r w:rsidRPr="006944F3">
        <w:rPr>
          <w:rFonts w:ascii="GHEA Mariam" w:hAnsi="GHEA Mariam"/>
          <w:sz w:val="24"/>
          <w:szCs w:val="24"/>
          <w:lang w:val="hy-AM"/>
        </w:rPr>
        <w:t xml:space="preserve"> </w:t>
      </w:r>
      <w:r w:rsidRPr="006944F3">
        <w:rPr>
          <w:rFonts w:ascii="GHEA Mariam" w:hAnsi="GHEA Mariam" w:cs="Arial"/>
          <w:sz w:val="24"/>
          <w:szCs w:val="24"/>
          <w:lang w:val="hy-AM"/>
        </w:rPr>
        <w:t>ազատելու</w:t>
      </w:r>
      <w:r w:rsidRPr="006944F3">
        <w:rPr>
          <w:rFonts w:ascii="GHEA Mariam" w:hAnsi="GHEA Mariam"/>
          <w:sz w:val="24"/>
          <w:szCs w:val="24"/>
          <w:lang w:val="hy-AM"/>
        </w:rPr>
        <w:t xml:space="preserve"> </w:t>
      </w:r>
      <w:r w:rsidRPr="006944F3">
        <w:rPr>
          <w:rFonts w:ascii="GHEA Mariam" w:hAnsi="GHEA Mariam" w:cs="Arial"/>
          <w:sz w:val="24"/>
          <w:szCs w:val="24"/>
          <w:lang w:val="hy-AM"/>
        </w:rPr>
        <w:t>արտոնությունից</w:t>
      </w:r>
      <w:r w:rsidRPr="006944F3">
        <w:rPr>
          <w:rFonts w:ascii="GHEA Mariam" w:hAnsi="GHEA Mariam"/>
          <w:sz w:val="24"/>
          <w:szCs w:val="24"/>
          <w:lang w:val="hy-AM"/>
        </w:rPr>
        <w:t xml:space="preserve"> </w:t>
      </w:r>
      <w:r w:rsidRPr="006944F3">
        <w:rPr>
          <w:rFonts w:ascii="GHEA Mariam" w:hAnsi="GHEA Mariam" w:cs="Arial"/>
          <w:sz w:val="24"/>
          <w:szCs w:val="24"/>
          <w:lang w:val="hy-AM"/>
        </w:rPr>
        <w:t>օգտվելու</w:t>
      </w:r>
      <w:r w:rsidRPr="006944F3">
        <w:rPr>
          <w:rFonts w:ascii="GHEA Mariam" w:hAnsi="GHEA Mariam"/>
          <w:sz w:val="24"/>
          <w:szCs w:val="24"/>
          <w:lang w:val="hy-AM"/>
        </w:rPr>
        <w:t xml:space="preserve"> </w:t>
      </w:r>
      <w:r w:rsidRPr="006944F3">
        <w:rPr>
          <w:rFonts w:ascii="GHEA Mariam" w:hAnsi="GHEA Mariam" w:cs="Arial"/>
          <w:sz w:val="24"/>
          <w:szCs w:val="24"/>
          <w:lang w:val="hy-AM"/>
        </w:rPr>
        <w:t>համար</w:t>
      </w:r>
      <w:r w:rsidRPr="006944F3">
        <w:rPr>
          <w:rFonts w:ascii="GHEA Mariam" w:hAnsi="GHEA Mariam"/>
          <w:sz w:val="24"/>
          <w:szCs w:val="24"/>
          <w:lang w:val="hy-AM"/>
        </w:rPr>
        <w:t xml:space="preserve"> </w:t>
      </w:r>
      <w:r w:rsidRPr="006944F3">
        <w:rPr>
          <w:rFonts w:ascii="GHEA Mariam" w:hAnsi="GHEA Mariam" w:cs="Arial Armenian"/>
          <w:sz w:val="24"/>
          <w:szCs w:val="24"/>
          <w:lang w:val="hy-AM"/>
        </w:rPr>
        <w:t>«</w:t>
      </w:r>
      <w:r w:rsidRPr="006944F3">
        <w:rPr>
          <w:rFonts w:ascii="GHEA Mariam" w:hAnsi="GHEA Mariam" w:cs="Arial"/>
          <w:sz w:val="24"/>
          <w:szCs w:val="24"/>
          <w:lang w:val="hy-AM"/>
        </w:rPr>
        <w:t>ԴԵԿՈՐՊՐՈՖ</w:t>
      </w:r>
      <w:r w:rsidRPr="006944F3">
        <w:rPr>
          <w:rFonts w:ascii="GHEA Mariam" w:hAnsi="GHEA Mariam" w:cs="Arial Armenian"/>
          <w:sz w:val="24"/>
          <w:szCs w:val="24"/>
          <w:lang w:val="hy-AM"/>
        </w:rPr>
        <w:t>»</w:t>
      </w:r>
      <w:r w:rsidRPr="006944F3">
        <w:rPr>
          <w:rFonts w:ascii="GHEA Mariam" w:hAnsi="GHEA Mariam"/>
          <w:sz w:val="24"/>
          <w:szCs w:val="24"/>
          <w:lang w:val="hy-AM"/>
        </w:rPr>
        <w:t xml:space="preserve"> </w:t>
      </w:r>
      <w:r w:rsidRPr="006944F3">
        <w:rPr>
          <w:rFonts w:ascii="GHEA Mariam" w:hAnsi="GHEA Mariam" w:cs="Arial"/>
          <w:sz w:val="24"/>
          <w:szCs w:val="24"/>
          <w:lang w:val="hy-AM"/>
        </w:rPr>
        <w:t>սահմանափակ</w:t>
      </w:r>
      <w:r w:rsidRPr="006944F3">
        <w:rPr>
          <w:rFonts w:ascii="GHEA Mariam" w:hAnsi="GHEA Mariam"/>
          <w:sz w:val="24"/>
          <w:szCs w:val="24"/>
          <w:lang w:val="hy-AM"/>
        </w:rPr>
        <w:t xml:space="preserve"> </w:t>
      </w:r>
      <w:r w:rsidRPr="006944F3">
        <w:rPr>
          <w:rFonts w:ascii="GHEA Mariam" w:hAnsi="GHEA Mariam" w:cs="Arial"/>
          <w:sz w:val="24"/>
          <w:szCs w:val="24"/>
          <w:lang w:val="hy-AM"/>
        </w:rPr>
        <w:t>պատասխանատվությամբ</w:t>
      </w:r>
      <w:r w:rsidRPr="006944F3">
        <w:rPr>
          <w:rFonts w:ascii="GHEA Mariam" w:hAnsi="GHEA Mariam"/>
          <w:sz w:val="24"/>
          <w:szCs w:val="24"/>
          <w:lang w:val="hy-AM"/>
        </w:rPr>
        <w:t xml:space="preserve"> </w:t>
      </w:r>
      <w:r w:rsidRPr="006944F3">
        <w:rPr>
          <w:rFonts w:ascii="GHEA Mariam" w:hAnsi="GHEA Mariam" w:cs="Arial"/>
          <w:sz w:val="24"/>
          <w:szCs w:val="24"/>
          <w:lang w:val="hy-AM"/>
        </w:rPr>
        <w:t>ընկերության</w:t>
      </w:r>
      <w:r w:rsidRPr="006944F3">
        <w:rPr>
          <w:rFonts w:ascii="GHEA Mariam" w:hAnsi="GHEA Mariam"/>
          <w:sz w:val="24"/>
          <w:szCs w:val="24"/>
          <w:lang w:val="hy-AM"/>
        </w:rPr>
        <w:t xml:space="preserve"> </w:t>
      </w:r>
      <w:r w:rsidRPr="006944F3">
        <w:rPr>
          <w:rFonts w:ascii="GHEA Mariam" w:hAnsi="GHEA Mariam" w:cs="Arial"/>
          <w:sz w:val="24"/>
          <w:szCs w:val="24"/>
          <w:lang w:val="hy-AM"/>
        </w:rPr>
        <w:t>կողմից</w:t>
      </w:r>
      <w:r w:rsidRPr="006944F3">
        <w:rPr>
          <w:rFonts w:ascii="GHEA Mariam" w:hAnsi="GHEA Mariam"/>
          <w:sz w:val="24"/>
          <w:szCs w:val="24"/>
          <w:lang w:val="hy-AM"/>
        </w:rPr>
        <w:t xml:space="preserve"> </w:t>
      </w:r>
      <w:r w:rsidRPr="006944F3">
        <w:rPr>
          <w:rFonts w:ascii="GHEA Mariam" w:hAnsi="GHEA Mariam" w:cs="Arial"/>
          <w:sz w:val="24"/>
          <w:szCs w:val="24"/>
          <w:lang w:val="hy-AM"/>
        </w:rPr>
        <w:t>ներկայացված</w:t>
      </w:r>
      <w:r w:rsidRPr="006944F3">
        <w:rPr>
          <w:rFonts w:ascii="GHEA Mariam" w:hAnsi="GHEA Mariam"/>
          <w:sz w:val="24"/>
          <w:szCs w:val="24"/>
          <w:lang w:val="hy-AM"/>
        </w:rPr>
        <w:t xml:space="preserve"> </w:t>
      </w:r>
      <w:r w:rsidRPr="006944F3">
        <w:rPr>
          <w:rFonts w:ascii="GHEA Mariam" w:hAnsi="GHEA Mariam" w:cs="Arial"/>
          <w:sz w:val="24"/>
          <w:szCs w:val="24"/>
          <w:lang w:val="hy-AM"/>
        </w:rPr>
        <w:t>հայտը</w:t>
      </w:r>
      <w:r w:rsidRPr="006944F3">
        <w:rPr>
          <w:rFonts w:ascii="GHEA Mariam" w:hAnsi="GHEA Mariam"/>
          <w:sz w:val="24"/>
          <w:szCs w:val="24"/>
          <w:lang w:val="hy-AM"/>
        </w:rPr>
        <w:t xml:space="preserve"> </w:t>
      </w:r>
      <w:r w:rsidRPr="006944F3">
        <w:rPr>
          <w:rFonts w:ascii="GHEA Mariam" w:hAnsi="GHEA Mariam" w:cs="Arial"/>
          <w:sz w:val="24"/>
          <w:szCs w:val="24"/>
          <w:lang w:val="hy-AM"/>
        </w:rPr>
        <w:t>բավարարելու</w:t>
      </w:r>
      <w:r w:rsidRPr="006944F3">
        <w:rPr>
          <w:rFonts w:ascii="GHEA Mariam" w:hAnsi="GHEA Mariam"/>
          <w:sz w:val="24"/>
          <w:szCs w:val="24"/>
          <w:lang w:val="hy-AM"/>
        </w:rPr>
        <w:t xml:space="preserve"> </w:t>
      </w:r>
      <w:r w:rsidRPr="006944F3">
        <w:rPr>
          <w:rFonts w:ascii="GHEA Mariam" w:hAnsi="GHEA Mariam" w:cs="Arial"/>
          <w:sz w:val="24"/>
          <w:szCs w:val="24"/>
          <w:lang w:val="hy-AM"/>
        </w:rPr>
        <w:t>և</w:t>
      </w:r>
      <w:r w:rsidRPr="006944F3">
        <w:rPr>
          <w:rFonts w:ascii="GHEA Mariam" w:hAnsi="GHEA Mariam"/>
          <w:sz w:val="24"/>
          <w:szCs w:val="24"/>
          <w:lang w:val="hy-AM"/>
        </w:rPr>
        <w:t xml:space="preserve"> </w:t>
      </w:r>
      <w:r w:rsidRPr="006944F3">
        <w:rPr>
          <w:rFonts w:ascii="GHEA Mariam" w:hAnsi="GHEA Mariam" w:cs="Arial"/>
          <w:sz w:val="24"/>
          <w:szCs w:val="24"/>
          <w:lang w:val="hy-AM"/>
        </w:rPr>
        <w:t>արտոնությունը</w:t>
      </w:r>
      <w:r w:rsidRPr="006944F3">
        <w:rPr>
          <w:rFonts w:ascii="GHEA Mariam" w:hAnsi="GHEA Mariam"/>
          <w:sz w:val="24"/>
          <w:szCs w:val="24"/>
          <w:lang w:val="hy-AM"/>
        </w:rPr>
        <w:t xml:space="preserve"> </w:t>
      </w:r>
      <w:r w:rsidRPr="006944F3">
        <w:rPr>
          <w:rFonts w:ascii="GHEA Mariam" w:hAnsi="GHEA Mariam" w:cs="Arial"/>
          <w:sz w:val="24"/>
          <w:szCs w:val="24"/>
          <w:lang w:val="hy-AM"/>
        </w:rPr>
        <w:t>կիրառելու</w:t>
      </w:r>
      <w:r w:rsidRPr="006944F3">
        <w:rPr>
          <w:rFonts w:ascii="GHEA Mariam" w:hAnsi="GHEA Mariam"/>
          <w:sz w:val="24"/>
          <w:szCs w:val="24"/>
          <w:lang w:val="hy-AM"/>
        </w:rPr>
        <w:t xml:space="preserve"> </w:t>
      </w:r>
      <w:r w:rsidRPr="006944F3">
        <w:rPr>
          <w:rFonts w:ascii="GHEA Mariam" w:hAnsi="GHEA Mariam" w:cs="Arial"/>
          <w:sz w:val="24"/>
          <w:szCs w:val="24"/>
          <w:lang w:val="hy-AM"/>
        </w:rPr>
        <w:t>մասին</w:t>
      </w:r>
      <w:r w:rsidRPr="006944F3">
        <w:rPr>
          <w:rFonts w:ascii="GHEA Mariam" w:hAnsi="GHEA Mariam" w:cs="Arial Armenian"/>
          <w:sz w:val="24"/>
          <w:szCs w:val="24"/>
          <w:lang w:val="hy-AM"/>
        </w:rPr>
        <w:t>»</w:t>
      </w:r>
      <w:r w:rsidRPr="006944F3">
        <w:rPr>
          <w:rFonts w:ascii="GHEA Mariam" w:hAnsi="GHEA Mariam"/>
          <w:sz w:val="24"/>
          <w:szCs w:val="24"/>
          <w:lang w:val="hy-AM"/>
        </w:rPr>
        <w:t xml:space="preserve"> N 10-</w:t>
      </w:r>
      <w:r w:rsidRPr="006944F3">
        <w:rPr>
          <w:rFonts w:ascii="GHEA Mariam" w:hAnsi="GHEA Mariam" w:cs="Arial"/>
          <w:sz w:val="24"/>
          <w:szCs w:val="24"/>
          <w:lang w:val="hy-AM"/>
        </w:rPr>
        <w:t>Ա</w:t>
      </w:r>
      <w:r w:rsidRPr="006944F3">
        <w:rPr>
          <w:rFonts w:ascii="GHEA Mariam" w:hAnsi="GHEA Mariam"/>
          <w:sz w:val="24"/>
          <w:szCs w:val="24"/>
          <w:lang w:val="hy-AM"/>
        </w:rPr>
        <w:t xml:space="preserve"> </w:t>
      </w:r>
      <w:r w:rsidRPr="006944F3">
        <w:rPr>
          <w:rFonts w:ascii="GHEA Mariam" w:hAnsi="GHEA Mariam" w:cs="Arial"/>
          <w:sz w:val="24"/>
          <w:szCs w:val="24"/>
          <w:lang w:val="hy-AM"/>
        </w:rPr>
        <w:t>որոշմամբ</w:t>
      </w:r>
      <w:r w:rsidRPr="006944F3">
        <w:rPr>
          <w:rFonts w:ascii="GHEA Mariam" w:hAnsi="GHEA Mariam"/>
          <w:sz w:val="24"/>
          <w:szCs w:val="24"/>
          <w:lang w:val="hy-AM"/>
        </w:rPr>
        <w:t xml:space="preserve"> </w:t>
      </w:r>
      <w:r w:rsidRPr="006944F3">
        <w:rPr>
          <w:rFonts w:ascii="GHEA Mariam" w:hAnsi="GHEA Mariam" w:cs="Arial"/>
          <w:sz w:val="24"/>
          <w:szCs w:val="24"/>
          <w:lang w:val="hy-AM"/>
        </w:rPr>
        <w:t>հաստատված</w:t>
      </w:r>
      <w:r w:rsidRPr="006944F3">
        <w:rPr>
          <w:rFonts w:ascii="GHEA Mariam" w:hAnsi="GHEA Mariam"/>
          <w:sz w:val="24"/>
          <w:szCs w:val="24"/>
          <w:lang w:val="hy-AM"/>
        </w:rPr>
        <w:t xml:space="preserve"> </w:t>
      </w:r>
      <w:r w:rsidRPr="006944F3">
        <w:rPr>
          <w:rFonts w:ascii="GHEA Mariam" w:hAnsi="GHEA Mariam" w:cs="Arial"/>
          <w:sz w:val="24"/>
          <w:szCs w:val="24"/>
          <w:lang w:val="hy-AM"/>
        </w:rPr>
        <w:t>հավելվածում</w:t>
      </w:r>
      <w:r w:rsidRPr="006944F3">
        <w:rPr>
          <w:rFonts w:ascii="GHEA Mariam" w:hAnsi="GHEA Mariam"/>
          <w:sz w:val="24"/>
          <w:szCs w:val="24"/>
          <w:lang w:val="hy-AM"/>
        </w:rPr>
        <w:t xml:space="preserve"> </w:t>
      </w:r>
      <w:r w:rsidRPr="006944F3">
        <w:rPr>
          <w:rFonts w:ascii="GHEA Mariam" w:hAnsi="GHEA Mariam" w:cs="Arial"/>
          <w:sz w:val="24"/>
          <w:szCs w:val="24"/>
          <w:lang w:val="hy-AM"/>
        </w:rPr>
        <w:t>կատարել</w:t>
      </w:r>
      <w:r w:rsidRPr="006944F3">
        <w:rPr>
          <w:rFonts w:ascii="GHEA Mariam" w:hAnsi="GHEA Mariam"/>
          <w:sz w:val="24"/>
          <w:szCs w:val="24"/>
          <w:lang w:val="hy-AM"/>
        </w:rPr>
        <w:t xml:space="preserve"> </w:t>
      </w:r>
      <w:r w:rsidRPr="006944F3">
        <w:rPr>
          <w:rFonts w:ascii="GHEA Mariam" w:hAnsi="GHEA Mariam" w:cs="Arial"/>
          <w:sz w:val="24"/>
          <w:szCs w:val="24"/>
          <w:lang w:val="hy-AM"/>
        </w:rPr>
        <w:t>հետևյալ</w:t>
      </w:r>
      <w:r w:rsidRPr="006944F3">
        <w:rPr>
          <w:rFonts w:ascii="GHEA Mariam" w:hAnsi="GHEA Mariam"/>
          <w:sz w:val="24"/>
          <w:szCs w:val="24"/>
          <w:lang w:val="hy-AM"/>
        </w:rPr>
        <w:t xml:space="preserve"> </w:t>
      </w:r>
      <w:r w:rsidRPr="006944F3">
        <w:rPr>
          <w:rFonts w:ascii="GHEA Mariam" w:hAnsi="GHEA Mariam" w:cs="Arial"/>
          <w:sz w:val="24"/>
          <w:szCs w:val="24"/>
          <w:lang w:val="hy-AM"/>
        </w:rPr>
        <w:t>լրացումները</w:t>
      </w:r>
      <w:r w:rsidRPr="006944F3">
        <w:rPr>
          <w:rFonts w:ascii="GHEA Mariam" w:hAnsi="GHEA Mariam"/>
          <w:sz w:val="24"/>
          <w:szCs w:val="24"/>
          <w:lang w:val="hy-AM"/>
        </w:rPr>
        <w:t xml:space="preserve"> </w:t>
      </w:r>
      <w:r w:rsidRPr="006944F3">
        <w:rPr>
          <w:rFonts w:ascii="GHEA Mariam" w:hAnsi="GHEA Mariam" w:cs="Arial"/>
          <w:sz w:val="24"/>
          <w:szCs w:val="24"/>
          <w:lang w:val="hy-AM"/>
        </w:rPr>
        <w:t>և</w:t>
      </w:r>
      <w:r w:rsidRPr="006944F3">
        <w:rPr>
          <w:rFonts w:ascii="GHEA Mariam" w:hAnsi="GHEA Mariam"/>
          <w:sz w:val="24"/>
          <w:szCs w:val="24"/>
          <w:lang w:val="hy-AM"/>
        </w:rPr>
        <w:t xml:space="preserve"> </w:t>
      </w:r>
      <w:r w:rsidRPr="006944F3">
        <w:rPr>
          <w:rFonts w:ascii="GHEA Mariam" w:hAnsi="GHEA Mariam" w:cs="Arial"/>
          <w:sz w:val="24"/>
          <w:szCs w:val="24"/>
          <w:lang w:val="hy-AM"/>
        </w:rPr>
        <w:t>փոփո</w:t>
      </w:r>
      <w:r w:rsidR="00FF0663">
        <w:rPr>
          <w:rFonts w:ascii="GHEA Mariam" w:hAnsi="GHEA Mariam" w:cs="Arial"/>
          <w:sz w:val="24"/>
          <w:szCs w:val="24"/>
          <w:lang w:val="hy-AM"/>
        </w:rPr>
        <w:softHyphen/>
      </w:r>
      <w:r w:rsidRPr="006944F3">
        <w:rPr>
          <w:rFonts w:ascii="GHEA Mariam" w:hAnsi="GHEA Mariam" w:cs="Arial"/>
          <w:sz w:val="24"/>
          <w:szCs w:val="24"/>
          <w:lang w:val="hy-AM"/>
        </w:rPr>
        <w:t>խությունները</w:t>
      </w:r>
      <w:r w:rsidR="00FF0663" w:rsidRPr="00FF0663">
        <w:rPr>
          <w:rFonts w:ascii="GHEA Mariam" w:hAnsi="GHEA Mariam" w:cs="Arial"/>
          <w:sz w:val="24"/>
          <w:szCs w:val="24"/>
          <w:lang w:val="hy-AM"/>
        </w:rPr>
        <w:t>.</w:t>
      </w:r>
    </w:p>
    <w:p w:rsidR="00310B9D" w:rsidRPr="006944F3" w:rsidRDefault="00FF0663" w:rsidP="006944F3">
      <w:pPr>
        <w:pStyle w:val="norm"/>
        <w:spacing w:line="360" w:lineRule="auto"/>
        <w:rPr>
          <w:rFonts w:ascii="GHEA Mariam" w:hAnsi="GHEA Mariam"/>
          <w:sz w:val="24"/>
          <w:szCs w:val="24"/>
          <w:lang w:val="hy-AM"/>
        </w:rPr>
      </w:pPr>
      <w:r>
        <w:rPr>
          <w:rFonts w:ascii="GHEA Mariam" w:hAnsi="GHEA Mariam"/>
          <w:sz w:val="24"/>
          <w:szCs w:val="24"/>
          <w:lang w:val="hy-AM"/>
        </w:rPr>
        <w:t>1</w:t>
      </w:r>
      <w:r w:rsidRPr="00FF0663">
        <w:rPr>
          <w:rFonts w:ascii="GHEA Mariam" w:hAnsi="GHEA Mariam"/>
          <w:sz w:val="24"/>
          <w:szCs w:val="24"/>
          <w:lang w:val="hy-AM"/>
        </w:rPr>
        <w:t xml:space="preserve">) </w:t>
      </w:r>
      <w:r w:rsidR="00310B9D" w:rsidRPr="006944F3">
        <w:rPr>
          <w:rFonts w:ascii="GHEA Mariam" w:hAnsi="GHEA Mariam"/>
          <w:sz w:val="24"/>
          <w:szCs w:val="24"/>
          <w:lang w:val="hy-AM"/>
        </w:rPr>
        <w:t>«</w:t>
      </w:r>
      <w:r w:rsidR="00310B9D" w:rsidRPr="006944F3">
        <w:rPr>
          <w:rFonts w:ascii="GHEA Mariam" w:hAnsi="GHEA Mariam" w:cs="Arial"/>
          <w:sz w:val="24"/>
          <w:szCs w:val="24"/>
          <w:lang w:val="hy-AM"/>
        </w:rPr>
        <w:t>ՀՈՒՄՔ</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ՈՒ</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ՆՅՈՒԹԵՐ</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ցանկը</w:t>
      </w:r>
      <w:r w:rsidR="00310B9D" w:rsidRPr="006944F3">
        <w:rPr>
          <w:rFonts w:ascii="GHEA Mariam" w:hAnsi="GHEA Mariam"/>
          <w:sz w:val="24"/>
          <w:szCs w:val="24"/>
          <w:lang w:val="hy-AM"/>
        </w:rPr>
        <w:t xml:space="preserve"> 21-</w:t>
      </w:r>
      <w:r w:rsidR="00310B9D" w:rsidRPr="006944F3">
        <w:rPr>
          <w:rFonts w:ascii="GHEA Mariam" w:hAnsi="GHEA Mariam" w:cs="Arial"/>
          <w:sz w:val="24"/>
          <w:szCs w:val="24"/>
          <w:lang w:val="hy-AM"/>
        </w:rPr>
        <w:t>րդ</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կետից</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հետո</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լրացնել</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հետևյալ</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բովանդակությամբ</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նոր՝</w:t>
      </w:r>
      <w:r w:rsidR="00310B9D" w:rsidRPr="006944F3">
        <w:rPr>
          <w:rFonts w:ascii="GHEA Mariam" w:hAnsi="GHEA Mariam"/>
          <w:sz w:val="24"/>
          <w:szCs w:val="24"/>
          <w:lang w:val="hy-AM"/>
        </w:rPr>
        <w:t xml:space="preserve"> 22-23-</w:t>
      </w:r>
      <w:r w:rsidR="00310B9D" w:rsidRPr="006944F3">
        <w:rPr>
          <w:rFonts w:ascii="GHEA Mariam" w:hAnsi="GHEA Mariam" w:cs="Arial"/>
          <w:sz w:val="24"/>
          <w:szCs w:val="24"/>
          <w:lang w:val="hy-AM"/>
        </w:rPr>
        <w:t>րդ</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կետերով</w:t>
      </w:r>
      <w:r>
        <w:rPr>
          <w:rFonts w:ascii="GHEA Mariam" w:hAnsi="GHEA Mariam"/>
          <w:sz w:val="24"/>
          <w:szCs w:val="24"/>
          <w:lang w:val="hy-AM"/>
        </w:rPr>
        <w:t>՝</w:t>
      </w:r>
      <w:r w:rsidR="00310B9D" w:rsidRPr="006944F3">
        <w:rPr>
          <w:rFonts w:ascii="GHEA Mariam" w:hAnsi="GHEA Mariam"/>
          <w:sz w:val="24"/>
          <w:szCs w:val="24"/>
          <w:lang w:val="hy-AM"/>
        </w:rPr>
        <w:t xml:space="preserve"> </w:t>
      </w:r>
    </w:p>
    <w:p w:rsidR="00310B9D" w:rsidRDefault="00310B9D" w:rsidP="00310B9D">
      <w:pPr>
        <w:pStyle w:val="norm"/>
        <w:spacing w:line="360" w:lineRule="auto"/>
        <w:ind w:left="720" w:firstLine="0"/>
        <w:rPr>
          <w:rFonts w:ascii="Cambria Math" w:hAnsi="Cambria Math" w:cs="Arial"/>
          <w:sz w:val="24"/>
          <w:szCs w:val="24"/>
          <w:lang w:val="hy-AM"/>
        </w:rPr>
      </w:pPr>
    </w:p>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
        <w:gridCol w:w="567"/>
        <w:gridCol w:w="1277"/>
        <w:gridCol w:w="1275"/>
        <w:gridCol w:w="1701"/>
        <w:gridCol w:w="426"/>
        <w:gridCol w:w="1134"/>
        <w:gridCol w:w="1559"/>
        <w:gridCol w:w="1559"/>
        <w:gridCol w:w="1276"/>
        <w:gridCol w:w="425"/>
      </w:tblGrid>
      <w:tr w:rsidR="00FF0663" w:rsidRPr="00FF0663" w:rsidTr="009C6546">
        <w:trPr>
          <w:trHeight w:val="134"/>
        </w:trPr>
        <w:tc>
          <w:tcPr>
            <w:tcW w:w="283" w:type="dxa"/>
            <w:tcBorders>
              <w:top w:val="nil"/>
              <w:left w:val="nil"/>
              <w:bottom w:val="nil"/>
              <w:right w:val="single" w:sz="4" w:space="0" w:color="auto"/>
            </w:tcBorders>
          </w:tcPr>
          <w:p w:rsidR="00FF0663" w:rsidRPr="009C6546" w:rsidRDefault="00FF0663" w:rsidP="00FF0663">
            <w:pPr>
              <w:pStyle w:val="russtyle"/>
              <w:rPr>
                <w:rFonts w:ascii="Sylfaen" w:eastAsia="Calibri" w:hAnsi="Sylfaen"/>
                <w:sz w:val="24"/>
                <w:szCs w:val="24"/>
                <w:lang w:val="hy-AM" w:eastAsia="en-US"/>
              </w:rPr>
            </w:pPr>
            <w:r w:rsidRPr="009C6546">
              <w:rPr>
                <w:rFonts w:ascii="Sylfaen" w:eastAsia="Calibri" w:hAnsi="Sylfaen"/>
                <w:sz w:val="24"/>
                <w:szCs w:val="24"/>
                <w:lang w:val="hy-AM" w:eastAsia="en-US"/>
              </w:rPr>
              <w:lastRenderedPageBreak/>
              <w:t>«</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FF0663" w:rsidRPr="00FF0663" w:rsidRDefault="00FF0663" w:rsidP="00FF0663">
            <w:pPr>
              <w:jc w:val="center"/>
              <w:rPr>
                <w:rFonts w:ascii="GHEA Mariam" w:eastAsia="Calibri" w:hAnsi="GHEA Mariam"/>
                <w:color w:val="000000" w:themeColor="text1"/>
                <w:sz w:val="18"/>
                <w:szCs w:val="18"/>
                <w:lang w:eastAsia="en-US"/>
              </w:rPr>
            </w:pPr>
            <w:r w:rsidRPr="00FF0663">
              <w:rPr>
                <w:rFonts w:ascii="GHEA Mariam" w:eastAsia="Calibri" w:hAnsi="GHEA Mariam"/>
                <w:color w:val="000000" w:themeColor="text1"/>
                <w:sz w:val="18"/>
                <w:szCs w:val="18"/>
                <w:lang w:val="hy-AM" w:eastAsia="en-US"/>
              </w:rPr>
              <w:t>22</w:t>
            </w:r>
            <w:r w:rsidRPr="00FF0663">
              <w:rPr>
                <w:rFonts w:ascii="GHEA Mariam" w:eastAsia="Calibri" w:hAnsi="GHEA Mariam"/>
                <w:color w:val="000000" w:themeColor="text1"/>
                <w:sz w:val="18"/>
                <w:szCs w:val="18"/>
                <w:lang w:eastAsia="en-US"/>
              </w:rPr>
              <w:t>.</w:t>
            </w:r>
          </w:p>
        </w:tc>
        <w:tc>
          <w:tcPr>
            <w:tcW w:w="127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F0663" w:rsidRPr="00FF0663" w:rsidRDefault="00FF0663" w:rsidP="006944F3">
            <w:pPr>
              <w:jc w:val="center"/>
              <w:rPr>
                <w:rFonts w:ascii="GHEA Mariam" w:eastAsia="Calibri" w:hAnsi="GHEA Mariam" w:cs="Sylfaen"/>
                <w:color w:val="000000" w:themeColor="text1"/>
                <w:sz w:val="18"/>
                <w:szCs w:val="18"/>
                <w:lang w:val="hy-AM" w:eastAsia="en-US"/>
              </w:rPr>
            </w:pPr>
            <w:r w:rsidRPr="00FF0663">
              <w:rPr>
                <w:rFonts w:ascii="GHEA Mariam" w:hAnsi="GHEA Mariam"/>
                <w:sz w:val="18"/>
                <w:szCs w:val="18"/>
              </w:rPr>
              <w:t>3916200000</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0663" w:rsidRPr="00FF0663" w:rsidRDefault="00FF0663" w:rsidP="006944F3">
            <w:pPr>
              <w:jc w:val="center"/>
              <w:rPr>
                <w:rFonts w:ascii="GHEA Mariam" w:eastAsia="Calibri" w:hAnsi="GHEA Mariam" w:cs="Sylfaen"/>
                <w:color w:val="000000" w:themeColor="text1"/>
                <w:sz w:val="18"/>
                <w:szCs w:val="18"/>
                <w:lang w:val="hy-AM" w:eastAsia="en-US"/>
              </w:rPr>
            </w:pPr>
            <w:r w:rsidRPr="00FF0663">
              <w:rPr>
                <w:rFonts w:ascii="GHEA Mariam" w:hAnsi="GHEA Mariam"/>
                <w:sz w:val="18"/>
                <w:szCs w:val="18"/>
              </w:rPr>
              <w:t>ՊՎՔ պրոֆիլներ</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lang w:val="hy-AM"/>
              </w:rPr>
              <w:t>ՊՎՔ պրոֆիլներ  ոչ լամինացված դուռ-պատուհանի համար</w:t>
            </w:r>
          </w:p>
        </w:tc>
        <w:tc>
          <w:tcPr>
            <w:tcW w:w="42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F0663" w:rsidRPr="00FF0663" w:rsidRDefault="00FF0663" w:rsidP="006944F3">
            <w:pPr>
              <w:jc w:val="center"/>
              <w:rPr>
                <w:rFonts w:ascii="GHEA Mariam" w:eastAsia="Calibri" w:hAnsi="GHEA Mariam" w:cs="Sylfaen"/>
                <w:color w:val="000000" w:themeColor="text1"/>
                <w:sz w:val="18"/>
                <w:szCs w:val="18"/>
                <w:lang w:val="hy-AM" w:eastAsia="en-US"/>
              </w:rPr>
            </w:pPr>
            <w:r w:rsidRPr="00FF0663">
              <w:rPr>
                <w:rFonts w:ascii="GHEA Mariam" w:hAnsi="GHEA Mariam"/>
                <w:sz w:val="18"/>
                <w:szCs w:val="18"/>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rPr>
              <w:t>450 000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9C6546" w:rsidRDefault="00FF0663" w:rsidP="006944F3">
            <w:pPr>
              <w:jc w:val="center"/>
              <w:rPr>
                <w:rFonts w:ascii="GHEA Mariam" w:hAnsi="GHEA Mariam"/>
                <w:sz w:val="18"/>
                <w:szCs w:val="18"/>
                <w:lang w:val="hy-AM"/>
              </w:rPr>
            </w:pPr>
            <w:r w:rsidRPr="00FF0663">
              <w:rPr>
                <w:rFonts w:ascii="GHEA Mariam" w:hAnsi="GHEA Mariam"/>
                <w:sz w:val="18"/>
                <w:szCs w:val="18"/>
                <w:lang w:val="hy-AM"/>
              </w:rPr>
              <w:t>Գերմանիա, Իտալիա, Չինաստան,</w:t>
            </w:r>
          </w:p>
          <w:p w:rsidR="009C6546" w:rsidRDefault="00FF0663" w:rsidP="006944F3">
            <w:pPr>
              <w:jc w:val="center"/>
              <w:rPr>
                <w:rFonts w:ascii="GHEA Mariam" w:hAnsi="GHEA Mariam"/>
                <w:sz w:val="18"/>
                <w:szCs w:val="18"/>
                <w:lang w:val="hy-AM"/>
              </w:rPr>
            </w:pPr>
            <w:r w:rsidRPr="00FF0663">
              <w:rPr>
                <w:rFonts w:ascii="GHEA Mariam" w:hAnsi="GHEA Mariam"/>
                <w:sz w:val="18"/>
                <w:szCs w:val="18"/>
                <w:lang w:val="hy-AM"/>
              </w:rPr>
              <w:t>Թուրքիա, Բելգիա,</w:t>
            </w:r>
          </w:p>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lang w:val="hy-AM"/>
              </w:rPr>
              <w:t>Լեհաստան, Ավստրիա, Իսպանիա, Թայվան, Ֆրանսիա, Նիդերլանդներ, Ռումինիա, Իրան, Հունաստան, Մեծ Բրիտանիա, ԱՄԷ, Չեխիա, Հարավային Կորեա, Վրաստան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lang w:val="hy-AM"/>
              </w:rPr>
              <w:t>Գերմանիա, Իտալիա, Չինաստան, Թուրքիա, Բելգիա, Լեհաստան, Ավստրիա, Իսպանիա, Թայվան, Ֆրանսիա, Նիդերլանդներ, Ռումինիա, Իրան, Հունաստան, Մեծ Բրիտանիա, ԱՄԷ, Չեխիա, Հարավային Կորեա, Վրաստան</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rPr>
              <w:t>256 500 000</w:t>
            </w:r>
          </w:p>
        </w:tc>
        <w:tc>
          <w:tcPr>
            <w:tcW w:w="425" w:type="dxa"/>
            <w:tcBorders>
              <w:top w:val="outset" w:sz="6" w:space="0" w:color="auto"/>
              <w:left w:val="outset" w:sz="6" w:space="0" w:color="auto"/>
              <w:bottom w:val="outset" w:sz="6" w:space="0" w:color="auto"/>
              <w:right w:val="outset" w:sz="6" w:space="0" w:color="auto"/>
            </w:tcBorders>
            <w:noWrap/>
          </w:tcPr>
          <w:p w:rsidR="00FF0663" w:rsidRPr="00FF0663" w:rsidRDefault="00FF0663" w:rsidP="006944F3">
            <w:pPr>
              <w:spacing w:after="160"/>
              <w:jc w:val="center"/>
              <w:rPr>
                <w:rFonts w:ascii="GHEA Mariam" w:eastAsia="Calibri" w:hAnsi="GHEA Mariam" w:cs="Calibri"/>
                <w:color w:val="000000" w:themeColor="text1"/>
                <w:sz w:val="18"/>
                <w:szCs w:val="18"/>
                <w:lang w:val="hy-AM" w:eastAsia="en-US"/>
              </w:rPr>
            </w:pPr>
          </w:p>
        </w:tc>
      </w:tr>
      <w:tr w:rsidR="00FF0663" w:rsidRPr="00FF0663" w:rsidTr="009C6546">
        <w:trPr>
          <w:trHeight w:val="134"/>
        </w:trPr>
        <w:tc>
          <w:tcPr>
            <w:tcW w:w="283" w:type="dxa"/>
            <w:tcBorders>
              <w:top w:val="nil"/>
              <w:left w:val="nil"/>
              <w:bottom w:val="nil"/>
              <w:right w:val="single" w:sz="4" w:space="0" w:color="auto"/>
            </w:tcBorders>
          </w:tcPr>
          <w:p w:rsidR="00FF0663" w:rsidRPr="00FF0663" w:rsidRDefault="00FF0663" w:rsidP="006944F3">
            <w:pPr>
              <w:jc w:val="right"/>
              <w:rPr>
                <w:rFonts w:ascii="GHEA Mariam" w:eastAsia="Calibri" w:hAnsi="GHEA Mariam"/>
                <w:color w:val="000000" w:themeColor="text1"/>
                <w:sz w:val="18"/>
                <w:szCs w:val="18"/>
                <w:lang w:val="hy-AM" w:eastAsia="en-US"/>
              </w:rPr>
            </w:pP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FF0663" w:rsidRPr="00FF0663" w:rsidRDefault="00FF0663" w:rsidP="009C6546">
            <w:pPr>
              <w:jc w:val="center"/>
              <w:rPr>
                <w:rFonts w:ascii="GHEA Mariam" w:eastAsia="Calibri" w:hAnsi="GHEA Mariam"/>
                <w:color w:val="000000" w:themeColor="text1"/>
                <w:sz w:val="18"/>
                <w:szCs w:val="18"/>
                <w:lang w:eastAsia="en-US"/>
              </w:rPr>
            </w:pPr>
            <w:r w:rsidRPr="00FF0663">
              <w:rPr>
                <w:rFonts w:ascii="GHEA Mariam" w:eastAsia="Calibri" w:hAnsi="GHEA Mariam"/>
                <w:color w:val="000000" w:themeColor="text1"/>
                <w:sz w:val="18"/>
                <w:szCs w:val="18"/>
                <w:lang w:val="hy-AM" w:eastAsia="en-US"/>
              </w:rPr>
              <w:t>23</w:t>
            </w:r>
            <w:r w:rsidRPr="00FF0663">
              <w:rPr>
                <w:rFonts w:ascii="GHEA Mariam" w:eastAsia="Calibri" w:hAnsi="GHEA Mariam"/>
                <w:color w:val="000000" w:themeColor="text1"/>
                <w:sz w:val="18"/>
                <w:szCs w:val="18"/>
                <w:lang w:eastAsia="en-US"/>
              </w:rPr>
              <w:t>.</w:t>
            </w:r>
          </w:p>
        </w:tc>
        <w:tc>
          <w:tcPr>
            <w:tcW w:w="127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F0663" w:rsidRPr="00FF0663" w:rsidRDefault="00FF0663" w:rsidP="006944F3">
            <w:pPr>
              <w:jc w:val="center"/>
              <w:rPr>
                <w:rFonts w:ascii="GHEA Mariam" w:eastAsia="Calibri" w:hAnsi="GHEA Mariam" w:cs="Sylfaen"/>
                <w:color w:val="000000" w:themeColor="text1"/>
                <w:sz w:val="18"/>
                <w:szCs w:val="18"/>
                <w:lang w:val="hy-AM" w:eastAsia="en-US"/>
              </w:rPr>
            </w:pPr>
            <w:r w:rsidRPr="00FF0663">
              <w:rPr>
                <w:rFonts w:ascii="GHEA Mariam" w:hAnsi="GHEA Mariam"/>
                <w:sz w:val="18"/>
                <w:szCs w:val="18"/>
              </w:rPr>
              <w:t>7216918000</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0663" w:rsidRPr="00FF0663" w:rsidRDefault="00FF0663" w:rsidP="006944F3">
            <w:pPr>
              <w:jc w:val="center"/>
              <w:rPr>
                <w:rFonts w:ascii="GHEA Mariam" w:eastAsia="Calibri" w:hAnsi="GHEA Mariam" w:cs="Sylfaen"/>
                <w:color w:val="000000" w:themeColor="text1"/>
                <w:sz w:val="18"/>
                <w:szCs w:val="18"/>
                <w:lang w:val="hy-AM" w:eastAsia="en-US"/>
              </w:rPr>
            </w:pPr>
            <w:r w:rsidRPr="00FF0663">
              <w:rPr>
                <w:rFonts w:ascii="GHEA Mariam" w:hAnsi="GHEA Mariam"/>
                <w:sz w:val="18"/>
                <w:szCs w:val="18"/>
              </w:rPr>
              <w:t>Ցինկապատ պրոֆիլներ</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lang w:val="hy-AM"/>
              </w:rPr>
              <w:t xml:space="preserve">Ցինկապատ պրոֆիլներ սև մետաղից՝ հարթ գլանվածքից ստացված, </w:t>
            </w:r>
            <w:r w:rsidR="009C6546">
              <w:rPr>
                <w:rFonts w:ascii="GHEA Mariam" w:hAnsi="GHEA Mariam"/>
                <w:sz w:val="18"/>
                <w:szCs w:val="18"/>
                <w:lang w:val="hy-AM"/>
              </w:rPr>
              <w:t xml:space="preserve">   </w:t>
            </w:r>
            <w:r w:rsidRPr="00FF0663">
              <w:rPr>
                <w:rFonts w:ascii="GHEA Mariam" w:hAnsi="GHEA Mariam"/>
                <w:sz w:val="18"/>
                <w:szCs w:val="18"/>
                <w:lang w:val="hy-AM"/>
              </w:rPr>
              <w:t>դուռ-պատուհանի համար</w:t>
            </w:r>
          </w:p>
        </w:tc>
        <w:tc>
          <w:tcPr>
            <w:tcW w:w="42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F0663" w:rsidRPr="00FF0663" w:rsidRDefault="00FF0663" w:rsidP="006944F3">
            <w:pPr>
              <w:jc w:val="center"/>
              <w:rPr>
                <w:rFonts w:ascii="GHEA Mariam" w:eastAsia="Calibri" w:hAnsi="GHEA Mariam" w:cs="Sylfaen"/>
                <w:color w:val="000000" w:themeColor="text1"/>
                <w:sz w:val="18"/>
                <w:szCs w:val="18"/>
                <w:lang w:val="hy-AM" w:eastAsia="en-US"/>
              </w:rPr>
            </w:pPr>
            <w:r w:rsidRPr="00FF0663">
              <w:rPr>
                <w:rFonts w:ascii="GHEA Mariam" w:hAnsi="GHEA Mariam"/>
                <w:sz w:val="18"/>
                <w:szCs w:val="18"/>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rPr>
              <w:t>350 000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lang w:val="hy-AM"/>
              </w:rPr>
              <w:t>Գերմանիա, Իտալիա, Չինաստան, Թուրքիա, Բելգիա, Լեհաստան, Ավստրիա, Իսպանիա, Թայվան, Ֆրանսիա, Նիդերլանդներ, Ռումինիա, Իրան, Հունաստան, Մեծ Բրիտանիա, ԱՄԷ, Չեխիա, Հարավային Կորեա, Վրաստան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0663" w:rsidRPr="00FF0663" w:rsidRDefault="00FF0663" w:rsidP="006944F3">
            <w:pPr>
              <w:jc w:val="center"/>
              <w:rPr>
                <w:rFonts w:ascii="GHEA Mariam" w:hAnsi="GHEA Mariam"/>
                <w:sz w:val="18"/>
                <w:szCs w:val="18"/>
                <w:lang w:val="hy-AM"/>
              </w:rPr>
            </w:pPr>
            <w:r w:rsidRPr="00FF0663">
              <w:rPr>
                <w:rFonts w:ascii="GHEA Mariam" w:hAnsi="GHEA Mariam"/>
                <w:sz w:val="18"/>
                <w:szCs w:val="18"/>
                <w:lang w:val="hy-AM"/>
              </w:rPr>
              <w:t>Գերմանիա, Իտալիա,</w:t>
            </w:r>
          </w:p>
          <w:p w:rsidR="00FF0663" w:rsidRPr="00FF0663" w:rsidRDefault="00FF0663" w:rsidP="006944F3">
            <w:pPr>
              <w:jc w:val="center"/>
              <w:rPr>
                <w:rFonts w:ascii="GHEA Mariam" w:hAnsi="GHEA Mariam"/>
                <w:sz w:val="18"/>
                <w:szCs w:val="18"/>
                <w:lang w:val="hy-AM"/>
              </w:rPr>
            </w:pPr>
            <w:r w:rsidRPr="00FF0663">
              <w:rPr>
                <w:rFonts w:ascii="GHEA Mariam" w:hAnsi="GHEA Mariam"/>
                <w:sz w:val="18"/>
                <w:szCs w:val="18"/>
                <w:lang w:val="hy-AM"/>
              </w:rPr>
              <w:t>Չինաստան, Թուրքիա, Բելգիա, Լեհաստան,</w:t>
            </w:r>
          </w:p>
          <w:p w:rsidR="00FF0663" w:rsidRPr="00FF0663" w:rsidRDefault="00FF0663" w:rsidP="006944F3">
            <w:pPr>
              <w:jc w:val="center"/>
              <w:rPr>
                <w:rFonts w:ascii="GHEA Mariam" w:hAnsi="GHEA Mariam"/>
                <w:sz w:val="18"/>
                <w:szCs w:val="18"/>
                <w:lang w:val="hy-AM"/>
              </w:rPr>
            </w:pPr>
            <w:r w:rsidRPr="00FF0663">
              <w:rPr>
                <w:rFonts w:ascii="GHEA Mariam" w:hAnsi="GHEA Mariam"/>
                <w:sz w:val="18"/>
                <w:szCs w:val="18"/>
                <w:lang w:val="hy-AM"/>
              </w:rPr>
              <w:t>Ավստրիա, Իսպանիա,</w:t>
            </w:r>
          </w:p>
          <w:p w:rsidR="00FF0663" w:rsidRPr="00FF0663" w:rsidRDefault="00FF0663" w:rsidP="006944F3">
            <w:pPr>
              <w:jc w:val="center"/>
              <w:rPr>
                <w:rFonts w:ascii="GHEA Mariam" w:hAnsi="GHEA Mariam"/>
                <w:sz w:val="18"/>
                <w:szCs w:val="18"/>
                <w:lang w:val="hy-AM"/>
              </w:rPr>
            </w:pPr>
            <w:r w:rsidRPr="00FF0663">
              <w:rPr>
                <w:rFonts w:ascii="GHEA Mariam" w:hAnsi="GHEA Mariam"/>
                <w:sz w:val="18"/>
                <w:szCs w:val="18"/>
                <w:lang w:val="hy-AM"/>
              </w:rPr>
              <w:t>Թայվան, Ֆրանսիա,</w:t>
            </w:r>
          </w:p>
          <w:p w:rsidR="00FF0663" w:rsidRPr="00FF0663" w:rsidRDefault="00FF0663" w:rsidP="006944F3">
            <w:pPr>
              <w:jc w:val="center"/>
              <w:rPr>
                <w:rFonts w:ascii="GHEA Mariam" w:hAnsi="GHEA Mariam"/>
                <w:sz w:val="18"/>
                <w:szCs w:val="18"/>
                <w:lang w:val="hy-AM"/>
              </w:rPr>
            </w:pPr>
            <w:r w:rsidRPr="00FF0663">
              <w:rPr>
                <w:rFonts w:ascii="GHEA Mariam" w:hAnsi="GHEA Mariam"/>
                <w:sz w:val="18"/>
                <w:szCs w:val="18"/>
                <w:lang w:val="hy-AM"/>
              </w:rPr>
              <w:t>Նիդերլանդներ,</w:t>
            </w:r>
          </w:p>
          <w:p w:rsidR="00FF0663" w:rsidRPr="00FF0663" w:rsidRDefault="00FF0663" w:rsidP="006944F3">
            <w:pPr>
              <w:jc w:val="center"/>
              <w:rPr>
                <w:rFonts w:ascii="GHEA Mariam" w:hAnsi="GHEA Mariam"/>
                <w:sz w:val="18"/>
                <w:szCs w:val="18"/>
                <w:lang w:val="hy-AM"/>
              </w:rPr>
            </w:pPr>
            <w:r w:rsidRPr="00FF0663">
              <w:rPr>
                <w:rFonts w:ascii="GHEA Mariam" w:hAnsi="GHEA Mariam"/>
                <w:sz w:val="18"/>
                <w:szCs w:val="18"/>
                <w:lang w:val="hy-AM"/>
              </w:rPr>
              <w:t>Ռումինիա, Իրան,</w:t>
            </w:r>
          </w:p>
          <w:p w:rsidR="00FF0663" w:rsidRPr="00FF0663" w:rsidRDefault="00FF0663" w:rsidP="006944F3">
            <w:pPr>
              <w:jc w:val="center"/>
              <w:rPr>
                <w:rFonts w:ascii="GHEA Mariam" w:hAnsi="GHEA Mariam"/>
                <w:sz w:val="18"/>
                <w:szCs w:val="18"/>
                <w:lang w:val="hy-AM"/>
              </w:rPr>
            </w:pPr>
            <w:r w:rsidRPr="00FF0663">
              <w:rPr>
                <w:rFonts w:ascii="GHEA Mariam" w:hAnsi="GHEA Mariam"/>
                <w:sz w:val="18"/>
                <w:szCs w:val="18"/>
                <w:lang w:val="hy-AM"/>
              </w:rPr>
              <w:t>Հունաստան, Մեծ</w:t>
            </w:r>
          </w:p>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lang w:val="hy-AM"/>
              </w:rPr>
              <w:t>Բրիտանիա, ԱՄԷ, Չեխիա, Հարավային Կորեա, Վրաստան</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0663" w:rsidRPr="00FF0663" w:rsidRDefault="00FF0663" w:rsidP="006944F3">
            <w:pPr>
              <w:jc w:val="center"/>
              <w:rPr>
                <w:rFonts w:ascii="GHEA Mariam" w:eastAsia="Calibri" w:hAnsi="GHEA Mariam" w:cs="Calibri"/>
                <w:color w:val="000000" w:themeColor="text1"/>
                <w:sz w:val="18"/>
                <w:szCs w:val="18"/>
                <w:lang w:val="hy-AM" w:eastAsia="en-US"/>
              </w:rPr>
            </w:pPr>
            <w:r w:rsidRPr="00FF0663">
              <w:rPr>
                <w:rFonts w:ascii="GHEA Mariam" w:hAnsi="GHEA Mariam"/>
                <w:sz w:val="18"/>
                <w:szCs w:val="18"/>
              </w:rPr>
              <w:t>126 000 000</w:t>
            </w:r>
          </w:p>
        </w:tc>
        <w:tc>
          <w:tcPr>
            <w:tcW w:w="425" w:type="dxa"/>
            <w:tcBorders>
              <w:top w:val="outset" w:sz="6" w:space="0" w:color="auto"/>
              <w:left w:val="outset" w:sz="6" w:space="0" w:color="auto"/>
              <w:bottom w:val="outset" w:sz="6" w:space="0" w:color="auto"/>
              <w:right w:val="outset" w:sz="6" w:space="0" w:color="auto"/>
            </w:tcBorders>
            <w:noWrap/>
            <w:vAlign w:val="bottom"/>
          </w:tcPr>
          <w:p w:rsidR="00FF0663" w:rsidRPr="009C6546" w:rsidRDefault="00FF0663" w:rsidP="00FF0663">
            <w:pPr>
              <w:spacing w:after="160"/>
              <w:jc w:val="right"/>
              <w:rPr>
                <w:rFonts w:ascii="GHEA Mariam" w:eastAsia="Calibri" w:hAnsi="GHEA Mariam" w:cs="Calibri"/>
                <w:color w:val="000000" w:themeColor="text1"/>
                <w:sz w:val="24"/>
                <w:szCs w:val="24"/>
                <w:lang w:val="hy-AM" w:eastAsia="en-US"/>
              </w:rPr>
            </w:pPr>
            <w:r w:rsidRPr="009C6546">
              <w:rPr>
                <w:rFonts w:ascii="GHEA Mariam" w:eastAsia="Calibri" w:hAnsi="GHEA Mariam" w:cs="Calibri"/>
                <w:color w:val="000000" w:themeColor="text1"/>
                <w:sz w:val="24"/>
                <w:szCs w:val="24"/>
                <w:lang w:val="hy-AM" w:eastAsia="en-US"/>
              </w:rPr>
              <w:t>».</w:t>
            </w:r>
          </w:p>
        </w:tc>
        <w:bookmarkStart w:id="0" w:name="_GoBack"/>
        <w:bookmarkEnd w:id="0"/>
      </w:tr>
    </w:tbl>
    <w:p w:rsidR="00310B9D" w:rsidRDefault="00310B9D" w:rsidP="00310B9D">
      <w:pPr>
        <w:spacing w:line="360" w:lineRule="auto"/>
        <w:jc w:val="both"/>
        <w:rPr>
          <w:rFonts w:ascii="GHEA Grapalat" w:eastAsia="Calibri" w:hAnsi="GHEA Grapalat" w:cs="Tahoma"/>
          <w:lang w:val="hy-AM"/>
        </w:rPr>
      </w:pPr>
    </w:p>
    <w:p w:rsidR="00310B9D" w:rsidRPr="006944F3" w:rsidRDefault="009C6546" w:rsidP="006944F3">
      <w:pPr>
        <w:pStyle w:val="norm"/>
        <w:spacing w:line="360" w:lineRule="auto"/>
        <w:rPr>
          <w:rFonts w:ascii="GHEA Mariam" w:eastAsia="Calibri" w:hAnsi="GHEA Mariam"/>
          <w:sz w:val="24"/>
          <w:szCs w:val="24"/>
          <w:lang w:val="hy-AM"/>
        </w:rPr>
      </w:pPr>
      <w:bookmarkStart w:id="1" w:name="_Hlk134780115"/>
      <w:r>
        <w:rPr>
          <w:rFonts w:ascii="GHEA Mariam" w:hAnsi="GHEA Mariam" w:cs="Arial"/>
          <w:sz w:val="24"/>
          <w:szCs w:val="24"/>
          <w:lang w:val="hy-AM"/>
        </w:rPr>
        <w:t>2</w:t>
      </w:r>
      <w:r w:rsidRPr="009C6546">
        <w:rPr>
          <w:rFonts w:ascii="GHEA Mariam" w:hAnsi="GHEA Mariam" w:cs="Arial"/>
          <w:sz w:val="24"/>
          <w:szCs w:val="24"/>
          <w:lang w:val="hy-AM"/>
        </w:rPr>
        <w:t xml:space="preserve">) </w:t>
      </w:r>
      <w:r>
        <w:rPr>
          <w:rFonts w:ascii="GHEA Mariam" w:hAnsi="GHEA Mariam" w:cs="Arial"/>
          <w:sz w:val="24"/>
          <w:szCs w:val="24"/>
          <w:lang w:val="hy-AM"/>
        </w:rPr>
        <w:t>հ</w:t>
      </w:r>
      <w:r w:rsidR="00310B9D" w:rsidRPr="006944F3">
        <w:rPr>
          <w:rFonts w:ascii="GHEA Mariam" w:hAnsi="GHEA Mariam" w:cs="Arial"/>
          <w:sz w:val="24"/>
          <w:szCs w:val="24"/>
          <w:lang w:val="hy-AM"/>
        </w:rPr>
        <w:t>ավելվածով</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նախատեսված</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ցանկի</w:t>
      </w:r>
      <w:r w:rsidR="00310B9D" w:rsidRPr="006944F3">
        <w:rPr>
          <w:rFonts w:ascii="GHEA Mariam" w:hAnsi="GHEA Mariam"/>
          <w:sz w:val="24"/>
          <w:szCs w:val="24"/>
          <w:lang w:val="hy-AM"/>
        </w:rPr>
        <w:t xml:space="preserve"> </w:t>
      </w:r>
      <w:r w:rsidR="00310B9D" w:rsidRPr="006944F3">
        <w:rPr>
          <w:rFonts w:ascii="GHEA Mariam" w:hAnsi="GHEA Mariam" w:cs="Arial Armenian"/>
          <w:sz w:val="24"/>
          <w:szCs w:val="24"/>
          <w:lang w:val="hy-AM"/>
        </w:rPr>
        <w:t>«</w:t>
      </w:r>
      <w:r w:rsidR="00310B9D" w:rsidRPr="006944F3">
        <w:rPr>
          <w:rFonts w:ascii="GHEA Mariam" w:hAnsi="GHEA Mariam" w:cs="Arial"/>
          <w:sz w:val="24"/>
          <w:szCs w:val="24"/>
          <w:lang w:val="hy-AM"/>
        </w:rPr>
        <w:t>ԸՆԴԱՄԵՆԸ</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պարբերության</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մեջ</w:t>
      </w:r>
      <w:r w:rsidR="00310B9D" w:rsidRPr="006944F3">
        <w:rPr>
          <w:rFonts w:ascii="GHEA Mariam" w:hAnsi="GHEA Mariam"/>
          <w:sz w:val="24"/>
          <w:szCs w:val="24"/>
          <w:lang w:val="hy-AM"/>
        </w:rPr>
        <w:t xml:space="preserve"> </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22 408 159 000</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թիվը</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փոխարինել</w:t>
      </w:r>
      <w:r w:rsidR="00310B9D" w:rsidRPr="006944F3">
        <w:rPr>
          <w:rFonts w:ascii="GHEA Mariam" w:hAnsi="GHEA Mariam"/>
          <w:sz w:val="24"/>
          <w:szCs w:val="24"/>
          <w:lang w:val="hy-AM"/>
        </w:rPr>
        <w:t xml:space="preserve"> </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22 790 659 000</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թվով</w:t>
      </w:r>
      <w:bookmarkEnd w:id="1"/>
      <w:r>
        <w:rPr>
          <w:rFonts w:ascii="GHEA Mariam" w:hAnsi="GHEA Mariam" w:cs="Arial"/>
          <w:sz w:val="24"/>
          <w:szCs w:val="24"/>
          <w:lang w:val="hy-AM"/>
        </w:rPr>
        <w:t>.</w:t>
      </w:r>
    </w:p>
    <w:p w:rsidR="00310B9D" w:rsidRPr="006944F3" w:rsidRDefault="009C6546" w:rsidP="006944F3">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9C6546">
        <w:rPr>
          <w:rFonts w:ascii="GHEA Mariam" w:hAnsi="GHEA Mariam" w:cs="Arial"/>
          <w:sz w:val="24"/>
          <w:szCs w:val="24"/>
          <w:lang w:val="hy-AM"/>
        </w:rPr>
        <w:t>)</w:t>
      </w:r>
      <w:r>
        <w:rPr>
          <w:rFonts w:ascii="GHEA Mariam" w:hAnsi="GHEA Mariam" w:cs="Arial"/>
          <w:sz w:val="24"/>
          <w:szCs w:val="24"/>
          <w:lang w:val="hy-AM"/>
        </w:rPr>
        <w:t xml:space="preserve"> հ</w:t>
      </w:r>
      <w:r w:rsidR="00310B9D" w:rsidRPr="006944F3">
        <w:rPr>
          <w:rFonts w:ascii="GHEA Mariam" w:hAnsi="GHEA Mariam" w:cs="Arial"/>
          <w:sz w:val="24"/>
          <w:szCs w:val="24"/>
          <w:lang w:val="hy-AM"/>
        </w:rPr>
        <w:t>ավելվածով</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նախատեսված</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ցանկի</w:t>
      </w:r>
      <w:r w:rsidR="00310B9D" w:rsidRPr="006944F3">
        <w:rPr>
          <w:rFonts w:ascii="GHEA Mariam" w:hAnsi="GHEA Mariam"/>
          <w:sz w:val="24"/>
          <w:szCs w:val="24"/>
          <w:lang w:val="hy-AM"/>
        </w:rPr>
        <w:t xml:space="preserve"> </w:t>
      </w:r>
      <w:r w:rsidR="00310B9D" w:rsidRPr="006944F3">
        <w:rPr>
          <w:rFonts w:ascii="GHEA Mariam" w:hAnsi="GHEA Mariam" w:cs="Arial Armenian"/>
          <w:sz w:val="24"/>
          <w:szCs w:val="24"/>
          <w:lang w:val="hy-AM"/>
        </w:rPr>
        <w:t>«</w:t>
      </w:r>
      <w:r w:rsidR="00310B9D" w:rsidRPr="006944F3">
        <w:rPr>
          <w:rFonts w:ascii="GHEA Mariam" w:hAnsi="GHEA Mariam" w:cs="Arial"/>
          <w:sz w:val="24"/>
          <w:szCs w:val="24"/>
          <w:lang w:val="hy-AM"/>
        </w:rPr>
        <w:t>ԸՆԴԱՄԵՆԸ</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պարբերության</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մեջ</w:t>
      </w:r>
      <w:r w:rsidR="00310B9D" w:rsidRPr="006944F3">
        <w:rPr>
          <w:rFonts w:ascii="GHEA Mariam" w:hAnsi="GHEA Mariam"/>
          <w:sz w:val="24"/>
          <w:szCs w:val="24"/>
          <w:lang w:val="hy-AM"/>
        </w:rPr>
        <w:t xml:space="preserve"> </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22 421 599 000</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թիվը</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փոխարինել</w:t>
      </w:r>
      <w:r w:rsidR="00310B9D" w:rsidRPr="006944F3">
        <w:rPr>
          <w:rFonts w:ascii="GHEA Mariam" w:hAnsi="GHEA Mariam"/>
          <w:sz w:val="24"/>
          <w:szCs w:val="24"/>
          <w:lang w:val="hy-AM"/>
        </w:rPr>
        <w:t xml:space="preserve"> </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22 804 099 000</w:t>
      </w:r>
      <w:r w:rsidR="00310B9D" w:rsidRPr="006944F3">
        <w:rPr>
          <w:rFonts w:ascii="GHEA Mariam" w:hAnsi="GHEA Mariam" w:cs="Arial Armenian"/>
          <w:sz w:val="24"/>
          <w:szCs w:val="24"/>
          <w:lang w:val="hy-AM"/>
        </w:rPr>
        <w:t>»</w:t>
      </w:r>
      <w:r w:rsidR="00310B9D" w:rsidRPr="006944F3">
        <w:rPr>
          <w:rFonts w:ascii="GHEA Mariam" w:hAnsi="GHEA Mariam"/>
          <w:sz w:val="24"/>
          <w:szCs w:val="24"/>
          <w:lang w:val="hy-AM"/>
        </w:rPr>
        <w:t xml:space="preserve"> </w:t>
      </w:r>
      <w:r w:rsidR="00310B9D" w:rsidRPr="006944F3">
        <w:rPr>
          <w:rFonts w:ascii="GHEA Mariam" w:hAnsi="GHEA Mariam" w:cs="Arial"/>
          <w:sz w:val="24"/>
          <w:szCs w:val="24"/>
          <w:lang w:val="hy-AM"/>
        </w:rPr>
        <w:t>թվով</w:t>
      </w:r>
      <w:r w:rsidR="00310B9D" w:rsidRPr="006944F3">
        <w:rPr>
          <w:rFonts w:ascii="GHEA Mariam" w:hAnsi="GHEA Mariam"/>
          <w:sz w:val="24"/>
          <w:szCs w:val="24"/>
          <w:lang w:val="hy-AM"/>
        </w:rPr>
        <w:t>:</w:t>
      </w:r>
    </w:p>
    <w:p w:rsidR="00310B9D" w:rsidRPr="009C6546" w:rsidRDefault="00310B9D" w:rsidP="00310B9D">
      <w:pPr>
        <w:spacing w:line="360" w:lineRule="auto"/>
        <w:jc w:val="both"/>
        <w:rPr>
          <w:rFonts w:ascii="GHEA Grapalat" w:eastAsia="Calibri" w:hAnsi="GHEA Grapalat" w:cs="Tahoma"/>
          <w:sz w:val="28"/>
          <w:szCs w:val="24"/>
          <w:lang w:val="hy-AM"/>
        </w:rPr>
      </w:pPr>
    </w:p>
    <w:p w:rsidR="006944F3" w:rsidRPr="000D5CEE" w:rsidRDefault="006944F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944F3" w:rsidRPr="000D5CEE" w:rsidRDefault="006944F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944F3" w:rsidRPr="009C6546" w:rsidRDefault="006944F3" w:rsidP="00B46EE8">
      <w:pPr>
        <w:pStyle w:val="mechtex"/>
        <w:jc w:val="left"/>
        <w:rPr>
          <w:rFonts w:ascii="GHEA Mariam" w:hAnsi="GHEA Mariam" w:cs="Sylfaen"/>
          <w:sz w:val="20"/>
          <w:szCs w:val="24"/>
          <w:lang w:val="hy-AM"/>
        </w:rPr>
      </w:pPr>
    </w:p>
    <w:p w:rsidR="00310B9D" w:rsidRDefault="006944F3" w:rsidP="00310B9D">
      <w:pPr>
        <w:spacing w:line="360" w:lineRule="auto"/>
        <w:rPr>
          <w:rFonts w:ascii="GHEA Grapalat" w:eastAsia="Calibri" w:hAnsi="GHEA Grapalat"/>
          <w:b/>
          <w:lang w:val="hy-AM" w:eastAsia="en-US"/>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6944F3" w:rsidRDefault="00B672FC" w:rsidP="00B672FC">
      <w:pPr>
        <w:jc w:val="center"/>
        <w:rPr>
          <w:rFonts w:ascii="GHEA Mariam" w:hAnsi="GHEA Mariam"/>
          <w:sz w:val="18"/>
          <w:szCs w:val="24"/>
          <w:lang w:val="hy-AM"/>
        </w:rPr>
      </w:pPr>
    </w:p>
    <w:sectPr w:rsidR="00B672FC" w:rsidRPr="006944F3" w:rsidSect="009C6546">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A46" w:rsidRDefault="00774A46">
      <w:r>
        <w:separator/>
      </w:r>
    </w:p>
  </w:endnote>
  <w:endnote w:type="continuationSeparator" w:id="0">
    <w:p w:rsidR="00774A46" w:rsidRDefault="00774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A46" w:rsidRDefault="00774A46">
      <w:r>
        <w:separator/>
      </w:r>
    </w:p>
  </w:footnote>
  <w:footnote w:type="continuationSeparator" w:id="0">
    <w:p w:rsidR="00774A46" w:rsidRDefault="00774A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654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9437A2"/>
    <w:multiLevelType w:val="hybridMultilevel"/>
    <w:tmpl w:val="7612215C"/>
    <w:lvl w:ilvl="0" w:tplc="E586EFF4">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B9D"/>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4F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A46"/>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546"/>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663"/>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310B9D"/>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6340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2023-06-19T07:10:00Z</dcterms:created>
  <dcterms:modified xsi:type="dcterms:W3CDTF">2023-06-19T08:00:00Z</dcterms:modified>
</cp:coreProperties>
</file>