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640D4" w:rsidRPr="00DC2471" w:rsidRDefault="009640D4" w:rsidP="00DC2471">
      <w:pPr>
        <w:shd w:val="clear" w:color="auto" w:fill="FFFFFF"/>
        <w:ind w:firstLine="375"/>
        <w:jc w:val="center"/>
        <w:rPr>
          <w:rFonts w:ascii="GHEA Grapalat" w:hAnsi="GHEA Grapalat" w:cs="GHEA Grapalat"/>
          <w:b/>
          <w:sz w:val="23"/>
          <w:szCs w:val="23"/>
        </w:rPr>
      </w:pPr>
      <w:bookmarkStart w:id="0" w:name="_GoBack"/>
      <w:bookmarkEnd w:id="0"/>
      <w:r w:rsidRPr="00DC2471">
        <w:rPr>
          <w:rFonts w:ascii="GHEA Grapalat" w:hAnsi="GHEA Grapalat" w:cs="GHEA Grapalat"/>
          <w:b/>
          <w:sz w:val="23"/>
          <w:szCs w:val="23"/>
        </w:rPr>
        <w:t>ԱՄՓՈՓԱԹԵՐԹ</w:t>
      </w:r>
    </w:p>
    <w:p w:rsidR="009640D4" w:rsidRPr="00DC2471" w:rsidRDefault="009640D4" w:rsidP="0006042A">
      <w:pPr>
        <w:shd w:val="clear" w:color="auto" w:fill="FFFFFF"/>
        <w:ind w:firstLine="375"/>
        <w:jc w:val="center"/>
        <w:rPr>
          <w:rFonts w:ascii="GHEA Grapalat" w:hAnsi="GHEA Grapalat" w:cs="Sylfaen"/>
          <w:b/>
          <w:sz w:val="23"/>
          <w:szCs w:val="23"/>
          <w:lang w:val="en-US"/>
        </w:rPr>
      </w:pPr>
      <w:r w:rsidRPr="00DC2471">
        <w:rPr>
          <w:b/>
          <w:sz w:val="23"/>
          <w:szCs w:val="23"/>
        </w:rPr>
        <w:t>  </w:t>
      </w:r>
      <w:r w:rsidR="0008666D" w:rsidRPr="00DC2471">
        <w:rPr>
          <w:rFonts w:ascii="GHEA Grapalat" w:hAnsi="GHEA Grapalat"/>
          <w:b/>
          <w:sz w:val="23"/>
          <w:szCs w:val="23"/>
          <w:lang w:val="es-ES"/>
        </w:rPr>
        <w:t>«</w:t>
      </w:r>
      <w:r w:rsidR="0008666D" w:rsidRPr="00DC2471">
        <w:rPr>
          <w:rFonts w:ascii="GHEA Grapalat" w:hAnsi="GHEA Grapalat" w:cs="GHEA Grapalat"/>
          <w:b/>
          <w:sz w:val="23"/>
          <w:szCs w:val="23"/>
          <w:lang w:val="hy-AM"/>
        </w:rPr>
        <w:t xml:space="preserve">Հայաստանի Հանրապետության </w:t>
      </w:r>
      <w:r w:rsidR="0008666D" w:rsidRPr="00DC2471">
        <w:rPr>
          <w:rFonts w:ascii="GHEA Grapalat" w:hAnsi="GHEA Grapalat" w:cs="GHEA Grapalat"/>
          <w:b/>
          <w:sz w:val="23"/>
          <w:szCs w:val="23"/>
          <w:lang w:val="ru-RU"/>
        </w:rPr>
        <w:t>կառավարության 2020 թվականի դեկտեմբերի 10-ի N 2001-Լ որոշման մեջ փոփոխություն</w:t>
      </w:r>
      <w:r w:rsidR="006B17DF" w:rsidRPr="00DC2471">
        <w:rPr>
          <w:rFonts w:ascii="GHEA Grapalat" w:hAnsi="GHEA Grapalat" w:cs="GHEA Grapalat"/>
          <w:b/>
          <w:sz w:val="23"/>
          <w:szCs w:val="23"/>
          <w:lang w:val="en-US"/>
        </w:rPr>
        <w:t>ներ</w:t>
      </w:r>
      <w:r w:rsidR="0008666D" w:rsidRPr="00DC2471">
        <w:rPr>
          <w:rFonts w:ascii="GHEA Grapalat" w:hAnsi="GHEA Grapalat" w:cs="GHEA Grapalat"/>
          <w:b/>
          <w:sz w:val="23"/>
          <w:szCs w:val="23"/>
          <w:lang w:val="ru-RU"/>
        </w:rPr>
        <w:t xml:space="preserve"> կատարելու</w:t>
      </w:r>
      <w:r w:rsidR="0008666D" w:rsidRPr="00DC2471">
        <w:rPr>
          <w:rFonts w:ascii="GHEA Grapalat" w:hAnsi="GHEA Grapalat"/>
          <w:b/>
          <w:sz w:val="23"/>
          <w:szCs w:val="23"/>
          <w:lang w:val="es-ES"/>
        </w:rPr>
        <w:t xml:space="preserve"> </w:t>
      </w:r>
      <w:r w:rsidR="0008666D" w:rsidRPr="00DC2471">
        <w:rPr>
          <w:rFonts w:ascii="GHEA Grapalat" w:hAnsi="GHEA Grapalat" w:cs="Sylfaen"/>
          <w:b/>
          <w:sz w:val="23"/>
          <w:szCs w:val="23"/>
          <w:lang w:val="hy-AM"/>
        </w:rPr>
        <w:t>մասին»</w:t>
      </w:r>
      <w:r w:rsidR="0008666D" w:rsidRPr="00DC2471">
        <w:rPr>
          <w:rFonts w:ascii="GHEA Grapalat" w:hAnsi="GHEA Grapalat" w:cs="Sylfaen"/>
          <w:b/>
          <w:sz w:val="23"/>
          <w:szCs w:val="23"/>
          <w:lang w:val="en-US"/>
        </w:rPr>
        <w:t xml:space="preserve"> </w:t>
      </w:r>
      <w:r w:rsidR="00BF7486" w:rsidRPr="00DC2471">
        <w:rPr>
          <w:rFonts w:ascii="GHEA Grapalat" w:hAnsi="GHEA Grapalat" w:cs="Sylfaen"/>
          <w:b/>
          <w:sz w:val="23"/>
          <w:szCs w:val="23"/>
          <w:lang w:val="en-US"/>
        </w:rPr>
        <w:t>Կ</w:t>
      </w:r>
      <w:r w:rsidRPr="00DC2471">
        <w:rPr>
          <w:rFonts w:ascii="GHEA Grapalat" w:hAnsi="GHEA Grapalat" w:cs="Sylfaen"/>
          <w:b/>
          <w:sz w:val="23"/>
          <w:szCs w:val="23"/>
          <w:lang w:val="en-US"/>
        </w:rPr>
        <w:t>առավարության որոշման նախագծի</w:t>
      </w:r>
      <w:r w:rsidRPr="00DC2471">
        <w:rPr>
          <w:rFonts w:ascii="GHEA Grapalat" w:hAnsi="GHEA Grapalat"/>
          <w:b/>
          <w:sz w:val="23"/>
          <w:szCs w:val="23"/>
          <w:lang w:val="en-US"/>
        </w:rPr>
        <w:t xml:space="preserve"> </w:t>
      </w:r>
    </w:p>
    <w:p w:rsidR="009640D4" w:rsidRPr="00DC2471" w:rsidRDefault="009640D4" w:rsidP="00DC2471">
      <w:pPr>
        <w:shd w:val="clear" w:color="auto" w:fill="FFFFFF"/>
        <w:ind w:firstLine="375"/>
        <w:jc w:val="center"/>
        <w:rPr>
          <w:rFonts w:ascii="GHEA Grapalat" w:hAnsi="GHEA Grapalat" w:cs="GHEA Grapalat"/>
          <w:sz w:val="23"/>
          <w:szCs w:val="23"/>
        </w:rPr>
      </w:pPr>
    </w:p>
    <w:tbl>
      <w:tblPr>
        <w:tblW w:w="11568" w:type="dxa"/>
        <w:jc w:val="center"/>
        <w:tblCellSpacing w:w="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0A0" w:firstRow="1" w:lastRow="0" w:firstColumn="1" w:lastColumn="0" w:noHBand="0" w:noVBand="0"/>
      </w:tblPr>
      <w:tblGrid>
        <w:gridCol w:w="6987"/>
        <w:gridCol w:w="26"/>
        <w:gridCol w:w="16"/>
        <w:gridCol w:w="28"/>
        <w:gridCol w:w="966"/>
        <w:gridCol w:w="46"/>
        <w:gridCol w:w="3499"/>
      </w:tblGrid>
      <w:tr w:rsidR="00B50909" w:rsidRPr="00DC2471">
        <w:trPr>
          <w:tblCellSpacing w:w="0" w:type="dxa"/>
          <w:jc w:val="center"/>
        </w:trPr>
        <w:tc>
          <w:tcPr>
            <w:tcW w:w="8023" w:type="dxa"/>
            <w:gridSpan w:val="5"/>
            <w:vMerge w:val="restart"/>
            <w:tcBorders>
              <w:top w:val="outset" w:sz="6" w:space="0" w:color="auto"/>
              <w:left w:val="outset" w:sz="6" w:space="0" w:color="auto"/>
              <w:right w:val="outset" w:sz="6" w:space="0" w:color="auto"/>
            </w:tcBorders>
            <w:shd w:val="clear" w:color="auto" w:fill="D9D9D9"/>
          </w:tcPr>
          <w:p w:rsidR="00B50909" w:rsidRPr="00C03DFC" w:rsidRDefault="00B50909" w:rsidP="00DC2471">
            <w:pPr>
              <w:ind w:left="161"/>
              <w:jc w:val="center"/>
              <w:rPr>
                <w:rFonts w:ascii="GHEA Grapalat" w:hAnsi="GHEA Grapalat" w:cs="GHEA Grapalat"/>
                <w:b/>
                <w:sz w:val="23"/>
                <w:szCs w:val="23"/>
                <w:lang w:val="en-US"/>
              </w:rPr>
            </w:pPr>
            <w:r w:rsidRPr="00C03DFC">
              <w:rPr>
                <w:rFonts w:ascii="GHEA Grapalat" w:hAnsi="GHEA Grapalat" w:cs="GHEA Grapalat"/>
                <w:b/>
                <w:sz w:val="23"/>
                <w:szCs w:val="23"/>
                <w:lang w:val="en-US"/>
              </w:rPr>
              <w:t>1</w:t>
            </w:r>
            <w:r w:rsidRPr="00C03DFC">
              <w:rPr>
                <w:rFonts w:ascii="GHEA Grapalat" w:hAnsi="GHEA Grapalat" w:cs="GHEA Grapalat"/>
                <w:b/>
                <w:sz w:val="23"/>
                <w:szCs w:val="23"/>
                <w:lang w:val="hy-AM"/>
              </w:rPr>
              <w:t>.</w:t>
            </w:r>
            <w:r w:rsidRPr="00C03DFC">
              <w:rPr>
                <w:rFonts w:ascii="GHEA Grapalat" w:hAnsi="GHEA Grapalat" w:cs="GHEA Grapalat"/>
                <w:b/>
                <w:sz w:val="23"/>
                <w:szCs w:val="23"/>
              </w:rPr>
              <w:t xml:space="preserve"> </w:t>
            </w:r>
            <w:r w:rsidRPr="00C03DFC">
              <w:rPr>
                <w:rFonts w:ascii="GHEA Grapalat" w:hAnsi="GHEA Grapalat" w:cs="Sylfaen"/>
                <w:b/>
                <w:sz w:val="23"/>
                <w:szCs w:val="23"/>
              </w:rPr>
              <w:t>Արդարադատության նախարարություն</w:t>
            </w:r>
          </w:p>
        </w:tc>
        <w:tc>
          <w:tcPr>
            <w:tcW w:w="3545" w:type="dxa"/>
            <w:gridSpan w:val="2"/>
            <w:tcBorders>
              <w:top w:val="outset" w:sz="6" w:space="0" w:color="auto"/>
              <w:left w:val="outset" w:sz="6" w:space="0" w:color="auto"/>
              <w:bottom w:val="outset" w:sz="6" w:space="0" w:color="auto"/>
              <w:right w:val="outset" w:sz="6" w:space="0" w:color="auto"/>
            </w:tcBorders>
            <w:shd w:val="clear" w:color="auto" w:fill="D9D9D9"/>
          </w:tcPr>
          <w:p w:rsidR="00B50909" w:rsidRPr="00C03DFC" w:rsidRDefault="00663CA6" w:rsidP="00DC2471">
            <w:pPr>
              <w:jc w:val="center"/>
              <w:rPr>
                <w:rFonts w:ascii="GHEA Grapalat" w:hAnsi="GHEA Grapalat" w:cs="GHEA Grapalat"/>
                <w:b/>
                <w:sz w:val="23"/>
                <w:szCs w:val="23"/>
              </w:rPr>
            </w:pPr>
            <w:r w:rsidRPr="00C03DFC">
              <w:rPr>
                <w:rFonts w:ascii="GHEA Grapalat" w:hAnsi="GHEA Grapalat" w:cs="GHEA Grapalat"/>
                <w:b/>
                <w:sz w:val="23"/>
                <w:szCs w:val="23"/>
              </w:rPr>
              <w:t>0</w:t>
            </w:r>
            <w:r w:rsidR="00C03DFC">
              <w:rPr>
                <w:rFonts w:ascii="GHEA Grapalat" w:hAnsi="GHEA Grapalat" w:cs="GHEA Grapalat"/>
                <w:b/>
                <w:sz w:val="23"/>
                <w:szCs w:val="23"/>
              </w:rPr>
              <w:t>9</w:t>
            </w:r>
            <w:r w:rsidRPr="00C03DFC">
              <w:rPr>
                <w:rFonts w:ascii="GHEA Grapalat" w:hAnsi="GHEA Grapalat" w:cs="GHEA Grapalat"/>
                <w:b/>
                <w:sz w:val="23"/>
                <w:szCs w:val="23"/>
              </w:rPr>
              <w:t>.0</w:t>
            </w:r>
            <w:r w:rsidR="00C03DFC">
              <w:rPr>
                <w:rFonts w:ascii="GHEA Grapalat" w:hAnsi="GHEA Grapalat" w:cs="GHEA Grapalat"/>
                <w:b/>
                <w:sz w:val="23"/>
                <w:szCs w:val="23"/>
              </w:rPr>
              <w:t>6</w:t>
            </w:r>
            <w:r w:rsidRPr="00C03DFC">
              <w:rPr>
                <w:rFonts w:ascii="GHEA Grapalat" w:hAnsi="GHEA Grapalat" w:cs="GHEA Grapalat"/>
                <w:b/>
                <w:sz w:val="23"/>
                <w:szCs w:val="23"/>
              </w:rPr>
              <w:t>.2023թ.</w:t>
            </w:r>
          </w:p>
        </w:tc>
      </w:tr>
      <w:tr w:rsidR="00B50909" w:rsidRPr="00DC2471">
        <w:trPr>
          <w:tblCellSpacing w:w="0" w:type="dxa"/>
          <w:jc w:val="center"/>
        </w:trPr>
        <w:tc>
          <w:tcPr>
            <w:tcW w:w="8023" w:type="dxa"/>
            <w:gridSpan w:val="5"/>
            <w:vMerge/>
            <w:tcBorders>
              <w:left w:val="outset" w:sz="6" w:space="0" w:color="auto"/>
              <w:bottom w:val="outset" w:sz="6" w:space="0" w:color="auto"/>
              <w:right w:val="outset" w:sz="6" w:space="0" w:color="auto"/>
            </w:tcBorders>
            <w:shd w:val="clear" w:color="auto" w:fill="D9D9D9"/>
          </w:tcPr>
          <w:p w:rsidR="00B50909" w:rsidRPr="00C03DFC" w:rsidRDefault="00B50909" w:rsidP="00DC2471">
            <w:pPr>
              <w:ind w:left="161"/>
              <w:jc w:val="center"/>
              <w:rPr>
                <w:rFonts w:ascii="GHEA Grapalat" w:hAnsi="GHEA Grapalat" w:cs="GHEA Grapalat"/>
                <w:b/>
                <w:sz w:val="23"/>
                <w:szCs w:val="23"/>
                <w:lang w:val="en-US"/>
              </w:rPr>
            </w:pPr>
          </w:p>
        </w:tc>
        <w:tc>
          <w:tcPr>
            <w:tcW w:w="3545" w:type="dxa"/>
            <w:gridSpan w:val="2"/>
            <w:tcBorders>
              <w:top w:val="outset" w:sz="6" w:space="0" w:color="auto"/>
              <w:left w:val="outset" w:sz="6" w:space="0" w:color="auto"/>
              <w:bottom w:val="outset" w:sz="6" w:space="0" w:color="auto"/>
              <w:right w:val="outset" w:sz="6" w:space="0" w:color="auto"/>
            </w:tcBorders>
            <w:shd w:val="clear" w:color="auto" w:fill="D9D9D9"/>
          </w:tcPr>
          <w:p w:rsidR="00B50909" w:rsidRPr="00C03DFC" w:rsidRDefault="00C03DFC" w:rsidP="00DC2471">
            <w:pPr>
              <w:jc w:val="center"/>
              <w:rPr>
                <w:rFonts w:ascii="GHEA Grapalat" w:hAnsi="GHEA Grapalat" w:cs="GHEA Grapalat"/>
                <w:b/>
                <w:sz w:val="23"/>
                <w:szCs w:val="23"/>
              </w:rPr>
            </w:pPr>
            <w:r>
              <w:rPr>
                <w:rFonts w:ascii="GHEA Grapalat" w:hAnsi="GHEA Grapalat" w:cs="GHEA Grapalat"/>
                <w:b/>
                <w:sz w:val="23"/>
                <w:szCs w:val="23"/>
              </w:rPr>
              <w:t>01</w:t>
            </w:r>
            <w:r w:rsidR="00663CA6" w:rsidRPr="00C03DFC">
              <w:rPr>
                <w:rFonts w:ascii="GHEA Grapalat" w:hAnsi="GHEA Grapalat" w:cs="GHEA Grapalat"/>
                <w:b/>
                <w:sz w:val="23"/>
                <w:szCs w:val="23"/>
              </w:rPr>
              <w:t>/27.</w:t>
            </w:r>
            <w:r>
              <w:rPr>
                <w:rFonts w:ascii="GHEA Grapalat" w:hAnsi="GHEA Grapalat" w:cs="GHEA Grapalat"/>
                <w:b/>
                <w:sz w:val="23"/>
                <w:szCs w:val="23"/>
              </w:rPr>
              <w:t>1</w:t>
            </w:r>
            <w:r w:rsidR="00663CA6" w:rsidRPr="00C03DFC">
              <w:rPr>
                <w:rFonts w:ascii="GHEA Grapalat" w:hAnsi="GHEA Grapalat" w:cs="GHEA Grapalat"/>
                <w:b/>
                <w:sz w:val="23"/>
                <w:szCs w:val="23"/>
              </w:rPr>
              <w:t>/2</w:t>
            </w:r>
            <w:r>
              <w:rPr>
                <w:rFonts w:ascii="GHEA Grapalat" w:hAnsi="GHEA Grapalat" w:cs="GHEA Grapalat"/>
                <w:b/>
                <w:sz w:val="23"/>
                <w:szCs w:val="23"/>
              </w:rPr>
              <w:t>8812</w:t>
            </w:r>
            <w:r w:rsidR="00663CA6" w:rsidRPr="00C03DFC">
              <w:rPr>
                <w:rFonts w:ascii="GHEA Grapalat" w:hAnsi="GHEA Grapalat" w:cs="GHEA Grapalat"/>
                <w:b/>
                <w:sz w:val="23"/>
                <w:szCs w:val="23"/>
              </w:rPr>
              <w:t>-2023</w:t>
            </w:r>
          </w:p>
        </w:tc>
      </w:tr>
      <w:tr w:rsidR="00C03DFC" w:rsidRPr="00DC2471">
        <w:trPr>
          <w:tblCellSpacing w:w="0" w:type="dxa"/>
          <w:jc w:val="center"/>
        </w:trPr>
        <w:tc>
          <w:tcPr>
            <w:tcW w:w="7013" w:type="dxa"/>
            <w:gridSpan w:val="2"/>
            <w:tcBorders>
              <w:top w:val="outset" w:sz="6" w:space="0" w:color="auto"/>
              <w:left w:val="outset" w:sz="6" w:space="0" w:color="auto"/>
              <w:bottom w:val="outset" w:sz="6" w:space="0" w:color="auto"/>
              <w:right w:val="outset" w:sz="6" w:space="0" w:color="auto"/>
            </w:tcBorders>
            <w:shd w:val="clear" w:color="auto" w:fill="auto"/>
          </w:tcPr>
          <w:p w:rsidR="00C03DFC" w:rsidRPr="002F0980" w:rsidRDefault="00C03DFC" w:rsidP="00CD135D">
            <w:pPr>
              <w:ind w:left="173"/>
              <w:jc w:val="center"/>
              <w:rPr>
                <w:rFonts w:ascii="GHEA Grapalat" w:hAnsi="GHEA Grapalat" w:cs="GHEA Grapalat"/>
                <w:sz w:val="23"/>
                <w:szCs w:val="23"/>
              </w:rPr>
            </w:pPr>
            <w:r w:rsidRPr="002F0980">
              <w:rPr>
                <w:rFonts w:ascii="GHEA Grapalat" w:hAnsi="GHEA Grapalat" w:cs="GHEA Grapalat"/>
                <w:sz w:val="23"/>
                <w:szCs w:val="23"/>
              </w:rPr>
              <w:t>Դիտողություններ և առաջարկություններ չկան:</w:t>
            </w:r>
          </w:p>
        </w:tc>
        <w:tc>
          <w:tcPr>
            <w:tcW w:w="4555" w:type="dxa"/>
            <w:gridSpan w:val="5"/>
            <w:tcBorders>
              <w:top w:val="outset" w:sz="6" w:space="0" w:color="auto"/>
              <w:left w:val="outset" w:sz="6" w:space="0" w:color="auto"/>
              <w:bottom w:val="outset" w:sz="6" w:space="0" w:color="auto"/>
              <w:right w:val="outset" w:sz="6" w:space="0" w:color="auto"/>
            </w:tcBorders>
            <w:shd w:val="clear" w:color="auto" w:fill="auto"/>
          </w:tcPr>
          <w:p w:rsidR="00C03DFC" w:rsidRPr="002F0980" w:rsidRDefault="00C03DFC" w:rsidP="00CD135D">
            <w:pPr>
              <w:jc w:val="center"/>
              <w:rPr>
                <w:rFonts w:ascii="GHEA Grapalat" w:hAnsi="GHEA Grapalat" w:cs="GHEA Grapalat"/>
                <w:b/>
                <w:sz w:val="23"/>
                <w:szCs w:val="23"/>
              </w:rPr>
            </w:pPr>
            <w:r w:rsidRPr="002F0980">
              <w:rPr>
                <w:rFonts w:ascii="GHEA Grapalat" w:hAnsi="GHEA Grapalat" w:cs="GHEA Grapalat"/>
                <w:b/>
                <w:sz w:val="23"/>
                <w:szCs w:val="23"/>
                <w:lang w:val="hy-AM"/>
              </w:rPr>
              <w:t>Ընդունվել է</w:t>
            </w:r>
          </w:p>
        </w:tc>
      </w:tr>
      <w:tr w:rsidR="00BE5BBB" w:rsidRPr="00DC2471">
        <w:trPr>
          <w:tblCellSpacing w:w="0" w:type="dxa"/>
          <w:jc w:val="center"/>
        </w:trPr>
        <w:tc>
          <w:tcPr>
            <w:tcW w:w="8023" w:type="dxa"/>
            <w:gridSpan w:val="5"/>
            <w:vMerge w:val="restart"/>
            <w:tcBorders>
              <w:top w:val="outset" w:sz="6" w:space="0" w:color="auto"/>
              <w:left w:val="outset" w:sz="6" w:space="0" w:color="auto"/>
              <w:bottom w:val="outset" w:sz="6" w:space="0" w:color="auto"/>
              <w:right w:val="outset" w:sz="6" w:space="0" w:color="auto"/>
            </w:tcBorders>
            <w:shd w:val="clear" w:color="auto" w:fill="D9D9D9"/>
          </w:tcPr>
          <w:p w:rsidR="00BE5BBB" w:rsidRPr="00DC4735" w:rsidRDefault="00BE5BBB" w:rsidP="00DC2471">
            <w:pPr>
              <w:ind w:left="161"/>
              <w:jc w:val="center"/>
              <w:rPr>
                <w:rFonts w:ascii="GHEA Grapalat" w:hAnsi="GHEA Grapalat" w:cs="GHEA Grapalat"/>
                <w:b/>
                <w:sz w:val="23"/>
                <w:szCs w:val="23"/>
              </w:rPr>
            </w:pPr>
            <w:r w:rsidRPr="00DC4735">
              <w:rPr>
                <w:rFonts w:ascii="GHEA Grapalat" w:hAnsi="GHEA Grapalat" w:cs="GHEA Grapalat"/>
                <w:b/>
                <w:sz w:val="23"/>
                <w:szCs w:val="23"/>
                <w:lang w:val="en-US"/>
              </w:rPr>
              <w:t>2</w:t>
            </w:r>
            <w:r w:rsidRPr="00DC4735">
              <w:rPr>
                <w:rFonts w:ascii="GHEA Grapalat" w:hAnsi="GHEA Grapalat" w:cs="GHEA Grapalat"/>
                <w:b/>
                <w:sz w:val="23"/>
                <w:szCs w:val="23"/>
                <w:lang w:val="hy-AM"/>
              </w:rPr>
              <w:t>.</w:t>
            </w:r>
            <w:r w:rsidRPr="00DC4735">
              <w:rPr>
                <w:rFonts w:ascii="GHEA Grapalat" w:hAnsi="GHEA Grapalat" w:cs="GHEA Grapalat"/>
                <w:b/>
                <w:sz w:val="23"/>
                <w:szCs w:val="23"/>
              </w:rPr>
              <w:t xml:space="preserve"> </w:t>
            </w:r>
            <w:r w:rsidRPr="00DC4735">
              <w:rPr>
                <w:rFonts w:ascii="GHEA Grapalat" w:hAnsi="GHEA Grapalat" w:cs="Sylfaen"/>
                <w:b/>
                <w:sz w:val="23"/>
                <w:szCs w:val="23"/>
              </w:rPr>
              <w:t>Ֆինանսների նախարարություն</w:t>
            </w:r>
          </w:p>
        </w:tc>
        <w:tc>
          <w:tcPr>
            <w:tcW w:w="3545" w:type="dxa"/>
            <w:gridSpan w:val="2"/>
            <w:tcBorders>
              <w:top w:val="outset" w:sz="6" w:space="0" w:color="auto"/>
              <w:left w:val="outset" w:sz="6" w:space="0" w:color="auto"/>
              <w:bottom w:val="outset" w:sz="6" w:space="0" w:color="auto"/>
              <w:right w:val="outset" w:sz="6" w:space="0" w:color="auto"/>
            </w:tcBorders>
            <w:shd w:val="clear" w:color="auto" w:fill="D9D9D9"/>
          </w:tcPr>
          <w:p w:rsidR="00BE5BBB" w:rsidRPr="00DC4735" w:rsidRDefault="0001418A" w:rsidP="00DC2471">
            <w:pPr>
              <w:jc w:val="center"/>
              <w:rPr>
                <w:rFonts w:ascii="GHEA Grapalat" w:hAnsi="GHEA Grapalat" w:cs="GHEA Grapalat"/>
                <w:b/>
                <w:sz w:val="23"/>
                <w:szCs w:val="23"/>
              </w:rPr>
            </w:pPr>
            <w:r w:rsidRPr="00DC4735">
              <w:rPr>
                <w:rFonts w:ascii="GHEA Grapalat" w:hAnsi="GHEA Grapalat" w:cs="GHEA Grapalat"/>
                <w:b/>
                <w:sz w:val="23"/>
                <w:szCs w:val="23"/>
              </w:rPr>
              <w:t>0</w:t>
            </w:r>
            <w:r w:rsidR="00DC4735" w:rsidRPr="00DC4735">
              <w:rPr>
                <w:rFonts w:ascii="GHEA Grapalat" w:hAnsi="GHEA Grapalat" w:cs="GHEA Grapalat"/>
                <w:b/>
                <w:sz w:val="23"/>
                <w:szCs w:val="23"/>
              </w:rPr>
              <w:t>9</w:t>
            </w:r>
            <w:r w:rsidRPr="00DC4735">
              <w:rPr>
                <w:rFonts w:ascii="GHEA Grapalat" w:hAnsi="GHEA Grapalat" w:cs="GHEA Grapalat"/>
                <w:b/>
                <w:sz w:val="23"/>
                <w:szCs w:val="23"/>
              </w:rPr>
              <w:t>.0</w:t>
            </w:r>
            <w:r w:rsidR="00DC4735" w:rsidRPr="00DC4735">
              <w:rPr>
                <w:rFonts w:ascii="GHEA Grapalat" w:hAnsi="GHEA Grapalat" w:cs="GHEA Grapalat"/>
                <w:b/>
                <w:sz w:val="23"/>
                <w:szCs w:val="23"/>
              </w:rPr>
              <w:t>6</w:t>
            </w:r>
            <w:r w:rsidRPr="00DC4735">
              <w:rPr>
                <w:rFonts w:ascii="GHEA Grapalat" w:hAnsi="GHEA Grapalat" w:cs="GHEA Grapalat"/>
                <w:b/>
                <w:sz w:val="23"/>
                <w:szCs w:val="23"/>
              </w:rPr>
              <w:t>.2023թ.</w:t>
            </w:r>
          </w:p>
        </w:tc>
      </w:tr>
      <w:tr w:rsidR="00BE5BBB" w:rsidRPr="00DC2471">
        <w:trPr>
          <w:tblCellSpacing w:w="0" w:type="dxa"/>
          <w:jc w:val="center"/>
        </w:trPr>
        <w:tc>
          <w:tcPr>
            <w:tcW w:w="8023" w:type="dxa"/>
            <w:gridSpan w:val="5"/>
            <w:vMerge/>
            <w:tcBorders>
              <w:top w:val="outset" w:sz="6" w:space="0" w:color="auto"/>
              <w:left w:val="outset" w:sz="6" w:space="0" w:color="auto"/>
              <w:bottom w:val="outset" w:sz="6" w:space="0" w:color="auto"/>
              <w:right w:val="outset" w:sz="6" w:space="0" w:color="auto"/>
            </w:tcBorders>
            <w:shd w:val="clear" w:color="auto" w:fill="D9D9D9"/>
            <w:vAlign w:val="center"/>
          </w:tcPr>
          <w:p w:rsidR="00BE5BBB" w:rsidRPr="00DC4735" w:rsidRDefault="00BE5BBB" w:rsidP="00DC2471">
            <w:pPr>
              <w:ind w:left="161"/>
              <w:rPr>
                <w:rFonts w:ascii="GHEA Grapalat" w:hAnsi="GHEA Grapalat" w:cs="GHEA Grapalat"/>
                <w:b/>
                <w:sz w:val="23"/>
                <w:szCs w:val="23"/>
              </w:rPr>
            </w:pPr>
          </w:p>
        </w:tc>
        <w:tc>
          <w:tcPr>
            <w:tcW w:w="3545" w:type="dxa"/>
            <w:gridSpan w:val="2"/>
            <w:tcBorders>
              <w:top w:val="outset" w:sz="6" w:space="0" w:color="auto"/>
              <w:left w:val="outset" w:sz="6" w:space="0" w:color="auto"/>
              <w:bottom w:val="outset" w:sz="6" w:space="0" w:color="auto"/>
              <w:right w:val="outset" w:sz="6" w:space="0" w:color="auto"/>
            </w:tcBorders>
            <w:shd w:val="clear" w:color="auto" w:fill="D9D9D9"/>
          </w:tcPr>
          <w:p w:rsidR="00BE5BBB" w:rsidRPr="00DC4735" w:rsidRDefault="0001418A" w:rsidP="00DC2471">
            <w:pPr>
              <w:jc w:val="center"/>
              <w:rPr>
                <w:rFonts w:ascii="GHEA Grapalat" w:hAnsi="GHEA Grapalat" w:cs="GHEA Grapalat"/>
                <w:b/>
                <w:sz w:val="23"/>
                <w:szCs w:val="23"/>
              </w:rPr>
            </w:pPr>
            <w:r w:rsidRPr="00DC4735">
              <w:rPr>
                <w:rFonts w:ascii="GHEA Grapalat" w:hAnsi="GHEA Grapalat" w:cs="GHEA Grapalat"/>
                <w:b/>
                <w:sz w:val="23"/>
                <w:szCs w:val="23"/>
              </w:rPr>
              <w:t>01/</w:t>
            </w:r>
            <w:r w:rsidR="0006042A" w:rsidRPr="00DC4735">
              <w:rPr>
                <w:rFonts w:ascii="GHEA Grapalat" w:hAnsi="GHEA Grapalat" w:cs="GHEA Grapalat"/>
                <w:b/>
                <w:sz w:val="23"/>
                <w:szCs w:val="23"/>
              </w:rPr>
              <w:t>34</w:t>
            </w:r>
            <w:r w:rsidRPr="00DC4735">
              <w:rPr>
                <w:rFonts w:ascii="GHEA Grapalat" w:hAnsi="GHEA Grapalat" w:cs="GHEA Grapalat"/>
                <w:b/>
                <w:sz w:val="23"/>
                <w:szCs w:val="23"/>
              </w:rPr>
              <w:t>-</w:t>
            </w:r>
            <w:r w:rsidR="0006042A" w:rsidRPr="00DC4735">
              <w:rPr>
                <w:rFonts w:ascii="GHEA Grapalat" w:hAnsi="GHEA Grapalat" w:cs="GHEA Grapalat"/>
                <w:b/>
                <w:sz w:val="23"/>
                <w:szCs w:val="23"/>
              </w:rPr>
              <w:t>2</w:t>
            </w:r>
            <w:r w:rsidRPr="00DC4735">
              <w:rPr>
                <w:rFonts w:ascii="GHEA Grapalat" w:hAnsi="GHEA Grapalat" w:cs="GHEA Grapalat"/>
                <w:b/>
                <w:sz w:val="23"/>
                <w:szCs w:val="23"/>
              </w:rPr>
              <w:t>/</w:t>
            </w:r>
            <w:r w:rsidR="00DC4735" w:rsidRPr="00DC4735">
              <w:rPr>
                <w:rFonts w:ascii="GHEA Grapalat" w:hAnsi="GHEA Grapalat" w:cs="GHEA Grapalat"/>
                <w:b/>
                <w:sz w:val="23"/>
                <w:szCs w:val="23"/>
              </w:rPr>
              <w:t>11506</w:t>
            </w:r>
            <w:r w:rsidRPr="00DC4735">
              <w:rPr>
                <w:rFonts w:ascii="GHEA Grapalat" w:hAnsi="GHEA Grapalat" w:cs="GHEA Grapalat"/>
                <w:b/>
                <w:sz w:val="23"/>
                <w:szCs w:val="23"/>
              </w:rPr>
              <w:t>-2023</w:t>
            </w:r>
          </w:p>
        </w:tc>
      </w:tr>
      <w:tr w:rsidR="0001418A" w:rsidRPr="00DC2471">
        <w:trPr>
          <w:tblCellSpacing w:w="0" w:type="dxa"/>
          <w:jc w:val="center"/>
        </w:trPr>
        <w:tc>
          <w:tcPr>
            <w:tcW w:w="6987" w:type="dxa"/>
            <w:tcBorders>
              <w:top w:val="outset" w:sz="6" w:space="0" w:color="auto"/>
              <w:left w:val="outset" w:sz="6" w:space="0" w:color="auto"/>
              <w:bottom w:val="outset" w:sz="6" w:space="0" w:color="auto"/>
              <w:right w:val="outset" w:sz="6" w:space="0" w:color="auto"/>
            </w:tcBorders>
            <w:shd w:val="clear" w:color="auto" w:fill="FFFFFF"/>
          </w:tcPr>
          <w:p w:rsidR="00DC4735" w:rsidRPr="00DC4735" w:rsidRDefault="00DC4735" w:rsidP="00DC4735">
            <w:pPr>
              <w:pStyle w:val="BodyText"/>
              <w:spacing w:after="0"/>
              <w:ind w:left="21" w:right="96" w:firstLine="567"/>
              <w:jc w:val="both"/>
              <w:rPr>
                <w:rFonts w:ascii="GHEA Grapalat" w:hAnsi="GHEA Grapalat"/>
                <w:sz w:val="23"/>
                <w:szCs w:val="23"/>
                <w:lang w:val="hy-AM"/>
              </w:rPr>
            </w:pPr>
            <w:r w:rsidRPr="00DC4735">
              <w:rPr>
                <w:rFonts w:ascii="GHEA Grapalat" w:hAnsi="GHEA Grapalat"/>
                <w:sz w:val="23"/>
                <w:szCs w:val="23"/>
                <w:lang w:val="hy-AM"/>
              </w:rPr>
              <w:t>Ուսումնասիրելով Ձեր 01.06.2023թ. N ՊՆ/510/2967-2023 գրությամբ ներկայացված «Հայաստանի Հանրապետության կառավարության 2020 թվականի դեկտեմբերի 10-ի N</w:t>
            </w:r>
            <w:r w:rsidRPr="00DC4735">
              <w:rPr>
                <w:sz w:val="23"/>
                <w:szCs w:val="23"/>
                <w:lang w:val="hy-AM"/>
              </w:rPr>
              <w:t> </w:t>
            </w:r>
            <w:r w:rsidRPr="00DC4735">
              <w:rPr>
                <w:rFonts w:ascii="GHEA Grapalat" w:hAnsi="GHEA Grapalat"/>
                <w:sz w:val="23"/>
                <w:szCs w:val="23"/>
                <w:lang w:val="hy-AM"/>
              </w:rPr>
              <w:t>2001-Լ որոշման մեջ փոփոխություններ կատարելու մասին» ՀՀ կառավարության որոշման նախագիծը՝ հայտնում ենք հետևյալը.</w:t>
            </w:r>
          </w:p>
          <w:p w:rsidR="0001418A" w:rsidRPr="00DC4735" w:rsidRDefault="00DC4735" w:rsidP="00DC4735">
            <w:pPr>
              <w:pStyle w:val="BodyText"/>
              <w:spacing w:after="0"/>
              <w:ind w:left="21" w:right="96" w:firstLine="567"/>
              <w:jc w:val="both"/>
              <w:rPr>
                <w:rFonts w:ascii="GHEA Grapalat" w:hAnsi="GHEA Grapalat"/>
                <w:szCs w:val="24"/>
                <w:lang w:val="en-US"/>
              </w:rPr>
            </w:pPr>
            <w:r w:rsidRPr="00DC4735">
              <w:rPr>
                <w:rFonts w:ascii="GHEA Grapalat" w:hAnsi="GHEA Grapalat"/>
                <w:sz w:val="23"/>
                <w:szCs w:val="23"/>
                <w:lang w:val="hy-AM"/>
              </w:rPr>
              <w:t>Հաշվի առնելով այն հանգամանքը, որ ներկայացված որոշման նախագծի 2-րդ կետի համաձայն անհայտ կորած զինծառայողների ընտանիքներին սոցիալական աջակցության տրամադրման շարունակակա</w:t>
            </w:r>
            <w:r w:rsidRPr="00DC4735">
              <w:rPr>
                <w:rFonts w:ascii="GHEA Grapalat" w:hAnsi="GHEA Grapalat"/>
                <w:sz w:val="23"/>
                <w:szCs w:val="23"/>
                <w:lang w:val="hy-AM"/>
              </w:rPr>
              <w:softHyphen/>
              <w:t xml:space="preserve">նությունն ապահովելու համար անհրաժեշտ միջոցներն առաջարկվում է ներգրավել 2023 թվականի պետական բյուջեով ՀՀ աշխատանքի և սոցիալական հարցերի նախարարությանը հատկացված միջոցների վերաբաշխումների հաշվին՝ ուստի, առաջարկում ենք նախագիծը քննարկել վերջինիս հետ և հստակեցնել անհրաժեշտ միջոցների ֆինանսավորման աղբյուրը: </w:t>
            </w:r>
          </w:p>
        </w:tc>
        <w:tc>
          <w:tcPr>
            <w:tcW w:w="4581" w:type="dxa"/>
            <w:gridSpan w:val="6"/>
            <w:tcBorders>
              <w:top w:val="outset" w:sz="6" w:space="0" w:color="auto"/>
              <w:left w:val="outset" w:sz="6" w:space="0" w:color="auto"/>
              <w:bottom w:val="outset" w:sz="6" w:space="0" w:color="auto"/>
              <w:right w:val="outset" w:sz="6" w:space="0" w:color="auto"/>
            </w:tcBorders>
            <w:shd w:val="clear" w:color="auto" w:fill="FFFFFF"/>
          </w:tcPr>
          <w:p w:rsidR="0001418A" w:rsidRPr="00DC4735" w:rsidRDefault="0001418A" w:rsidP="00A8207D">
            <w:pPr>
              <w:jc w:val="center"/>
              <w:rPr>
                <w:rFonts w:ascii="GHEA Grapalat" w:hAnsi="GHEA Grapalat" w:cs="GHEA Grapalat"/>
                <w:b/>
                <w:sz w:val="23"/>
                <w:szCs w:val="23"/>
              </w:rPr>
            </w:pPr>
            <w:r w:rsidRPr="00DC4735">
              <w:rPr>
                <w:rFonts w:ascii="GHEA Grapalat" w:hAnsi="GHEA Grapalat" w:cs="GHEA Grapalat"/>
                <w:b/>
                <w:sz w:val="23"/>
                <w:szCs w:val="23"/>
                <w:lang w:val="hy-AM"/>
              </w:rPr>
              <w:t>Ընդունվել է</w:t>
            </w:r>
          </w:p>
        </w:tc>
      </w:tr>
      <w:tr w:rsidR="0001418A" w:rsidRPr="00DC2471">
        <w:trPr>
          <w:tblCellSpacing w:w="0" w:type="dxa"/>
          <w:jc w:val="center"/>
        </w:trPr>
        <w:tc>
          <w:tcPr>
            <w:tcW w:w="8023" w:type="dxa"/>
            <w:gridSpan w:val="5"/>
            <w:vMerge w:val="restart"/>
            <w:tcBorders>
              <w:top w:val="nil"/>
              <w:left w:val="single" w:sz="4" w:space="0" w:color="auto"/>
              <w:bottom w:val="nil"/>
              <w:right w:val="nil"/>
            </w:tcBorders>
            <w:shd w:val="clear" w:color="auto" w:fill="D9D9D9"/>
          </w:tcPr>
          <w:p w:rsidR="0001418A" w:rsidRPr="00DC2471" w:rsidRDefault="0001418A" w:rsidP="00DC2471">
            <w:pPr>
              <w:ind w:left="173"/>
              <w:jc w:val="center"/>
              <w:rPr>
                <w:rFonts w:ascii="GHEA Grapalat" w:hAnsi="GHEA Grapalat" w:cs="Sylfaen"/>
                <w:b/>
                <w:sz w:val="23"/>
                <w:szCs w:val="23"/>
              </w:rPr>
            </w:pPr>
            <w:r w:rsidRPr="00DC2471">
              <w:rPr>
                <w:rFonts w:ascii="GHEA Grapalat" w:hAnsi="GHEA Grapalat" w:cs="GHEA Grapalat"/>
                <w:b/>
                <w:sz w:val="23"/>
                <w:szCs w:val="23"/>
              </w:rPr>
              <w:t>3.</w:t>
            </w:r>
            <w:r w:rsidRPr="00DC2471">
              <w:rPr>
                <w:rFonts w:ascii="GHEA Grapalat" w:hAnsi="GHEA Grapalat" w:cs="Sylfaen"/>
                <w:b/>
                <w:sz w:val="23"/>
                <w:szCs w:val="23"/>
              </w:rPr>
              <w:t xml:space="preserve"> Աշխատանքի և սոցիալական հարցերի նախարարություն</w:t>
            </w:r>
          </w:p>
        </w:tc>
        <w:tc>
          <w:tcPr>
            <w:tcW w:w="3545" w:type="dxa"/>
            <w:gridSpan w:val="2"/>
            <w:tcBorders>
              <w:top w:val="outset" w:sz="6" w:space="0" w:color="auto"/>
              <w:left w:val="outset" w:sz="6" w:space="0" w:color="auto"/>
              <w:bottom w:val="outset" w:sz="6" w:space="0" w:color="auto"/>
              <w:right w:val="outset" w:sz="6" w:space="0" w:color="auto"/>
            </w:tcBorders>
            <w:shd w:val="clear" w:color="auto" w:fill="D9D9D9"/>
          </w:tcPr>
          <w:p w:rsidR="0001418A" w:rsidRPr="00DC2471" w:rsidRDefault="0001418A" w:rsidP="00DC2471">
            <w:pPr>
              <w:jc w:val="center"/>
              <w:rPr>
                <w:rFonts w:ascii="GHEA Grapalat" w:hAnsi="GHEA Grapalat" w:cs="GHEA Grapalat"/>
                <w:b/>
                <w:sz w:val="23"/>
                <w:szCs w:val="23"/>
              </w:rPr>
            </w:pPr>
            <w:r>
              <w:rPr>
                <w:rFonts w:ascii="GHEA Grapalat" w:hAnsi="GHEA Grapalat" w:cs="GHEA Grapalat"/>
                <w:b/>
                <w:sz w:val="23"/>
                <w:szCs w:val="23"/>
              </w:rPr>
              <w:t>0</w:t>
            </w:r>
            <w:r w:rsidR="00DB4E4B">
              <w:rPr>
                <w:rFonts w:ascii="GHEA Grapalat" w:hAnsi="GHEA Grapalat" w:cs="GHEA Grapalat"/>
                <w:b/>
                <w:sz w:val="23"/>
                <w:szCs w:val="23"/>
              </w:rPr>
              <w:t>8</w:t>
            </w:r>
            <w:r>
              <w:rPr>
                <w:rFonts w:ascii="GHEA Grapalat" w:hAnsi="GHEA Grapalat" w:cs="GHEA Grapalat"/>
                <w:b/>
                <w:sz w:val="23"/>
                <w:szCs w:val="23"/>
              </w:rPr>
              <w:t>.0</w:t>
            </w:r>
            <w:r w:rsidR="00DB4E4B">
              <w:rPr>
                <w:rFonts w:ascii="GHEA Grapalat" w:hAnsi="GHEA Grapalat" w:cs="GHEA Grapalat"/>
                <w:b/>
                <w:sz w:val="23"/>
                <w:szCs w:val="23"/>
              </w:rPr>
              <w:t>6</w:t>
            </w:r>
            <w:r>
              <w:rPr>
                <w:rFonts w:ascii="GHEA Grapalat" w:hAnsi="GHEA Grapalat" w:cs="GHEA Grapalat"/>
                <w:b/>
                <w:sz w:val="23"/>
                <w:szCs w:val="23"/>
              </w:rPr>
              <w:t>.2023թ.</w:t>
            </w:r>
          </w:p>
        </w:tc>
      </w:tr>
      <w:tr w:rsidR="0001418A" w:rsidRPr="00DC2471">
        <w:trPr>
          <w:trHeight w:val="340"/>
          <w:tblCellSpacing w:w="0" w:type="dxa"/>
          <w:jc w:val="center"/>
        </w:trPr>
        <w:tc>
          <w:tcPr>
            <w:tcW w:w="8023" w:type="dxa"/>
            <w:gridSpan w:val="5"/>
            <w:vMerge/>
            <w:tcBorders>
              <w:top w:val="nil"/>
              <w:left w:val="single" w:sz="4" w:space="0" w:color="auto"/>
              <w:bottom w:val="nil"/>
              <w:right w:val="nil"/>
            </w:tcBorders>
            <w:shd w:val="clear" w:color="auto" w:fill="D9D9D9"/>
            <w:vAlign w:val="center"/>
          </w:tcPr>
          <w:p w:rsidR="0001418A" w:rsidRPr="00DC2471" w:rsidRDefault="0001418A" w:rsidP="00DC2471">
            <w:pPr>
              <w:ind w:left="161"/>
              <w:jc w:val="center"/>
              <w:rPr>
                <w:rFonts w:ascii="GHEA Grapalat" w:hAnsi="GHEA Grapalat" w:cs="GHEA Grapalat"/>
                <w:b/>
                <w:sz w:val="23"/>
                <w:szCs w:val="23"/>
              </w:rPr>
            </w:pPr>
          </w:p>
        </w:tc>
        <w:tc>
          <w:tcPr>
            <w:tcW w:w="3545" w:type="dxa"/>
            <w:gridSpan w:val="2"/>
            <w:tcBorders>
              <w:top w:val="outset" w:sz="6" w:space="0" w:color="auto"/>
              <w:left w:val="outset" w:sz="6" w:space="0" w:color="auto"/>
              <w:bottom w:val="outset" w:sz="6" w:space="0" w:color="auto"/>
              <w:right w:val="outset" w:sz="6" w:space="0" w:color="auto"/>
            </w:tcBorders>
            <w:shd w:val="clear" w:color="auto" w:fill="D9D9D9"/>
          </w:tcPr>
          <w:p w:rsidR="0001418A" w:rsidRPr="00DC2471" w:rsidRDefault="0001418A" w:rsidP="00DC2471">
            <w:pPr>
              <w:jc w:val="center"/>
              <w:rPr>
                <w:rFonts w:ascii="GHEA Grapalat" w:hAnsi="GHEA Grapalat" w:cs="GHEA Grapalat"/>
                <w:b/>
                <w:sz w:val="23"/>
                <w:szCs w:val="23"/>
              </w:rPr>
            </w:pPr>
            <w:r>
              <w:rPr>
                <w:rFonts w:ascii="GHEA Grapalat" w:hAnsi="GHEA Grapalat" w:cs="GHEA Grapalat"/>
                <w:b/>
                <w:sz w:val="23"/>
                <w:szCs w:val="23"/>
              </w:rPr>
              <w:t>ՆՄ/</w:t>
            </w:r>
            <w:r w:rsidR="0006042A">
              <w:rPr>
                <w:rFonts w:ascii="GHEA Grapalat" w:hAnsi="GHEA Grapalat" w:cs="GHEA Grapalat"/>
                <w:b/>
                <w:sz w:val="23"/>
                <w:szCs w:val="23"/>
              </w:rPr>
              <w:t>Ա</w:t>
            </w:r>
            <w:r>
              <w:rPr>
                <w:rFonts w:ascii="GHEA Grapalat" w:hAnsi="GHEA Grapalat" w:cs="GHEA Grapalat"/>
                <w:b/>
                <w:sz w:val="23"/>
                <w:szCs w:val="23"/>
              </w:rPr>
              <w:t>Գ</w:t>
            </w:r>
            <w:r w:rsidR="0006042A">
              <w:rPr>
                <w:rFonts w:ascii="GHEA Grapalat" w:hAnsi="GHEA Grapalat" w:cs="GHEA Grapalat"/>
                <w:b/>
                <w:sz w:val="23"/>
                <w:szCs w:val="23"/>
              </w:rPr>
              <w:t>-2-4</w:t>
            </w:r>
            <w:r>
              <w:rPr>
                <w:rFonts w:ascii="GHEA Grapalat" w:hAnsi="GHEA Grapalat" w:cs="GHEA Grapalat"/>
                <w:b/>
                <w:sz w:val="23"/>
                <w:szCs w:val="23"/>
              </w:rPr>
              <w:t>/</w:t>
            </w:r>
            <w:r w:rsidR="00DB4E4B">
              <w:rPr>
                <w:rFonts w:ascii="GHEA Grapalat" w:hAnsi="GHEA Grapalat" w:cs="GHEA Grapalat"/>
                <w:b/>
                <w:sz w:val="23"/>
                <w:szCs w:val="23"/>
              </w:rPr>
              <w:t>1</w:t>
            </w:r>
            <w:r>
              <w:rPr>
                <w:rFonts w:ascii="GHEA Grapalat" w:hAnsi="GHEA Grapalat" w:cs="GHEA Grapalat"/>
                <w:b/>
                <w:sz w:val="23"/>
                <w:szCs w:val="23"/>
              </w:rPr>
              <w:t>4</w:t>
            </w:r>
            <w:r w:rsidR="00DB4E4B">
              <w:rPr>
                <w:rFonts w:ascii="GHEA Grapalat" w:hAnsi="GHEA Grapalat" w:cs="GHEA Grapalat"/>
                <w:b/>
                <w:sz w:val="23"/>
                <w:szCs w:val="23"/>
              </w:rPr>
              <w:t>3</w:t>
            </w:r>
            <w:r w:rsidR="0006042A">
              <w:rPr>
                <w:rFonts w:ascii="GHEA Grapalat" w:hAnsi="GHEA Grapalat" w:cs="GHEA Grapalat"/>
                <w:b/>
                <w:sz w:val="23"/>
                <w:szCs w:val="23"/>
              </w:rPr>
              <w:t>1</w:t>
            </w:r>
            <w:r w:rsidR="00DB4E4B">
              <w:rPr>
                <w:rFonts w:ascii="GHEA Grapalat" w:hAnsi="GHEA Grapalat" w:cs="GHEA Grapalat"/>
                <w:b/>
                <w:sz w:val="23"/>
                <w:szCs w:val="23"/>
              </w:rPr>
              <w:t>3</w:t>
            </w:r>
            <w:r>
              <w:rPr>
                <w:rFonts w:ascii="GHEA Grapalat" w:hAnsi="GHEA Grapalat" w:cs="GHEA Grapalat"/>
                <w:b/>
                <w:sz w:val="23"/>
                <w:szCs w:val="23"/>
              </w:rPr>
              <w:t>-2023</w:t>
            </w:r>
          </w:p>
        </w:tc>
      </w:tr>
      <w:tr w:rsidR="0001418A" w:rsidRPr="00DC2471">
        <w:trPr>
          <w:tblCellSpacing w:w="0" w:type="dxa"/>
          <w:jc w:val="center"/>
        </w:trPr>
        <w:tc>
          <w:tcPr>
            <w:tcW w:w="7029" w:type="dxa"/>
            <w:gridSpan w:val="3"/>
            <w:tcBorders>
              <w:top w:val="outset" w:sz="6" w:space="0" w:color="auto"/>
              <w:left w:val="outset" w:sz="6" w:space="0" w:color="auto"/>
              <w:bottom w:val="outset" w:sz="6" w:space="0" w:color="auto"/>
              <w:right w:val="outset" w:sz="6" w:space="0" w:color="auto"/>
            </w:tcBorders>
            <w:shd w:val="clear" w:color="auto" w:fill="FFFFFF"/>
          </w:tcPr>
          <w:p w:rsidR="00A176C7" w:rsidRPr="00A176C7" w:rsidRDefault="00A176C7" w:rsidP="00DC4735">
            <w:pPr>
              <w:pStyle w:val="NormalWeb"/>
              <w:shd w:val="clear" w:color="auto" w:fill="FFFFFF"/>
              <w:spacing w:before="0" w:beforeAutospacing="0" w:after="0" w:afterAutospacing="0"/>
              <w:ind w:left="21" w:right="138" w:firstLine="720"/>
              <w:jc w:val="both"/>
              <w:rPr>
                <w:rFonts w:ascii="GHEA Grapalat" w:hAnsi="GHEA Grapalat" w:cs="GHEA Grapalat"/>
                <w:sz w:val="23"/>
                <w:szCs w:val="23"/>
                <w:lang w:val="hy-AM"/>
              </w:rPr>
            </w:pPr>
            <w:r w:rsidRPr="00A176C7">
              <w:rPr>
                <w:rFonts w:ascii="GHEA Grapalat" w:hAnsi="GHEA Grapalat" w:cs="GHEA Grapalat"/>
                <w:sz w:val="23"/>
                <w:szCs w:val="23"/>
                <w:lang w:val="hy-AM"/>
              </w:rPr>
              <w:t xml:space="preserve">Ուսումնասիրելով գրությամբ ներկայացված «Հայաստանի Հանրապետության կառավարության 2020 թվականի  դեկտեմբերի 10-ի N 2001-Լ որոշման մեջ փոփոխություններ կատարելու մասին» ՀՀ կառավարության որոշման նախագիծը՝ հայտնում եմ, որ ՀՀ </w:t>
            </w:r>
            <w:r w:rsidRPr="00A176C7">
              <w:rPr>
                <w:rFonts w:ascii="GHEA Grapalat" w:hAnsi="GHEA Grapalat" w:cs="GHEA Grapalat"/>
                <w:sz w:val="23"/>
                <w:szCs w:val="23"/>
                <w:lang w:val="es-ES"/>
              </w:rPr>
              <w:t>2023 թվականի պետական բյուջեով Հայաստանի Հանրապետության աշխատանքի և սոցիալական հարցերի նախարարությանը հատկացված միջոցներից վերաբաշխումներ անելը նպատակահարմար չէ</w:t>
            </w:r>
            <w:r w:rsidRPr="00A176C7">
              <w:rPr>
                <w:rFonts w:ascii="GHEA Grapalat" w:hAnsi="GHEA Grapalat" w:cs="GHEA Grapalat"/>
                <w:sz w:val="23"/>
                <w:szCs w:val="23"/>
                <w:lang w:val="hy-AM"/>
              </w:rPr>
              <w:t>, քանի որ 2023 թվականի արդեն իսկ գործող ծրագրերը  ֆինանսավորելու համար լրացուցիչ միջոցների անհրաժեշտություն է առաջացել</w:t>
            </w:r>
            <w:r w:rsidRPr="00A176C7">
              <w:rPr>
                <w:rFonts w:ascii="GHEA Grapalat" w:hAnsi="GHEA Grapalat" w:cs="GHEA Grapalat"/>
                <w:sz w:val="23"/>
                <w:szCs w:val="23"/>
                <w:lang w:val="es-ES"/>
              </w:rPr>
              <w:t xml:space="preserve">, ուստի առաջարկվում է </w:t>
            </w:r>
            <w:r w:rsidRPr="00A176C7">
              <w:rPr>
                <w:rFonts w:ascii="GHEA Grapalat" w:hAnsi="GHEA Grapalat" w:cs="GHEA Grapalat"/>
                <w:sz w:val="23"/>
                <w:szCs w:val="23"/>
                <w:lang w:val="hy-AM"/>
              </w:rPr>
              <w:t xml:space="preserve">նախագծի 2-րդ կետը շարադրել հետևյալ բովանդակությամբ. </w:t>
            </w:r>
          </w:p>
          <w:p w:rsidR="0001418A" w:rsidRPr="00A176C7" w:rsidRDefault="00A176C7" w:rsidP="00DC4735">
            <w:pPr>
              <w:pStyle w:val="NormalWeb"/>
              <w:shd w:val="clear" w:color="auto" w:fill="FFFFFF"/>
              <w:spacing w:before="0" w:beforeAutospacing="0" w:after="0" w:afterAutospacing="0"/>
              <w:ind w:left="21" w:right="138" w:firstLine="720"/>
              <w:jc w:val="both"/>
              <w:rPr>
                <w:rFonts w:ascii="GHEA Grapalat" w:hAnsi="GHEA Grapalat" w:cs="GHEA Grapalat"/>
                <w:b/>
                <w:bCs/>
                <w:sz w:val="22"/>
                <w:szCs w:val="22"/>
                <w:lang w:val="hy-AM"/>
              </w:rPr>
            </w:pPr>
            <w:r w:rsidRPr="00A176C7">
              <w:rPr>
                <w:rFonts w:ascii="GHEA Grapalat" w:eastAsia="@DejaVuSans-Oblique" w:hAnsi="GHEA Grapalat" w:cs="GHEA Grapalat"/>
                <w:sz w:val="23"/>
                <w:szCs w:val="23"/>
                <w:lang w:val="hy-AM"/>
              </w:rPr>
              <w:t>«2. Հայաստանի Հանրապետության աշխատանքի և սոցիալական</w:t>
            </w:r>
            <w:r w:rsidRPr="00A176C7">
              <w:rPr>
                <w:rFonts w:ascii="GHEA Grapalat" w:hAnsi="GHEA Grapalat" w:cs="GHEA Grapalat"/>
                <w:color w:val="000000"/>
                <w:sz w:val="23"/>
                <w:szCs w:val="23"/>
                <w:lang w:val="hy-AM"/>
              </w:rPr>
              <w:t xml:space="preserve"> հարցերի նախարարին՝ սույն որոշումն ընդունվելուց հետո 10 աշխատանքային օրվա ընթացքում Հայաստանի Հանրապետության կառավարություն ներկայացնել 2022 թվականի դեկտեմբերի 29-ի N 2111-Ն որոշման մեջ փոփոխություններ ու լրացում կատարելու վերաբերյալ որոշման </w:t>
            </w:r>
            <w:r w:rsidRPr="00A176C7">
              <w:rPr>
                <w:rFonts w:ascii="GHEA Grapalat" w:hAnsi="GHEA Grapalat" w:cs="GHEA Grapalat"/>
                <w:color w:val="000000"/>
                <w:sz w:val="23"/>
                <w:szCs w:val="23"/>
                <w:lang w:val="hy-AM"/>
              </w:rPr>
              <w:lastRenderedPageBreak/>
              <w:t>նախագիծ՝ Հայաստանի Հանրապետության 2023 թվականի պետական բյուջեով նախատեսված Հայաստանի Հանրապետության կառավարության պահուստային ֆոնդից Հայաստանի Հանրապետության աշխատանքի և սոցիալական հարցերի նախարարությանը գումար հատկացնելու վերաբերյալ։»:</w:t>
            </w:r>
            <w:r w:rsidRPr="00031918">
              <w:rPr>
                <w:rFonts w:ascii="GHEA Grapalat" w:hAnsi="GHEA Grapalat" w:cs="GHEA Grapalat"/>
                <w:color w:val="000000"/>
                <w:sz w:val="22"/>
                <w:szCs w:val="22"/>
                <w:lang w:val="hy-AM"/>
              </w:rPr>
              <w:t xml:space="preserve"> </w:t>
            </w:r>
            <w:r w:rsidR="00A8207D" w:rsidRPr="008259CA">
              <w:t xml:space="preserve"> </w:t>
            </w:r>
          </w:p>
        </w:tc>
        <w:tc>
          <w:tcPr>
            <w:tcW w:w="4539" w:type="dxa"/>
            <w:gridSpan w:val="4"/>
            <w:tcBorders>
              <w:top w:val="outset" w:sz="6" w:space="0" w:color="auto"/>
              <w:left w:val="outset" w:sz="6" w:space="0" w:color="auto"/>
              <w:bottom w:val="outset" w:sz="6" w:space="0" w:color="auto"/>
              <w:right w:val="outset" w:sz="6" w:space="0" w:color="auto"/>
            </w:tcBorders>
            <w:shd w:val="clear" w:color="auto" w:fill="FFFFFF"/>
          </w:tcPr>
          <w:p w:rsidR="0001418A" w:rsidRPr="00DC4735" w:rsidRDefault="00DD3CB8" w:rsidP="00A8207D">
            <w:pPr>
              <w:jc w:val="center"/>
              <w:rPr>
                <w:rFonts w:ascii="GHEA Grapalat" w:hAnsi="GHEA Grapalat" w:cs="GHEA Grapalat"/>
                <w:b/>
                <w:sz w:val="23"/>
                <w:szCs w:val="23"/>
                <w:lang w:val="en-US"/>
              </w:rPr>
            </w:pPr>
            <w:r w:rsidRPr="00DC4735">
              <w:rPr>
                <w:rFonts w:ascii="GHEA Grapalat" w:hAnsi="GHEA Grapalat" w:cs="GHEA Grapalat"/>
                <w:b/>
                <w:sz w:val="23"/>
                <w:szCs w:val="23"/>
                <w:lang w:val="en-US"/>
              </w:rPr>
              <w:lastRenderedPageBreak/>
              <w:t>Չի ը</w:t>
            </w:r>
            <w:r w:rsidR="0001418A" w:rsidRPr="00DC4735">
              <w:rPr>
                <w:rFonts w:ascii="GHEA Grapalat" w:hAnsi="GHEA Grapalat" w:cs="GHEA Grapalat"/>
                <w:b/>
                <w:sz w:val="23"/>
                <w:szCs w:val="23"/>
                <w:lang w:val="hy-AM"/>
              </w:rPr>
              <w:t xml:space="preserve">նդունվել </w:t>
            </w:r>
          </w:p>
          <w:p w:rsidR="00DD3CB8" w:rsidRPr="00391BF5" w:rsidRDefault="00391BF5" w:rsidP="00A8207D">
            <w:pPr>
              <w:jc w:val="center"/>
              <w:rPr>
                <w:rFonts w:ascii="GHEA Grapalat" w:hAnsi="GHEA Grapalat" w:cs="GHEA Grapalat"/>
                <w:sz w:val="23"/>
                <w:szCs w:val="23"/>
                <w:lang w:val="en-US"/>
              </w:rPr>
            </w:pPr>
            <w:r>
              <w:rPr>
                <w:rFonts w:ascii="GHEA Grapalat" w:hAnsi="GHEA Grapalat" w:cs="GHEA Grapalat"/>
                <w:sz w:val="23"/>
                <w:szCs w:val="23"/>
                <w:lang w:val="en-US"/>
              </w:rPr>
              <w:t xml:space="preserve">Փոփոխություն չի կատարվել, քանի որ որոշման մեջ նախորդ մի շարք փոփոխությունների շրջանակներում անհրաժեշտ գումարը հատկացվել է </w:t>
            </w:r>
            <w:r w:rsidRPr="00391BF5">
              <w:rPr>
                <w:rFonts w:ascii="GHEA Grapalat" w:hAnsi="GHEA Grapalat" w:cs="Sylfaen"/>
                <w:sz w:val="23"/>
                <w:szCs w:val="23"/>
              </w:rPr>
              <w:t>Աշխատանքի և սոցիալական հարցերի նախարարության</w:t>
            </w:r>
            <w:r>
              <w:rPr>
                <w:rFonts w:ascii="GHEA Grapalat" w:hAnsi="GHEA Grapalat" w:cs="Sylfaen"/>
                <w:sz w:val="23"/>
                <w:szCs w:val="23"/>
              </w:rPr>
              <w:t xml:space="preserve"> միջոցներից վերաբաշխման եղանակով:</w:t>
            </w:r>
          </w:p>
          <w:p w:rsidR="00DD3CB8" w:rsidRPr="00DD3CB8" w:rsidRDefault="00DD3CB8" w:rsidP="00A8207D">
            <w:pPr>
              <w:jc w:val="center"/>
              <w:rPr>
                <w:rFonts w:ascii="GHEA Grapalat" w:hAnsi="GHEA Grapalat" w:cs="GHEA Grapalat"/>
                <w:b/>
                <w:sz w:val="23"/>
                <w:szCs w:val="23"/>
                <w:lang w:val="en-US"/>
              </w:rPr>
            </w:pPr>
          </w:p>
        </w:tc>
      </w:tr>
      <w:tr w:rsidR="0001418A" w:rsidRPr="00DC2471">
        <w:trPr>
          <w:trHeight w:val="274"/>
          <w:tblCellSpacing w:w="0" w:type="dxa"/>
          <w:jc w:val="center"/>
        </w:trPr>
        <w:tc>
          <w:tcPr>
            <w:tcW w:w="8069" w:type="dxa"/>
            <w:gridSpan w:val="6"/>
            <w:vMerge w:val="restart"/>
            <w:tcBorders>
              <w:top w:val="nil"/>
              <w:left w:val="single" w:sz="4" w:space="0" w:color="auto"/>
              <w:bottom w:val="nil"/>
              <w:right w:val="nil"/>
            </w:tcBorders>
            <w:shd w:val="clear" w:color="auto" w:fill="D9D9D9"/>
          </w:tcPr>
          <w:p w:rsidR="0001418A" w:rsidRPr="002F0980" w:rsidRDefault="0001418A" w:rsidP="00DC2471">
            <w:pPr>
              <w:ind w:left="173"/>
              <w:jc w:val="center"/>
              <w:rPr>
                <w:rFonts w:ascii="GHEA Grapalat" w:hAnsi="GHEA Grapalat" w:cs="GHEA Grapalat"/>
                <w:b/>
                <w:sz w:val="23"/>
                <w:szCs w:val="23"/>
              </w:rPr>
            </w:pPr>
            <w:r w:rsidRPr="002F0980">
              <w:rPr>
                <w:rFonts w:ascii="GHEA Grapalat" w:hAnsi="GHEA Grapalat" w:cs="GHEA Grapalat"/>
                <w:b/>
                <w:sz w:val="23"/>
                <w:szCs w:val="23"/>
              </w:rPr>
              <w:lastRenderedPageBreak/>
              <w:t>4. Կենտրոնական բանկ</w:t>
            </w:r>
          </w:p>
        </w:tc>
        <w:tc>
          <w:tcPr>
            <w:tcW w:w="3499" w:type="dxa"/>
            <w:tcBorders>
              <w:top w:val="outset" w:sz="6" w:space="0" w:color="auto"/>
              <w:left w:val="outset" w:sz="6" w:space="0" w:color="auto"/>
              <w:bottom w:val="outset" w:sz="6" w:space="0" w:color="auto"/>
              <w:right w:val="outset" w:sz="6" w:space="0" w:color="auto"/>
            </w:tcBorders>
            <w:shd w:val="clear" w:color="auto" w:fill="D9D9D9"/>
          </w:tcPr>
          <w:p w:rsidR="0001418A" w:rsidRPr="002F0980" w:rsidRDefault="002F0980" w:rsidP="00DC2471">
            <w:pPr>
              <w:jc w:val="center"/>
              <w:rPr>
                <w:rFonts w:ascii="GHEA Grapalat" w:hAnsi="GHEA Grapalat" w:cs="GHEA Grapalat"/>
                <w:b/>
                <w:sz w:val="23"/>
                <w:szCs w:val="23"/>
              </w:rPr>
            </w:pPr>
            <w:r>
              <w:rPr>
                <w:rFonts w:ascii="GHEA Grapalat" w:hAnsi="GHEA Grapalat" w:cs="GHEA Grapalat"/>
                <w:b/>
                <w:sz w:val="23"/>
                <w:szCs w:val="23"/>
              </w:rPr>
              <w:t>12</w:t>
            </w:r>
            <w:r w:rsidR="0001418A" w:rsidRPr="002F0980">
              <w:rPr>
                <w:rFonts w:ascii="GHEA Grapalat" w:hAnsi="GHEA Grapalat" w:cs="GHEA Grapalat"/>
                <w:b/>
                <w:sz w:val="23"/>
                <w:szCs w:val="23"/>
              </w:rPr>
              <w:t>.0</w:t>
            </w:r>
            <w:r>
              <w:rPr>
                <w:rFonts w:ascii="GHEA Grapalat" w:hAnsi="GHEA Grapalat" w:cs="GHEA Grapalat"/>
                <w:b/>
                <w:sz w:val="23"/>
                <w:szCs w:val="23"/>
              </w:rPr>
              <w:t>6</w:t>
            </w:r>
            <w:r w:rsidR="0001418A" w:rsidRPr="002F0980">
              <w:rPr>
                <w:rFonts w:ascii="GHEA Grapalat" w:hAnsi="GHEA Grapalat" w:cs="GHEA Grapalat"/>
                <w:b/>
                <w:sz w:val="23"/>
                <w:szCs w:val="23"/>
              </w:rPr>
              <w:t>.2023թ.</w:t>
            </w:r>
          </w:p>
        </w:tc>
      </w:tr>
      <w:tr w:rsidR="0001418A" w:rsidRPr="00DC2471">
        <w:trPr>
          <w:trHeight w:val="158"/>
          <w:tblCellSpacing w:w="0" w:type="dxa"/>
          <w:jc w:val="center"/>
        </w:trPr>
        <w:tc>
          <w:tcPr>
            <w:tcW w:w="8069" w:type="dxa"/>
            <w:gridSpan w:val="6"/>
            <w:vMerge/>
            <w:tcBorders>
              <w:top w:val="nil"/>
              <w:left w:val="single" w:sz="4" w:space="0" w:color="auto"/>
              <w:bottom w:val="nil"/>
              <w:right w:val="nil"/>
            </w:tcBorders>
            <w:shd w:val="clear" w:color="auto" w:fill="D9D9D9"/>
          </w:tcPr>
          <w:p w:rsidR="0001418A" w:rsidRPr="002F0980" w:rsidRDefault="0001418A" w:rsidP="00DC2471">
            <w:pPr>
              <w:ind w:left="173"/>
              <w:jc w:val="center"/>
              <w:rPr>
                <w:rFonts w:ascii="GHEA Grapalat" w:hAnsi="GHEA Grapalat" w:cs="GHEA Grapalat"/>
                <w:b/>
                <w:sz w:val="23"/>
                <w:szCs w:val="23"/>
              </w:rPr>
            </w:pPr>
          </w:p>
        </w:tc>
        <w:tc>
          <w:tcPr>
            <w:tcW w:w="3499" w:type="dxa"/>
            <w:tcBorders>
              <w:top w:val="outset" w:sz="6" w:space="0" w:color="auto"/>
              <w:left w:val="outset" w:sz="6" w:space="0" w:color="auto"/>
              <w:bottom w:val="outset" w:sz="6" w:space="0" w:color="auto"/>
              <w:right w:val="outset" w:sz="6" w:space="0" w:color="auto"/>
            </w:tcBorders>
            <w:shd w:val="clear" w:color="auto" w:fill="D9D9D9"/>
          </w:tcPr>
          <w:p w:rsidR="0001418A" w:rsidRPr="002F0980" w:rsidRDefault="0001418A" w:rsidP="00DC2471">
            <w:pPr>
              <w:jc w:val="center"/>
              <w:rPr>
                <w:rFonts w:ascii="GHEA Grapalat" w:hAnsi="GHEA Grapalat" w:cs="GHEA Grapalat"/>
                <w:b/>
                <w:sz w:val="23"/>
                <w:szCs w:val="23"/>
              </w:rPr>
            </w:pPr>
            <w:r w:rsidRPr="002F0980">
              <w:rPr>
                <w:rFonts w:ascii="GHEA Grapalat" w:hAnsi="GHEA Grapalat" w:cs="GHEA Grapalat"/>
                <w:b/>
                <w:sz w:val="23"/>
                <w:szCs w:val="23"/>
              </w:rPr>
              <w:t xml:space="preserve">N </w:t>
            </w:r>
            <w:r w:rsidR="002F0980">
              <w:rPr>
                <w:rFonts w:ascii="GHEA Grapalat" w:hAnsi="GHEA Grapalat" w:cs="GHEA Grapalat"/>
                <w:b/>
                <w:sz w:val="23"/>
                <w:szCs w:val="23"/>
              </w:rPr>
              <w:t>15.1</w:t>
            </w:r>
            <w:r w:rsidRPr="002F0980">
              <w:rPr>
                <w:rFonts w:ascii="GHEA Grapalat" w:hAnsi="GHEA Grapalat" w:cs="GHEA Grapalat"/>
                <w:b/>
                <w:sz w:val="23"/>
                <w:szCs w:val="23"/>
              </w:rPr>
              <w:t>-07/4</w:t>
            </w:r>
            <w:r w:rsidR="002F0980">
              <w:rPr>
                <w:rFonts w:ascii="GHEA Grapalat" w:hAnsi="GHEA Grapalat" w:cs="GHEA Grapalat"/>
                <w:b/>
                <w:sz w:val="23"/>
                <w:szCs w:val="23"/>
              </w:rPr>
              <w:t>40</w:t>
            </w:r>
            <w:r w:rsidRPr="002F0980">
              <w:rPr>
                <w:rFonts w:ascii="GHEA Grapalat" w:hAnsi="GHEA Grapalat" w:cs="GHEA Grapalat"/>
                <w:b/>
                <w:sz w:val="23"/>
                <w:szCs w:val="23"/>
              </w:rPr>
              <w:t>-23</w:t>
            </w:r>
          </w:p>
        </w:tc>
      </w:tr>
      <w:tr w:rsidR="0001418A" w:rsidRPr="00DC2471">
        <w:trPr>
          <w:trHeight w:val="637"/>
          <w:tblCellSpacing w:w="0" w:type="dxa"/>
          <w:jc w:val="center"/>
        </w:trPr>
        <w:tc>
          <w:tcPr>
            <w:tcW w:w="7057" w:type="dxa"/>
            <w:gridSpan w:val="4"/>
            <w:tcBorders>
              <w:left w:val="outset" w:sz="6" w:space="0" w:color="auto"/>
              <w:bottom w:val="outset" w:sz="6" w:space="0" w:color="auto"/>
              <w:right w:val="outset" w:sz="6" w:space="0" w:color="auto"/>
            </w:tcBorders>
            <w:shd w:val="clear" w:color="auto" w:fill="FFFFFF"/>
          </w:tcPr>
          <w:p w:rsidR="0001418A" w:rsidRPr="002F0980" w:rsidRDefault="0001418A" w:rsidP="00DC2471">
            <w:pPr>
              <w:ind w:left="173"/>
              <w:jc w:val="center"/>
              <w:rPr>
                <w:rFonts w:ascii="GHEA Grapalat" w:hAnsi="GHEA Grapalat" w:cs="GHEA Grapalat"/>
                <w:sz w:val="23"/>
                <w:szCs w:val="23"/>
              </w:rPr>
            </w:pPr>
            <w:r w:rsidRPr="002F0980">
              <w:rPr>
                <w:rFonts w:ascii="GHEA Grapalat" w:hAnsi="GHEA Grapalat" w:cs="GHEA Grapalat"/>
                <w:sz w:val="23"/>
                <w:szCs w:val="23"/>
              </w:rPr>
              <w:t>Դիտողություններ և առաջարկություններ չկան:</w:t>
            </w:r>
          </w:p>
        </w:tc>
        <w:tc>
          <w:tcPr>
            <w:tcW w:w="4511" w:type="dxa"/>
            <w:gridSpan w:val="3"/>
            <w:tcBorders>
              <w:top w:val="outset" w:sz="6" w:space="0" w:color="auto"/>
              <w:left w:val="outset" w:sz="6" w:space="0" w:color="auto"/>
              <w:bottom w:val="outset" w:sz="6" w:space="0" w:color="auto"/>
              <w:right w:val="outset" w:sz="6" w:space="0" w:color="auto"/>
            </w:tcBorders>
            <w:shd w:val="clear" w:color="auto" w:fill="FFFFFF"/>
          </w:tcPr>
          <w:p w:rsidR="0001418A" w:rsidRPr="002F0980" w:rsidRDefault="0001418A" w:rsidP="00DC2471">
            <w:pPr>
              <w:jc w:val="center"/>
              <w:rPr>
                <w:rFonts w:ascii="GHEA Grapalat" w:hAnsi="GHEA Grapalat" w:cs="GHEA Grapalat"/>
                <w:b/>
                <w:sz w:val="23"/>
                <w:szCs w:val="23"/>
              </w:rPr>
            </w:pPr>
            <w:r w:rsidRPr="002F0980">
              <w:rPr>
                <w:rFonts w:ascii="GHEA Grapalat" w:hAnsi="GHEA Grapalat" w:cs="GHEA Grapalat"/>
                <w:b/>
                <w:sz w:val="23"/>
                <w:szCs w:val="23"/>
                <w:lang w:val="hy-AM"/>
              </w:rPr>
              <w:t>Ընդունվել է</w:t>
            </w:r>
          </w:p>
        </w:tc>
      </w:tr>
    </w:tbl>
    <w:p w:rsidR="00973393" w:rsidRPr="00DC2471" w:rsidRDefault="00973393" w:rsidP="00DC2471">
      <w:pPr>
        <w:jc w:val="center"/>
        <w:rPr>
          <w:rFonts w:ascii="GHEA Grapalat" w:hAnsi="GHEA Grapalat"/>
          <w:sz w:val="23"/>
          <w:szCs w:val="23"/>
          <w:lang w:val="en-US"/>
        </w:rPr>
      </w:pPr>
    </w:p>
    <w:sectPr w:rsidR="00973393" w:rsidRPr="00DC2471" w:rsidSect="00B50909">
      <w:footerReference w:type="even" r:id="rId7"/>
      <w:pgSz w:w="12242" w:h="15842" w:code="1"/>
      <w:pgMar w:top="719" w:right="539" w:bottom="719" w:left="567" w:header="0" w:footer="0" w:gutter="0"/>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95771" w:rsidRDefault="00395771">
      <w:r>
        <w:separator/>
      </w:r>
    </w:p>
  </w:endnote>
  <w:endnote w:type="continuationSeparator" w:id="0">
    <w:p w:rsidR="00395771" w:rsidRDefault="003957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Times Armenian">
    <w:panose1 w:val="02020603050405020304"/>
    <w:charset w:val="00"/>
    <w:family w:val="roman"/>
    <w:pitch w:val="variable"/>
    <w:sig w:usb0="00000003" w:usb1="00000000" w:usb2="00000000" w:usb3="00000000" w:csb0="00000001" w:csb1="00000000"/>
  </w:font>
  <w:font w:name="Arial LatRus">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DejaVuSans-Oblique">
    <w:altName w:val="@MS Mincho"/>
    <w:panose1 w:val="00000000000000000000"/>
    <w:charset w:val="80"/>
    <w:family w:val="auto"/>
    <w:notTrueType/>
    <w:pitch w:val="default"/>
    <w:sig w:usb0="00000001"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3DFC" w:rsidRDefault="00C03DFC" w:rsidP="003478D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C03DFC" w:rsidRDefault="00C03DFC">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95771" w:rsidRDefault="00395771">
      <w:r>
        <w:separator/>
      </w:r>
    </w:p>
  </w:footnote>
  <w:footnote w:type="continuationSeparator" w:id="0">
    <w:p w:rsidR="00395771" w:rsidRDefault="0039577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26659"/>
    <w:multiLevelType w:val="multilevel"/>
    <w:tmpl w:val="D736CA70"/>
    <w:lvl w:ilvl="0">
      <w:start w:val="1"/>
      <w:numFmt w:val="decimal"/>
      <w:lvlText w:val="%1."/>
      <w:lvlJc w:val="left"/>
      <w:pPr>
        <w:ind w:left="810" w:hanging="360"/>
      </w:pPr>
      <w:rPr>
        <w:rFonts w:cs="Times New Roman" w:hint="default"/>
      </w:rPr>
    </w:lvl>
    <w:lvl w:ilvl="1">
      <w:start w:val="1"/>
      <w:numFmt w:val="decimal"/>
      <w:isLgl/>
      <w:lvlText w:val="%1.%2."/>
      <w:lvlJc w:val="left"/>
      <w:pPr>
        <w:ind w:left="1170" w:hanging="720"/>
      </w:pPr>
      <w:rPr>
        <w:rFonts w:cs="Times New Roman" w:hint="default"/>
      </w:rPr>
    </w:lvl>
    <w:lvl w:ilvl="2">
      <w:start w:val="1"/>
      <w:numFmt w:val="decimal"/>
      <w:isLgl/>
      <w:lvlText w:val="%1.%2.%3."/>
      <w:lvlJc w:val="left"/>
      <w:pPr>
        <w:ind w:left="1170" w:hanging="720"/>
      </w:pPr>
      <w:rPr>
        <w:rFonts w:cs="Times New Roman" w:hint="default"/>
      </w:rPr>
    </w:lvl>
    <w:lvl w:ilvl="3">
      <w:start w:val="1"/>
      <w:numFmt w:val="decimal"/>
      <w:isLgl/>
      <w:lvlText w:val="%1.%2.%3.%4."/>
      <w:lvlJc w:val="left"/>
      <w:pPr>
        <w:ind w:left="1530" w:hanging="1080"/>
      </w:pPr>
      <w:rPr>
        <w:rFonts w:cs="Times New Roman" w:hint="default"/>
      </w:rPr>
    </w:lvl>
    <w:lvl w:ilvl="4">
      <w:start w:val="1"/>
      <w:numFmt w:val="decimal"/>
      <w:isLgl/>
      <w:lvlText w:val="%1.%2.%3.%4.%5."/>
      <w:lvlJc w:val="left"/>
      <w:pPr>
        <w:ind w:left="1530" w:hanging="1080"/>
      </w:pPr>
      <w:rPr>
        <w:rFonts w:cs="Times New Roman" w:hint="default"/>
      </w:rPr>
    </w:lvl>
    <w:lvl w:ilvl="5">
      <w:start w:val="1"/>
      <w:numFmt w:val="decimal"/>
      <w:isLgl/>
      <w:lvlText w:val="%1.%2.%3.%4.%5.%6."/>
      <w:lvlJc w:val="left"/>
      <w:pPr>
        <w:ind w:left="1890" w:hanging="1440"/>
      </w:pPr>
      <w:rPr>
        <w:rFonts w:cs="Times New Roman" w:hint="default"/>
      </w:rPr>
    </w:lvl>
    <w:lvl w:ilvl="6">
      <w:start w:val="1"/>
      <w:numFmt w:val="decimal"/>
      <w:isLgl/>
      <w:lvlText w:val="%1.%2.%3.%4.%5.%6.%7."/>
      <w:lvlJc w:val="left"/>
      <w:pPr>
        <w:ind w:left="1890" w:hanging="1440"/>
      </w:pPr>
      <w:rPr>
        <w:rFonts w:cs="Times New Roman" w:hint="default"/>
      </w:rPr>
    </w:lvl>
    <w:lvl w:ilvl="7">
      <w:start w:val="1"/>
      <w:numFmt w:val="decimal"/>
      <w:isLgl/>
      <w:lvlText w:val="%1.%2.%3.%4.%5.%6.%7.%8."/>
      <w:lvlJc w:val="left"/>
      <w:pPr>
        <w:ind w:left="2250" w:hanging="1800"/>
      </w:pPr>
      <w:rPr>
        <w:rFonts w:cs="Times New Roman" w:hint="default"/>
      </w:rPr>
    </w:lvl>
    <w:lvl w:ilvl="8">
      <w:start w:val="1"/>
      <w:numFmt w:val="decimal"/>
      <w:isLgl/>
      <w:lvlText w:val="%1.%2.%3.%4.%5.%6.%7.%8.%9."/>
      <w:lvlJc w:val="left"/>
      <w:pPr>
        <w:ind w:left="2250" w:hanging="1800"/>
      </w:pPr>
      <w:rPr>
        <w:rFonts w:cs="Times New Roman" w:hint="default"/>
      </w:rPr>
    </w:lvl>
  </w:abstractNum>
  <w:abstractNum w:abstractNumId="1" w15:restartNumberingAfterBreak="0">
    <w:nsid w:val="049869D5"/>
    <w:multiLevelType w:val="hybridMultilevel"/>
    <w:tmpl w:val="64962C18"/>
    <w:lvl w:ilvl="0" w:tplc="54B2913E">
      <w:start w:val="1"/>
      <w:numFmt w:val="decimal"/>
      <w:lvlText w:val="%1."/>
      <w:lvlJc w:val="left"/>
      <w:pPr>
        <w:ind w:left="435" w:hanging="360"/>
      </w:pPr>
      <w:rPr>
        <w:rFonts w:cs="Times New Roman" w:hint="default"/>
        <w:color w:val="000000"/>
      </w:rPr>
    </w:lvl>
    <w:lvl w:ilvl="1" w:tplc="04090019">
      <w:start w:val="1"/>
      <w:numFmt w:val="lowerLetter"/>
      <w:lvlText w:val="%2."/>
      <w:lvlJc w:val="left"/>
      <w:pPr>
        <w:ind w:left="1155" w:hanging="360"/>
      </w:pPr>
      <w:rPr>
        <w:rFonts w:cs="Times New Roman"/>
      </w:rPr>
    </w:lvl>
    <w:lvl w:ilvl="2" w:tplc="0409001B">
      <w:start w:val="1"/>
      <w:numFmt w:val="lowerRoman"/>
      <w:lvlText w:val="%3."/>
      <w:lvlJc w:val="right"/>
      <w:pPr>
        <w:ind w:left="1875" w:hanging="180"/>
      </w:pPr>
      <w:rPr>
        <w:rFonts w:cs="Times New Roman"/>
      </w:rPr>
    </w:lvl>
    <w:lvl w:ilvl="3" w:tplc="0409000F">
      <w:start w:val="1"/>
      <w:numFmt w:val="decimal"/>
      <w:lvlText w:val="%4."/>
      <w:lvlJc w:val="left"/>
      <w:pPr>
        <w:ind w:left="2595" w:hanging="360"/>
      </w:pPr>
      <w:rPr>
        <w:rFonts w:cs="Times New Roman"/>
      </w:rPr>
    </w:lvl>
    <w:lvl w:ilvl="4" w:tplc="04090019">
      <w:start w:val="1"/>
      <w:numFmt w:val="lowerLetter"/>
      <w:lvlText w:val="%5."/>
      <w:lvlJc w:val="left"/>
      <w:pPr>
        <w:ind w:left="3315" w:hanging="360"/>
      </w:pPr>
      <w:rPr>
        <w:rFonts w:cs="Times New Roman"/>
      </w:rPr>
    </w:lvl>
    <w:lvl w:ilvl="5" w:tplc="0409001B">
      <w:start w:val="1"/>
      <w:numFmt w:val="lowerRoman"/>
      <w:lvlText w:val="%6."/>
      <w:lvlJc w:val="right"/>
      <w:pPr>
        <w:ind w:left="4035" w:hanging="180"/>
      </w:pPr>
      <w:rPr>
        <w:rFonts w:cs="Times New Roman"/>
      </w:rPr>
    </w:lvl>
    <w:lvl w:ilvl="6" w:tplc="0409000F">
      <w:start w:val="1"/>
      <w:numFmt w:val="decimal"/>
      <w:lvlText w:val="%7."/>
      <w:lvlJc w:val="left"/>
      <w:pPr>
        <w:ind w:left="4755" w:hanging="360"/>
      </w:pPr>
      <w:rPr>
        <w:rFonts w:cs="Times New Roman"/>
      </w:rPr>
    </w:lvl>
    <w:lvl w:ilvl="7" w:tplc="04090019">
      <w:start w:val="1"/>
      <w:numFmt w:val="lowerLetter"/>
      <w:lvlText w:val="%8."/>
      <w:lvlJc w:val="left"/>
      <w:pPr>
        <w:ind w:left="5475" w:hanging="360"/>
      </w:pPr>
      <w:rPr>
        <w:rFonts w:cs="Times New Roman"/>
      </w:rPr>
    </w:lvl>
    <w:lvl w:ilvl="8" w:tplc="0409001B">
      <w:start w:val="1"/>
      <w:numFmt w:val="lowerRoman"/>
      <w:lvlText w:val="%9."/>
      <w:lvlJc w:val="right"/>
      <w:pPr>
        <w:ind w:left="6195" w:hanging="180"/>
      </w:pPr>
      <w:rPr>
        <w:rFonts w:cs="Times New Roman"/>
      </w:rPr>
    </w:lvl>
  </w:abstractNum>
  <w:abstractNum w:abstractNumId="2" w15:restartNumberingAfterBreak="0">
    <w:nsid w:val="05041EFC"/>
    <w:multiLevelType w:val="multilevel"/>
    <w:tmpl w:val="D736CA70"/>
    <w:lvl w:ilvl="0">
      <w:start w:val="1"/>
      <w:numFmt w:val="decimal"/>
      <w:lvlText w:val="%1."/>
      <w:lvlJc w:val="left"/>
      <w:pPr>
        <w:ind w:left="810" w:hanging="360"/>
      </w:pPr>
      <w:rPr>
        <w:rFonts w:cs="Times New Roman" w:hint="default"/>
      </w:rPr>
    </w:lvl>
    <w:lvl w:ilvl="1">
      <w:start w:val="1"/>
      <w:numFmt w:val="decimal"/>
      <w:isLgl/>
      <w:lvlText w:val="%1.%2."/>
      <w:lvlJc w:val="left"/>
      <w:pPr>
        <w:ind w:left="1530" w:hanging="720"/>
      </w:pPr>
      <w:rPr>
        <w:rFonts w:cs="Times New Roman" w:hint="default"/>
      </w:rPr>
    </w:lvl>
    <w:lvl w:ilvl="2">
      <w:start w:val="1"/>
      <w:numFmt w:val="decimal"/>
      <w:isLgl/>
      <w:lvlText w:val="%1.%2.%3."/>
      <w:lvlJc w:val="left"/>
      <w:pPr>
        <w:ind w:left="1170" w:hanging="720"/>
      </w:pPr>
      <w:rPr>
        <w:rFonts w:cs="Times New Roman" w:hint="default"/>
      </w:rPr>
    </w:lvl>
    <w:lvl w:ilvl="3">
      <w:start w:val="1"/>
      <w:numFmt w:val="decimal"/>
      <w:isLgl/>
      <w:lvlText w:val="%1.%2.%3.%4."/>
      <w:lvlJc w:val="left"/>
      <w:pPr>
        <w:ind w:left="1530" w:hanging="1080"/>
      </w:pPr>
      <w:rPr>
        <w:rFonts w:cs="Times New Roman" w:hint="default"/>
      </w:rPr>
    </w:lvl>
    <w:lvl w:ilvl="4">
      <w:start w:val="1"/>
      <w:numFmt w:val="decimal"/>
      <w:isLgl/>
      <w:lvlText w:val="%1.%2.%3.%4.%5."/>
      <w:lvlJc w:val="left"/>
      <w:pPr>
        <w:ind w:left="1530" w:hanging="1080"/>
      </w:pPr>
      <w:rPr>
        <w:rFonts w:cs="Times New Roman" w:hint="default"/>
      </w:rPr>
    </w:lvl>
    <w:lvl w:ilvl="5">
      <w:start w:val="1"/>
      <w:numFmt w:val="decimal"/>
      <w:isLgl/>
      <w:lvlText w:val="%1.%2.%3.%4.%5.%6."/>
      <w:lvlJc w:val="left"/>
      <w:pPr>
        <w:ind w:left="1890" w:hanging="1440"/>
      </w:pPr>
      <w:rPr>
        <w:rFonts w:cs="Times New Roman" w:hint="default"/>
      </w:rPr>
    </w:lvl>
    <w:lvl w:ilvl="6">
      <w:start w:val="1"/>
      <w:numFmt w:val="decimal"/>
      <w:isLgl/>
      <w:lvlText w:val="%1.%2.%3.%4.%5.%6.%7."/>
      <w:lvlJc w:val="left"/>
      <w:pPr>
        <w:ind w:left="1890" w:hanging="1440"/>
      </w:pPr>
      <w:rPr>
        <w:rFonts w:cs="Times New Roman" w:hint="default"/>
      </w:rPr>
    </w:lvl>
    <w:lvl w:ilvl="7">
      <w:start w:val="1"/>
      <w:numFmt w:val="decimal"/>
      <w:isLgl/>
      <w:lvlText w:val="%1.%2.%3.%4.%5.%6.%7.%8."/>
      <w:lvlJc w:val="left"/>
      <w:pPr>
        <w:ind w:left="2250" w:hanging="1800"/>
      </w:pPr>
      <w:rPr>
        <w:rFonts w:cs="Times New Roman" w:hint="default"/>
      </w:rPr>
    </w:lvl>
    <w:lvl w:ilvl="8">
      <w:start w:val="1"/>
      <w:numFmt w:val="decimal"/>
      <w:isLgl/>
      <w:lvlText w:val="%1.%2.%3.%4.%5.%6.%7.%8.%9."/>
      <w:lvlJc w:val="left"/>
      <w:pPr>
        <w:ind w:left="2250" w:hanging="1800"/>
      </w:pPr>
      <w:rPr>
        <w:rFonts w:cs="Times New Roman" w:hint="default"/>
      </w:rPr>
    </w:lvl>
  </w:abstractNum>
  <w:abstractNum w:abstractNumId="3" w15:restartNumberingAfterBreak="0">
    <w:nsid w:val="076D7F43"/>
    <w:multiLevelType w:val="multilevel"/>
    <w:tmpl w:val="D736CA70"/>
    <w:lvl w:ilvl="0">
      <w:start w:val="1"/>
      <w:numFmt w:val="decimal"/>
      <w:lvlText w:val="%1."/>
      <w:lvlJc w:val="left"/>
      <w:pPr>
        <w:ind w:left="810" w:hanging="360"/>
      </w:pPr>
      <w:rPr>
        <w:rFonts w:cs="Times New Roman" w:hint="default"/>
      </w:rPr>
    </w:lvl>
    <w:lvl w:ilvl="1">
      <w:start w:val="1"/>
      <w:numFmt w:val="decimal"/>
      <w:isLgl/>
      <w:lvlText w:val="%1.%2."/>
      <w:lvlJc w:val="left"/>
      <w:pPr>
        <w:ind w:left="1170" w:hanging="720"/>
      </w:pPr>
      <w:rPr>
        <w:rFonts w:cs="Times New Roman" w:hint="default"/>
      </w:rPr>
    </w:lvl>
    <w:lvl w:ilvl="2">
      <w:start w:val="1"/>
      <w:numFmt w:val="decimal"/>
      <w:isLgl/>
      <w:lvlText w:val="%1.%2.%3."/>
      <w:lvlJc w:val="left"/>
      <w:pPr>
        <w:ind w:left="1170" w:hanging="720"/>
      </w:pPr>
      <w:rPr>
        <w:rFonts w:cs="Times New Roman" w:hint="default"/>
      </w:rPr>
    </w:lvl>
    <w:lvl w:ilvl="3">
      <w:start w:val="1"/>
      <w:numFmt w:val="decimal"/>
      <w:isLgl/>
      <w:lvlText w:val="%1.%2.%3.%4."/>
      <w:lvlJc w:val="left"/>
      <w:pPr>
        <w:ind w:left="1530" w:hanging="1080"/>
      </w:pPr>
      <w:rPr>
        <w:rFonts w:cs="Times New Roman" w:hint="default"/>
      </w:rPr>
    </w:lvl>
    <w:lvl w:ilvl="4">
      <w:start w:val="1"/>
      <w:numFmt w:val="decimal"/>
      <w:isLgl/>
      <w:lvlText w:val="%1.%2.%3.%4.%5."/>
      <w:lvlJc w:val="left"/>
      <w:pPr>
        <w:ind w:left="1530" w:hanging="1080"/>
      </w:pPr>
      <w:rPr>
        <w:rFonts w:cs="Times New Roman" w:hint="default"/>
      </w:rPr>
    </w:lvl>
    <w:lvl w:ilvl="5">
      <w:start w:val="1"/>
      <w:numFmt w:val="decimal"/>
      <w:isLgl/>
      <w:lvlText w:val="%1.%2.%3.%4.%5.%6."/>
      <w:lvlJc w:val="left"/>
      <w:pPr>
        <w:ind w:left="1890" w:hanging="1440"/>
      </w:pPr>
      <w:rPr>
        <w:rFonts w:cs="Times New Roman" w:hint="default"/>
      </w:rPr>
    </w:lvl>
    <w:lvl w:ilvl="6">
      <w:start w:val="1"/>
      <w:numFmt w:val="decimal"/>
      <w:isLgl/>
      <w:lvlText w:val="%1.%2.%3.%4.%5.%6.%7."/>
      <w:lvlJc w:val="left"/>
      <w:pPr>
        <w:ind w:left="1890" w:hanging="1440"/>
      </w:pPr>
      <w:rPr>
        <w:rFonts w:cs="Times New Roman" w:hint="default"/>
      </w:rPr>
    </w:lvl>
    <w:lvl w:ilvl="7">
      <w:start w:val="1"/>
      <w:numFmt w:val="decimal"/>
      <w:isLgl/>
      <w:lvlText w:val="%1.%2.%3.%4.%5.%6.%7.%8."/>
      <w:lvlJc w:val="left"/>
      <w:pPr>
        <w:ind w:left="2250" w:hanging="1800"/>
      </w:pPr>
      <w:rPr>
        <w:rFonts w:cs="Times New Roman" w:hint="default"/>
      </w:rPr>
    </w:lvl>
    <w:lvl w:ilvl="8">
      <w:start w:val="1"/>
      <w:numFmt w:val="decimal"/>
      <w:isLgl/>
      <w:lvlText w:val="%1.%2.%3.%4.%5.%6.%7.%8.%9."/>
      <w:lvlJc w:val="left"/>
      <w:pPr>
        <w:ind w:left="2250" w:hanging="1800"/>
      </w:pPr>
      <w:rPr>
        <w:rFonts w:cs="Times New Roman" w:hint="default"/>
      </w:rPr>
    </w:lvl>
  </w:abstractNum>
  <w:abstractNum w:abstractNumId="4" w15:restartNumberingAfterBreak="0">
    <w:nsid w:val="08583FDD"/>
    <w:multiLevelType w:val="multilevel"/>
    <w:tmpl w:val="D736CA70"/>
    <w:lvl w:ilvl="0">
      <w:start w:val="1"/>
      <w:numFmt w:val="decimal"/>
      <w:lvlText w:val="%1."/>
      <w:lvlJc w:val="left"/>
      <w:pPr>
        <w:ind w:left="810" w:hanging="360"/>
      </w:pPr>
      <w:rPr>
        <w:rFonts w:cs="Times New Roman" w:hint="default"/>
      </w:rPr>
    </w:lvl>
    <w:lvl w:ilvl="1">
      <w:start w:val="1"/>
      <w:numFmt w:val="decimal"/>
      <w:isLgl/>
      <w:lvlText w:val="%1.%2."/>
      <w:lvlJc w:val="left"/>
      <w:pPr>
        <w:ind w:left="1530" w:hanging="720"/>
      </w:pPr>
      <w:rPr>
        <w:rFonts w:cs="Times New Roman" w:hint="default"/>
      </w:rPr>
    </w:lvl>
    <w:lvl w:ilvl="2">
      <w:start w:val="1"/>
      <w:numFmt w:val="decimal"/>
      <w:isLgl/>
      <w:lvlText w:val="%1.%2.%3."/>
      <w:lvlJc w:val="left"/>
      <w:pPr>
        <w:ind w:left="1170" w:hanging="720"/>
      </w:pPr>
      <w:rPr>
        <w:rFonts w:cs="Times New Roman" w:hint="default"/>
      </w:rPr>
    </w:lvl>
    <w:lvl w:ilvl="3">
      <w:start w:val="1"/>
      <w:numFmt w:val="decimal"/>
      <w:isLgl/>
      <w:lvlText w:val="%1.%2.%3.%4."/>
      <w:lvlJc w:val="left"/>
      <w:pPr>
        <w:ind w:left="1530" w:hanging="1080"/>
      </w:pPr>
      <w:rPr>
        <w:rFonts w:cs="Times New Roman" w:hint="default"/>
      </w:rPr>
    </w:lvl>
    <w:lvl w:ilvl="4">
      <w:start w:val="1"/>
      <w:numFmt w:val="decimal"/>
      <w:isLgl/>
      <w:lvlText w:val="%1.%2.%3.%4.%5."/>
      <w:lvlJc w:val="left"/>
      <w:pPr>
        <w:ind w:left="1530" w:hanging="1080"/>
      </w:pPr>
      <w:rPr>
        <w:rFonts w:cs="Times New Roman" w:hint="default"/>
      </w:rPr>
    </w:lvl>
    <w:lvl w:ilvl="5">
      <w:start w:val="1"/>
      <w:numFmt w:val="decimal"/>
      <w:isLgl/>
      <w:lvlText w:val="%1.%2.%3.%4.%5.%6."/>
      <w:lvlJc w:val="left"/>
      <w:pPr>
        <w:ind w:left="1890" w:hanging="1440"/>
      </w:pPr>
      <w:rPr>
        <w:rFonts w:cs="Times New Roman" w:hint="default"/>
      </w:rPr>
    </w:lvl>
    <w:lvl w:ilvl="6">
      <w:start w:val="1"/>
      <w:numFmt w:val="decimal"/>
      <w:isLgl/>
      <w:lvlText w:val="%1.%2.%3.%4.%5.%6.%7."/>
      <w:lvlJc w:val="left"/>
      <w:pPr>
        <w:ind w:left="1890" w:hanging="1440"/>
      </w:pPr>
      <w:rPr>
        <w:rFonts w:cs="Times New Roman" w:hint="default"/>
      </w:rPr>
    </w:lvl>
    <w:lvl w:ilvl="7">
      <w:start w:val="1"/>
      <w:numFmt w:val="decimal"/>
      <w:isLgl/>
      <w:lvlText w:val="%1.%2.%3.%4.%5.%6.%7.%8."/>
      <w:lvlJc w:val="left"/>
      <w:pPr>
        <w:ind w:left="2250" w:hanging="1800"/>
      </w:pPr>
      <w:rPr>
        <w:rFonts w:cs="Times New Roman" w:hint="default"/>
      </w:rPr>
    </w:lvl>
    <w:lvl w:ilvl="8">
      <w:start w:val="1"/>
      <w:numFmt w:val="decimal"/>
      <w:isLgl/>
      <w:lvlText w:val="%1.%2.%3.%4.%5.%6.%7.%8.%9."/>
      <w:lvlJc w:val="left"/>
      <w:pPr>
        <w:ind w:left="2250" w:hanging="1800"/>
      </w:pPr>
      <w:rPr>
        <w:rFonts w:cs="Times New Roman" w:hint="default"/>
      </w:rPr>
    </w:lvl>
  </w:abstractNum>
  <w:abstractNum w:abstractNumId="5" w15:restartNumberingAfterBreak="0">
    <w:nsid w:val="08670D55"/>
    <w:multiLevelType w:val="multilevel"/>
    <w:tmpl w:val="D736CA70"/>
    <w:lvl w:ilvl="0">
      <w:start w:val="1"/>
      <w:numFmt w:val="decimal"/>
      <w:lvlText w:val="%1."/>
      <w:lvlJc w:val="left"/>
      <w:pPr>
        <w:ind w:left="810" w:hanging="360"/>
      </w:pPr>
      <w:rPr>
        <w:rFonts w:cs="Times New Roman" w:hint="default"/>
      </w:rPr>
    </w:lvl>
    <w:lvl w:ilvl="1">
      <w:start w:val="1"/>
      <w:numFmt w:val="decimal"/>
      <w:isLgl/>
      <w:lvlText w:val="%1.%2."/>
      <w:lvlJc w:val="left"/>
      <w:pPr>
        <w:ind w:left="1170" w:hanging="720"/>
      </w:pPr>
      <w:rPr>
        <w:rFonts w:cs="Times New Roman" w:hint="default"/>
      </w:rPr>
    </w:lvl>
    <w:lvl w:ilvl="2">
      <w:start w:val="1"/>
      <w:numFmt w:val="decimal"/>
      <w:isLgl/>
      <w:lvlText w:val="%1.%2.%3."/>
      <w:lvlJc w:val="left"/>
      <w:pPr>
        <w:ind w:left="1170" w:hanging="720"/>
      </w:pPr>
      <w:rPr>
        <w:rFonts w:cs="Times New Roman" w:hint="default"/>
      </w:rPr>
    </w:lvl>
    <w:lvl w:ilvl="3">
      <w:start w:val="1"/>
      <w:numFmt w:val="decimal"/>
      <w:isLgl/>
      <w:lvlText w:val="%1.%2.%3.%4."/>
      <w:lvlJc w:val="left"/>
      <w:pPr>
        <w:ind w:left="1530" w:hanging="1080"/>
      </w:pPr>
      <w:rPr>
        <w:rFonts w:cs="Times New Roman" w:hint="default"/>
      </w:rPr>
    </w:lvl>
    <w:lvl w:ilvl="4">
      <w:start w:val="1"/>
      <w:numFmt w:val="decimal"/>
      <w:isLgl/>
      <w:lvlText w:val="%1.%2.%3.%4.%5."/>
      <w:lvlJc w:val="left"/>
      <w:pPr>
        <w:ind w:left="1530" w:hanging="1080"/>
      </w:pPr>
      <w:rPr>
        <w:rFonts w:cs="Times New Roman" w:hint="default"/>
      </w:rPr>
    </w:lvl>
    <w:lvl w:ilvl="5">
      <w:start w:val="1"/>
      <w:numFmt w:val="decimal"/>
      <w:isLgl/>
      <w:lvlText w:val="%1.%2.%3.%4.%5.%6."/>
      <w:lvlJc w:val="left"/>
      <w:pPr>
        <w:ind w:left="1890" w:hanging="1440"/>
      </w:pPr>
      <w:rPr>
        <w:rFonts w:cs="Times New Roman" w:hint="default"/>
      </w:rPr>
    </w:lvl>
    <w:lvl w:ilvl="6">
      <w:start w:val="1"/>
      <w:numFmt w:val="decimal"/>
      <w:isLgl/>
      <w:lvlText w:val="%1.%2.%3.%4.%5.%6.%7."/>
      <w:lvlJc w:val="left"/>
      <w:pPr>
        <w:ind w:left="1890" w:hanging="1440"/>
      </w:pPr>
      <w:rPr>
        <w:rFonts w:cs="Times New Roman" w:hint="default"/>
      </w:rPr>
    </w:lvl>
    <w:lvl w:ilvl="7">
      <w:start w:val="1"/>
      <w:numFmt w:val="decimal"/>
      <w:isLgl/>
      <w:lvlText w:val="%1.%2.%3.%4.%5.%6.%7.%8."/>
      <w:lvlJc w:val="left"/>
      <w:pPr>
        <w:ind w:left="2250" w:hanging="1800"/>
      </w:pPr>
      <w:rPr>
        <w:rFonts w:cs="Times New Roman" w:hint="default"/>
      </w:rPr>
    </w:lvl>
    <w:lvl w:ilvl="8">
      <w:start w:val="1"/>
      <w:numFmt w:val="decimal"/>
      <w:isLgl/>
      <w:lvlText w:val="%1.%2.%3.%4.%5.%6.%7.%8.%9."/>
      <w:lvlJc w:val="left"/>
      <w:pPr>
        <w:ind w:left="2250" w:hanging="1800"/>
      </w:pPr>
      <w:rPr>
        <w:rFonts w:cs="Times New Roman" w:hint="default"/>
      </w:rPr>
    </w:lvl>
  </w:abstractNum>
  <w:abstractNum w:abstractNumId="6" w15:restartNumberingAfterBreak="0">
    <w:nsid w:val="097E4FEE"/>
    <w:multiLevelType w:val="multilevel"/>
    <w:tmpl w:val="D736CA70"/>
    <w:lvl w:ilvl="0">
      <w:start w:val="1"/>
      <w:numFmt w:val="decimal"/>
      <w:lvlText w:val="%1."/>
      <w:lvlJc w:val="left"/>
      <w:pPr>
        <w:ind w:left="810" w:hanging="360"/>
      </w:pPr>
      <w:rPr>
        <w:rFonts w:cs="Times New Roman" w:hint="default"/>
      </w:rPr>
    </w:lvl>
    <w:lvl w:ilvl="1">
      <w:start w:val="1"/>
      <w:numFmt w:val="decimal"/>
      <w:isLgl/>
      <w:lvlText w:val="%1.%2."/>
      <w:lvlJc w:val="left"/>
      <w:pPr>
        <w:ind w:left="1440" w:hanging="720"/>
      </w:pPr>
      <w:rPr>
        <w:rFonts w:cs="Times New Roman" w:hint="default"/>
      </w:rPr>
    </w:lvl>
    <w:lvl w:ilvl="2">
      <w:start w:val="1"/>
      <w:numFmt w:val="decimal"/>
      <w:isLgl/>
      <w:lvlText w:val="%1.%2.%3."/>
      <w:lvlJc w:val="left"/>
      <w:pPr>
        <w:ind w:left="1170" w:hanging="720"/>
      </w:pPr>
      <w:rPr>
        <w:rFonts w:cs="Times New Roman" w:hint="default"/>
      </w:rPr>
    </w:lvl>
    <w:lvl w:ilvl="3">
      <w:start w:val="1"/>
      <w:numFmt w:val="decimal"/>
      <w:isLgl/>
      <w:lvlText w:val="%1.%2.%3.%4."/>
      <w:lvlJc w:val="left"/>
      <w:pPr>
        <w:ind w:left="1530" w:hanging="1080"/>
      </w:pPr>
      <w:rPr>
        <w:rFonts w:cs="Times New Roman" w:hint="default"/>
      </w:rPr>
    </w:lvl>
    <w:lvl w:ilvl="4">
      <w:start w:val="1"/>
      <w:numFmt w:val="decimal"/>
      <w:isLgl/>
      <w:lvlText w:val="%1.%2.%3.%4.%5."/>
      <w:lvlJc w:val="left"/>
      <w:pPr>
        <w:ind w:left="1530" w:hanging="1080"/>
      </w:pPr>
      <w:rPr>
        <w:rFonts w:cs="Times New Roman" w:hint="default"/>
      </w:rPr>
    </w:lvl>
    <w:lvl w:ilvl="5">
      <w:start w:val="1"/>
      <w:numFmt w:val="decimal"/>
      <w:isLgl/>
      <w:lvlText w:val="%1.%2.%3.%4.%5.%6."/>
      <w:lvlJc w:val="left"/>
      <w:pPr>
        <w:ind w:left="1890" w:hanging="1440"/>
      </w:pPr>
      <w:rPr>
        <w:rFonts w:cs="Times New Roman" w:hint="default"/>
      </w:rPr>
    </w:lvl>
    <w:lvl w:ilvl="6">
      <w:start w:val="1"/>
      <w:numFmt w:val="decimal"/>
      <w:isLgl/>
      <w:lvlText w:val="%1.%2.%3.%4.%5.%6.%7."/>
      <w:lvlJc w:val="left"/>
      <w:pPr>
        <w:ind w:left="1890" w:hanging="1440"/>
      </w:pPr>
      <w:rPr>
        <w:rFonts w:cs="Times New Roman" w:hint="default"/>
      </w:rPr>
    </w:lvl>
    <w:lvl w:ilvl="7">
      <w:start w:val="1"/>
      <w:numFmt w:val="decimal"/>
      <w:isLgl/>
      <w:lvlText w:val="%1.%2.%3.%4.%5.%6.%7.%8."/>
      <w:lvlJc w:val="left"/>
      <w:pPr>
        <w:ind w:left="2250" w:hanging="1800"/>
      </w:pPr>
      <w:rPr>
        <w:rFonts w:cs="Times New Roman" w:hint="default"/>
      </w:rPr>
    </w:lvl>
    <w:lvl w:ilvl="8">
      <w:start w:val="1"/>
      <w:numFmt w:val="decimal"/>
      <w:isLgl/>
      <w:lvlText w:val="%1.%2.%3.%4.%5.%6.%7.%8.%9."/>
      <w:lvlJc w:val="left"/>
      <w:pPr>
        <w:ind w:left="2250" w:hanging="1800"/>
      </w:pPr>
      <w:rPr>
        <w:rFonts w:cs="Times New Roman" w:hint="default"/>
      </w:rPr>
    </w:lvl>
  </w:abstractNum>
  <w:abstractNum w:abstractNumId="7" w15:restartNumberingAfterBreak="0">
    <w:nsid w:val="109A0BB6"/>
    <w:multiLevelType w:val="multilevel"/>
    <w:tmpl w:val="D736CA70"/>
    <w:lvl w:ilvl="0">
      <w:start w:val="1"/>
      <w:numFmt w:val="decimal"/>
      <w:lvlText w:val="%1."/>
      <w:lvlJc w:val="left"/>
      <w:pPr>
        <w:ind w:left="810" w:hanging="360"/>
      </w:pPr>
      <w:rPr>
        <w:rFonts w:cs="Times New Roman" w:hint="default"/>
      </w:rPr>
    </w:lvl>
    <w:lvl w:ilvl="1">
      <w:start w:val="1"/>
      <w:numFmt w:val="decimal"/>
      <w:isLgl/>
      <w:lvlText w:val="%1.%2."/>
      <w:lvlJc w:val="left"/>
      <w:pPr>
        <w:ind w:left="1170" w:hanging="720"/>
      </w:pPr>
      <w:rPr>
        <w:rFonts w:cs="Times New Roman" w:hint="default"/>
      </w:rPr>
    </w:lvl>
    <w:lvl w:ilvl="2">
      <w:start w:val="1"/>
      <w:numFmt w:val="decimal"/>
      <w:isLgl/>
      <w:lvlText w:val="%1.%2.%3."/>
      <w:lvlJc w:val="left"/>
      <w:pPr>
        <w:ind w:left="1170" w:hanging="720"/>
      </w:pPr>
      <w:rPr>
        <w:rFonts w:cs="Times New Roman" w:hint="default"/>
      </w:rPr>
    </w:lvl>
    <w:lvl w:ilvl="3">
      <w:start w:val="1"/>
      <w:numFmt w:val="decimal"/>
      <w:isLgl/>
      <w:lvlText w:val="%1.%2.%3.%4."/>
      <w:lvlJc w:val="left"/>
      <w:pPr>
        <w:ind w:left="1530" w:hanging="1080"/>
      </w:pPr>
      <w:rPr>
        <w:rFonts w:cs="Times New Roman" w:hint="default"/>
      </w:rPr>
    </w:lvl>
    <w:lvl w:ilvl="4">
      <w:start w:val="1"/>
      <w:numFmt w:val="decimal"/>
      <w:isLgl/>
      <w:lvlText w:val="%1.%2.%3.%4.%5."/>
      <w:lvlJc w:val="left"/>
      <w:pPr>
        <w:ind w:left="1530" w:hanging="1080"/>
      </w:pPr>
      <w:rPr>
        <w:rFonts w:cs="Times New Roman" w:hint="default"/>
      </w:rPr>
    </w:lvl>
    <w:lvl w:ilvl="5">
      <w:start w:val="1"/>
      <w:numFmt w:val="decimal"/>
      <w:isLgl/>
      <w:lvlText w:val="%1.%2.%3.%4.%5.%6."/>
      <w:lvlJc w:val="left"/>
      <w:pPr>
        <w:ind w:left="1890" w:hanging="1440"/>
      </w:pPr>
      <w:rPr>
        <w:rFonts w:cs="Times New Roman" w:hint="default"/>
      </w:rPr>
    </w:lvl>
    <w:lvl w:ilvl="6">
      <w:start w:val="1"/>
      <w:numFmt w:val="decimal"/>
      <w:isLgl/>
      <w:lvlText w:val="%1.%2.%3.%4.%5.%6.%7."/>
      <w:lvlJc w:val="left"/>
      <w:pPr>
        <w:ind w:left="1890" w:hanging="1440"/>
      </w:pPr>
      <w:rPr>
        <w:rFonts w:cs="Times New Roman" w:hint="default"/>
      </w:rPr>
    </w:lvl>
    <w:lvl w:ilvl="7">
      <w:start w:val="1"/>
      <w:numFmt w:val="decimal"/>
      <w:isLgl/>
      <w:lvlText w:val="%1.%2.%3.%4.%5.%6.%7.%8."/>
      <w:lvlJc w:val="left"/>
      <w:pPr>
        <w:ind w:left="2250" w:hanging="1800"/>
      </w:pPr>
      <w:rPr>
        <w:rFonts w:cs="Times New Roman" w:hint="default"/>
      </w:rPr>
    </w:lvl>
    <w:lvl w:ilvl="8">
      <w:start w:val="1"/>
      <w:numFmt w:val="decimal"/>
      <w:isLgl/>
      <w:lvlText w:val="%1.%2.%3.%4.%5.%6.%7.%8.%9."/>
      <w:lvlJc w:val="left"/>
      <w:pPr>
        <w:ind w:left="2250" w:hanging="1800"/>
      </w:pPr>
      <w:rPr>
        <w:rFonts w:cs="Times New Roman" w:hint="default"/>
      </w:rPr>
    </w:lvl>
  </w:abstractNum>
  <w:abstractNum w:abstractNumId="8" w15:restartNumberingAfterBreak="0">
    <w:nsid w:val="11B50DF9"/>
    <w:multiLevelType w:val="hybridMultilevel"/>
    <w:tmpl w:val="819EF18A"/>
    <w:lvl w:ilvl="0" w:tplc="04090001">
      <w:start w:val="1"/>
      <w:numFmt w:val="bullet"/>
      <w:lvlText w:val=""/>
      <w:lvlJc w:val="left"/>
      <w:pPr>
        <w:ind w:left="2445" w:hanging="360"/>
      </w:pPr>
      <w:rPr>
        <w:rFonts w:ascii="Symbol" w:hAnsi="Symbol" w:hint="default"/>
      </w:rPr>
    </w:lvl>
    <w:lvl w:ilvl="1" w:tplc="04090003" w:tentative="1">
      <w:start w:val="1"/>
      <w:numFmt w:val="bullet"/>
      <w:lvlText w:val="o"/>
      <w:lvlJc w:val="left"/>
      <w:pPr>
        <w:ind w:left="3165" w:hanging="360"/>
      </w:pPr>
      <w:rPr>
        <w:rFonts w:ascii="Courier New" w:hAnsi="Courier New" w:cs="Courier New" w:hint="default"/>
      </w:rPr>
    </w:lvl>
    <w:lvl w:ilvl="2" w:tplc="04090005" w:tentative="1">
      <w:start w:val="1"/>
      <w:numFmt w:val="bullet"/>
      <w:lvlText w:val=""/>
      <w:lvlJc w:val="left"/>
      <w:pPr>
        <w:ind w:left="3885" w:hanging="360"/>
      </w:pPr>
      <w:rPr>
        <w:rFonts w:ascii="Wingdings" w:hAnsi="Wingdings" w:hint="default"/>
      </w:rPr>
    </w:lvl>
    <w:lvl w:ilvl="3" w:tplc="04090001" w:tentative="1">
      <w:start w:val="1"/>
      <w:numFmt w:val="bullet"/>
      <w:lvlText w:val=""/>
      <w:lvlJc w:val="left"/>
      <w:pPr>
        <w:ind w:left="4605" w:hanging="360"/>
      </w:pPr>
      <w:rPr>
        <w:rFonts w:ascii="Symbol" w:hAnsi="Symbol" w:hint="default"/>
      </w:rPr>
    </w:lvl>
    <w:lvl w:ilvl="4" w:tplc="04090003" w:tentative="1">
      <w:start w:val="1"/>
      <w:numFmt w:val="bullet"/>
      <w:lvlText w:val="o"/>
      <w:lvlJc w:val="left"/>
      <w:pPr>
        <w:ind w:left="5325" w:hanging="360"/>
      </w:pPr>
      <w:rPr>
        <w:rFonts w:ascii="Courier New" w:hAnsi="Courier New" w:cs="Courier New" w:hint="default"/>
      </w:rPr>
    </w:lvl>
    <w:lvl w:ilvl="5" w:tplc="04090005" w:tentative="1">
      <w:start w:val="1"/>
      <w:numFmt w:val="bullet"/>
      <w:lvlText w:val=""/>
      <w:lvlJc w:val="left"/>
      <w:pPr>
        <w:ind w:left="6045" w:hanging="360"/>
      </w:pPr>
      <w:rPr>
        <w:rFonts w:ascii="Wingdings" w:hAnsi="Wingdings" w:hint="default"/>
      </w:rPr>
    </w:lvl>
    <w:lvl w:ilvl="6" w:tplc="04090001" w:tentative="1">
      <w:start w:val="1"/>
      <w:numFmt w:val="bullet"/>
      <w:lvlText w:val=""/>
      <w:lvlJc w:val="left"/>
      <w:pPr>
        <w:ind w:left="6765" w:hanging="360"/>
      </w:pPr>
      <w:rPr>
        <w:rFonts w:ascii="Symbol" w:hAnsi="Symbol" w:hint="default"/>
      </w:rPr>
    </w:lvl>
    <w:lvl w:ilvl="7" w:tplc="04090003" w:tentative="1">
      <w:start w:val="1"/>
      <w:numFmt w:val="bullet"/>
      <w:lvlText w:val="o"/>
      <w:lvlJc w:val="left"/>
      <w:pPr>
        <w:ind w:left="7485" w:hanging="360"/>
      </w:pPr>
      <w:rPr>
        <w:rFonts w:ascii="Courier New" w:hAnsi="Courier New" w:cs="Courier New" w:hint="default"/>
      </w:rPr>
    </w:lvl>
    <w:lvl w:ilvl="8" w:tplc="04090005" w:tentative="1">
      <w:start w:val="1"/>
      <w:numFmt w:val="bullet"/>
      <w:lvlText w:val=""/>
      <w:lvlJc w:val="left"/>
      <w:pPr>
        <w:ind w:left="8205" w:hanging="360"/>
      </w:pPr>
      <w:rPr>
        <w:rFonts w:ascii="Wingdings" w:hAnsi="Wingdings" w:hint="default"/>
      </w:rPr>
    </w:lvl>
  </w:abstractNum>
  <w:abstractNum w:abstractNumId="9" w15:restartNumberingAfterBreak="0">
    <w:nsid w:val="12353CED"/>
    <w:multiLevelType w:val="multilevel"/>
    <w:tmpl w:val="D736CA70"/>
    <w:lvl w:ilvl="0">
      <w:start w:val="1"/>
      <w:numFmt w:val="decimal"/>
      <w:lvlText w:val="%1."/>
      <w:lvlJc w:val="left"/>
      <w:pPr>
        <w:ind w:left="810" w:hanging="360"/>
      </w:pPr>
      <w:rPr>
        <w:rFonts w:cs="Times New Roman" w:hint="default"/>
      </w:rPr>
    </w:lvl>
    <w:lvl w:ilvl="1">
      <w:start w:val="1"/>
      <w:numFmt w:val="decimal"/>
      <w:isLgl/>
      <w:lvlText w:val="%1.%2."/>
      <w:lvlJc w:val="left"/>
      <w:pPr>
        <w:ind w:left="1170" w:hanging="720"/>
      </w:pPr>
      <w:rPr>
        <w:rFonts w:cs="Times New Roman" w:hint="default"/>
      </w:rPr>
    </w:lvl>
    <w:lvl w:ilvl="2">
      <w:start w:val="1"/>
      <w:numFmt w:val="decimal"/>
      <w:isLgl/>
      <w:lvlText w:val="%1.%2.%3."/>
      <w:lvlJc w:val="left"/>
      <w:pPr>
        <w:ind w:left="1170" w:hanging="720"/>
      </w:pPr>
      <w:rPr>
        <w:rFonts w:cs="Times New Roman" w:hint="default"/>
      </w:rPr>
    </w:lvl>
    <w:lvl w:ilvl="3">
      <w:start w:val="1"/>
      <w:numFmt w:val="decimal"/>
      <w:isLgl/>
      <w:lvlText w:val="%1.%2.%3.%4."/>
      <w:lvlJc w:val="left"/>
      <w:pPr>
        <w:ind w:left="1530" w:hanging="1080"/>
      </w:pPr>
      <w:rPr>
        <w:rFonts w:cs="Times New Roman" w:hint="default"/>
      </w:rPr>
    </w:lvl>
    <w:lvl w:ilvl="4">
      <w:start w:val="1"/>
      <w:numFmt w:val="decimal"/>
      <w:isLgl/>
      <w:lvlText w:val="%1.%2.%3.%4.%5."/>
      <w:lvlJc w:val="left"/>
      <w:pPr>
        <w:ind w:left="1530" w:hanging="1080"/>
      </w:pPr>
      <w:rPr>
        <w:rFonts w:cs="Times New Roman" w:hint="default"/>
      </w:rPr>
    </w:lvl>
    <w:lvl w:ilvl="5">
      <w:start w:val="1"/>
      <w:numFmt w:val="decimal"/>
      <w:isLgl/>
      <w:lvlText w:val="%1.%2.%3.%4.%5.%6."/>
      <w:lvlJc w:val="left"/>
      <w:pPr>
        <w:ind w:left="1890" w:hanging="1440"/>
      </w:pPr>
      <w:rPr>
        <w:rFonts w:cs="Times New Roman" w:hint="default"/>
      </w:rPr>
    </w:lvl>
    <w:lvl w:ilvl="6">
      <w:start w:val="1"/>
      <w:numFmt w:val="decimal"/>
      <w:isLgl/>
      <w:lvlText w:val="%1.%2.%3.%4.%5.%6.%7."/>
      <w:lvlJc w:val="left"/>
      <w:pPr>
        <w:ind w:left="1890" w:hanging="1440"/>
      </w:pPr>
      <w:rPr>
        <w:rFonts w:cs="Times New Roman" w:hint="default"/>
      </w:rPr>
    </w:lvl>
    <w:lvl w:ilvl="7">
      <w:start w:val="1"/>
      <w:numFmt w:val="decimal"/>
      <w:isLgl/>
      <w:lvlText w:val="%1.%2.%3.%4.%5.%6.%7.%8."/>
      <w:lvlJc w:val="left"/>
      <w:pPr>
        <w:ind w:left="2250" w:hanging="1800"/>
      </w:pPr>
      <w:rPr>
        <w:rFonts w:cs="Times New Roman" w:hint="default"/>
      </w:rPr>
    </w:lvl>
    <w:lvl w:ilvl="8">
      <w:start w:val="1"/>
      <w:numFmt w:val="decimal"/>
      <w:isLgl/>
      <w:lvlText w:val="%1.%2.%3.%4.%5.%6.%7.%8.%9."/>
      <w:lvlJc w:val="left"/>
      <w:pPr>
        <w:ind w:left="2250" w:hanging="1800"/>
      </w:pPr>
      <w:rPr>
        <w:rFonts w:cs="Times New Roman" w:hint="default"/>
      </w:rPr>
    </w:lvl>
  </w:abstractNum>
  <w:abstractNum w:abstractNumId="10" w15:restartNumberingAfterBreak="0">
    <w:nsid w:val="1CD01A06"/>
    <w:multiLevelType w:val="multilevel"/>
    <w:tmpl w:val="D736CA70"/>
    <w:lvl w:ilvl="0">
      <w:start w:val="1"/>
      <w:numFmt w:val="decimal"/>
      <w:lvlText w:val="%1."/>
      <w:lvlJc w:val="left"/>
      <w:pPr>
        <w:ind w:left="810" w:hanging="360"/>
      </w:pPr>
      <w:rPr>
        <w:rFonts w:cs="Times New Roman" w:hint="default"/>
      </w:rPr>
    </w:lvl>
    <w:lvl w:ilvl="1">
      <w:start w:val="1"/>
      <w:numFmt w:val="decimal"/>
      <w:isLgl/>
      <w:lvlText w:val="%1.%2."/>
      <w:lvlJc w:val="left"/>
      <w:pPr>
        <w:ind w:left="1530" w:hanging="720"/>
      </w:pPr>
      <w:rPr>
        <w:rFonts w:cs="Times New Roman" w:hint="default"/>
      </w:rPr>
    </w:lvl>
    <w:lvl w:ilvl="2">
      <w:start w:val="1"/>
      <w:numFmt w:val="decimal"/>
      <w:isLgl/>
      <w:lvlText w:val="%1.%2.%3."/>
      <w:lvlJc w:val="left"/>
      <w:pPr>
        <w:ind w:left="1170" w:hanging="720"/>
      </w:pPr>
      <w:rPr>
        <w:rFonts w:cs="Times New Roman" w:hint="default"/>
      </w:rPr>
    </w:lvl>
    <w:lvl w:ilvl="3">
      <w:start w:val="1"/>
      <w:numFmt w:val="decimal"/>
      <w:isLgl/>
      <w:lvlText w:val="%1.%2.%3.%4."/>
      <w:lvlJc w:val="left"/>
      <w:pPr>
        <w:ind w:left="1530" w:hanging="1080"/>
      </w:pPr>
      <w:rPr>
        <w:rFonts w:cs="Times New Roman" w:hint="default"/>
      </w:rPr>
    </w:lvl>
    <w:lvl w:ilvl="4">
      <w:start w:val="1"/>
      <w:numFmt w:val="decimal"/>
      <w:isLgl/>
      <w:lvlText w:val="%1.%2.%3.%4.%5."/>
      <w:lvlJc w:val="left"/>
      <w:pPr>
        <w:ind w:left="1530" w:hanging="1080"/>
      </w:pPr>
      <w:rPr>
        <w:rFonts w:cs="Times New Roman" w:hint="default"/>
      </w:rPr>
    </w:lvl>
    <w:lvl w:ilvl="5">
      <w:start w:val="1"/>
      <w:numFmt w:val="decimal"/>
      <w:isLgl/>
      <w:lvlText w:val="%1.%2.%3.%4.%5.%6."/>
      <w:lvlJc w:val="left"/>
      <w:pPr>
        <w:ind w:left="1890" w:hanging="1440"/>
      </w:pPr>
      <w:rPr>
        <w:rFonts w:cs="Times New Roman" w:hint="default"/>
      </w:rPr>
    </w:lvl>
    <w:lvl w:ilvl="6">
      <w:start w:val="1"/>
      <w:numFmt w:val="decimal"/>
      <w:isLgl/>
      <w:lvlText w:val="%1.%2.%3.%4.%5.%6.%7."/>
      <w:lvlJc w:val="left"/>
      <w:pPr>
        <w:ind w:left="1890" w:hanging="1440"/>
      </w:pPr>
      <w:rPr>
        <w:rFonts w:cs="Times New Roman" w:hint="default"/>
      </w:rPr>
    </w:lvl>
    <w:lvl w:ilvl="7">
      <w:start w:val="1"/>
      <w:numFmt w:val="decimal"/>
      <w:isLgl/>
      <w:lvlText w:val="%1.%2.%3.%4.%5.%6.%7.%8."/>
      <w:lvlJc w:val="left"/>
      <w:pPr>
        <w:ind w:left="2250" w:hanging="1800"/>
      </w:pPr>
      <w:rPr>
        <w:rFonts w:cs="Times New Roman" w:hint="default"/>
      </w:rPr>
    </w:lvl>
    <w:lvl w:ilvl="8">
      <w:start w:val="1"/>
      <w:numFmt w:val="decimal"/>
      <w:isLgl/>
      <w:lvlText w:val="%1.%2.%3.%4.%5.%6.%7.%8.%9."/>
      <w:lvlJc w:val="left"/>
      <w:pPr>
        <w:ind w:left="2250" w:hanging="1800"/>
      </w:pPr>
      <w:rPr>
        <w:rFonts w:cs="Times New Roman" w:hint="default"/>
      </w:rPr>
    </w:lvl>
  </w:abstractNum>
  <w:abstractNum w:abstractNumId="11" w15:restartNumberingAfterBreak="0">
    <w:nsid w:val="1CE363AB"/>
    <w:multiLevelType w:val="multilevel"/>
    <w:tmpl w:val="D736CA70"/>
    <w:lvl w:ilvl="0">
      <w:start w:val="1"/>
      <w:numFmt w:val="decimal"/>
      <w:lvlText w:val="%1."/>
      <w:lvlJc w:val="left"/>
      <w:pPr>
        <w:ind w:left="810" w:hanging="360"/>
      </w:pPr>
      <w:rPr>
        <w:rFonts w:cs="Times New Roman" w:hint="default"/>
      </w:rPr>
    </w:lvl>
    <w:lvl w:ilvl="1">
      <w:start w:val="1"/>
      <w:numFmt w:val="decimal"/>
      <w:isLgl/>
      <w:lvlText w:val="%1.%2."/>
      <w:lvlJc w:val="left"/>
      <w:pPr>
        <w:ind w:left="1530" w:hanging="720"/>
      </w:pPr>
      <w:rPr>
        <w:rFonts w:cs="Times New Roman" w:hint="default"/>
      </w:rPr>
    </w:lvl>
    <w:lvl w:ilvl="2">
      <w:start w:val="1"/>
      <w:numFmt w:val="decimal"/>
      <w:isLgl/>
      <w:lvlText w:val="%1.%2.%3."/>
      <w:lvlJc w:val="left"/>
      <w:pPr>
        <w:ind w:left="1170" w:hanging="720"/>
      </w:pPr>
      <w:rPr>
        <w:rFonts w:cs="Times New Roman" w:hint="default"/>
      </w:rPr>
    </w:lvl>
    <w:lvl w:ilvl="3">
      <w:start w:val="1"/>
      <w:numFmt w:val="decimal"/>
      <w:isLgl/>
      <w:lvlText w:val="%1.%2.%3.%4."/>
      <w:lvlJc w:val="left"/>
      <w:pPr>
        <w:ind w:left="1530" w:hanging="1080"/>
      </w:pPr>
      <w:rPr>
        <w:rFonts w:cs="Times New Roman" w:hint="default"/>
      </w:rPr>
    </w:lvl>
    <w:lvl w:ilvl="4">
      <w:start w:val="1"/>
      <w:numFmt w:val="decimal"/>
      <w:isLgl/>
      <w:lvlText w:val="%1.%2.%3.%4.%5."/>
      <w:lvlJc w:val="left"/>
      <w:pPr>
        <w:ind w:left="1530" w:hanging="1080"/>
      </w:pPr>
      <w:rPr>
        <w:rFonts w:cs="Times New Roman" w:hint="default"/>
      </w:rPr>
    </w:lvl>
    <w:lvl w:ilvl="5">
      <w:start w:val="1"/>
      <w:numFmt w:val="decimal"/>
      <w:isLgl/>
      <w:lvlText w:val="%1.%2.%3.%4.%5.%6."/>
      <w:lvlJc w:val="left"/>
      <w:pPr>
        <w:ind w:left="1890" w:hanging="1440"/>
      </w:pPr>
      <w:rPr>
        <w:rFonts w:cs="Times New Roman" w:hint="default"/>
      </w:rPr>
    </w:lvl>
    <w:lvl w:ilvl="6">
      <w:start w:val="1"/>
      <w:numFmt w:val="decimal"/>
      <w:isLgl/>
      <w:lvlText w:val="%1.%2.%3.%4.%5.%6.%7."/>
      <w:lvlJc w:val="left"/>
      <w:pPr>
        <w:ind w:left="1890" w:hanging="1440"/>
      </w:pPr>
      <w:rPr>
        <w:rFonts w:cs="Times New Roman" w:hint="default"/>
      </w:rPr>
    </w:lvl>
    <w:lvl w:ilvl="7">
      <w:start w:val="1"/>
      <w:numFmt w:val="decimal"/>
      <w:isLgl/>
      <w:lvlText w:val="%1.%2.%3.%4.%5.%6.%7.%8."/>
      <w:lvlJc w:val="left"/>
      <w:pPr>
        <w:ind w:left="2250" w:hanging="1800"/>
      </w:pPr>
      <w:rPr>
        <w:rFonts w:cs="Times New Roman" w:hint="default"/>
      </w:rPr>
    </w:lvl>
    <w:lvl w:ilvl="8">
      <w:start w:val="1"/>
      <w:numFmt w:val="decimal"/>
      <w:isLgl/>
      <w:lvlText w:val="%1.%2.%3.%4.%5.%6.%7.%8.%9."/>
      <w:lvlJc w:val="left"/>
      <w:pPr>
        <w:ind w:left="2250" w:hanging="1800"/>
      </w:pPr>
      <w:rPr>
        <w:rFonts w:cs="Times New Roman" w:hint="default"/>
      </w:rPr>
    </w:lvl>
  </w:abstractNum>
  <w:abstractNum w:abstractNumId="12" w15:restartNumberingAfterBreak="0">
    <w:nsid w:val="23714DA1"/>
    <w:multiLevelType w:val="multilevel"/>
    <w:tmpl w:val="D736CA70"/>
    <w:lvl w:ilvl="0">
      <w:start w:val="1"/>
      <w:numFmt w:val="decimal"/>
      <w:lvlText w:val="%1."/>
      <w:lvlJc w:val="left"/>
      <w:pPr>
        <w:ind w:left="810" w:hanging="360"/>
      </w:pPr>
      <w:rPr>
        <w:rFonts w:cs="Times New Roman" w:hint="default"/>
      </w:rPr>
    </w:lvl>
    <w:lvl w:ilvl="1">
      <w:start w:val="1"/>
      <w:numFmt w:val="decimal"/>
      <w:isLgl/>
      <w:lvlText w:val="%1.%2."/>
      <w:lvlJc w:val="left"/>
      <w:pPr>
        <w:ind w:left="1530" w:hanging="720"/>
      </w:pPr>
      <w:rPr>
        <w:rFonts w:cs="Times New Roman" w:hint="default"/>
      </w:rPr>
    </w:lvl>
    <w:lvl w:ilvl="2">
      <w:start w:val="1"/>
      <w:numFmt w:val="decimal"/>
      <w:isLgl/>
      <w:lvlText w:val="%1.%2.%3."/>
      <w:lvlJc w:val="left"/>
      <w:pPr>
        <w:ind w:left="1170" w:hanging="720"/>
      </w:pPr>
      <w:rPr>
        <w:rFonts w:cs="Times New Roman" w:hint="default"/>
      </w:rPr>
    </w:lvl>
    <w:lvl w:ilvl="3">
      <w:start w:val="1"/>
      <w:numFmt w:val="decimal"/>
      <w:isLgl/>
      <w:lvlText w:val="%1.%2.%3.%4."/>
      <w:lvlJc w:val="left"/>
      <w:pPr>
        <w:ind w:left="1530" w:hanging="1080"/>
      </w:pPr>
      <w:rPr>
        <w:rFonts w:cs="Times New Roman" w:hint="default"/>
      </w:rPr>
    </w:lvl>
    <w:lvl w:ilvl="4">
      <w:start w:val="1"/>
      <w:numFmt w:val="decimal"/>
      <w:isLgl/>
      <w:lvlText w:val="%1.%2.%3.%4.%5."/>
      <w:lvlJc w:val="left"/>
      <w:pPr>
        <w:ind w:left="1530" w:hanging="1080"/>
      </w:pPr>
      <w:rPr>
        <w:rFonts w:cs="Times New Roman" w:hint="default"/>
      </w:rPr>
    </w:lvl>
    <w:lvl w:ilvl="5">
      <w:start w:val="1"/>
      <w:numFmt w:val="decimal"/>
      <w:isLgl/>
      <w:lvlText w:val="%1.%2.%3.%4.%5.%6."/>
      <w:lvlJc w:val="left"/>
      <w:pPr>
        <w:ind w:left="1890" w:hanging="1440"/>
      </w:pPr>
      <w:rPr>
        <w:rFonts w:cs="Times New Roman" w:hint="default"/>
      </w:rPr>
    </w:lvl>
    <w:lvl w:ilvl="6">
      <w:start w:val="1"/>
      <w:numFmt w:val="decimal"/>
      <w:isLgl/>
      <w:lvlText w:val="%1.%2.%3.%4.%5.%6.%7."/>
      <w:lvlJc w:val="left"/>
      <w:pPr>
        <w:ind w:left="1890" w:hanging="1440"/>
      </w:pPr>
      <w:rPr>
        <w:rFonts w:cs="Times New Roman" w:hint="default"/>
      </w:rPr>
    </w:lvl>
    <w:lvl w:ilvl="7">
      <w:start w:val="1"/>
      <w:numFmt w:val="decimal"/>
      <w:isLgl/>
      <w:lvlText w:val="%1.%2.%3.%4.%5.%6.%7.%8."/>
      <w:lvlJc w:val="left"/>
      <w:pPr>
        <w:ind w:left="2250" w:hanging="1800"/>
      </w:pPr>
      <w:rPr>
        <w:rFonts w:cs="Times New Roman" w:hint="default"/>
      </w:rPr>
    </w:lvl>
    <w:lvl w:ilvl="8">
      <w:start w:val="1"/>
      <w:numFmt w:val="decimal"/>
      <w:isLgl/>
      <w:lvlText w:val="%1.%2.%3.%4.%5.%6.%7.%8.%9."/>
      <w:lvlJc w:val="left"/>
      <w:pPr>
        <w:ind w:left="2250" w:hanging="1800"/>
      </w:pPr>
      <w:rPr>
        <w:rFonts w:cs="Times New Roman" w:hint="default"/>
      </w:rPr>
    </w:lvl>
  </w:abstractNum>
  <w:abstractNum w:abstractNumId="13" w15:restartNumberingAfterBreak="0">
    <w:nsid w:val="2929380B"/>
    <w:multiLevelType w:val="hybridMultilevel"/>
    <w:tmpl w:val="A4225EFE"/>
    <w:lvl w:ilvl="0" w:tplc="9F503956">
      <w:start w:val="1"/>
      <w:numFmt w:val="decimal"/>
      <w:lvlText w:val="%1."/>
      <w:lvlJc w:val="left"/>
      <w:pPr>
        <w:ind w:left="990" w:hanging="615"/>
      </w:pPr>
      <w:rPr>
        <w:rFonts w:ascii="GHEA Grapalat" w:hAnsi="GHEA Grapalat" w:cs="Times New Roman" w:hint="default"/>
        <w:b/>
      </w:rPr>
    </w:lvl>
    <w:lvl w:ilvl="1" w:tplc="04190019">
      <w:start w:val="1"/>
      <w:numFmt w:val="lowerLetter"/>
      <w:lvlText w:val="%2."/>
      <w:lvlJc w:val="left"/>
      <w:pPr>
        <w:ind w:left="1455" w:hanging="360"/>
      </w:pPr>
      <w:rPr>
        <w:rFonts w:cs="Times New Roman"/>
      </w:rPr>
    </w:lvl>
    <w:lvl w:ilvl="2" w:tplc="0419001B">
      <w:start w:val="1"/>
      <w:numFmt w:val="lowerRoman"/>
      <w:lvlText w:val="%3."/>
      <w:lvlJc w:val="right"/>
      <w:pPr>
        <w:ind w:left="2175" w:hanging="180"/>
      </w:pPr>
      <w:rPr>
        <w:rFonts w:cs="Times New Roman"/>
      </w:rPr>
    </w:lvl>
    <w:lvl w:ilvl="3" w:tplc="0419000F">
      <w:start w:val="1"/>
      <w:numFmt w:val="decimal"/>
      <w:lvlText w:val="%4."/>
      <w:lvlJc w:val="left"/>
      <w:pPr>
        <w:ind w:left="2895" w:hanging="360"/>
      </w:pPr>
      <w:rPr>
        <w:rFonts w:cs="Times New Roman"/>
      </w:rPr>
    </w:lvl>
    <w:lvl w:ilvl="4" w:tplc="04190019">
      <w:start w:val="1"/>
      <w:numFmt w:val="lowerLetter"/>
      <w:lvlText w:val="%5."/>
      <w:lvlJc w:val="left"/>
      <w:pPr>
        <w:ind w:left="3615" w:hanging="360"/>
      </w:pPr>
      <w:rPr>
        <w:rFonts w:cs="Times New Roman"/>
      </w:rPr>
    </w:lvl>
    <w:lvl w:ilvl="5" w:tplc="0419001B">
      <w:start w:val="1"/>
      <w:numFmt w:val="lowerRoman"/>
      <w:lvlText w:val="%6."/>
      <w:lvlJc w:val="right"/>
      <w:pPr>
        <w:ind w:left="4335" w:hanging="180"/>
      </w:pPr>
      <w:rPr>
        <w:rFonts w:cs="Times New Roman"/>
      </w:rPr>
    </w:lvl>
    <w:lvl w:ilvl="6" w:tplc="0419000F">
      <w:start w:val="1"/>
      <w:numFmt w:val="decimal"/>
      <w:lvlText w:val="%7."/>
      <w:lvlJc w:val="left"/>
      <w:pPr>
        <w:ind w:left="5055" w:hanging="360"/>
      </w:pPr>
      <w:rPr>
        <w:rFonts w:cs="Times New Roman"/>
      </w:rPr>
    </w:lvl>
    <w:lvl w:ilvl="7" w:tplc="04190019">
      <w:start w:val="1"/>
      <w:numFmt w:val="lowerLetter"/>
      <w:lvlText w:val="%8."/>
      <w:lvlJc w:val="left"/>
      <w:pPr>
        <w:ind w:left="5775" w:hanging="360"/>
      </w:pPr>
      <w:rPr>
        <w:rFonts w:cs="Times New Roman"/>
      </w:rPr>
    </w:lvl>
    <w:lvl w:ilvl="8" w:tplc="0419001B">
      <w:start w:val="1"/>
      <w:numFmt w:val="lowerRoman"/>
      <w:lvlText w:val="%9."/>
      <w:lvlJc w:val="right"/>
      <w:pPr>
        <w:ind w:left="6495" w:hanging="180"/>
      </w:pPr>
      <w:rPr>
        <w:rFonts w:cs="Times New Roman"/>
      </w:rPr>
    </w:lvl>
  </w:abstractNum>
  <w:abstractNum w:abstractNumId="14" w15:restartNumberingAfterBreak="0">
    <w:nsid w:val="2A441C2A"/>
    <w:multiLevelType w:val="multilevel"/>
    <w:tmpl w:val="D736CA70"/>
    <w:lvl w:ilvl="0">
      <w:start w:val="1"/>
      <w:numFmt w:val="decimal"/>
      <w:lvlText w:val="%1."/>
      <w:lvlJc w:val="left"/>
      <w:pPr>
        <w:ind w:left="810" w:hanging="360"/>
      </w:pPr>
      <w:rPr>
        <w:rFonts w:cs="Times New Roman" w:hint="default"/>
      </w:rPr>
    </w:lvl>
    <w:lvl w:ilvl="1">
      <w:start w:val="1"/>
      <w:numFmt w:val="decimal"/>
      <w:isLgl/>
      <w:lvlText w:val="%1.%2."/>
      <w:lvlJc w:val="left"/>
      <w:pPr>
        <w:ind w:left="1170" w:hanging="720"/>
      </w:pPr>
      <w:rPr>
        <w:rFonts w:cs="Times New Roman" w:hint="default"/>
      </w:rPr>
    </w:lvl>
    <w:lvl w:ilvl="2">
      <w:start w:val="1"/>
      <w:numFmt w:val="decimal"/>
      <w:isLgl/>
      <w:lvlText w:val="%1.%2.%3."/>
      <w:lvlJc w:val="left"/>
      <w:pPr>
        <w:ind w:left="1170" w:hanging="720"/>
      </w:pPr>
      <w:rPr>
        <w:rFonts w:cs="Times New Roman" w:hint="default"/>
      </w:rPr>
    </w:lvl>
    <w:lvl w:ilvl="3">
      <w:start w:val="1"/>
      <w:numFmt w:val="decimal"/>
      <w:isLgl/>
      <w:lvlText w:val="%1.%2.%3.%4."/>
      <w:lvlJc w:val="left"/>
      <w:pPr>
        <w:ind w:left="1530" w:hanging="1080"/>
      </w:pPr>
      <w:rPr>
        <w:rFonts w:cs="Times New Roman" w:hint="default"/>
      </w:rPr>
    </w:lvl>
    <w:lvl w:ilvl="4">
      <w:start w:val="1"/>
      <w:numFmt w:val="decimal"/>
      <w:isLgl/>
      <w:lvlText w:val="%1.%2.%3.%4.%5."/>
      <w:lvlJc w:val="left"/>
      <w:pPr>
        <w:ind w:left="1530" w:hanging="1080"/>
      </w:pPr>
      <w:rPr>
        <w:rFonts w:cs="Times New Roman" w:hint="default"/>
      </w:rPr>
    </w:lvl>
    <w:lvl w:ilvl="5">
      <w:start w:val="1"/>
      <w:numFmt w:val="decimal"/>
      <w:isLgl/>
      <w:lvlText w:val="%1.%2.%3.%4.%5.%6."/>
      <w:lvlJc w:val="left"/>
      <w:pPr>
        <w:ind w:left="1890" w:hanging="1440"/>
      </w:pPr>
      <w:rPr>
        <w:rFonts w:cs="Times New Roman" w:hint="default"/>
      </w:rPr>
    </w:lvl>
    <w:lvl w:ilvl="6">
      <w:start w:val="1"/>
      <w:numFmt w:val="decimal"/>
      <w:isLgl/>
      <w:lvlText w:val="%1.%2.%3.%4.%5.%6.%7."/>
      <w:lvlJc w:val="left"/>
      <w:pPr>
        <w:ind w:left="1890" w:hanging="1440"/>
      </w:pPr>
      <w:rPr>
        <w:rFonts w:cs="Times New Roman" w:hint="default"/>
      </w:rPr>
    </w:lvl>
    <w:lvl w:ilvl="7">
      <w:start w:val="1"/>
      <w:numFmt w:val="decimal"/>
      <w:isLgl/>
      <w:lvlText w:val="%1.%2.%3.%4.%5.%6.%7.%8."/>
      <w:lvlJc w:val="left"/>
      <w:pPr>
        <w:ind w:left="2250" w:hanging="1800"/>
      </w:pPr>
      <w:rPr>
        <w:rFonts w:cs="Times New Roman" w:hint="default"/>
      </w:rPr>
    </w:lvl>
    <w:lvl w:ilvl="8">
      <w:start w:val="1"/>
      <w:numFmt w:val="decimal"/>
      <w:isLgl/>
      <w:lvlText w:val="%1.%2.%3.%4.%5.%6.%7.%8.%9."/>
      <w:lvlJc w:val="left"/>
      <w:pPr>
        <w:ind w:left="2250" w:hanging="1800"/>
      </w:pPr>
      <w:rPr>
        <w:rFonts w:cs="Times New Roman" w:hint="default"/>
      </w:rPr>
    </w:lvl>
  </w:abstractNum>
  <w:abstractNum w:abstractNumId="15" w15:restartNumberingAfterBreak="0">
    <w:nsid w:val="2E46019B"/>
    <w:multiLevelType w:val="hybridMultilevel"/>
    <w:tmpl w:val="C41CE432"/>
    <w:lvl w:ilvl="0" w:tplc="1952C93E">
      <w:start w:val="1"/>
      <w:numFmt w:val="decimal"/>
      <w:lvlText w:val="%1."/>
      <w:lvlJc w:val="left"/>
      <w:pPr>
        <w:ind w:left="810" w:hanging="360"/>
      </w:pPr>
      <w:rPr>
        <w:rFonts w:cs="Times New Roman" w:hint="default"/>
      </w:rPr>
    </w:lvl>
    <w:lvl w:ilvl="1" w:tplc="04090019">
      <w:start w:val="1"/>
      <w:numFmt w:val="lowerLetter"/>
      <w:lvlText w:val="%2."/>
      <w:lvlJc w:val="left"/>
      <w:pPr>
        <w:ind w:left="1530" w:hanging="360"/>
      </w:pPr>
      <w:rPr>
        <w:rFonts w:cs="Times New Roman"/>
      </w:rPr>
    </w:lvl>
    <w:lvl w:ilvl="2" w:tplc="0409001B">
      <w:start w:val="1"/>
      <w:numFmt w:val="lowerRoman"/>
      <w:lvlText w:val="%3."/>
      <w:lvlJc w:val="right"/>
      <w:pPr>
        <w:ind w:left="2250" w:hanging="180"/>
      </w:pPr>
      <w:rPr>
        <w:rFonts w:cs="Times New Roman"/>
      </w:rPr>
    </w:lvl>
    <w:lvl w:ilvl="3" w:tplc="0409000F">
      <w:start w:val="1"/>
      <w:numFmt w:val="decimal"/>
      <w:lvlText w:val="%4."/>
      <w:lvlJc w:val="left"/>
      <w:pPr>
        <w:ind w:left="2970" w:hanging="360"/>
      </w:pPr>
      <w:rPr>
        <w:rFonts w:cs="Times New Roman"/>
      </w:rPr>
    </w:lvl>
    <w:lvl w:ilvl="4" w:tplc="04090019">
      <w:start w:val="1"/>
      <w:numFmt w:val="lowerLetter"/>
      <w:lvlText w:val="%5."/>
      <w:lvlJc w:val="left"/>
      <w:pPr>
        <w:ind w:left="3690" w:hanging="360"/>
      </w:pPr>
      <w:rPr>
        <w:rFonts w:cs="Times New Roman"/>
      </w:rPr>
    </w:lvl>
    <w:lvl w:ilvl="5" w:tplc="0409001B">
      <w:start w:val="1"/>
      <w:numFmt w:val="lowerRoman"/>
      <w:lvlText w:val="%6."/>
      <w:lvlJc w:val="right"/>
      <w:pPr>
        <w:ind w:left="4410" w:hanging="180"/>
      </w:pPr>
      <w:rPr>
        <w:rFonts w:cs="Times New Roman"/>
      </w:rPr>
    </w:lvl>
    <w:lvl w:ilvl="6" w:tplc="0409000F">
      <w:start w:val="1"/>
      <w:numFmt w:val="decimal"/>
      <w:lvlText w:val="%7."/>
      <w:lvlJc w:val="left"/>
      <w:pPr>
        <w:ind w:left="5130" w:hanging="360"/>
      </w:pPr>
      <w:rPr>
        <w:rFonts w:cs="Times New Roman"/>
      </w:rPr>
    </w:lvl>
    <w:lvl w:ilvl="7" w:tplc="04090019">
      <w:start w:val="1"/>
      <w:numFmt w:val="lowerLetter"/>
      <w:lvlText w:val="%8."/>
      <w:lvlJc w:val="left"/>
      <w:pPr>
        <w:ind w:left="5850" w:hanging="360"/>
      </w:pPr>
      <w:rPr>
        <w:rFonts w:cs="Times New Roman"/>
      </w:rPr>
    </w:lvl>
    <w:lvl w:ilvl="8" w:tplc="0409001B">
      <w:start w:val="1"/>
      <w:numFmt w:val="lowerRoman"/>
      <w:lvlText w:val="%9."/>
      <w:lvlJc w:val="right"/>
      <w:pPr>
        <w:ind w:left="6570" w:hanging="180"/>
      </w:pPr>
      <w:rPr>
        <w:rFonts w:cs="Times New Roman"/>
      </w:rPr>
    </w:lvl>
  </w:abstractNum>
  <w:abstractNum w:abstractNumId="16" w15:restartNumberingAfterBreak="0">
    <w:nsid w:val="30D17C15"/>
    <w:multiLevelType w:val="multilevel"/>
    <w:tmpl w:val="D736CA70"/>
    <w:lvl w:ilvl="0">
      <w:start w:val="1"/>
      <w:numFmt w:val="decimal"/>
      <w:lvlText w:val="%1."/>
      <w:lvlJc w:val="left"/>
      <w:pPr>
        <w:ind w:left="810" w:hanging="360"/>
      </w:pPr>
      <w:rPr>
        <w:rFonts w:cs="Times New Roman" w:hint="default"/>
      </w:rPr>
    </w:lvl>
    <w:lvl w:ilvl="1">
      <w:start w:val="1"/>
      <w:numFmt w:val="decimal"/>
      <w:isLgl/>
      <w:lvlText w:val="%1.%2."/>
      <w:lvlJc w:val="left"/>
      <w:pPr>
        <w:ind w:left="1170" w:hanging="720"/>
      </w:pPr>
      <w:rPr>
        <w:rFonts w:cs="Times New Roman" w:hint="default"/>
      </w:rPr>
    </w:lvl>
    <w:lvl w:ilvl="2">
      <w:start w:val="1"/>
      <w:numFmt w:val="decimal"/>
      <w:isLgl/>
      <w:lvlText w:val="%1.%2.%3."/>
      <w:lvlJc w:val="left"/>
      <w:pPr>
        <w:ind w:left="1170" w:hanging="720"/>
      </w:pPr>
      <w:rPr>
        <w:rFonts w:cs="Times New Roman" w:hint="default"/>
      </w:rPr>
    </w:lvl>
    <w:lvl w:ilvl="3">
      <w:start w:val="1"/>
      <w:numFmt w:val="decimal"/>
      <w:isLgl/>
      <w:lvlText w:val="%1.%2.%3.%4."/>
      <w:lvlJc w:val="left"/>
      <w:pPr>
        <w:ind w:left="1530" w:hanging="1080"/>
      </w:pPr>
      <w:rPr>
        <w:rFonts w:cs="Times New Roman" w:hint="default"/>
      </w:rPr>
    </w:lvl>
    <w:lvl w:ilvl="4">
      <w:start w:val="1"/>
      <w:numFmt w:val="decimal"/>
      <w:isLgl/>
      <w:lvlText w:val="%1.%2.%3.%4.%5."/>
      <w:lvlJc w:val="left"/>
      <w:pPr>
        <w:ind w:left="1530" w:hanging="1080"/>
      </w:pPr>
      <w:rPr>
        <w:rFonts w:cs="Times New Roman" w:hint="default"/>
      </w:rPr>
    </w:lvl>
    <w:lvl w:ilvl="5">
      <w:start w:val="1"/>
      <w:numFmt w:val="decimal"/>
      <w:isLgl/>
      <w:lvlText w:val="%1.%2.%3.%4.%5.%6."/>
      <w:lvlJc w:val="left"/>
      <w:pPr>
        <w:ind w:left="1890" w:hanging="1440"/>
      </w:pPr>
      <w:rPr>
        <w:rFonts w:cs="Times New Roman" w:hint="default"/>
      </w:rPr>
    </w:lvl>
    <w:lvl w:ilvl="6">
      <w:start w:val="1"/>
      <w:numFmt w:val="decimal"/>
      <w:isLgl/>
      <w:lvlText w:val="%1.%2.%3.%4.%5.%6.%7."/>
      <w:lvlJc w:val="left"/>
      <w:pPr>
        <w:ind w:left="1890" w:hanging="1440"/>
      </w:pPr>
      <w:rPr>
        <w:rFonts w:cs="Times New Roman" w:hint="default"/>
      </w:rPr>
    </w:lvl>
    <w:lvl w:ilvl="7">
      <w:start w:val="1"/>
      <w:numFmt w:val="decimal"/>
      <w:isLgl/>
      <w:lvlText w:val="%1.%2.%3.%4.%5.%6.%7.%8."/>
      <w:lvlJc w:val="left"/>
      <w:pPr>
        <w:ind w:left="2250" w:hanging="1800"/>
      </w:pPr>
      <w:rPr>
        <w:rFonts w:cs="Times New Roman" w:hint="default"/>
      </w:rPr>
    </w:lvl>
    <w:lvl w:ilvl="8">
      <w:start w:val="1"/>
      <w:numFmt w:val="decimal"/>
      <w:isLgl/>
      <w:lvlText w:val="%1.%2.%3.%4.%5.%6.%7.%8.%9."/>
      <w:lvlJc w:val="left"/>
      <w:pPr>
        <w:ind w:left="2250" w:hanging="1800"/>
      </w:pPr>
      <w:rPr>
        <w:rFonts w:cs="Times New Roman" w:hint="default"/>
      </w:rPr>
    </w:lvl>
  </w:abstractNum>
  <w:abstractNum w:abstractNumId="17" w15:restartNumberingAfterBreak="0">
    <w:nsid w:val="366E564F"/>
    <w:multiLevelType w:val="hybridMultilevel"/>
    <w:tmpl w:val="CF72DB60"/>
    <w:lvl w:ilvl="0" w:tplc="04190001">
      <w:start w:val="1"/>
      <w:numFmt w:val="bullet"/>
      <w:lvlText w:val=""/>
      <w:lvlJc w:val="left"/>
      <w:pPr>
        <w:tabs>
          <w:tab w:val="num" w:pos="1440"/>
        </w:tabs>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8" w15:restartNumberingAfterBreak="0">
    <w:nsid w:val="3B323CEF"/>
    <w:multiLevelType w:val="hybridMultilevel"/>
    <w:tmpl w:val="985EE5D2"/>
    <w:lvl w:ilvl="0" w:tplc="0409000F">
      <w:start w:val="1"/>
      <w:numFmt w:val="decimal"/>
      <w:lvlText w:val="%1."/>
      <w:lvlJc w:val="left"/>
      <w:pPr>
        <w:ind w:left="1429" w:hanging="360"/>
      </w:pPr>
      <w:rPr>
        <w:rFonts w:cs="Times New Roman"/>
      </w:rPr>
    </w:lvl>
    <w:lvl w:ilvl="1" w:tplc="04090019">
      <w:start w:val="1"/>
      <w:numFmt w:val="lowerLetter"/>
      <w:lvlText w:val="%2."/>
      <w:lvlJc w:val="left"/>
      <w:pPr>
        <w:ind w:left="2149" w:hanging="360"/>
      </w:pPr>
      <w:rPr>
        <w:rFonts w:cs="Times New Roman"/>
      </w:rPr>
    </w:lvl>
    <w:lvl w:ilvl="2" w:tplc="0409001B">
      <w:start w:val="1"/>
      <w:numFmt w:val="lowerRoman"/>
      <w:lvlText w:val="%3."/>
      <w:lvlJc w:val="right"/>
      <w:pPr>
        <w:ind w:left="2869" w:hanging="180"/>
      </w:pPr>
      <w:rPr>
        <w:rFonts w:cs="Times New Roman"/>
      </w:rPr>
    </w:lvl>
    <w:lvl w:ilvl="3" w:tplc="0409000F">
      <w:start w:val="1"/>
      <w:numFmt w:val="decimal"/>
      <w:lvlText w:val="%4."/>
      <w:lvlJc w:val="left"/>
      <w:pPr>
        <w:ind w:left="3589" w:hanging="360"/>
      </w:pPr>
      <w:rPr>
        <w:rFonts w:cs="Times New Roman"/>
      </w:rPr>
    </w:lvl>
    <w:lvl w:ilvl="4" w:tplc="04090019">
      <w:start w:val="1"/>
      <w:numFmt w:val="lowerLetter"/>
      <w:lvlText w:val="%5."/>
      <w:lvlJc w:val="left"/>
      <w:pPr>
        <w:ind w:left="4309" w:hanging="360"/>
      </w:pPr>
      <w:rPr>
        <w:rFonts w:cs="Times New Roman"/>
      </w:rPr>
    </w:lvl>
    <w:lvl w:ilvl="5" w:tplc="0409001B">
      <w:start w:val="1"/>
      <w:numFmt w:val="lowerRoman"/>
      <w:lvlText w:val="%6."/>
      <w:lvlJc w:val="right"/>
      <w:pPr>
        <w:ind w:left="5029" w:hanging="180"/>
      </w:pPr>
      <w:rPr>
        <w:rFonts w:cs="Times New Roman"/>
      </w:rPr>
    </w:lvl>
    <w:lvl w:ilvl="6" w:tplc="0409000F">
      <w:start w:val="1"/>
      <w:numFmt w:val="decimal"/>
      <w:lvlText w:val="%7."/>
      <w:lvlJc w:val="left"/>
      <w:pPr>
        <w:ind w:left="5749" w:hanging="360"/>
      </w:pPr>
      <w:rPr>
        <w:rFonts w:cs="Times New Roman"/>
      </w:rPr>
    </w:lvl>
    <w:lvl w:ilvl="7" w:tplc="04090019">
      <w:start w:val="1"/>
      <w:numFmt w:val="lowerLetter"/>
      <w:lvlText w:val="%8."/>
      <w:lvlJc w:val="left"/>
      <w:pPr>
        <w:ind w:left="6469" w:hanging="360"/>
      </w:pPr>
      <w:rPr>
        <w:rFonts w:cs="Times New Roman"/>
      </w:rPr>
    </w:lvl>
    <w:lvl w:ilvl="8" w:tplc="0409001B">
      <w:start w:val="1"/>
      <w:numFmt w:val="lowerRoman"/>
      <w:lvlText w:val="%9."/>
      <w:lvlJc w:val="right"/>
      <w:pPr>
        <w:ind w:left="7189" w:hanging="180"/>
      </w:pPr>
      <w:rPr>
        <w:rFonts w:cs="Times New Roman"/>
      </w:rPr>
    </w:lvl>
  </w:abstractNum>
  <w:abstractNum w:abstractNumId="19" w15:restartNumberingAfterBreak="0">
    <w:nsid w:val="3BBF606A"/>
    <w:multiLevelType w:val="multilevel"/>
    <w:tmpl w:val="D736CA70"/>
    <w:lvl w:ilvl="0">
      <w:start w:val="1"/>
      <w:numFmt w:val="decimal"/>
      <w:lvlText w:val="%1."/>
      <w:lvlJc w:val="left"/>
      <w:pPr>
        <w:ind w:left="810" w:hanging="360"/>
      </w:pPr>
      <w:rPr>
        <w:rFonts w:cs="Times New Roman" w:hint="default"/>
      </w:rPr>
    </w:lvl>
    <w:lvl w:ilvl="1">
      <w:start w:val="1"/>
      <w:numFmt w:val="decimal"/>
      <w:isLgl/>
      <w:lvlText w:val="%1.%2."/>
      <w:lvlJc w:val="left"/>
      <w:pPr>
        <w:ind w:left="1170" w:hanging="720"/>
      </w:pPr>
      <w:rPr>
        <w:rFonts w:cs="Times New Roman" w:hint="default"/>
      </w:rPr>
    </w:lvl>
    <w:lvl w:ilvl="2">
      <w:start w:val="1"/>
      <w:numFmt w:val="decimal"/>
      <w:isLgl/>
      <w:lvlText w:val="%1.%2.%3."/>
      <w:lvlJc w:val="left"/>
      <w:pPr>
        <w:ind w:left="1170" w:hanging="720"/>
      </w:pPr>
      <w:rPr>
        <w:rFonts w:cs="Times New Roman" w:hint="default"/>
      </w:rPr>
    </w:lvl>
    <w:lvl w:ilvl="3">
      <w:start w:val="1"/>
      <w:numFmt w:val="decimal"/>
      <w:isLgl/>
      <w:lvlText w:val="%1.%2.%3.%4."/>
      <w:lvlJc w:val="left"/>
      <w:pPr>
        <w:ind w:left="1530" w:hanging="1080"/>
      </w:pPr>
      <w:rPr>
        <w:rFonts w:cs="Times New Roman" w:hint="default"/>
      </w:rPr>
    </w:lvl>
    <w:lvl w:ilvl="4">
      <w:start w:val="1"/>
      <w:numFmt w:val="decimal"/>
      <w:isLgl/>
      <w:lvlText w:val="%1.%2.%3.%4.%5."/>
      <w:lvlJc w:val="left"/>
      <w:pPr>
        <w:ind w:left="1530" w:hanging="1080"/>
      </w:pPr>
      <w:rPr>
        <w:rFonts w:cs="Times New Roman" w:hint="default"/>
      </w:rPr>
    </w:lvl>
    <w:lvl w:ilvl="5">
      <w:start w:val="1"/>
      <w:numFmt w:val="decimal"/>
      <w:isLgl/>
      <w:lvlText w:val="%1.%2.%3.%4.%5.%6."/>
      <w:lvlJc w:val="left"/>
      <w:pPr>
        <w:ind w:left="1890" w:hanging="1440"/>
      </w:pPr>
      <w:rPr>
        <w:rFonts w:cs="Times New Roman" w:hint="default"/>
      </w:rPr>
    </w:lvl>
    <w:lvl w:ilvl="6">
      <w:start w:val="1"/>
      <w:numFmt w:val="decimal"/>
      <w:isLgl/>
      <w:lvlText w:val="%1.%2.%3.%4.%5.%6.%7."/>
      <w:lvlJc w:val="left"/>
      <w:pPr>
        <w:ind w:left="1890" w:hanging="1440"/>
      </w:pPr>
      <w:rPr>
        <w:rFonts w:cs="Times New Roman" w:hint="default"/>
      </w:rPr>
    </w:lvl>
    <w:lvl w:ilvl="7">
      <w:start w:val="1"/>
      <w:numFmt w:val="decimal"/>
      <w:isLgl/>
      <w:lvlText w:val="%1.%2.%3.%4.%5.%6.%7.%8."/>
      <w:lvlJc w:val="left"/>
      <w:pPr>
        <w:ind w:left="2250" w:hanging="1800"/>
      </w:pPr>
      <w:rPr>
        <w:rFonts w:cs="Times New Roman" w:hint="default"/>
      </w:rPr>
    </w:lvl>
    <w:lvl w:ilvl="8">
      <w:start w:val="1"/>
      <w:numFmt w:val="decimal"/>
      <w:isLgl/>
      <w:lvlText w:val="%1.%2.%3.%4.%5.%6.%7.%8.%9."/>
      <w:lvlJc w:val="left"/>
      <w:pPr>
        <w:ind w:left="2250" w:hanging="1800"/>
      </w:pPr>
      <w:rPr>
        <w:rFonts w:cs="Times New Roman" w:hint="default"/>
      </w:rPr>
    </w:lvl>
  </w:abstractNum>
  <w:abstractNum w:abstractNumId="20" w15:restartNumberingAfterBreak="0">
    <w:nsid w:val="3D86116D"/>
    <w:multiLevelType w:val="hybridMultilevel"/>
    <w:tmpl w:val="5008B486"/>
    <w:lvl w:ilvl="0" w:tplc="4E2C73F0">
      <w:start w:val="1"/>
      <w:numFmt w:val="decimal"/>
      <w:lvlText w:val="%1."/>
      <w:lvlJc w:val="left"/>
      <w:pPr>
        <w:tabs>
          <w:tab w:val="num" w:pos="1086"/>
        </w:tabs>
        <w:ind w:left="1086"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1" w15:restartNumberingAfterBreak="0">
    <w:nsid w:val="43987027"/>
    <w:multiLevelType w:val="multilevel"/>
    <w:tmpl w:val="D736CA70"/>
    <w:lvl w:ilvl="0">
      <w:start w:val="1"/>
      <w:numFmt w:val="decimal"/>
      <w:lvlText w:val="%1."/>
      <w:lvlJc w:val="left"/>
      <w:pPr>
        <w:ind w:left="810" w:hanging="360"/>
      </w:pPr>
      <w:rPr>
        <w:rFonts w:cs="Times New Roman" w:hint="default"/>
      </w:rPr>
    </w:lvl>
    <w:lvl w:ilvl="1">
      <w:start w:val="1"/>
      <w:numFmt w:val="decimal"/>
      <w:isLgl/>
      <w:lvlText w:val="%1.%2."/>
      <w:lvlJc w:val="left"/>
      <w:pPr>
        <w:ind w:left="1350" w:hanging="720"/>
      </w:pPr>
      <w:rPr>
        <w:rFonts w:cs="Times New Roman" w:hint="default"/>
      </w:rPr>
    </w:lvl>
    <w:lvl w:ilvl="2">
      <w:start w:val="1"/>
      <w:numFmt w:val="decimal"/>
      <w:isLgl/>
      <w:lvlText w:val="%1.%2.%3."/>
      <w:lvlJc w:val="left"/>
      <w:pPr>
        <w:ind w:left="1170" w:hanging="720"/>
      </w:pPr>
      <w:rPr>
        <w:rFonts w:cs="Times New Roman" w:hint="default"/>
      </w:rPr>
    </w:lvl>
    <w:lvl w:ilvl="3">
      <w:start w:val="1"/>
      <w:numFmt w:val="decimal"/>
      <w:isLgl/>
      <w:lvlText w:val="%1.%2.%3.%4."/>
      <w:lvlJc w:val="left"/>
      <w:pPr>
        <w:ind w:left="1530" w:hanging="1080"/>
      </w:pPr>
      <w:rPr>
        <w:rFonts w:cs="Times New Roman" w:hint="default"/>
      </w:rPr>
    </w:lvl>
    <w:lvl w:ilvl="4">
      <w:start w:val="1"/>
      <w:numFmt w:val="decimal"/>
      <w:isLgl/>
      <w:lvlText w:val="%1.%2.%3.%4.%5."/>
      <w:lvlJc w:val="left"/>
      <w:pPr>
        <w:ind w:left="1530" w:hanging="1080"/>
      </w:pPr>
      <w:rPr>
        <w:rFonts w:cs="Times New Roman" w:hint="default"/>
      </w:rPr>
    </w:lvl>
    <w:lvl w:ilvl="5">
      <w:start w:val="1"/>
      <w:numFmt w:val="decimal"/>
      <w:isLgl/>
      <w:lvlText w:val="%1.%2.%3.%4.%5.%6."/>
      <w:lvlJc w:val="left"/>
      <w:pPr>
        <w:ind w:left="1890" w:hanging="1440"/>
      </w:pPr>
      <w:rPr>
        <w:rFonts w:cs="Times New Roman" w:hint="default"/>
      </w:rPr>
    </w:lvl>
    <w:lvl w:ilvl="6">
      <w:start w:val="1"/>
      <w:numFmt w:val="decimal"/>
      <w:isLgl/>
      <w:lvlText w:val="%1.%2.%3.%4.%5.%6.%7."/>
      <w:lvlJc w:val="left"/>
      <w:pPr>
        <w:ind w:left="1890" w:hanging="1440"/>
      </w:pPr>
      <w:rPr>
        <w:rFonts w:cs="Times New Roman" w:hint="default"/>
      </w:rPr>
    </w:lvl>
    <w:lvl w:ilvl="7">
      <w:start w:val="1"/>
      <w:numFmt w:val="decimal"/>
      <w:isLgl/>
      <w:lvlText w:val="%1.%2.%3.%4.%5.%6.%7.%8."/>
      <w:lvlJc w:val="left"/>
      <w:pPr>
        <w:ind w:left="2250" w:hanging="1800"/>
      </w:pPr>
      <w:rPr>
        <w:rFonts w:cs="Times New Roman" w:hint="default"/>
      </w:rPr>
    </w:lvl>
    <w:lvl w:ilvl="8">
      <w:start w:val="1"/>
      <w:numFmt w:val="decimal"/>
      <w:isLgl/>
      <w:lvlText w:val="%1.%2.%3.%4.%5.%6.%7.%8.%9."/>
      <w:lvlJc w:val="left"/>
      <w:pPr>
        <w:ind w:left="2250" w:hanging="1800"/>
      </w:pPr>
      <w:rPr>
        <w:rFonts w:cs="Times New Roman" w:hint="default"/>
      </w:rPr>
    </w:lvl>
  </w:abstractNum>
  <w:abstractNum w:abstractNumId="22" w15:restartNumberingAfterBreak="0">
    <w:nsid w:val="43BA6D45"/>
    <w:multiLevelType w:val="hybridMultilevel"/>
    <w:tmpl w:val="18F49E6E"/>
    <w:lvl w:ilvl="0" w:tplc="D206C56A">
      <w:start w:val="1"/>
      <w:numFmt w:val="decimal"/>
      <w:lvlText w:val="%1."/>
      <w:lvlJc w:val="left"/>
      <w:pPr>
        <w:ind w:left="1020" w:hanging="360"/>
      </w:pPr>
      <w:rPr>
        <w:rFonts w:cs="Times New Roman" w:hint="default"/>
      </w:rPr>
    </w:lvl>
    <w:lvl w:ilvl="1" w:tplc="04090019">
      <w:start w:val="1"/>
      <w:numFmt w:val="lowerLetter"/>
      <w:lvlText w:val="%2."/>
      <w:lvlJc w:val="left"/>
      <w:pPr>
        <w:ind w:left="1740" w:hanging="360"/>
      </w:pPr>
      <w:rPr>
        <w:rFonts w:cs="Times New Roman"/>
      </w:rPr>
    </w:lvl>
    <w:lvl w:ilvl="2" w:tplc="0409001B">
      <w:start w:val="1"/>
      <w:numFmt w:val="lowerRoman"/>
      <w:lvlText w:val="%3."/>
      <w:lvlJc w:val="right"/>
      <w:pPr>
        <w:ind w:left="2460" w:hanging="180"/>
      </w:pPr>
      <w:rPr>
        <w:rFonts w:cs="Times New Roman"/>
      </w:rPr>
    </w:lvl>
    <w:lvl w:ilvl="3" w:tplc="0409000F">
      <w:start w:val="1"/>
      <w:numFmt w:val="decimal"/>
      <w:lvlText w:val="%4."/>
      <w:lvlJc w:val="left"/>
      <w:pPr>
        <w:ind w:left="3180" w:hanging="360"/>
      </w:pPr>
      <w:rPr>
        <w:rFonts w:cs="Times New Roman"/>
      </w:rPr>
    </w:lvl>
    <w:lvl w:ilvl="4" w:tplc="04090019">
      <w:start w:val="1"/>
      <w:numFmt w:val="lowerLetter"/>
      <w:lvlText w:val="%5."/>
      <w:lvlJc w:val="left"/>
      <w:pPr>
        <w:ind w:left="3900" w:hanging="360"/>
      </w:pPr>
      <w:rPr>
        <w:rFonts w:cs="Times New Roman"/>
      </w:rPr>
    </w:lvl>
    <w:lvl w:ilvl="5" w:tplc="0409001B">
      <w:start w:val="1"/>
      <w:numFmt w:val="lowerRoman"/>
      <w:lvlText w:val="%6."/>
      <w:lvlJc w:val="right"/>
      <w:pPr>
        <w:ind w:left="4620" w:hanging="180"/>
      </w:pPr>
      <w:rPr>
        <w:rFonts w:cs="Times New Roman"/>
      </w:rPr>
    </w:lvl>
    <w:lvl w:ilvl="6" w:tplc="0409000F">
      <w:start w:val="1"/>
      <w:numFmt w:val="decimal"/>
      <w:lvlText w:val="%7."/>
      <w:lvlJc w:val="left"/>
      <w:pPr>
        <w:ind w:left="5340" w:hanging="360"/>
      </w:pPr>
      <w:rPr>
        <w:rFonts w:cs="Times New Roman"/>
      </w:rPr>
    </w:lvl>
    <w:lvl w:ilvl="7" w:tplc="04090019">
      <w:start w:val="1"/>
      <w:numFmt w:val="lowerLetter"/>
      <w:lvlText w:val="%8."/>
      <w:lvlJc w:val="left"/>
      <w:pPr>
        <w:ind w:left="6060" w:hanging="360"/>
      </w:pPr>
      <w:rPr>
        <w:rFonts w:cs="Times New Roman"/>
      </w:rPr>
    </w:lvl>
    <w:lvl w:ilvl="8" w:tplc="0409001B">
      <w:start w:val="1"/>
      <w:numFmt w:val="lowerRoman"/>
      <w:lvlText w:val="%9."/>
      <w:lvlJc w:val="right"/>
      <w:pPr>
        <w:ind w:left="6780" w:hanging="180"/>
      </w:pPr>
      <w:rPr>
        <w:rFonts w:cs="Times New Roman"/>
      </w:rPr>
    </w:lvl>
  </w:abstractNum>
  <w:abstractNum w:abstractNumId="23" w15:restartNumberingAfterBreak="0">
    <w:nsid w:val="43FD15FE"/>
    <w:multiLevelType w:val="hybridMultilevel"/>
    <w:tmpl w:val="6044A9A2"/>
    <w:lvl w:ilvl="0" w:tplc="B798E5D2">
      <w:start w:val="1"/>
      <w:numFmt w:val="decimal"/>
      <w:lvlText w:val="%1."/>
      <w:lvlJc w:val="left"/>
      <w:pPr>
        <w:ind w:left="1087" w:hanging="360"/>
      </w:pPr>
      <w:rPr>
        <w:rFonts w:cs="Times New Roman" w:hint="default"/>
      </w:rPr>
    </w:lvl>
    <w:lvl w:ilvl="1" w:tplc="04090019">
      <w:start w:val="1"/>
      <w:numFmt w:val="lowerLetter"/>
      <w:lvlText w:val="%2."/>
      <w:lvlJc w:val="left"/>
      <w:pPr>
        <w:ind w:left="1807" w:hanging="360"/>
      </w:pPr>
      <w:rPr>
        <w:rFonts w:cs="Times New Roman"/>
      </w:rPr>
    </w:lvl>
    <w:lvl w:ilvl="2" w:tplc="0409001B">
      <w:start w:val="1"/>
      <w:numFmt w:val="lowerRoman"/>
      <w:lvlText w:val="%3."/>
      <w:lvlJc w:val="right"/>
      <w:pPr>
        <w:ind w:left="2527" w:hanging="180"/>
      </w:pPr>
      <w:rPr>
        <w:rFonts w:cs="Times New Roman"/>
      </w:rPr>
    </w:lvl>
    <w:lvl w:ilvl="3" w:tplc="0409000F">
      <w:start w:val="1"/>
      <w:numFmt w:val="decimal"/>
      <w:lvlText w:val="%4."/>
      <w:lvlJc w:val="left"/>
      <w:pPr>
        <w:ind w:left="3247" w:hanging="360"/>
      </w:pPr>
      <w:rPr>
        <w:rFonts w:cs="Times New Roman"/>
      </w:rPr>
    </w:lvl>
    <w:lvl w:ilvl="4" w:tplc="04090019">
      <w:start w:val="1"/>
      <w:numFmt w:val="lowerLetter"/>
      <w:lvlText w:val="%5."/>
      <w:lvlJc w:val="left"/>
      <w:pPr>
        <w:ind w:left="3967" w:hanging="360"/>
      </w:pPr>
      <w:rPr>
        <w:rFonts w:cs="Times New Roman"/>
      </w:rPr>
    </w:lvl>
    <w:lvl w:ilvl="5" w:tplc="0409001B">
      <w:start w:val="1"/>
      <w:numFmt w:val="lowerRoman"/>
      <w:lvlText w:val="%6."/>
      <w:lvlJc w:val="right"/>
      <w:pPr>
        <w:ind w:left="4687" w:hanging="180"/>
      </w:pPr>
      <w:rPr>
        <w:rFonts w:cs="Times New Roman"/>
      </w:rPr>
    </w:lvl>
    <w:lvl w:ilvl="6" w:tplc="0409000F">
      <w:start w:val="1"/>
      <w:numFmt w:val="decimal"/>
      <w:lvlText w:val="%7."/>
      <w:lvlJc w:val="left"/>
      <w:pPr>
        <w:ind w:left="5407" w:hanging="360"/>
      </w:pPr>
      <w:rPr>
        <w:rFonts w:cs="Times New Roman"/>
      </w:rPr>
    </w:lvl>
    <w:lvl w:ilvl="7" w:tplc="04090019">
      <w:start w:val="1"/>
      <w:numFmt w:val="lowerLetter"/>
      <w:lvlText w:val="%8."/>
      <w:lvlJc w:val="left"/>
      <w:pPr>
        <w:ind w:left="6127" w:hanging="360"/>
      </w:pPr>
      <w:rPr>
        <w:rFonts w:cs="Times New Roman"/>
      </w:rPr>
    </w:lvl>
    <w:lvl w:ilvl="8" w:tplc="0409001B">
      <w:start w:val="1"/>
      <w:numFmt w:val="lowerRoman"/>
      <w:lvlText w:val="%9."/>
      <w:lvlJc w:val="right"/>
      <w:pPr>
        <w:ind w:left="6847" w:hanging="180"/>
      </w:pPr>
      <w:rPr>
        <w:rFonts w:cs="Times New Roman"/>
      </w:rPr>
    </w:lvl>
  </w:abstractNum>
  <w:abstractNum w:abstractNumId="24" w15:restartNumberingAfterBreak="0">
    <w:nsid w:val="444B266F"/>
    <w:multiLevelType w:val="hybridMultilevel"/>
    <w:tmpl w:val="BBA059AE"/>
    <w:lvl w:ilvl="0" w:tplc="3F621804">
      <w:start w:val="56"/>
      <w:numFmt w:val="bullet"/>
      <w:lvlText w:val="-"/>
      <w:lvlJc w:val="left"/>
      <w:pPr>
        <w:tabs>
          <w:tab w:val="num" w:pos="1743"/>
        </w:tabs>
        <w:ind w:left="1743" w:hanging="1035"/>
      </w:pPr>
      <w:rPr>
        <w:rFonts w:ascii="Sylfaen" w:eastAsia="Times New Roman" w:hAnsi="Sylfaen" w:hint="default"/>
      </w:rPr>
    </w:lvl>
    <w:lvl w:ilvl="1" w:tplc="04190003">
      <w:start w:val="1"/>
      <w:numFmt w:val="bullet"/>
      <w:lvlText w:val="o"/>
      <w:lvlJc w:val="left"/>
      <w:pPr>
        <w:tabs>
          <w:tab w:val="num" w:pos="1788"/>
        </w:tabs>
        <w:ind w:left="1788" w:hanging="360"/>
      </w:pPr>
      <w:rPr>
        <w:rFonts w:ascii="Courier New" w:hAnsi="Courier New" w:hint="default"/>
      </w:rPr>
    </w:lvl>
    <w:lvl w:ilvl="2" w:tplc="04190005">
      <w:start w:val="1"/>
      <w:numFmt w:val="bullet"/>
      <w:lvlText w:val=""/>
      <w:lvlJc w:val="left"/>
      <w:pPr>
        <w:tabs>
          <w:tab w:val="num" w:pos="2508"/>
        </w:tabs>
        <w:ind w:left="2508" w:hanging="360"/>
      </w:pPr>
      <w:rPr>
        <w:rFonts w:ascii="Wingdings" w:hAnsi="Wingdings" w:hint="default"/>
      </w:rPr>
    </w:lvl>
    <w:lvl w:ilvl="3" w:tplc="04190001">
      <w:start w:val="1"/>
      <w:numFmt w:val="bullet"/>
      <w:lvlText w:val=""/>
      <w:lvlJc w:val="left"/>
      <w:pPr>
        <w:tabs>
          <w:tab w:val="num" w:pos="3228"/>
        </w:tabs>
        <w:ind w:left="3228" w:hanging="360"/>
      </w:pPr>
      <w:rPr>
        <w:rFonts w:ascii="Symbol" w:hAnsi="Symbol" w:hint="default"/>
      </w:rPr>
    </w:lvl>
    <w:lvl w:ilvl="4" w:tplc="04190003">
      <w:start w:val="1"/>
      <w:numFmt w:val="bullet"/>
      <w:lvlText w:val="o"/>
      <w:lvlJc w:val="left"/>
      <w:pPr>
        <w:tabs>
          <w:tab w:val="num" w:pos="3948"/>
        </w:tabs>
        <w:ind w:left="3948" w:hanging="360"/>
      </w:pPr>
      <w:rPr>
        <w:rFonts w:ascii="Courier New" w:hAnsi="Courier New" w:hint="default"/>
      </w:rPr>
    </w:lvl>
    <w:lvl w:ilvl="5" w:tplc="04190005">
      <w:start w:val="1"/>
      <w:numFmt w:val="bullet"/>
      <w:lvlText w:val=""/>
      <w:lvlJc w:val="left"/>
      <w:pPr>
        <w:tabs>
          <w:tab w:val="num" w:pos="4668"/>
        </w:tabs>
        <w:ind w:left="4668" w:hanging="360"/>
      </w:pPr>
      <w:rPr>
        <w:rFonts w:ascii="Wingdings" w:hAnsi="Wingdings" w:hint="default"/>
      </w:rPr>
    </w:lvl>
    <w:lvl w:ilvl="6" w:tplc="04190001">
      <w:start w:val="1"/>
      <w:numFmt w:val="bullet"/>
      <w:lvlText w:val=""/>
      <w:lvlJc w:val="left"/>
      <w:pPr>
        <w:tabs>
          <w:tab w:val="num" w:pos="5388"/>
        </w:tabs>
        <w:ind w:left="5388" w:hanging="360"/>
      </w:pPr>
      <w:rPr>
        <w:rFonts w:ascii="Symbol" w:hAnsi="Symbol" w:hint="default"/>
      </w:rPr>
    </w:lvl>
    <w:lvl w:ilvl="7" w:tplc="04190003">
      <w:start w:val="1"/>
      <w:numFmt w:val="bullet"/>
      <w:lvlText w:val="o"/>
      <w:lvlJc w:val="left"/>
      <w:pPr>
        <w:tabs>
          <w:tab w:val="num" w:pos="6108"/>
        </w:tabs>
        <w:ind w:left="6108" w:hanging="360"/>
      </w:pPr>
      <w:rPr>
        <w:rFonts w:ascii="Courier New" w:hAnsi="Courier New" w:hint="default"/>
      </w:rPr>
    </w:lvl>
    <w:lvl w:ilvl="8" w:tplc="04190005">
      <w:start w:val="1"/>
      <w:numFmt w:val="bullet"/>
      <w:lvlText w:val=""/>
      <w:lvlJc w:val="left"/>
      <w:pPr>
        <w:tabs>
          <w:tab w:val="num" w:pos="6828"/>
        </w:tabs>
        <w:ind w:left="6828" w:hanging="360"/>
      </w:pPr>
      <w:rPr>
        <w:rFonts w:ascii="Wingdings" w:hAnsi="Wingdings" w:hint="default"/>
      </w:rPr>
    </w:lvl>
  </w:abstractNum>
  <w:abstractNum w:abstractNumId="25" w15:restartNumberingAfterBreak="0">
    <w:nsid w:val="448B5BCB"/>
    <w:multiLevelType w:val="hybridMultilevel"/>
    <w:tmpl w:val="8E84D98C"/>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6" w15:restartNumberingAfterBreak="0">
    <w:nsid w:val="470C624C"/>
    <w:multiLevelType w:val="multilevel"/>
    <w:tmpl w:val="D736CA70"/>
    <w:lvl w:ilvl="0">
      <w:start w:val="1"/>
      <w:numFmt w:val="decimal"/>
      <w:lvlText w:val="%1."/>
      <w:lvlJc w:val="left"/>
      <w:pPr>
        <w:ind w:left="810" w:hanging="360"/>
      </w:pPr>
      <w:rPr>
        <w:rFonts w:cs="Times New Roman" w:hint="default"/>
      </w:rPr>
    </w:lvl>
    <w:lvl w:ilvl="1">
      <w:start w:val="1"/>
      <w:numFmt w:val="decimal"/>
      <w:isLgl/>
      <w:lvlText w:val="%1.%2."/>
      <w:lvlJc w:val="left"/>
      <w:pPr>
        <w:ind w:left="1530" w:hanging="720"/>
      </w:pPr>
      <w:rPr>
        <w:rFonts w:cs="Times New Roman" w:hint="default"/>
      </w:rPr>
    </w:lvl>
    <w:lvl w:ilvl="2">
      <w:start w:val="1"/>
      <w:numFmt w:val="decimal"/>
      <w:isLgl/>
      <w:lvlText w:val="%1.%2.%3."/>
      <w:lvlJc w:val="left"/>
      <w:pPr>
        <w:ind w:left="1170" w:hanging="720"/>
      </w:pPr>
      <w:rPr>
        <w:rFonts w:cs="Times New Roman" w:hint="default"/>
      </w:rPr>
    </w:lvl>
    <w:lvl w:ilvl="3">
      <w:start w:val="1"/>
      <w:numFmt w:val="decimal"/>
      <w:isLgl/>
      <w:lvlText w:val="%1.%2.%3.%4."/>
      <w:lvlJc w:val="left"/>
      <w:pPr>
        <w:ind w:left="1530" w:hanging="1080"/>
      </w:pPr>
      <w:rPr>
        <w:rFonts w:cs="Times New Roman" w:hint="default"/>
      </w:rPr>
    </w:lvl>
    <w:lvl w:ilvl="4">
      <w:start w:val="1"/>
      <w:numFmt w:val="decimal"/>
      <w:isLgl/>
      <w:lvlText w:val="%1.%2.%3.%4.%5."/>
      <w:lvlJc w:val="left"/>
      <w:pPr>
        <w:ind w:left="1530" w:hanging="1080"/>
      </w:pPr>
      <w:rPr>
        <w:rFonts w:cs="Times New Roman" w:hint="default"/>
      </w:rPr>
    </w:lvl>
    <w:lvl w:ilvl="5">
      <w:start w:val="1"/>
      <w:numFmt w:val="decimal"/>
      <w:isLgl/>
      <w:lvlText w:val="%1.%2.%3.%4.%5.%6."/>
      <w:lvlJc w:val="left"/>
      <w:pPr>
        <w:ind w:left="1890" w:hanging="1440"/>
      </w:pPr>
      <w:rPr>
        <w:rFonts w:cs="Times New Roman" w:hint="default"/>
      </w:rPr>
    </w:lvl>
    <w:lvl w:ilvl="6">
      <w:start w:val="1"/>
      <w:numFmt w:val="decimal"/>
      <w:isLgl/>
      <w:lvlText w:val="%1.%2.%3.%4.%5.%6.%7."/>
      <w:lvlJc w:val="left"/>
      <w:pPr>
        <w:ind w:left="1890" w:hanging="1440"/>
      </w:pPr>
      <w:rPr>
        <w:rFonts w:cs="Times New Roman" w:hint="default"/>
      </w:rPr>
    </w:lvl>
    <w:lvl w:ilvl="7">
      <w:start w:val="1"/>
      <w:numFmt w:val="decimal"/>
      <w:isLgl/>
      <w:lvlText w:val="%1.%2.%3.%4.%5.%6.%7.%8."/>
      <w:lvlJc w:val="left"/>
      <w:pPr>
        <w:ind w:left="2250" w:hanging="1800"/>
      </w:pPr>
      <w:rPr>
        <w:rFonts w:cs="Times New Roman" w:hint="default"/>
      </w:rPr>
    </w:lvl>
    <w:lvl w:ilvl="8">
      <w:start w:val="1"/>
      <w:numFmt w:val="decimal"/>
      <w:isLgl/>
      <w:lvlText w:val="%1.%2.%3.%4.%5.%6.%7.%8.%9."/>
      <w:lvlJc w:val="left"/>
      <w:pPr>
        <w:ind w:left="2250" w:hanging="1800"/>
      </w:pPr>
      <w:rPr>
        <w:rFonts w:cs="Times New Roman" w:hint="default"/>
      </w:rPr>
    </w:lvl>
  </w:abstractNum>
  <w:abstractNum w:abstractNumId="27" w15:restartNumberingAfterBreak="0">
    <w:nsid w:val="50B73D70"/>
    <w:multiLevelType w:val="hybridMultilevel"/>
    <w:tmpl w:val="41F01EE0"/>
    <w:lvl w:ilvl="0" w:tplc="DD46445C">
      <w:start w:val="1"/>
      <w:numFmt w:val="decimal"/>
      <w:lvlText w:val="%1)"/>
      <w:lvlJc w:val="left"/>
      <w:pPr>
        <w:ind w:left="1637" w:hanging="360"/>
      </w:pPr>
      <w:rPr>
        <w:rFonts w:cs="Times New Roman" w:hint="default"/>
        <w:b/>
      </w:rPr>
    </w:lvl>
    <w:lvl w:ilvl="1" w:tplc="04090019">
      <w:start w:val="1"/>
      <w:numFmt w:val="lowerLetter"/>
      <w:lvlText w:val="%2."/>
      <w:lvlJc w:val="left"/>
      <w:pPr>
        <w:ind w:left="2160" w:hanging="360"/>
      </w:pPr>
      <w:rPr>
        <w:rFonts w:cs="Times New Roman"/>
      </w:rPr>
    </w:lvl>
    <w:lvl w:ilvl="2" w:tplc="0409001B">
      <w:start w:val="1"/>
      <w:numFmt w:val="lowerRoman"/>
      <w:lvlText w:val="%3."/>
      <w:lvlJc w:val="right"/>
      <w:pPr>
        <w:ind w:left="2880" w:hanging="180"/>
      </w:pPr>
      <w:rPr>
        <w:rFonts w:cs="Times New Roman"/>
      </w:rPr>
    </w:lvl>
    <w:lvl w:ilvl="3" w:tplc="0409000F">
      <w:start w:val="1"/>
      <w:numFmt w:val="decimal"/>
      <w:lvlText w:val="%4."/>
      <w:lvlJc w:val="left"/>
      <w:pPr>
        <w:ind w:left="3600" w:hanging="360"/>
      </w:pPr>
      <w:rPr>
        <w:rFonts w:cs="Times New Roman"/>
      </w:rPr>
    </w:lvl>
    <w:lvl w:ilvl="4" w:tplc="04090019">
      <w:start w:val="1"/>
      <w:numFmt w:val="lowerLetter"/>
      <w:lvlText w:val="%5."/>
      <w:lvlJc w:val="left"/>
      <w:pPr>
        <w:ind w:left="4320" w:hanging="360"/>
      </w:pPr>
      <w:rPr>
        <w:rFonts w:cs="Times New Roman"/>
      </w:rPr>
    </w:lvl>
    <w:lvl w:ilvl="5" w:tplc="0409001B">
      <w:start w:val="1"/>
      <w:numFmt w:val="lowerRoman"/>
      <w:lvlText w:val="%6."/>
      <w:lvlJc w:val="right"/>
      <w:pPr>
        <w:ind w:left="5040" w:hanging="180"/>
      </w:pPr>
      <w:rPr>
        <w:rFonts w:cs="Times New Roman"/>
      </w:rPr>
    </w:lvl>
    <w:lvl w:ilvl="6" w:tplc="0409000F">
      <w:start w:val="1"/>
      <w:numFmt w:val="decimal"/>
      <w:lvlText w:val="%7."/>
      <w:lvlJc w:val="left"/>
      <w:pPr>
        <w:ind w:left="5760" w:hanging="360"/>
      </w:pPr>
      <w:rPr>
        <w:rFonts w:cs="Times New Roman"/>
      </w:rPr>
    </w:lvl>
    <w:lvl w:ilvl="7" w:tplc="04090019">
      <w:start w:val="1"/>
      <w:numFmt w:val="lowerLetter"/>
      <w:lvlText w:val="%8."/>
      <w:lvlJc w:val="left"/>
      <w:pPr>
        <w:ind w:left="6480" w:hanging="360"/>
      </w:pPr>
      <w:rPr>
        <w:rFonts w:cs="Times New Roman"/>
      </w:rPr>
    </w:lvl>
    <w:lvl w:ilvl="8" w:tplc="0409001B">
      <w:start w:val="1"/>
      <w:numFmt w:val="lowerRoman"/>
      <w:lvlText w:val="%9."/>
      <w:lvlJc w:val="right"/>
      <w:pPr>
        <w:ind w:left="7200" w:hanging="180"/>
      </w:pPr>
      <w:rPr>
        <w:rFonts w:cs="Times New Roman"/>
      </w:rPr>
    </w:lvl>
  </w:abstractNum>
  <w:abstractNum w:abstractNumId="28" w15:restartNumberingAfterBreak="0">
    <w:nsid w:val="53D97AEF"/>
    <w:multiLevelType w:val="multilevel"/>
    <w:tmpl w:val="E7C87D1A"/>
    <w:lvl w:ilvl="0">
      <w:start w:val="2"/>
      <w:numFmt w:val="decimal"/>
      <w:lvlText w:val="%1."/>
      <w:lvlJc w:val="left"/>
      <w:rPr>
        <w:rFonts w:ascii="Tahoma" w:eastAsia="Times New Roman" w:hAnsi="Tahoma" w:cs="Tahoma"/>
        <w:b w:val="0"/>
        <w:bCs w:val="0"/>
        <w:i w:val="0"/>
        <w:iCs w:val="0"/>
        <w:smallCaps w:val="0"/>
        <w:strike w:val="0"/>
        <w:color w:val="000000"/>
        <w:spacing w:val="0"/>
        <w:w w:val="100"/>
        <w:position w:val="0"/>
        <w:sz w:val="21"/>
        <w:szCs w:val="21"/>
        <w:u w:val="none"/>
      </w:rPr>
    </w:lvl>
    <w:lvl w:ilvl="1">
      <w:start w:val="1"/>
      <w:numFmt w:val="decimal"/>
      <w:lvlText w:val="%2)"/>
      <w:lvlJc w:val="left"/>
      <w:rPr>
        <w:rFonts w:ascii="Tahoma" w:eastAsia="Times New Roman" w:hAnsi="Tahoma" w:cs="Tahoma"/>
        <w:b w:val="0"/>
        <w:bCs w:val="0"/>
        <w:i w:val="0"/>
        <w:iCs w:val="0"/>
        <w:smallCaps w:val="0"/>
        <w:strike w:val="0"/>
        <w:color w:val="000000"/>
        <w:spacing w:val="0"/>
        <w:w w:val="100"/>
        <w:position w:val="0"/>
        <w:sz w:val="21"/>
        <w:szCs w:val="21"/>
        <w:u w:val="none"/>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9" w15:restartNumberingAfterBreak="0">
    <w:nsid w:val="54C53F02"/>
    <w:multiLevelType w:val="multilevel"/>
    <w:tmpl w:val="D736CA70"/>
    <w:lvl w:ilvl="0">
      <w:start w:val="1"/>
      <w:numFmt w:val="decimal"/>
      <w:lvlText w:val="%1."/>
      <w:lvlJc w:val="left"/>
      <w:pPr>
        <w:ind w:left="810" w:hanging="360"/>
      </w:pPr>
      <w:rPr>
        <w:rFonts w:cs="Times New Roman" w:hint="default"/>
      </w:rPr>
    </w:lvl>
    <w:lvl w:ilvl="1">
      <w:start w:val="1"/>
      <w:numFmt w:val="decimal"/>
      <w:isLgl/>
      <w:lvlText w:val="%1.%2."/>
      <w:lvlJc w:val="left"/>
      <w:pPr>
        <w:ind w:left="1170" w:hanging="720"/>
      </w:pPr>
      <w:rPr>
        <w:rFonts w:cs="Times New Roman" w:hint="default"/>
      </w:rPr>
    </w:lvl>
    <w:lvl w:ilvl="2">
      <w:start w:val="1"/>
      <w:numFmt w:val="decimal"/>
      <w:isLgl/>
      <w:lvlText w:val="%1.%2.%3."/>
      <w:lvlJc w:val="left"/>
      <w:pPr>
        <w:ind w:left="1170" w:hanging="720"/>
      </w:pPr>
      <w:rPr>
        <w:rFonts w:cs="Times New Roman" w:hint="default"/>
      </w:rPr>
    </w:lvl>
    <w:lvl w:ilvl="3">
      <w:start w:val="1"/>
      <w:numFmt w:val="decimal"/>
      <w:isLgl/>
      <w:lvlText w:val="%1.%2.%3.%4."/>
      <w:lvlJc w:val="left"/>
      <w:pPr>
        <w:ind w:left="1530" w:hanging="1080"/>
      </w:pPr>
      <w:rPr>
        <w:rFonts w:cs="Times New Roman" w:hint="default"/>
      </w:rPr>
    </w:lvl>
    <w:lvl w:ilvl="4">
      <w:start w:val="1"/>
      <w:numFmt w:val="decimal"/>
      <w:isLgl/>
      <w:lvlText w:val="%1.%2.%3.%4.%5."/>
      <w:lvlJc w:val="left"/>
      <w:pPr>
        <w:ind w:left="1530" w:hanging="1080"/>
      </w:pPr>
      <w:rPr>
        <w:rFonts w:cs="Times New Roman" w:hint="default"/>
      </w:rPr>
    </w:lvl>
    <w:lvl w:ilvl="5">
      <w:start w:val="1"/>
      <w:numFmt w:val="decimal"/>
      <w:isLgl/>
      <w:lvlText w:val="%1.%2.%3.%4.%5.%6."/>
      <w:lvlJc w:val="left"/>
      <w:pPr>
        <w:ind w:left="1890" w:hanging="1440"/>
      </w:pPr>
      <w:rPr>
        <w:rFonts w:cs="Times New Roman" w:hint="default"/>
      </w:rPr>
    </w:lvl>
    <w:lvl w:ilvl="6">
      <w:start w:val="1"/>
      <w:numFmt w:val="decimal"/>
      <w:isLgl/>
      <w:lvlText w:val="%1.%2.%3.%4.%5.%6.%7."/>
      <w:lvlJc w:val="left"/>
      <w:pPr>
        <w:ind w:left="1890" w:hanging="1440"/>
      </w:pPr>
      <w:rPr>
        <w:rFonts w:cs="Times New Roman" w:hint="default"/>
      </w:rPr>
    </w:lvl>
    <w:lvl w:ilvl="7">
      <w:start w:val="1"/>
      <w:numFmt w:val="decimal"/>
      <w:isLgl/>
      <w:lvlText w:val="%1.%2.%3.%4.%5.%6.%7.%8."/>
      <w:lvlJc w:val="left"/>
      <w:pPr>
        <w:ind w:left="2250" w:hanging="1800"/>
      </w:pPr>
      <w:rPr>
        <w:rFonts w:cs="Times New Roman" w:hint="default"/>
      </w:rPr>
    </w:lvl>
    <w:lvl w:ilvl="8">
      <w:start w:val="1"/>
      <w:numFmt w:val="decimal"/>
      <w:isLgl/>
      <w:lvlText w:val="%1.%2.%3.%4.%5.%6.%7.%8.%9."/>
      <w:lvlJc w:val="left"/>
      <w:pPr>
        <w:ind w:left="2250" w:hanging="1800"/>
      </w:pPr>
      <w:rPr>
        <w:rFonts w:cs="Times New Roman" w:hint="default"/>
      </w:rPr>
    </w:lvl>
  </w:abstractNum>
  <w:abstractNum w:abstractNumId="30" w15:restartNumberingAfterBreak="0">
    <w:nsid w:val="55974D5D"/>
    <w:multiLevelType w:val="multilevel"/>
    <w:tmpl w:val="D736CA70"/>
    <w:lvl w:ilvl="0">
      <w:start w:val="1"/>
      <w:numFmt w:val="decimal"/>
      <w:lvlText w:val="%1."/>
      <w:lvlJc w:val="left"/>
      <w:pPr>
        <w:ind w:left="810" w:hanging="360"/>
      </w:pPr>
      <w:rPr>
        <w:rFonts w:cs="Times New Roman" w:hint="default"/>
      </w:rPr>
    </w:lvl>
    <w:lvl w:ilvl="1">
      <w:start w:val="1"/>
      <w:numFmt w:val="decimal"/>
      <w:isLgl/>
      <w:lvlText w:val="%1.%2."/>
      <w:lvlJc w:val="left"/>
      <w:pPr>
        <w:ind w:left="1170" w:hanging="720"/>
      </w:pPr>
      <w:rPr>
        <w:rFonts w:cs="Times New Roman" w:hint="default"/>
      </w:rPr>
    </w:lvl>
    <w:lvl w:ilvl="2">
      <w:start w:val="1"/>
      <w:numFmt w:val="decimal"/>
      <w:isLgl/>
      <w:lvlText w:val="%1.%2.%3."/>
      <w:lvlJc w:val="left"/>
      <w:pPr>
        <w:ind w:left="1170" w:hanging="720"/>
      </w:pPr>
      <w:rPr>
        <w:rFonts w:cs="Times New Roman" w:hint="default"/>
      </w:rPr>
    </w:lvl>
    <w:lvl w:ilvl="3">
      <w:start w:val="1"/>
      <w:numFmt w:val="decimal"/>
      <w:isLgl/>
      <w:lvlText w:val="%1.%2.%3.%4."/>
      <w:lvlJc w:val="left"/>
      <w:pPr>
        <w:ind w:left="1530" w:hanging="1080"/>
      </w:pPr>
      <w:rPr>
        <w:rFonts w:cs="Times New Roman" w:hint="default"/>
      </w:rPr>
    </w:lvl>
    <w:lvl w:ilvl="4">
      <w:start w:val="1"/>
      <w:numFmt w:val="decimal"/>
      <w:isLgl/>
      <w:lvlText w:val="%1.%2.%3.%4.%5."/>
      <w:lvlJc w:val="left"/>
      <w:pPr>
        <w:ind w:left="1530" w:hanging="1080"/>
      </w:pPr>
      <w:rPr>
        <w:rFonts w:cs="Times New Roman" w:hint="default"/>
      </w:rPr>
    </w:lvl>
    <w:lvl w:ilvl="5">
      <w:start w:val="1"/>
      <w:numFmt w:val="decimal"/>
      <w:isLgl/>
      <w:lvlText w:val="%1.%2.%3.%4.%5.%6."/>
      <w:lvlJc w:val="left"/>
      <w:pPr>
        <w:ind w:left="1890" w:hanging="1440"/>
      </w:pPr>
      <w:rPr>
        <w:rFonts w:cs="Times New Roman" w:hint="default"/>
      </w:rPr>
    </w:lvl>
    <w:lvl w:ilvl="6">
      <w:start w:val="1"/>
      <w:numFmt w:val="decimal"/>
      <w:isLgl/>
      <w:lvlText w:val="%1.%2.%3.%4.%5.%6.%7."/>
      <w:lvlJc w:val="left"/>
      <w:pPr>
        <w:ind w:left="1890" w:hanging="1440"/>
      </w:pPr>
      <w:rPr>
        <w:rFonts w:cs="Times New Roman" w:hint="default"/>
      </w:rPr>
    </w:lvl>
    <w:lvl w:ilvl="7">
      <w:start w:val="1"/>
      <w:numFmt w:val="decimal"/>
      <w:isLgl/>
      <w:lvlText w:val="%1.%2.%3.%4.%5.%6.%7.%8."/>
      <w:lvlJc w:val="left"/>
      <w:pPr>
        <w:ind w:left="2250" w:hanging="1800"/>
      </w:pPr>
      <w:rPr>
        <w:rFonts w:cs="Times New Roman" w:hint="default"/>
      </w:rPr>
    </w:lvl>
    <w:lvl w:ilvl="8">
      <w:start w:val="1"/>
      <w:numFmt w:val="decimal"/>
      <w:isLgl/>
      <w:lvlText w:val="%1.%2.%3.%4.%5.%6.%7.%8.%9."/>
      <w:lvlJc w:val="left"/>
      <w:pPr>
        <w:ind w:left="2250" w:hanging="1800"/>
      </w:pPr>
      <w:rPr>
        <w:rFonts w:cs="Times New Roman" w:hint="default"/>
      </w:rPr>
    </w:lvl>
  </w:abstractNum>
  <w:abstractNum w:abstractNumId="31" w15:restartNumberingAfterBreak="0">
    <w:nsid w:val="55A847EF"/>
    <w:multiLevelType w:val="hybridMultilevel"/>
    <w:tmpl w:val="ACD4B32C"/>
    <w:lvl w:ilvl="0" w:tplc="0409000F">
      <w:start w:val="1"/>
      <w:numFmt w:val="decimal"/>
      <w:lvlText w:val="%1."/>
      <w:lvlJc w:val="left"/>
      <w:pPr>
        <w:ind w:left="1440" w:hanging="360"/>
      </w:pPr>
      <w:rPr>
        <w:rFonts w:cs="Times New Roman"/>
      </w:rPr>
    </w:lvl>
    <w:lvl w:ilvl="1" w:tplc="04090019">
      <w:start w:val="1"/>
      <w:numFmt w:val="lowerLetter"/>
      <w:lvlText w:val="%2."/>
      <w:lvlJc w:val="left"/>
      <w:pPr>
        <w:ind w:left="2160" w:hanging="360"/>
      </w:pPr>
      <w:rPr>
        <w:rFonts w:cs="Times New Roman"/>
      </w:rPr>
    </w:lvl>
    <w:lvl w:ilvl="2" w:tplc="0409001B">
      <w:start w:val="1"/>
      <w:numFmt w:val="lowerRoman"/>
      <w:lvlText w:val="%3."/>
      <w:lvlJc w:val="right"/>
      <w:pPr>
        <w:ind w:left="2880" w:hanging="180"/>
      </w:pPr>
      <w:rPr>
        <w:rFonts w:cs="Times New Roman"/>
      </w:rPr>
    </w:lvl>
    <w:lvl w:ilvl="3" w:tplc="0409000F">
      <w:start w:val="1"/>
      <w:numFmt w:val="decimal"/>
      <w:lvlText w:val="%4."/>
      <w:lvlJc w:val="left"/>
      <w:pPr>
        <w:ind w:left="3600" w:hanging="360"/>
      </w:pPr>
      <w:rPr>
        <w:rFonts w:cs="Times New Roman"/>
      </w:rPr>
    </w:lvl>
    <w:lvl w:ilvl="4" w:tplc="04090019">
      <w:start w:val="1"/>
      <w:numFmt w:val="lowerLetter"/>
      <w:lvlText w:val="%5."/>
      <w:lvlJc w:val="left"/>
      <w:pPr>
        <w:ind w:left="4320" w:hanging="360"/>
      </w:pPr>
      <w:rPr>
        <w:rFonts w:cs="Times New Roman"/>
      </w:rPr>
    </w:lvl>
    <w:lvl w:ilvl="5" w:tplc="0409001B">
      <w:start w:val="1"/>
      <w:numFmt w:val="lowerRoman"/>
      <w:lvlText w:val="%6."/>
      <w:lvlJc w:val="right"/>
      <w:pPr>
        <w:ind w:left="5040" w:hanging="180"/>
      </w:pPr>
      <w:rPr>
        <w:rFonts w:cs="Times New Roman"/>
      </w:rPr>
    </w:lvl>
    <w:lvl w:ilvl="6" w:tplc="0409000F">
      <w:start w:val="1"/>
      <w:numFmt w:val="decimal"/>
      <w:lvlText w:val="%7."/>
      <w:lvlJc w:val="left"/>
      <w:pPr>
        <w:ind w:left="5760" w:hanging="360"/>
      </w:pPr>
      <w:rPr>
        <w:rFonts w:cs="Times New Roman"/>
      </w:rPr>
    </w:lvl>
    <w:lvl w:ilvl="7" w:tplc="04090019">
      <w:start w:val="1"/>
      <w:numFmt w:val="lowerLetter"/>
      <w:lvlText w:val="%8."/>
      <w:lvlJc w:val="left"/>
      <w:pPr>
        <w:ind w:left="6480" w:hanging="360"/>
      </w:pPr>
      <w:rPr>
        <w:rFonts w:cs="Times New Roman"/>
      </w:rPr>
    </w:lvl>
    <w:lvl w:ilvl="8" w:tplc="0409001B">
      <w:start w:val="1"/>
      <w:numFmt w:val="lowerRoman"/>
      <w:lvlText w:val="%9."/>
      <w:lvlJc w:val="right"/>
      <w:pPr>
        <w:ind w:left="7200" w:hanging="180"/>
      </w:pPr>
      <w:rPr>
        <w:rFonts w:cs="Times New Roman"/>
      </w:rPr>
    </w:lvl>
  </w:abstractNum>
  <w:abstractNum w:abstractNumId="32" w15:restartNumberingAfterBreak="0">
    <w:nsid w:val="5B396B63"/>
    <w:multiLevelType w:val="hybridMultilevel"/>
    <w:tmpl w:val="77741F90"/>
    <w:lvl w:ilvl="0" w:tplc="0419000F">
      <w:start w:val="1"/>
      <w:numFmt w:val="decimal"/>
      <w:lvlText w:val="%1."/>
      <w:lvlJc w:val="left"/>
      <w:pPr>
        <w:tabs>
          <w:tab w:val="num" w:pos="1068"/>
        </w:tabs>
        <w:ind w:left="1068"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3" w15:restartNumberingAfterBreak="0">
    <w:nsid w:val="5BB04882"/>
    <w:multiLevelType w:val="multilevel"/>
    <w:tmpl w:val="7960EC02"/>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3."/>
      <w:lvlJc w:val="left"/>
      <w:pPr>
        <w:ind w:left="95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4" w15:restartNumberingAfterBreak="0">
    <w:nsid w:val="5F6D2D53"/>
    <w:multiLevelType w:val="multilevel"/>
    <w:tmpl w:val="D736CA70"/>
    <w:lvl w:ilvl="0">
      <w:start w:val="1"/>
      <w:numFmt w:val="decimal"/>
      <w:lvlText w:val="%1."/>
      <w:lvlJc w:val="left"/>
      <w:pPr>
        <w:ind w:left="810" w:hanging="360"/>
      </w:pPr>
      <w:rPr>
        <w:rFonts w:cs="Times New Roman" w:hint="default"/>
      </w:rPr>
    </w:lvl>
    <w:lvl w:ilvl="1">
      <w:start w:val="1"/>
      <w:numFmt w:val="decimal"/>
      <w:isLgl/>
      <w:lvlText w:val="%1.%2."/>
      <w:lvlJc w:val="left"/>
      <w:pPr>
        <w:ind w:left="1170" w:hanging="720"/>
      </w:pPr>
      <w:rPr>
        <w:rFonts w:cs="Times New Roman" w:hint="default"/>
      </w:rPr>
    </w:lvl>
    <w:lvl w:ilvl="2">
      <w:start w:val="1"/>
      <w:numFmt w:val="decimal"/>
      <w:isLgl/>
      <w:lvlText w:val="%1.%2.%3."/>
      <w:lvlJc w:val="left"/>
      <w:pPr>
        <w:ind w:left="1170" w:hanging="720"/>
      </w:pPr>
      <w:rPr>
        <w:rFonts w:cs="Times New Roman" w:hint="default"/>
      </w:rPr>
    </w:lvl>
    <w:lvl w:ilvl="3">
      <w:start w:val="1"/>
      <w:numFmt w:val="decimal"/>
      <w:isLgl/>
      <w:lvlText w:val="%1.%2.%3.%4."/>
      <w:lvlJc w:val="left"/>
      <w:pPr>
        <w:ind w:left="1530" w:hanging="1080"/>
      </w:pPr>
      <w:rPr>
        <w:rFonts w:cs="Times New Roman" w:hint="default"/>
      </w:rPr>
    </w:lvl>
    <w:lvl w:ilvl="4">
      <w:start w:val="1"/>
      <w:numFmt w:val="decimal"/>
      <w:isLgl/>
      <w:lvlText w:val="%1.%2.%3.%4.%5."/>
      <w:lvlJc w:val="left"/>
      <w:pPr>
        <w:ind w:left="1530" w:hanging="1080"/>
      </w:pPr>
      <w:rPr>
        <w:rFonts w:cs="Times New Roman" w:hint="default"/>
      </w:rPr>
    </w:lvl>
    <w:lvl w:ilvl="5">
      <w:start w:val="1"/>
      <w:numFmt w:val="decimal"/>
      <w:isLgl/>
      <w:lvlText w:val="%1.%2.%3.%4.%5.%6."/>
      <w:lvlJc w:val="left"/>
      <w:pPr>
        <w:ind w:left="1890" w:hanging="1440"/>
      </w:pPr>
      <w:rPr>
        <w:rFonts w:cs="Times New Roman" w:hint="default"/>
      </w:rPr>
    </w:lvl>
    <w:lvl w:ilvl="6">
      <w:start w:val="1"/>
      <w:numFmt w:val="decimal"/>
      <w:isLgl/>
      <w:lvlText w:val="%1.%2.%3.%4.%5.%6.%7."/>
      <w:lvlJc w:val="left"/>
      <w:pPr>
        <w:ind w:left="1890" w:hanging="1440"/>
      </w:pPr>
      <w:rPr>
        <w:rFonts w:cs="Times New Roman" w:hint="default"/>
      </w:rPr>
    </w:lvl>
    <w:lvl w:ilvl="7">
      <w:start w:val="1"/>
      <w:numFmt w:val="decimal"/>
      <w:isLgl/>
      <w:lvlText w:val="%1.%2.%3.%4.%5.%6.%7.%8."/>
      <w:lvlJc w:val="left"/>
      <w:pPr>
        <w:ind w:left="2250" w:hanging="1800"/>
      </w:pPr>
      <w:rPr>
        <w:rFonts w:cs="Times New Roman" w:hint="default"/>
      </w:rPr>
    </w:lvl>
    <w:lvl w:ilvl="8">
      <w:start w:val="1"/>
      <w:numFmt w:val="decimal"/>
      <w:isLgl/>
      <w:lvlText w:val="%1.%2.%3.%4.%5.%6.%7.%8.%9."/>
      <w:lvlJc w:val="left"/>
      <w:pPr>
        <w:ind w:left="2250" w:hanging="1800"/>
      </w:pPr>
      <w:rPr>
        <w:rFonts w:cs="Times New Roman" w:hint="default"/>
      </w:rPr>
    </w:lvl>
  </w:abstractNum>
  <w:abstractNum w:abstractNumId="35" w15:restartNumberingAfterBreak="0">
    <w:nsid w:val="6767364B"/>
    <w:multiLevelType w:val="hybridMultilevel"/>
    <w:tmpl w:val="0D82A256"/>
    <w:lvl w:ilvl="0" w:tplc="0409000F">
      <w:start w:val="1"/>
      <w:numFmt w:val="decimal"/>
      <w:lvlText w:val="%1."/>
      <w:lvlJc w:val="left"/>
      <w:pPr>
        <w:ind w:left="900" w:hanging="360"/>
      </w:pPr>
      <w:rPr>
        <w:rFonts w:cs="Times New Roman"/>
      </w:rPr>
    </w:lvl>
    <w:lvl w:ilvl="1" w:tplc="04090019">
      <w:start w:val="1"/>
      <w:numFmt w:val="lowerLetter"/>
      <w:lvlText w:val="%2."/>
      <w:lvlJc w:val="left"/>
      <w:pPr>
        <w:ind w:left="1620" w:hanging="360"/>
      </w:pPr>
      <w:rPr>
        <w:rFonts w:cs="Times New Roman"/>
      </w:rPr>
    </w:lvl>
    <w:lvl w:ilvl="2" w:tplc="0409001B">
      <w:start w:val="1"/>
      <w:numFmt w:val="lowerRoman"/>
      <w:lvlText w:val="%3."/>
      <w:lvlJc w:val="right"/>
      <w:pPr>
        <w:ind w:left="2340" w:hanging="180"/>
      </w:pPr>
      <w:rPr>
        <w:rFonts w:cs="Times New Roman"/>
      </w:rPr>
    </w:lvl>
    <w:lvl w:ilvl="3" w:tplc="0409000F">
      <w:start w:val="1"/>
      <w:numFmt w:val="decimal"/>
      <w:lvlText w:val="%4."/>
      <w:lvlJc w:val="left"/>
      <w:pPr>
        <w:ind w:left="3060" w:hanging="360"/>
      </w:pPr>
      <w:rPr>
        <w:rFonts w:cs="Times New Roman"/>
      </w:rPr>
    </w:lvl>
    <w:lvl w:ilvl="4" w:tplc="04090019">
      <w:start w:val="1"/>
      <w:numFmt w:val="lowerLetter"/>
      <w:lvlText w:val="%5."/>
      <w:lvlJc w:val="left"/>
      <w:pPr>
        <w:ind w:left="3780" w:hanging="360"/>
      </w:pPr>
      <w:rPr>
        <w:rFonts w:cs="Times New Roman"/>
      </w:rPr>
    </w:lvl>
    <w:lvl w:ilvl="5" w:tplc="0409001B">
      <w:start w:val="1"/>
      <w:numFmt w:val="lowerRoman"/>
      <w:lvlText w:val="%6."/>
      <w:lvlJc w:val="right"/>
      <w:pPr>
        <w:ind w:left="4500" w:hanging="180"/>
      </w:pPr>
      <w:rPr>
        <w:rFonts w:cs="Times New Roman"/>
      </w:rPr>
    </w:lvl>
    <w:lvl w:ilvl="6" w:tplc="0409000F">
      <w:start w:val="1"/>
      <w:numFmt w:val="decimal"/>
      <w:lvlText w:val="%7."/>
      <w:lvlJc w:val="left"/>
      <w:pPr>
        <w:ind w:left="5220" w:hanging="360"/>
      </w:pPr>
      <w:rPr>
        <w:rFonts w:cs="Times New Roman"/>
      </w:rPr>
    </w:lvl>
    <w:lvl w:ilvl="7" w:tplc="04090019">
      <w:start w:val="1"/>
      <w:numFmt w:val="lowerLetter"/>
      <w:lvlText w:val="%8."/>
      <w:lvlJc w:val="left"/>
      <w:pPr>
        <w:ind w:left="5940" w:hanging="360"/>
      </w:pPr>
      <w:rPr>
        <w:rFonts w:cs="Times New Roman"/>
      </w:rPr>
    </w:lvl>
    <w:lvl w:ilvl="8" w:tplc="0409001B">
      <w:start w:val="1"/>
      <w:numFmt w:val="lowerRoman"/>
      <w:lvlText w:val="%9."/>
      <w:lvlJc w:val="right"/>
      <w:pPr>
        <w:ind w:left="6660" w:hanging="180"/>
      </w:pPr>
      <w:rPr>
        <w:rFonts w:cs="Times New Roman"/>
      </w:rPr>
    </w:lvl>
  </w:abstractNum>
  <w:abstractNum w:abstractNumId="36" w15:restartNumberingAfterBreak="0">
    <w:nsid w:val="698571B1"/>
    <w:multiLevelType w:val="multilevel"/>
    <w:tmpl w:val="0409001F"/>
    <w:lvl w:ilvl="0">
      <w:start w:val="1"/>
      <w:numFmt w:val="decimal"/>
      <w:lvlText w:val="%1."/>
      <w:lvlJc w:val="left"/>
      <w:pPr>
        <w:ind w:left="360" w:hanging="360"/>
      </w:pPr>
      <w:rPr>
        <w:rFonts w:cs="Times New Roman"/>
      </w:rPr>
    </w:lvl>
    <w:lvl w:ilvl="1">
      <w:start w:val="1"/>
      <w:numFmt w:val="decimal"/>
      <w:lvlText w:val="%1.%2."/>
      <w:lvlJc w:val="left"/>
      <w:pPr>
        <w:ind w:left="124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7" w15:restartNumberingAfterBreak="0">
    <w:nsid w:val="69A11B97"/>
    <w:multiLevelType w:val="hybridMultilevel"/>
    <w:tmpl w:val="4D5E9AEE"/>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8" w15:restartNumberingAfterBreak="0">
    <w:nsid w:val="6E132B43"/>
    <w:multiLevelType w:val="hybridMultilevel"/>
    <w:tmpl w:val="DEE458B2"/>
    <w:lvl w:ilvl="0" w:tplc="F48E71B6">
      <w:start w:val="1"/>
      <w:numFmt w:val="decimal"/>
      <w:lvlText w:val="%1)"/>
      <w:lvlJc w:val="left"/>
      <w:pPr>
        <w:ind w:left="1785" w:hanging="1065"/>
      </w:pPr>
      <w:rPr>
        <w:rFonts w:cs="Times New Roman" w:hint="default"/>
        <w:b/>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39" w15:restartNumberingAfterBreak="0">
    <w:nsid w:val="70E43BE6"/>
    <w:multiLevelType w:val="hybridMultilevel"/>
    <w:tmpl w:val="09F698E2"/>
    <w:lvl w:ilvl="0" w:tplc="7F461DEE">
      <w:start w:val="1"/>
      <w:numFmt w:val="bullet"/>
      <w:lvlText w:val=""/>
      <w:lvlJc w:val="left"/>
      <w:pPr>
        <w:tabs>
          <w:tab w:val="num" w:pos="1634"/>
        </w:tabs>
        <w:ind w:left="1634" w:hanging="360"/>
      </w:pPr>
      <w:rPr>
        <w:rFonts w:ascii="Symbol" w:hAnsi="Symbol" w:hint="default"/>
      </w:rPr>
    </w:lvl>
    <w:lvl w:ilvl="1" w:tplc="04190001">
      <w:start w:val="1"/>
      <w:numFmt w:val="bullet"/>
      <w:lvlText w:val=""/>
      <w:lvlJc w:val="left"/>
      <w:pPr>
        <w:tabs>
          <w:tab w:val="num" w:pos="2300"/>
        </w:tabs>
        <w:ind w:left="2300" w:hanging="360"/>
      </w:pPr>
      <w:rPr>
        <w:rFonts w:ascii="Symbol" w:hAnsi="Symbol" w:hint="default"/>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40" w15:restartNumberingAfterBreak="0">
    <w:nsid w:val="723B183A"/>
    <w:multiLevelType w:val="multilevel"/>
    <w:tmpl w:val="D736CA70"/>
    <w:lvl w:ilvl="0">
      <w:start w:val="1"/>
      <w:numFmt w:val="decimal"/>
      <w:lvlText w:val="%1."/>
      <w:lvlJc w:val="left"/>
      <w:pPr>
        <w:ind w:left="810" w:hanging="360"/>
      </w:pPr>
      <w:rPr>
        <w:rFonts w:cs="Times New Roman" w:hint="default"/>
      </w:rPr>
    </w:lvl>
    <w:lvl w:ilvl="1">
      <w:start w:val="1"/>
      <w:numFmt w:val="decimal"/>
      <w:isLgl/>
      <w:lvlText w:val="%1.%2."/>
      <w:lvlJc w:val="left"/>
      <w:pPr>
        <w:ind w:left="1170" w:hanging="720"/>
      </w:pPr>
      <w:rPr>
        <w:rFonts w:cs="Times New Roman" w:hint="default"/>
      </w:rPr>
    </w:lvl>
    <w:lvl w:ilvl="2">
      <w:start w:val="1"/>
      <w:numFmt w:val="decimal"/>
      <w:isLgl/>
      <w:lvlText w:val="%1.%2.%3."/>
      <w:lvlJc w:val="left"/>
      <w:pPr>
        <w:ind w:left="1170" w:hanging="720"/>
      </w:pPr>
      <w:rPr>
        <w:rFonts w:cs="Times New Roman" w:hint="default"/>
      </w:rPr>
    </w:lvl>
    <w:lvl w:ilvl="3">
      <w:start w:val="1"/>
      <w:numFmt w:val="decimal"/>
      <w:isLgl/>
      <w:lvlText w:val="%1.%2.%3.%4."/>
      <w:lvlJc w:val="left"/>
      <w:pPr>
        <w:ind w:left="1530" w:hanging="1080"/>
      </w:pPr>
      <w:rPr>
        <w:rFonts w:cs="Times New Roman" w:hint="default"/>
      </w:rPr>
    </w:lvl>
    <w:lvl w:ilvl="4">
      <w:start w:val="1"/>
      <w:numFmt w:val="decimal"/>
      <w:isLgl/>
      <w:lvlText w:val="%1.%2.%3.%4.%5."/>
      <w:lvlJc w:val="left"/>
      <w:pPr>
        <w:ind w:left="1530" w:hanging="1080"/>
      </w:pPr>
      <w:rPr>
        <w:rFonts w:cs="Times New Roman" w:hint="default"/>
      </w:rPr>
    </w:lvl>
    <w:lvl w:ilvl="5">
      <w:start w:val="1"/>
      <w:numFmt w:val="decimal"/>
      <w:isLgl/>
      <w:lvlText w:val="%1.%2.%3.%4.%5.%6."/>
      <w:lvlJc w:val="left"/>
      <w:pPr>
        <w:ind w:left="1890" w:hanging="1440"/>
      </w:pPr>
      <w:rPr>
        <w:rFonts w:cs="Times New Roman" w:hint="default"/>
      </w:rPr>
    </w:lvl>
    <w:lvl w:ilvl="6">
      <w:start w:val="1"/>
      <w:numFmt w:val="decimal"/>
      <w:isLgl/>
      <w:lvlText w:val="%1.%2.%3.%4.%5.%6.%7."/>
      <w:lvlJc w:val="left"/>
      <w:pPr>
        <w:ind w:left="1890" w:hanging="1440"/>
      </w:pPr>
      <w:rPr>
        <w:rFonts w:cs="Times New Roman" w:hint="default"/>
      </w:rPr>
    </w:lvl>
    <w:lvl w:ilvl="7">
      <w:start w:val="1"/>
      <w:numFmt w:val="decimal"/>
      <w:isLgl/>
      <w:lvlText w:val="%1.%2.%3.%4.%5.%6.%7.%8."/>
      <w:lvlJc w:val="left"/>
      <w:pPr>
        <w:ind w:left="2250" w:hanging="1800"/>
      </w:pPr>
      <w:rPr>
        <w:rFonts w:cs="Times New Roman" w:hint="default"/>
      </w:rPr>
    </w:lvl>
    <w:lvl w:ilvl="8">
      <w:start w:val="1"/>
      <w:numFmt w:val="decimal"/>
      <w:isLgl/>
      <w:lvlText w:val="%1.%2.%3.%4.%5.%6.%7.%8.%9."/>
      <w:lvlJc w:val="left"/>
      <w:pPr>
        <w:ind w:left="2250" w:hanging="1800"/>
      </w:pPr>
      <w:rPr>
        <w:rFonts w:cs="Times New Roman" w:hint="default"/>
      </w:rPr>
    </w:lvl>
  </w:abstractNum>
  <w:abstractNum w:abstractNumId="41" w15:restartNumberingAfterBreak="0">
    <w:nsid w:val="73490D83"/>
    <w:multiLevelType w:val="hybridMultilevel"/>
    <w:tmpl w:val="E5E65D70"/>
    <w:lvl w:ilvl="0" w:tplc="F5426A42">
      <w:start w:val="1"/>
      <w:numFmt w:val="decimal"/>
      <w:lvlText w:val="%1."/>
      <w:lvlJc w:val="left"/>
      <w:pPr>
        <w:ind w:left="2880" w:hanging="900"/>
      </w:pPr>
      <w:rPr>
        <w:rFonts w:ascii="GHEA Grapalat" w:hAnsi="GHEA Grapalat" w:cs="Times New Roman" w:hint="default"/>
        <w:b w:val="0"/>
        <w:sz w:val="24"/>
        <w:szCs w:val="24"/>
      </w:rPr>
    </w:lvl>
    <w:lvl w:ilvl="1" w:tplc="04090019">
      <w:start w:val="1"/>
      <w:numFmt w:val="lowerLetter"/>
      <w:lvlText w:val="%2."/>
      <w:lvlJc w:val="left"/>
      <w:pPr>
        <w:ind w:left="1710" w:hanging="360"/>
      </w:pPr>
      <w:rPr>
        <w:rFonts w:cs="Times New Roman"/>
      </w:rPr>
    </w:lvl>
    <w:lvl w:ilvl="2" w:tplc="0409001B">
      <w:start w:val="1"/>
      <w:numFmt w:val="lowerRoman"/>
      <w:lvlText w:val="%3."/>
      <w:lvlJc w:val="right"/>
      <w:pPr>
        <w:ind w:left="2430" w:hanging="180"/>
      </w:pPr>
      <w:rPr>
        <w:rFonts w:cs="Times New Roman"/>
      </w:rPr>
    </w:lvl>
    <w:lvl w:ilvl="3" w:tplc="0409000F">
      <w:start w:val="1"/>
      <w:numFmt w:val="decimal"/>
      <w:lvlText w:val="%4."/>
      <w:lvlJc w:val="left"/>
      <w:pPr>
        <w:ind w:left="3150" w:hanging="360"/>
      </w:pPr>
      <w:rPr>
        <w:rFonts w:cs="Times New Roman"/>
      </w:rPr>
    </w:lvl>
    <w:lvl w:ilvl="4" w:tplc="04090019">
      <w:start w:val="1"/>
      <w:numFmt w:val="lowerLetter"/>
      <w:lvlText w:val="%5."/>
      <w:lvlJc w:val="left"/>
      <w:pPr>
        <w:ind w:left="3870" w:hanging="360"/>
      </w:pPr>
      <w:rPr>
        <w:rFonts w:cs="Times New Roman"/>
      </w:rPr>
    </w:lvl>
    <w:lvl w:ilvl="5" w:tplc="0409001B">
      <w:start w:val="1"/>
      <w:numFmt w:val="lowerRoman"/>
      <w:lvlText w:val="%6."/>
      <w:lvlJc w:val="right"/>
      <w:pPr>
        <w:ind w:left="4590" w:hanging="180"/>
      </w:pPr>
      <w:rPr>
        <w:rFonts w:cs="Times New Roman"/>
      </w:rPr>
    </w:lvl>
    <w:lvl w:ilvl="6" w:tplc="0409000F">
      <w:start w:val="1"/>
      <w:numFmt w:val="decimal"/>
      <w:lvlText w:val="%7."/>
      <w:lvlJc w:val="left"/>
      <w:pPr>
        <w:ind w:left="5310" w:hanging="360"/>
      </w:pPr>
      <w:rPr>
        <w:rFonts w:cs="Times New Roman"/>
      </w:rPr>
    </w:lvl>
    <w:lvl w:ilvl="7" w:tplc="04090019">
      <w:start w:val="1"/>
      <w:numFmt w:val="lowerLetter"/>
      <w:lvlText w:val="%8."/>
      <w:lvlJc w:val="left"/>
      <w:pPr>
        <w:ind w:left="6030" w:hanging="360"/>
      </w:pPr>
      <w:rPr>
        <w:rFonts w:cs="Times New Roman"/>
      </w:rPr>
    </w:lvl>
    <w:lvl w:ilvl="8" w:tplc="0409001B">
      <w:start w:val="1"/>
      <w:numFmt w:val="lowerRoman"/>
      <w:lvlText w:val="%9."/>
      <w:lvlJc w:val="right"/>
      <w:pPr>
        <w:ind w:left="6750" w:hanging="180"/>
      </w:pPr>
      <w:rPr>
        <w:rFonts w:cs="Times New Roman"/>
      </w:rPr>
    </w:lvl>
  </w:abstractNum>
  <w:abstractNum w:abstractNumId="42" w15:restartNumberingAfterBreak="0">
    <w:nsid w:val="749B2C91"/>
    <w:multiLevelType w:val="multilevel"/>
    <w:tmpl w:val="D736CA70"/>
    <w:lvl w:ilvl="0">
      <w:start w:val="1"/>
      <w:numFmt w:val="decimal"/>
      <w:lvlText w:val="%1."/>
      <w:lvlJc w:val="left"/>
      <w:pPr>
        <w:ind w:left="810" w:hanging="360"/>
      </w:pPr>
      <w:rPr>
        <w:rFonts w:cs="Times New Roman" w:hint="default"/>
      </w:rPr>
    </w:lvl>
    <w:lvl w:ilvl="1">
      <w:start w:val="1"/>
      <w:numFmt w:val="decimal"/>
      <w:isLgl/>
      <w:lvlText w:val="%1.%2."/>
      <w:lvlJc w:val="left"/>
      <w:pPr>
        <w:ind w:left="1170" w:hanging="720"/>
      </w:pPr>
      <w:rPr>
        <w:rFonts w:cs="Times New Roman" w:hint="default"/>
      </w:rPr>
    </w:lvl>
    <w:lvl w:ilvl="2">
      <w:start w:val="1"/>
      <w:numFmt w:val="decimal"/>
      <w:isLgl/>
      <w:lvlText w:val="%1.%2.%3."/>
      <w:lvlJc w:val="left"/>
      <w:pPr>
        <w:ind w:left="1170" w:hanging="720"/>
      </w:pPr>
      <w:rPr>
        <w:rFonts w:cs="Times New Roman" w:hint="default"/>
      </w:rPr>
    </w:lvl>
    <w:lvl w:ilvl="3">
      <w:start w:val="1"/>
      <w:numFmt w:val="decimal"/>
      <w:isLgl/>
      <w:lvlText w:val="%1.%2.%3.%4."/>
      <w:lvlJc w:val="left"/>
      <w:pPr>
        <w:ind w:left="1530" w:hanging="1080"/>
      </w:pPr>
      <w:rPr>
        <w:rFonts w:cs="Times New Roman" w:hint="default"/>
      </w:rPr>
    </w:lvl>
    <w:lvl w:ilvl="4">
      <w:start w:val="1"/>
      <w:numFmt w:val="decimal"/>
      <w:isLgl/>
      <w:lvlText w:val="%1.%2.%3.%4.%5."/>
      <w:lvlJc w:val="left"/>
      <w:pPr>
        <w:ind w:left="1530" w:hanging="1080"/>
      </w:pPr>
      <w:rPr>
        <w:rFonts w:cs="Times New Roman" w:hint="default"/>
      </w:rPr>
    </w:lvl>
    <w:lvl w:ilvl="5">
      <w:start w:val="1"/>
      <w:numFmt w:val="decimal"/>
      <w:isLgl/>
      <w:lvlText w:val="%1.%2.%3.%4.%5.%6."/>
      <w:lvlJc w:val="left"/>
      <w:pPr>
        <w:ind w:left="1890" w:hanging="1440"/>
      </w:pPr>
      <w:rPr>
        <w:rFonts w:cs="Times New Roman" w:hint="default"/>
      </w:rPr>
    </w:lvl>
    <w:lvl w:ilvl="6">
      <w:start w:val="1"/>
      <w:numFmt w:val="decimal"/>
      <w:isLgl/>
      <w:lvlText w:val="%1.%2.%3.%4.%5.%6.%7."/>
      <w:lvlJc w:val="left"/>
      <w:pPr>
        <w:ind w:left="1890" w:hanging="1440"/>
      </w:pPr>
      <w:rPr>
        <w:rFonts w:cs="Times New Roman" w:hint="default"/>
      </w:rPr>
    </w:lvl>
    <w:lvl w:ilvl="7">
      <w:start w:val="1"/>
      <w:numFmt w:val="decimal"/>
      <w:isLgl/>
      <w:lvlText w:val="%1.%2.%3.%4.%5.%6.%7.%8."/>
      <w:lvlJc w:val="left"/>
      <w:pPr>
        <w:ind w:left="2250" w:hanging="1800"/>
      </w:pPr>
      <w:rPr>
        <w:rFonts w:cs="Times New Roman" w:hint="default"/>
      </w:rPr>
    </w:lvl>
    <w:lvl w:ilvl="8">
      <w:start w:val="1"/>
      <w:numFmt w:val="decimal"/>
      <w:isLgl/>
      <w:lvlText w:val="%1.%2.%3.%4.%5.%6.%7.%8.%9."/>
      <w:lvlJc w:val="left"/>
      <w:pPr>
        <w:ind w:left="2250" w:hanging="1800"/>
      </w:pPr>
      <w:rPr>
        <w:rFonts w:cs="Times New Roman" w:hint="default"/>
      </w:rPr>
    </w:lvl>
  </w:abstractNum>
  <w:abstractNum w:abstractNumId="43" w15:restartNumberingAfterBreak="0">
    <w:nsid w:val="76142EC8"/>
    <w:multiLevelType w:val="multilevel"/>
    <w:tmpl w:val="D736CA70"/>
    <w:lvl w:ilvl="0">
      <w:start w:val="1"/>
      <w:numFmt w:val="decimal"/>
      <w:lvlText w:val="%1."/>
      <w:lvlJc w:val="left"/>
      <w:pPr>
        <w:ind w:left="810" w:hanging="360"/>
      </w:pPr>
      <w:rPr>
        <w:rFonts w:cs="Times New Roman" w:hint="default"/>
      </w:rPr>
    </w:lvl>
    <w:lvl w:ilvl="1">
      <w:start w:val="1"/>
      <w:numFmt w:val="decimal"/>
      <w:isLgl/>
      <w:lvlText w:val="%1.%2."/>
      <w:lvlJc w:val="left"/>
      <w:pPr>
        <w:ind w:left="1530" w:hanging="720"/>
      </w:pPr>
      <w:rPr>
        <w:rFonts w:cs="Times New Roman" w:hint="default"/>
      </w:rPr>
    </w:lvl>
    <w:lvl w:ilvl="2">
      <w:start w:val="1"/>
      <w:numFmt w:val="decimal"/>
      <w:isLgl/>
      <w:lvlText w:val="%1.%2.%3."/>
      <w:lvlJc w:val="left"/>
      <w:pPr>
        <w:ind w:left="1170" w:hanging="720"/>
      </w:pPr>
      <w:rPr>
        <w:rFonts w:cs="Times New Roman" w:hint="default"/>
      </w:rPr>
    </w:lvl>
    <w:lvl w:ilvl="3">
      <w:start w:val="1"/>
      <w:numFmt w:val="decimal"/>
      <w:isLgl/>
      <w:lvlText w:val="%1.%2.%3.%4."/>
      <w:lvlJc w:val="left"/>
      <w:pPr>
        <w:ind w:left="1530" w:hanging="1080"/>
      </w:pPr>
      <w:rPr>
        <w:rFonts w:cs="Times New Roman" w:hint="default"/>
      </w:rPr>
    </w:lvl>
    <w:lvl w:ilvl="4">
      <w:start w:val="1"/>
      <w:numFmt w:val="decimal"/>
      <w:isLgl/>
      <w:lvlText w:val="%1.%2.%3.%4.%5."/>
      <w:lvlJc w:val="left"/>
      <w:pPr>
        <w:ind w:left="1530" w:hanging="1080"/>
      </w:pPr>
      <w:rPr>
        <w:rFonts w:cs="Times New Roman" w:hint="default"/>
      </w:rPr>
    </w:lvl>
    <w:lvl w:ilvl="5">
      <w:start w:val="1"/>
      <w:numFmt w:val="decimal"/>
      <w:isLgl/>
      <w:lvlText w:val="%1.%2.%3.%4.%5.%6."/>
      <w:lvlJc w:val="left"/>
      <w:pPr>
        <w:ind w:left="1890" w:hanging="1440"/>
      </w:pPr>
      <w:rPr>
        <w:rFonts w:cs="Times New Roman" w:hint="default"/>
      </w:rPr>
    </w:lvl>
    <w:lvl w:ilvl="6">
      <w:start w:val="1"/>
      <w:numFmt w:val="decimal"/>
      <w:isLgl/>
      <w:lvlText w:val="%1.%2.%3.%4.%5.%6.%7."/>
      <w:lvlJc w:val="left"/>
      <w:pPr>
        <w:ind w:left="1890" w:hanging="1440"/>
      </w:pPr>
      <w:rPr>
        <w:rFonts w:cs="Times New Roman" w:hint="default"/>
      </w:rPr>
    </w:lvl>
    <w:lvl w:ilvl="7">
      <w:start w:val="1"/>
      <w:numFmt w:val="decimal"/>
      <w:isLgl/>
      <w:lvlText w:val="%1.%2.%3.%4.%5.%6.%7.%8."/>
      <w:lvlJc w:val="left"/>
      <w:pPr>
        <w:ind w:left="2250" w:hanging="1800"/>
      </w:pPr>
      <w:rPr>
        <w:rFonts w:cs="Times New Roman" w:hint="default"/>
      </w:rPr>
    </w:lvl>
    <w:lvl w:ilvl="8">
      <w:start w:val="1"/>
      <w:numFmt w:val="decimal"/>
      <w:isLgl/>
      <w:lvlText w:val="%1.%2.%3.%4.%5.%6.%7.%8.%9."/>
      <w:lvlJc w:val="left"/>
      <w:pPr>
        <w:ind w:left="2250" w:hanging="1800"/>
      </w:pPr>
      <w:rPr>
        <w:rFonts w:cs="Times New Roman" w:hint="default"/>
      </w:rPr>
    </w:lvl>
  </w:abstractNum>
  <w:abstractNum w:abstractNumId="44" w15:restartNumberingAfterBreak="0">
    <w:nsid w:val="765D21C4"/>
    <w:multiLevelType w:val="multilevel"/>
    <w:tmpl w:val="499E87C8"/>
    <w:lvl w:ilvl="0">
      <w:start w:val="1"/>
      <w:numFmt w:val="decimal"/>
      <w:lvlText w:val="%1."/>
      <w:lvlJc w:val="left"/>
      <w:rPr>
        <w:rFonts w:ascii="Tahoma" w:eastAsia="Times New Roman" w:hAnsi="Tahoma" w:cs="Tahoma"/>
        <w:b w:val="0"/>
        <w:bCs w:val="0"/>
        <w:i w:val="0"/>
        <w:iCs w:val="0"/>
        <w:smallCaps w:val="0"/>
        <w:strike w:val="0"/>
        <w:color w:val="000000"/>
        <w:spacing w:val="0"/>
        <w:w w:val="100"/>
        <w:position w:val="0"/>
        <w:sz w:val="21"/>
        <w:szCs w:val="21"/>
        <w:u w:val="none"/>
      </w:rPr>
    </w:lvl>
    <w:lvl w:ilvl="1">
      <w:start w:val="1"/>
      <w:numFmt w:val="decimal"/>
      <w:lvlText w:val="%2."/>
      <w:lvlJc w:val="left"/>
      <w:rPr>
        <w:rFonts w:ascii="Tahoma" w:eastAsia="Times New Roman" w:hAnsi="Tahoma" w:cs="Tahoma"/>
        <w:b w:val="0"/>
        <w:bCs w:val="0"/>
        <w:i w:val="0"/>
        <w:iCs w:val="0"/>
        <w:smallCaps w:val="0"/>
        <w:strike w:val="0"/>
        <w:color w:val="000000"/>
        <w:spacing w:val="0"/>
        <w:w w:val="100"/>
        <w:position w:val="0"/>
        <w:sz w:val="21"/>
        <w:szCs w:val="21"/>
        <w:u w:val="none"/>
      </w:rPr>
    </w:lvl>
    <w:lvl w:ilvl="2">
      <w:start w:val="1"/>
      <w:numFmt w:val="decimal"/>
      <w:lvlText w:val="%3)"/>
      <w:lvlJc w:val="left"/>
      <w:rPr>
        <w:rFonts w:ascii="Tahoma" w:eastAsia="Times New Roman" w:hAnsi="Tahoma" w:cs="Tahoma"/>
        <w:b w:val="0"/>
        <w:bCs w:val="0"/>
        <w:i w:val="0"/>
        <w:iCs w:val="0"/>
        <w:smallCaps w:val="0"/>
        <w:strike w:val="0"/>
        <w:color w:val="000000"/>
        <w:spacing w:val="0"/>
        <w:w w:val="100"/>
        <w:position w:val="0"/>
        <w:sz w:val="21"/>
        <w:szCs w:val="21"/>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45" w15:restartNumberingAfterBreak="0">
    <w:nsid w:val="76EA4C27"/>
    <w:multiLevelType w:val="hybridMultilevel"/>
    <w:tmpl w:val="980200D0"/>
    <w:lvl w:ilvl="0" w:tplc="04090003">
      <w:start w:val="1"/>
      <w:numFmt w:val="bullet"/>
      <w:lvlText w:val="o"/>
      <w:lvlJc w:val="left"/>
      <w:pPr>
        <w:ind w:left="810" w:hanging="360"/>
      </w:pPr>
      <w:rPr>
        <w:rFonts w:ascii="Courier New" w:hAnsi="Courier New" w:hint="default"/>
      </w:rPr>
    </w:lvl>
    <w:lvl w:ilvl="1" w:tplc="04090003">
      <w:start w:val="1"/>
      <w:numFmt w:val="bullet"/>
      <w:lvlText w:val="o"/>
      <w:lvlJc w:val="left"/>
      <w:pPr>
        <w:ind w:left="1530" w:hanging="360"/>
      </w:pPr>
      <w:rPr>
        <w:rFonts w:ascii="Courier New" w:hAnsi="Courier New" w:hint="default"/>
      </w:rPr>
    </w:lvl>
    <w:lvl w:ilvl="2" w:tplc="04090005">
      <w:start w:val="1"/>
      <w:numFmt w:val="bullet"/>
      <w:lvlText w:val=""/>
      <w:lvlJc w:val="left"/>
      <w:pPr>
        <w:ind w:left="2250" w:hanging="360"/>
      </w:pPr>
      <w:rPr>
        <w:rFonts w:ascii="Wingdings" w:hAnsi="Wingdings" w:hint="default"/>
      </w:rPr>
    </w:lvl>
    <w:lvl w:ilvl="3" w:tplc="04090001">
      <w:start w:val="1"/>
      <w:numFmt w:val="bullet"/>
      <w:lvlText w:val=""/>
      <w:lvlJc w:val="left"/>
      <w:pPr>
        <w:ind w:left="2970" w:hanging="360"/>
      </w:pPr>
      <w:rPr>
        <w:rFonts w:ascii="Symbol" w:hAnsi="Symbol" w:hint="default"/>
      </w:rPr>
    </w:lvl>
    <w:lvl w:ilvl="4" w:tplc="04090003">
      <w:start w:val="1"/>
      <w:numFmt w:val="bullet"/>
      <w:lvlText w:val="o"/>
      <w:lvlJc w:val="left"/>
      <w:pPr>
        <w:ind w:left="3690" w:hanging="360"/>
      </w:pPr>
      <w:rPr>
        <w:rFonts w:ascii="Courier New" w:hAnsi="Courier New" w:hint="default"/>
      </w:rPr>
    </w:lvl>
    <w:lvl w:ilvl="5" w:tplc="04090005">
      <w:start w:val="1"/>
      <w:numFmt w:val="bullet"/>
      <w:lvlText w:val=""/>
      <w:lvlJc w:val="left"/>
      <w:pPr>
        <w:ind w:left="4410" w:hanging="360"/>
      </w:pPr>
      <w:rPr>
        <w:rFonts w:ascii="Wingdings" w:hAnsi="Wingdings" w:hint="default"/>
      </w:rPr>
    </w:lvl>
    <w:lvl w:ilvl="6" w:tplc="04090001">
      <w:start w:val="1"/>
      <w:numFmt w:val="bullet"/>
      <w:lvlText w:val=""/>
      <w:lvlJc w:val="left"/>
      <w:pPr>
        <w:ind w:left="5130" w:hanging="360"/>
      </w:pPr>
      <w:rPr>
        <w:rFonts w:ascii="Symbol" w:hAnsi="Symbol" w:hint="default"/>
      </w:rPr>
    </w:lvl>
    <w:lvl w:ilvl="7" w:tplc="04090003">
      <w:start w:val="1"/>
      <w:numFmt w:val="bullet"/>
      <w:lvlText w:val="o"/>
      <w:lvlJc w:val="left"/>
      <w:pPr>
        <w:ind w:left="5850" w:hanging="360"/>
      </w:pPr>
      <w:rPr>
        <w:rFonts w:ascii="Courier New" w:hAnsi="Courier New" w:hint="default"/>
      </w:rPr>
    </w:lvl>
    <w:lvl w:ilvl="8" w:tplc="04090005">
      <w:start w:val="1"/>
      <w:numFmt w:val="bullet"/>
      <w:lvlText w:val=""/>
      <w:lvlJc w:val="left"/>
      <w:pPr>
        <w:ind w:left="6570" w:hanging="360"/>
      </w:pPr>
      <w:rPr>
        <w:rFonts w:ascii="Wingdings" w:hAnsi="Wingdings" w:hint="default"/>
      </w:rPr>
    </w:lvl>
  </w:abstractNum>
  <w:abstractNum w:abstractNumId="46" w15:restartNumberingAfterBreak="0">
    <w:nsid w:val="77AB3557"/>
    <w:multiLevelType w:val="hybridMultilevel"/>
    <w:tmpl w:val="03C63F3E"/>
    <w:lvl w:ilvl="0" w:tplc="0409000F">
      <w:start w:val="1"/>
      <w:numFmt w:val="decimal"/>
      <w:lvlText w:val="%1."/>
      <w:lvlJc w:val="left"/>
      <w:pPr>
        <w:ind w:left="1170" w:hanging="360"/>
      </w:p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47" w15:restartNumberingAfterBreak="0">
    <w:nsid w:val="79D669F9"/>
    <w:multiLevelType w:val="hybridMultilevel"/>
    <w:tmpl w:val="59C41CA2"/>
    <w:lvl w:ilvl="0" w:tplc="04090001">
      <w:start w:val="1"/>
      <w:numFmt w:val="bullet"/>
      <w:lvlText w:val=""/>
      <w:lvlJc w:val="left"/>
      <w:pPr>
        <w:ind w:left="720" w:hanging="360"/>
      </w:pPr>
      <w:rPr>
        <w:rFonts w:ascii="Symbol" w:hAnsi="Symbol" w:hint="default"/>
      </w:rPr>
    </w:lvl>
    <w:lvl w:ilvl="1" w:tplc="0409000B">
      <w:start w:val="1"/>
      <w:numFmt w:val="bullet"/>
      <w:lvlText w:val=""/>
      <w:lvlJc w:val="left"/>
      <w:pPr>
        <w:ind w:left="1440" w:hanging="360"/>
      </w:pPr>
      <w:rPr>
        <w:rFonts w:ascii="Wingdings" w:hAnsi="Wingdings"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48" w15:restartNumberingAfterBreak="0">
    <w:nsid w:val="7D76673F"/>
    <w:multiLevelType w:val="multilevel"/>
    <w:tmpl w:val="D736CA70"/>
    <w:lvl w:ilvl="0">
      <w:start w:val="1"/>
      <w:numFmt w:val="decimal"/>
      <w:lvlText w:val="%1."/>
      <w:lvlJc w:val="left"/>
      <w:pPr>
        <w:ind w:left="810" w:hanging="360"/>
      </w:pPr>
      <w:rPr>
        <w:rFonts w:cs="Times New Roman" w:hint="default"/>
      </w:rPr>
    </w:lvl>
    <w:lvl w:ilvl="1">
      <w:start w:val="1"/>
      <w:numFmt w:val="decimal"/>
      <w:isLgl/>
      <w:lvlText w:val="%1.%2."/>
      <w:lvlJc w:val="left"/>
      <w:pPr>
        <w:ind w:left="1170" w:hanging="720"/>
      </w:pPr>
      <w:rPr>
        <w:rFonts w:cs="Times New Roman" w:hint="default"/>
      </w:rPr>
    </w:lvl>
    <w:lvl w:ilvl="2">
      <w:start w:val="1"/>
      <w:numFmt w:val="decimal"/>
      <w:isLgl/>
      <w:lvlText w:val="%1.%2.%3."/>
      <w:lvlJc w:val="left"/>
      <w:pPr>
        <w:ind w:left="1170" w:hanging="720"/>
      </w:pPr>
      <w:rPr>
        <w:rFonts w:cs="Times New Roman" w:hint="default"/>
      </w:rPr>
    </w:lvl>
    <w:lvl w:ilvl="3">
      <w:start w:val="1"/>
      <w:numFmt w:val="decimal"/>
      <w:isLgl/>
      <w:lvlText w:val="%1.%2.%3.%4."/>
      <w:lvlJc w:val="left"/>
      <w:pPr>
        <w:ind w:left="1530" w:hanging="1080"/>
      </w:pPr>
      <w:rPr>
        <w:rFonts w:cs="Times New Roman" w:hint="default"/>
      </w:rPr>
    </w:lvl>
    <w:lvl w:ilvl="4">
      <w:start w:val="1"/>
      <w:numFmt w:val="decimal"/>
      <w:isLgl/>
      <w:lvlText w:val="%1.%2.%3.%4.%5."/>
      <w:lvlJc w:val="left"/>
      <w:pPr>
        <w:ind w:left="1530" w:hanging="1080"/>
      </w:pPr>
      <w:rPr>
        <w:rFonts w:cs="Times New Roman" w:hint="default"/>
      </w:rPr>
    </w:lvl>
    <w:lvl w:ilvl="5">
      <w:start w:val="1"/>
      <w:numFmt w:val="decimal"/>
      <w:isLgl/>
      <w:lvlText w:val="%1.%2.%3.%4.%5.%6."/>
      <w:lvlJc w:val="left"/>
      <w:pPr>
        <w:ind w:left="1890" w:hanging="1440"/>
      </w:pPr>
      <w:rPr>
        <w:rFonts w:cs="Times New Roman" w:hint="default"/>
      </w:rPr>
    </w:lvl>
    <w:lvl w:ilvl="6">
      <w:start w:val="1"/>
      <w:numFmt w:val="decimal"/>
      <w:isLgl/>
      <w:lvlText w:val="%1.%2.%3.%4.%5.%6.%7."/>
      <w:lvlJc w:val="left"/>
      <w:pPr>
        <w:ind w:left="1890" w:hanging="1440"/>
      </w:pPr>
      <w:rPr>
        <w:rFonts w:cs="Times New Roman" w:hint="default"/>
      </w:rPr>
    </w:lvl>
    <w:lvl w:ilvl="7">
      <w:start w:val="1"/>
      <w:numFmt w:val="decimal"/>
      <w:isLgl/>
      <w:lvlText w:val="%1.%2.%3.%4.%5.%6.%7.%8."/>
      <w:lvlJc w:val="left"/>
      <w:pPr>
        <w:ind w:left="2250" w:hanging="1800"/>
      </w:pPr>
      <w:rPr>
        <w:rFonts w:cs="Times New Roman" w:hint="default"/>
      </w:rPr>
    </w:lvl>
    <w:lvl w:ilvl="8">
      <w:start w:val="1"/>
      <w:numFmt w:val="decimal"/>
      <w:isLgl/>
      <w:lvlText w:val="%1.%2.%3.%4.%5.%6.%7.%8.%9."/>
      <w:lvlJc w:val="left"/>
      <w:pPr>
        <w:ind w:left="2250" w:hanging="1800"/>
      </w:pPr>
      <w:rPr>
        <w:rFonts w:cs="Times New Roman" w:hint="default"/>
      </w:rPr>
    </w:lvl>
  </w:abstractNum>
  <w:num w:numId="1">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4"/>
  </w:num>
  <w:num w:numId="4">
    <w:abstractNumId w:val="13"/>
  </w:num>
  <w:num w:numId="5">
    <w:abstractNumId w:val="27"/>
  </w:num>
  <w:num w:numId="6">
    <w:abstractNumId w:val="38"/>
  </w:num>
  <w:num w:numId="7">
    <w:abstractNumId w:val="18"/>
  </w:num>
  <w:num w:numId="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7"/>
  </w:num>
  <w:num w:numId="11">
    <w:abstractNumId w:val="23"/>
  </w:num>
  <w:num w:numId="12">
    <w:abstractNumId w:val="35"/>
  </w:num>
  <w:num w:numId="13">
    <w:abstractNumId w:val="36"/>
  </w:num>
  <w:num w:numId="14">
    <w:abstractNumId w:val="47"/>
  </w:num>
  <w:num w:numId="15">
    <w:abstractNumId w:val="33"/>
  </w:num>
  <w:num w:numId="16">
    <w:abstractNumId w:val="15"/>
  </w:num>
  <w:num w:numId="17">
    <w:abstractNumId w:val="7"/>
  </w:num>
  <w:num w:numId="18">
    <w:abstractNumId w:val="12"/>
  </w:num>
  <w:num w:numId="19">
    <w:abstractNumId w:val="43"/>
  </w:num>
  <w:num w:numId="20">
    <w:abstractNumId w:val="11"/>
  </w:num>
  <w:num w:numId="21">
    <w:abstractNumId w:val="10"/>
  </w:num>
  <w:num w:numId="22">
    <w:abstractNumId w:val="2"/>
  </w:num>
  <w:num w:numId="23">
    <w:abstractNumId w:val="26"/>
  </w:num>
  <w:num w:numId="24">
    <w:abstractNumId w:val="4"/>
  </w:num>
  <w:num w:numId="25">
    <w:abstractNumId w:val="16"/>
  </w:num>
  <w:num w:numId="26">
    <w:abstractNumId w:val="21"/>
  </w:num>
  <w:num w:numId="27">
    <w:abstractNumId w:val="0"/>
  </w:num>
  <w:num w:numId="28">
    <w:abstractNumId w:val="9"/>
  </w:num>
  <w:num w:numId="29">
    <w:abstractNumId w:val="19"/>
  </w:num>
  <w:num w:numId="30">
    <w:abstractNumId w:val="5"/>
  </w:num>
  <w:num w:numId="31">
    <w:abstractNumId w:val="42"/>
  </w:num>
  <w:num w:numId="32">
    <w:abstractNumId w:val="3"/>
  </w:num>
  <w:num w:numId="33">
    <w:abstractNumId w:val="34"/>
  </w:num>
  <w:num w:numId="34">
    <w:abstractNumId w:val="14"/>
  </w:num>
  <w:num w:numId="35">
    <w:abstractNumId w:val="48"/>
  </w:num>
  <w:num w:numId="36">
    <w:abstractNumId w:val="25"/>
  </w:num>
  <w:num w:numId="37">
    <w:abstractNumId w:val="30"/>
  </w:num>
  <w:num w:numId="38">
    <w:abstractNumId w:val="6"/>
  </w:num>
  <w:num w:numId="39">
    <w:abstractNumId w:val="45"/>
  </w:num>
  <w:num w:numId="40">
    <w:abstractNumId w:val="29"/>
  </w:num>
  <w:num w:numId="41">
    <w:abstractNumId w:val="40"/>
  </w:num>
  <w:num w:numId="42">
    <w:abstractNumId w:val="41"/>
  </w:num>
  <w:num w:numId="43">
    <w:abstractNumId w:val="31"/>
  </w:num>
  <w:num w:numId="44">
    <w:abstractNumId w:val="44"/>
  </w:num>
  <w:num w:numId="45">
    <w:abstractNumId w:val="28"/>
  </w:num>
  <w:num w:numId="46">
    <w:abstractNumId w:val="22"/>
  </w:num>
  <w:num w:numId="47">
    <w:abstractNumId w:val="46"/>
  </w:num>
  <w:num w:numId="48">
    <w:abstractNumId w:val="8"/>
  </w:num>
  <w:num w:numId="4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5517"/>
    <w:rsid w:val="0000783B"/>
    <w:rsid w:val="0001418A"/>
    <w:rsid w:val="0001548D"/>
    <w:rsid w:val="00015C88"/>
    <w:rsid w:val="0002337B"/>
    <w:rsid w:val="0002465D"/>
    <w:rsid w:val="00037540"/>
    <w:rsid w:val="000557C1"/>
    <w:rsid w:val="000570F5"/>
    <w:rsid w:val="0006042A"/>
    <w:rsid w:val="00070930"/>
    <w:rsid w:val="0008666D"/>
    <w:rsid w:val="00097FC9"/>
    <w:rsid w:val="000B31E6"/>
    <w:rsid w:val="000B70FA"/>
    <w:rsid w:val="000D2522"/>
    <w:rsid w:val="000D4BC4"/>
    <w:rsid w:val="000D5A81"/>
    <w:rsid w:val="000E265A"/>
    <w:rsid w:val="000E5093"/>
    <w:rsid w:val="000F41C3"/>
    <w:rsid w:val="000F5DBE"/>
    <w:rsid w:val="000F6EBC"/>
    <w:rsid w:val="001021F0"/>
    <w:rsid w:val="00107331"/>
    <w:rsid w:val="001242CE"/>
    <w:rsid w:val="0014253D"/>
    <w:rsid w:val="00174D53"/>
    <w:rsid w:val="00181C3E"/>
    <w:rsid w:val="00182BDE"/>
    <w:rsid w:val="00196700"/>
    <w:rsid w:val="001A30B8"/>
    <w:rsid w:val="001B098B"/>
    <w:rsid w:val="001C0C98"/>
    <w:rsid w:val="001D1AEC"/>
    <w:rsid w:val="001D53B9"/>
    <w:rsid w:val="001D6FD6"/>
    <w:rsid w:val="001D73FD"/>
    <w:rsid w:val="001E1A49"/>
    <w:rsid w:val="001F16CA"/>
    <w:rsid w:val="00207BD2"/>
    <w:rsid w:val="00207E24"/>
    <w:rsid w:val="002154ED"/>
    <w:rsid w:val="002160EE"/>
    <w:rsid w:val="00221454"/>
    <w:rsid w:val="00230BEC"/>
    <w:rsid w:val="00241269"/>
    <w:rsid w:val="0024405C"/>
    <w:rsid w:val="002527F3"/>
    <w:rsid w:val="00254C5A"/>
    <w:rsid w:val="002601A8"/>
    <w:rsid w:val="0026730F"/>
    <w:rsid w:val="00270214"/>
    <w:rsid w:val="0027193C"/>
    <w:rsid w:val="00274F4B"/>
    <w:rsid w:val="0027611C"/>
    <w:rsid w:val="00276618"/>
    <w:rsid w:val="002A07FE"/>
    <w:rsid w:val="002A3FBC"/>
    <w:rsid w:val="002A48B1"/>
    <w:rsid w:val="002A78EC"/>
    <w:rsid w:val="002B323F"/>
    <w:rsid w:val="002D1FFD"/>
    <w:rsid w:val="002E74A2"/>
    <w:rsid w:val="002F0980"/>
    <w:rsid w:val="00320881"/>
    <w:rsid w:val="00324FD6"/>
    <w:rsid w:val="00330AD6"/>
    <w:rsid w:val="00343566"/>
    <w:rsid w:val="003478D9"/>
    <w:rsid w:val="00356CC2"/>
    <w:rsid w:val="00365C70"/>
    <w:rsid w:val="00365DE0"/>
    <w:rsid w:val="00371D0A"/>
    <w:rsid w:val="00390E07"/>
    <w:rsid w:val="00390F1A"/>
    <w:rsid w:val="00391BF5"/>
    <w:rsid w:val="00395771"/>
    <w:rsid w:val="003A06DE"/>
    <w:rsid w:val="003A596F"/>
    <w:rsid w:val="003B2D4D"/>
    <w:rsid w:val="003B376C"/>
    <w:rsid w:val="003C092E"/>
    <w:rsid w:val="003D513E"/>
    <w:rsid w:val="00400CCE"/>
    <w:rsid w:val="00400EF4"/>
    <w:rsid w:val="004244B7"/>
    <w:rsid w:val="0045550D"/>
    <w:rsid w:val="00460E50"/>
    <w:rsid w:val="00464677"/>
    <w:rsid w:val="00480524"/>
    <w:rsid w:val="004826B3"/>
    <w:rsid w:val="00486F7C"/>
    <w:rsid w:val="004C0769"/>
    <w:rsid w:val="004C6E67"/>
    <w:rsid w:val="004D29FF"/>
    <w:rsid w:val="004D6D70"/>
    <w:rsid w:val="004D7724"/>
    <w:rsid w:val="004E06DB"/>
    <w:rsid w:val="004F44DC"/>
    <w:rsid w:val="004F715B"/>
    <w:rsid w:val="004F77BB"/>
    <w:rsid w:val="005039B0"/>
    <w:rsid w:val="00505C4A"/>
    <w:rsid w:val="00512ED8"/>
    <w:rsid w:val="0051408C"/>
    <w:rsid w:val="00516EBF"/>
    <w:rsid w:val="00522CAA"/>
    <w:rsid w:val="00522E57"/>
    <w:rsid w:val="00527182"/>
    <w:rsid w:val="00535556"/>
    <w:rsid w:val="0054595F"/>
    <w:rsid w:val="005501CD"/>
    <w:rsid w:val="00554DA1"/>
    <w:rsid w:val="00557877"/>
    <w:rsid w:val="00561E2D"/>
    <w:rsid w:val="00576674"/>
    <w:rsid w:val="005913F6"/>
    <w:rsid w:val="00591EED"/>
    <w:rsid w:val="005929E0"/>
    <w:rsid w:val="00592B5C"/>
    <w:rsid w:val="00595564"/>
    <w:rsid w:val="00597E44"/>
    <w:rsid w:val="005B26F0"/>
    <w:rsid w:val="005B5942"/>
    <w:rsid w:val="005B6A38"/>
    <w:rsid w:val="005C5F72"/>
    <w:rsid w:val="005D5D69"/>
    <w:rsid w:val="0060348B"/>
    <w:rsid w:val="006166F6"/>
    <w:rsid w:val="006238A7"/>
    <w:rsid w:val="006326CB"/>
    <w:rsid w:val="00641C12"/>
    <w:rsid w:val="006517CE"/>
    <w:rsid w:val="00663CA6"/>
    <w:rsid w:val="00663DCE"/>
    <w:rsid w:val="00687500"/>
    <w:rsid w:val="006A0210"/>
    <w:rsid w:val="006A6E68"/>
    <w:rsid w:val="006A73D1"/>
    <w:rsid w:val="006B17DF"/>
    <w:rsid w:val="006C4694"/>
    <w:rsid w:val="006C58D4"/>
    <w:rsid w:val="006F353B"/>
    <w:rsid w:val="00703C5D"/>
    <w:rsid w:val="00710E66"/>
    <w:rsid w:val="007267BC"/>
    <w:rsid w:val="0073002D"/>
    <w:rsid w:val="00733B4A"/>
    <w:rsid w:val="007405DA"/>
    <w:rsid w:val="0075192A"/>
    <w:rsid w:val="00752A0D"/>
    <w:rsid w:val="00767795"/>
    <w:rsid w:val="00783B32"/>
    <w:rsid w:val="00786CD4"/>
    <w:rsid w:val="0079132C"/>
    <w:rsid w:val="007A4497"/>
    <w:rsid w:val="007B4047"/>
    <w:rsid w:val="007B6B8C"/>
    <w:rsid w:val="007B7E20"/>
    <w:rsid w:val="007C285B"/>
    <w:rsid w:val="007C6FA3"/>
    <w:rsid w:val="007D1C94"/>
    <w:rsid w:val="007D3957"/>
    <w:rsid w:val="007D3AA0"/>
    <w:rsid w:val="007E3820"/>
    <w:rsid w:val="007F0AAE"/>
    <w:rsid w:val="007F63CE"/>
    <w:rsid w:val="00803AD7"/>
    <w:rsid w:val="00814F83"/>
    <w:rsid w:val="00817BAD"/>
    <w:rsid w:val="0082494A"/>
    <w:rsid w:val="0082519C"/>
    <w:rsid w:val="008320BF"/>
    <w:rsid w:val="00833379"/>
    <w:rsid w:val="00866FCB"/>
    <w:rsid w:val="008738D0"/>
    <w:rsid w:val="00875D3A"/>
    <w:rsid w:val="00876FF1"/>
    <w:rsid w:val="00880704"/>
    <w:rsid w:val="00884117"/>
    <w:rsid w:val="00884D40"/>
    <w:rsid w:val="0089191A"/>
    <w:rsid w:val="008A6A3C"/>
    <w:rsid w:val="008D4F18"/>
    <w:rsid w:val="008D6DC5"/>
    <w:rsid w:val="0090425F"/>
    <w:rsid w:val="00905FDE"/>
    <w:rsid w:val="009137EB"/>
    <w:rsid w:val="0091753D"/>
    <w:rsid w:val="009203C0"/>
    <w:rsid w:val="00925DDA"/>
    <w:rsid w:val="00926574"/>
    <w:rsid w:val="00933C12"/>
    <w:rsid w:val="009420DB"/>
    <w:rsid w:val="009534DB"/>
    <w:rsid w:val="009640D4"/>
    <w:rsid w:val="0096744E"/>
    <w:rsid w:val="009677A2"/>
    <w:rsid w:val="00970C7E"/>
    <w:rsid w:val="00973393"/>
    <w:rsid w:val="00974797"/>
    <w:rsid w:val="00982FC2"/>
    <w:rsid w:val="009868CD"/>
    <w:rsid w:val="009A0924"/>
    <w:rsid w:val="009A198D"/>
    <w:rsid w:val="009A2B5C"/>
    <w:rsid w:val="009A3241"/>
    <w:rsid w:val="009A3FFE"/>
    <w:rsid w:val="009B65B2"/>
    <w:rsid w:val="009C56B9"/>
    <w:rsid w:val="009D35E9"/>
    <w:rsid w:val="009D674F"/>
    <w:rsid w:val="009E0108"/>
    <w:rsid w:val="009E5517"/>
    <w:rsid w:val="009F0B28"/>
    <w:rsid w:val="009F7BF3"/>
    <w:rsid w:val="00A015C8"/>
    <w:rsid w:val="00A1127D"/>
    <w:rsid w:val="00A11A0F"/>
    <w:rsid w:val="00A176C7"/>
    <w:rsid w:val="00A23765"/>
    <w:rsid w:val="00A35209"/>
    <w:rsid w:val="00A4114F"/>
    <w:rsid w:val="00A51534"/>
    <w:rsid w:val="00A53AFE"/>
    <w:rsid w:val="00A60D17"/>
    <w:rsid w:val="00A616CA"/>
    <w:rsid w:val="00A72CFE"/>
    <w:rsid w:val="00A75B96"/>
    <w:rsid w:val="00A80093"/>
    <w:rsid w:val="00A8025D"/>
    <w:rsid w:val="00A8207D"/>
    <w:rsid w:val="00AA52EF"/>
    <w:rsid w:val="00AA74EE"/>
    <w:rsid w:val="00AB2981"/>
    <w:rsid w:val="00AB2F06"/>
    <w:rsid w:val="00AC15B6"/>
    <w:rsid w:val="00AC1B19"/>
    <w:rsid w:val="00AC3077"/>
    <w:rsid w:val="00AD149B"/>
    <w:rsid w:val="00AE13A7"/>
    <w:rsid w:val="00AE3005"/>
    <w:rsid w:val="00AF0A5B"/>
    <w:rsid w:val="00AF55F1"/>
    <w:rsid w:val="00B04B85"/>
    <w:rsid w:val="00B1382E"/>
    <w:rsid w:val="00B2330B"/>
    <w:rsid w:val="00B34D3F"/>
    <w:rsid w:val="00B407A8"/>
    <w:rsid w:val="00B451CE"/>
    <w:rsid w:val="00B46EE2"/>
    <w:rsid w:val="00B50909"/>
    <w:rsid w:val="00B62B16"/>
    <w:rsid w:val="00B65BE3"/>
    <w:rsid w:val="00B7487D"/>
    <w:rsid w:val="00B87FDB"/>
    <w:rsid w:val="00BA5E6B"/>
    <w:rsid w:val="00BB22A2"/>
    <w:rsid w:val="00BB2FD3"/>
    <w:rsid w:val="00BB5997"/>
    <w:rsid w:val="00BE5BBB"/>
    <w:rsid w:val="00BF3EED"/>
    <w:rsid w:val="00BF6DD9"/>
    <w:rsid w:val="00BF7486"/>
    <w:rsid w:val="00C02C63"/>
    <w:rsid w:val="00C03DFC"/>
    <w:rsid w:val="00C05D94"/>
    <w:rsid w:val="00C17A01"/>
    <w:rsid w:val="00C259B9"/>
    <w:rsid w:val="00C32A0C"/>
    <w:rsid w:val="00C362A8"/>
    <w:rsid w:val="00C50F97"/>
    <w:rsid w:val="00C7163E"/>
    <w:rsid w:val="00C871F9"/>
    <w:rsid w:val="00CA55B1"/>
    <w:rsid w:val="00CB0E76"/>
    <w:rsid w:val="00CB315B"/>
    <w:rsid w:val="00CC30E8"/>
    <w:rsid w:val="00CC3708"/>
    <w:rsid w:val="00CC535A"/>
    <w:rsid w:val="00CD135D"/>
    <w:rsid w:val="00CD5B4D"/>
    <w:rsid w:val="00CE7D42"/>
    <w:rsid w:val="00CF22F0"/>
    <w:rsid w:val="00CF68DF"/>
    <w:rsid w:val="00D07ABA"/>
    <w:rsid w:val="00D16A3D"/>
    <w:rsid w:val="00D22922"/>
    <w:rsid w:val="00D42DD1"/>
    <w:rsid w:val="00D44EA0"/>
    <w:rsid w:val="00D5462B"/>
    <w:rsid w:val="00D62027"/>
    <w:rsid w:val="00D71C0D"/>
    <w:rsid w:val="00D74A81"/>
    <w:rsid w:val="00D8307B"/>
    <w:rsid w:val="00D976DF"/>
    <w:rsid w:val="00DB4E4B"/>
    <w:rsid w:val="00DC2471"/>
    <w:rsid w:val="00DC4735"/>
    <w:rsid w:val="00DC6966"/>
    <w:rsid w:val="00DD3CB8"/>
    <w:rsid w:val="00DE24C5"/>
    <w:rsid w:val="00DE2A4E"/>
    <w:rsid w:val="00DF0506"/>
    <w:rsid w:val="00DF3A19"/>
    <w:rsid w:val="00DF45CA"/>
    <w:rsid w:val="00DF4F93"/>
    <w:rsid w:val="00DF7082"/>
    <w:rsid w:val="00E230B1"/>
    <w:rsid w:val="00E23B32"/>
    <w:rsid w:val="00E2619A"/>
    <w:rsid w:val="00E55EFA"/>
    <w:rsid w:val="00E560C4"/>
    <w:rsid w:val="00E56D9F"/>
    <w:rsid w:val="00E622FF"/>
    <w:rsid w:val="00E769B4"/>
    <w:rsid w:val="00E91B07"/>
    <w:rsid w:val="00E92317"/>
    <w:rsid w:val="00E942B7"/>
    <w:rsid w:val="00E97770"/>
    <w:rsid w:val="00EA4FC2"/>
    <w:rsid w:val="00EB1680"/>
    <w:rsid w:val="00EB4B23"/>
    <w:rsid w:val="00EC4232"/>
    <w:rsid w:val="00ED1982"/>
    <w:rsid w:val="00ED3455"/>
    <w:rsid w:val="00ED6767"/>
    <w:rsid w:val="00EE3554"/>
    <w:rsid w:val="00F25973"/>
    <w:rsid w:val="00F35162"/>
    <w:rsid w:val="00F431C3"/>
    <w:rsid w:val="00F47207"/>
    <w:rsid w:val="00F510BC"/>
    <w:rsid w:val="00F55517"/>
    <w:rsid w:val="00F57831"/>
    <w:rsid w:val="00F84FD0"/>
    <w:rsid w:val="00F93E75"/>
    <w:rsid w:val="00F9675F"/>
    <w:rsid w:val="00FC63F7"/>
    <w:rsid w:val="00FD2E79"/>
    <w:rsid w:val="00FF4CD9"/>
    <w:rsid w:val="00FF59E2"/>
    <w:rsid w:val="00FF77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E7E34481-4D4F-41D2-A22C-D8520E7284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478D9"/>
    <w:rPr>
      <w:lang w:val="en-AU" w:eastAsia="ru-RU"/>
    </w:rPr>
  </w:style>
  <w:style w:type="paragraph" w:styleId="Heading1">
    <w:name w:val="heading 1"/>
    <w:basedOn w:val="Normal"/>
    <w:next w:val="Normal"/>
    <w:link w:val="Heading1Char"/>
    <w:qFormat/>
    <w:rsid w:val="00814F83"/>
    <w:pPr>
      <w:keepNext/>
      <w:jc w:val="center"/>
      <w:outlineLvl w:val="0"/>
    </w:pPr>
    <w:rPr>
      <w:rFonts w:ascii="Times Armenian" w:hAnsi="Times Armenian"/>
      <w:b/>
      <w:bCs/>
      <w:lang w:val="en-US"/>
    </w:rPr>
  </w:style>
  <w:style w:type="paragraph" w:styleId="Heading2">
    <w:name w:val="heading 2"/>
    <w:basedOn w:val="Normal"/>
    <w:next w:val="Normal"/>
    <w:qFormat/>
    <w:rsid w:val="00B407A8"/>
    <w:pPr>
      <w:keepNext/>
      <w:tabs>
        <w:tab w:val="left" w:pos="7438"/>
      </w:tabs>
      <w:jc w:val="center"/>
      <w:outlineLvl w:val="1"/>
    </w:pPr>
    <w:rPr>
      <w:rFonts w:ascii="Arial LatRus" w:hAnsi="Arial LatRus"/>
      <w:sz w:val="30"/>
      <w:lang w:val="en-GB" w:eastAsia="en-US"/>
      <w14:shadow w14:blurRad="50800" w14:dist="38100" w14:dir="2700000" w14:sx="100000" w14:sy="100000" w14:kx="0" w14:ky="0" w14:algn="tl">
        <w14:srgbClr w14:val="000000">
          <w14:alpha w14:val="60000"/>
        </w14:srgbClr>
      </w14:shadow>
    </w:rPr>
  </w:style>
  <w:style w:type="paragraph" w:styleId="Heading3">
    <w:name w:val="heading 3"/>
    <w:basedOn w:val="Normal"/>
    <w:next w:val="Normal"/>
    <w:qFormat/>
    <w:rsid w:val="00B407A8"/>
    <w:pPr>
      <w:keepNext/>
      <w:spacing w:before="240" w:after="60"/>
      <w:outlineLvl w:val="2"/>
    </w:pPr>
    <w:rPr>
      <w:rFonts w:ascii="Arial" w:hAnsi="Arial" w:cs="Arial"/>
      <w:b/>
      <w:bCs/>
      <w:sz w:val="26"/>
      <w:szCs w:val="26"/>
      <w:lang w:val="en-GB" w:eastAsia="en-US"/>
    </w:rPr>
  </w:style>
  <w:style w:type="paragraph" w:styleId="Heading4">
    <w:name w:val="heading 4"/>
    <w:basedOn w:val="Normal"/>
    <w:next w:val="Normal"/>
    <w:qFormat/>
    <w:rsid w:val="00B407A8"/>
    <w:pPr>
      <w:keepNext/>
      <w:ind w:left="-108"/>
      <w:outlineLvl w:val="3"/>
    </w:pPr>
    <w:rPr>
      <w:rFonts w:ascii="Arial Armenian" w:hAnsi="Arial Armenian"/>
      <w:b/>
      <w:sz w:val="28"/>
      <w:lang w:val="en-GB" w:eastAsia="en-US"/>
    </w:rPr>
  </w:style>
  <w:style w:type="character" w:default="1" w:styleId="DefaultParagraphFont">
    <w:name w:val="Default Paragraph Font"/>
    <w:aliases w:val=" Знак Знак Char Char"/>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customStyle="1" w:styleId="Heading1Char">
    <w:name w:val="Heading 1 Char"/>
    <w:link w:val="Heading1"/>
    <w:locked/>
    <w:rsid w:val="00B407A8"/>
    <w:rPr>
      <w:rFonts w:ascii="Times Armenian" w:hAnsi="Times Armenian"/>
      <w:b/>
      <w:bCs/>
      <w:lang w:val="en-US" w:eastAsia="ru-RU" w:bidi="ar-SA"/>
    </w:rPr>
  </w:style>
  <w:style w:type="paragraph" w:customStyle="1" w:styleId="a">
    <w:name w:val=" Знак Знак"/>
    <w:basedOn w:val="Normal"/>
    <w:rsid w:val="00703C5D"/>
    <w:pPr>
      <w:spacing w:after="160" w:line="240" w:lineRule="exact"/>
    </w:pPr>
    <w:rPr>
      <w:rFonts w:ascii="Verdana" w:hAnsi="Verdana" w:cs="Verdana"/>
      <w:noProof/>
      <w:lang w:val="en-US" w:eastAsia="en-US"/>
    </w:rPr>
  </w:style>
  <w:style w:type="paragraph" w:styleId="BodyTextIndent2">
    <w:name w:val="Body Text Indent 2"/>
    <w:basedOn w:val="Normal"/>
    <w:rsid w:val="002154ED"/>
    <w:pPr>
      <w:spacing w:after="120" w:line="480" w:lineRule="auto"/>
      <w:ind w:left="283"/>
    </w:pPr>
  </w:style>
  <w:style w:type="table" w:styleId="TableGrid">
    <w:name w:val="Table Grid"/>
    <w:basedOn w:val="TableNormal"/>
    <w:rsid w:val="00FF4CD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sid w:val="00230BEC"/>
    <w:rPr>
      <w:b/>
      <w:bCs/>
    </w:rPr>
  </w:style>
  <w:style w:type="paragraph" w:customStyle="1" w:styleId="a0">
    <w:name w:val="Знак Знак"/>
    <w:basedOn w:val="Normal"/>
    <w:rsid w:val="000F5DBE"/>
    <w:pPr>
      <w:spacing w:after="160" w:line="240" w:lineRule="exact"/>
    </w:pPr>
    <w:rPr>
      <w:rFonts w:ascii="Verdana" w:hAnsi="Verdana" w:cs="Verdana"/>
      <w:noProof/>
      <w:lang w:val="en-US" w:eastAsia="en-US"/>
    </w:rPr>
  </w:style>
  <w:style w:type="paragraph" w:styleId="Footer">
    <w:name w:val="footer"/>
    <w:basedOn w:val="Normal"/>
    <w:link w:val="FooterChar"/>
    <w:rsid w:val="003478D9"/>
    <w:pPr>
      <w:tabs>
        <w:tab w:val="center" w:pos="4677"/>
        <w:tab w:val="right" w:pos="9355"/>
      </w:tabs>
    </w:pPr>
  </w:style>
  <w:style w:type="character" w:customStyle="1" w:styleId="FooterChar">
    <w:name w:val="Footer Char"/>
    <w:link w:val="Footer"/>
    <w:locked/>
    <w:rsid w:val="00D74A81"/>
    <w:rPr>
      <w:lang w:val="en-AU" w:eastAsia="ru-RU" w:bidi="ar-SA"/>
    </w:rPr>
  </w:style>
  <w:style w:type="character" w:styleId="PageNumber">
    <w:name w:val="page number"/>
    <w:basedOn w:val="DefaultParagraphFont"/>
    <w:rsid w:val="003478D9"/>
  </w:style>
  <w:style w:type="paragraph" w:styleId="Header">
    <w:name w:val="header"/>
    <w:basedOn w:val="Normal"/>
    <w:link w:val="HeaderChar"/>
    <w:rsid w:val="00F47207"/>
    <w:pPr>
      <w:tabs>
        <w:tab w:val="center" w:pos="4677"/>
        <w:tab w:val="right" w:pos="9355"/>
      </w:tabs>
    </w:pPr>
  </w:style>
  <w:style w:type="character" w:customStyle="1" w:styleId="HeaderChar">
    <w:name w:val="Header Char"/>
    <w:link w:val="Header"/>
    <w:locked/>
    <w:rsid w:val="00D74A81"/>
    <w:rPr>
      <w:lang w:val="en-AU" w:eastAsia="ru-RU" w:bidi="ar-SA"/>
    </w:rPr>
  </w:style>
  <w:style w:type="paragraph" w:customStyle="1" w:styleId="2">
    <w:name w:val="Знак Знак2"/>
    <w:basedOn w:val="Normal"/>
    <w:rsid w:val="009A0924"/>
    <w:pPr>
      <w:spacing w:after="160" w:line="240" w:lineRule="exact"/>
    </w:pPr>
    <w:rPr>
      <w:rFonts w:ascii="Verdana" w:hAnsi="Verdana" w:cs="Verdana"/>
      <w:noProof/>
      <w:lang w:val="en-US" w:eastAsia="en-US"/>
    </w:rPr>
  </w:style>
  <w:style w:type="paragraph" w:styleId="BodyTextIndent">
    <w:name w:val="Body Text Indent"/>
    <w:basedOn w:val="Normal"/>
    <w:rsid w:val="00B407A8"/>
    <w:pPr>
      <w:ind w:left="6804" w:hanging="6804"/>
    </w:pPr>
    <w:rPr>
      <w:rFonts w:ascii="Arial Armenian" w:hAnsi="Arial Armenian"/>
      <w:sz w:val="24"/>
      <w:lang w:val="en-GB" w:eastAsia="en-US"/>
    </w:rPr>
  </w:style>
  <w:style w:type="paragraph" w:styleId="BodyText2">
    <w:name w:val="Body Text 2"/>
    <w:basedOn w:val="Normal"/>
    <w:rsid w:val="00B407A8"/>
    <w:pPr>
      <w:spacing w:after="120" w:line="480" w:lineRule="auto"/>
    </w:pPr>
    <w:rPr>
      <w:sz w:val="24"/>
      <w:lang w:val="en-GB" w:eastAsia="en-US"/>
    </w:rPr>
  </w:style>
  <w:style w:type="paragraph" w:customStyle="1" w:styleId="CharCharCharCharCharChar1CharCharCharCharCharCharCharCharChar">
    <w:name w:val="Char Char Char Char Char Char1 Char Char Char Char Char Char Char Char Char Знак Знак"/>
    <w:basedOn w:val="Normal"/>
    <w:rsid w:val="00B407A8"/>
    <w:pPr>
      <w:spacing w:after="160" w:line="240" w:lineRule="exact"/>
    </w:pPr>
    <w:rPr>
      <w:rFonts w:ascii="Arial" w:hAnsi="Arial" w:cs="Arial"/>
      <w:lang w:val="en-US" w:eastAsia="en-US"/>
    </w:rPr>
  </w:style>
  <w:style w:type="paragraph" w:styleId="BodyText">
    <w:name w:val="Body Text"/>
    <w:basedOn w:val="Normal"/>
    <w:rsid w:val="00B407A8"/>
    <w:pPr>
      <w:spacing w:after="120"/>
    </w:pPr>
    <w:rPr>
      <w:sz w:val="24"/>
      <w:lang w:val="en-GB" w:eastAsia="en-US"/>
    </w:rPr>
  </w:style>
  <w:style w:type="paragraph" w:customStyle="1" w:styleId="CharCharCharCharCharCharCharCharCharCharCharChar">
    <w:name w:val="Char Char Char Char Char Char Char Char Char Char Char Char"/>
    <w:basedOn w:val="Normal"/>
    <w:rsid w:val="00B407A8"/>
    <w:pPr>
      <w:spacing w:after="160" w:line="240" w:lineRule="exact"/>
    </w:pPr>
    <w:rPr>
      <w:rFonts w:ascii="Arial" w:hAnsi="Arial" w:cs="Arial"/>
      <w:lang w:val="en-US" w:eastAsia="en-US"/>
    </w:rPr>
  </w:style>
  <w:style w:type="paragraph" w:customStyle="1" w:styleId="Char">
    <w:name w:val="Char"/>
    <w:basedOn w:val="Normal"/>
    <w:rsid w:val="00B407A8"/>
    <w:pPr>
      <w:spacing w:after="160" w:line="240" w:lineRule="exact"/>
    </w:pPr>
    <w:rPr>
      <w:rFonts w:ascii="Arial" w:hAnsi="Arial" w:cs="Arial"/>
      <w:lang w:val="en-US" w:eastAsia="en-US"/>
    </w:rPr>
  </w:style>
  <w:style w:type="paragraph" w:customStyle="1" w:styleId="Style1">
    <w:name w:val="Style1"/>
    <w:basedOn w:val="Normal"/>
    <w:rsid w:val="00B407A8"/>
    <w:pPr>
      <w:widowControl w:val="0"/>
      <w:autoSpaceDE w:val="0"/>
      <w:autoSpaceDN w:val="0"/>
      <w:adjustRightInd w:val="0"/>
    </w:pPr>
    <w:rPr>
      <w:rFonts w:ascii="Sylfaen" w:hAnsi="Sylfaen"/>
      <w:sz w:val="24"/>
      <w:szCs w:val="24"/>
      <w:lang w:val="en-US" w:eastAsia="en-US"/>
    </w:rPr>
  </w:style>
  <w:style w:type="paragraph" w:customStyle="1" w:styleId="Style2">
    <w:name w:val="Style2"/>
    <w:basedOn w:val="Normal"/>
    <w:rsid w:val="00B407A8"/>
    <w:pPr>
      <w:widowControl w:val="0"/>
      <w:autoSpaceDE w:val="0"/>
      <w:autoSpaceDN w:val="0"/>
      <w:adjustRightInd w:val="0"/>
    </w:pPr>
    <w:rPr>
      <w:rFonts w:ascii="Sylfaen" w:hAnsi="Sylfaen"/>
      <w:sz w:val="24"/>
      <w:szCs w:val="24"/>
      <w:lang w:val="en-US" w:eastAsia="en-US"/>
    </w:rPr>
  </w:style>
  <w:style w:type="character" w:customStyle="1" w:styleId="FontStyle11">
    <w:name w:val="Font Style11"/>
    <w:rsid w:val="00B407A8"/>
    <w:rPr>
      <w:rFonts w:ascii="Sylfaen" w:hAnsi="Sylfaen" w:cs="Sylfaen"/>
      <w:b/>
      <w:bCs/>
      <w:sz w:val="26"/>
      <w:szCs w:val="26"/>
    </w:rPr>
  </w:style>
  <w:style w:type="character" w:customStyle="1" w:styleId="FontStyle12">
    <w:name w:val="Font Style12"/>
    <w:rsid w:val="00B407A8"/>
    <w:rPr>
      <w:rFonts w:ascii="Sylfaen" w:hAnsi="Sylfaen" w:cs="Sylfaen"/>
      <w:b/>
      <w:bCs/>
      <w:spacing w:val="10"/>
      <w:sz w:val="32"/>
      <w:szCs w:val="32"/>
    </w:rPr>
  </w:style>
  <w:style w:type="paragraph" w:customStyle="1" w:styleId="Style3">
    <w:name w:val="Style3"/>
    <w:basedOn w:val="Normal"/>
    <w:rsid w:val="00B407A8"/>
    <w:pPr>
      <w:widowControl w:val="0"/>
      <w:autoSpaceDE w:val="0"/>
      <w:autoSpaceDN w:val="0"/>
      <w:adjustRightInd w:val="0"/>
    </w:pPr>
    <w:rPr>
      <w:rFonts w:ascii="Sylfaen" w:hAnsi="Sylfaen"/>
      <w:sz w:val="24"/>
      <w:szCs w:val="24"/>
      <w:lang w:val="en-US" w:eastAsia="en-US"/>
    </w:rPr>
  </w:style>
  <w:style w:type="paragraph" w:customStyle="1" w:styleId="Style4">
    <w:name w:val="Style4"/>
    <w:basedOn w:val="Normal"/>
    <w:rsid w:val="00B407A8"/>
    <w:pPr>
      <w:widowControl w:val="0"/>
      <w:autoSpaceDE w:val="0"/>
      <w:autoSpaceDN w:val="0"/>
      <w:adjustRightInd w:val="0"/>
    </w:pPr>
    <w:rPr>
      <w:rFonts w:ascii="Sylfaen" w:hAnsi="Sylfaen"/>
      <w:sz w:val="24"/>
      <w:szCs w:val="24"/>
      <w:lang w:val="en-US" w:eastAsia="en-US"/>
    </w:rPr>
  </w:style>
  <w:style w:type="character" w:customStyle="1" w:styleId="FontStyle13">
    <w:name w:val="Font Style13"/>
    <w:rsid w:val="00B407A8"/>
    <w:rPr>
      <w:rFonts w:ascii="Sylfaen" w:hAnsi="Sylfaen" w:cs="Sylfaen"/>
      <w:b/>
      <w:bCs/>
      <w:sz w:val="14"/>
      <w:szCs w:val="14"/>
    </w:rPr>
  </w:style>
  <w:style w:type="character" w:customStyle="1" w:styleId="FontStyle14">
    <w:name w:val="Font Style14"/>
    <w:rsid w:val="00B407A8"/>
    <w:rPr>
      <w:rFonts w:ascii="Sylfaen" w:hAnsi="Sylfaen" w:cs="Sylfaen"/>
      <w:b/>
      <w:bCs/>
      <w:sz w:val="16"/>
      <w:szCs w:val="16"/>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Знак,Char Char Char,Обычный (веб),Char Char Char1"/>
    <w:basedOn w:val="Normal"/>
    <w:link w:val="NormalWebChar"/>
    <w:rsid w:val="00B407A8"/>
    <w:pPr>
      <w:spacing w:before="100" w:beforeAutospacing="1" w:after="100" w:afterAutospacing="1"/>
    </w:pPr>
    <w:rPr>
      <w:sz w:val="24"/>
      <w:szCs w:val="24"/>
      <w:lang w:val="en-US" w:eastAsia="en-US"/>
    </w:rPr>
  </w:style>
  <w:style w:type="character" w:customStyle="1" w:styleId="FontStyle18">
    <w:name w:val="Font Style18"/>
    <w:rsid w:val="00B407A8"/>
    <w:rPr>
      <w:rFonts w:ascii="Sylfaen" w:hAnsi="Sylfaen" w:cs="Sylfaen"/>
      <w:b/>
      <w:bCs/>
      <w:spacing w:val="20"/>
      <w:sz w:val="20"/>
      <w:szCs w:val="20"/>
    </w:rPr>
  </w:style>
  <w:style w:type="character" w:styleId="Hyperlink">
    <w:name w:val="Hyperlink"/>
    <w:rsid w:val="00B407A8"/>
    <w:rPr>
      <w:rFonts w:cs="Times New Roman"/>
      <w:color w:val="0000FF"/>
      <w:u w:val="single"/>
    </w:rPr>
  </w:style>
  <w:style w:type="character" w:customStyle="1" w:styleId="FontStyle32">
    <w:name w:val="Font Style32"/>
    <w:rsid w:val="00B407A8"/>
    <w:rPr>
      <w:rFonts w:ascii="Sylfaen" w:hAnsi="Sylfaen" w:cs="Sylfaen"/>
      <w:b/>
      <w:bCs/>
      <w:i/>
      <w:iCs/>
      <w:sz w:val="22"/>
      <w:szCs w:val="22"/>
    </w:rPr>
  </w:style>
  <w:style w:type="paragraph" w:customStyle="1" w:styleId="Style11">
    <w:name w:val="Style11"/>
    <w:basedOn w:val="Normal"/>
    <w:rsid w:val="00B407A8"/>
    <w:pPr>
      <w:widowControl w:val="0"/>
      <w:autoSpaceDE w:val="0"/>
      <w:autoSpaceDN w:val="0"/>
      <w:adjustRightInd w:val="0"/>
      <w:spacing w:line="298" w:lineRule="exact"/>
    </w:pPr>
    <w:rPr>
      <w:rFonts w:ascii="Sylfaen" w:hAnsi="Sylfaen"/>
      <w:sz w:val="24"/>
      <w:szCs w:val="24"/>
      <w:lang w:val="ru-RU"/>
    </w:rPr>
  </w:style>
  <w:style w:type="paragraph" w:customStyle="1" w:styleId="Style15">
    <w:name w:val="Style15"/>
    <w:basedOn w:val="Normal"/>
    <w:rsid w:val="00B407A8"/>
    <w:pPr>
      <w:widowControl w:val="0"/>
      <w:autoSpaceDE w:val="0"/>
      <w:autoSpaceDN w:val="0"/>
      <w:adjustRightInd w:val="0"/>
      <w:spacing w:line="298" w:lineRule="exact"/>
    </w:pPr>
    <w:rPr>
      <w:rFonts w:ascii="Sylfaen" w:hAnsi="Sylfaen"/>
      <w:sz w:val="24"/>
      <w:szCs w:val="24"/>
      <w:lang w:val="ru-RU"/>
    </w:rPr>
  </w:style>
  <w:style w:type="paragraph" w:customStyle="1" w:styleId="Style20">
    <w:name w:val="Style20"/>
    <w:basedOn w:val="Normal"/>
    <w:rsid w:val="00B407A8"/>
    <w:pPr>
      <w:widowControl w:val="0"/>
      <w:autoSpaceDE w:val="0"/>
      <w:autoSpaceDN w:val="0"/>
      <w:adjustRightInd w:val="0"/>
    </w:pPr>
    <w:rPr>
      <w:rFonts w:ascii="Sylfaen" w:hAnsi="Sylfaen"/>
      <w:sz w:val="24"/>
      <w:szCs w:val="24"/>
      <w:lang w:val="ru-RU"/>
    </w:rPr>
  </w:style>
  <w:style w:type="paragraph" w:customStyle="1" w:styleId="Style13">
    <w:name w:val="Style13"/>
    <w:basedOn w:val="Normal"/>
    <w:rsid w:val="00B407A8"/>
    <w:pPr>
      <w:widowControl w:val="0"/>
      <w:autoSpaceDE w:val="0"/>
      <w:autoSpaceDN w:val="0"/>
      <w:adjustRightInd w:val="0"/>
    </w:pPr>
    <w:rPr>
      <w:rFonts w:ascii="Sylfaen" w:hAnsi="Sylfaen"/>
      <w:sz w:val="24"/>
      <w:szCs w:val="24"/>
      <w:lang w:val="ru-RU"/>
    </w:rPr>
  </w:style>
  <w:style w:type="paragraph" w:customStyle="1" w:styleId="Style18">
    <w:name w:val="Style18"/>
    <w:basedOn w:val="Normal"/>
    <w:rsid w:val="00B407A8"/>
    <w:pPr>
      <w:widowControl w:val="0"/>
      <w:autoSpaceDE w:val="0"/>
      <w:autoSpaceDN w:val="0"/>
      <w:adjustRightInd w:val="0"/>
    </w:pPr>
    <w:rPr>
      <w:rFonts w:ascii="Sylfaen" w:hAnsi="Sylfaen"/>
      <w:sz w:val="24"/>
      <w:szCs w:val="24"/>
      <w:lang w:val="ru-RU"/>
    </w:rPr>
  </w:style>
  <w:style w:type="character" w:customStyle="1" w:styleId="FontStyle26">
    <w:name w:val="Font Style26"/>
    <w:rsid w:val="00B407A8"/>
    <w:rPr>
      <w:rFonts w:ascii="Sylfaen" w:hAnsi="Sylfaen" w:cs="Sylfaen"/>
      <w:spacing w:val="20"/>
      <w:sz w:val="20"/>
      <w:szCs w:val="20"/>
    </w:rPr>
  </w:style>
  <w:style w:type="character" w:customStyle="1" w:styleId="FontStyle30">
    <w:name w:val="Font Style30"/>
    <w:rsid w:val="00B407A8"/>
    <w:rPr>
      <w:rFonts w:ascii="Sylfaen" w:hAnsi="Sylfaen" w:cs="Sylfaen"/>
      <w:b/>
      <w:bCs/>
      <w:spacing w:val="10"/>
      <w:sz w:val="20"/>
      <w:szCs w:val="20"/>
    </w:rPr>
  </w:style>
  <w:style w:type="paragraph" w:styleId="ListParagraph">
    <w:name w:val="List Paragraph"/>
    <w:basedOn w:val="Normal"/>
    <w:qFormat/>
    <w:rsid w:val="00B407A8"/>
    <w:pPr>
      <w:ind w:left="720"/>
    </w:pPr>
    <w:rPr>
      <w:sz w:val="24"/>
      <w:lang w:val="en-GB" w:eastAsia="en-US"/>
    </w:rPr>
  </w:style>
  <w:style w:type="character" w:customStyle="1" w:styleId="mechtexChar">
    <w:name w:val="mechtex Char"/>
    <w:link w:val="mechtex"/>
    <w:locked/>
    <w:rsid w:val="00B407A8"/>
    <w:rPr>
      <w:rFonts w:ascii="Arial Armenian" w:hAnsi="Arial Armenian"/>
      <w:sz w:val="22"/>
      <w:szCs w:val="22"/>
      <w:lang w:val="x-none" w:eastAsia="ru-RU" w:bidi="ar-SA"/>
    </w:rPr>
  </w:style>
  <w:style w:type="paragraph" w:customStyle="1" w:styleId="mechtex">
    <w:name w:val="mechtex"/>
    <w:basedOn w:val="Normal"/>
    <w:link w:val="mechtexChar"/>
    <w:rsid w:val="00B407A8"/>
    <w:pPr>
      <w:jc w:val="center"/>
    </w:pPr>
    <w:rPr>
      <w:rFonts w:ascii="Arial Armenian" w:hAnsi="Arial Armenian"/>
      <w:sz w:val="22"/>
      <w:szCs w:val="22"/>
      <w:lang w:val="x-none"/>
    </w:rPr>
  </w:style>
  <w:style w:type="paragraph" w:customStyle="1" w:styleId="norm">
    <w:name w:val="norm"/>
    <w:basedOn w:val="Normal"/>
    <w:link w:val="normChar"/>
    <w:rsid w:val="00B407A8"/>
    <w:pPr>
      <w:spacing w:line="480" w:lineRule="auto"/>
      <w:ind w:firstLine="709"/>
      <w:jc w:val="both"/>
    </w:pPr>
    <w:rPr>
      <w:rFonts w:ascii="Arial Armenian" w:hAnsi="Arial Armenian"/>
      <w:sz w:val="22"/>
      <w:lang w:val="en-US"/>
    </w:rPr>
  </w:style>
  <w:style w:type="character" w:customStyle="1" w:styleId="normChar">
    <w:name w:val="norm Char"/>
    <w:link w:val="norm"/>
    <w:locked/>
    <w:rsid w:val="00B407A8"/>
    <w:rPr>
      <w:rFonts w:ascii="Arial Armenian" w:hAnsi="Arial Armenian"/>
      <w:sz w:val="22"/>
      <w:lang w:val="en-US" w:eastAsia="ru-RU" w:bidi="ar-SA"/>
    </w:rPr>
  </w:style>
  <w:style w:type="paragraph" w:styleId="BalloonText">
    <w:name w:val="Balloon Text"/>
    <w:basedOn w:val="Normal"/>
    <w:link w:val="BalloonTextChar"/>
    <w:semiHidden/>
    <w:rsid w:val="004F44DC"/>
    <w:rPr>
      <w:rFonts w:ascii="Segoe UI" w:hAnsi="Segoe UI" w:cs="Segoe UI"/>
      <w:sz w:val="18"/>
      <w:szCs w:val="18"/>
      <w:lang w:val="en-US" w:eastAsia="en-US"/>
    </w:rPr>
  </w:style>
  <w:style w:type="character" w:customStyle="1" w:styleId="BalloonTextChar">
    <w:name w:val="Balloon Text Char"/>
    <w:link w:val="BalloonText"/>
    <w:semiHidden/>
    <w:locked/>
    <w:rsid w:val="004F44DC"/>
    <w:rPr>
      <w:rFonts w:ascii="Segoe UI" w:hAnsi="Segoe UI" w:cs="Segoe UI"/>
      <w:sz w:val="18"/>
      <w:szCs w:val="18"/>
      <w:lang w:val="en-US" w:eastAsia="en-US" w:bidi="ar-SA"/>
    </w:rPr>
  </w:style>
  <w:style w:type="paragraph" w:styleId="CommentText">
    <w:name w:val="annotation text"/>
    <w:basedOn w:val="Normal"/>
    <w:link w:val="CommentTextChar"/>
    <w:semiHidden/>
    <w:rsid w:val="004F44DC"/>
    <w:pPr>
      <w:spacing w:after="160"/>
    </w:pPr>
    <w:rPr>
      <w:rFonts w:ascii="Calibri" w:hAnsi="Calibri"/>
      <w:lang w:val="en-US" w:eastAsia="en-US"/>
    </w:rPr>
  </w:style>
  <w:style w:type="character" w:customStyle="1" w:styleId="CommentTextChar">
    <w:name w:val="Comment Text Char"/>
    <w:link w:val="CommentText"/>
    <w:semiHidden/>
    <w:locked/>
    <w:rsid w:val="004F44DC"/>
    <w:rPr>
      <w:rFonts w:ascii="Calibri" w:hAnsi="Calibri"/>
      <w:lang w:val="en-US" w:eastAsia="en-US" w:bidi="ar-SA"/>
    </w:rPr>
  </w:style>
  <w:style w:type="paragraph" w:styleId="CommentSubject">
    <w:name w:val="annotation subject"/>
    <w:basedOn w:val="CommentText"/>
    <w:next w:val="CommentText"/>
    <w:link w:val="CommentSubjectChar"/>
    <w:semiHidden/>
    <w:rsid w:val="004F44DC"/>
    <w:rPr>
      <w:b/>
      <w:bCs/>
    </w:rPr>
  </w:style>
  <w:style w:type="character" w:customStyle="1" w:styleId="CommentSubjectChar">
    <w:name w:val="Comment Subject Char"/>
    <w:link w:val="CommentSubject"/>
    <w:semiHidden/>
    <w:locked/>
    <w:rsid w:val="004F44DC"/>
    <w:rPr>
      <w:rFonts w:ascii="Calibri" w:hAnsi="Calibri"/>
      <w:b/>
      <w:bCs/>
      <w:lang w:val="en-US" w:eastAsia="en-US" w:bidi="ar-SA"/>
    </w:rPr>
  </w:style>
  <w:style w:type="character" w:customStyle="1" w:styleId="Style15Char">
    <w:name w:val="Style1.5 Char"/>
    <w:link w:val="Style150"/>
    <w:locked/>
    <w:rsid w:val="004F44DC"/>
    <w:rPr>
      <w:rFonts w:ascii="Arial Armenian" w:hAnsi="Arial Armenian"/>
      <w:lang w:val="x-none" w:eastAsia="ru-RU" w:bidi="ar-SA"/>
    </w:rPr>
  </w:style>
  <w:style w:type="paragraph" w:customStyle="1" w:styleId="Style150">
    <w:name w:val="Style1.5"/>
    <w:basedOn w:val="Normal"/>
    <w:link w:val="Style15Char"/>
    <w:rsid w:val="004F44DC"/>
    <w:pPr>
      <w:spacing w:line="360" w:lineRule="auto"/>
      <w:ind w:firstLine="709"/>
      <w:jc w:val="both"/>
    </w:pPr>
    <w:rPr>
      <w:rFonts w:ascii="Arial Armenian" w:hAnsi="Arial Armenian"/>
      <w:lang w:val="x-none"/>
    </w:rPr>
  </w:style>
  <w:style w:type="paragraph" w:styleId="FootnoteText">
    <w:name w:val="footnote text"/>
    <w:basedOn w:val="Normal"/>
    <w:link w:val="FootnoteTextChar"/>
    <w:semiHidden/>
    <w:rsid w:val="00D74A81"/>
    <w:rPr>
      <w:rFonts w:ascii="Calibri" w:hAnsi="Calibri"/>
      <w:lang w:val="en-US" w:eastAsia="en-US"/>
    </w:rPr>
  </w:style>
  <w:style w:type="character" w:customStyle="1" w:styleId="FootnoteTextChar">
    <w:name w:val="Footnote Text Char"/>
    <w:link w:val="FootnoteText"/>
    <w:semiHidden/>
    <w:locked/>
    <w:rsid w:val="00D74A81"/>
    <w:rPr>
      <w:rFonts w:ascii="Calibri" w:hAnsi="Calibri"/>
      <w:lang w:val="en-US" w:eastAsia="en-US" w:bidi="ar-SA"/>
    </w:rPr>
  </w:style>
  <w:style w:type="character" w:styleId="FootnoteReference">
    <w:name w:val="footnote reference"/>
    <w:semiHidden/>
    <w:rsid w:val="00D74A81"/>
    <w:rPr>
      <w:rFonts w:cs="Times New Roman"/>
      <w:vertAlign w:val="superscript"/>
    </w:rPr>
  </w:style>
  <w:style w:type="character" w:customStyle="1" w:styleId="Bodytext0">
    <w:name w:val="Body text_"/>
    <w:link w:val="BodyText1"/>
    <w:locked/>
    <w:rsid w:val="00D74A81"/>
    <w:rPr>
      <w:sz w:val="21"/>
      <w:szCs w:val="21"/>
      <w:shd w:val="clear" w:color="auto" w:fill="FFFFFF"/>
      <w:lang w:bidi="ar-SA"/>
    </w:rPr>
  </w:style>
  <w:style w:type="paragraph" w:customStyle="1" w:styleId="BodyText1">
    <w:name w:val="Body Text1"/>
    <w:basedOn w:val="Normal"/>
    <w:link w:val="Bodytext0"/>
    <w:rsid w:val="00D74A81"/>
    <w:pPr>
      <w:shd w:val="clear" w:color="auto" w:fill="FFFFFF"/>
      <w:spacing w:before="840" w:line="240" w:lineRule="atLeast"/>
    </w:pPr>
    <w:rPr>
      <w:sz w:val="21"/>
      <w:szCs w:val="21"/>
      <w:shd w:val="clear" w:color="auto" w:fill="FFFFFF"/>
      <w:lang w:val="x-none" w:eastAsia="x-none"/>
    </w:rPr>
  </w:style>
  <w:style w:type="paragraph" w:customStyle="1" w:styleId="BodyText20">
    <w:name w:val="Body Text2"/>
    <w:basedOn w:val="Normal"/>
    <w:rsid w:val="00D74A81"/>
    <w:pPr>
      <w:shd w:val="clear" w:color="auto" w:fill="FFFFFF"/>
      <w:spacing w:line="461" w:lineRule="exact"/>
      <w:ind w:hanging="540"/>
      <w:jc w:val="center"/>
    </w:pPr>
    <w:rPr>
      <w:rFonts w:ascii="Tahoma" w:hAnsi="Tahoma" w:cs="Tahoma"/>
      <w:color w:val="000000"/>
      <w:sz w:val="21"/>
      <w:szCs w:val="21"/>
      <w:lang w:val="en-US" w:eastAsia="en-US"/>
    </w:rPr>
  </w:style>
  <w:style w:type="character" w:customStyle="1" w:styleId="Bodytext10pt">
    <w:name w:val="Body text + 10 pt"/>
    <w:aliases w:val="Bold"/>
    <w:rsid w:val="00D74A81"/>
    <w:rPr>
      <w:b/>
      <w:bCs/>
      <w:spacing w:val="0"/>
      <w:sz w:val="20"/>
      <w:szCs w:val="20"/>
      <w:shd w:val="clear" w:color="auto" w:fill="FFFFFF"/>
      <w:lang w:bidi="ar-SA"/>
    </w:rPr>
  </w:style>
  <w:style w:type="character" w:customStyle="1" w:styleId="Bodytext8pt">
    <w:name w:val="Body text + 8 pt"/>
    <w:aliases w:val="Italic,Spacing 1 pt"/>
    <w:rsid w:val="00D74A81"/>
    <w:rPr>
      <w:i/>
      <w:iCs/>
      <w:spacing w:val="30"/>
      <w:sz w:val="16"/>
      <w:szCs w:val="16"/>
      <w:shd w:val="clear" w:color="auto" w:fill="FFFFFF"/>
      <w:lang w:bidi="ar-SA"/>
    </w:rPr>
  </w:style>
  <w:style w:type="paragraph" w:customStyle="1" w:styleId="BodyText3">
    <w:name w:val="Body Text3"/>
    <w:basedOn w:val="Normal"/>
    <w:rsid w:val="00D74A81"/>
    <w:pPr>
      <w:shd w:val="clear" w:color="auto" w:fill="FFFFFF"/>
      <w:spacing w:before="780" w:after="120" w:line="240" w:lineRule="atLeast"/>
    </w:pPr>
    <w:rPr>
      <w:rFonts w:ascii="Tahoma" w:hAnsi="Tahoma" w:cs="Tahoma"/>
      <w:color w:val="000000"/>
      <w:sz w:val="21"/>
      <w:szCs w:val="21"/>
      <w:lang w:val="en-US" w:eastAsia="en-US"/>
    </w:rPr>
  </w:style>
  <w:style w:type="paragraph" w:customStyle="1" w:styleId="a1">
    <w:name w:val="Абзац списка"/>
    <w:basedOn w:val="Normal"/>
    <w:rsid w:val="00DC2471"/>
    <w:pPr>
      <w:spacing w:after="200" w:line="276" w:lineRule="auto"/>
      <w:ind w:left="720"/>
    </w:pPr>
    <w:rPr>
      <w:rFonts w:ascii="Calibri" w:eastAsia="Calibri" w:hAnsi="Calibri" w:cs="Calibri"/>
      <w:sz w:val="22"/>
      <w:szCs w:val="22"/>
      <w:lang w:val="en-US" w:eastAsia="en-US"/>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Знак Char,Char Char Char Char,Обычный (веб) Char"/>
    <w:link w:val="NormalWeb"/>
    <w:locked/>
    <w:rsid w:val="00A8207D"/>
    <w:rPr>
      <w:sz w:val="24"/>
      <w:szCs w:val="24"/>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509806">
      <w:bodyDiv w:val="1"/>
      <w:marLeft w:val="0"/>
      <w:marRight w:val="0"/>
      <w:marTop w:val="0"/>
      <w:marBottom w:val="0"/>
      <w:divBdr>
        <w:top w:val="none" w:sz="0" w:space="0" w:color="auto"/>
        <w:left w:val="none" w:sz="0" w:space="0" w:color="auto"/>
        <w:bottom w:val="none" w:sz="0" w:space="0" w:color="auto"/>
        <w:right w:val="none" w:sz="0" w:space="0" w:color="auto"/>
      </w:divBdr>
    </w:div>
    <w:div w:id="230429793">
      <w:bodyDiv w:val="1"/>
      <w:marLeft w:val="0"/>
      <w:marRight w:val="0"/>
      <w:marTop w:val="0"/>
      <w:marBottom w:val="0"/>
      <w:divBdr>
        <w:top w:val="none" w:sz="0" w:space="0" w:color="auto"/>
        <w:left w:val="none" w:sz="0" w:space="0" w:color="auto"/>
        <w:bottom w:val="none" w:sz="0" w:space="0" w:color="auto"/>
        <w:right w:val="none" w:sz="0" w:space="0" w:color="auto"/>
      </w:divBdr>
    </w:div>
    <w:div w:id="721558294">
      <w:bodyDiv w:val="1"/>
      <w:marLeft w:val="0"/>
      <w:marRight w:val="0"/>
      <w:marTop w:val="0"/>
      <w:marBottom w:val="0"/>
      <w:divBdr>
        <w:top w:val="none" w:sz="0" w:space="0" w:color="auto"/>
        <w:left w:val="none" w:sz="0" w:space="0" w:color="auto"/>
        <w:bottom w:val="none" w:sz="0" w:space="0" w:color="auto"/>
        <w:right w:val="none" w:sz="0" w:space="0" w:color="auto"/>
      </w:divBdr>
    </w:div>
    <w:div w:id="2075426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389</Words>
  <Characters>2218</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"RAS"</Company>
  <LinksUpToDate>false</LinksUpToDate>
  <CharactersWithSpaces>2602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RAS Computers</dc:creator>
  <cp:keywords/>
  <cp:lastModifiedBy>Sergey Tashcyan</cp:lastModifiedBy>
  <cp:revision>2</cp:revision>
  <cp:lastPrinted>2023-03-21T09:10:00Z</cp:lastPrinted>
  <dcterms:created xsi:type="dcterms:W3CDTF">2023-06-13T13:40:00Z</dcterms:created>
  <dcterms:modified xsi:type="dcterms:W3CDTF">2023-06-13T13:40:00Z</dcterms:modified>
</cp:coreProperties>
</file>