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EE" w:rsidRDefault="007C5DFA" w:rsidP="00AD25AF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</w:p>
    <w:p w:rsidR="009B258F" w:rsidRPr="005B408C" w:rsidRDefault="009B258F" w:rsidP="004D12C1">
      <w:pPr>
        <w:jc w:val="center"/>
        <w:rPr>
          <w:rFonts w:ascii="GHEA Grapalat" w:hAnsi="GHEA Grapalat"/>
          <w:b/>
          <w:lang w:val="en-US"/>
        </w:rPr>
      </w:pPr>
      <w:r w:rsidRPr="005B408C">
        <w:rPr>
          <w:rFonts w:ascii="GHEA Grapalat" w:hAnsi="GHEA Grapalat"/>
          <w:b/>
        </w:rPr>
        <w:t>ԱՄՓՈՓԱԹԵՐԹ</w:t>
      </w:r>
    </w:p>
    <w:p w:rsidR="004D12C1" w:rsidRDefault="00DF1C8C" w:rsidP="00632A4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en-US"/>
        </w:rPr>
      </w:pPr>
      <w:r w:rsidRPr="00DF1C8C">
        <w:rPr>
          <w:rFonts w:ascii="GHEA Grapalat" w:hAnsi="GHEA Grapalat" w:cs="Sylfaen"/>
          <w:b/>
          <w:bCs/>
          <w:lang w:val="hy-AM"/>
        </w:rPr>
        <w:t xml:space="preserve">«ԳՈՒՅՔԸ ՈՐՊԵՍ ՆՎԻՐԱԲԵՐՈՒԹՅՈՒՆ ԸՆԴՈՒՆԵԼՈՒ </w:t>
      </w:r>
      <w:r>
        <w:rPr>
          <w:rFonts w:ascii="GHEA Grapalat" w:hAnsi="GHEA Grapalat" w:cs="Sylfaen"/>
          <w:b/>
          <w:bCs/>
          <w:lang w:val="en-US"/>
        </w:rPr>
        <w:t>ԵՎ</w:t>
      </w:r>
      <w:r w:rsidRPr="00DF1C8C">
        <w:rPr>
          <w:rFonts w:ascii="GHEA Grapalat" w:hAnsi="GHEA Grapalat" w:cs="Sylfaen"/>
          <w:b/>
          <w:bCs/>
          <w:lang w:val="fr-FR"/>
        </w:rPr>
        <w:t xml:space="preserve"> </w:t>
      </w:r>
      <w:r w:rsidRPr="00DF1C8C">
        <w:rPr>
          <w:rFonts w:ascii="GHEA Grapalat" w:hAnsi="GHEA Grapalat" w:cs="Sylfaen"/>
          <w:b/>
          <w:bCs/>
          <w:lang w:val="hy-AM"/>
        </w:rPr>
        <w:t>ԱՄՐԱՑՆԵԼՈՒ</w:t>
      </w:r>
      <w:r w:rsidRPr="00DF1C8C">
        <w:rPr>
          <w:rFonts w:ascii="GHEA Grapalat" w:hAnsi="GHEA Grapalat" w:cs="Sylfaen"/>
          <w:b/>
          <w:bCs/>
          <w:lang w:val="fr-FR"/>
        </w:rPr>
        <w:t xml:space="preserve"> </w:t>
      </w:r>
      <w:r w:rsidRPr="00DF1C8C">
        <w:rPr>
          <w:rFonts w:ascii="GHEA Grapalat" w:hAnsi="GHEA Grapalat" w:cs="Sylfaen"/>
          <w:b/>
          <w:bCs/>
          <w:lang w:val="hy-AM"/>
        </w:rPr>
        <w:t xml:space="preserve">ՄԱՍԻՆ» </w:t>
      </w:r>
    </w:p>
    <w:p w:rsidR="00587644" w:rsidRPr="00DF1C8C" w:rsidRDefault="00DF1C8C" w:rsidP="00632A4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DF1C8C">
        <w:rPr>
          <w:rFonts w:ascii="GHEA Grapalat" w:hAnsi="GHEA Grapalat" w:cs="Sylfaen"/>
          <w:b/>
          <w:bCs/>
        </w:rPr>
        <w:t>ՀՀ</w:t>
      </w:r>
      <w:r w:rsidRPr="00DF1C8C">
        <w:rPr>
          <w:rFonts w:ascii="GHEA Grapalat" w:hAnsi="GHEA Grapalat" w:cs="Sylfaen"/>
          <w:b/>
          <w:bCs/>
          <w:lang w:val="hy-AM"/>
        </w:rPr>
        <w:t xml:space="preserve"> </w:t>
      </w:r>
      <w:r w:rsidRPr="00DF1C8C">
        <w:rPr>
          <w:rFonts w:ascii="GHEA Grapalat" w:hAnsi="GHEA Grapalat" w:cs="Sylfaen"/>
          <w:b/>
          <w:bCs/>
          <w:lang w:val="fr-FR"/>
        </w:rPr>
        <w:t>ԿԱՌԱՎԱՐՈՒԹՅԱՆ</w:t>
      </w:r>
      <w:r w:rsidRPr="00DF1C8C">
        <w:rPr>
          <w:rFonts w:ascii="GHEA Grapalat" w:hAnsi="GHEA Grapalat" w:cs="Sylfaen"/>
          <w:bCs/>
          <w:lang w:val="fr-FR"/>
        </w:rPr>
        <w:t xml:space="preserve"> </w:t>
      </w:r>
      <w:r w:rsidRPr="00DF1C8C">
        <w:rPr>
          <w:rStyle w:val="Strong"/>
          <w:rFonts w:ascii="GHEA Grapalat" w:hAnsi="GHEA Grapalat"/>
          <w:shd w:val="clear" w:color="auto" w:fill="FFFFFF"/>
          <w:lang w:val="hy-AM"/>
        </w:rPr>
        <w:t>ՈՐՈՇՄԱՆ ՆԱԽԱԳԾԻ</w:t>
      </w:r>
    </w:p>
    <w:p w:rsidR="00B913EE" w:rsidRPr="005129DA" w:rsidRDefault="00B913EE" w:rsidP="005129DA">
      <w:pPr>
        <w:tabs>
          <w:tab w:val="left" w:pos="851"/>
          <w:tab w:val="left" w:pos="1418"/>
        </w:tabs>
        <w:jc w:val="center"/>
        <w:rPr>
          <w:rFonts w:ascii="GHEA Grapalat" w:hAnsi="GHEA Grapalat" w:cs="Sylfaen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4405"/>
        <w:gridCol w:w="6"/>
        <w:gridCol w:w="2835"/>
      </w:tblGrid>
      <w:tr w:rsidR="00552FA3" w:rsidRPr="005129DA" w:rsidTr="009775D7">
        <w:trPr>
          <w:trHeight w:val="277"/>
          <w:tblCellSpacing w:w="0" w:type="dxa"/>
        </w:trPr>
        <w:tc>
          <w:tcPr>
            <w:tcW w:w="11760" w:type="dxa"/>
            <w:gridSpan w:val="2"/>
            <w:vMerge w:val="restart"/>
            <w:shd w:val="clear" w:color="auto" w:fill="D9D9D9" w:themeFill="background1" w:themeFillShade="D9"/>
          </w:tcPr>
          <w:p w:rsidR="00552FA3" w:rsidRPr="005129DA" w:rsidRDefault="00291D1B" w:rsidP="005129D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129DA">
              <w:rPr>
                <w:rFonts w:ascii="GHEA Grapalat" w:hAnsi="GHEA Grapalat" w:cs="Sylfaen"/>
                <w:b/>
                <w:lang w:val="hy-AM"/>
              </w:rPr>
              <w:t>1</w:t>
            </w:r>
            <w:r w:rsidR="0057255C" w:rsidRPr="005129DA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="005129DA" w:rsidRPr="005129DA">
              <w:rPr>
                <w:rFonts w:ascii="GHEA Grapalat" w:hAnsi="GHEA Grapalat" w:cs="Sylfaen"/>
                <w:b/>
                <w:lang w:val="hy-AM"/>
              </w:rPr>
              <w:t>ՀՀ ներքին գործերի նախարարություն</w:t>
            </w: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5129DA" w:rsidRDefault="004D12C1" w:rsidP="004D12C1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22.</w:t>
            </w:r>
            <w:r w:rsidR="001D16CC" w:rsidRPr="005129DA">
              <w:rPr>
                <w:rFonts w:ascii="GHEA Grapalat" w:hAnsi="GHEA Grapalat" w:cs="Sylfaen"/>
                <w:b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lang w:val="en-US"/>
              </w:rPr>
              <w:t>5</w:t>
            </w:r>
            <w:r w:rsidR="005129DA" w:rsidRPr="005129DA">
              <w:rPr>
                <w:rFonts w:ascii="GHEA Grapalat" w:hAnsi="GHEA Grapalat" w:cs="Sylfaen"/>
                <w:b/>
                <w:lang w:val="hy-AM"/>
              </w:rPr>
              <w:t>.</w:t>
            </w:r>
            <w:r w:rsidR="00D64544" w:rsidRPr="005129DA">
              <w:rPr>
                <w:rFonts w:ascii="GHEA Grapalat" w:hAnsi="GHEA Grapalat" w:cs="Sylfaen"/>
                <w:b/>
                <w:lang w:val="hy-AM"/>
              </w:rPr>
              <w:t>202</w:t>
            </w:r>
            <w:r w:rsidR="00632A41" w:rsidRPr="005129DA">
              <w:rPr>
                <w:rFonts w:ascii="GHEA Grapalat" w:hAnsi="GHEA Grapalat" w:cs="Sylfaen"/>
                <w:b/>
                <w:lang w:val="hy-AM"/>
              </w:rPr>
              <w:t>3</w:t>
            </w:r>
            <w:r w:rsidR="00D64544" w:rsidRPr="005129DA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552FA3" w:rsidRPr="005129DA" w:rsidTr="009775D7">
        <w:trPr>
          <w:trHeight w:val="287"/>
          <w:tblCellSpacing w:w="0" w:type="dxa"/>
        </w:trPr>
        <w:tc>
          <w:tcPr>
            <w:tcW w:w="11760" w:type="dxa"/>
            <w:gridSpan w:val="2"/>
            <w:vMerge/>
            <w:shd w:val="clear" w:color="auto" w:fill="D9D9D9" w:themeFill="background1" w:themeFillShade="D9"/>
          </w:tcPr>
          <w:p w:rsidR="00552FA3" w:rsidRPr="005129DA" w:rsidRDefault="00552FA3" w:rsidP="00AC03CF">
            <w:pPr>
              <w:ind w:firstLine="315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5129DA" w:rsidRDefault="00D64544" w:rsidP="005129D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129DA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4D12C1" w:rsidRPr="004D12C1">
              <w:rPr>
                <w:rFonts w:ascii="GHEA Grapalat" w:hAnsi="GHEA Grapalat" w:cs="Sylfaen"/>
                <w:b/>
                <w:lang w:val="hy-AM"/>
              </w:rPr>
              <w:t>43/21/63690-23</w:t>
            </w:r>
          </w:p>
        </w:tc>
      </w:tr>
      <w:tr w:rsidR="00D64544" w:rsidRPr="004D12C1" w:rsidTr="004C73F6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D64544" w:rsidRPr="004D12C1" w:rsidRDefault="004D12C1" w:rsidP="005129DA">
            <w:pPr>
              <w:ind w:right="-1" w:firstLine="269"/>
              <w:jc w:val="both"/>
              <w:rPr>
                <w:rFonts w:ascii="Sylfaen" w:hAnsi="Sylfaen" w:cs="Sylfaen"/>
                <w:b/>
                <w:bCs/>
                <w:i/>
                <w:iCs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</w:rPr>
              <w:t>ռարկություններ և առաջարկություններ</w:t>
            </w:r>
            <w:r>
              <w:rPr>
                <w:rFonts w:ascii="GHEA Grapalat" w:hAnsi="GHEA Grapalat"/>
                <w:lang w:val="en-US"/>
              </w:rPr>
              <w:t xml:space="preserve"> չունի:</w:t>
            </w:r>
          </w:p>
        </w:tc>
        <w:tc>
          <w:tcPr>
            <w:tcW w:w="7246" w:type="dxa"/>
            <w:gridSpan w:val="3"/>
            <w:shd w:val="clear" w:color="auto" w:fill="FFFFFF" w:themeFill="background1"/>
          </w:tcPr>
          <w:p w:rsidR="0064352D" w:rsidRPr="004D12C1" w:rsidRDefault="0064352D" w:rsidP="0064352D">
            <w:pPr>
              <w:spacing w:line="276" w:lineRule="auto"/>
              <w:ind w:firstLine="27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D25F3F" w:rsidRPr="005129DA" w:rsidTr="00632A41">
        <w:trPr>
          <w:trHeight w:val="396"/>
          <w:tblCellSpacing w:w="0" w:type="dxa"/>
        </w:trPr>
        <w:tc>
          <w:tcPr>
            <w:tcW w:w="11766" w:type="dxa"/>
            <w:gridSpan w:val="3"/>
            <w:vMerge w:val="restart"/>
            <w:shd w:val="clear" w:color="auto" w:fill="D9D9D9" w:themeFill="background1" w:themeFillShade="D9"/>
          </w:tcPr>
          <w:p w:rsidR="00D25F3F" w:rsidRPr="00F15AAE" w:rsidRDefault="00291D1B" w:rsidP="00D25F3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5129DA">
              <w:rPr>
                <w:rFonts w:ascii="GHEA Grapalat" w:hAnsi="GHEA Grapalat" w:cs="Sylfaen"/>
                <w:b/>
                <w:lang w:val="hy-AM"/>
              </w:rPr>
              <w:t>2</w:t>
            </w:r>
            <w:r w:rsidR="00D25F3F" w:rsidRPr="00F15AAE">
              <w:rPr>
                <w:rFonts w:ascii="GHEA Grapalat" w:hAnsi="GHEA Grapalat" w:cs="Sylfaen"/>
                <w:b/>
                <w:lang w:val="hy-AM"/>
              </w:rPr>
              <w:t>. ՀՀ ֆինանսների նախարարություն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D25F3F" w:rsidRPr="00EA5D7A" w:rsidRDefault="0048591E" w:rsidP="0048591E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26</w:t>
            </w:r>
            <w:r w:rsidR="007F73D7" w:rsidRPr="00EA5D7A">
              <w:rPr>
                <w:rFonts w:ascii="GHEA Grapalat" w:hAnsi="GHEA Grapalat" w:cs="Sylfaen"/>
                <w:b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lang w:val="en-US"/>
              </w:rPr>
              <w:t>5</w:t>
            </w:r>
            <w:r w:rsidR="007F73D7" w:rsidRPr="00EA5D7A">
              <w:rPr>
                <w:rFonts w:ascii="GHEA Grapalat" w:hAnsi="GHEA Grapalat" w:cs="Sylfaen"/>
                <w:b/>
                <w:lang w:val="hy-AM"/>
              </w:rPr>
              <w:t>.202</w:t>
            </w:r>
            <w:r w:rsidR="00632A41" w:rsidRPr="00EA5D7A">
              <w:rPr>
                <w:rFonts w:ascii="GHEA Grapalat" w:hAnsi="GHEA Grapalat" w:cs="Sylfaen"/>
                <w:b/>
                <w:lang w:val="hy-AM"/>
              </w:rPr>
              <w:t>3</w:t>
            </w:r>
            <w:r w:rsidR="007F73D7" w:rsidRPr="00EA5D7A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D25F3F" w:rsidRPr="00D25F3F" w:rsidTr="00632A41">
        <w:trPr>
          <w:trHeight w:val="396"/>
          <w:tblCellSpacing w:w="0" w:type="dxa"/>
        </w:trPr>
        <w:tc>
          <w:tcPr>
            <w:tcW w:w="11766" w:type="dxa"/>
            <w:gridSpan w:val="3"/>
            <w:vMerge/>
            <w:shd w:val="clear" w:color="auto" w:fill="D9D9D9" w:themeFill="background1" w:themeFillShade="D9"/>
          </w:tcPr>
          <w:p w:rsidR="00D25F3F" w:rsidRPr="00B913EE" w:rsidRDefault="00D25F3F" w:rsidP="003953C4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D25F3F" w:rsidRPr="00EA5D7A" w:rsidRDefault="007F73D7" w:rsidP="004D12C1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A5D7A">
              <w:rPr>
                <w:rFonts w:ascii="GHEA Grapalat" w:hAnsi="GHEA Grapalat" w:cs="Sylfaen"/>
                <w:b/>
                <w:lang w:val="hy-AM"/>
              </w:rPr>
              <w:t>N</w:t>
            </w:r>
            <w:r w:rsidR="004D12C1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="0048591E" w:rsidRPr="0048591E">
              <w:rPr>
                <w:rFonts w:ascii="GHEA Grapalat" w:hAnsi="GHEA Grapalat" w:cs="Sylfaen"/>
                <w:b/>
                <w:lang w:val="hy-AM"/>
              </w:rPr>
              <w:t>01/34-1/10450-2023</w:t>
            </w:r>
          </w:p>
        </w:tc>
      </w:tr>
      <w:tr w:rsidR="00D25F3F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D25F3F" w:rsidRPr="0048591E" w:rsidRDefault="0048591E" w:rsidP="0048591E">
            <w:pPr>
              <w:spacing w:line="360" w:lineRule="auto"/>
              <w:ind w:firstLine="269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Դ</w:t>
            </w:r>
            <w:r w:rsidRPr="002B41D8">
              <w:rPr>
                <w:rFonts w:ascii="GHEA Grapalat" w:hAnsi="GHEA Grapalat"/>
                <w:lang w:val="hy-AM"/>
              </w:rPr>
              <w:t xml:space="preserve">իտողություններ և առաջարկություններ չունի: </w:t>
            </w:r>
          </w:p>
        </w:tc>
        <w:tc>
          <w:tcPr>
            <w:tcW w:w="7246" w:type="dxa"/>
            <w:gridSpan w:val="3"/>
            <w:shd w:val="clear" w:color="auto" w:fill="FFFFFF" w:themeFill="background1"/>
          </w:tcPr>
          <w:p w:rsidR="002D2620" w:rsidRPr="0048591E" w:rsidRDefault="002D2620" w:rsidP="003F13A4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</w:rPr>
            </w:pPr>
          </w:p>
        </w:tc>
      </w:tr>
      <w:tr w:rsidR="003F13A4" w:rsidRPr="003F13A4" w:rsidTr="00EA5D7A">
        <w:trPr>
          <w:trHeight w:val="274"/>
          <w:tblCellSpacing w:w="0" w:type="dxa"/>
        </w:trPr>
        <w:tc>
          <w:tcPr>
            <w:tcW w:w="11760" w:type="dxa"/>
            <w:gridSpan w:val="2"/>
            <w:vMerge w:val="restart"/>
            <w:shd w:val="clear" w:color="auto" w:fill="D9D9D9" w:themeFill="background1" w:themeFillShade="D9"/>
          </w:tcPr>
          <w:p w:rsidR="003F13A4" w:rsidRPr="003F13A4" w:rsidRDefault="003F13A4" w:rsidP="003F13A4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  <w:lang w:val="en-US"/>
              </w:rPr>
            </w:pPr>
            <w:r w:rsidRPr="003F13A4">
              <w:rPr>
                <w:rFonts w:ascii="GHEA Grapalat" w:hAnsi="GHEA Grapalat"/>
                <w:b/>
                <w:spacing w:val="-6"/>
                <w:lang w:val="en-US"/>
              </w:rPr>
              <w:t xml:space="preserve">3. </w:t>
            </w:r>
            <w:r w:rsidRPr="00EA5D7A">
              <w:rPr>
                <w:rFonts w:ascii="GHEA Grapalat" w:hAnsi="GHEA Grapalat"/>
                <w:b/>
                <w:spacing w:val="-6"/>
                <w:shd w:val="clear" w:color="auto" w:fill="D9D9D9" w:themeFill="background1" w:themeFillShade="D9"/>
                <w:lang w:val="en-US"/>
              </w:rPr>
              <w:t xml:space="preserve">ՀՀ </w:t>
            </w:r>
            <w:r w:rsidR="00EA5D7A" w:rsidRPr="00EA5D7A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Պետական եկամուտների կոմիտե</w:t>
            </w: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3F13A4" w:rsidRPr="003F13A4" w:rsidRDefault="004D12C1" w:rsidP="004D12C1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  <w:lang w:val="en-US"/>
              </w:rPr>
            </w:pPr>
            <w:r>
              <w:rPr>
                <w:rFonts w:ascii="GHEA Grapalat" w:hAnsi="GHEA Grapalat"/>
                <w:b/>
                <w:spacing w:val="-6"/>
                <w:lang w:val="en-US"/>
              </w:rPr>
              <w:t>23</w:t>
            </w:r>
            <w:r w:rsidR="003F13A4" w:rsidRPr="003F13A4">
              <w:rPr>
                <w:rFonts w:ascii="GHEA Grapalat" w:hAnsi="GHEA Grapalat"/>
                <w:b/>
                <w:spacing w:val="-6"/>
                <w:lang w:val="en-US"/>
              </w:rPr>
              <w:t>.0</w:t>
            </w:r>
            <w:r>
              <w:rPr>
                <w:rFonts w:ascii="GHEA Grapalat" w:hAnsi="GHEA Grapalat"/>
                <w:b/>
                <w:spacing w:val="-6"/>
                <w:lang w:val="en-US"/>
              </w:rPr>
              <w:t>5</w:t>
            </w:r>
            <w:r w:rsidR="003F13A4" w:rsidRPr="003F13A4">
              <w:rPr>
                <w:rFonts w:ascii="GHEA Grapalat" w:hAnsi="GHEA Grapalat"/>
                <w:b/>
                <w:spacing w:val="-6"/>
                <w:lang w:val="en-US"/>
              </w:rPr>
              <w:t>.2023թ.</w:t>
            </w:r>
          </w:p>
        </w:tc>
      </w:tr>
      <w:tr w:rsidR="003F13A4" w:rsidRPr="003F13A4" w:rsidTr="00EA5D7A">
        <w:trPr>
          <w:trHeight w:val="353"/>
          <w:tblCellSpacing w:w="0" w:type="dxa"/>
        </w:trPr>
        <w:tc>
          <w:tcPr>
            <w:tcW w:w="11760" w:type="dxa"/>
            <w:gridSpan w:val="2"/>
            <w:vMerge/>
            <w:shd w:val="clear" w:color="auto" w:fill="D9D9D9" w:themeFill="background1" w:themeFillShade="D9"/>
          </w:tcPr>
          <w:p w:rsidR="003F13A4" w:rsidRPr="003F13A4" w:rsidRDefault="003F13A4" w:rsidP="003F13A4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  <w:lang w:val="hy-AM"/>
              </w:rPr>
            </w:pP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3F13A4" w:rsidRPr="004D12C1" w:rsidRDefault="003F13A4" w:rsidP="003F13A4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  <w:lang w:val="en-US"/>
              </w:rPr>
            </w:pPr>
            <w:r w:rsidRPr="004D12C1">
              <w:rPr>
                <w:rFonts w:ascii="GHEA Grapalat" w:hAnsi="GHEA Grapalat"/>
                <w:b/>
                <w:spacing w:val="-6"/>
                <w:lang w:val="en-US"/>
              </w:rPr>
              <w:t xml:space="preserve">N </w:t>
            </w:r>
            <w:r w:rsidR="004D12C1" w:rsidRPr="004D12C1">
              <w:rPr>
                <w:rFonts w:ascii="GHEA Grapalat" w:hAnsi="GHEA Grapalat"/>
                <w:b/>
                <w:spacing w:val="-6"/>
                <w:lang w:val="en-US"/>
              </w:rPr>
              <w:t>01/3-1/30480-2023</w:t>
            </w:r>
          </w:p>
        </w:tc>
      </w:tr>
      <w:tr w:rsidR="003F13A4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3F13A4" w:rsidRDefault="00EA5D7A" w:rsidP="0048591E">
            <w:pPr>
              <w:spacing w:line="360" w:lineRule="auto"/>
              <w:ind w:right="126" w:firstLine="269"/>
              <w:jc w:val="both"/>
              <w:rPr>
                <w:rFonts w:ascii="GHEA Grapalat" w:hAnsi="GHEA Grapalat"/>
                <w:spacing w:val="-6"/>
                <w:lang w:val="hy-AM"/>
              </w:rPr>
            </w:pPr>
            <w:r>
              <w:rPr>
                <w:rFonts w:ascii="GHEA Grapalat" w:hAnsi="GHEA Grapalat"/>
                <w:noProof/>
                <w:lang w:val="en-US"/>
              </w:rPr>
              <w:t>Ա</w:t>
            </w:r>
            <w:r>
              <w:rPr>
                <w:rFonts w:ascii="GHEA Grapalat" w:hAnsi="GHEA Grapalat"/>
                <w:noProof/>
                <w:lang w:val="hy-AM"/>
              </w:rPr>
              <w:t>ռաջարկություններ</w:t>
            </w:r>
            <w:r w:rsidRPr="00C65A15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="00CE3FDF" w:rsidRPr="00C65A15">
              <w:rPr>
                <w:rFonts w:ascii="GHEA Grapalat" w:hAnsi="GHEA Grapalat"/>
                <w:spacing w:val="-6"/>
                <w:lang w:val="af-ZA"/>
              </w:rPr>
              <w:t>չունի:</w:t>
            </w:r>
          </w:p>
        </w:tc>
        <w:tc>
          <w:tcPr>
            <w:tcW w:w="7246" w:type="dxa"/>
            <w:gridSpan w:val="3"/>
            <w:shd w:val="clear" w:color="auto" w:fill="FFFFFF" w:themeFill="background1"/>
          </w:tcPr>
          <w:p w:rsidR="003F13A4" w:rsidRPr="002D2620" w:rsidRDefault="003F13A4" w:rsidP="003640CA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</w:p>
        </w:tc>
      </w:tr>
      <w:tr w:rsidR="004C73F6" w:rsidRPr="00D25F3F" w:rsidTr="004C73F6">
        <w:trPr>
          <w:trHeight w:val="494"/>
          <w:tblCellSpacing w:w="0" w:type="dxa"/>
        </w:trPr>
        <w:tc>
          <w:tcPr>
            <w:tcW w:w="11766" w:type="dxa"/>
            <w:gridSpan w:val="3"/>
            <w:vMerge w:val="restart"/>
            <w:shd w:val="clear" w:color="auto" w:fill="BFBFBF" w:themeFill="background1" w:themeFillShade="BF"/>
          </w:tcPr>
          <w:p w:rsidR="004C73F6" w:rsidRPr="004C73F6" w:rsidRDefault="004C73F6" w:rsidP="004C73F6">
            <w:pPr>
              <w:spacing w:line="360" w:lineRule="auto"/>
              <w:ind w:right="126" w:firstLine="269"/>
              <w:jc w:val="center"/>
              <w:rPr>
                <w:rFonts w:ascii="GHEA Grapalat" w:hAnsi="GHEA Grapalat"/>
                <w:b/>
                <w:noProof/>
              </w:rPr>
            </w:pPr>
            <w:r w:rsidRPr="004C73F6">
              <w:rPr>
                <w:rFonts w:ascii="GHEA Grapalat" w:hAnsi="GHEA Grapalat"/>
                <w:b/>
                <w:noProof/>
              </w:rPr>
              <w:t>4.</w:t>
            </w:r>
            <w:r w:rsidRPr="004C73F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C73F6">
              <w:rPr>
                <w:rFonts w:ascii="GHEA Grapalat" w:hAnsi="GHEA Grapalat"/>
                <w:b/>
                <w:lang w:val="hy-AM"/>
              </w:rPr>
              <w:t>Վարչապետի աշխատակազմի իրավաբանական վարչության  եզրակացություն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4C73F6" w:rsidRPr="004C73F6" w:rsidRDefault="004C73F6" w:rsidP="004C73F6">
            <w:pPr>
              <w:spacing w:line="360" w:lineRule="auto"/>
              <w:ind w:right="126" w:firstLine="269"/>
              <w:jc w:val="center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b/>
                <w:spacing w:val="-6"/>
                <w:lang w:val="en-US"/>
              </w:rPr>
              <w:t>05</w:t>
            </w:r>
            <w:r w:rsidRPr="003F13A4">
              <w:rPr>
                <w:rFonts w:ascii="GHEA Grapalat" w:hAnsi="GHEA Grapalat"/>
                <w:b/>
                <w:spacing w:val="-6"/>
                <w:lang w:val="en-US"/>
              </w:rPr>
              <w:t>.0</w:t>
            </w:r>
            <w:r>
              <w:rPr>
                <w:rFonts w:ascii="GHEA Grapalat" w:hAnsi="GHEA Grapalat"/>
                <w:b/>
                <w:spacing w:val="-6"/>
                <w:lang w:val="en-US"/>
              </w:rPr>
              <w:t>6</w:t>
            </w:r>
            <w:r w:rsidRPr="003F13A4">
              <w:rPr>
                <w:rFonts w:ascii="GHEA Grapalat" w:hAnsi="GHEA Grapalat"/>
                <w:b/>
                <w:spacing w:val="-6"/>
                <w:lang w:val="en-US"/>
              </w:rPr>
              <w:t>.2023թ.</w:t>
            </w:r>
          </w:p>
        </w:tc>
      </w:tr>
      <w:tr w:rsidR="004C73F6" w:rsidRPr="004C73F6" w:rsidTr="004C73F6">
        <w:trPr>
          <w:trHeight w:val="494"/>
          <w:tblCellSpacing w:w="0" w:type="dxa"/>
        </w:trPr>
        <w:tc>
          <w:tcPr>
            <w:tcW w:w="11766" w:type="dxa"/>
            <w:gridSpan w:val="3"/>
            <w:vMerge/>
            <w:shd w:val="clear" w:color="auto" w:fill="BFBFBF" w:themeFill="background1" w:themeFillShade="BF"/>
          </w:tcPr>
          <w:p w:rsidR="004C73F6" w:rsidRPr="004C73F6" w:rsidRDefault="004C73F6" w:rsidP="0048591E">
            <w:pPr>
              <w:spacing w:line="360" w:lineRule="auto"/>
              <w:ind w:right="126" w:firstLine="269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4C73F6" w:rsidRPr="004C73F6" w:rsidRDefault="004C73F6" w:rsidP="004C73F6">
            <w:pPr>
              <w:spacing w:line="360" w:lineRule="auto"/>
              <w:ind w:right="126"/>
              <w:jc w:val="center"/>
              <w:rPr>
                <w:rFonts w:ascii="GHEA Grapalat" w:hAnsi="GHEA Grapalat"/>
                <w:b/>
                <w:noProof/>
              </w:rPr>
            </w:pPr>
            <w:r w:rsidRPr="004C73F6">
              <w:rPr>
                <w:rFonts w:ascii="GHEA Grapalat" w:hAnsi="GHEA Grapalat"/>
                <w:b/>
                <w:noProof/>
              </w:rPr>
              <w:t>N</w:t>
            </w:r>
            <w:r w:rsidRPr="004C73F6">
              <w:rPr>
                <w:rFonts w:ascii="GHEA Grapalat" w:hAnsi="GHEA Grapalat"/>
                <w:b/>
                <w:noProof/>
              </w:rPr>
              <w:t xml:space="preserve"> </w:t>
            </w:r>
            <w:r w:rsidRPr="004C73F6">
              <w:rPr>
                <w:rFonts w:ascii="GHEA Grapalat" w:hAnsi="GHEA Grapalat"/>
                <w:b/>
                <w:noProof/>
              </w:rPr>
              <w:t>02/16.3/19016-2023</w:t>
            </w:r>
          </w:p>
        </w:tc>
      </w:tr>
      <w:tr w:rsidR="004C73F6" w:rsidRPr="004C73F6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4C73F6" w:rsidRDefault="004C73F6" w:rsidP="004C73F6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8F49BD">
              <w:rPr>
                <w:rFonts w:ascii="GHEA Grapalat" w:hAnsi="GHEA Grapalat"/>
                <w:lang w:val="hy-AM"/>
              </w:rPr>
              <w:t>Նախագծով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F49BD">
              <w:rPr>
                <w:rFonts w:ascii="GHEA Grapalat" w:hAnsi="GHEA Grapalat"/>
                <w:lang w:val="hy-AM"/>
              </w:rPr>
              <w:t>նախատեսվում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F49BD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որպես </w:t>
            </w:r>
            <w:r w:rsidRPr="009A050F">
              <w:rPr>
                <w:rFonts w:ascii="GHEA Grapalat" w:hAnsi="GHEA Grapalat"/>
                <w:i/>
                <w:u w:val="single"/>
                <w:lang w:val="hy-AM"/>
              </w:rPr>
              <w:t>նվիրաբերություն</w:t>
            </w:r>
            <w:r>
              <w:rPr>
                <w:rFonts w:ascii="GHEA Grapalat" w:hAnsi="GHEA Grapalat"/>
                <w:lang w:val="hy-AM"/>
              </w:rPr>
              <w:t xml:space="preserve"> Հայաստանի Հանրապետությանն </w:t>
            </w:r>
            <w:r w:rsidRPr="008F49BD">
              <w:rPr>
                <w:rFonts w:ascii="GHEA Grapalat" w:hAnsi="GHEA Grapalat"/>
                <w:lang w:val="hy-AM"/>
              </w:rPr>
              <w:t xml:space="preserve">ընդունել </w:t>
            </w:r>
            <w:r>
              <w:rPr>
                <w:rFonts w:ascii="GHEA Grapalat" w:hAnsi="GHEA Grapalat" w:cs="Arial"/>
                <w:lang w:val="hy-AM"/>
              </w:rPr>
              <w:t>Ամերիկայի Միացյալ Նահանգների կառավարության կողմից փոխանցված գույքը և ամրացնել ՀՀ արատակարգ իրավիճակների նախարարությանը,</w:t>
            </w:r>
            <w:r w:rsidRPr="008F49B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8F49BD">
              <w:rPr>
                <w:rFonts w:ascii="GHEA Grapalat" w:hAnsi="GHEA Grapalat"/>
                <w:color w:val="000000"/>
                <w:lang w:val="hy-AM"/>
              </w:rPr>
              <w:t>ինչդեռ</w:t>
            </w:r>
            <w:r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8F49BD">
              <w:rPr>
                <w:rFonts w:ascii="GHEA Grapalat" w:hAnsi="GHEA Grapalat"/>
                <w:color w:val="000000"/>
                <w:lang w:val="hy-AM"/>
              </w:rPr>
              <w:t xml:space="preserve"> հարկ է նշել, որ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ԱՄՆ պաշտպանության դեպարտամենտի կողմից ՀՀ կառավարությանը տրամադրվելիք գույքի սեփականության իրավունքի փոխանցման ակտը վերաբերում է </w:t>
            </w:r>
            <w:r w:rsidRPr="00B10489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նվիրատվությամբ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գույք փոխանցելուն</w:t>
            </w:r>
            <w:r w:rsidRPr="008F49BD">
              <w:rPr>
                <w:rFonts w:ascii="GHEA Grapalat" w:hAnsi="GHEA Grapalat"/>
                <w:color w:val="000000"/>
                <w:lang w:val="hy-AM"/>
              </w:rPr>
              <w:t xml:space="preserve">: </w:t>
            </w:r>
          </w:p>
          <w:p w:rsidR="004C73F6" w:rsidRPr="004C73F6" w:rsidRDefault="004C73F6" w:rsidP="0048591E">
            <w:pPr>
              <w:spacing w:line="360" w:lineRule="auto"/>
              <w:ind w:right="126" w:firstLine="269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7246" w:type="dxa"/>
            <w:gridSpan w:val="3"/>
            <w:shd w:val="clear" w:color="auto" w:fill="FFFFFF" w:themeFill="background1"/>
          </w:tcPr>
          <w:p w:rsidR="004C73F6" w:rsidRPr="008606B3" w:rsidRDefault="004C73F6" w:rsidP="004C73F6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8606B3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Ընդունվել է ի գիտություն</w:t>
            </w:r>
            <w:r w:rsidR="00F047EE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։</w:t>
            </w:r>
          </w:p>
          <w:p w:rsidR="004C73F6" w:rsidRPr="00C12B90" w:rsidRDefault="004C73F6" w:rsidP="008606B3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606B3">
              <w:rPr>
                <w:rFonts w:ascii="GHEA Grapalat" w:hAnsi="GHEA Grapalat"/>
                <w:color w:val="000000"/>
                <w:lang w:val="hy-AM"/>
              </w:rPr>
              <w:t xml:space="preserve">Թեև </w:t>
            </w:r>
            <w:r w:rsidRPr="008606B3">
              <w:rPr>
                <w:rFonts w:ascii="GHEA Grapalat" w:hAnsi="GHEA Grapalat"/>
                <w:color w:val="000000"/>
                <w:lang w:val="hy-AM"/>
              </w:rPr>
              <w:t>ԱՄՆ պաշտպանության դեպարտամենտի կողմից ՀՀ կառավարությանը տրամադրվելիք գույքի սեփականության իրավունքի փոխանցման ակտ</w:t>
            </w:r>
            <w:r w:rsidRPr="008606B3">
              <w:rPr>
                <w:rFonts w:ascii="GHEA Grapalat" w:hAnsi="GHEA Grapalat"/>
                <w:color w:val="000000"/>
                <w:lang w:val="hy-AM"/>
              </w:rPr>
              <w:t xml:space="preserve">ի վերնագրում կիրառվում է </w:t>
            </w:r>
            <w:r w:rsidR="00F047EE">
              <w:rPr>
                <w:rFonts w:ascii="GHEA Grapalat" w:hAnsi="GHEA Grapalat"/>
                <w:lang w:val="hy-AM"/>
              </w:rPr>
              <w:t></w:t>
            </w:r>
            <w:r w:rsidRPr="008606B3">
              <w:rPr>
                <w:rFonts w:ascii="GHEA Grapalat" w:hAnsi="GHEA Grapalat"/>
                <w:color w:val="000000"/>
                <w:lang w:val="hy-AM"/>
              </w:rPr>
              <w:t>նվիրատվությ</w:t>
            </w:r>
            <w:r w:rsidRPr="008606B3">
              <w:rPr>
                <w:rFonts w:ascii="GHEA Grapalat" w:hAnsi="GHEA Grapalat"/>
                <w:color w:val="000000"/>
                <w:lang w:val="hy-AM"/>
              </w:rPr>
              <w:t>ուն</w:t>
            </w:r>
            <w:r w:rsidR="00F047EE">
              <w:rPr>
                <w:rFonts w:ascii="GHEA Grapalat" w:hAnsi="GHEA Grapalat"/>
                <w:lang w:val="hy-AM"/>
              </w:rPr>
              <w:t></w:t>
            </w:r>
            <w:r w:rsidRPr="008606B3">
              <w:rPr>
                <w:rFonts w:ascii="GHEA Grapalat" w:hAnsi="GHEA Grapalat"/>
                <w:color w:val="000000"/>
                <w:lang w:val="hy-AM"/>
              </w:rPr>
              <w:t xml:space="preserve"> տերմինը, սակայն ակտ</w:t>
            </w:r>
            <w:r w:rsidR="00C12B90">
              <w:rPr>
                <w:rFonts w:ascii="GHEA Grapalat" w:hAnsi="GHEA Grapalat"/>
                <w:color w:val="000000"/>
                <w:lang w:val="hy-AM"/>
              </w:rPr>
              <w:t>ով հստակ</w:t>
            </w:r>
            <w:r w:rsidRPr="008606B3">
              <w:rPr>
                <w:rFonts w:ascii="GHEA Grapalat" w:hAnsi="GHEA Grapalat"/>
                <w:color w:val="000000"/>
                <w:lang w:val="hy-AM"/>
              </w:rPr>
              <w:t xml:space="preserve"> սահմանվում է, որ </w:t>
            </w:r>
            <w:r w:rsidR="00C12B90" w:rsidRP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="00C12B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րտակարգ իրավիճակների նախարարության</w:t>
            </w:r>
            <w:r w:rsidR="00C12B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="00C12B90" w:rsidRPr="008606B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12B90">
              <w:rPr>
                <w:rFonts w:ascii="GHEA Grapalat" w:hAnsi="GHEA Grapalat"/>
                <w:color w:val="000000"/>
                <w:lang w:val="hy-AM"/>
              </w:rPr>
              <w:t>տրամադրվող</w:t>
            </w:r>
            <w:r w:rsidR="008606B3" w:rsidRPr="008606B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8606B3" w:rsidRPr="00C12B90">
              <w:rPr>
                <w:rFonts w:ascii="GHEA Grapalat" w:hAnsi="GHEA Grapalat"/>
                <w:b/>
                <w:color w:val="000000"/>
                <w:lang w:val="hy-AM"/>
              </w:rPr>
              <w:t>պարագաները և սարքավորումները նախատեսված նպատակներից բացի այլ նպատակներով չեն կարող օգտագործվել</w:t>
            </w:r>
            <w:r w:rsidR="00C12B90" w:rsidRPr="00C12B9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C12B90" w:rsidRPr="00C12B90">
              <w:rPr>
                <w:rFonts w:ascii="GHEA Grapalat" w:hAnsi="GHEA Grapalat"/>
                <w:b/>
                <w:color w:val="000000"/>
                <w:lang w:val="hy-AM"/>
              </w:rPr>
              <w:t>(փոխանցման</w:t>
            </w:r>
            <w:r w:rsidR="00C12B90" w:rsidRPr="00C12B90">
              <w:rPr>
                <w:rFonts w:ascii="GHEA Grapalat" w:hAnsi="GHEA Grapalat"/>
                <w:b/>
                <w:color w:val="000000"/>
                <w:lang w:val="hy-AM"/>
              </w:rPr>
              <w:t xml:space="preserve"> ակտի </w:t>
            </w:r>
            <w:r w:rsidR="00C12B90" w:rsidRPr="00C12B90">
              <w:rPr>
                <w:rFonts w:ascii="GHEA Grapalat" w:hAnsi="GHEA Grapalat"/>
                <w:b/>
                <w:color w:val="000000"/>
                <w:lang w:val="hy-AM"/>
              </w:rPr>
              <w:t>1-ին կետ)</w:t>
            </w:r>
            <w:r w:rsidR="008606B3" w:rsidRPr="00C12B90">
              <w:rPr>
                <w:rFonts w:ascii="GHEA Grapalat" w:hAnsi="GHEA Grapalat"/>
                <w:b/>
                <w:color w:val="000000"/>
                <w:lang w:val="hy-AM"/>
              </w:rPr>
              <w:t>։</w:t>
            </w:r>
          </w:p>
          <w:p w:rsidR="008606B3" w:rsidRPr="00C12B90" w:rsidRDefault="005C240C" w:rsidP="00C12B90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Անհրաժեշտ է</w:t>
            </w:r>
            <w:r w:rsidR="008606B3">
              <w:rPr>
                <w:rFonts w:ascii="GHEA Grapalat" w:hAnsi="GHEA Grapalat"/>
                <w:color w:val="000000"/>
                <w:lang w:val="hy-AM"/>
              </w:rPr>
              <w:t xml:space="preserve"> նշել, որ </w:t>
            </w:r>
            <w:r w:rsidR="006B0C01" w:rsidRP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նույն ծրագրի շրջանակներում </w:t>
            </w:r>
            <w:r w:rsidR="006B0C01" w:rsidRPr="006B0C01">
              <w:rPr>
                <w:rFonts w:ascii="GHEA Grapalat" w:hAnsi="GHEA Grapalat"/>
                <w:lang w:val="hy-AM"/>
              </w:rPr>
              <w:t xml:space="preserve">2023 </w:t>
            </w:r>
            <w:r w:rsidR="006B0C01" w:rsidRPr="006B0C01">
              <w:rPr>
                <w:rFonts w:ascii="GHEA Grapalat" w:hAnsi="GHEA Grapalat"/>
                <w:lang w:val="hy-AM"/>
              </w:rPr>
              <w:lastRenderedPageBreak/>
              <w:t xml:space="preserve">թվականի մայիսի 11-ի </w:t>
            </w:r>
            <w:r w:rsidR="006B0C01">
              <w:rPr>
                <w:rFonts w:ascii="GHEA Grapalat" w:hAnsi="GHEA Grapalat"/>
                <w:lang w:val="hy-AM"/>
              </w:rPr>
              <w:t>Գ</w:t>
            </w:r>
            <w:r w:rsidR="006B0C01" w:rsidRPr="006B0C01">
              <w:rPr>
                <w:rFonts w:ascii="GHEA Grapalat" w:hAnsi="GHEA Grapalat"/>
                <w:lang w:val="hy-AM"/>
              </w:rPr>
              <w:t xml:space="preserve">ույքը որպես նվիրաբերություն ընդունելու </w:t>
            </w:r>
            <w:r w:rsidR="006B0C01">
              <w:rPr>
                <w:rFonts w:ascii="GHEA Grapalat" w:hAnsi="GHEA Grapalat"/>
                <w:lang w:val="hy-AM"/>
              </w:rPr>
              <w:t>և</w:t>
            </w:r>
            <w:r w:rsidR="006B0C01" w:rsidRPr="006B0C01">
              <w:rPr>
                <w:rFonts w:ascii="GHEA Grapalat" w:hAnsi="GHEA Grapalat"/>
                <w:lang w:val="hy-AM"/>
              </w:rPr>
              <w:t xml:space="preserve"> ամրացնելու մասին</w:t>
            </w:r>
            <w:r w:rsidR="006B0C01">
              <w:rPr>
                <w:rFonts w:ascii="GHEA Grapalat" w:hAnsi="GHEA Grapalat"/>
                <w:lang w:val="hy-AM"/>
              </w:rPr>
              <w:t></w:t>
            </w:r>
            <w:r w:rsidR="006B0C01" w:rsidRPr="006B0C01">
              <w:rPr>
                <w:rFonts w:ascii="GHEA Grapalat" w:hAnsi="GHEA Grapalat"/>
                <w:lang w:val="hy-AM"/>
              </w:rPr>
              <w:t xml:space="preserve"> N</w:t>
            </w:r>
            <w:r w:rsidR="006B0C01" w:rsidRP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699-Ա որոշմամբ </w:t>
            </w:r>
            <w:r w:rsid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սահմանված կարգով</w:t>
            </w:r>
            <w:r w:rsidR="006B0C01" w:rsidRP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</w:t>
            </w:r>
            <w:r w:rsid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րտակարգ իրավիճակների նախարարությանն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արդեն իսկ </w:t>
            </w:r>
            <w:r w:rsidR="006B0C01" w:rsidRP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ամրացվել է </w:t>
            </w:r>
            <w:r w:rsidR="006B0C01" w:rsidRPr="006B0C01">
              <w:rPr>
                <w:rFonts w:ascii="GHEA Grapalat" w:hAnsi="GHEA Grapalat"/>
                <w:lang w:val="hy-AM"/>
              </w:rPr>
              <w:t>Ամերիկայի Միացյալ Նահանգների կառավարության կողմից</w:t>
            </w:r>
            <w:r w:rsidR="006B0C01" w:rsidRP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նվիրաբերված գույքը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իսկ </w:t>
            </w:r>
            <w:r w:rsid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նախագծով ներկայացված գույք</w:t>
            </w:r>
            <w:r w:rsidR="00C12B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="00C12B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վիրաբերությունն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այս ծրագրի շարունակությունն է։</w:t>
            </w:r>
            <w:r w:rsidR="006B0C0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</w:tbl>
    <w:p w:rsidR="00386416" w:rsidRPr="00386416" w:rsidRDefault="00386416" w:rsidP="00AD25AF">
      <w:pPr>
        <w:spacing w:line="276" w:lineRule="auto"/>
        <w:rPr>
          <w:rFonts w:ascii="GHEA Grapalat" w:hAnsi="GHEA Grapalat"/>
          <w:lang w:val="af-ZA"/>
        </w:rPr>
      </w:pPr>
    </w:p>
    <w:sectPr w:rsidR="00386416" w:rsidRPr="00386416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6FE" w:rsidRDefault="000866FE" w:rsidP="00947159">
      <w:r>
        <w:separator/>
      </w:r>
    </w:p>
  </w:endnote>
  <w:endnote w:type="continuationSeparator" w:id="0">
    <w:p w:rsidR="000866FE" w:rsidRDefault="000866FE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6FE" w:rsidRDefault="000866FE" w:rsidP="00947159">
      <w:r>
        <w:separator/>
      </w:r>
    </w:p>
  </w:footnote>
  <w:footnote w:type="continuationSeparator" w:id="0">
    <w:p w:rsidR="000866FE" w:rsidRDefault="000866FE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5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06523E"/>
    <w:multiLevelType w:val="hybridMultilevel"/>
    <w:tmpl w:val="DCF2F39E"/>
    <w:lvl w:ilvl="0" w:tplc="DFE04614">
      <w:start w:val="1"/>
      <w:numFmt w:val="decimal"/>
      <w:lvlText w:val="%1."/>
      <w:lvlJc w:val="left"/>
      <w:pPr>
        <w:ind w:left="922" w:hanging="360"/>
      </w:pPr>
      <w:rPr>
        <w:rFonts w:eastAsia="Calibri"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4" w15:restartNumberingAfterBreak="0">
    <w:nsid w:val="4BE43549"/>
    <w:multiLevelType w:val="hybridMultilevel"/>
    <w:tmpl w:val="25904F92"/>
    <w:lvl w:ilvl="0" w:tplc="5C6032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8" w15:restartNumberingAfterBreak="0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2"/>
  </w:num>
  <w:num w:numId="5">
    <w:abstractNumId w:val="17"/>
  </w:num>
  <w:num w:numId="6">
    <w:abstractNumId w:val="5"/>
  </w:num>
  <w:num w:numId="7">
    <w:abstractNumId w:val="10"/>
  </w:num>
  <w:num w:numId="8">
    <w:abstractNumId w:val="7"/>
  </w:num>
  <w:num w:numId="9">
    <w:abstractNumId w:val="16"/>
  </w:num>
  <w:num w:numId="10">
    <w:abstractNumId w:val="2"/>
  </w:num>
  <w:num w:numId="11">
    <w:abstractNumId w:val="3"/>
  </w:num>
  <w:num w:numId="12">
    <w:abstractNumId w:val="1"/>
  </w:num>
  <w:num w:numId="13">
    <w:abstractNumId w:val="8"/>
  </w:num>
  <w:num w:numId="14">
    <w:abstractNumId w:val="15"/>
  </w:num>
  <w:num w:numId="15">
    <w:abstractNumId w:val="4"/>
  </w:num>
  <w:num w:numId="16">
    <w:abstractNumId w:val="11"/>
  </w:num>
  <w:num w:numId="17">
    <w:abstractNumId w:val="18"/>
  </w:num>
  <w:num w:numId="18">
    <w:abstractNumId w:val="14"/>
  </w:num>
  <w:num w:numId="19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5B4B"/>
    <w:rsid w:val="00015F3E"/>
    <w:rsid w:val="00017A64"/>
    <w:rsid w:val="00021136"/>
    <w:rsid w:val="00022966"/>
    <w:rsid w:val="00024530"/>
    <w:rsid w:val="00026846"/>
    <w:rsid w:val="000323B5"/>
    <w:rsid w:val="0003292D"/>
    <w:rsid w:val="00032CF4"/>
    <w:rsid w:val="00037FAC"/>
    <w:rsid w:val="00045DE6"/>
    <w:rsid w:val="00046397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866FE"/>
    <w:rsid w:val="0008686A"/>
    <w:rsid w:val="00096594"/>
    <w:rsid w:val="000A00C0"/>
    <w:rsid w:val="000A2169"/>
    <w:rsid w:val="000A2491"/>
    <w:rsid w:val="000B250D"/>
    <w:rsid w:val="000B4667"/>
    <w:rsid w:val="000C3E6F"/>
    <w:rsid w:val="000C4B4C"/>
    <w:rsid w:val="000C6502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16133"/>
    <w:rsid w:val="00120006"/>
    <w:rsid w:val="001213BB"/>
    <w:rsid w:val="001228A4"/>
    <w:rsid w:val="00124572"/>
    <w:rsid w:val="00125EDC"/>
    <w:rsid w:val="00127F8A"/>
    <w:rsid w:val="00136669"/>
    <w:rsid w:val="00140127"/>
    <w:rsid w:val="0014127C"/>
    <w:rsid w:val="0014143B"/>
    <w:rsid w:val="00142B08"/>
    <w:rsid w:val="00142FD0"/>
    <w:rsid w:val="00146EEF"/>
    <w:rsid w:val="0015028A"/>
    <w:rsid w:val="001519AB"/>
    <w:rsid w:val="0015473B"/>
    <w:rsid w:val="0015679A"/>
    <w:rsid w:val="00161948"/>
    <w:rsid w:val="001623E7"/>
    <w:rsid w:val="00167A43"/>
    <w:rsid w:val="001718D8"/>
    <w:rsid w:val="001722C2"/>
    <w:rsid w:val="001735DA"/>
    <w:rsid w:val="00175EBA"/>
    <w:rsid w:val="001762F7"/>
    <w:rsid w:val="001773B1"/>
    <w:rsid w:val="00182A52"/>
    <w:rsid w:val="00182FCE"/>
    <w:rsid w:val="00191D18"/>
    <w:rsid w:val="00192ECC"/>
    <w:rsid w:val="00197BDA"/>
    <w:rsid w:val="001A02D1"/>
    <w:rsid w:val="001A1664"/>
    <w:rsid w:val="001A22F8"/>
    <w:rsid w:val="001A30CB"/>
    <w:rsid w:val="001A4F7C"/>
    <w:rsid w:val="001A722E"/>
    <w:rsid w:val="001A7878"/>
    <w:rsid w:val="001A7CD8"/>
    <w:rsid w:val="001B137D"/>
    <w:rsid w:val="001B2BED"/>
    <w:rsid w:val="001C198A"/>
    <w:rsid w:val="001C1B68"/>
    <w:rsid w:val="001D12D4"/>
    <w:rsid w:val="001D16CC"/>
    <w:rsid w:val="001D1912"/>
    <w:rsid w:val="001E1E5F"/>
    <w:rsid w:val="001E7E56"/>
    <w:rsid w:val="001F0E4F"/>
    <w:rsid w:val="001F7B15"/>
    <w:rsid w:val="002057BF"/>
    <w:rsid w:val="00206E29"/>
    <w:rsid w:val="0020766F"/>
    <w:rsid w:val="00213387"/>
    <w:rsid w:val="002164D9"/>
    <w:rsid w:val="00222259"/>
    <w:rsid w:val="00225986"/>
    <w:rsid w:val="002275D6"/>
    <w:rsid w:val="00241275"/>
    <w:rsid w:val="0024309D"/>
    <w:rsid w:val="002448DD"/>
    <w:rsid w:val="0025149E"/>
    <w:rsid w:val="002514E2"/>
    <w:rsid w:val="00251DB3"/>
    <w:rsid w:val="00252B91"/>
    <w:rsid w:val="0025386D"/>
    <w:rsid w:val="002569BE"/>
    <w:rsid w:val="002573D3"/>
    <w:rsid w:val="002619F4"/>
    <w:rsid w:val="00261E71"/>
    <w:rsid w:val="00261F59"/>
    <w:rsid w:val="002667DD"/>
    <w:rsid w:val="00266A70"/>
    <w:rsid w:val="002700F4"/>
    <w:rsid w:val="002746E7"/>
    <w:rsid w:val="00275218"/>
    <w:rsid w:val="0028094D"/>
    <w:rsid w:val="00291D1B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488"/>
    <w:rsid w:val="002B2FAC"/>
    <w:rsid w:val="002B4691"/>
    <w:rsid w:val="002B63B8"/>
    <w:rsid w:val="002C16E7"/>
    <w:rsid w:val="002C231D"/>
    <w:rsid w:val="002C4D1F"/>
    <w:rsid w:val="002C5071"/>
    <w:rsid w:val="002C598D"/>
    <w:rsid w:val="002C710E"/>
    <w:rsid w:val="002C77D0"/>
    <w:rsid w:val="002D1636"/>
    <w:rsid w:val="002D2620"/>
    <w:rsid w:val="002D764B"/>
    <w:rsid w:val="002D7CAA"/>
    <w:rsid w:val="002E090C"/>
    <w:rsid w:val="002E0C4C"/>
    <w:rsid w:val="002E3A42"/>
    <w:rsid w:val="002E63CD"/>
    <w:rsid w:val="002E67D1"/>
    <w:rsid w:val="002F0356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0296"/>
    <w:rsid w:val="00363EB0"/>
    <w:rsid w:val="003640CA"/>
    <w:rsid w:val="0036518E"/>
    <w:rsid w:val="00365FE2"/>
    <w:rsid w:val="00370F28"/>
    <w:rsid w:val="00374DA6"/>
    <w:rsid w:val="00375FC7"/>
    <w:rsid w:val="003763CC"/>
    <w:rsid w:val="00377030"/>
    <w:rsid w:val="00380E7B"/>
    <w:rsid w:val="00384295"/>
    <w:rsid w:val="00386416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4745"/>
    <w:rsid w:val="003C62C1"/>
    <w:rsid w:val="003C7F34"/>
    <w:rsid w:val="003D010C"/>
    <w:rsid w:val="003D3FC8"/>
    <w:rsid w:val="003D4FAF"/>
    <w:rsid w:val="003D5829"/>
    <w:rsid w:val="003D61E8"/>
    <w:rsid w:val="003E02C3"/>
    <w:rsid w:val="003E09E0"/>
    <w:rsid w:val="003E0D0E"/>
    <w:rsid w:val="003E15D7"/>
    <w:rsid w:val="003E5C07"/>
    <w:rsid w:val="003F13A4"/>
    <w:rsid w:val="003F223D"/>
    <w:rsid w:val="003F4F9B"/>
    <w:rsid w:val="003F533E"/>
    <w:rsid w:val="003F5EA8"/>
    <w:rsid w:val="003F65BB"/>
    <w:rsid w:val="003F78C0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57CA2"/>
    <w:rsid w:val="004600C0"/>
    <w:rsid w:val="00461EF5"/>
    <w:rsid w:val="0046228C"/>
    <w:rsid w:val="00463B69"/>
    <w:rsid w:val="0046412C"/>
    <w:rsid w:val="004648BA"/>
    <w:rsid w:val="004701F0"/>
    <w:rsid w:val="0047220B"/>
    <w:rsid w:val="00473CA6"/>
    <w:rsid w:val="004750D0"/>
    <w:rsid w:val="00482203"/>
    <w:rsid w:val="00483C76"/>
    <w:rsid w:val="00485672"/>
    <w:rsid w:val="004858E9"/>
    <w:rsid w:val="0048591E"/>
    <w:rsid w:val="00486742"/>
    <w:rsid w:val="00496363"/>
    <w:rsid w:val="004A1A62"/>
    <w:rsid w:val="004A424C"/>
    <w:rsid w:val="004A74C5"/>
    <w:rsid w:val="004B0689"/>
    <w:rsid w:val="004B445C"/>
    <w:rsid w:val="004B50B4"/>
    <w:rsid w:val="004B5E44"/>
    <w:rsid w:val="004C73F6"/>
    <w:rsid w:val="004D12C1"/>
    <w:rsid w:val="004D2BA6"/>
    <w:rsid w:val="004D30B9"/>
    <w:rsid w:val="004D3FED"/>
    <w:rsid w:val="004D69F5"/>
    <w:rsid w:val="004E39D6"/>
    <w:rsid w:val="004E4D6C"/>
    <w:rsid w:val="004E526E"/>
    <w:rsid w:val="004F34CC"/>
    <w:rsid w:val="004F63C3"/>
    <w:rsid w:val="004F7A14"/>
    <w:rsid w:val="005015FB"/>
    <w:rsid w:val="005042BB"/>
    <w:rsid w:val="00506193"/>
    <w:rsid w:val="00510B27"/>
    <w:rsid w:val="005129DA"/>
    <w:rsid w:val="0051360E"/>
    <w:rsid w:val="00514CC5"/>
    <w:rsid w:val="0051669A"/>
    <w:rsid w:val="00516DE0"/>
    <w:rsid w:val="00523AE4"/>
    <w:rsid w:val="005247DE"/>
    <w:rsid w:val="00525982"/>
    <w:rsid w:val="0052723D"/>
    <w:rsid w:val="0053238C"/>
    <w:rsid w:val="005338C8"/>
    <w:rsid w:val="00534C15"/>
    <w:rsid w:val="00540C0F"/>
    <w:rsid w:val="00542542"/>
    <w:rsid w:val="00544AA3"/>
    <w:rsid w:val="00547D9A"/>
    <w:rsid w:val="00552FA3"/>
    <w:rsid w:val="005547B4"/>
    <w:rsid w:val="00554DFF"/>
    <w:rsid w:val="005570A7"/>
    <w:rsid w:val="00557FA9"/>
    <w:rsid w:val="00561AE3"/>
    <w:rsid w:val="00562622"/>
    <w:rsid w:val="00571ACA"/>
    <w:rsid w:val="00571AE5"/>
    <w:rsid w:val="0057255C"/>
    <w:rsid w:val="005745EA"/>
    <w:rsid w:val="00575469"/>
    <w:rsid w:val="00575670"/>
    <w:rsid w:val="0058006A"/>
    <w:rsid w:val="00583D94"/>
    <w:rsid w:val="0058651C"/>
    <w:rsid w:val="00587644"/>
    <w:rsid w:val="0059152A"/>
    <w:rsid w:val="00592902"/>
    <w:rsid w:val="0059601E"/>
    <w:rsid w:val="005A11DC"/>
    <w:rsid w:val="005A3216"/>
    <w:rsid w:val="005A425F"/>
    <w:rsid w:val="005A6C2D"/>
    <w:rsid w:val="005B38EB"/>
    <w:rsid w:val="005B408C"/>
    <w:rsid w:val="005B5AC2"/>
    <w:rsid w:val="005B686D"/>
    <w:rsid w:val="005B6970"/>
    <w:rsid w:val="005C05EE"/>
    <w:rsid w:val="005C0CCD"/>
    <w:rsid w:val="005C240C"/>
    <w:rsid w:val="005D0165"/>
    <w:rsid w:val="005D2A66"/>
    <w:rsid w:val="005D6C5E"/>
    <w:rsid w:val="005E3544"/>
    <w:rsid w:val="005E78E4"/>
    <w:rsid w:val="005F003F"/>
    <w:rsid w:val="005F12B5"/>
    <w:rsid w:val="0060104D"/>
    <w:rsid w:val="0060147D"/>
    <w:rsid w:val="00604E2E"/>
    <w:rsid w:val="00607E03"/>
    <w:rsid w:val="006118CA"/>
    <w:rsid w:val="006133D1"/>
    <w:rsid w:val="00617EEA"/>
    <w:rsid w:val="0062127D"/>
    <w:rsid w:val="006217AE"/>
    <w:rsid w:val="00621BFE"/>
    <w:rsid w:val="00622BD5"/>
    <w:rsid w:val="00626AD5"/>
    <w:rsid w:val="00632A41"/>
    <w:rsid w:val="00633619"/>
    <w:rsid w:val="00634CD2"/>
    <w:rsid w:val="00635781"/>
    <w:rsid w:val="0063632D"/>
    <w:rsid w:val="00637C64"/>
    <w:rsid w:val="0064017A"/>
    <w:rsid w:val="00640B82"/>
    <w:rsid w:val="0064352D"/>
    <w:rsid w:val="006437EA"/>
    <w:rsid w:val="00650211"/>
    <w:rsid w:val="006524A9"/>
    <w:rsid w:val="00665666"/>
    <w:rsid w:val="00667CE3"/>
    <w:rsid w:val="00667F1B"/>
    <w:rsid w:val="00670ECE"/>
    <w:rsid w:val="006716D6"/>
    <w:rsid w:val="00676470"/>
    <w:rsid w:val="006774FB"/>
    <w:rsid w:val="00677B1C"/>
    <w:rsid w:val="006825C8"/>
    <w:rsid w:val="00685C7F"/>
    <w:rsid w:val="006938EA"/>
    <w:rsid w:val="006A3DD2"/>
    <w:rsid w:val="006B0C01"/>
    <w:rsid w:val="006C2F2C"/>
    <w:rsid w:val="006C33AF"/>
    <w:rsid w:val="006C407B"/>
    <w:rsid w:val="006C5693"/>
    <w:rsid w:val="006D1E20"/>
    <w:rsid w:val="006D280B"/>
    <w:rsid w:val="006D2833"/>
    <w:rsid w:val="006D5894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0D9F"/>
    <w:rsid w:val="0071134F"/>
    <w:rsid w:val="00713FE3"/>
    <w:rsid w:val="0071741D"/>
    <w:rsid w:val="007253C5"/>
    <w:rsid w:val="007261C1"/>
    <w:rsid w:val="00727C7D"/>
    <w:rsid w:val="00727CA9"/>
    <w:rsid w:val="00731929"/>
    <w:rsid w:val="00731CE1"/>
    <w:rsid w:val="007355C4"/>
    <w:rsid w:val="0073579C"/>
    <w:rsid w:val="00742300"/>
    <w:rsid w:val="00743DD6"/>
    <w:rsid w:val="00744DCA"/>
    <w:rsid w:val="00745AED"/>
    <w:rsid w:val="007463F5"/>
    <w:rsid w:val="00746A2C"/>
    <w:rsid w:val="007504F7"/>
    <w:rsid w:val="0075623C"/>
    <w:rsid w:val="00760184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69A"/>
    <w:rsid w:val="007A0706"/>
    <w:rsid w:val="007A0EE7"/>
    <w:rsid w:val="007A335C"/>
    <w:rsid w:val="007A43C6"/>
    <w:rsid w:val="007A457C"/>
    <w:rsid w:val="007A726A"/>
    <w:rsid w:val="007B0374"/>
    <w:rsid w:val="007B0DF7"/>
    <w:rsid w:val="007B19A2"/>
    <w:rsid w:val="007B2D31"/>
    <w:rsid w:val="007B65C5"/>
    <w:rsid w:val="007B7EFA"/>
    <w:rsid w:val="007C1414"/>
    <w:rsid w:val="007C2156"/>
    <w:rsid w:val="007C492D"/>
    <w:rsid w:val="007C5DFA"/>
    <w:rsid w:val="007C68AC"/>
    <w:rsid w:val="007D1C43"/>
    <w:rsid w:val="007D7088"/>
    <w:rsid w:val="007D767A"/>
    <w:rsid w:val="007E13DE"/>
    <w:rsid w:val="007E308C"/>
    <w:rsid w:val="007E4E53"/>
    <w:rsid w:val="007E4F36"/>
    <w:rsid w:val="007E6E98"/>
    <w:rsid w:val="007E7291"/>
    <w:rsid w:val="007F23F6"/>
    <w:rsid w:val="007F26AB"/>
    <w:rsid w:val="007F2D83"/>
    <w:rsid w:val="007F5C5A"/>
    <w:rsid w:val="007F73D7"/>
    <w:rsid w:val="00800773"/>
    <w:rsid w:val="0080386C"/>
    <w:rsid w:val="00803A21"/>
    <w:rsid w:val="00805468"/>
    <w:rsid w:val="00807A90"/>
    <w:rsid w:val="008126B9"/>
    <w:rsid w:val="00813363"/>
    <w:rsid w:val="008150C8"/>
    <w:rsid w:val="008157EF"/>
    <w:rsid w:val="008165C2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57AD4"/>
    <w:rsid w:val="008606B3"/>
    <w:rsid w:val="00860CD8"/>
    <w:rsid w:val="00862C1E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1358"/>
    <w:rsid w:val="008A3974"/>
    <w:rsid w:val="008A4EE5"/>
    <w:rsid w:val="008A710B"/>
    <w:rsid w:val="008B37DE"/>
    <w:rsid w:val="008B4C4C"/>
    <w:rsid w:val="008B5453"/>
    <w:rsid w:val="008B7BD1"/>
    <w:rsid w:val="008C50FE"/>
    <w:rsid w:val="008D0357"/>
    <w:rsid w:val="008D072E"/>
    <w:rsid w:val="008D4D08"/>
    <w:rsid w:val="008D5539"/>
    <w:rsid w:val="008D7926"/>
    <w:rsid w:val="008D7ED9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07011"/>
    <w:rsid w:val="00910943"/>
    <w:rsid w:val="00912A05"/>
    <w:rsid w:val="00914C04"/>
    <w:rsid w:val="00914ED0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775D7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3E7"/>
    <w:rsid w:val="009A57AD"/>
    <w:rsid w:val="009A62AC"/>
    <w:rsid w:val="009B004F"/>
    <w:rsid w:val="009B221E"/>
    <w:rsid w:val="009B258F"/>
    <w:rsid w:val="009B38CC"/>
    <w:rsid w:val="009C61AE"/>
    <w:rsid w:val="009D02B7"/>
    <w:rsid w:val="009D1B04"/>
    <w:rsid w:val="009D3929"/>
    <w:rsid w:val="009D6164"/>
    <w:rsid w:val="009D73BE"/>
    <w:rsid w:val="009D7B2A"/>
    <w:rsid w:val="009E3404"/>
    <w:rsid w:val="009E42EC"/>
    <w:rsid w:val="009F0FE4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34C7"/>
    <w:rsid w:val="00A441CA"/>
    <w:rsid w:val="00A445D4"/>
    <w:rsid w:val="00A47A63"/>
    <w:rsid w:val="00A518ED"/>
    <w:rsid w:val="00A533A3"/>
    <w:rsid w:val="00A54A9A"/>
    <w:rsid w:val="00A55849"/>
    <w:rsid w:val="00A60CFA"/>
    <w:rsid w:val="00A657CF"/>
    <w:rsid w:val="00A663C1"/>
    <w:rsid w:val="00A70A42"/>
    <w:rsid w:val="00A727A4"/>
    <w:rsid w:val="00A87BB8"/>
    <w:rsid w:val="00A92B49"/>
    <w:rsid w:val="00A96D79"/>
    <w:rsid w:val="00AA00DC"/>
    <w:rsid w:val="00AA1979"/>
    <w:rsid w:val="00AA4896"/>
    <w:rsid w:val="00AA7CBC"/>
    <w:rsid w:val="00AB7114"/>
    <w:rsid w:val="00AC03CF"/>
    <w:rsid w:val="00AC59AE"/>
    <w:rsid w:val="00AD1519"/>
    <w:rsid w:val="00AD25AF"/>
    <w:rsid w:val="00AD28F5"/>
    <w:rsid w:val="00AD35EE"/>
    <w:rsid w:val="00AD4159"/>
    <w:rsid w:val="00AD6E99"/>
    <w:rsid w:val="00AE606A"/>
    <w:rsid w:val="00AE67A8"/>
    <w:rsid w:val="00AE74C6"/>
    <w:rsid w:val="00AF0E97"/>
    <w:rsid w:val="00AF2EE6"/>
    <w:rsid w:val="00B0373C"/>
    <w:rsid w:val="00B048E0"/>
    <w:rsid w:val="00B05902"/>
    <w:rsid w:val="00B066EF"/>
    <w:rsid w:val="00B07CCF"/>
    <w:rsid w:val="00B07F46"/>
    <w:rsid w:val="00B10452"/>
    <w:rsid w:val="00B10957"/>
    <w:rsid w:val="00B12019"/>
    <w:rsid w:val="00B126C3"/>
    <w:rsid w:val="00B12C39"/>
    <w:rsid w:val="00B13B9C"/>
    <w:rsid w:val="00B17409"/>
    <w:rsid w:val="00B216DC"/>
    <w:rsid w:val="00B227D5"/>
    <w:rsid w:val="00B24FE6"/>
    <w:rsid w:val="00B27428"/>
    <w:rsid w:val="00B30455"/>
    <w:rsid w:val="00B34A0B"/>
    <w:rsid w:val="00B376E5"/>
    <w:rsid w:val="00B37F3E"/>
    <w:rsid w:val="00B41092"/>
    <w:rsid w:val="00B42447"/>
    <w:rsid w:val="00B45AFB"/>
    <w:rsid w:val="00B46280"/>
    <w:rsid w:val="00B46AD4"/>
    <w:rsid w:val="00B52067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42FA"/>
    <w:rsid w:val="00B95681"/>
    <w:rsid w:val="00BA224F"/>
    <w:rsid w:val="00BA22EB"/>
    <w:rsid w:val="00BA2669"/>
    <w:rsid w:val="00BA5ABC"/>
    <w:rsid w:val="00BA62B9"/>
    <w:rsid w:val="00BB0C1F"/>
    <w:rsid w:val="00BB1AB5"/>
    <w:rsid w:val="00BB5952"/>
    <w:rsid w:val="00BC0D25"/>
    <w:rsid w:val="00BC2D64"/>
    <w:rsid w:val="00BC7BCB"/>
    <w:rsid w:val="00BD0802"/>
    <w:rsid w:val="00BE1EC9"/>
    <w:rsid w:val="00BF16B3"/>
    <w:rsid w:val="00BF28B5"/>
    <w:rsid w:val="00BF3BEB"/>
    <w:rsid w:val="00BF3E7C"/>
    <w:rsid w:val="00BF4664"/>
    <w:rsid w:val="00BF48A5"/>
    <w:rsid w:val="00BF5A2F"/>
    <w:rsid w:val="00BF70E7"/>
    <w:rsid w:val="00C021BC"/>
    <w:rsid w:val="00C04F2C"/>
    <w:rsid w:val="00C05651"/>
    <w:rsid w:val="00C12B90"/>
    <w:rsid w:val="00C12DDC"/>
    <w:rsid w:val="00C13864"/>
    <w:rsid w:val="00C2623F"/>
    <w:rsid w:val="00C304A4"/>
    <w:rsid w:val="00C305CD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64B3B"/>
    <w:rsid w:val="00C70FD0"/>
    <w:rsid w:val="00C71592"/>
    <w:rsid w:val="00C71F27"/>
    <w:rsid w:val="00C81E5B"/>
    <w:rsid w:val="00C83E58"/>
    <w:rsid w:val="00C84F9D"/>
    <w:rsid w:val="00C85ECA"/>
    <w:rsid w:val="00C94749"/>
    <w:rsid w:val="00C963CF"/>
    <w:rsid w:val="00CA23C8"/>
    <w:rsid w:val="00CA2740"/>
    <w:rsid w:val="00CA41B3"/>
    <w:rsid w:val="00CA5948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E1034"/>
    <w:rsid w:val="00CE3FDF"/>
    <w:rsid w:val="00CF130C"/>
    <w:rsid w:val="00CF3C00"/>
    <w:rsid w:val="00CF7602"/>
    <w:rsid w:val="00D07ED6"/>
    <w:rsid w:val="00D11077"/>
    <w:rsid w:val="00D11789"/>
    <w:rsid w:val="00D14FDD"/>
    <w:rsid w:val="00D21314"/>
    <w:rsid w:val="00D2160A"/>
    <w:rsid w:val="00D21A5B"/>
    <w:rsid w:val="00D21E9B"/>
    <w:rsid w:val="00D23112"/>
    <w:rsid w:val="00D2314F"/>
    <w:rsid w:val="00D2415C"/>
    <w:rsid w:val="00D25F3F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542FD"/>
    <w:rsid w:val="00D60054"/>
    <w:rsid w:val="00D64544"/>
    <w:rsid w:val="00D652AC"/>
    <w:rsid w:val="00D8082F"/>
    <w:rsid w:val="00D808CC"/>
    <w:rsid w:val="00D82295"/>
    <w:rsid w:val="00D83EA5"/>
    <w:rsid w:val="00D853C9"/>
    <w:rsid w:val="00D87053"/>
    <w:rsid w:val="00D87286"/>
    <w:rsid w:val="00DA2285"/>
    <w:rsid w:val="00DA77A6"/>
    <w:rsid w:val="00DA7F60"/>
    <w:rsid w:val="00DB0ADB"/>
    <w:rsid w:val="00DB63C0"/>
    <w:rsid w:val="00DC24EE"/>
    <w:rsid w:val="00DC4563"/>
    <w:rsid w:val="00DC5A60"/>
    <w:rsid w:val="00DC6597"/>
    <w:rsid w:val="00DD2371"/>
    <w:rsid w:val="00DD33BB"/>
    <w:rsid w:val="00DD4F05"/>
    <w:rsid w:val="00DD57C9"/>
    <w:rsid w:val="00DD5957"/>
    <w:rsid w:val="00DD61F3"/>
    <w:rsid w:val="00DE1D49"/>
    <w:rsid w:val="00DE735C"/>
    <w:rsid w:val="00DF0434"/>
    <w:rsid w:val="00DF1C8C"/>
    <w:rsid w:val="00DF326F"/>
    <w:rsid w:val="00DF4018"/>
    <w:rsid w:val="00DF56F9"/>
    <w:rsid w:val="00DF63CF"/>
    <w:rsid w:val="00DF6DA6"/>
    <w:rsid w:val="00E010C7"/>
    <w:rsid w:val="00E0244C"/>
    <w:rsid w:val="00E052F4"/>
    <w:rsid w:val="00E05FD6"/>
    <w:rsid w:val="00E06992"/>
    <w:rsid w:val="00E12796"/>
    <w:rsid w:val="00E267C2"/>
    <w:rsid w:val="00E36F58"/>
    <w:rsid w:val="00E432D5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5E7E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5D7A"/>
    <w:rsid w:val="00EA638A"/>
    <w:rsid w:val="00EA653E"/>
    <w:rsid w:val="00EB1007"/>
    <w:rsid w:val="00EB3506"/>
    <w:rsid w:val="00EB6DFA"/>
    <w:rsid w:val="00EB7C78"/>
    <w:rsid w:val="00EB7DF1"/>
    <w:rsid w:val="00EB7F40"/>
    <w:rsid w:val="00EC549C"/>
    <w:rsid w:val="00EC5A8B"/>
    <w:rsid w:val="00ED52EB"/>
    <w:rsid w:val="00ED5735"/>
    <w:rsid w:val="00ED7234"/>
    <w:rsid w:val="00EE3FED"/>
    <w:rsid w:val="00EF07DA"/>
    <w:rsid w:val="00EF56C2"/>
    <w:rsid w:val="00F02BBD"/>
    <w:rsid w:val="00F02FA1"/>
    <w:rsid w:val="00F042BB"/>
    <w:rsid w:val="00F047EE"/>
    <w:rsid w:val="00F06095"/>
    <w:rsid w:val="00F07775"/>
    <w:rsid w:val="00F078B4"/>
    <w:rsid w:val="00F15AAE"/>
    <w:rsid w:val="00F25D2E"/>
    <w:rsid w:val="00F25DD7"/>
    <w:rsid w:val="00F356B7"/>
    <w:rsid w:val="00F36FA2"/>
    <w:rsid w:val="00F3711F"/>
    <w:rsid w:val="00F37D2A"/>
    <w:rsid w:val="00F43623"/>
    <w:rsid w:val="00F44148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5BA7"/>
    <w:rsid w:val="00F87729"/>
    <w:rsid w:val="00F87815"/>
    <w:rsid w:val="00F91AC1"/>
    <w:rsid w:val="00F92E34"/>
    <w:rsid w:val="00F97A32"/>
    <w:rsid w:val="00F97A36"/>
    <w:rsid w:val="00FA0914"/>
    <w:rsid w:val="00FA1945"/>
    <w:rsid w:val="00FA376C"/>
    <w:rsid w:val="00FA4AD2"/>
    <w:rsid w:val="00FA558F"/>
    <w:rsid w:val="00FA61F9"/>
    <w:rsid w:val="00FB6645"/>
    <w:rsid w:val="00FC111F"/>
    <w:rsid w:val="00FC37BC"/>
    <w:rsid w:val="00FD43BD"/>
    <w:rsid w:val="00FD695A"/>
    <w:rsid w:val="00FE0EAD"/>
    <w:rsid w:val="00FE2385"/>
    <w:rsid w:val="00FE31D0"/>
    <w:rsid w:val="00FE4D13"/>
    <w:rsid w:val="00FE7E06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68369"/>
  <w15:docId w15:val="{DC521290-CB23-4903-92D2-CE54DFE7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FD86D-F6A2-43D2-8EA3-6EEC83BFF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Anjela</cp:lastModifiedBy>
  <cp:revision>145</cp:revision>
  <cp:lastPrinted>2023-06-06T07:26:00Z</cp:lastPrinted>
  <dcterms:created xsi:type="dcterms:W3CDTF">2021-12-16T13:20:00Z</dcterms:created>
  <dcterms:modified xsi:type="dcterms:W3CDTF">2023-06-06T07:37:00Z</dcterms:modified>
</cp:coreProperties>
</file>