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52EC92BB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/>
          <w:b/>
          <w:caps/>
          <w:lang w:val="hy-AM"/>
        </w:rPr>
        <w:t>202</w:t>
      </w:r>
      <w:r w:rsidR="00B53B12">
        <w:rPr>
          <w:rFonts w:ascii="GHEA Grapalat" w:hAnsi="GHEA Grapalat"/>
          <w:b/>
          <w:caps/>
          <w:lang w:val="hy-AM"/>
        </w:rPr>
        <w:t>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B53B12">
        <w:rPr>
          <w:rFonts w:ascii="GHEA Grapalat" w:hAnsi="GHEA Grapalat"/>
          <w:b/>
          <w:caps/>
          <w:lang w:val="hy-AM"/>
        </w:rPr>
        <w:t>հունվարի</w:t>
      </w:r>
      <w:r w:rsidR="00827AD9">
        <w:rPr>
          <w:rFonts w:ascii="GHEA Grapalat" w:hAnsi="GHEA Grapalat"/>
          <w:b/>
          <w:caps/>
          <w:lang w:val="hy-AM"/>
        </w:rPr>
        <w:t xml:space="preserve"> </w:t>
      </w:r>
      <w:r w:rsidR="00B53B12">
        <w:rPr>
          <w:rFonts w:ascii="GHEA Grapalat" w:hAnsi="GHEA Grapalat"/>
          <w:b/>
          <w:caps/>
          <w:lang w:val="hy-AM"/>
        </w:rPr>
        <w:t>5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B53B12">
        <w:rPr>
          <w:rFonts w:ascii="GHEA Grapalat" w:hAnsi="GHEA Grapalat"/>
          <w:b/>
          <w:caps/>
          <w:lang w:val="hy-AM"/>
        </w:rPr>
        <w:t>10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E337C3">
        <w:rPr>
          <w:rFonts w:ascii="GHEA Grapalat" w:hAnsi="GHEA Grapalat"/>
          <w:b/>
          <w:caps/>
          <w:lang w:val="hy-AM"/>
        </w:rPr>
        <w:t>լրացում</w:t>
      </w:r>
      <w:r w:rsidR="00B53B12">
        <w:rPr>
          <w:rFonts w:ascii="GHEA Grapalat" w:hAnsi="GHEA Grapalat"/>
          <w:b/>
          <w:caps/>
          <w:lang w:val="hy-AM"/>
        </w:rPr>
        <w:t>ներ</w:t>
      </w:r>
      <w:r w:rsidR="00E337C3">
        <w:rPr>
          <w:rFonts w:ascii="GHEA Grapalat" w:hAnsi="GHEA Grapalat"/>
          <w:b/>
          <w:caps/>
          <w:lang w:val="hy-AM"/>
        </w:rPr>
        <w:t xml:space="preserve"> 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B53B12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1467E331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B53B12">
        <w:rPr>
          <w:rFonts w:ascii="GHEA Grapalat" w:eastAsia="Calibri" w:hAnsi="GHEA Grapalat"/>
          <w:bCs/>
          <w:lang w:val="hy-AM" w:eastAsia="en-US"/>
        </w:rPr>
        <w:t>ԴԵԿՈՐՊՐՈՖ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543F1A92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B53B12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B53B12">
        <w:rPr>
          <w:rFonts w:ascii="GHEA Grapalat" w:hAnsi="GHEA Grapalat" w:cs="Sylfaen"/>
          <w:lang w:val="hy-AM"/>
        </w:rPr>
        <w:t>հունվարի 5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B53B12">
        <w:rPr>
          <w:rFonts w:ascii="GHEA Grapalat" w:hAnsi="GHEA Grapalat" w:cs="Sylfaen"/>
          <w:lang w:val="hy-AM"/>
        </w:rPr>
        <w:t>10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B53B12">
        <w:rPr>
          <w:rFonts w:ascii="GHEA Grapalat" w:hAnsi="GHEA Grapalat" w:cs="Sylfaen"/>
          <w:bCs/>
          <w:lang w:val="hy-AM"/>
        </w:rPr>
        <w:t>ԴԵԿՈՐՊՐՈՖ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7403284B" w14:textId="77777777" w:rsidR="00B53B12" w:rsidRPr="00B53B12" w:rsidRDefault="00D93087" w:rsidP="00B53B12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B53B12">
        <w:rPr>
          <w:rFonts w:ascii="GHEA Grapalat" w:hAnsi="GHEA Grapalat" w:cs="Sylfaen"/>
          <w:bCs/>
          <w:lang w:val="hy-AM"/>
        </w:rPr>
        <w:t>ԴԵԿՈՐՊՐՈՖ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827AD9" w:rsidRPr="00827AD9">
        <w:rPr>
          <w:rFonts w:ascii="GHEA Grapalat" w:hAnsi="GHEA Grapalat" w:cs="Sylfaen"/>
          <w:lang w:val="hy-AM"/>
        </w:rPr>
        <w:t>ապրանքներ</w:t>
      </w:r>
      <w:r w:rsidR="00B53B12">
        <w:rPr>
          <w:rFonts w:ascii="GHEA Grapalat" w:hAnsi="GHEA Grapalat" w:cs="Sylfaen"/>
          <w:lang w:val="hy-AM"/>
        </w:rPr>
        <w:t xml:space="preserve">ը </w:t>
      </w:r>
      <w:r w:rsidR="00827AD9" w:rsidRPr="00827AD9">
        <w:rPr>
          <w:rFonts w:ascii="GHEA Grapalat" w:hAnsi="GHEA Grapalat" w:cs="Sylfaen"/>
          <w:lang w:val="hy-AM"/>
        </w:rPr>
        <w:t xml:space="preserve">նախատեսվում է </w:t>
      </w:r>
      <w:r w:rsidR="00B53B12">
        <w:rPr>
          <w:rFonts w:ascii="GHEA Grapalat" w:hAnsi="GHEA Grapalat" w:cs="Sylfaen"/>
          <w:lang w:val="hy-AM"/>
        </w:rPr>
        <w:t xml:space="preserve">օգտագործել </w:t>
      </w:r>
      <w:r w:rsidR="00B53B12" w:rsidRPr="00B53B12">
        <w:rPr>
          <w:rFonts w:ascii="GHEA Grapalat" w:hAnsi="GHEA Grapalat" w:cs="Sylfaen"/>
          <w:lang w:val="hy-AM"/>
        </w:rPr>
        <w:t xml:space="preserve">պատուհանների և ապակեփաթեթների արտադրության համար։ </w:t>
      </w:r>
    </w:p>
    <w:p w14:paraId="2C64410A" w14:textId="38DD5CFD" w:rsidR="00827AD9" w:rsidRPr="00827AD9" w:rsidRDefault="00B53B12" w:rsidP="00B53B12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53B12">
        <w:rPr>
          <w:rFonts w:ascii="GHEA Grapalat" w:hAnsi="GHEA Grapalat" w:cs="Sylfaen"/>
          <w:lang w:val="hy-AM"/>
        </w:rPr>
        <w:t>Ծրագիրն իրականացվելու է Երևան քաղաքում։ Ընկերությունը հիմնադրվել է 2011 թվականին</w:t>
      </w:r>
      <w:r w:rsidR="00827AD9" w:rsidRPr="00827AD9">
        <w:rPr>
          <w:rFonts w:ascii="GHEA Grapalat" w:hAnsi="GHEA Grapalat" w:cs="Sylfaen"/>
          <w:lang w:val="hy-AM"/>
        </w:rPr>
        <w:t>։</w:t>
      </w:r>
    </w:p>
    <w:p w14:paraId="346F45EF" w14:textId="04821455" w:rsidR="001022FD" w:rsidRDefault="008D5FE3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</w:t>
      </w:r>
      <w:bookmarkStart w:id="0" w:name="_GoBack"/>
      <w:bookmarkEnd w:id="0"/>
      <w:r w:rsidR="001022FD">
        <w:rPr>
          <w:rFonts w:ascii="GHEA Grapalat" w:hAnsi="GHEA Grapalat" w:cs="Sylfaen"/>
          <w:lang w:val="hy-AM"/>
        </w:rPr>
        <w:t xml:space="preserve">երկայումս անհրաժեշտություն է առաջացել </w:t>
      </w:r>
      <w:r w:rsidR="00C86E99">
        <w:rPr>
          <w:rFonts w:ascii="GHEA Grapalat" w:hAnsi="GHEA Grapalat" w:cs="Sylfaen"/>
          <w:lang w:val="hy-AM"/>
        </w:rPr>
        <w:t>ներմուծ</w:t>
      </w:r>
      <w:r w:rsidR="00827AD9">
        <w:rPr>
          <w:rFonts w:ascii="GHEA Grapalat" w:hAnsi="GHEA Grapalat" w:cs="Sylfaen"/>
          <w:lang w:val="hy-AM"/>
        </w:rPr>
        <w:t xml:space="preserve">ել </w:t>
      </w:r>
      <w:r w:rsidR="00B53B12">
        <w:rPr>
          <w:rFonts w:ascii="GHEA Grapalat" w:hAnsi="GHEA Grapalat" w:cs="Sylfaen"/>
          <w:lang w:val="hy-AM"/>
        </w:rPr>
        <w:t>382</w:t>
      </w:r>
      <w:r w:rsidR="00B53B12">
        <w:rPr>
          <w:rFonts w:ascii="Cambria Math" w:hAnsi="Cambria Math" w:cs="Sylfaen"/>
          <w:lang w:val="hy-AM"/>
        </w:rPr>
        <w:t>․</w:t>
      </w:r>
      <w:r w:rsidR="00B53B12">
        <w:rPr>
          <w:rFonts w:ascii="GHEA Grapalat" w:hAnsi="GHEA Grapalat" w:cs="Sylfaen"/>
          <w:lang w:val="hy-AM"/>
        </w:rPr>
        <w:t>5</w:t>
      </w:r>
      <w:r w:rsidR="00827AD9">
        <w:rPr>
          <w:rFonts w:ascii="GHEA Grapalat" w:hAnsi="GHEA Grapalat" w:cs="Sylfaen"/>
          <w:lang w:val="hy-AM"/>
        </w:rPr>
        <w:t xml:space="preserve"> մլն դրամի ապրանքների լրացուցիչ խմբաքանակ</w:t>
      </w:r>
      <w:r w:rsidR="00B53B12">
        <w:rPr>
          <w:rFonts w:ascii="GHEA Grapalat" w:hAnsi="GHEA Grapalat" w:cs="Sylfaen"/>
          <w:lang w:val="hy-AM"/>
        </w:rPr>
        <w:t xml:space="preserve">՝ </w:t>
      </w:r>
      <w:r w:rsidR="001D6F07">
        <w:rPr>
          <w:rFonts w:ascii="GHEA Grapalat" w:hAnsi="GHEA Grapalat" w:cs="Sylfaen"/>
          <w:lang w:val="hy-AM"/>
        </w:rPr>
        <w:t xml:space="preserve">առաջիկա </w:t>
      </w:r>
      <w:r w:rsidR="00B53B12">
        <w:rPr>
          <w:rFonts w:ascii="GHEA Grapalat" w:hAnsi="GHEA Grapalat" w:cs="Sylfaen"/>
          <w:lang w:val="hy-AM"/>
        </w:rPr>
        <w:t>արտադրական պրոցեսի բնականոն ընթացքը չխաթարելու համար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438C7E39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B53B12">
        <w:rPr>
          <w:rFonts w:ascii="GHEA Grapalat" w:hAnsi="GHEA Grapalat"/>
          <w:bCs/>
          <w:lang w:val="hy-AM"/>
        </w:rPr>
        <w:t>ԴԵԿՈՐՊՐՈՖ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B53B12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B53B12">
        <w:rPr>
          <w:rFonts w:ascii="GHEA Grapalat" w:hAnsi="GHEA Grapalat" w:cs="Sylfaen"/>
          <w:lang w:val="hy-AM"/>
        </w:rPr>
        <w:t>հունվարի 5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B53B12">
        <w:rPr>
          <w:rFonts w:ascii="GHEA Grapalat" w:hAnsi="GHEA Grapalat" w:cs="Sylfaen"/>
          <w:lang w:val="hy-AM"/>
        </w:rPr>
        <w:t>10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47AB5993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B53B12">
        <w:rPr>
          <w:rFonts w:ascii="GHEA Grapalat" w:hAnsi="GHEA Grapalat"/>
          <w:bCs/>
          <w:lang w:val="hy-AM"/>
        </w:rPr>
        <w:t>ԴԵԿՈՐՊՐՈՖ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1188D9D1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B53B12">
        <w:rPr>
          <w:rFonts w:ascii="GHEA Grapalat" w:eastAsia="Calibri" w:hAnsi="GHEA Grapalat"/>
          <w:b/>
          <w:bCs/>
          <w:lang w:val="hy-AM" w:eastAsia="en-US"/>
        </w:rPr>
        <w:t>2023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10A18E7B" w14:textId="7A5014ED" w:rsidR="00827AD9" w:rsidRDefault="00586563" w:rsidP="00827AD9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B53B12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B53B12">
        <w:rPr>
          <w:rFonts w:ascii="GHEA Grapalat" w:eastAsia="Calibri" w:hAnsi="GHEA Grapalat"/>
          <w:lang w:val="hy-AM" w:eastAsia="en-US"/>
        </w:rPr>
        <w:t>հունվարի 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B53B12">
        <w:rPr>
          <w:rFonts w:ascii="GHEA Grapalat" w:eastAsia="Calibri" w:hAnsi="GHEA Grapalat"/>
          <w:lang w:val="hy-AM" w:eastAsia="en-US"/>
        </w:rPr>
        <w:t>10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E337C3">
        <w:rPr>
          <w:rFonts w:ascii="GHEA Grapalat" w:eastAsia="Calibri" w:hAnsi="GHEA Grapalat"/>
          <w:lang w:val="hy-AM" w:eastAsia="en-US"/>
        </w:rPr>
        <w:t>լրացում</w:t>
      </w:r>
      <w:r w:rsidR="00B53B12">
        <w:rPr>
          <w:rFonts w:ascii="GHEA Grapalat" w:eastAsia="Calibri" w:hAnsi="GHEA Grapalat"/>
          <w:lang w:val="hy-AM" w:eastAsia="en-US"/>
        </w:rPr>
        <w:t>ներ</w:t>
      </w:r>
      <w:r w:rsidR="00E337C3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B53B12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B53B12">
        <w:rPr>
          <w:rFonts w:ascii="GHEA Grapalat" w:eastAsia="Calibri" w:hAnsi="GHEA Grapalat"/>
          <w:lang w:val="hy-AM" w:eastAsia="en-US"/>
        </w:rPr>
        <w:t>2023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B53B12" w:rsidRPr="00B53B12">
        <w:rPr>
          <w:rFonts w:ascii="GHEA Grapalat" w:eastAsia="Calibri" w:hAnsi="GHEA Grapalat"/>
          <w:bCs/>
          <w:lang w:val="hy-AM" w:eastAsia="en-US"/>
        </w:rPr>
        <w:t>«2</w:t>
      </w:r>
      <w:r w:rsidR="00B53B12" w:rsidRPr="00B53B12">
        <w:rPr>
          <w:rFonts w:ascii="Cambria Math" w:eastAsia="Calibri" w:hAnsi="Cambria Math" w:cs="Cambria Math"/>
          <w:bCs/>
          <w:lang w:val="hy-AM" w:eastAsia="en-US"/>
        </w:rPr>
        <w:t>․</w:t>
      </w:r>
      <w:r w:rsidR="00B53B12" w:rsidRPr="00B53B12">
        <w:rPr>
          <w:rFonts w:ascii="GHEA Grapalat" w:eastAsia="Calibri" w:hAnsi="GHEA Grapalat"/>
          <w:bCs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2ED663A3" w14:textId="3C8DD90F" w:rsidR="00D93087" w:rsidRPr="00827AD9" w:rsidRDefault="00827AD9" w:rsidP="00827AD9">
      <w:p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8</w:t>
      </w:r>
      <w:r>
        <w:rPr>
          <w:rFonts w:ascii="Cambria Math" w:eastAsia="Calibri" w:hAnsi="Cambria Math"/>
          <w:b/>
          <w:lang w:val="hy-AM" w:eastAsia="en-US"/>
        </w:rPr>
        <w:t xml:space="preserve">․      </w:t>
      </w:r>
      <w:r w:rsidR="00D93087" w:rsidRPr="00827AD9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827AD9">
        <w:rPr>
          <w:rFonts w:ascii="GHEA Grapalat" w:eastAsia="Calibri" w:hAnsi="GHEA Grapalat"/>
          <w:lang w:val="hy-AM" w:eastAsia="en-US"/>
        </w:rPr>
        <w:t xml:space="preserve"> </w:t>
      </w:r>
      <w:r w:rsidR="00D93087" w:rsidRPr="00827AD9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674B85ED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B53B12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B53B12">
        <w:rPr>
          <w:rFonts w:ascii="GHEA Grapalat" w:hAnsi="GHEA Grapalat" w:cs="Sylfaen"/>
          <w:lang w:val="hy-AM"/>
        </w:rPr>
        <w:t>հունվարի 5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B53B12">
        <w:rPr>
          <w:rFonts w:ascii="GHEA Grapalat" w:hAnsi="GHEA Grapalat" w:cs="Sylfaen"/>
          <w:lang w:val="hy-AM"/>
        </w:rPr>
        <w:t>10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E337C3">
        <w:rPr>
          <w:rFonts w:ascii="GHEA Grapalat" w:eastAsia="Calibri" w:hAnsi="GHEA Grapalat"/>
          <w:lang w:val="hy-AM" w:eastAsia="en-US"/>
        </w:rPr>
        <w:t>լրացում</w:t>
      </w:r>
      <w:r w:rsidR="00B53B12">
        <w:rPr>
          <w:rFonts w:ascii="GHEA Grapalat" w:eastAsia="Calibri" w:hAnsi="GHEA Grapalat"/>
          <w:lang w:val="hy-AM" w:eastAsia="en-US"/>
        </w:rPr>
        <w:t>ներ</w:t>
      </w:r>
      <w:r w:rsidR="00E337C3">
        <w:rPr>
          <w:rFonts w:ascii="GHEA Grapalat" w:eastAsia="Calibri" w:hAnsi="GHEA Grapalat"/>
          <w:lang w:val="hy-AM" w:eastAsia="en-US"/>
        </w:rPr>
        <w:t xml:space="preserve"> 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B53B12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22FD"/>
    <w:rsid w:val="001227B4"/>
    <w:rsid w:val="00167D2D"/>
    <w:rsid w:val="00195D1E"/>
    <w:rsid w:val="001B3FE8"/>
    <w:rsid w:val="001C56CA"/>
    <w:rsid w:val="001D36D4"/>
    <w:rsid w:val="001D6F07"/>
    <w:rsid w:val="00250194"/>
    <w:rsid w:val="003A255E"/>
    <w:rsid w:val="003B0BA9"/>
    <w:rsid w:val="0040029B"/>
    <w:rsid w:val="0050578A"/>
    <w:rsid w:val="00561E2E"/>
    <w:rsid w:val="00586563"/>
    <w:rsid w:val="006C05DD"/>
    <w:rsid w:val="00737DDB"/>
    <w:rsid w:val="00756C55"/>
    <w:rsid w:val="007A60E8"/>
    <w:rsid w:val="00827AD9"/>
    <w:rsid w:val="008B3C8F"/>
    <w:rsid w:val="008D5FE3"/>
    <w:rsid w:val="008E0781"/>
    <w:rsid w:val="00926A08"/>
    <w:rsid w:val="009742B3"/>
    <w:rsid w:val="009D62CD"/>
    <w:rsid w:val="009E4C06"/>
    <w:rsid w:val="00B53B12"/>
    <w:rsid w:val="00B93E07"/>
    <w:rsid w:val="00BC7EDB"/>
    <w:rsid w:val="00C2605B"/>
    <w:rsid w:val="00C71BED"/>
    <w:rsid w:val="00C86E99"/>
    <w:rsid w:val="00D84F45"/>
    <w:rsid w:val="00D93087"/>
    <w:rsid w:val="00DF698D"/>
    <w:rsid w:val="00E337C3"/>
    <w:rsid w:val="00E3472F"/>
    <w:rsid w:val="00E802F9"/>
    <w:rsid w:val="00F02B68"/>
    <w:rsid w:val="00F31B7D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3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19</cp:revision>
  <dcterms:created xsi:type="dcterms:W3CDTF">2022-01-10T12:47:00Z</dcterms:created>
  <dcterms:modified xsi:type="dcterms:W3CDTF">2023-05-12T07:44:00Z</dcterms:modified>
</cp:coreProperties>
</file>