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C6B" w:rsidRDefault="002E4C6B" w:rsidP="00A0637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C6B" w:rsidRDefault="002E4C6B" w:rsidP="00A06376">
      <w:pPr>
        <w:jc w:val="center"/>
      </w:pPr>
    </w:p>
    <w:p w:rsidR="002E4C6B" w:rsidRDefault="002E4C6B" w:rsidP="00A0637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E4C6B" w:rsidRDefault="002E4C6B" w:rsidP="00A06376">
      <w:pPr>
        <w:pStyle w:val="mechtex"/>
        <w:rPr>
          <w:rFonts w:ascii="GHEA Mariam" w:hAnsi="GHEA Mariam"/>
          <w:b/>
        </w:rPr>
      </w:pPr>
    </w:p>
    <w:p w:rsidR="002E4C6B" w:rsidRDefault="002E4C6B" w:rsidP="00A0637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E4C6B" w:rsidRPr="008E1B5A" w:rsidRDefault="002E4C6B" w:rsidP="00A06376">
      <w:pPr>
        <w:jc w:val="center"/>
        <w:rPr>
          <w:rFonts w:ascii="GHEA Mariam" w:hAnsi="GHEA Mariam"/>
          <w:sz w:val="24"/>
          <w:szCs w:val="24"/>
        </w:rPr>
      </w:pPr>
    </w:p>
    <w:p w:rsidR="002E4C6B" w:rsidRPr="008E1B5A" w:rsidRDefault="002E4C6B" w:rsidP="00A06376">
      <w:pPr>
        <w:jc w:val="center"/>
        <w:rPr>
          <w:rFonts w:ascii="GHEA Mariam" w:hAnsi="GHEA Mariam"/>
          <w:sz w:val="24"/>
          <w:szCs w:val="24"/>
        </w:rPr>
      </w:pPr>
    </w:p>
    <w:p w:rsidR="002E4C6B" w:rsidRPr="008E1B5A" w:rsidRDefault="002E4C6B" w:rsidP="00A06376">
      <w:pPr>
        <w:jc w:val="center"/>
        <w:rPr>
          <w:rFonts w:ascii="GHEA Mariam" w:hAnsi="GHEA Mariam"/>
          <w:sz w:val="24"/>
          <w:szCs w:val="24"/>
        </w:rPr>
      </w:pPr>
    </w:p>
    <w:p w:rsidR="002E4C6B" w:rsidRPr="006740E0" w:rsidRDefault="002E4C6B" w:rsidP="00A06376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8 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2E4C6B" w:rsidRDefault="002E4C6B" w:rsidP="00A06376">
      <w:pPr>
        <w:jc w:val="center"/>
        <w:rPr>
          <w:rFonts w:ascii="GHEA Mariam" w:hAnsi="GHEA Mariam"/>
          <w:sz w:val="24"/>
          <w:szCs w:val="24"/>
        </w:rPr>
      </w:pPr>
    </w:p>
    <w:p w:rsidR="002E4C6B" w:rsidRDefault="002E4C6B" w:rsidP="00A06376">
      <w:pPr>
        <w:jc w:val="center"/>
        <w:rPr>
          <w:rFonts w:ascii="GHEA Mariam" w:hAnsi="GHEA Mariam"/>
          <w:sz w:val="24"/>
          <w:szCs w:val="24"/>
        </w:rPr>
      </w:pPr>
    </w:p>
    <w:p w:rsidR="002E4C6B" w:rsidRPr="00000A81" w:rsidRDefault="002E4C6B" w:rsidP="00A06376">
      <w:pPr>
        <w:jc w:val="center"/>
        <w:rPr>
          <w:rFonts w:ascii="GHEA Mariam" w:hAnsi="GHEA Mariam"/>
          <w:sz w:val="24"/>
          <w:szCs w:val="24"/>
        </w:rPr>
      </w:pPr>
    </w:p>
    <w:p w:rsidR="002E4C6B" w:rsidRDefault="002E4C6B" w:rsidP="002E4C6B">
      <w:pPr>
        <w:pStyle w:val="mechtex"/>
        <w:rPr>
          <w:rFonts w:ascii="GHEA Mariam" w:hAnsi="GHEA Mariam" w:cs="Arial"/>
          <w:sz w:val="24"/>
          <w:lang w:val="hy-AM"/>
        </w:rPr>
      </w:pPr>
      <w:r w:rsidRPr="002E4C6B">
        <w:rPr>
          <w:rFonts w:ascii="GHEA Mariam" w:hAnsi="GHEA Mariam" w:cs="Arial"/>
          <w:sz w:val="24"/>
          <w:lang w:val="hy-AM"/>
        </w:rPr>
        <w:t>ՀԱՅԱՍՏԱՆԻ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ՀԱՆՐԱՊԵՏՈՒԹՅԱՆ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ԿԱՌԱՎԱՐՈՒԹՅԱՆ</w:t>
      </w:r>
      <w:r w:rsidRPr="002E4C6B">
        <w:rPr>
          <w:rFonts w:ascii="GHEA Mariam" w:hAnsi="GHEA Mariam"/>
          <w:sz w:val="24"/>
          <w:lang w:val="hy-AM"/>
        </w:rPr>
        <w:t xml:space="preserve"> 2012 </w:t>
      </w:r>
      <w:r w:rsidRPr="002E4C6B">
        <w:rPr>
          <w:rFonts w:ascii="GHEA Mariam" w:hAnsi="GHEA Mariam" w:cs="Arial"/>
          <w:sz w:val="24"/>
          <w:lang w:val="hy-AM"/>
        </w:rPr>
        <w:t>ԹՎԱԿԱՆԻ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ՆՈՅԵՄԲԵՐԻ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/>
          <w:spacing w:val="-8"/>
          <w:sz w:val="24"/>
          <w:lang w:val="hy-AM"/>
        </w:rPr>
        <w:t>15-</w:t>
      </w:r>
      <w:r w:rsidRPr="002E4C6B">
        <w:rPr>
          <w:rFonts w:ascii="GHEA Mariam" w:hAnsi="GHEA Mariam" w:cs="Arial"/>
          <w:spacing w:val="-8"/>
          <w:sz w:val="24"/>
          <w:lang w:val="hy-AM"/>
        </w:rPr>
        <w:t>Ի</w:t>
      </w:r>
      <w:r w:rsidRPr="002E4C6B">
        <w:rPr>
          <w:rFonts w:ascii="GHEA Mariam" w:hAnsi="GHEA Mariam"/>
          <w:spacing w:val="-8"/>
          <w:sz w:val="24"/>
          <w:lang w:val="hy-AM"/>
        </w:rPr>
        <w:t xml:space="preserve"> N 1442-</w:t>
      </w:r>
      <w:r w:rsidRPr="002E4C6B">
        <w:rPr>
          <w:rFonts w:ascii="GHEA Mariam" w:hAnsi="GHEA Mariam" w:cs="Arial"/>
          <w:spacing w:val="-8"/>
          <w:sz w:val="24"/>
          <w:lang w:val="hy-AM"/>
        </w:rPr>
        <w:t>Ն</w:t>
      </w:r>
      <w:r w:rsidRPr="002E4C6B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2E4C6B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pacing w:val="-8"/>
          <w:sz w:val="24"/>
          <w:lang w:val="hy-AM"/>
        </w:rPr>
        <w:t>ՄԵՋ</w:t>
      </w:r>
      <w:r w:rsidRPr="002E4C6B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pacing w:val="-8"/>
          <w:sz w:val="24"/>
          <w:lang w:val="hy-AM"/>
        </w:rPr>
        <w:t>ՓՈՓՈԽՈՒԹՅՈՒՆ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ԿԱՏԱՐԵԼՈՒ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  <w:lang w:val="hy-AM"/>
        </w:rPr>
        <w:br/>
      </w:r>
      <w:r w:rsidRPr="002E4C6B">
        <w:rPr>
          <w:rFonts w:ascii="GHEA Mariam" w:hAnsi="GHEA Mariam" w:cs="Arial"/>
          <w:sz w:val="24"/>
          <w:lang w:val="hy-AM"/>
        </w:rPr>
        <w:t>Մ</w:t>
      </w:r>
      <w:r>
        <w:rPr>
          <w:rFonts w:ascii="GHEA Mariam" w:hAnsi="GHEA Mariam" w:cs="Arial"/>
          <w:sz w:val="24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Ա</w:t>
      </w:r>
      <w:r>
        <w:rPr>
          <w:rFonts w:ascii="GHEA Mariam" w:hAnsi="GHEA Mariam" w:cs="Arial"/>
          <w:sz w:val="24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Ս</w:t>
      </w:r>
      <w:r>
        <w:rPr>
          <w:rFonts w:ascii="GHEA Mariam" w:hAnsi="GHEA Mariam" w:cs="Arial"/>
          <w:sz w:val="24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Ի</w:t>
      </w:r>
      <w:r>
        <w:rPr>
          <w:rFonts w:ascii="GHEA Mariam" w:hAnsi="GHEA Mariam" w:cs="Arial"/>
          <w:sz w:val="24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Ն</w:t>
      </w:r>
    </w:p>
    <w:p w:rsidR="002E4C6B" w:rsidRPr="00F81249" w:rsidRDefault="002E4C6B" w:rsidP="00A06376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2E4C6B" w:rsidRPr="00F81249" w:rsidRDefault="002E4C6B" w:rsidP="002E4C6B">
      <w:pPr>
        <w:pStyle w:val="mechtex"/>
        <w:rPr>
          <w:rFonts w:ascii="GHEA Mariam" w:hAnsi="GHEA Mariam"/>
          <w:sz w:val="24"/>
          <w:lang w:val="hy-AM"/>
        </w:rPr>
      </w:pPr>
    </w:p>
    <w:p w:rsidR="002E4C6B" w:rsidRPr="00F81249" w:rsidRDefault="002E4C6B" w:rsidP="002E4C6B">
      <w:pPr>
        <w:pStyle w:val="mechtex"/>
        <w:rPr>
          <w:rFonts w:ascii="GHEA Mariam" w:hAnsi="GHEA Mariam"/>
          <w:sz w:val="24"/>
          <w:lang w:val="hy-AM"/>
        </w:rPr>
      </w:pPr>
    </w:p>
    <w:p w:rsidR="002E4C6B" w:rsidRPr="002E4C6B" w:rsidRDefault="002E4C6B" w:rsidP="002E4C6B">
      <w:pPr>
        <w:pStyle w:val="norm"/>
        <w:spacing w:line="360" w:lineRule="auto"/>
        <w:rPr>
          <w:rFonts w:ascii="GHEA Mariam" w:hAnsi="GHEA Mariam"/>
          <w:sz w:val="32"/>
          <w:lang w:val="de-DE"/>
        </w:rPr>
      </w:pPr>
      <w:r w:rsidRPr="002E4C6B">
        <w:rPr>
          <w:rFonts w:ascii="GHEA Mariam" w:hAnsi="GHEA Mariam" w:cs="Arial"/>
          <w:spacing w:val="-10"/>
          <w:sz w:val="24"/>
          <w:lang w:val="hy-AM"/>
        </w:rPr>
        <w:t>Ղեկավարվելով</w:t>
      </w:r>
      <w:r w:rsidRPr="002E4C6B">
        <w:rPr>
          <w:rFonts w:ascii="GHEA Mariam" w:hAnsi="GHEA Mariam"/>
          <w:spacing w:val="-10"/>
          <w:sz w:val="24"/>
          <w:lang w:val="hy-AM"/>
        </w:rPr>
        <w:t xml:space="preserve"> </w:t>
      </w:r>
      <w:r w:rsidRPr="002E4C6B">
        <w:rPr>
          <w:rFonts w:ascii="GHEA Mariam" w:hAnsi="GHEA Mariam" w:cs="Arial Armenian"/>
          <w:spacing w:val="-10"/>
          <w:sz w:val="24"/>
          <w:lang w:val="hy-AM"/>
        </w:rPr>
        <w:t>«</w:t>
      </w:r>
      <w:r w:rsidRPr="002E4C6B">
        <w:rPr>
          <w:rFonts w:ascii="GHEA Mariam" w:hAnsi="GHEA Mariam" w:cs="Arial"/>
          <w:spacing w:val="-10"/>
          <w:sz w:val="24"/>
          <w:lang w:val="hy-AM"/>
        </w:rPr>
        <w:t>Նորմատիվ</w:t>
      </w:r>
      <w:r w:rsidRPr="002E4C6B">
        <w:rPr>
          <w:rFonts w:ascii="GHEA Mariam" w:hAnsi="GHEA Mariam"/>
          <w:spacing w:val="-10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pacing w:val="-10"/>
          <w:sz w:val="24"/>
          <w:lang w:val="hy-AM"/>
        </w:rPr>
        <w:t>իրավական</w:t>
      </w:r>
      <w:r w:rsidRPr="002E4C6B">
        <w:rPr>
          <w:rFonts w:ascii="GHEA Mariam" w:hAnsi="GHEA Mariam"/>
          <w:spacing w:val="-10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pacing w:val="-10"/>
          <w:sz w:val="24"/>
          <w:lang w:val="hy-AM"/>
        </w:rPr>
        <w:t>ակտերի</w:t>
      </w:r>
      <w:r w:rsidRPr="002E4C6B">
        <w:rPr>
          <w:rFonts w:ascii="GHEA Mariam" w:hAnsi="GHEA Mariam"/>
          <w:spacing w:val="-10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pacing w:val="-10"/>
          <w:sz w:val="24"/>
          <w:lang w:val="hy-AM"/>
        </w:rPr>
        <w:t>մասին</w:t>
      </w:r>
      <w:r w:rsidRPr="002E4C6B">
        <w:rPr>
          <w:rFonts w:ascii="GHEA Mariam" w:hAnsi="GHEA Mariam" w:cs="Arial Armenian"/>
          <w:spacing w:val="-10"/>
          <w:sz w:val="24"/>
          <w:lang w:val="hy-AM"/>
        </w:rPr>
        <w:t>»</w:t>
      </w:r>
      <w:r w:rsidRPr="002E4C6B">
        <w:rPr>
          <w:rFonts w:ascii="GHEA Mariam" w:hAnsi="GHEA Mariam"/>
          <w:spacing w:val="-10"/>
          <w:sz w:val="24"/>
          <w:lang w:val="hy-AM"/>
        </w:rPr>
        <w:t xml:space="preserve"> </w:t>
      </w:r>
      <w:r w:rsidR="00630838" w:rsidRPr="0063083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30838" w:rsidRPr="0063083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30838" w:rsidRPr="0063083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30838">
        <w:rPr>
          <w:rFonts w:ascii="GHEA Mariam" w:hAnsi="GHEA Mariam"/>
          <w:spacing w:val="-10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pacing w:val="-10"/>
          <w:sz w:val="24"/>
          <w:lang w:val="hy-AM"/>
        </w:rPr>
        <w:t>օրենքի</w:t>
      </w:r>
      <w:r w:rsidRPr="002E4C6B">
        <w:rPr>
          <w:rFonts w:ascii="GHEA Mariam" w:hAnsi="GHEA Mariam"/>
          <w:spacing w:val="-10"/>
          <w:sz w:val="24"/>
          <w:lang w:val="hy-AM"/>
        </w:rPr>
        <w:t xml:space="preserve"> 33-</w:t>
      </w:r>
      <w:r w:rsidRPr="002E4C6B">
        <w:rPr>
          <w:rFonts w:ascii="GHEA Mariam" w:hAnsi="GHEA Mariam" w:cs="Arial"/>
          <w:spacing w:val="-10"/>
          <w:sz w:val="24"/>
          <w:lang w:val="hy-AM"/>
        </w:rPr>
        <w:t>րդ</w:t>
      </w:r>
      <w:r w:rsidRPr="002E4C6B">
        <w:rPr>
          <w:rFonts w:ascii="GHEA Mariam" w:hAnsi="GHEA Mariam"/>
          <w:spacing w:val="-10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pacing w:val="-10"/>
          <w:sz w:val="24"/>
          <w:lang w:val="hy-AM"/>
        </w:rPr>
        <w:t>և</w:t>
      </w:r>
      <w:r w:rsidRPr="002E4C6B">
        <w:rPr>
          <w:rFonts w:ascii="GHEA Mariam" w:hAnsi="GHEA Mariam"/>
          <w:spacing w:val="-10"/>
          <w:sz w:val="24"/>
          <w:lang w:val="hy-AM"/>
        </w:rPr>
        <w:t xml:space="preserve"> 34-</w:t>
      </w:r>
      <w:r w:rsidRPr="002E4C6B">
        <w:rPr>
          <w:rFonts w:ascii="GHEA Mariam" w:hAnsi="GHEA Mariam" w:cs="Arial"/>
          <w:spacing w:val="-10"/>
          <w:sz w:val="24"/>
          <w:lang w:val="hy-AM"/>
        </w:rPr>
        <w:t>րդ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pacing w:val="-8"/>
          <w:sz w:val="24"/>
          <w:lang w:val="hy-AM"/>
        </w:rPr>
        <w:t>հոդվածներով՝</w:t>
      </w:r>
      <w:r w:rsidRPr="002E4C6B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C6B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2E4C6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2E4C6B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2E4C6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2E4C6B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2E4C6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2E4C6B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2E4C6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2E4C6B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2E4C6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2E4C6B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2E4C6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2E4C6B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2E4C6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2E4C6B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2E4C6B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2E4C6B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2E4C6B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2E4C6B">
        <w:rPr>
          <w:rFonts w:ascii="GHEA Mariam" w:hAnsi="GHEA Mariam" w:cs="Sylfaen"/>
          <w:sz w:val="24"/>
          <w:szCs w:val="22"/>
          <w:lang w:val="de-DE"/>
        </w:rPr>
        <w:t>է</w:t>
      </w:r>
      <w:r w:rsidRPr="002E4C6B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E4C6B" w:rsidRDefault="002E4C6B" w:rsidP="002E4C6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81249">
        <w:rPr>
          <w:rFonts w:ascii="GHEA Mariam" w:hAnsi="GHEA Mariam" w:cs="Arial"/>
          <w:spacing w:val="-8"/>
          <w:sz w:val="24"/>
          <w:lang w:val="de-DE"/>
        </w:rPr>
        <w:t xml:space="preserve">1. </w:t>
      </w:r>
      <w:r w:rsidRPr="002E4C6B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2E4C6B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2E4C6B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2E4C6B">
        <w:rPr>
          <w:rFonts w:ascii="GHEA Mariam" w:hAnsi="GHEA Mariam"/>
          <w:spacing w:val="-8"/>
          <w:sz w:val="24"/>
          <w:lang w:val="hy-AM"/>
        </w:rPr>
        <w:t xml:space="preserve"> 2012 </w:t>
      </w:r>
      <w:r w:rsidRPr="002E4C6B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նոյեմբերի</w:t>
      </w:r>
      <w:r w:rsidRPr="002E4C6B">
        <w:rPr>
          <w:rFonts w:ascii="GHEA Mariam" w:hAnsi="GHEA Mariam"/>
          <w:sz w:val="24"/>
          <w:lang w:val="hy-AM"/>
        </w:rPr>
        <w:t xml:space="preserve"> 15-</w:t>
      </w:r>
      <w:r w:rsidRPr="002E4C6B">
        <w:rPr>
          <w:rFonts w:ascii="GHEA Mariam" w:hAnsi="GHEA Mariam" w:cs="Arial"/>
          <w:sz w:val="24"/>
          <w:lang w:val="hy-AM"/>
        </w:rPr>
        <w:t>ի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 Armenian"/>
          <w:sz w:val="24"/>
          <w:lang w:val="hy-AM"/>
        </w:rPr>
        <w:t>«</w:t>
      </w:r>
      <w:r w:rsidRPr="002E4C6B">
        <w:rPr>
          <w:rFonts w:ascii="GHEA Mariam" w:hAnsi="GHEA Mariam" w:cs="Arial"/>
          <w:sz w:val="24"/>
          <w:lang w:val="hy-AM"/>
        </w:rPr>
        <w:t>Արտակարգ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իրավիճակների</w:t>
      </w:r>
      <w:r w:rsidRPr="002E4C6B">
        <w:rPr>
          <w:rFonts w:ascii="GHEA Mariam" w:hAnsi="GHEA Mariam"/>
          <w:sz w:val="24"/>
          <w:lang w:val="hy-AM"/>
        </w:rPr>
        <w:t xml:space="preserve">, </w:t>
      </w:r>
      <w:r w:rsidRPr="002E4C6B">
        <w:rPr>
          <w:rFonts w:ascii="GHEA Mariam" w:hAnsi="GHEA Mariam" w:cs="Arial"/>
          <w:sz w:val="24"/>
          <w:lang w:val="hy-AM"/>
        </w:rPr>
        <w:t>արտակարգ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և</w:t>
      </w:r>
      <w:r w:rsidR="001F5499" w:rsidRPr="00F81249">
        <w:rPr>
          <w:rFonts w:ascii="GHEA Mariam" w:hAnsi="GHEA Mariam" w:cs="Arial"/>
          <w:sz w:val="24"/>
          <w:lang w:val="de-DE"/>
        </w:rPr>
        <w:t xml:space="preserve"> </w:t>
      </w:r>
      <w:r w:rsidRPr="002E4C6B">
        <w:rPr>
          <w:rFonts w:ascii="GHEA Mariam" w:hAnsi="GHEA Mariam"/>
          <w:sz w:val="24"/>
          <w:lang w:val="hy-AM"/>
        </w:rPr>
        <w:t>(</w:t>
      </w:r>
      <w:r w:rsidRPr="002E4C6B">
        <w:rPr>
          <w:rFonts w:ascii="GHEA Mariam" w:hAnsi="GHEA Mariam" w:cs="Arial"/>
          <w:sz w:val="24"/>
          <w:lang w:val="hy-AM"/>
        </w:rPr>
        <w:t>կամ</w:t>
      </w:r>
      <w:r w:rsidRPr="002E4C6B">
        <w:rPr>
          <w:rFonts w:ascii="GHEA Mariam" w:hAnsi="GHEA Mariam"/>
          <w:sz w:val="24"/>
          <w:lang w:val="hy-AM"/>
        </w:rPr>
        <w:t xml:space="preserve">) </w:t>
      </w:r>
      <w:r w:rsidRPr="002E4C6B">
        <w:rPr>
          <w:rFonts w:ascii="GHEA Mariam" w:hAnsi="GHEA Mariam" w:cs="Arial"/>
          <w:sz w:val="24"/>
          <w:lang w:val="hy-AM"/>
        </w:rPr>
        <w:t>ռազմական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դրության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pacing w:val="-8"/>
          <w:sz w:val="24"/>
          <w:lang w:val="hy-AM"/>
        </w:rPr>
        <w:t>ժամանակ</w:t>
      </w:r>
      <w:r w:rsidRPr="002E4C6B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pacing w:val="-8"/>
          <w:sz w:val="24"/>
          <w:lang w:val="hy-AM"/>
        </w:rPr>
        <w:t>էլեկտրոնային</w:t>
      </w:r>
      <w:r w:rsidRPr="002E4C6B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pacing w:val="-8"/>
          <w:sz w:val="24"/>
          <w:lang w:val="hy-AM"/>
        </w:rPr>
        <w:t>հաղորդակցության</w:t>
      </w:r>
      <w:r w:rsidRPr="002E4C6B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pacing w:val="-8"/>
          <w:sz w:val="24"/>
          <w:lang w:val="hy-AM"/>
        </w:rPr>
        <w:t>ցանցերի</w:t>
      </w:r>
      <w:r w:rsidRPr="002E4C6B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pacing w:val="-8"/>
          <w:sz w:val="24"/>
          <w:lang w:val="hy-AM"/>
        </w:rPr>
        <w:t>շահագործման</w:t>
      </w:r>
      <w:r w:rsidRPr="002E4C6B">
        <w:rPr>
          <w:rFonts w:ascii="GHEA Mariam" w:hAnsi="GHEA Mariam"/>
          <w:spacing w:val="-8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pacing w:val="-8"/>
          <w:sz w:val="24"/>
          <w:lang w:val="hy-AM"/>
        </w:rPr>
        <w:t>և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կառա</w:t>
      </w:r>
      <w:r>
        <w:rPr>
          <w:rFonts w:ascii="GHEA Mariam" w:hAnsi="GHEA Mariam" w:cs="Arial"/>
          <w:sz w:val="24"/>
          <w:lang w:val="hy-AM"/>
        </w:rPr>
        <w:softHyphen/>
      </w:r>
      <w:r w:rsidRPr="002E4C6B">
        <w:rPr>
          <w:rFonts w:ascii="GHEA Mariam" w:hAnsi="GHEA Mariam" w:cs="Arial"/>
          <w:sz w:val="24"/>
          <w:lang w:val="hy-AM"/>
        </w:rPr>
        <w:t>վարման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կարգը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հաստատելու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մասին</w:t>
      </w:r>
      <w:r w:rsidRPr="002E4C6B">
        <w:rPr>
          <w:rFonts w:ascii="GHEA Mariam" w:hAnsi="GHEA Mariam" w:cs="Arial Armenian"/>
          <w:sz w:val="24"/>
          <w:lang w:val="hy-AM"/>
        </w:rPr>
        <w:t>»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F81249">
        <w:rPr>
          <w:rFonts w:ascii="GHEA Mariam" w:hAnsi="GHEA Mariam"/>
          <w:sz w:val="24"/>
          <w:szCs w:val="24"/>
          <w:lang w:val="de-DE" w:eastAsia="en-US"/>
        </w:rPr>
        <w:t>N</w:t>
      </w:r>
      <w:r w:rsidRPr="002E4C6B">
        <w:rPr>
          <w:rFonts w:ascii="GHEA Mariam" w:hAnsi="GHEA Mariam"/>
          <w:sz w:val="24"/>
          <w:lang w:val="hy-AM"/>
        </w:rPr>
        <w:t xml:space="preserve"> 1442-</w:t>
      </w:r>
      <w:r w:rsidRPr="002E4C6B">
        <w:rPr>
          <w:rFonts w:ascii="GHEA Mariam" w:hAnsi="GHEA Mariam" w:cs="Arial"/>
          <w:sz w:val="24"/>
          <w:lang w:val="hy-AM"/>
        </w:rPr>
        <w:t>Ն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որոշումը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շարադրել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հետևյալ</w:t>
      </w:r>
      <w:r w:rsidRPr="002E4C6B">
        <w:rPr>
          <w:rFonts w:ascii="GHEA Mariam" w:hAnsi="GHEA Mariam"/>
          <w:sz w:val="24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lang w:val="hy-AM"/>
        </w:rPr>
        <w:t>խմբագրությամբ</w:t>
      </w:r>
      <w:r w:rsidRPr="002E4C6B">
        <w:rPr>
          <w:rFonts w:ascii="GHEA Mariam" w:hAnsi="GHEA Mariam"/>
          <w:sz w:val="24"/>
          <w:lang w:val="hy-AM"/>
        </w:rPr>
        <w:t>.</w:t>
      </w:r>
    </w:p>
    <w:p w:rsidR="002E4C6B" w:rsidRPr="002E4C6B" w:rsidRDefault="002E4C6B" w:rsidP="002E4C6B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</w:p>
    <w:p w:rsidR="002E4C6B" w:rsidRPr="002E4C6B" w:rsidRDefault="002E4C6B" w:rsidP="002E4C6B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 w:rsidRPr="002E4C6B">
        <w:rPr>
          <w:rFonts w:ascii="GHEA Mariam" w:hAnsi="GHEA Mariam"/>
          <w:bCs/>
          <w:spacing w:val="-8"/>
          <w:sz w:val="24"/>
          <w:szCs w:val="24"/>
          <w:lang w:val="hy-AM"/>
        </w:rPr>
        <w:t>«</w:t>
      </w:r>
      <w:r w:rsidRPr="002E4C6B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ԱՐՏԱԿԱՐԳ</w:t>
      </w:r>
      <w:r w:rsidRPr="002E4C6B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ԻՐԱՎԻՃԱԿՆԵՐՈՒՄ</w:t>
      </w:r>
      <w:r w:rsidRPr="002E4C6B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, </w:t>
      </w:r>
      <w:r w:rsidRPr="002E4C6B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ԱՐՏԱԿԱՐԳ</w:t>
      </w:r>
      <w:r w:rsidRPr="002E4C6B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ԿԱՄ</w:t>
      </w:r>
      <w:r w:rsidRPr="002E4C6B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ՌԱԶՄԱԿԱՆ</w:t>
      </w:r>
      <w:r w:rsidRPr="002E4C6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shd w:val="clear" w:color="auto" w:fill="FFFFFF"/>
          <w:lang w:val="hy-AM"/>
        </w:rPr>
        <w:t>ԴՐՈՒԹՅԱՆ</w:t>
      </w:r>
      <w:r w:rsidRPr="002E4C6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ԺԱՄԱՆԱԿ</w:t>
      </w:r>
      <w:r w:rsidRPr="002E4C6B">
        <w:rPr>
          <w:rFonts w:ascii="GHEA Mariam" w:hAnsi="GHEA Mariam"/>
          <w:spacing w:val="-12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ԷԼԵԿՏՐՈՆԱՅԻՆ</w:t>
      </w:r>
      <w:r w:rsidRPr="002E4C6B">
        <w:rPr>
          <w:rFonts w:ascii="GHEA Mariam" w:hAnsi="GHEA Mariam"/>
          <w:spacing w:val="-12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ՀԱՂՈՐԴԱԿՑՈՒԹՅԱՆ</w:t>
      </w:r>
      <w:r w:rsidRPr="002E4C6B">
        <w:rPr>
          <w:rFonts w:ascii="GHEA Mariam" w:hAnsi="GHEA Mariam"/>
          <w:spacing w:val="-12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ՑԱՆՑԵՐԸ</w:t>
      </w:r>
      <w:r w:rsidRPr="002E4C6B">
        <w:rPr>
          <w:rFonts w:ascii="GHEA Mariam" w:hAnsi="GHEA Mariam"/>
          <w:spacing w:val="-12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t>ՇԱՀԱԳՈՐ</w:t>
      </w:r>
      <w:r w:rsidRPr="002E4C6B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softHyphen/>
        <w:t>ԾԵ</w:t>
      </w:r>
      <w:r w:rsidRPr="002E4C6B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softHyphen/>
        <w:t>Լ</w:t>
      </w:r>
      <w:r w:rsidRPr="002E4C6B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softHyphen/>
        <w:t>Ո</w:t>
      </w:r>
      <w:r w:rsidRPr="002E4C6B">
        <w:rPr>
          <w:rFonts w:ascii="GHEA Mariam" w:hAnsi="GHEA Mariam" w:cs="Arial"/>
          <w:spacing w:val="-12"/>
          <w:sz w:val="24"/>
          <w:shd w:val="clear" w:color="auto" w:fill="FFFFFF"/>
          <w:lang w:val="hy-AM"/>
        </w:rPr>
        <w:softHyphen/>
        <w:t>Ւ</w:t>
      </w:r>
      <w:r w:rsidRPr="002E4C6B">
        <w:rPr>
          <w:rFonts w:ascii="GHEA Mariam" w:hAnsi="GHEA Mariam"/>
          <w:spacing w:val="-12"/>
          <w:sz w:val="24"/>
          <w:shd w:val="clear" w:color="auto" w:fill="FFFFFF"/>
          <w:lang w:val="hy-AM"/>
        </w:rPr>
        <w:t>,</w:t>
      </w:r>
      <w:r w:rsidRPr="002E4C6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shd w:val="clear" w:color="auto" w:fill="FFFFFF"/>
          <w:lang w:val="hy-AM"/>
        </w:rPr>
        <w:t>ԿԱՌԱՎԱՐԵԼՈՒ</w:t>
      </w:r>
      <w:r w:rsidRPr="002E4C6B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F81249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shd w:val="clear" w:color="auto" w:fill="FFFFFF"/>
          <w:lang w:val="hy-AM"/>
        </w:rPr>
        <w:t>ԷԼԵԿՏՐՈՆԱՅԻՆ</w:t>
      </w:r>
      <w:r w:rsidRPr="00F81249">
        <w:rPr>
          <w:rFonts w:ascii="GHEA Mariam" w:hAnsi="GHEA Mariam" w:cs="Arial"/>
          <w:sz w:val="24"/>
          <w:shd w:val="clear" w:color="auto" w:fill="FFFFFF"/>
          <w:lang w:val="hy-AM"/>
        </w:rPr>
        <w:t xml:space="preserve">  </w:t>
      </w:r>
      <w:r w:rsidRPr="002E4C6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shd w:val="clear" w:color="auto" w:fill="FFFFFF"/>
          <w:lang w:val="hy-AM"/>
        </w:rPr>
        <w:t>ՀԱՂՈՐԴԱԿՑՈՒԹՅԱՆ</w:t>
      </w:r>
      <w:r w:rsidRPr="00F81249">
        <w:rPr>
          <w:rFonts w:ascii="GHEA Mariam" w:hAnsi="GHEA Mariam" w:cs="Arial"/>
          <w:sz w:val="24"/>
          <w:shd w:val="clear" w:color="auto" w:fill="FFFFFF"/>
          <w:lang w:val="hy-AM"/>
        </w:rPr>
        <w:t xml:space="preserve">  </w:t>
      </w:r>
      <w:r w:rsidRPr="002E4C6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shd w:val="clear" w:color="auto" w:fill="FFFFFF"/>
          <w:lang w:val="hy-AM"/>
        </w:rPr>
        <w:t>ՑԱՆՑԵՐԸ</w:t>
      </w:r>
      <w:r w:rsidRPr="002E4C6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2E4C6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shd w:val="clear" w:color="auto" w:fill="FFFFFF"/>
          <w:lang w:val="hy-AM"/>
        </w:rPr>
        <w:t>ԳԾԱՅԻՆ</w:t>
      </w:r>
      <w:r w:rsidRPr="002E4C6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shd w:val="clear" w:color="auto" w:fill="FFFFFF"/>
          <w:lang w:val="hy-AM"/>
        </w:rPr>
        <w:t>ԵՆԹԱԿԱՌՈՒՑՎԱԾՔՆԵՐՆ</w:t>
      </w:r>
      <w:r w:rsidRPr="002E4C6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shd w:val="clear" w:color="auto" w:fill="FFFFFF"/>
          <w:lang w:val="hy-AM"/>
        </w:rPr>
        <w:t>ՕԳՏԱԳՈՐԾԵԼՈՒ</w:t>
      </w:r>
      <w:r w:rsidRPr="002E4C6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2E4C6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shd w:val="clear" w:color="auto" w:fill="FFFFFF"/>
          <w:lang w:val="hy-AM"/>
        </w:rPr>
        <w:t>ԼՐԱՑՈՒՑԻՉ</w:t>
      </w:r>
      <w:r w:rsidRPr="002E4C6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shd w:val="clear" w:color="auto" w:fill="FFFFFF"/>
          <w:lang w:val="hy-AM"/>
        </w:rPr>
        <w:t>ԿԱՊՈՒՂԻՆԵՐ</w:t>
      </w:r>
      <w:r w:rsidRPr="002E4C6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shd w:val="clear" w:color="auto" w:fill="FFFFFF"/>
          <w:lang w:val="hy-AM"/>
        </w:rPr>
        <w:t>ՀԱՏԿԱՑՆԵԼՈՒ</w:t>
      </w:r>
      <w:r w:rsidRPr="002E4C6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shd w:val="clear" w:color="auto" w:fill="FFFFFF"/>
          <w:lang w:val="hy-AM"/>
        </w:rPr>
        <w:t>ԿԱՐԳԸ</w:t>
      </w:r>
      <w:r w:rsidRPr="002E4C6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shd w:val="clear" w:color="auto" w:fill="FFFFFF"/>
          <w:lang w:val="hy-AM"/>
        </w:rPr>
        <w:t>ՀԱՍՏԱՏԵԼՈՒ</w:t>
      </w:r>
      <w:r w:rsidRPr="002E4C6B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2E4C6B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</w:p>
    <w:p w:rsidR="00167376" w:rsidRPr="008E1B5A" w:rsidRDefault="002E4C6B" w:rsidP="00A06376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67376">
        <w:rPr>
          <w:rFonts w:ascii="GHEA Mariam" w:hAnsi="GHEA Mariam" w:cs="Arial"/>
          <w:sz w:val="24"/>
          <w:lang w:val="hy-AM"/>
        </w:rPr>
        <w:lastRenderedPageBreak/>
        <w:t>Հիմք</w:t>
      </w:r>
      <w:r w:rsidRPr="00167376">
        <w:rPr>
          <w:rFonts w:ascii="GHEA Mariam" w:hAnsi="GHEA Mariam"/>
          <w:sz w:val="24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lang w:val="hy-AM"/>
        </w:rPr>
        <w:t>ընդունելով</w:t>
      </w:r>
      <w:r w:rsidRPr="00167376">
        <w:rPr>
          <w:rFonts w:ascii="GHEA Mariam" w:hAnsi="GHEA Mariam"/>
          <w:sz w:val="24"/>
          <w:lang w:val="hy-AM"/>
        </w:rPr>
        <w:t xml:space="preserve"> «</w:t>
      </w:r>
      <w:r w:rsidRPr="00167376">
        <w:rPr>
          <w:rFonts w:ascii="GHEA Mariam" w:hAnsi="GHEA Mariam" w:cs="Arial"/>
          <w:sz w:val="24"/>
          <w:lang w:val="hy-AM"/>
        </w:rPr>
        <w:t>Էլեկտրոնային</w:t>
      </w:r>
      <w:r w:rsidRPr="00167376">
        <w:rPr>
          <w:rFonts w:ascii="GHEA Mariam" w:hAnsi="GHEA Mariam"/>
          <w:sz w:val="24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lang w:val="hy-AM"/>
        </w:rPr>
        <w:t>հաղորդակցության</w:t>
      </w:r>
      <w:r w:rsidRPr="00167376">
        <w:rPr>
          <w:rFonts w:ascii="GHEA Mariam" w:hAnsi="GHEA Mariam"/>
          <w:sz w:val="24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lang w:val="hy-AM"/>
        </w:rPr>
        <w:t>մասին</w:t>
      </w:r>
      <w:r w:rsidRPr="00167376">
        <w:rPr>
          <w:rFonts w:ascii="GHEA Mariam" w:hAnsi="GHEA Mariam" w:cs="Arial Armenian"/>
          <w:sz w:val="24"/>
          <w:lang w:val="hy-AM"/>
        </w:rPr>
        <w:t>»</w:t>
      </w:r>
      <w:r w:rsidRPr="00167376">
        <w:rPr>
          <w:rFonts w:ascii="GHEA Mariam" w:hAnsi="GHEA Mariam"/>
          <w:sz w:val="24"/>
          <w:lang w:val="hy-AM"/>
        </w:rPr>
        <w:t xml:space="preserve"> </w:t>
      </w:r>
      <w:r w:rsidR="00630838" w:rsidRPr="0063083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30838" w:rsidRPr="00630838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30838" w:rsidRPr="00630838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30838">
        <w:rPr>
          <w:rFonts w:ascii="GHEA Mariam" w:hAnsi="GHEA Mariam"/>
          <w:sz w:val="24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lang w:val="hy-AM"/>
        </w:rPr>
        <w:t>օրենքի</w:t>
      </w:r>
      <w:r w:rsidRPr="00167376">
        <w:rPr>
          <w:rFonts w:ascii="GHEA Mariam" w:hAnsi="GHEA Mariam"/>
          <w:sz w:val="24"/>
          <w:lang w:val="hy-AM"/>
        </w:rPr>
        <w:t xml:space="preserve"> 4-</w:t>
      </w:r>
      <w:r w:rsidRPr="00167376">
        <w:rPr>
          <w:rFonts w:ascii="GHEA Mariam" w:hAnsi="GHEA Mariam" w:cs="Arial"/>
          <w:sz w:val="24"/>
          <w:lang w:val="hy-AM"/>
        </w:rPr>
        <w:t>րդ</w:t>
      </w:r>
      <w:r w:rsidRPr="00167376">
        <w:rPr>
          <w:rFonts w:ascii="GHEA Mariam" w:hAnsi="GHEA Mariam"/>
          <w:sz w:val="24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lang w:val="hy-AM"/>
        </w:rPr>
        <w:t>հոդվածի</w:t>
      </w:r>
      <w:r w:rsidRPr="00167376">
        <w:rPr>
          <w:rFonts w:ascii="GHEA Mariam" w:hAnsi="GHEA Mariam"/>
          <w:sz w:val="24"/>
          <w:lang w:val="hy-AM"/>
        </w:rPr>
        <w:t xml:space="preserve"> 1-</w:t>
      </w:r>
      <w:r w:rsidRPr="00167376">
        <w:rPr>
          <w:rFonts w:ascii="GHEA Mariam" w:hAnsi="GHEA Mariam" w:cs="Arial"/>
          <w:sz w:val="24"/>
          <w:lang w:val="hy-AM"/>
        </w:rPr>
        <w:t>ին</w:t>
      </w:r>
      <w:r w:rsidRPr="00167376">
        <w:rPr>
          <w:rFonts w:ascii="GHEA Mariam" w:hAnsi="GHEA Mariam"/>
          <w:sz w:val="24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lang w:val="hy-AM"/>
        </w:rPr>
        <w:t>մասի</w:t>
      </w:r>
      <w:r w:rsidRPr="00167376">
        <w:rPr>
          <w:rFonts w:ascii="GHEA Mariam" w:hAnsi="GHEA Mariam"/>
          <w:sz w:val="24"/>
          <w:lang w:val="hy-AM"/>
        </w:rPr>
        <w:t xml:space="preserve"> 4-</w:t>
      </w:r>
      <w:r w:rsidRPr="00167376">
        <w:rPr>
          <w:rFonts w:ascii="GHEA Mariam" w:hAnsi="GHEA Mariam" w:cs="Arial"/>
          <w:sz w:val="24"/>
          <w:lang w:val="hy-AM"/>
        </w:rPr>
        <w:t>րդ</w:t>
      </w:r>
      <w:r w:rsidRPr="00167376">
        <w:rPr>
          <w:rFonts w:ascii="GHEA Mariam" w:hAnsi="GHEA Mariam"/>
          <w:sz w:val="24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lang w:val="hy-AM"/>
        </w:rPr>
        <w:t>կետի</w:t>
      </w:r>
      <w:r w:rsidRPr="00167376">
        <w:rPr>
          <w:rFonts w:ascii="GHEA Mariam" w:hAnsi="GHEA Mariam"/>
          <w:sz w:val="24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lang w:val="hy-AM"/>
        </w:rPr>
        <w:t>դրույթները՝</w:t>
      </w:r>
      <w:r w:rsidRPr="00167376">
        <w:rPr>
          <w:rFonts w:ascii="GHEA Mariam" w:hAnsi="GHEA Mariam"/>
          <w:sz w:val="24"/>
          <w:lang w:val="hy-AM"/>
        </w:rPr>
        <w:t xml:space="preserve"> </w:t>
      </w:r>
      <w:r w:rsidR="00167376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16737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67376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16737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67376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167376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167376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16737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67376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16737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67376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16737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67376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16737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67376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167376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167376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167376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167376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167376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E4C6B" w:rsidRPr="00167376" w:rsidRDefault="00167376" w:rsidP="0016737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81249">
        <w:rPr>
          <w:rFonts w:ascii="GHEA Mariam" w:hAnsi="GHEA Mariam" w:cs="Arial"/>
          <w:sz w:val="24"/>
          <w:lang w:val="de-DE"/>
        </w:rPr>
        <w:t xml:space="preserve">1. </w:t>
      </w:r>
      <w:r w:rsidR="002E4C6B" w:rsidRPr="00167376">
        <w:rPr>
          <w:rFonts w:ascii="GHEA Mariam" w:hAnsi="GHEA Mariam" w:cs="Arial"/>
          <w:sz w:val="24"/>
          <w:lang w:val="hy-AM"/>
        </w:rPr>
        <w:t>Հաստատել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արտակարգ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իրավիճակներում</w:t>
      </w:r>
      <w:r w:rsidR="002E4C6B" w:rsidRPr="00167376">
        <w:rPr>
          <w:rFonts w:ascii="GHEA Mariam" w:hAnsi="GHEA Mariam"/>
          <w:sz w:val="24"/>
          <w:lang w:val="hy-AM"/>
        </w:rPr>
        <w:t xml:space="preserve">, </w:t>
      </w:r>
      <w:r w:rsidR="002E4C6B" w:rsidRPr="00167376">
        <w:rPr>
          <w:rFonts w:ascii="GHEA Mariam" w:hAnsi="GHEA Mariam" w:cs="Arial"/>
          <w:sz w:val="24"/>
          <w:lang w:val="hy-AM"/>
        </w:rPr>
        <w:t>արտակարգ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կամ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ռազմական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դրության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ժամանակ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էլեկտրոնային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հաղորդակցության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ցանցերը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շահագործելու</w:t>
      </w:r>
      <w:r w:rsidR="002E4C6B" w:rsidRPr="00167376">
        <w:rPr>
          <w:rFonts w:ascii="GHEA Mariam" w:hAnsi="GHEA Mariam"/>
          <w:sz w:val="24"/>
          <w:lang w:val="hy-AM"/>
        </w:rPr>
        <w:t xml:space="preserve">, </w:t>
      </w:r>
      <w:r w:rsidR="002E4C6B" w:rsidRPr="00167376">
        <w:rPr>
          <w:rFonts w:ascii="GHEA Mariam" w:hAnsi="GHEA Mariam" w:cs="Arial"/>
          <w:sz w:val="24"/>
          <w:lang w:val="hy-AM"/>
        </w:rPr>
        <w:t>կառավարելու</w:t>
      </w:r>
      <w:r w:rsidR="002E4C6B" w:rsidRPr="00167376">
        <w:rPr>
          <w:rFonts w:ascii="GHEA Mariam" w:hAnsi="GHEA Mariam"/>
          <w:sz w:val="24"/>
          <w:lang w:val="hy-AM"/>
        </w:rPr>
        <w:t xml:space="preserve">, </w:t>
      </w:r>
      <w:r w:rsidR="002E4C6B" w:rsidRPr="00167376">
        <w:rPr>
          <w:rFonts w:ascii="GHEA Mariam" w:hAnsi="GHEA Mariam" w:cs="Arial"/>
          <w:sz w:val="24"/>
          <w:lang w:val="hy-AM"/>
        </w:rPr>
        <w:t>էլեկտրոնային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հաղորդակցության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ցանցերը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և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գծային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ենթակա</w:t>
      </w:r>
      <w:r>
        <w:rPr>
          <w:rFonts w:ascii="GHEA Mariam" w:hAnsi="GHEA Mariam" w:cs="Arial"/>
          <w:sz w:val="24"/>
          <w:lang w:val="hy-AM"/>
        </w:rPr>
        <w:softHyphen/>
      </w:r>
      <w:r w:rsidR="002E4C6B" w:rsidRPr="00167376">
        <w:rPr>
          <w:rFonts w:ascii="GHEA Mariam" w:hAnsi="GHEA Mariam" w:cs="Arial"/>
          <w:sz w:val="24"/>
          <w:lang w:val="hy-AM"/>
        </w:rPr>
        <w:t>ռուցվածքներ</w:t>
      </w:r>
      <w:r w:rsidR="007E6100">
        <w:rPr>
          <w:rFonts w:ascii="GHEA Mariam" w:hAnsi="GHEA Mariam" w:cs="Arial"/>
          <w:sz w:val="24"/>
          <w:lang w:val="hy-AM"/>
        </w:rPr>
        <w:t>ն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օգտագործելու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և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լրացուցիչ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կապուղիներ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հատկացնելու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կարգը՝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համաձայն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հավելվածի</w:t>
      </w:r>
      <w:r w:rsidR="002E4C6B" w:rsidRPr="00167376">
        <w:rPr>
          <w:rFonts w:ascii="GHEA Mariam" w:hAnsi="GHEA Mariam"/>
          <w:sz w:val="24"/>
          <w:lang w:val="hy-AM"/>
        </w:rPr>
        <w:t>:</w:t>
      </w:r>
    </w:p>
    <w:p w:rsidR="002E4C6B" w:rsidRPr="00167376" w:rsidRDefault="00167376" w:rsidP="00167376">
      <w:pPr>
        <w:pStyle w:val="norm"/>
        <w:spacing w:line="360" w:lineRule="auto"/>
        <w:rPr>
          <w:rFonts w:ascii="GHEA Mariam" w:hAnsi="GHEA Mariam"/>
          <w:sz w:val="40"/>
          <w:szCs w:val="28"/>
          <w:lang w:val="hy-AM"/>
        </w:rPr>
      </w:pPr>
      <w:r w:rsidRPr="00F81249">
        <w:rPr>
          <w:rFonts w:ascii="GHEA Mariam" w:hAnsi="GHEA Mariam" w:cs="Arial"/>
          <w:spacing w:val="-8"/>
          <w:sz w:val="24"/>
          <w:lang w:val="hy-AM"/>
        </w:rPr>
        <w:t xml:space="preserve">2.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Առաջարկել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հանրային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ծառայությունները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2"/>
          <w:sz w:val="24"/>
          <w:lang w:val="hy-AM"/>
        </w:rPr>
        <w:t>կարգավորող</w:t>
      </w:r>
      <w:r w:rsidR="002E4C6B" w:rsidRPr="00167376">
        <w:rPr>
          <w:rFonts w:ascii="GHEA Mariam" w:hAnsi="GHEA Mariam"/>
          <w:spacing w:val="-2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2"/>
          <w:sz w:val="24"/>
          <w:lang w:val="hy-AM"/>
        </w:rPr>
        <w:t>հանձնաժողովին՝</w:t>
      </w:r>
      <w:r w:rsidR="002E4C6B" w:rsidRPr="00167376">
        <w:rPr>
          <w:rFonts w:ascii="GHEA Mariam" w:hAnsi="GHEA Mariam"/>
          <w:spacing w:val="-2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2"/>
          <w:sz w:val="24"/>
          <w:lang w:val="hy-AM"/>
        </w:rPr>
        <w:t>Հայաստանի</w:t>
      </w:r>
      <w:r w:rsidR="002E4C6B" w:rsidRPr="00167376">
        <w:rPr>
          <w:rFonts w:ascii="GHEA Mariam" w:hAnsi="GHEA Mariam"/>
          <w:spacing w:val="-2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2"/>
          <w:sz w:val="24"/>
          <w:lang w:val="hy-AM"/>
        </w:rPr>
        <w:t>Հանրապետության</w:t>
      </w:r>
      <w:r w:rsidR="002E4C6B" w:rsidRPr="00167376">
        <w:rPr>
          <w:rFonts w:ascii="GHEA Mariam" w:hAnsi="GHEA Mariam"/>
          <w:spacing w:val="-2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2"/>
          <w:sz w:val="24"/>
          <w:lang w:val="hy-AM"/>
        </w:rPr>
        <w:t>բարձր</w:t>
      </w:r>
      <w:r w:rsidR="002E4C6B" w:rsidRPr="00167376">
        <w:rPr>
          <w:rFonts w:ascii="GHEA Mariam" w:hAnsi="GHEA Mariam"/>
          <w:spacing w:val="-2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2"/>
          <w:sz w:val="24"/>
          <w:lang w:val="hy-AM"/>
        </w:rPr>
        <w:t>տեխնո</w:t>
      </w:r>
      <w:r w:rsidRPr="00167376">
        <w:rPr>
          <w:rFonts w:ascii="GHEA Mariam" w:hAnsi="GHEA Mariam" w:cs="Arial"/>
          <w:spacing w:val="-2"/>
          <w:sz w:val="24"/>
          <w:lang w:val="hy-AM"/>
        </w:rPr>
        <w:softHyphen/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լոգիա</w:t>
      </w:r>
      <w:r w:rsidRPr="00167376">
        <w:rPr>
          <w:rFonts w:ascii="GHEA Mariam" w:hAnsi="GHEA Mariam" w:cs="Arial"/>
          <w:spacing w:val="-8"/>
          <w:sz w:val="24"/>
          <w:lang w:val="hy-AM"/>
        </w:rPr>
        <w:softHyphen/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կան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արդյունաբերության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նախարարության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color w:val="000000"/>
          <w:spacing w:val="-8"/>
          <w:sz w:val="24"/>
          <w:szCs w:val="21"/>
          <w:shd w:val="clear" w:color="auto" w:fill="FFFFFF"/>
          <w:lang w:val="hy-AM"/>
        </w:rPr>
        <w:t>պահանջով</w:t>
      </w:r>
      <w:r w:rsidR="002E4C6B" w:rsidRPr="00167376">
        <w:rPr>
          <w:rFonts w:ascii="GHEA Mariam" w:hAnsi="GHEA Mariam"/>
          <w:color w:val="000000"/>
          <w:spacing w:val="-8"/>
          <w:sz w:val="24"/>
          <w:szCs w:val="21"/>
          <w:shd w:val="clear" w:color="auto" w:fill="FFFFFF"/>
          <w:lang w:val="hy-AM"/>
        </w:rPr>
        <w:t xml:space="preserve"> </w:t>
      </w:r>
      <w:r w:rsidR="002E4C6B" w:rsidRPr="00167376">
        <w:rPr>
          <w:rFonts w:ascii="GHEA Mariam" w:hAnsi="GHEA Mariam" w:cs="Arial"/>
          <w:color w:val="000000"/>
          <w:spacing w:val="-8"/>
          <w:sz w:val="24"/>
          <w:szCs w:val="21"/>
          <w:shd w:val="clear" w:color="auto" w:fill="FFFFFF"/>
          <w:lang w:val="hy-AM"/>
        </w:rPr>
        <w:t>աջակցել</w:t>
      </w:r>
      <w:r w:rsidR="002E4C6B" w:rsidRPr="00167376">
        <w:rPr>
          <w:rFonts w:ascii="GHEA Mariam" w:hAnsi="GHEA Mariam"/>
          <w:color w:val="000000"/>
          <w:sz w:val="24"/>
          <w:szCs w:val="21"/>
          <w:shd w:val="clear" w:color="auto" w:fill="FFFFFF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արտակարգ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իրավիճակներում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,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արտակարգ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կամ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ռազմական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դրության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ժամանակ</w:t>
      </w:r>
      <w:r w:rsidR="002E4C6B" w:rsidRPr="00167376">
        <w:rPr>
          <w:rFonts w:ascii="GHEA Mariam" w:hAnsi="GHEA Mariam"/>
          <w:color w:val="000000"/>
          <w:sz w:val="24"/>
          <w:szCs w:val="21"/>
          <w:shd w:val="clear" w:color="auto" w:fill="FFFFFF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էլեկտրոնային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հաղորդակցության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ցանցերի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շահագործման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և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կառավարման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հետ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կապված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color w:val="000000"/>
          <w:sz w:val="24"/>
          <w:szCs w:val="21"/>
          <w:shd w:val="clear" w:color="auto" w:fill="FFFFFF"/>
          <w:lang w:val="hy-AM"/>
        </w:rPr>
        <w:t>գործառույթների</w:t>
      </w:r>
      <w:r w:rsidR="002E4C6B" w:rsidRPr="00167376">
        <w:rPr>
          <w:rFonts w:ascii="GHEA Mariam" w:hAnsi="GHEA Mariam"/>
          <w:color w:val="000000"/>
          <w:sz w:val="24"/>
          <w:szCs w:val="21"/>
          <w:shd w:val="clear" w:color="auto" w:fill="FFFFFF"/>
          <w:lang w:val="hy-AM"/>
        </w:rPr>
        <w:t xml:space="preserve"> </w:t>
      </w:r>
      <w:r w:rsidR="002E4C6B" w:rsidRPr="00167376">
        <w:rPr>
          <w:rFonts w:ascii="GHEA Mariam" w:hAnsi="GHEA Mariam" w:cs="Arial"/>
          <w:color w:val="000000"/>
          <w:sz w:val="24"/>
          <w:szCs w:val="21"/>
          <w:shd w:val="clear" w:color="auto" w:fill="FFFFFF"/>
          <w:lang w:val="hy-AM"/>
        </w:rPr>
        <w:t>իրականացմանը</w:t>
      </w:r>
      <w:r w:rsidR="002E4C6B" w:rsidRPr="00167376">
        <w:rPr>
          <w:rFonts w:ascii="GHEA Mariam" w:hAnsi="GHEA Mariam"/>
          <w:color w:val="000000"/>
          <w:sz w:val="24"/>
          <w:szCs w:val="21"/>
          <w:shd w:val="clear" w:color="auto" w:fill="FFFFFF"/>
          <w:lang w:val="hy-AM"/>
        </w:rPr>
        <w:t>:</w:t>
      </w:r>
    </w:p>
    <w:p w:rsidR="002E4C6B" w:rsidRPr="00167376" w:rsidRDefault="00167376" w:rsidP="00167376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F81249">
        <w:rPr>
          <w:rFonts w:ascii="GHEA Mariam" w:hAnsi="GHEA Mariam" w:cs="Arial"/>
          <w:spacing w:val="-8"/>
          <w:sz w:val="24"/>
          <w:lang w:val="hy-AM"/>
        </w:rPr>
        <w:t xml:space="preserve">3.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Սույն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որոշումն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 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ուժի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մեջ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է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մտնում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="002E4C6B" w:rsidRPr="00167376">
        <w:rPr>
          <w:rFonts w:ascii="GHEA Mariam" w:hAnsi="GHEA Mariam"/>
          <w:spacing w:val="-8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հաջորդող</w:t>
      </w:r>
      <w:r w:rsidR="002E4C6B" w:rsidRPr="00167376">
        <w:rPr>
          <w:rFonts w:ascii="GHEA Mariam" w:hAnsi="GHEA Mariam"/>
          <w:sz w:val="24"/>
          <w:lang w:val="hy-AM"/>
        </w:rPr>
        <w:t xml:space="preserve"> </w:t>
      </w:r>
      <w:r w:rsidR="002E4C6B" w:rsidRPr="00167376">
        <w:rPr>
          <w:rFonts w:ascii="GHEA Mariam" w:hAnsi="GHEA Mariam" w:cs="Arial"/>
          <w:sz w:val="24"/>
          <w:lang w:val="hy-AM"/>
        </w:rPr>
        <w:t>օրվանից</w:t>
      </w:r>
      <w:r w:rsidR="002E4C6B" w:rsidRPr="00167376">
        <w:rPr>
          <w:rFonts w:ascii="GHEA Mariam" w:hAnsi="GHEA Mariam"/>
          <w:sz w:val="24"/>
          <w:lang w:val="hy-AM"/>
        </w:rPr>
        <w:t>:</w:t>
      </w:r>
    </w:p>
    <w:p w:rsidR="002E4C6B" w:rsidRPr="00F81249" w:rsidRDefault="002E4C6B" w:rsidP="00A0637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E4C6B" w:rsidRPr="00F81249" w:rsidRDefault="00A774E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="002E4C6B" w:rsidRPr="00F81249">
        <w:rPr>
          <w:rFonts w:ascii="GHEA Mariam" w:hAnsi="GHEA Mariam"/>
          <w:spacing w:val="-8"/>
          <w:sz w:val="24"/>
          <w:szCs w:val="24"/>
          <w:lang w:val="hy-AM"/>
        </w:rPr>
        <w:t xml:space="preserve">      Հավելված  </w:t>
      </w:r>
    </w:p>
    <w:p w:rsidR="002E4C6B" w:rsidRPr="00F81249" w:rsidRDefault="002E4C6B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81249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</w:t>
      </w:r>
      <w:r w:rsidR="00BB2834">
        <w:rPr>
          <w:rFonts w:ascii="GHEA Mariam" w:hAnsi="GHEA Mariam"/>
          <w:spacing w:val="-6"/>
          <w:sz w:val="24"/>
          <w:szCs w:val="24"/>
          <w:lang w:val="hy-AM"/>
        </w:rPr>
        <w:t>1</w:t>
      </w:r>
      <w:r w:rsidRPr="00F81249">
        <w:rPr>
          <w:rFonts w:ascii="GHEA Mariam" w:hAnsi="GHEA Mariam"/>
          <w:spacing w:val="-6"/>
          <w:sz w:val="24"/>
          <w:szCs w:val="24"/>
          <w:lang w:val="hy-AM"/>
        </w:rPr>
        <w:t>2 թվականի</w:t>
      </w:r>
    </w:p>
    <w:p w:rsidR="002E4C6B" w:rsidRPr="00F81249" w:rsidRDefault="002E4C6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F8124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124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124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124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1249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81249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</w:t>
      </w:r>
      <w:r w:rsidR="00BB2834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81249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="00BB2834">
        <w:rPr>
          <w:rFonts w:ascii="GHEA Mariam" w:hAnsi="GHEA Mariam" w:cs="Sylfaen"/>
          <w:spacing w:val="-4"/>
          <w:sz w:val="24"/>
          <w:szCs w:val="24"/>
          <w:lang w:val="fr-FR"/>
        </w:rPr>
        <w:t>նոյեմբեր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 w:rsidR="00BB2834">
        <w:rPr>
          <w:rFonts w:ascii="GHEA Mariam" w:hAnsi="GHEA Mariam" w:cs="Sylfaen"/>
          <w:spacing w:val="-4"/>
          <w:sz w:val="24"/>
          <w:szCs w:val="24"/>
          <w:lang w:val="hy-AM"/>
        </w:rPr>
        <w:t>15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81249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 w:rsidR="00BB2834">
        <w:rPr>
          <w:rFonts w:ascii="GHEA Mariam" w:hAnsi="GHEA Mariam"/>
          <w:spacing w:val="-2"/>
          <w:sz w:val="24"/>
          <w:szCs w:val="24"/>
          <w:lang w:val="hy-AM"/>
        </w:rPr>
        <w:t>1442 - Ն</w:t>
      </w:r>
      <w:r w:rsidRPr="00F81249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E4C6B" w:rsidRPr="00F81249" w:rsidRDefault="002E4C6B" w:rsidP="00A0637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E4C6B" w:rsidRPr="00F81249" w:rsidRDefault="002E4C6B" w:rsidP="00A06376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F81249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2E4C6B" w:rsidRDefault="002E4C6B" w:rsidP="00167376">
      <w:pPr>
        <w:pStyle w:val="mechtex"/>
        <w:rPr>
          <w:rFonts w:ascii="GHEA Mariam" w:hAnsi="GHEA Mariam" w:cs="Arial"/>
          <w:sz w:val="24"/>
          <w:lang w:val="hy-AM"/>
        </w:rPr>
      </w:pPr>
      <w:r w:rsidRPr="00167376">
        <w:rPr>
          <w:rFonts w:ascii="GHEA Mariam" w:hAnsi="GHEA Mariam" w:cs="Arial"/>
          <w:sz w:val="24"/>
          <w:lang w:val="hy-AM"/>
        </w:rPr>
        <w:t>Կ</w:t>
      </w:r>
      <w:r w:rsidRPr="00167376">
        <w:rPr>
          <w:rFonts w:ascii="GHEA Mariam" w:hAnsi="GHEA Mariam"/>
          <w:sz w:val="24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lang w:val="hy-AM"/>
        </w:rPr>
        <w:t>Ա</w:t>
      </w:r>
      <w:r w:rsidRPr="00167376">
        <w:rPr>
          <w:rFonts w:ascii="GHEA Mariam" w:hAnsi="GHEA Mariam"/>
          <w:sz w:val="24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lang w:val="hy-AM"/>
        </w:rPr>
        <w:t>Ր</w:t>
      </w:r>
      <w:r w:rsidRPr="00167376">
        <w:rPr>
          <w:rFonts w:ascii="GHEA Mariam" w:hAnsi="GHEA Mariam"/>
          <w:sz w:val="24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lang w:val="hy-AM"/>
        </w:rPr>
        <w:t>Գ</w:t>
      </w:r>
    </w:p>
    <w:p w:rsidR="00167376" w:rsidRPr="00167376" w:rsidRDefault="00167376" w:rsidP="00167376">
      <w:pPr>
        <w:pStyle w:val="mechtex"/>
        <w:rPr>
          <w:rFonts w:ascii="GHEA Mariam" w:hAnsi="GHEA Mariam"/>
          <w:sz w:val="24"/>
          <w:lang w:val="hy-AM"/>
        </w:rPr>
      </w:pPr>
    </w:p>
    <w:p w:rsidR="002E4C6B" w:rsidRPr="00167376" w:rsidRDefault="002E4C6B" w:rsidP="00167376">
      <w:pPr>
        <w:pStyle w:val="mechtex"/>
        <w:rPr>
          <w:rFonts w:ascii="GHEA Mariam" w:hAnsi="GHEA Mariam"/>
          <w:sz w:val="24"/>
          <w:lang w:val="hy-AM"/>
        </w:rPr>
      </w:pPr>
      <w:r w:rsidRPr="001673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ԱՐՏԱԿԱՐԳ</w:t>
      </w:r>
      <w:r w:rsidRPr="0016737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ԻՐԱՎԻՃԱԿՆԵՐՈՒՄ</w:t>
      </w:r>
      <w:r w:rsidRPr="0016737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, </w:t>
      </w:r>
      <w:r w:rsidRPr="001673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ԱՐՏԱԿԱՐԳ</w:t>
      </w:r>
      <w:r w:rsidRPr="0016737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ԿԱՄ</w:t>
      </w:r>
      <w:r w:rsidRPr="0016737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ՌԱԶՄԱԿԱՆ</w:t>
      </w:r>
      <w:r w:rsidRPr="0016737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ԴՐՈՒԹՅԱՆ</w:t>
      </w:r>
      <w:r w:rsidRPr="0016737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ԺԱՄԱՆԱԿ</w:t>
      </w:r>
      <w:r w:rsidRPr="0016737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ԷԼԵԿՏՐՈՆԱՅԻՆ</w:t>
      </w:r>
      <w:r w:rsidRPr="0016737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ՀԱՂՈՐԴԱԿՑՈՒԹՅԱՆ</w:t>
      </w:r>
      <w:r w:rsidRPr="00167376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ՑԱՆՑԵՐԸ</w:t>
      </w:r>
      <w:r w:rsidRPr="001673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shd w:val="clear" w:color="auto" w:fill="FFFFFF"/>
          <w:lang w:val="hy-AM"/>
        </w:rPr>
        <w:t>ՇԱՀԱԳՈՐ</w:t>
      </w:r>
      <w:r w:rsidR="00167376"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167376">
        <w:rPr>
          <w:rFonts w:ascii="GHEA Mariam" w:hAnsi="GHEA Mariam" w:cs="Arial"/>
          <w:sz w:val="24"/>
          <w:shd w:val="clear" w:color="auto" w:fill="FFFFFF"/>
          <w:lang w:val="hy-AM"/>
        </w:rPr>
        <w:t>ԾԵ</w:t>
      </w:r>
      <w:r w:rsidR="00167376">
        <w:rPr>
          <w:rFonts w:ascii="GHEA Mariam" w:hAnsi="GHEA Mariam" w:cs="Arial"/>
          <w:sz w:val="24"/>
          <w:shd w:val="clear" w:color="auto" w:fill="FFFFFF"/>
          <w:lang w:val="hy-AM"/>
        </w:rPr>
        <w:softHyphen/>
      </w:r>
      <w:r w:rsidRPr="00167376">
        <w:rPr>
          <w:rFonts w:ascii="GHEA Mariam" w:hAnsi="GHEA Mariam" w:cs="Arial"/>
          <w:sz w:val="24"/>
          <w:shd w:val="clear" w:color="auto" w:fill="FFFFFF"/>
          <w:lang w:val="hy-AM"/>
        </w:rPr>
        <w:t>ԼՈՒ</w:t>
      </w:r>
      <w:r w:rsidRPr="00167376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167376">
        <w:rPr>
          <w:rFonts w:ascii="GHEA Mariam" w:hAnsi="GHEA Mariam" w:cs="Arial"/>
          <w:sz w:val="24"/>
          <w:shd w:val="clear" w:color="auto" w:fill="FFFFFF"/>
          <w:lang w:val="hy-AM"/>
        </w:rPr>
        <w:t>ԿԱՌԱՎԱՐԵԼՈՒ</w:t>
      </w:r>
      <w:r w:rsidRPr="00167376">
        <w:rPr>
          <w:rFonts w:ascii="GHEA Mariam" w:hAnsi="GHEA Mariam"/>
          <w:sz w:val="24"/>
          <w:shd w:val="clear" w:color="auto" w:fill="FFFFFF"/>
          <w:lang w:val="hy-AM"/>
        </w:rPr>
        <w:t xml:space="preserve">, </w:t>
      </w:r>
      <w:r w:rsidRPr="00167376">
        <w:rPr>
          <w:rFonts w:ascii="GHEA Mariam" w:hAnsi="GHEA Mariam" w:cs="Arial"/>
          <w:sz w:val="24"/>
          <w:shd w:val="clear" w:color="auto" w:fill="FFFFFF"/>
          <w:lang w:val="hy-AM"/>
        </w:rPr>
        <w:t>ԷԼԵԿՏՐՈՆԱՅԻՆ</w:t>
      </w:r>
      <w:r w:rsidRPr="001673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shd w:val="clear" w:color="auto" w:fill="FFFFFF"/>
          <w:lang w:val="hy-AM"/>
        </w:rPr>
        <w:t>ՀԱՂՈՐԴԱԿՑՈՒԹՅԱՆ</w:t>
      </w:r>
      <w:r w:rsidRPr="001673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shd w:val="clear" w:color="auto" w:fill="FFFFFF"/>
          <w:lang w:val="hy-AM"/>
        </w:rPr>
        <w:t>ՑԱՆՑԵՐԸ</w:t>
      </w:r>
      <w:r w:rsidRPr="001673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1673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shd w:val="clear" w:color="auto" w:fill="FFFFFF"/>
          <w:lang w:val="hy-AM"/>
        </w:rPr>
        <w:t>ԳԾԱՅԻՆ</w:t>
      </w:r>
      <w:r w:rsidRPr="001673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shd w:val="clear" w:color="auto" w:fill="FFFFFF"/>
          <w:lang w:val="hy-AM"/>
        </w:rPr>
        <w:t>ԵՆԹԱԿԱՌՈՒՑՎԱԾՔՆԵՐՆ</w:t>
      </w:r>
      <w:r w:rsidRPr="001673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shd w:val="clear" w:color="auto" w:fill="FFFFFF"/>
          <w:lang w:val="hy-AM"/>
        </w:rPr>
        <w:t>ՕԳՏԱԳՈՐԾԵԼՈՒ</w:t>
      </w:r>
      <w:r w:rsidRPr="001673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shd w:val="clear" w:color="auto" w:fill="FFFFFF"/>
          <w:lang w:val="hy-AM"/>
        </w:rPr>
        <w:t>ԵՎ</w:t>
      </w:r>
      <w:r w:rsidRPr="001673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shd w:val="clear" w:color="auto" w:fill="FFFFFF"/>
          <w:lang w:val="hy-AM"/>
        </w:rPr>
        <w:t>ԼՐԱՑՈՒՑԻՉ</w:t>
      </w:r>
      <w:r w:rsidRPr="001673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shd w:val="clear" w:color="auto" w:fill="FFFFFF"/>
          <w:lang w:val="hy-AM"/>
        </w:rPr>
        <w:t>ԿԱՊՈՒՂԻՆԵՐ</w:t>
      </w:r>
      <w:r w:rsidRPr="001673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167376">
        <w:rPr>
          <w:rFonts w:ascii="GHEA Mariam" w:hAnsi="GHEA Mariam" w:cs="Arial"/>
          <w:sz w:val="24"/>
          <w:shd w:val="clear" w:color="auto" w:fill="FFFFFF"/>
          <w:lang w:val="hy-AM"/>
        </w:rPr>
        <w:t>ՀԱՏԿԱՑՆԵԼՈՒ</w:t>
      </w:r>
      <w:r w:rsidRPr="00167376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</w:p>
    <w:p w:rsidR="002E4C6B" w:rsidRPr="00167376" w:rsidRDefault="002E4C6B" w:rsidP="00167376">
      <w:pPr>
        <w:pStyle w:val="mechtex"/>
        <w:rPr>
          <w:rFonts w:ascii="GHEA Mariam" w:hAnsi="GHEA Mariam"/>
          <w:sz w:val="36"/>
          <w:lang w:val="hy-AM"/>
        </w:rPr>
      </w:pPr>
    </w:p>
    <w:p w:rsidR="002E4C6B" w:rsidRPr="00167376" w:rsidRDefault="00167376" w:rsidP="00167376">
      <w:pPr>
        <w:pStyle w:val="ListParagraph"/>
        <w:numPr>
          <w:ilvl w:val="0"/>
          <w:numId w:val="3"/>
        </w:numPr>
        <w:tabs>
          <w:tab w:val="left" w:pos="810"/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8124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E4C6B" w:rsidRPr="00167376">
        <w:rPr>
          <w:rFonts w:ascii="GHEA Mariam" w:hAnsi="GHEA Mariam"/>
          <w:spacing w:val="-8"/>
          <w:sz w:val="24"/>
          <w:szCs w:val="24"/>
          <w:lang w:val="hy-AM"/>
        </w:rPr>
        <w:t>Սույն կարգով կարգավորվում են Հայաստանի Հանրապետության</w:t>
      </w:r>
      <w:r w:rsidR="002E4C6B" w:rsidRPr="00167376">
        <w:rPr>
          <w:rFonts w:ascii="GHEA Mariam" w:hAnsi="GHEA Mariam"/>
          <w:sz w:val="24"/>
          <w:szCs w:val="24"/>
          <w:lang w:val="hy-AM"/>
        </w:rPr>
        <w:t xml:space="preserve"> տարած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2E4C6B" w:rsidRPr="00167376">
        <w:rPr>
          <w:rFonts w:ascii="GHEA Mariam" w:hAnsi="GHEA Mariam"/>
          <w:spacing w:val="-8"/>
          <w:sz w:val="24"/>
          <w:szCs w:val="24"/>
          <w:lang w:val="hy-AM"/>
        </w:rPr>
        <w:t>քում արտակարգ իրավիճակներում, արտակարգ կամ ռազմական դրության</w:t>
      </w:r>
      <w:r w:rsidR="002E4C6B" w:rsidRPr="00167376">
        <w:rPr>
          <w:rFonts w:ascii="GHEA Mariam" w:hAnsi="GHEA Mariam"/>
          <w:sz w:val="24"/>
          <w:szCs w:val="24"/>
          <w:lang w:val="hy-AM"/>
        </w:rPr>
        <w:t xml:space="preserve"> ժամանակ Հայաստանի Հանրապետության բարձր տեխնոլոգիական արդյունաբերության </w:t>
      </w:r>
      <w:r w:rsidR="002E4C6B" w:rsidRPr="00167376">
        <w:rPr>
          <w:rFonts w:ascii="GHEA Mariam" w:hAnsi="GHEA Mariam"/>
          <w:sz w:val="24"/>
          <w:szCs w:val="24"/>
          <w:lang w:val="hy-AM"/>
        </w:rPr>
        <w:lastRenderedPageBreak/>
        <w:t>նախարարության (այսուհետ՝ իրավասու մարմին) կողմից էլեկտրոնային հա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2E4C6B" w:rsidRPr="00167376">
        <w:rPr>
          <w:rFonts w:ascii="GHEA Mariam" w:hAnsi="GHEA Mariam"/>
          <w:sz w:val="24"/>
          <w:szCs w:val="24"/>
          <w:lang w:val="hy-AM"/>
        </w:rPr>
        <w:t>ղորդակցության ցանցերը շահագործելու և կառավարելու, էլեկտրոնային հաղոր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2E4C6B" w:rsidRPr="00167376">
        <w:rPr>
          <w:rFonts w:ascii="GHEA Mariam" w:hAnsi="GHEA Mariam"/>
          <w:sz w:val="24"/>
          <w:szCs w:val="24"/>
          <w:lang w:val="hy-AM"/>
        </w:rPr>
        <w:t>դակցության ցանցերը և գծային ենթակառուցվածքներ</w:t>
      </w:r>
      <w:r w:rsidR="001F06EE">
        <w:rPr>
          <w:rFonts w:ascii="GHEA Mariam" w:hAnsi="GHEA Mariam"/>
          <w:sz w:val="24"/>
          <w:szCs w:val="24"/>
          <w:lang w:val="hy-AM"/>
        </w:rPr>
        <w:t>ն</w:t>
      </w:r>
      <w:r w:rsidR="002E4C6B" w:rsidRPr="00167376">
        <w:rPr>
          <w:rFonts w:ascii="GHEA Mariam" w:hAnsi="GHEA Mariam"/>
          <w:sz w:val="24"/>
          <w:szCs w:val="24"/>
          <w:lang w:val="hy-AM"/>
        </w:rPr>
        <w:t xml:space="preserve"> օգտագործելու, ինչպես նաև լրացուցիչ կապուղիներ հատկացնելու գործընթացների հետ կապված հարա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2E4C6B" w:rsidRPr="00167376">
        <w:rPr>
          <w:rFonts w:ascii="GHEA Mariam" w:hAnsi="GHEA Mariam"/>
          <w:sz w:val="24"/>
          <w:szCs w:val="24"/>
          <w:lang w:val="hy-AM"/>
        </w:rPr>
        <w:t>բերությունները:</w:t>
      </w:r>
    </w:p>
    <w:p w:rsidR="002E4C6B" w:rsidRPr="00167376" w:rsidRDefault="002E4C6B" w:rsidP="00167376">
      <w:pPr>
        <w:pStyle w:val="ListParagraph"/>
        <w:numPr>
          <w:ilvl w:val="0"/>
          <w:numId w:val="3"/>
        </w:numPr>
        <w:tabs>
          <w:tab w:val="left" w:pos="81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 xml:space="preserve">Արտակարգ իրավիճակներում, արտակարգ կամ ռազմական դրության </w:t>
      </w:r>
      <w:r w:rsidRPr="00167376">
        <w:rPr>
          <w:rFonts w:ascii="GHEA Mariam" w:hAnsi="GHEA Mariam"/>
          <w:spacing w:val="-8"/>
          <w:sz w:val="24"/>
          <w:szCs w:val="24"/>
          <w:lang w:val="hy-AM"/>
        </w:rPr>
        <w:t>ժամանակ էլեկտրոնային հաղորդակցության ցանցերի շահագործելը և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կառավարելը, էլեկտրոնային հաղորդակցության ցանցերը և գծային ենթակառուցվածքների օգտագործելը և լրացուցիչ կապուղիներ հատկացնելն իրականացվում է Հայաստանի Հանրապետության օրենքներին, սույն կարգին և այլ իրավական ակտերին համապատասխան:</w:t>
      </w:r>
    </w:p>
    <w:p w:rsidR="002E4C6B" w:rsidRPr="00167376" w:rsidRDefault="00167376" w:rsidP="00167376">
      <w:pPr>
        <w:pStyle w:val="ListParagraph"/>
        <w:numPr>
          <w:ilvl w:val="0"/>
          <w:numId w:val="3"/>
        </w:numPr>
        <w:tabs>
          <w:tab w:val="left" w:pos="900"/>
        </w:tabs>
        <w:spacing w:after="0" w:line="360" w:lineRule="auto"/>
        <w:ind w:left="0"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F8124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2E4C6B" w:rsidRPr="00167376">
        <w:rPr>
          <w:rFonts w:ascii="GHEA Mariam" w:hAnsi="GHEA Mariam"/>
          <w:bCs/>
          <w:sz w:val="24"/>
          <w:szCs w:val="24"/>
          <w:lang w:val="hy-AM"/>
        </w:rPr>
        <w:t>Սույն կարգի իմաստով լրացուցիչ կապուղի է տվյալ ուղղու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="002E4C6B" w:rsidRPr="00167376">
        <w:rPr>
          <w:rFonts w:ascii="GHEA Mariam" w:hAnsi="GHEA Mariam"/>
          <w:bCs/>
          <w:sz w:val="24"/>
          <w:szCs w:val="24"/>
          <w:lang w:val="hy-AM"/>
        </w:rPr>
        <w:t>թյամբ գործող կապի ընդհատման իրական վտանգի առկայության, տվյալ կապի միջոցով իրականացվող գործունեության անհնարինության կամ արգելման, պաշտպա</w:t>
      </w:r>
      <w:r w:rsidR="001F06EE">
        <w:rPr>
          <w:rFonts w:ascii="GHEA Mariam" w:hAnsi="GHEA Mariam"/>
          <w:bCs/>
          <w:sz w:val="24"/>
          <w:szCs w:val="24"/>
          <w:lang w:val="hy-AM"/>
        </w:rPr>
        <w:softHyphen/>
      </w:r>
      <w:r w:rsidR="002E4C6B" w:rsidRPr="00167376">
        <w:rPr>
          <w:rFonts w:ascii="GHEA Mariam" w:hAnsi="GHEA Mariam"/>
          <w:bCs/>
          <w:sz w:val="24"/>
          <w:szCs w:val="24"/>
          <w:lang w:val="hy-AM"/>
        </w:rPr>
        <w:t>նական կամ ռազմական բնույթի և քաղաքացիական պաշտպանության միջո</w:t>
      </w:r>
      <w:r w:rsidR="001F06EE">
        <w:rPr>
          <w:rFonts w:ascii="GHEA Mariam" w:hAnsi="GHEA Mariam"/>
          <w:bCs/>
          <w:sz w:val="24"/>
          <w:szCs w:val="24"/>
          <w:lang w:val="hy-AM"/>
        </w:rPr>
        <w:softHyphen/>
      </w:r>
      <w:r w:rsidR="002E4C6B" w:rsidRPr="00167376">
        <w:rPr>
          <w:rFonts w:ascii="GHEA Mariam" w:hAnsi="GHEA Mariam"/>
          <w:bCs/>
          <w:sz w:val="24"/>
          <w:szCs w:val="24"/>
          <w:lang w:val="hy-AM"/>
        </w:rPr>
        <w:t>ցառումների կազմակերպման, արտակարգ իրավիճակների հետևանքների կանխ</w:t>
      </w:r>
      <w:r w:rsidR="001F06EE">
        <w:rPr>
          <w:rFonts w:ascii="GHEA Mariam" w:hAnsi="GHEA Mariam"/>
          <w:bCs/>
          <w:sz w:val="24"/>
          <w:szCs w:val="24"/>
          <w:lang w:val="hy-AM"/>
        </w:rPr>
        <w:softHyphen/>
      </w:r>
      <w:r w:rsidR="002E4C6B" w:rsidRPr="00167376">
        <w:rPr>
          <w:rFonts w:ascii="GHEA Mariam" w:hAnsi="GHEA Mariam"/>
          <w:bCs/>
          <w:sz w:val="24"/>
          <w:szCs w:val="24"/>
          <w:lang w:val="hy-AM"/>
        </w:rPr>
        <w:t>ման կամ նվազեցման (վերացման) միջոցառումները պլանավորելու կամ իրա</w:t>
      </w:r>
      <w:r w:rsidR="001F06EE">
        <w:rPr>
          <w:rFonts w:ascii="GHEA Mariam" w:hAnsi="GHEA Mariam"/>
          <w:bCs/>
          <w:sz w:val="24"/>
          <w:szCs w:val="24"/>
          <w:lang w:val="hy-AM"/>
        </w:rPr>
        <w:softHyphen/>
      </w:r>
      <w:r w:rsidR="002E4C6B" w:rsidRPr="00167376">
        <w:rPr>
          <w:rFonts w:ascii="GHEA Mariam" w:hAnsi="GHEA Mariam"/>
          <w:bCs/>
          <w:sz w:val="24"/>
          <w:szCs w:val="24"/>
          <w:lang w:val="hy-AM"/>
        </w:rPr>
        <w:t>կանացնելու նպատակով տրամադրվող՝ նույն կամ այլ տեսակի կապուղին:</w:t>
      </w:r>
    </w:p>
    <w:p w:rsidR="002E4C6B" w:rsidRPr="00167376" w:rsidRDefault="002E4C6B" w:rsidP="00167376">
      <w:pPr>
        <w:pStyle w:val="ListParagraph"/>
        <w:numPr>
          <w:ilvl w:val="0"/>
          <w:numId w:val="3"/>
        </w:numPr>
        <w:tabs>
          <w:tab w:val="clear" w:pos="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 xml:space="preserve">Արտակարգ իրավիճակ հայտարարվելու, ռազմական դրության կամ </w:t>
      </w:r>
      <w:r w:rsidRPr="00167376">
        <w:rPr>
          <w:rFonts w:ascii="GHEA Mariam" w:hAnsi="GHEA Mariam"/>
          <w:spacing w:val="-8"/>
          <w:sz w:val="24"/>
          <w:szCs w:val="24"/>
          <w:lang w:val="hy-AM"/>
        </w:rPr>
        <w:t>ազգային մեկ այլ արտակարգ իրավիճակի պարագայում դրա տևողության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ամբողջ </w:t>
      </w:r>
      <w:r w:rsidRPr="00167376">
        <w:rPr>
          <w:rFonts w:ascii="GHEA Mariam" w:hAnsi="GHEA Mariam"/>
          <w:spacing w:val="-8"/>
          <w:sz w:val="24"/>
          <w:szCs w:val="24"/>
          <w:lang w:val="hy-AM"/>
        </w:rPr>
        <w:t>ընթացքում</w:t>
      </w:r>
      <w:r w:rsidRPr="00167376">
        <w:rPr>
          <w:rFonts w:ascii="GHEA Mariam" w:hAnsi="GHEA Mariam"/>
          <w:b/>
          <w:spacing w:val="-8"/>
          <w:sz w:val="24"/>
          <w:szCs w:val="24"/>
          <w:lang w:val="hy-AM"/>
        </w:rPr>
        <w:t xml:space="preserve"> </w:t>
      </w:r>
      <w:r w:rsidRPr="00167376">
        <w:rPr>
          <w:rFonts w:ascii="GHEA Mariam" w:hAnsi="GHEA Mariam"/>
          <w:spacing w:val="-8"/>
          <w:sz w:val="24"/>
          <w:szCs w:val="24"/>
          <w:lang w:val="hy-AM"/>
        </w:rPr>
        <w:t>էլեկտրոնային հաղորդակցության</w:t>
      </w:r>
      <w:r w:rsidRPr="00167376">
        <w:rPr>
          <w:rFonts w:ascii="Calibri" w:hAnsi="Calibri" w:cs="Calibri"/>
          <w:spacing w:val="-8"/>
          <w:sz w:val="24"/>
          <w:szCs w:val="24"/>
          <w:shd w:val="clear" w:color="auto" w:fill="FFFFFF"/>
          <w:lang w:val="hy-AM"/>
        </w:rPr>
        <w:t> </w:t>
      </w:r>
      <w:r w:rsidRPr="001673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բոլոր ցանցերը կամ</w:t>
      </w:r>
      <w:r w:rsidRPr="0016737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ծառայությունները </w:t>
      </w:r>
      <w:r w:rsidRPr="00167376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>կամ դրանցից ցանկացածը</w:t>
      </w:r>
      <w:r w:rsidRPr="00167376">
        <w:rPr>
          <w:rFonts w:ascii="GHEA Mariam" w:hAnsi="GHEA Mariam"/>
          <w:spacing w:val="-8"/>
          <w:sz w:val="24"/>
          <w:szCs w:val="24"/>
          <w:lang w:val="hy-AM"/>
        </w:rPr>
        <w:t xml:space="preserve"> շահագործելու և կառավարելու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պատասխանատվությունը ստանձնում է իրավասու մարմինը:</w:t>
      </w:r>
    </w:p>
    <w:p w:rsidR="002E4C6B" w:rsidRPr="00167376" w:rsidRDefault="002E4C6B" w:rsidP="00167376">
      <w:pPr>
        <w:pStyle w:val="ListParagraph"/>
        <w:numPr>
          <w:ilvl w:val="0"/>
          <w:numId w:val="3"/>
        </w:numPr>
        <w:tabs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 xml:space="preserve">Արտակարգ իրավիճակ հայտարարվելու, ռազմական դրության կամ </w:t>
      </w:r>
      <w:r w:rsidRPr="00167376">
        <w:rPr>
          <w:rFonts w:ascii="GHEA Mariam" w:hAnsi="GHEA Mariam"/>
          <w:spacing w:val="-8"/>
          <w:sz w:val="24"/>
          <w:szCs w:val="24"/>
          <w:lang w:val="hy-AM"/>
        </w:rPr>
        <w:t>ազգային մեկ այլ արտակարգ իրավիճակի պարագայում դրա տևողության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ամբողջ ընթացքում</w:t>
      </w:r>
      <w:r w:rsidRPr="00167376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167376">
        <w:rPr>
          <w:rFonts w:ascii="GHEA Mariam" w:hAnsi="GHEA Mariam"/>
          <w:sz w:val="24"/>
          <w:szCs w:val="24"/>
          <w:lang w:val="hy-AM"/>
        </w:rPr>
        <w:t>օպերատորներ</w:t>
      </w:r>
      <w:r w:rsidR="001F06EE">
        <w:rPr>
          <w:rFonts w:ascii="GHEA Mariam" w:hAnsi="GHEA Mariam"/>
          <w:sz w:val="24"/>
          <w:szCs w:val="24"/>
          <w:lang w:val="hy-AM"/>
        </w:rPr>
        <w:t>ը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, ինչպես նաև </w:t>
      </w:r>
      <w:r w:rsidRPr="00167376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էլեկտրոնային հաղորդակցության </w:t>
      </w:r>
      <w:r w:rsidRPr="00167376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>ցանց</w:t>
      </w:r>
      <w:r w:rsidRPr="00167376">
        <w:rPr>
          <w:rFonts w:ascii="GHEA Mariam" w:hAnsi="GHEA Mariam"/>
          <w:spacing w:val="-8"/>
          <w:sz w:val="24"/>
          <w:szCs w:val="24"/>
          <w:lang w:val="hy-AM"/>
        </w:rPr>
        <w:t>եր տնօրինող այլ կազմակերպություններ</w:t>
      </w:r>
      <w:r w:rsidR="001F06EE">
        <w:rPr>
          <w:rFonts w:ascii="GHEA Mariam" w:hAnsi="GHEA Mariam"/>
          <w:spacing w:val="-8"/>
          <w:sz w:val="24"/>
          <w:szCs w:val="24"/>
          <w:lang w:val="hy-AM"/>
        </w:rPr>
        <w:t>ը</w:t>
      </w:r>
      <w:r w:rsidRPr="00167376">
        <w:rPr>
          <w:rFonts w:ascii="GHEA Mariam" w:hAnsi="GHEA Mariam"/>
          <w:spacing w:val="-8"/>
          <w:sz w:val="24"/>
          <w:szCs w:val="24"/>
          <w:lang w:val="hy-AM"/>
        </w:rPr>
        <w:t xml:space="preserve"> (անկախ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կազմակերպաիրավական ձևից) իրավունք չունեն առանց իրավասու մարմնի հետ գրավոր համաձայնեցման իրականացնելու էլեկտրոնային հաղորդակցության ցանցերի շահագործման կամ </w:t>
      </w:r>
      <w:r w:rsidRPr="00167376">
        <w:rPr>
          <w:rFonts w:ascii="GHEA Mariam" w:hAnsi="GHEA Mariam"/>
          <w:sz w:val="24"/>
          <w:szCs w:val="24"/>
          <w:lang w:val="hy-AM"/>
        </w:rPr>
        <w:lastRenderedPageBreak/>
        <w:t>կառավարման հետևյալ գործընթացները, բացառությամբ սույն կարգի 25-րդ կետով նախատեսված դեպքերի.</w:t>
      </w:r>
    </w:p>
    <w:p w:rsidR="002E4C6B" w:rsidRPr="00167376" w:rsidRDefault="002E4C6B" w:rsidP="00167376">
      <w:pPr>
        <w:pStyle w:val="ListParagraph"/>
        <w:numPr>
          <w:ilvl w:val="0"/>
          <w:numId w:val="6"/>
        </w:numPr>
        <w:tabs>
          <w:tab w:val="left" w:pos="990"/>
        </w:tabs>
        <w:suppressAutoHyphens w:val="0"/>
        <w:spacing w:after="0" w:line="360" w:lineRule="auto"/>
        <w:ind w:left="0" w:firstLine="720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167376">
        <w:rPr>
          <w:rFonts w:ascii="GHEA Mariam" w:hAnsi="GHEA Mariam"/>
          <w:spacing w:val="-8"/>
          <w:sz w:val="24"/>
          <w:szCs w:val="24"/>
          <w:lang w:val="hy-AM"/>
        </w:rPr>
        <w:t>սահմանամերձ տարածքներում առկա էլեկտրոնային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հաղորդակցու</w:t>
      </w:r>
      <w:r w:rsidR="00167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 xml:space="preserve">թյան </w:t>
      </w:r>
      <w:r w:rsidRPr="00167376">
        <w:rPr>
          <w:rFonts w:ascii="GHEA Mariam" w:hAnsi="GHEA Mariam"/>
          <w:spacing w:val="-8"/>
          <w:sz w:val="24"/>
          <w:szCs w:val="24"/>
          <w:lang w:val="hy-AM"/>
        </w:rPr>
        <w:t>ենթակառուցվածքների շահագործման հետ կապված աշխատանքների իրակա</w:t>
      </w:r>
      <w:r w:rsidR="00167376" w:rsidRPr="0016737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pacing w:val="-8"/>
          <w:sz w:val="24"/>
          <w:szCs w:val="24"/>
          <w:lang w:val="hy-AM"/>
        </w:rPr>
        <w:t>նացում.</w:t>
      </w:r>
    </w:p>
    <w:p w:rsidR="002E4C6B" w:rsidRPr="00167376" w:rsidRDefault="002E4C6B" w:rsidP="00A06376">
      <w:pPr>
        <w:pStyle w:val="ListParagraph"/>
        <w:numPr>
          <w:ilvl w:val="0"/>
          <w:numId w:val="6"/>
        </w:numPr>
        <w:tabs>
          <w:tab w:val="left" w:pos="1080"/>
        </w:tabs>
        <w:suppressAutoHyphens w:val="0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 xml:space="preserve">էլեկտրոնային հաղորդակցության ամրակցված կապի գծային և անլար հասանելիության տեխնոլոգիաների ենթակառուցվածքների, շարժական կապի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 xml:space="preserve">ծածկույթի </w:t>
      </w:r>
      <w:r w:rsidR="00F81249">
        <w:rPr>
          <w:rFonts w:ascii="GHEA Mariam" w:hAnsi="GHEA Mariam"/>
          <w:spacing w:val="-8"/>
          <w:sz w:val="24"/>
          <w:szCs w:val="24"/>
          <w:lang w:val="hy-AM"/>
        </w:rPr>
        <w:t>ընդլայնման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 xml:space="preserve"> նպատակով աշխատանքների իրականացում (այդ թվում՝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օպտի</w:t>
      </w:r>
      <w:r w:rsidR="00A0637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կամանրաթելային գծերի անցկացում, բջջային կապի նոր կայանների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տեղակայում).</w:t>
      </w:r>
    </w:p>
    <w:p w:rsidR="002E4C6B" w:rsidRPr="00167376" w:rsidRDefault="002E4C6B" w:rsidP="00A06376">
      <w:pPr>
        <w:pStyle w:val="ListParagraph"/>
        <w:numPr>
          <w:ilvl w:val="0"/>
          <w:numId w:val="6"/>
        </w:numPr>
        <w:tabs>
          <w:tab w:val="left" w:pos="990"/>
        </w:tabs>
        <w:suppressAutoHyphens w:val="0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>ցանցային շերտերով (L2 կամ L3 շերտեր) կապուղու ապահովում տարբեր վայրերի միջև.</w:t>
      </w:r>
    </w:p>
    <w:p w:rsidR="002E4C6B" w:rsidRPr="00167376" w:rsidRDefault="002E4C6B" w:rsidP="00A06376">
      <w:pPr>
        <w:pStyle w:val="ListParagraph"/>
        <w:numPr>
          <w:ilvl w:val="0"/>
          <w:numId w:val="6"/>
        </w:numPr>
        <w:tabs>
          <w:tab w:val="left" w:pos="990"/>
        </w:tabs>
        <w:suppressAutoHyphens w:val="0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 w:cs="Calibri"/>
          <w:color w:val="000000"/>
          <w:sz w:val="24"/>
          <w:szCs w:val="24"/>
          <w:lang w:val="hy-AM"/>
        </w:rPr>
        <w:t>գործող էլեկտրոնային հաղորդակցության ցանցերի և գծային ենթա</w:t>
      </w:r>
      <w:r w:rsidR="00A06376">
        <w:rPr>
          <w:rFonts w:ascii="GHEA Mariam" w:hAnsi="GHEA Mariam" w:cs="Calibri"/>
          <w:color w:val="000000"/>
          <w:sz w:val="24"/>
          <w:szCs w:val="24"/>
          <w:lang w:val="hy-AM"/>
        </w:rPr>
        <w:softHyphen/>
      </w:r>
      <w:r w:rsidRPr="00167376">
        <w:rPr>
          <w:rFonts w:ascii="GHEA Mariam" w:hAnsi="GHEA Mariam" w:cs="Calibri"/>
          <w:color w:val="000000"/>
          <w:sz w:val="24"/>
          <w:szCs w:val="24"/>
          <w:lang w:val="hy-AM"/>
        </w:rPr>
        <w:t>կա</w:t>
      </w:r>
      <w:r w:rsidR="00A06376">
        <w:rPr>
          <w:rFonts w:ascii="GHEA Mariam" w:hAnsi="GHEA Mariam" w:cs="Calibri"/>
          <w:color w:val="000000"/>
          <w:sz w:val="24"/>
          <w:szCs w:val="24"/>
          <w:lang w:val="hy-AM"/>
        </w:rPr>
        <w:softHyphen/>
      </w:r>
      <w:r w:rsidRPr="00167376">
        <w:rPr>
          <w:rFonts w:ascii="GHEA Mariam" w:hAnsi="GHEA Mariam" w:cs="Calibri"/>
          <w:color w:val="000000"/>
          <w:sz w:val="24"/>
          <w:szCs w:val="24"/>
          <w:lang w:val="hy-AM"/>
        </w:rPr>
        <w:t>ռուցվածքների ապամոնտաժում, տեղափոխություն, գործունեության կասեցում (նաև այն դեպքում</w:t>
      </w:r>
      <w:r w:rsidR="00F81249">
        <w:rPr>
          <w:rFonts w:ascii="GHEA Mariam" w:hAnsi="GHEA Mariam" w:cs="Calibri"/>
          <w:color w:val="000000"/>
          <w:sz w:val="24"/>
          <w:szCs w:val="24"/>
          <w:lang w:val="hy-AM"/>
        </w:rPr>
        <w:t>,</w:t>
      </w:r>
      <w:r w:rsidRPr="00167376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երբ այդ գործողությունները բխում են լրացուցիչ կապուղիներ հատկացնելու հայտի բավարարման անհրաժեշտությունից).</w:t>
      </w:r>
    </w:p>
    <w:p w:rsidR="002E4C6B" w:rsidRPr="00167376" w:rsidRDefault="002E4C6B" w:rsidP="00A06376">
      <w:pPr>
        <w:pStyle w:val="ListParagraph"/>
        <w:numPr>
          <w:ilvl w:val="0"/>
          <w:numId w:val="6"/>
        </w:numPr>
        <w:tabs>
          <w:tab w:val="left" w:pos="900"/>
          <w:tab w:val="left" w:pos="990"/>
          <w:tab w:val="left" w:pos="1080"/>
        </w:tabs>
        <w:suppressAutoHyphens w:val="0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06376">
        <w:rPr>
          <w:rFonts w:ascii="GHEA Mariam" w:hAnsi="GHEA Mariam" w:cs="Calibri"/>
          <w:spacing w:val="-8"/>
          <w:sz w:val="24"/>
          <w:szCs w:val="24"/>
          <w:lang w:val="hy-AM"/>
        </w:rPr>
        <w:t>էլեկտրոնային հաղորդակցության ծառայությունների մատուցման</w:t>
      </w:r>
      <w:r w:rsidRPr="00167376">
        <w:rPr>
          <w:rFonts w:ascii="GHEA Mariam" w:hAnsi="GHEA Mariam" w:cs="Calibri"/>
          <w:sz w:val="24"/>
          <w:szCs w:val="24"/>
          <w:lang w:val="hy-AM"/>
        </w:rPr>
        <w:t xml:space="preserve"> դադա</w:t>
      </w:r>
      <w:r w:rsidR="00A06376">
        <w:rPr>
          <w:rFonts w:ascii="GHEA Mariam" w:hAnsi="GHEA Mariam" w:cs="Calibri"/>
          <w:sz w:val="24"/>
          <w:szCs w:val="24"/>
          <w:lang w:val="hy-AM"/>
        </w:rPr>
        <w:softHyphen/>
      </w:r>
      <w:r w:rsidR="00A06376">
        <w:rPr>
          <w:rFonts w:ascii="GHEA Mariam" w:hAnsi="GHEA Mariam" w:cs="Calibri"/>
          <w:sz w:val="24"/>
          <w:szCs w:val="24"/>
          <w:lang w:val="hy-AM"/>
        </w:rPr>
        <w:softHyphen/>
      </w:r>
      <w:r w:rsidRPr="00A06376">
        <w:rPr>
          <w:rFonts w:ascii="GHEA Mariam" w:hAnsi="GHEA Mariam" w:cs="Calibri"/>
          <w:spacing w:val="-8"/>
          <w:sz w:val="24"/>
          <w:szCs w:val="24"/>
          <w:lang w:val="hy-AM"/>
        </w:rPr>
        <w:t>րեցում, բացառությամբ ֆիզիկական անձ հանդիսացող բաժանորդներին</w:t>
      </w:r>
      <w:r w:rsidRPr="00167376">
        <w:rPr>
          <w:rFonts w:ascii="GHEA Mariam" w:hAnsi="GHEA Mariam" w:cs="Calibri"/>
          <w:sz w:val="24"/>
          <w:szCs w:val="24"/>
          <w:lang w:val="hy-AM"/>
        </w:rPr>
        <w:t xml:space="preserve"> տրամա</w:t>
      </w:r>
      <w:r w:rsidR="00A06376">
        <w:rPr>
          <w:rFonts w:ascii="GHEA Mariam" w:hAnsi="GHEA Mariam" w:cs="Calibri"/>
          <w:sz w:val="24"/>
          <w:szCs w:val="24"/>
          <w:lang w:val="hy-AM"/>
        </w:rPr>
        <w:softHyphen/>
      </w:r>
      <w:r w:rsidRPr="00167376">
        <w:rPr>
          <w:rFonts w:ascii="GHEA Mariam" w:hAnsi="GHEA Mariam" w:cs="Calibri"/>
          <w:sz w:val="24"/>
          <w:szCs w:val="24"/>
          <w:lang w:val="hy-AM"/>
        </w:rPr>
        <w:t>դրվող էլեկտրոնային հաղորդակցության ծառայությունների մասով.</w:t>
      </w:r>
    </w:p>
    <w:p w:rsidR="002E4C6B" w:rsidRPr="00167376" w:rsidRDefault="002E4C6B" w:rsidP="00A06376">
      <w:pPr>
        <w:pStyle w:val="ListParagraph"/>
        <w:numPr>
          <w:ilvl w:val="0"/>
          <w:numId w:val="6"/>
        </w:numPr>
        <w:tabs>
          <w:tab w:val="left" w:pos="900"/>
          <w:tab w:val="left" w:pos="990"/>
          <w:tab w:val="left" w:pos="1080"/>
        </w:tabs>
        <w:suppressAutoHyphens w:val="0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>ԱյՓի (IP) հասցեների վերաբերյալ հնարավորության դեպքում տեղե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>կատվության տրամադրում: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>Արտակարգ իրավիճակ հայտարարվելու, ռազմական դրության կամ ազգային մեկ այլ արտակարգ իրավիճակի պարագայում դրա տևողության ամբողջ ընթացքում էլեկտրոնային հաղորդակցության ցանցերը շահագործելու և կառավարելու նպատակով իրավասու մարմնի կողմից իրականացվում են՝</w:t>
      </w:r>
    </w:p>
    <w:p w:rsidR="002E4C6B" w:rsidRPr="00167376" w:rsidRDefault="00A06376" w:rsidP="00A06376">
      <w:pPr>
        <w:pStyle w:val="ListParagraph"/>
        <w:numPr>
          <w:ilvl w:val="0"/>
          <w:numId w:val="4"/>
        </w:numPr>
        <w:tabs>
          <w:tab w:val="clear" w:pos="720"/>
          <w:tab w:val="left" w:pos="900"/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81249">
        <w:rPr>
          <w:rFonts w:ascii="GHEA Mariam" w:hAnsi="GHEA Mariam"/>
          <w:sz w:val="24"/>
          <w:szCs w:val="24"/>
          <w:lang w:val="hy-AM"/>
        </w:rPr>
        <w:t xml:space="preserve"> </w:t>
      </w:r>
      <w:r w:rsidR="002E4C6B" w:rsidRPr="00167376">
        <w:rPr>
          <w:rFonts w:ascii="GHEA Mariam" w:hAnsi="GHEA Mariam"/>
          <w:sz w:val="24"/>
          <w:szCs w:val="24"/>
          <w:lang w:val="hy-AM"/>
        </w:rPr>
        <w:t xml:space="preserve">գրավոր ծանուցում օպերատորներին՝ նրանց պատկանող էլեկտրոնային </w:t>
      </w:r>
      <w:r w:rsidR="002E4C6B" w:rsidRPr="00A06376">
        <w:rPr>
          <w:rFonts w:ascii="GHEA Mariam" w:hAnsi="GHEA Mariam"/>
          <w:spacing w:val="-8"/>
          <w:sz w:val="24"/>
          <w:szCs w:val="24"/>
          <w:lang w:val="hy-AM"/>
        </w:rPr>
        <w:t>հաղորդակցության ցանցերի շահագործման և կառավարման</w:t>
      </w:r>
      <w:r w:rsidR="002E4C6B" w:rsidRPr="00167376">
        <w:rPr>
          <w:rFonts w:ascii="GHEA Mariam" w:hAnsi="GHEA Mariam"/>
          <w:sz w:val="24"/>
          <w:szCs w:val="24"/>
          <w:lang w:val="hy-AM"/>
        </w:rPr>
        <w:t xml:space="preserve"> պատասխանատվու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2E4C6B" w:rsidRPr="00167376">
        <w:rPr>
          <w:rFonts w:ascii="GHEA Mariam" w:hAnsi="GHEA Mariam"/>
          <w:sz w:val="24"/>
          <w:szCs w:val="24"/>
          <w:lang w:val="hy-AM"/>
        </w:rPr>
        <w:t>թյունն իրավասու մարմնի կողմից ստանձնելու, դրանից բխող պարտավորու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2E4C6B" w:rsidRPr="00167376">
        <w:rPr>
          <w:rFonts w:ascii="GHEA Mariam" w:hAnsi="GHEA Mariam"/>
          <w:sz w:val="24"/>
          <w:szCs w:val="24"/>
          <w:lang w:val="hy-AM"/>
        </w:rPr>
        <w:t>թյուն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2E4C6B" w:rsidRPr="00167376">
        <w:rPr>
          <w:rFonts w:ascii="GHEA Mariam" w:hAnsi="GHEA Mariam"/>
          <w:sz w:val="24"/>
          <w:szCs w:val="24"/>
          <w:lang w:val="hy-AM"/>
        </w:rPr>
        <w:t>ները և առաջացած հրատապ խնդիրները լուծելու վերաբերյալ.</w:t>
      </w:r>
    </w:p>
    <w:p w:rsidR="002E4C6B" w:rsidRPr="00167376" w:rsidRDefault="002E4C6B" w:rsidP="00A06376">
      <w:pPr>
        <w:pStyle w:val="ListParagraph"/>
        <w:numPr>
          <w:ilvl w:val="0"/>
          <w:numId w:val="4"/>
        </w:numPr>
        <w:tabs>
          <w:tab w:val="clear" w:pos="72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0637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ծանուցում զորահավաքային առաջադրանքներ ունեցող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օպերատորներին՝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ուժեղացված կամ ռազմական դրության աշխատանքային ռեժիմների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փոխադրման մեկնարկի վերաբերյալ.</w:t>
      </w:r>
    </w:p>
    <w:p w:rsidR="002E4C6B" w:rsidRPr="00167376" w:rsidRDefault="002E4C6B" w:rsidP="00A06376">
      <w:pPr>
        <w:pStyle w:val="ListParagraph"/>
        <w:numPr>
          <w:ilvl w:val="0"/>
          <w:numId w:val="4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>էլեկտրոնային հաղորդակցության ցանցերի և ենթակառուցվածքների վիճակի վերաբերյալ ամբողջական տեղեկության հավաքում.</w:t>
      </w:r>
    </w:p>
    <w:p w:rsidR="002E4C6B" w:rsidRPr="00167376" w:rsidRDefault="002E4C6B" w:rsidP="00A06376">
      <w:pPr>
        <w:pStyle w:val="ListParagraph"/>
        <w:numPr>
          <w:ilvl w:val="0"/>
          <w:numId w:val="4"/>
        </w:numPr>
        <w:tabs>
          <w:tab w:val="clear" w:pos="720"/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06376">
        <w:rPr>
          <w:rFonts w:ascii="GHEA Mariam" w:hAnsi="GHEA Mariam"/>
          <w:spacing w:val="-8"/>
          <w:sz w:val="24"/>
          <w:szCs w:val="24"/>
          <w:lang w:val="hy-AM"/>
        </w:rPr>
        <w:t>օպերատորների հնարավորությունների գնահատում, առաջադրված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խնդիր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>ներն իրականացնելու, ուժերը և միջոցները նպատակաուղղելու նպատակով միմյանց միջև փոխգործակցության ապահովում.</w:t>
      </w:r>
    </w:p>
    <w:p w:rsidR="002E4C6B" w:rsidRPr="00167376" w:rsidRDefault="002E4C6B" w:rsidP="00A06376">
      <w:pPr>
        <w:pStyle w:val="ListParagraph"/>
        <w:numPr>
          <w:ilvl w:val="0"/>
          <w:numId w:val="4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 xml:space="preserve">ռազմական դրության ժամանակ օպերատորների պլանավորած նոր ցանցեր կառուցելու կամ կառուցման ընթացքում գտնվող ցանցերի վերաբերյալ տեղեկատվության ստացում և համաձայնեցում Հայաստանի Հանրապետության պաշտպանության նախարարության և Հայաստանի Հանրապետության ազգային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անվտանգության ծառայության հետ, անհրաժեշտության դեպքում</w:t>
      </w:r>
      <w:r w:rsidR="001775B5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աշխատանքների հետաձգման վերաբերյալ ծանուցում օպերատորներին.</w:t>
      </w:r>
    </w:p>
    <w:p w:rsidR="002E4C6B" w:rsidRPr="00167376" w:rsidRDefault="002E4C6B" w:rsidP="00A06376">
      <w:pPr>
        <w:pStyle w:val="ListParagraph"/>
        <w:numPr>
          <w:ilvl w:val="0"/>
          <w:numId w:val="4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>օպերատորների տրամադրած տեղեկատվության գաղտնիության ապահովում.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>Արտակարգ իրավիճակներում, արտակարգ կամ ռազմական դրության ժամանակ օպերատորների կողմից իրականացվում են՝</w:t>
      </w:r>
    </w:p>
    <w:p w:rsidR="002E4C6B" w:rsidRPr="00167376" w:rsidRDefault="002E4C6B" w:rsidP="00A06376">
      <w:pPr>
        <w:pStyle w:val="ListParagraph"/>
        <w:numPr>
          <w:ilvl w:val="0"/>
          <w:numId w:val="5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 xml:space="preserve">գործունեության փոխադրում ուժեղացված կամ ռազմական դրության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աշխատանքային ռեժիմների, ուժեղացված կամ ռազմական դրության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աշխա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>տան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>քային ռեժիմների փոխադրման պլանով, զորահավաքային, արտակարգ իրավի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ճակ</w:t>
      </w:r>
      <w:r w:rsidR="00A06376" w:rsidRPr="00A0637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ներում գործելու և քաղաքացիական պաշտպանության պլաններով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նախա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>տեսված միջոցառումների իրականացում.</w:t>
      </w:r>
    </w:p>
    <w:p w:rsidR="002E4C6B" w:rsidRPr="00167376" w:rsidRDefault="002E4C6B" w:rsidP="00A06376">
      <w:pPr>
        <w:pStyle w:val="ListParagraph"/>
        <w:numPr>
          <w:ilvl w:val="0"/>
          <w:numId w:val="5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>ըստ անհրաժեշտության</w:t>
      </w:r>
      <w:r w:rsidR="001775B5">
        <w:rPr>
          <w:rFonts w:ascii="GHEA Mariam" w:hAnsi="GHEA Mariam"/>
          <w:sz w:val="24"/>
          <w:szCs w:val="24"/>
          <w:lang w:val="hy-AM"/>
        </w:rPr>
        <w:t>՝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անցում շուրջօրյա կամ փոփոխված օրակարգով աշխատանքի.</w:t>
      </w:r>
    </w:p>
    <w:p w:rsidR="002E4C6B" w:rsidRPr="00167376" w:rsidRDefault="002E4C6B" w:rsidP="00A06376">
      <w:pPr>
        <w:pStyle w:val="ListParagraph"/>
        <w:numPr>
          <w:ilvl w:val="0"/>
          <w:numId w:val="5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>մշտական գործող հերթապահ հեռախոսահամարների տրամադրում իրավասու մարմնին.</w:t>
      </w:r>
    </w:p>
    <w:p w:rsidR="002E4C6B" w:rsidRPr="00167376" w:rsidRDefault="002E4C6B" w:rsidP="00A06376">
      <w:pPr>
        <w:pStyle w:val="ListParagraph"/>
        <w:numPr>
          <w:ilvl w:val="0"/>
          <w:numId w:val="5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0637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լրացուցիչ կապուղիների տրամադրման աշխատանքներում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ներգրավված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աշխատակիցների վերաբերյալ սահմանված կարգով տեղեկատվության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տրամադրում իրավասու մարմնին՝ ամրագրման գործընթաց իրականացնելու նպատակով.</w:t>
      </w:r>
    </w:p>
    <w:p w:rsidR="002E4C6B" w:rsidRPr="00167376" w:rsidRDefault="002E4C6B" w:rsidP="00A06376">
      <w:pPr>
        <w:pStyle w:val="ListParagraph"/>
        <w:numPr>
          <w:ilvl w:val="0"/>
          <w:numId w:val="5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06376">
        <w:rPr>
          <w:rFonts w:ascii="GHEA Mariam" w:hAnsi="GHEA Mariam"/>
          <w:spacing w:val="-8"/>
          <w:sz w:val="24"/>
          <w:szCs w:val="24"/>
          <w:lang w:val="hy-AM"/>
        </w:rPr>
        <w:t>լրացուցիչ կապուղիների տրամադրման գործընթացում այլ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օպերատորների ներգրավման անհրաժեշտության կամ այլ օպերատորների հետ համատեղ աշխա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տանքներ կատարելու մասին տեղեկատվության տրամադրում իրավասու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մարմնին.</w:t>
      </w:r>
    </w:p>
    <w:p w:rsidR="002E4C6B" w:rsidRPr="00167376" w:rsidRDefault="002E4C6B" w:rsidP="00A06376">
      <w:pPr>
        <w:pStyle w:val="ListParagraph"/>
        <w:numPr>
          <w:ilvl w:val="0"/>
          <w:numId w:val="5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06376">
        <w:rPr>
          <w:rFonts w:ascii="GHEA Mariam" w:hAnsi="GHEA Mariam"/>
          <w:spacing w:val="-8"/>
          <w:sz w:val="24"/>
          <w:szCs w:val="24"/>
          <w:lang w:val="hy-AM"/>
        </w:rPr>
        <w:t>ռազմական դրության ժամանակ պլանավորած նոր ցանցեր կառուցելու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կամ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կառուցման ընթացքում գտնվող ցանցերի վերաբերյալ տեղեկության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տրամադրում իրավասու մարմնին, անհրաժեշտության դեպքում</w:t>
      </w:r>
      <w:r w:rsidR="001775B5">
        <w:rPr>
          <w:rFonts w:ascii="GHEA Mariam" w:hAnsi="GHEA Mariam"/>
          <w:sz w:val="24"/>
          <w:szCs w:val="24"/>
          <w:lang w:val="hy-AM"/>
        </w:rPr>
        <w:t>՝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աշխատանքների հետաձգում.</w:t>
      </w:r>
    </w:p>
    <w:p w:rsidR="002E4C6B" w:rsidRPr="00167376" w:rsidRDefault="002E4C6B" w:rsidP="00A06376">
      <w:pPr>
        <w:pStyle w:val="ListParagraph"/>
        <w:numPr>
          <w:ilvl w:val="0"/>
          <w:numId w:val="5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06376">
        <w:rPr>
          <w:rFonts w:ascii="GHEA Mariam" w:hAnsi="GHEA Mariam"/>
          <w:spacing w:val="-8"/>
          <w:sz w:val="24"/>
          <w:szCs w:val="24"/>
          <w:lang w:val="hy-AM"/>
        </w:rPr>
        <w:t>ուժերի և միջոցների նպատակաուղղում Հայաստանի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Հանրապետության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պաշտպանության և անվտանգության ապահովման, քաղաքացիական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պաշտպա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նության միջոցառումների իրականացման, արտակարգ իրավիճակների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կանխման և հետևանքների վերացման, փրկարարական աշխատանքների կազմակերպման և իրականացման միջոցառումների և հրատապ ծագած խնդիրների կատարմանը.</w:t>
      </w:r>
    </w:p>
    <w:p w:rsidR="002E4C6B" w:rsidRPr="00167376" w:rsidRDefault="002E4C6B" w:rsidP="00A06376">
      <w:pPr>
        <w:pStyle w:val="ListParagraph"/>
        <w:numPr>
          <w:ilvl w:val="0"/>
          <w:numId w:val="5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>օրենքներով, ենթաօրենսդրական նորմատիվ իրավական այլ ակտերով և սույն կարգով սահմանված միջոցառումների իրականացում: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 xml:space="preserve"> Արտակարգ իրավիճակներում, արտակարգ կամ ռազմական դրության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ժամանակ էլեկտրոնային հաղորդակցության ցանցերը և գծային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ենթակառուցվածք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ներ</w:t>
      </w:r>
      <w:r w:rsidR="001775B5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 xml:space="preserve"> օգտագործելու և լրացուցիչ կապուղիները հատկացնելու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առաջնահերթությունը,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ըստ հաջորդականության տրվում է Հայաստանի Հանրապետության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պաշտպա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նության նախարարությանը (Հայաստանի Հանրապետության զինված ուժերի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գլխա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վոր շտաբին), Հայաստանի Հանրապետության ազգային անվտանգության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ծառա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 xml:space="preserve">յությանը, Հայաստանի Հանրապետության ներքին գործերի նախարարությանը, Հայաստանի Հանրապետության վարչապետի աշխատակազմին, Հայաստանի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Հանրապետության տարածքային կառավարման և ենթակառուցվածքների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նախարա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րությանը, Հայաստանի Հանրապետության արտաքին գործերի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նախարարությանը, Հայաստանի Հանրապետության առողջապահության նախարարությանը, ինչպես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 xml:space="preserve">նաև հանրային իշխանության այլ մարմիններին, </w:t>
      </w:r>
      <w:r w:rsidR="001775B5" w:rsidRPr="001775B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="001775B5" w:rsidRPr="001775B5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="001775B5" w:rsidRPr="001775B5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 xml:space="preserve"> մարզպետների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աշխատա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 xml:space="preserve">կազմերին, Երևանի քաղաքապետարանին, տեղական </w:t>
      </w:r>
      <w:r w:rsidRPr="00167376">
        <w:rPr>
          <w:rFonts w:ascii="GHEA Mariam" w:hAnsi="GHEA Mariam"/>
          <w:sz w:val="24"/>
          <w:szCs w:val="24"/>
          <w:lang w:val="hy-AM"/>
        </w:rPr>
        <w:lastRenderedPageBreak/>
        <w:t xml:space="preserve">ինքնակառավարման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մարմիններին, զորահավաքային առաջադրանքներ ունեցող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կազմակերպություն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 xml:space="preserve">ներին (այսուհետ՝ </w:t>
      </w:r>
      <w:r w:rsidR="001775B5">
        <w:rPr>
          <w:rFonts w:ascii="GHEA Mariam" w:hAnsi="GHEA Mariam"/>
          <w:sz w:val="24"/>
          <w:szCs w:val="24"/>
          <w:lang w:val="hy-AM"/>
        </w:rPr>
        <w:t>պ</w:t>
      </w:r>
      <w:r w:rsidRPr="00167376">
        <w:rPr>
          <w:rFonts w:ascii="GHEA Mariam" w:hAnsi="GHEA Mariam"/>
          <w:sz w:val="24"/>
          <w:szCs w:val="24"/>
          <w:lang w:val="hy-AM"/>
        </w:rPr>
        <w:t>ատվիրատու մարմին):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 xml:space="preserve">Արտակարգ իրավիճակում, արտակարգ դրության ժամանակ, կախված իրադրությունից կամ հայտը բավարարելու հրատապությունից՝ սույն կարգի 8-րդ կետով նշված առաջնահերթությունը կարող է փոփոխվել: Ռազմական դրության կամ պատերազմի ժամանակ պահպանվում է էլեկտրոնային հաղորդակցության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ցանցերը և գծային ենթակառուցվածքներ</w:t>
      </w:r>
      <w:r w:rsidR="001775B5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 xml:space="preserve"> օգտագործելու և լրացուցիչ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կապուղիները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հատկացնելու՝ պաշտպանության շահերից բխող հայտերի առաջնահերթ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կատարումը: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before="24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 xml:space="preserve">Արտակարգ իրավիճակներում, արտակարգ կամ ռազմական դրության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ժամանակ էլեկտրոնային հաղորդակցության ցանցերը և գծային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ենթակառուցվածք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 xml:space="preserve">ներն առաջնահերթ օգտագործվում են ղեկավարման անընդհատությունը,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պաշտպանությունը և անվտանգություն</w:t>
      </w:r>
      <w:r w:rsidR="001775B5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ապա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>հովելու, քաղաքացիական պաշտպանության միջոցառումներն իրականացնելու, արտակարգ իրավիճակները կանխելու և հետևանքները վերացնելու, փրկա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>րարական աշխատանքներ կազմակերպելու և իրականացնելու նպատակներով: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>Արտակարգ իրավիճակներում, արտակարգ կամ ռազմական դրության ժամանակ էլեկտրոնային հաղորդակցության ցանցերի և գծային ենթակա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>ռուց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 xml:space="preserve">վածքների օգտագործման իրավունքի տրամադրումն իրականացնում է իրավասու մարմինը՝ </w:t>
      </w:r>
      <w:r w:rsidR="001775B5">
        <w:rPr>
          <w:rFonts w:ascii="GHEA Mariam" w:hAnsi="GHEA Mariam"/>
          <w:sz w:val="24"/>
          <w:szCs w:val="24"/>
          <w:lang w:val="hy-AM"/>
        </w:rPr>
        <w:t>պ</w:t>
      </w:r>
      <w:r w:rsidRPr="00167376">
        <w:rPr>
          <w:rFonts w:ascii="GHEA Mariam" w:hAnsi="GHEA Mariam"/>
          <w:sz w:val="24"/>
          <w:szCs w:val="24"/>
          <w:lang w:val="hy-AM"/>
        </w:rPr>
        <w:t>ատվիրատու մարմնի կողմից ներկայացված էլեկտրոնային հաղոր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>դակցության ցանցերի և գծային ենթակառուցվածքների օգտագործման հայտի հիման վրա</w:t>
      </w:r>
      <w:r w:rsidR="001775B5">
        <w:rPr>
          <w:rFonts w:ascii="GHEA Mariam" w:hAnsi="GHEA Mariam"/>
          <w:sz w:val="24"/>
          <w:szCs w:val="24"/>
          <w:lang w:val="hy-AM"/>
        </w:rPr>
        <w:t>՝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համաձայն </w:t>
      </w:r>
      <w:r w:rsidR="001775B5" w:rsidRPr="001775B5">
        <w:rPr>
          <w:rFonts w:ascii="GHEA Mariam" w:hAnsi="GHEA Mariam"/>
          <w:sz w:val="24"/>
          <w:szCs w:val="24"/>
          <w:lang w:val="hy-AM"/>
        </w:rPr>
        <w:t xml:space="preserve">N </w:t>
      </w:r>
      <w:r w:rsidR="001775B5">
        <w:rPr>
          <w:rFonts w:ascii="GHEA Mariam" w:hAnsi="GHEA Mariam"/>
          <w:sz w:val="24"/>
          <w:szCs w:val="24"/>
          <w:lang w:val="hy-AM"/>
        </w:rPr>
        <w:t>1</w:t>
      </w:r>
      <w:r w:rsidR="001775B5" w:rsidRPr="001775B5">
        <w:rPr>
          <w:rFonts w:ascii="GHEA Mariam" w:hAnsi="GHEA Mariam"/>
          <w:sz w:val="24"/>
          <w:szCs w:val="24"/>
          <w:lang w:val="hy-AM"/>
        </w:rPr>
        <w:t xml:space="preserve"> </w:t>
      </w:r>
      <w:r w:rsidR="001775B5" w:rsidRPr="00167376">
        <w:rPr>
          <w:rFonts w:ascii="GHEA Mariam" w:hAnsi="GHEA Mariam"/>
          <w:sz w:val="24"/>
          <w:szCs w:val="24"/>
          <w:lang w:val="hy-AM"/>
        </w:rPr>
        <w:t>ձ</w:t>
      </w:r>
      <w:r w:rsidR="001775B5" w:rsidRPr="00167376">
        <w:rPr>
          <w:rFonts w:ascii="GHEA Mariam" w:hAnsi="GHEA Mariam"/>
          <w:sz w:val="24"/>
          <w:szCs w:val="24"/>
          <w:lang w:val="hy-AM"/>
        </w:rPr>
        <w:t>և</w:t>
      </w:r>
      <w:r w:rsidRPr="00167376">
        <w:rPr>
          <w:rFonts w:ascii="GHEA Mariam" w:hAnsi="GHEA Mariam"/>
          <w:sz w:val="24"/>
          <w:szCs w:val="24"/>
          <w:lang w:val="hy-AM"/>
        </w:rPr>
        <w:t>ի: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 xml:space="preserve">Արտակարգ իրավիճակներում, արտակարգ կամ ռազմական դրության ժամանակ լրացուցիչ կապուղիների հատկացումն իրականացնում է իրավասու մարմինը՝ </w:t>
      </w:r>
      <w:r w:rsidR="00BC585C" w:rsidRPr="00167376">
        <w:rPr>
          <w:rFonts w:ascii="GHEA Mariam" w:hAnsi="GHEA Mariam"/>
          <w:sz w:val="24"/>
          <w:szCs w:val="24"/>
          <w:lang w:val="hy-AM"/>
        </w:rPr>
        <w:t>պ</w:t>
      </w:r>
      <w:r w:rsidRPr="00167376">
        <w:rPr>
          <w:rFonts w:ascii="GHEA Mariam" w:hAnsi="GHEA Mariam"/>
          <w:sz w:val="24"/>
          <w:szCs w:val="24"/>
          <w:lang w:val="hy-AM"/>
        </w:rPr>
        <w:t>ատվիրատու մարմնի կողմից ներկայացված լրացուցիչ կապուղիներ հատկացնելու հայտի հիման վրա</w:t>
      </w:r>
      <w:r w:rsidR="00BC585C">
        <w:rPr>
          <w:rFonts w:ascii="GHEA Mariam" w:hAnsi="GHEA Mariam"/>
          <w:sz w:val="24"/>
          <w:szCs w:val="24"/>
          <w:lang w:val="hy-AM"/>
        </w:rPr>
        <w:t>՝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համաձայն </w:t>
      </w:r>
      <w:r w:rsidR="00BC585C" w:rsidRPr="00BC585C">
        <w:rPr>
          <w:rFonts w:ascii="GHEA Mariam" w:hAnsi="GHEA Mariam"/>
          <w:sz w:val="24"/>
          <w:szCs w:val="24"/>
          <w:lang w:val="hy-AM"/>
        </w:rPr>
        <w:t>N</w:t>
      </w:r>
      <w:r w:rsidR="001775B5" w:rsidRPr="001775B5">
        <w:rPr>
          <w:rFonts w:ascii="GHEA Mariam" w:hAnsi="GHEA Mariam"/>
          <w:sz w:val="24"/>
          <w:szCs w:val="24"/>
          <w:lang w:val="hy-AM"/>
        </w:rPr>
        <w:t xml:space="preserve"> </w:t>
      </w:r>
      <w:r w:rsidR="001775B5">
        <w:rPr>
          <w:rFonts w:ascii="GHEA Mariam" w:hAnsi="GHEA Mariam"/>
          <w:sz w:val="24"/>
          <w:szCs w:val="24"/>
          <w:lang w:val="hy-AM"/>
        </w:rPr>
        <w:t>2</w:t>
      </w:r>
      <w:r w:rsidR="001775B5" w:rsidRPr="001775B5">
        <w:rPr>
          <w:rFonts w:ascii="GHEA Mariam" w:hAnsi="GHEA Mariam"/>
          <w:sz w:val="24"/>
          <w:szCs w:val="24"/>
          <w:lang w:val="hy-AM"/>
        </w:rPr>
        <w:t xml:space="preserve"> </w:t>
      </w:r>
      <w:r w:rsidR="001775B5" w:rsidRPr="00167376">
        <w:rPr>
          <w:rFonts w:ascii="GHEA Mariam" w:hAnsi="GHEA Mariam"/>
          <w:sz w:val="24"/>
          <w:szCs w:val="24"/>
          <w:lang w:val="hy-AM"/>
        </w:rPr>
        <w:t>ձև</w:t>
      </w:r>
      <w:r w:rsidRPr="00167376">
        <w:rPr>
          <w:rFonts w:ascii="GHEA Mariam" w:hAnsi="GHEA Mariam"/>
          <w:sz w:val="24"/>
          <w:szCs w:val="24"/>
          <w:lang w:val="hy-AM"/>
        </w:rPr>
        <w:t>ի: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06376">
        <w:rPr>
          <w:rFonts w:ascii="GHEA Mariam" w:hAnsi="GHEA Mariam"/>
          <w:spacing w:val="-8"/>
          <w:sz w:val="24"/>
          <w:szCs w:val="24"/>
          <w:lang w:val="hy-AM"/>
        </w:rPr>
        <w:t>Տարածքային կառավարման և տեղական ինքնակառավարման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մարմին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="00BC585C">
        <w:rPr>
          <w:rFonts w:ascii="GHEA Mariam" w:hAnsi="GHEA Mariam"/>
          <w:sz w:val="24"/>
          <w:szCs w:val="24"/>
          <w:lang w:val="hy-AM"/>
        </w:rPr>
        <w:t>ներն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իրենց, ինչպես նաև բնակչության պահանջմունքների բավարարման և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առաջացած խնդիրների հաղթահարման համար անհրաժեշտ լրացուցիչ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կապուղիներ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ունենալու նպատակով կարող են համագործակցել մարզի կամ համայնքի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տարածքում </w:t>
      </w:r>
      <w:r w:rsidRPr="00167376">
        <w:rPr>
          <w:rFonts w:ascii="GHEA Mariam" w:hAnsi="GHEA Mariam"/>
          <w:sz w:val="24"/>
          <w:szCs w:val="24"/>
          <w:lang w:val="hy-AM"/>
        </w:rPr>
        <w:lastRenderedPageBreak/>
        <w:t xml:space="preserve">գործունեություն ծավալող օպերատորի հետ՝ այդ նպատակով իրավասու մարմին ներկայացնելով oպերատորի անվանման, լրացուցիչ կապուղի ձեռք բերելու նպատակի, լրացուցիչ կապուղու տեսակի, քանակի, սկզբնակետի և վերջնակետի աշխարհագրական կոորդինատների կամ հասցեների, ինչպես նաև լրացուցիչ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կապուղիների տրամադրման գործընթաց</w:t>
      </w:r>
      <w:r w:rsidR="00BC585C">
        <w:rPr>
          <w:rFonts w:ascii="GHEA Mariam" w:hAnsi="GHEA Mariam"/>
          <w:spacing w:val="-8"/>
          <w:sz w:val="24"/>
          <w:szCs w:val="24"/>
          <w:lang w:val="hy-AM"/>
        </w:rPr>
        <w:t>ն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 xml:space="preserve"> օպերատորի և Հայաստանի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Հանրապե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 xml:space="preserve">տության պաշտպանության նախարարության համապատասխան բանակային կորպուսի, իսկ Հայաստանի Հանրապետության ազգային անվտանգության ծառայության սահմանապահ զորքերի կողմից պահպանվող տարածքներում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լրացուցիչ կապուղիներ նախատեսելու դեպքում՝ նաև Հայաստանի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Հանրապե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>տության ազգային անվտանգության ծառայության հետ համաձայնեցված լինելու վերաբերյալ տեղեկատվությունը: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>Տարածքային կառավարման և տեղական ինքնակառավարման մարմին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 xml:space="preserve">ների ու օպերատորների միջև համագործակցությունն իրականացվում է երկկողմ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 xml:space="preserve">պայմանագրային </w:t>
      </w:r>
      <w:r w:rsidR="00F81249">
        <w:rPr>
          <w:rFonts w:ascii="GHEA Mariam" w:hAnsi="GHEA Mariam"/>
          <w:spacing w:val="-8"/>
          <w:sz w:val="24"/>
          <w:szCs w:val="24"/>
          <w:lang w:val="hy-AM"/>
        </w:rPr>
        <w:t>հիմունքներով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՝ սույն կարգի 20-ից 24-րդ կետերի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պահանջներին համապատասխան: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 xml:space="preserve">Իրավասու մարմինը լրացուցիչ կապուղիների տրամադրման հայտը ստանալուց հետո սեղմ ժամկետում այն տրամադրում է համապատասխան տեխնիկական հնարավորություններ ունեցող օպերատորներին՝ հայտում նշված վայրում կապի ապահովման համար պահանջվող միանվագ և ամսական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սպասարկման ֆինանսական ծախսերի հաշվարկ-հիմնավորումների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(առկայության դեպքում նաև ծախսերը հավաստող փաստաթղթերը), ըստ անհրաժեշտության</w:t>
      </w:r>
      <w:r w:rsidR="00BC585C">
        <w:rPr>
          <w:rFonts w:ascii="GHEA Mariam" w:hAnsi="GHEA Mariam"/>
          <w:sz w:val="24"/>
          <w:szCs w:val="24"/>
          <w:lang w:val="hy-AM"/>
        </w:rPr>
        <w:t>՝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տեխնիկական հնարավորությունների գնահատման և հայտը բավարարելու ժամանակահատվածի վերաբերյալ տեղեկությունները ստանալու նպատակով: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>Իրավասու մարմինը սույն կարգի 15-րդ կետով պահանջվող տեղե</w:t>
      </w:r>
      <w:r w:rsidR="00BC585C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 xml:space="preserve">կությունը օպերատորներից ստանալուց և ամփոփելուց հետո, այդ մասին սեղմ ժամկետում գրավոր տեղեկացնում է </w:t>
      </w:r>
      <w:r w:rsidR="00BC585C">
        <w:rPr>
          <w:rFonts w:ascii="GHEA Mariam" w:hAnsi="GHEA Mariam"/>
          <w:sz w:val="24"/>
          <w:szCs w:val="24"/>
          <w:lang w:val="hy-AM"/>
        </w:rPr>
        <w:t>պ</w:t>
      </w:r>
      <w:r w:rsidRPr="00167376">
        <w:rPr>
          <w:rFonts w:ascii="GHEA Mariam" w:hAnsi="GHEA Mariam"/>
          <w:sz w:val="24"/>
          <w:szCs w:val="24"/>
          <w:lang w:val="hy-AM"/>
        </w:rPr>
        <w:t>ատվիրատու մարմնին՝ նշելով օպերա</w:t>
      </w:r>
      <w:r w:rsidR="00BC585C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>տորին, միանվագ և ամսական վճարման չափերը, հատկացման ժամանակա</w:t>
      </w:r>
      <w:r w:rsidR="00BC585C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>հատվածը և ներկայացուցչի կոնտակտային տվյալները: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lastRenderedPageBreak/>
        <w:t>Օպերատորի ընտրությունը կատարվում է ինչպես տեխնիկական համապատասխանությունից ելնելով, այնպես էլ առավել ցածր գնային և կարճ ժամանակահատվածում կապուղին տրամադրելու առաջարկությունների համա</w:t>
      </w:r>
      <w:r w:rsidR="003C3C55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>դրումից՝ կախված հայտի բովանդակությունից: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>Օպտիմալ գնային առաջարկի ընտրության համար կիրառվում է հետևյալ բանաձևը.</w:t>
      </w:r>
    </w:p>
    <w:p w:rsidR="002E4C6B" w:rsidRPr="00167376" w:rsidRDefault="00EA403D" w:rsidP="00167376">
      <w:pPr>
        <w:pStyle w:val="ListParagraph"/>
        <w:spacing w:after="0" w:line="360" w:lineRule="auto"/>
        <w:ind w:left="0" w:firstLine="720"/>
        <w:jc w:val="center"/>
        <w:rPr>
          <w:rFonts w:ascii="GHEA Mariam" w:hAnsi="GHEA Mariam"/>
          <w:sz w:val="24"/>
          <w:szCs w:val="24"/>
          <w:lang w:val="hy-AM"/>
        </w:rPr>
      </w:pPr>
      <m:oMathPara>
        <m:oMathParaPr>
          <m:jc m:val="center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Times New Roman" w:hAnsi="Times New Roman" w:cs="Times New Roman"/>
                  <w:sz w:val="24"/>
                  <w:szCs w:val="24"/>
                </w:rPr>
                <m:t>Գ</m:t>
              </m:r>
            </m:e>
            <m:sub>
              <m:r>
                <w:rPr>
                  <w:rFonts w:ascii="Times New Roman" w:hAnsi="Times New Roman" w:cs="Times New Roman"/>
                  <w:sz w:val="24"/>
                  <w:szCs w:val="24"/>
                </w:rPr>
                <m:t>կ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=min</m:t>
          </m:r>
          <m:d>
            <m:dPr>
              <m:ctrlPr>
                <w:rPr>
                  <w:rFonts w:ascii="Cambria Math" w:hAnsi="Cambria Math"/>
                  <w:sz w:val="24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sz w:val="24"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m:t>Վ</m:t>
                      </m:r>
                    </m:e>
                    <m:sub>
                      <m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m:t>մ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m:t>Վ</m:t>
                      </m:r>
                    </m:e>
                    <m:sub>
                      <m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m:t>ա</m:t>
                      </m:r>
                    </m:sub>
                  </m:sSub>
                  <m:r>
                    <w:rPr>
                      <w:rFonts w:ascii="Cambria Math" w:hAnsi="Cambria Math"/>
                      <w:sz w:val="24"/>
                      <w:szCs w:val="24"/>
                    </w:rPr>
                    <m:t>*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hy-AM"/>
                        </w:rPr>
                        <m:t>կ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hy-AM"/>
                        </w:rPr>
                        <m:t>կ</m:t>
                      </m:r>
                    </m:sub>
                  </m:sSub>
                </m:den>
              </m:f>
            </m:e>
          </m:d>
        </m:oMath>
      </m:oMathPara>
    </w:p>
    <w:p w:rsidR="002E4C6B" w:rsidRPr="00167376" w:rsidRDefault="002E4C6B" w:rsidP="00167376">
      <w:pPr>
        <w:pStyle w:val="ListParagraph"/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>որտեղ՝</w:t>
      </w:r>
    </w:p>
    <w:p w:rsidR="002E4C6B" w:rsidRPr="00167376" w:rsidRDefault="00EA403D" w:rsidP="00A06376">
      <w:pPr>
        <w:pStyle w:val="ListParagraph"/>
        <w:numPr>
          <w:ilvl w:val="0"/>
          <w:numId w:val="10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m:oMath>
        <m:sSub>
          <m:sSubPr>
            <m:ctrlPr>
              <w:rPr>
                <w:rFonts w:ascii="Cambria Math" w:hAnsi="Cambria Math"/>
                <w:i/>
                <w:spacing w:val="-8"/>
                <w:sz w:val="24"/>
                <w:szCs w:val="24"/>
              </w:rPr>
            </m:ctrlPr>
          </m:sSubPr>
          <m:e>
            <m:r>
              <w:rPr>
                <w:rFonts w:ascii="Times New Roman" w:hAnsi="Times New Roman" w:cs="Times New Roman"/>
                <w:spacing w:val="-8"/>
                <w:sz w:val="24"/>
                <w:szCs w:val="24"/>
                <w:lang w:val="hy-AM"/>
              </w:rPr>
              <m:t>Գ</m:t>
            </m:r>
          </m:e>
          <m:sub>
            <m:r>
              <w:rPr>
                <w:rFonts w:ascii="Times New Roman" w:hAnsi="Times New Roman" w:cs="Times New Roman"/>
                <w:spacing w:val="-8"/>
                <w:sz w:val="24"/>
                <w:szCs w:val="24"/>
                <w:lang w:val="hy-AM"/>
              </w:rPr>
              <m:t>կ</m:t>
            </m:r>
          </m:sub>
        </m:sSub>
      </m:oMath>
      <w:r w:rsidR="002E4C6B" w:rsidRPr="00A06376">
        <w:rPr>
          <w:rFonts w:ascii="GHEA Mariam" w:hAnsi="GHEA Mariam"/>
          <w:spacing w:val="-8"/>
          <w:sz w:val="24"/>
          <w:szCs w:val="24"/>
          <w:lang w:val="hy-AM"/>
        </w:rPr>
        <w:t xml:space="preserve"> – </w:t>
      </w:r>
      <w:r w:rsidR="003C3C55" w:rsidRPr="00A06376">
        <w:rPr>
          <w:rFonts w:ascii="GHEA Mariam" w:hAnsi="GHEA Mariam"/>
          <w:spacing w:val="-8"/>
          <w:sz w:val="24"/>
          <w:szCs w:val="24"/>
          <w:lang w:val="hy-AM"/>
        </w:rPr>
        <w:t>հ</w:t>
      </w:r>
      <w:r w:rsidR="002E4C6B" w:rsidRPr="00A06376">
        <w:rPr>
          <w:rFonts w:ascii="GHEA Mariam" w:hAnsi="GHEA Mariam"/>
          <w:spacing w:val="-8"/>
          <w:sz w:val="24"/>
          <w:szCs w:val="24"/>
          <w:lang w:val="hy-AM"/>
        </w:rPr>
        <w:t>այտի վերաբերյալ օպերատորներից ստացված նվազագույն</w:t>
      </w:r>
      <w:r w:rsidR="002E4C6B" w:rsidRPr="00167376">
        <w:rPr>
          <w:rFonts w:ascii="GHEA Mariam" w:hAnsi="GHEA Mariam"/>
          <w:sz w:val="24"/>
          <w:szCs w:val="24"/>
          <w:lang w:val="hy-AM"/>
        </w:rPr>
        <w:t xml:space="preserve"> գնային առաջարկն է</w:t>
      </w:r>
      <w:r w:rsidR="003C3C55">
        <w:rPr>
          <w:rFonts w:ascii="GHEA Mariam" w:hAnsi="GHEA Mariam"/>
          <w:sz w:val="24"/>
          <w:szCs w:val="24"/>
          <w:lang w:val="hy-AM"/>
        </w:rPr>
        <w:t>.</w:t>
      </w:r>
    </w:p>
    <w:p w:rsidR="002E4C6B" w:rsidRPr="00167376" w:rsidRDefault="00EA403D" w:rsidP="00A06376">
      <w:pPr>
        <w:pStyle w:val="ListParagraph"/>
        <w:numPr>
          <w:ilvl w:val="0"/>
          <w:numId w:val="10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Times New Roman" w:hAnsi="Times New Roman" w:cs="Times New Roman"/>
                <w:sz w:val="24"/>
                <w:szCs w:val="24"/>
                <w:lang w:val="hy-AM"/>
              </w:rPr>
              <m:t>Վ</m:t>
            </m:r>
          </m:e>
          <m:sub>
            <m:r>
              <w:rPr>
                <w:rFonts w:ascii="Times New Roman" w:hAnsi="Times New Roman" w:cs="Times New Roman"/>
                <w:sz w:val="24"/>
                <w:szCs w:val="24"/>
                <w:lang w:val="hy-AM"/>
              </w:rPr>
              <m:t>մ</m:t>
            </m:r>
          </m:sub>
        </m:sSub>
      </m:oMath>
      <w:r w:rsidR="002E4C6B" w:rsidRPr="00167376">
        <w:rPr>
          <w:rFonts w:ascii="GHEA Mariam" w:hAnsi="GHEA Mariam"/>
          <w:sz w:val="24"/>
          <w:szCs w:val="24"/>
          <w:lang w:val="hy-AM"/>
        </w:rPr>
        <w:t xml:space="preserve"> – </w:t>
      </w:r>
      <w:r w:rsidR="003C3C55" w:rsidRPr="00167376">
        <w:rPr>
          <w:rFonts w:ascii="GHEA Mariam" w:hAnsi="GHEA Mariam"/>
          <w:sz w:val="24"/>
          <w:szCs w:val="24"/>
          <w:lang w:val="hy-AM"/>
        </w:rPr>
        <w:t>հ</w:t>
      </w:r>
      <w:r w:rsidR="002E4C6B" w:rsidRPr="00167376">
        <w:rPr>
          <w:rFonts w:ascii="GHEA Mariam" w:hAnsi="GHEA Mariam"/>
          <w:sz w:val="24"/>
          <w:szCs w:val="24"/>
          <w:lang w:val="hy-AM"/>
        </w:rPr>
        <w:t>այտի տրամադրման միանվագ վճարն է</w:t>
      </w:r>
      <w:r w:rsidR="003C3C55">
        <w:rPr>
          <w:rFonts w:ascii="GHEA Mariam" w:hAnsi="GHEA Mariam"/>
          <w:sz w:val="24"/>
          <w:szCs w:val="24"/>
          <w:lang w:val="hy-AM"/>
        </w:rPr>
        <w:t>.</w:t>
      </w:r>
    </w:p>
    <w:p w:rsidR="002E4C6B" w:rsidRPr="00167376" w:rsidRDefault="00EA403D" w:rsidP="00A06376">
      <w:pPr>
        <w:pStyle w:val="ListParagraph"/>
        <w:numPr>
          <w:ilvl w:val="0"/>
          <w:numId w:val="10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Times New Roman" w:hAnsi="Times New Roman" w:cs="Times New Roman"/>
                <w:sz w:val="24"/>
                <w:szCs w:val="24"/>
                <w:lang w:val="hy-AM"/>
              </w:rPr>
              <m:t>Վ</m:t>
            </m:r>
          </m:e>
          <m:sub>
            <m:r>
              <w:rPr>
                <w:rFonts w:ascii="Times New Roman" w:hAnsi="Times New Roman" w:cs="Times New Roman"/>
                <w:sz w:val="24"/>
                <w:szCs w:val="24"/>
                <w:lang w:val="hy-AM"/>
              </w:rPr>
              <m:t>ա</m:t>
            </m:r>
          </m:sub>
        </m:sSub>
      </m:oMath>
      <w:r w:rsidR="002E4C6B" w:rsidRPr="00167376">
        <w:rPr>
          <w:rFonts w:ascii="GHEA Mariam" w:hAnsi="GHEA Mariam"/>
          <w:sz w:val="24"/>
          <w:szCs w:val="24"/>
          <w:lang w:val="hy-AM"/>
        </w:rPr>
        <w:t xml:space="preserve"> – ամսական սպասարկման վճարն է</w:t>
      </w:r>
      <w:r w:rsidR="003C3C55">
        <w:rPr>
          <w:rFonts w:ascii="GHEA Mariam" w:hAnsi="GHEA Mariam"/>
          <w:sz w:val="24"/>
          <w:szCs w:val="24"/>
          <w:lang w:val="hy-AM"/>
        </w:rPr>
        <w:t>.</w:t>
      </w:r>
    </w:p>
    <w:p w:rsidR="002E4C6B" w:rsidRPr="00167376" w:rsidRDefault="00EA403D" w:rsidP="00A06376">
      <w:pPr>
        <w:pStyle w:val="ListParagraph"/>
        <w:numPr>
          <w:ilvl w:val="0"/>
          <w:numId w:val="10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hy-AM"/>
              </w:rPr>
              <m:t>t</m:t>
            </m:r>
          </m:e>
          <m:sub>
            <m:r>
              <w:rPr>
                <w:rFonts w:ascii="Times New Roman" w:hAnsi="Times New Roman" w:cs="Times New Roman"/>
                <w:sz w:val="24"/>
                <w:szCs w:val="24"/>
                <w:lang w:val="hy-AM"/>
              </w:rPr>
              <m:t>կ</m:t>
            </m:r>
          </m:sub>
        </m:sSub>
      </m:oMath>
      <w:r w:rsidR="002E4C6B" w:rsidRPr="00167376">
        <w:rPr>
          <w:rFonts w:ascii="GHEA Mariam" w:hAnsi="GHEA Mariam"/>
          <w:sz w:val="24"/>
          <w:szCs w:val="24"/>
          <w:lang w:val="hy-AM"/>
        </w:rPr>
        <w:t xml:space="preserve"> – այն ժամանակամիջոցը, որով պլանավորվում է օգտագործել տվյալ կապուղին։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 xml:space="preserve">Պատվիրատու </w:t>
      </w:r>
      <w:r w:rsidR="00557BAB">
        <w:rPr>
          <w:rFonts w:ascii="GHEA Mariam" w:hAnsi="GHEA Mariam"/>
          <w:sz w:val="24"/>
          <w:szCs w:val="24"/>
          <w:lang w:val="hy-AM"/>
        </w:rPr>
        <w:t>մարմինն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իրավասու մարմնի կողմից ստացված տեղե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>կության բավարարման դեպքում պատվիրում է համապատասխան օպերատորին՝ հնարավորինս սեղմ ժամկետում իրականացնելու հայտում նշված վայրում կապի ապահովման աշխատանքները</w:t>
      </w:r>
      <w:r w:rsidR="00557BAB">
        <w:rPr>
          <w:rFonts w:ascii="GHEA Mariam" w:hAnsi="GHEA Mariam"/>
          <w:sz w:val="24"/>
          <w:szCs w:val="24"/>
          <w:lang w:val="hy-AM"/>
        </w:rPr>
        <w:t>՝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այդ մասին տեղեկացնելով իրավասու մարմնին: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>Պատվիրատու մարմնի և oպերատորի միջև համագործակցությունն իրականացվում է երկկողմ պայմանագրային հիմունքներով՝ Հայաստանի Հանրա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 xml:space="preserve">պետության օրենսդրությանը համապատասխան: Պատվիրատուն պայմանագիրը կնքելուց </w:t>
      </w:r>
      <w:r w:rsidR="00557BAB">
        <w:rPr>
          <w:rFonts w:ascii="GHEA Mariam" w:hAnsi="GHEA Mariam"/>
          <w:sz w:val="24"/>
          <w:szCs w:val="24"/>
          <w:lang w:val="hy-AM"/>
        </w:rPr>
        <w:t>հետո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հնգօրյա ժամկետում </w:t>
      </w:r>
      <w:r w:rsidR="00557BAB">
        <w:rPr>
          <w:rFonts w:ascii="GHEA Mariam" w:hAnsi="GHEA Mariam"/>
          <w:sz w:val="24"/>
          <w:szCs w:val="24"/>
          <w:lang w:val="hy-AM"/>
        </w:rPr>
        <w:t>պ</w:t>
      </w:r>
      <w:r w:rsidRPr="00167376">
        <w:rPr>
          <w:rFonts w:ascii="GHEA Mariam" w:hAnsi="GHEA Mariam"/>
          <w:sz w:val="24"/>
          <w:szCs w:val="24"/>
          <w:lang w:val="hy-AM"/>
        </w:rPr>
        <w:t>այմանագրի պատճենը ներկայացնում է իրավասու մարմնին: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67376">
        <w:rPr>
          <w:rFonts w:ascii="GHEA Mariam" w:hAnsi="GHEA Mariam"/>
          <w:sz w:val="24"/>
          <w:szCs w:val="24"/>
          <w:lang w:val="hy-AM"/>
        </w:rPr>
        <w:t>Արտակարգ իրավիճակներում, արտակարգ կամ ռազմական դրության ժամանակ կապուղու տրամադրման վճարների փոխհատուցում</w:t>
      </w:r>
      <w:r w:rsidR="00557BAB">
        <w:rPr>
          <w:rFonts w:ascii="GHEA Mariam" w:hAnsi="GHEA Mariam"/>
          <w:sz w:val="24"/>
          <w:szCs w:val="24"/>
          <w:lang w:val="hy-AM"/>
        </w:rPr>
        <w:t>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իրականացվում է պատվիրատու մարմնի կողմից՝ արտակարգ իրավիճակների, արտակարգ կամ ռազմական դրության ավարտից հետո: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06376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տվյալ տարվա պետական բյուջեի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մասին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Հայաստանի Հանրապետության օրենքով ֆինանսական միջոցներ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նախատեսված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չլինելու դեպքում այդ փոխհատուցումն իրականացվում է արտակարգ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իրավիճակ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>ների, արտակարգ կամ ռազմական դրության ավարտից հետո հաջորդող երեք ամիսների ընթացքում</w:t>
      </w:r>
      <w:r w:rsidR="00557BAB">
        <w:rPr>
          <w:rFonts w:ascii="GHEA Mariam" w:hAnsi="GHEA Mariam"/>
          <w:sz w:val="24"/>
          <w:szCs w:val="24"/>
          <w:lang w:val="hy-AM"/>
        </w:rPr>
        <w:t>՝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պատվիրատու մարմնի (</w:t>
      </w:r>
      <w:r w:rsidR="00557BAB">
        <w:rPr>
          <w:rFonts w:ascii="GHEA Mariam" w:hAnsi="GHEA Mariam"/>
          <w:sz w:val="24"/>
          <w:szCs w:val="24"/>
          <w:lang w:val="hy-AM"/>
        </w:rPr>
        <w:t>բացառությամբ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զորահավաքային առաջադրանքներ ունեցող մասնավոր կազմակերպությունների) կողմից մշակված և սահմանված կարգով Հայաստանի Հանրապետության կառավարության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քննարկ</w:t>
      </w:r>
      <w:r w:rsidR="00A06376" w:rsidRPr="00A06376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մանը ներկայացված՝ Հայաստանի Հանրապետության պետական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բյուջեով նախատեսված</w:t>
      </w:r>
      <w:r w:rsidR="00557BAB">
        <w:rPr>
          <w:rFonts w:ascii="GHEA Mariam" w:hAnsi="GHEA Mariam"/>
          <w:sz w:val="24"/>
          <w:szCs w:val="24"/>
          <w:lang w:val="hy-AM"/>
        </w:rPr>
        <w:t>՝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կառավարության պահուստային ֆոնդից կամ օրենքով չարգելված այլ աղբյուրներից գումար հատկացնելու մասին Հայաստանի Հանրապետության կառավարության որոշման հիման վրա: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06376">
        <w:rPr>
          <w:rFonts w:ascii="GHEA Mariam" w:hAnsi="GHEA Mariam"/>
          <w:spacing w:val="-8"/>
          <w:sz w:val="24"/>
          <w:szCs w:val="24"/>
          <w:lang w:val="hy-AM"/>
        </w:rPr>
        <w:t>Սույն կարգի պահանջների համաձայն</w:t>
      </w:r>
      <w:r w:rsidR="00D11FCF">
        <w:rPr>
          <w:rFonts w:ascii="GHEA Mariam" w:hAnsi="GHEA Mariam"/>
          <w:spacing w:val="-8"/>
          <w:sz w:val="24"/>
          <w:szCs w:val="24"/>
          <w:lang w:val="hy-AM"/>
        </w:rPr>
        <w:t>՝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 xml:space="preserve"> էլեկտրոնային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հաղորդակցության ցանցերի, տեխնիկական միջոցների և սարքավորումների օգտագործման դիմաց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հասցված իրական վնասը փոխհատուցվում է օրենսդրությամբ սահմանած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կարգով:</w:t>
      </w:r>
    </w:p>
    <w:p w:rsidR="002E4C6B" w:rsidRPr="00167376" w:rsidRDefault="002E4C6B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06376">
        <w:rPr>
          <w:rFonts w:ascii="GHEA Mariam" w:hAnsi="GHEA Mariam"/>
          <w:spacing w:val="-8"/>
          <w:sz w:val="24"/>
          <w:szCs w:val="24"/>
          <w:lang w:val="hy-AM"/>
        </w:rPr>
        <w:t xml:space="preserve">Ռազմական դրության ժամանակ </w:t>
      </w:r>
      <w:r w:rsidR="00D11FCF">
        <w:rPr>
          <w:rFonts w:ascii="GHEA Mariam" w:hAnsi="GHEA Mariam"/>
          <w:spacing w:val="-8"/>
          <w:sz w:val="24"/>
          <w:szCs w:val="24"/>
          <w:lang w:val="hy-AM"/>
        </w:rPr>
        <w:t>պ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ատվիրատու մարմնի կողմից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ներկա</w:t>
      </w:r>
      <w:r w:rsidR="00A06376">
        <w:rPr>
          <w:rFonts w:ascii="GHEA Mariam" w:hAnsi="GHEA Mariam"/>
          <w:sz w:val="24"/>
          <w:szCs w:val="24"/>
          <w:lang w:val="hy-AM"/>
        </w:rPr>
        <w:softHyphen/>
      </w:r>
      <w:r w:rsidRPr="00167376">
        <w:rPr>
          <w:rFonts w:ascii="GHEA Mariam" w:hAnsi="GHEA Mariam"/>
          <w:sz w:val="24"/>
          <w:szCs w:val="24"/>
          <w:lang w:val="hy-AM"/>
        </w:rPr>
        <w:t xml:space="preserve">յացված լրացուցիչ կապուղիներ հատկացնելու hայտը բավարարող oպերատորը ստանում է զորահավաքային առաջադրանքներ ունեցող կազմակերպության </w:t>
      </w:r>
      <w:r w:rsidRPr="00A06376">
        <w:rPr>
          <w:rFonts w:ascii="GHEA Mariam" w:hAnsi="GHEA Mariam"/>
          <w:spacing w:val="-8"/>
          <w:sz w:val="24"/>
          <w:szCs w:val="24"/>
          <w:lang w:val="hy-AM"/>
        </w:rPr>
        <w:t>կարգավիճակ (եթե նախկինում չի ունեցել) և նրա հետ ծագած</w:t>
      </w:r>
      <w:r w:rsidRPr="00167376">
        <w:rPr>
          <w:rFonts w:ascii="GHEA Mariam" w:hAnsi="GHEA Mariam"/>
          <w:sz w:val="24"/>
          <w:szCs w:val="24"/>
          <w:lang w:val="hy-AM"/>
        </w:rPr>
        <w:t xml:space="preserve"> հարաբերությունները կարգավորվում են օրենսդրությամբ սահմանված կարգով:</w:t>
      </w:r>
    </w:p>
    <w:p w:rsidR="002E4C6B" w:rsidRPr="00167376" w:rsidRDefault="00D11FCF" w:rsidP="00A06376">
      <w:pPr>
        <w:pStyle w:val="ListParagraph"/>
        <w:numPr>
          <w:ilvl w:val="0"/>
          <w:numId w:val="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D11FC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D11FCF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D11FCF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="002E4C6B" w:rsidRPr="00167376">
        <w:rPr>
          <w:rFonts w:ascii="GHEA Mariam" w:hAnsi="GHEA Mariam"/>
          <w:sz w:val="24"/>
          <w:szCs w:val="24"/>
          <w:lang w:val="hy-AM"/>
        </w:rPr>
        <w:t xml:space="preserve"> պաշտպանության նախարարությունը արտակարգ կամ ռազմական դրության ժամանակ էլեկտրոնային հաղորդակցու</w:t>
      </w:r>
      <w:r w:rsidR="00F63C62">
        <w:rPr>
          <w:rFonts w:ascii="GHEA Mariam" w:hAnsi="GHEA Mariam"/>
          <w:sz w:val="24"/>
          <w:szCs w:val="24"/>
          <w:lang w:val="hy-AM"/>
        </w:rPr>
        <w:softHyphen/>
      </w:r>
      <w:r w:rsidR="002E4C6B" w:rsidRPr="00167376">
        <w:rPr>
          <w:rFonts w:ascii="GHEA Mariam" w:hAnsi="GHEA Mariam"/>
          <w:sz w:val="24"/>
          <w:szCs w:val="24"/>
          <w:lang w:val="hy-AM"/>
        </w:rPr>
        <w:t>թյան ցանցերը և գծային ենթակառուցվածքներ</w:t>
      </w:r>
      <w:r w:rsidR="00F63C62">
        <w:rPr>
          <w:rFonts w:ascii="GHEA Mariam" w:hAnsi="GHEA Mariam"/>
          <w:sz w:val="24"/>
          <w:szCs w:val="24"/>
          <w:lang w:val="hy-AM"/>
        </w:rPr>
        <w:t>ն</w:t>
      </w:r>
      <w:r w:rsidR="002E4C6B" w:rsidRPr="00167376">
        <w:rPr>
          <w:rFonts w:ascii="GHEA Mariam" w:hAnsi="GHEA Mariam"/>
          <w:sz w:val="24"/>
          <w:szCs w:val="24"/>
          <w:lang w:val="hy-AM"/>
        </w:rPr>
        <w:t xml:space="preserve"> օգտագործելու և լրացուցիչ կապուղիներ պատվիրելու համար անմիջականորեն կարող է համագործակցել օպերատորների հետ:</w:t>
      </w:r>
    </w:p>
    <w:p w:rsidR="002E4C6B" w:rsidRDefault="002E4C6B" w:rsidP="002E4C6B">
      <w:pPr>
        <w:spacing w:after="12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E4C6B" w:rsidRPr="001C6E0A" w:rsidRDefault="002E4C6B" w:rsidP="002E4C6B">
      <w:pPr>
        <w:spacing w:after="12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06376" w:rsidRDefault="00A06376" w:rsidP="002E4C6B">
      <w:pPr>
        <w:ind w:left="720" w:firstLine="720"/>
        <w:contextualSpacing/>
        <w:jc w:val="right"/>
        <w:rPr>
          <w:rFonts w:ascii="GHEA Grapalat" w:hAnsi="GHEA Grapalat"/>
          <w:sz w:val="24"/>
          <w:szCs w:val="24"/>
          <w:lang w:val="hy-AM"/>
        </w:rPr>
        <w:sectPr w:rsidR="00A06376" w:rsidSect="00A06376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2" w:left="1440" w:header="0" w:footer="0" w:gutter="0"/>
          <w:pgNumType w:start="2"/>
          <w:cols w:space="720"/>
          <w:formProt w:val="0"/>
          <w:docGrid w:linePitch="360" w:charSpace="4096"/>
        </w:sectPr>
      </w:pPr>
    </w:p>
    <w:p w:rsidR="002E4C6B" w:rsidRPr="00F81249" w:rsidRDefault="002E4C6B" w:rsidP="002E4C6B">
      <w:pPr>
        <w:contextualSpacing/>
        <w:jc w:val="right"/>
        <w:rPr>
          <w:rFonts w:ascii="GHEA Mariam" w:hAnsi="GHEA Mariam"/>
          <w:sz w:val="24"/>
          <w:szCs w:val="24"/>
          <w:lang w:val="hy-AM"/>
        </w:rPr>
      </w:pPr>
      <w:r w:rsidRPr="00BF6EF9">
        <w:rPr>
          <w:rFonts w:ascii="GHEA Mariam" w:hAnsi="GHEA Mariam"/>
          <w:sz w:val="24"/>
          <w:szCs w:val="24"/>
          <w:lang w:val="hy-AM"/>
        </w:rPr>
        <w:lastRenderedPageBreak/>
        <w:t xml:space="preserve">Ձև </w:t>
      </w:r>
      <w:r w:rsidR="00F63C62">
        <w:rPr>
          <w:rFonts w:ascii="GHEA Mariam" w:hAnsi="GHEA Mariam"/>
          <w:sz w:val="24"/>
          <w:szCs w:val="24"/>
        </w:rPr>
        <w:t xml:space="preserve">N </w:t>
      </w:r>
      <w:r w:rsidRPr="00F81249">
        <w:rPr>
          <w:rFonts w:ascii="GHEA Mariam" w:hAnsi="GHEA Mariam"/>
          <w:sz w:val="24"/>
          <w:szCs w:val="24"/>
          <w:lang w:val="hy-AM"/>
        </w:rPr>
        <w:t>1</w:t>
      </w:r>
    </w:p>
    <w:p w:rsidR="002E4C6B" w:rsidRPr="00BF6EF9" w:rsidRDefault="002E4C6B" w:rsidP="002E4C6B">
      <w:pPr>
        <w:pStyle w:val="ListParagraph"/>
        <w:spacing w:after="120"/>
        <w:jc w:val="right"/>
        <w:rPr>
          <w:rFonts w:ascii="GHEA Mariam" w:hAnsi="GHEA Mariam"/>
          <w:sz w:val="24"/>
          <w:szCs w:val="24"/>
          <w:lang w:val="hy-AM"/>
        </w:rPr>
      </w:pPr>
    </w:p>
    <w:p w:rsidR="002E4C6B" w:rsidRPr="00BF6EF9" w:rsidRDefault="002E4C6B" w:rsidP="002E4C6B">
      <w:pPr>
        <w:pStyle w:val="ListParagraph"/>
        <w:spacing w:after="120"/>
        <w:jc w:val="both"/>
        <w:rPr>
          <w:rFonts w:ascii="GHEA Mariam" w:hAnsi="GHEA Mariam"/>
          <w:sz w:val="24"/>
          <w:szCs w:val="24"/>
          <w:lang w:val="hy-AM"/>
        </w:rPr>
      </w:pPr>
    </w:p>
    <w:p w:rsidR="002E4C6B" w:rsidRPr="00BF6EF9" w:rsidRDefault="002E4C6B" w:rsidP="002E4C6B">
      <w:pPr>
        <w:pStyle w:val="ListParagraph"/>
        <w:spacing w:after="120"/>
        <w:jc w:val="both"/>
        <w:rPr>
          <w:rFonts w:ascii="GHEA Mariam" w:hAnsi="GHEA Mariam"/>
          <w:sz w:val="24"/>
          <w:szCs w:val="24"/>
          <w:lang w:val="hy-AM"/>
        </w:rPr>
      </w:pPr>
    </w:p>
    <w:p w:rsidR="002E4C6B" w:rsidRPr="00BF6EF9" w:rsidRDefault="002E4C6B" w:rsidP="002E4C6B">
      <w:pPr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BF6EF9">
        <w:rPr>
          <w:rFonts w:ascii="GHEA Mariam" w:hAnsi="GHEA Mariam"/>
          <w:b/>
          <w:bCs/>
          <w:sz w:val="24"/>
          <w:szCs w:val="24"/>
          <w:lang w:val="hy-AM"/>
        </w:rPr>
        <w:t>ՁԵՎ</w:t>
      </w:r>
    </w:p>
    <w:p w:rsidR="002E4C6B" w:rsidRPr="00BF6EF9" w:rsidRDefault="002E4C6B" w:rsidP="002E4C6B">
      <w:pPr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BF6EF9">
        <w:rPr>
          <w:rFonts w:ascii="GHEA Mariam" w:hAnsi="GHEA Mariam"/>
          <w:b/>
          <w:bCs/>
          <w:sz w:val="24"/>
          <w:szCs w:val="24"/>
          <w:lang w:val="hy-AM"/>
        </w:rPr>
        <w:t xml:space="preserve">ԱՐՏԱԿԱՐԳ ԻՐԱՎԻՃԱԿՆԵՐՈՒՄ, ԱՐՏԱԿԱՐԳ ԿԱՄ ՌԱԶՄԱԿԱՆ ԴՐՈՒԹՅԱՆ ԺԱՄԱՆԱԿ </w:t>
      </w:r>
      <w:r w:rsidRPr="00BF6EF9">
        <w:rPr>
          <w:rFonts w:ascii="GHEA Mariam" w:hAnsi="GHEA Mariam"/>
          <w:b/>
          <w:sz w:val="24"/>
          <w:szCs w:val="24"/>
          <w:lang w:val="hy-AM"/>
        </w:rPr>
        <w:t>ԷԼԵԿՏՐՈՆԱՅԻՆ ՀԱՂՈՐԴԱԿՑՈՒԹՅԱՆ ՑԱՆՑԵՐԻ ԵՎ ԳԾԱՅԻՆ ԵՆԹԱԿԱՌՈՒՑՎԱԾՔՆԵՐԻ ՕԳՏԱԳՈՐԾՄԱՆ</w:t>
      </w:r>
      <w:r w:rsidRPr="00BF6EF9">
        <w:rPr>
          <w:rFonts w:ascii="GHEA Mariam" w:hAnsi="GHEA Mariam"/>
          <w:b/>
          <w:bCs/>
          <w:sz w:val="24"/>
          <w:szCs w:val="24"/>
          <w:lang w:val="hy-AM"/>
        </w:rPr>
        <w:t xml:space="preserve"> ՀԱՅՏԻ</w:t>
      </w:r>
    </w:p>
    <w:p w:rsidR="002E4C6B" w:rsidRPr="00BF6EF9" w:rsidRDefault="002E4C6B" w:rsidP="002E4C6B">
      <w:pPr>
        <w:pStyle w:val="ListParagraph"/>
        <w:spacing w:after="120"/>
        <w:jc w:val="center"/>
        <w:rPr>
          <w:rFonts w:ascii="GHEA Mariam" w:hAnsi="GHEA Mariam"/>
          <w:sz w:val="24"/>
          <w:szCs w:val="24"/>
          <w:lang w:val="hy-AM"/>
        </w:rPr>
      </w:pPr>
    </w:p>
    <w:p w:rsidR="002E4C6B" w:rsidRPr="00BF6EF9" w:rsidRDefault="002E4C6B" w:rsidP="002E4C6B">
      <w:pPr>
        <w:contextualSpacing/>
        <w:jc w:val="center"/>
        <w:rPr>
          <w:rFonts w:ascii="GHEA Mariam" w:hAnsi="GHEA Mariam"/>
          <w:sz w:val="24"/>
          <w:szCs w:val="24"/>
          <w:lang w:val="hy-AM"/>
        </w:rPr>
      </w:pPr>
      <w:r w:rsidRPr="00BF6EF9">
        <w:rPr>
          <w:rFonts w:ascii="GHEA Mariam" w:hAnsi="GHEA Mariam"/>
          <w:sz w:val="24"/>
          <w:szCs w:val="24"/>
        </w:rPr>
        <w:t>_______________________________________________</w:t>
      </w:r>
    </w:p>
    <w:p w:rsidR="002E4C6B" w:rsidRPr="00BF6EF9" w:rsidRDefault="002E4C6B" w:rsidP="002E4C6B">
      <w:pPr>
        <w:pStyle w:val="ListParagraph"/>
        <w:spacing w:after="0"/>
        <w:rPr>
          <w:rFonts w:ascii="GHEA Mariam" w:hAnsi="GHEA Mariam"/>
          <w:sz w:val="12"/>
          <w:szCs w:val="12"/>
        </w:rPr>
      </w:pPr>
      <w:r w:rsidRPr="00BF6EF9">
        <w:rPr>
          <w:rFonts w:ascii="GHEA Mariam" w:hAnsi="GHEA Mariam"/>
          <w:sz w:val="12"/>
          <w:szCs w:val="12"/>
        </w:rPr>
        <w:t xml:space="preserve">                           </w:t>
      </w:r>
      <w:r w:rsidRPr="00BF6EF9">
        <w:rPr>
          <w:rFonts w:ascii="GHEA Mariam" w:hAnsi="GHEA Mariam"/>
          <w:sz w:val="12"/>
          <w:szCs w:val="12"/>
        </w:rPr>
        <w:tab/>
      </w:r>
      <w:r w:rsidRPr="00BF6EF9">
        <w:rPr>
          <w:rFonts w:ascii="GHEA Mariam" w:hAnsi="GHEA Mariam"/>
          <w:sz w:val="12"/>
          <w:szCs w:val="12"/>
        </w:rPr>
        <w:tab/>
      </w:r>
      <w:r w:rsidRPr="00BF6EF9">
        <w:rPr>
          <w:rFonts w:ascii="GHEA Mariam" w:hAnsi="GHEA Mariam"/>
          <w:sz w:val="12"/>
          <w:szCs w:val="12"/>
        </w:rPr>
        <w:tab/>
      </w:r>
      <w:r w:rsidRPr="00BF6EF9">
        <w:rPr>
          <w:rFonts w:ascii="GHEA Mariam" w:hAnsi="GHEA Mariam"/>
          <w:sz w:val="12"/>
          <w:szCs w:val="12"/>
        </w:rPr>
        <w:tab/>
      </w:r>
      <w:r w:rsidRPr="00BF6EF9">
        <w:rPr>
          <w:rFonts w:ascii="GHEA Mariam" w:hAnsi="GHEA Mariam"/>
          <w:sz w:val="12"/>
          <w:szCs w:val="12"/>
        </w:rPr>
        <w:tab/>
      </w:r>
      <w:r w:rsidRPr="00BF6EF9">
        <w:rPr>
          <w:rFonts w:ascii="GHEA Mariam" w:hAnsi="GHEA Mariam"/>
          <w:sz w:val="12"/>
          <w:szCs w:val="12"/>
        </w:rPr>
        <w:tab/>
        <w:t xml:space="preserve">         </w:t>
      </w:r>
      <w:r w:rsidRPr="00BF6EF9">
        <w:rPr>
          <w:rFonts w:ascii="GHEA Mariam" w:hAnsi="GHEA Mariam"/>
          <w:sz w:val="12"/>
          <w:szCs w:val="12"/>
          <w:lang w:val="hy-AM"/>
        </w:rPr>
        <w:t>Պատվիրատու մարմնի անվանումը</w:t>
      </w:r>
    </w:p>
    <w:p w:rsidR="002E4C6B" w:rsidRPr="00BF6EF9" w:rsidRDefault="002E4C6B" w:rsidP="002E4C6B">
      <w:pPr>
        <w:pStyle w:val="ListParagraph"/>
        <w:spacing w:after="120"/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4029" w:type="dxa"/>
        <w:jc w:val="right"/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2693"/>
        <w:gridCol w:w="2835"/>
        <w:gridCol w:w="1559"/>
        <w:gridCol w:w="3686"/>
      </w:tblGrid>
      <w:tr w:rsidR="002E4C6B" w:rsidRPr="00BF6EF9" w:rsidTr="00A06376">
        <w:trPr>
          <w:cantSplit/>
          <w:trHeight w:val="2510"/>
          <w:jc w:val="right"/>
        </w:trPr>
        <w:tc>
          <w:tcPr>
            <w:tcW w:w="704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Հ/Հ</w:t>
            </w:r>
          </w:p>
        </w:tc>
        <w:tc>
          <w:tcPr>
            <w:tcW w:w="2552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 xml:space="preserve">Ցանցերը կամ գծային </w:t>
            </w:r>
          </w:p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 xml:space="preserve">ենթակառուցվածքները տնօրինող </w:t>
            </w:r>
          </w:p>
          <w:p w:rsidR="002E4C6B" w:rsidRPr="00BF6EF9" w:rsidRDefault="006C26D2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օ</w:t>
            </w:r>
            <w:r w:rsidR="002E4C6B" w:rsidRPr="00BF6EF9">
              <w:rPr>
                <w:rFonts w:ascii="GHEA Mariam" w:hAnsi="GHEA Mariam"/>
                <w:sz w:val="16"/>
                <w:szCs w:val="16"/>
                <w:lang w:val="hy-AM"/>
              </w:rPr>
              <w:t>պերատորի անվանումը</w:t>
            </w:r>
          </w:p>
        </w:tc>
        <w:tc>
          <w:tcPr>
            <w:tcW w:w="2693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Էլեկտրոնային հաղորդակցության ցանցի կամ գծային ենթակառուցվածքի անվանումը (տեսակը)</w:t>
            </w:r>
          </w:p>
        </w:tc>
        <w:tc>
          <w:tcPr>
            <w:tcW w:w="2835" w:type="dxa"/>
            <w:vAlign w:val="center"/>
          </w:tcPr>
          <w:p w:rsidR="002E4C6B" w:rsidRPr="00BF6EF9" w:rsidRDefault="002E4C6B" w:rsidP="006C26D2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Ենթակառուցվածքի գտնվելու վայրը (վարչատարածքային միավորը և</w:t>
            </w:r>
            <w:r w:rsidR="006C26D2">
              <w:rPr>
                <w:rFonts w:ascii="GHEA Mariam" w:hAnsi="GHEA Mariam"/>
                <w:sz w:val="16"/>
                <w:szCs w:val="16"/>
                <w:lang w:val="hy-AM"/>
              </w:rPr>
              <w:t xml:space="preserve"> </w:t>
            </w:r>
            <w:r w:rsidR="006C26D2" w:rsidRPr="006C26D2">
              <w:rPr>
                <w:rFonts w:ascii="GHEA Mariam" w:hAnsi="GHEA Mariam"/>
                <w:sz w:val="16"/>
                <w:szCs w:val="16"/>
                <w:lang w:val="hy-AM"/>
              </w:rPr>
              <w:t>(</w:t>
            </w: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կամ</w:t>
            </w:r>
            <w:r w:rsidR="006C26D2" w:rsidRPr="006C26D2">
              <w:rPr>
                <w:rFonts w:ascii="GHEA Mariam" w:hAnsi="GHEA Mariam"/>
                <w:sz w:val="16"/>
                <w:szCs w:val="16"/>
                <w:lang w:val="hy-AM"/>
              </w:rPr>
              <w:t>)</w:t>
            </w: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 xml:space="preserve"> հասցեն կամ աշխարհագրական կոորդինատները) կամ հաճախականային տիրույթը</w:t>
            </w:r>
          </w:p>
        </w:tc>
        <w:tc>
          <w:tcPr>
            <w:tcW w:w="1559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Օգտագործման ժամկետը</w:t>
            </w:r>
          </w:p>
        </w:tc>
        <w:tc>
          <w:tcPr>
            <w:tcW w:w="3686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Օգտագործման նպատակը</w:t>
            </w:r>
          </w:p>
        </w:tc>
      </w:tr>
      <w:tr w:rsidR="002E4C6B" w:rsidRPr="00BF6EF9" w:rsidTr="00A06376">
        <w:trPr>
          <w:cantSplit/>
          <w:trHeight w:val="773"/>
          <w:jc w:val="right"/>
        </w:trPr>
        <w:tc>
          <w:tcPr>
            <w:tcW w:w="704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2552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2693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2835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3686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</w:tr>
    </w:tbl>
    <w:p w:rsidR="002E4C6B" w:rsidRPr="00BF6EF9" w:rsidRDefault="002E4C6B" w:rsidP="002E4C6B">
      <w:pPr>
        <w:pStyle w:val="ListParagraph"/>
        <w:spacing w:after="120"/>
        <w:jc w:val="center"/>
        <w:rPr>
          <w:rFonts w:ascii="GHEA Mariam" w:hAnsi="GHEA Mariam"/>
          <w:sz w:val="24"/>
          <w:szCs w:val="24"/>
          <w:lang w:val="hy-AM"/>
        </w:rPr>
      </w:pPr>
    </w:p>
    <w:p w:rsidR="002E4C6B" w:rsidRPr="00BF6EF9" w:rsidRDefault="002E4C6B" w:rsidP="002E4C6B">
      <w:pPr>
        <w:pStyle w:val="ListParagraph"/>
        <w:spacing w:after="120"/>
        <w:jc w:val="both"/>
        <w:rPr>
          <w:rFonts w:ascii="GHEA Mariam" w:hAnsi="GHEA Mariam"/>
          <w:sz w:val="24"/>
          <w:szCs w:val="24"/>
          <w:lang w:val="hy-AM"/>
        </w:rPr>
      </w:pPr>
    </w:p>
    <w:p w:rsidR="002E4C6B" w:rsidRPr="00BF6EF9" w:rsidRDefault="002E4C6B" w:rsidP="002E4C6B">
      <w:pPr>
        <w:pStyle w:val="ListParagraph"/>
        <w:spacing w:after="0"/>
        <w:jc w:val="both"/>
        <w:rPr>
          <w:rFonts w:ascii="GHEA Mariam" w:hAnsi="GHEA Mariam"/>
          <w:sz w:val="24"/>
          <w:szCs w:val="24"/>
          <w:lang w:val="hy-AM"/>
        </w:rPr>
      </w:pPr>
      <w:r w:rsidRPr="00BF6EF9">
        <w:rPr>
          <w:rFonts w:ascii="GHEA Mariam" w:hAnsi="GHEA Mariam"/>
          <w:sz w:val="24"/>
          <w:szCs w:val="24"/>
          <w:lang w:val="hy-AM"/>
        </w:rPr>
        <w:t>__________________________________</w:t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  <w:t>_________________</w:t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  <w:t>___________________________</w:t>
      </w:r>
    </w:p>
    <w:p w:rsidR="002E4C6B" w:rsidRPr="00BF6EF9" w:rsidRDefault="002E4C6B" w:rsidP="002E4C6B">
      <w:pPr>
        <w:pStyle w:val="ListParagraph"/>
        <w:spacing w:after="0"/>
        <w:ind w:firstLine="720"/>
        <w:jc w:val="both"/>
        <w:rPr>
          <w:rFonts w:ascii="GHEA Mariam" w:hAnsi="GHEA Mariam"/>
          <w:sz w:val="12"/>
          <w:szCs w:val="12"/>
          <w:lang w:val="hy-AM"/>
        </w:rPr>
      </w:pPr>
      <w:r w:rsidRPr="00BF6EF9">
        <w:rPr>
          <w:rFonts w:ascii="GHEA Mariam" w:hAnsi="GHEA Mariam"/>
          <w:sz w:val="12"/>
          <w:szCs w:val="12"/>
          <w:lang w:val="hy-AM"/>
        </w:rPr>
        <w:t>Պատվիրատու մարմնի ղեկավարի պաշտոնը</w:t>
      </w:r>
      <w:r w:rsidRPr="00BF6EF9">
        <w:rPr>
          <w:rFonts w:ascii="GHEA Mariam" w:hAnsi="GHEA Mariam"/>
          <w:sz w:val="12"/>
          <w:szCs w:val="12"/>
          <w:lang w:val="hy-AM"/>
        </w:rPr>
        <w:tab/>
      </w:r>
      <w:r w:rsidRPr="00BF6EF9">
        <w:rPr>
          <w:rFonts w:ascii="GHEA Mariam" w:hAnsi="GHEA Mariam"/>
          <w:sz w:val="12"/>
          <w:szCs w:val="12"/>
          <w:lang w:val="hy-AM"/>
        </w:rPr>
        <w:tab/>
      </w:r>
      <w:r w:rsidRPr="00BF6EF9">
        <w:rPr>
          <w:rFonts w:ascii="GHEA Mariam" w:hAnsi="GHEA Mariam"/>
          <w:sz w:val="12"/>
          <w:szCs w:val="12"/>
          <w:lang w:val="hy-AM"/>
        </w:rPr>
        <w:tab/>
        <w:t xml:space="preserve">                Ստորագրություն</w:t>
      </w:r>
      <w:r w:rsidRPr="00BF6EF9">
        <w:rPr>
          <w:rFonts w:ascii="GHEA Mariam" w:hAnsi="GHEA Mariam"/>
          <w:sz w:val="12"/>
          <w:szCs w:val="12"/>
          <w:lang w:val="hy-AM"/>
        </w:rPr>
        <w:tab/>
      </w:r>
      <w:r w:rsidRPr="00BF6EF9">
        <w:rPr>
          <w:rFonts w:ascii="GHEA Mariam" w:hAnsi="GHEA Mariam"/>
          <w:sz w:val="12"/>
          <w:szCs w:val="12"/>
          <w:lang w:val="hy-AM"/>
        </w:rPr>
        <w:tab/>
      </w:r>
      <w:r w:rsidRPr="00BF6EF9">
        <w:rPr>
          <w:rFonts w:ascii="GHEA Mariam" w:hAnsi="GHEA Mariam"/>
          <w:sz w:val="12"/>
          <w:szCs w:val="12"/>
          <w:lang w:val="hy-AM"/>
        </w:rPr>
        <w:tab/>
        <w:t xml:space="preserve">               Անուն, </w:t>
      </w:r>
      <w:r w:rsidR="00F63C62">
        <w:rPr>
          <w:rFonts w:ascii="GHEA Mariam" w:hAnsi="GHEA Mariam"/>
          <w:sz w:val="12"/>
          <w:szCs w:val="12"/>
          <w:lang w:val="hy-AM"/>
        </w:rPr>
        <w:t>ա</w:t>
      </w:r>
      <w:r w:rsidRPr="00BF6EF9">
        <w:rPr>
          <w:rFonts w:ascii="GHEA Mariam" w:hAnsi="GHEA Mariam"/>
          <w:sz w:val="12"/>
          <w:szCs w:val="12"/>
          <w:lang w:val="hy-AM"/>
        </w:rPr>
        <w:t>զգանուն</w:t>
      </w:r>
    </w:p>
    <w:p w:rsidR="002E4C6B" w:rsidRPr="00BF6EF9" w:rsidRDefault="002E4C6B" w:rsidP="002E4C6B">
      <w:pPr>
        <w:pStyle w:val="ListParagraph"/>
        <w:spacing w:after="120"/>
        <w:jc w:val="both"/>
        <w:rPr>
          <w:rFonts w:ascii="GHEA Mariam" w:hAnsi="GHEA Mariam"/>
          <w:sz w:val="24"/>
          <w:szCs w:val="24"/>
          <w:lang w:val="hy-AM"/>
        </w:rPr>
      </w:pP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  <w:t xml:space="preserve">  </w:t>
      </w:r>
    </w:p>
    <w:p w:rsidR="002E4C6B" w:rsidRPr="00BF6EF9" w:rsidRDefault="002E4C6B" w:rsidP="002E4C6B">
      <w:pPr>
        <w:ind w:left="720" w:firstLine="720"/>
        <w:contextualSpacing/>
        <w:jc w:val="right"/>
        <w:rPr>
          <w:rFonts w:ascii="GHEA Mariam" w:hAnsi="GHEA Mariam"/>
          <w:sz w:val="24"/>
          <w:szCs w:val="24"/>
          <w:lang w:val="hy-AM"/>
        </w:rPr>
      </w:pPr>
    </w:p>
    <w:p w:rsidR="00E32493" w:rsidRDefault="00E32493" w:rsidP="002E4C6B">
      <w:pPr>
        <w:ind w:left="720" w:firstLine="720"/>
        <w:contextualSpacing/>
        <w:jc w:val="right"/>
        <w:rPr>
          <w:rFonts w:ascii="GHEA Mariam" w:hAnsi="GHEA Mariam"/>
          <w:sz w:val="24"/>
          <w:szCs w:val="24"/>
          <w:lang w:val="hy-AM"/>
        </w:rPr>
      </w:pPr>
    </w:p>
    <w:p w:rsidR="00E32493" w:rsidRDefault="00E32493" w:rsidP="002E4C6B">
      <w:pPr>
        <w:ind w:left="720" w:firstLine="720"/>
        <w:contextualSpacing/>
        <w:jc w:val="right"/>
        <w:rPr>
          <w:rFonts w:ascii="GHEA Mariam" w:hAnsi="GHEA Mariam"/>
          <w:sz w:val="24"/>
          <w:szCs w:val="24"/>
          <w:lang w:val="hy-AM"/>
        </w:rPr>
      </w:pPr>
    </w:p>
    <w:p w:rsidR="002E4C6B" w:rsidRPr="00BF6EF9" w:rsidRDefault="002E4C6B" w:rsidP="002E4C6B">
      <w:pPr>
        <w:ind w:left="720" w:firstLine="720"/>
        <w:contextualSpacing/>
        <w:jc w:val="right"/>
        <w:rPr>
          <w:rFonts w:ascii="GHEA Mariam" w:hAnsi="GHEA Mariam"/>
          <w:sz w:val="24"/>
          <w:szCs w:val="24"/>
          <w:lang w:val="hy-AM"/>
        </w:rPr>
      </w:pPr>
      <w:r w:rsidRPr="00BF6EF9">
        <w:rPr>
          <w:rFonts w:ascii="GHEA Mariam" w:hAnsi="GHEA Mariam"/>
          <w:sz w:val="24"/>
          <w:szCs w:val="24"/>
          <w:lang w:val="hy-AM"/>
        </w:rPr>
        <w:lastRenderedPageBreak/>
        <w:t xml:space="preserve">Ձև </w:t>
      </w:r>
      <w:r w:rsidR="00F63C62">
        <w:rPr>
          <w:rFonts w:ascii="GHEA Mariam" w:hAnsi="GHEA Mariam"/>
          <w:sz w:val="24"/>
          <w:szCs w:val="24"/>
        </w:rPr>
        <w:t xml:space="preserve">N </w:t>
      </w:r>
      <w:r w:rsidRPr="00BF6EF9">
        <w:rPr>
          <w:rFonts w:ascii="GHEA Mariam" w:hAnsi="GHEA Mariam"/>
          <w:sz w:val="24"/>
          <w:szCs w:val="24"/>
          <w:lang w:val="hy-AM"/>
        </w:rPr>
        <w:t>2</w:t>
      </w:r>
    </w:p>
    <w:p w:rsidR="002E4C6B" w:rsidRPr="00BF6EF9" w:rsidRDefault="002E4C6B" w:rsidP="002E4C6B">
      <w:pPr>
        <w:pStyle w:val="ListParagraph"/>
        <w:spacing w:after="120"/>
        <w:jc w:val="right"/>
        <w:rPr>
          <w:rFonts w:ascii="GHEA Mariam" w:hAnsi="GHEA Mariam"/>
          <w:sz w:val="12"/>
          <w:szCs w:val="24"/>
          <w:lang w:val="hy-AM"/>
        </w:rPr>
      </w:pPr>
    </w:p>
    <w:p w:rsidR="002E4C6B" w:rsidRPr="00BF6EF9" w:rsidRDefault="002E4C6B" w:rsidP="002E4C6B">
      <w:pPr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BF6EF9">
        <w:rPr>
          <w:rFonts w:ascii="GHEA Mariam" w:hAnsi="GHEA Mariam"/>
          <w:b/>
          <w:bCs/>
          <w:sz w:val="24"/>
          <w:szCs w:val="24"/>
          <w:lang w:val="hy-AM"/>
        </w:rPr>
        <w:t>ՁԵՎ</w:t>
      </w:r>
    </w:p>
    <w:p w:rsidR="002E4C6B" w:rsidRPr="00BF6EF9" w:rsidRDefault="002E4C6B" w:rsidP="002E4C6B">
      <w:pPr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  <w:r w:rsidRPr="00BF6EF9">
        <w:rPr>
          <w:rFonts w:ascii="GHEA Mariam" w:hAnsi="GHEA Mariam"/>
          <w:b/>
          <w:bCs/>
          <w:sz w:val="24"/>
          <w:szCs w:val="24"/>
          <w:lang w:val="hy-AM"/>
        </w:rPr>
        <w:t>ԱՐՏԱԿԱՐԳ ԻՐԱՎԻՃԱԿՆԵՐՈՒՄ, ԱՐՏԱԿԱՐԳ ԿԱՄ ՌԱԶՄԱԿԱՆ ԴՐՈՒԹՅԱՆ ԺԱՄԱՆԱԿ ԼՐԱՑՈՒՑԻՉ ԿԱՊՈՒՂԻՆԵՐ ՀԱՏԿԱՑՆԵԼՈՒ ՀԱՅՏԻ</w:t>
      </w:r>
    </w:p>
    <w:p w:rsidR="002E4C6B" w:rsidRPr="00BF6EF9" w:rsidRDefault="002E4C6B" w:rsidP="002E4C6B">
      <w:pPr>
        <w:pStyle w:val="ListParagraph"/>
        <w:spacing w:after="120"/>
        <w:jc w:val="center"/>
        <w:rPr>
          <w:rFonts w:ascii="GHEA Mariam" w:hAnsi="GHEA Mariam"/>
          <w:sz w:val="24"/>
          <w:szCs w:val="24"/>
          <w:lang w:val="hy-AM"/>
        </w:rPr>
      </w:pPr>
    </w:p>
    <w:p w:rsidR="002E4C6B" w:rsidRPr="00BF6EF9" w:rsidRDefault="002E4C6B" w:rsidP="002E4C6B">
      <w:pPr>
        <w:contextualSpacing/>
        <w:jc w:val="center"/>
        <w:rPr>
          <w:rFonts w:ascii="GHEA Mariam" w:hAnsi="GHEA Mariam"/>
          <w:sz w:val="24"/>
          <w:szCs w:val="24"/>
          <w:lang w:val="hy-AM"/>
        </w:rPr>
      </w:pPr>
      <w:r w:rsidRPr="00BF6EF9">
        <w:rPr>
          <w:rFonts w:ascii="GHEA Mariam" w:hAnsi="GHEA Mariam"/>
          <w:sz w:val="24"/>
          <w:szCs w:val="24"/>
        </w:rPr>
        <w:t>_______________________________________________</w:t>
      </w:r>
    </w:p>
    <w:p w:rsidR="002E4C6B" w:rsidRPr="00BF6EF9" w:rsidRDefault="002E4C6B" w:rsidP="002E4C6B">
      <w:pPr>
        <w:pStyle w:val="ListParagraph"/>
        <w:spacing w:after="0"/>
        <w:rPr>
          <w:rFonts w:ascii="GHEA Mariam" w:hAnsi="GHEA Mariam"/>
          <w:sz w:val="12"/>
          <w:szCs w:val="12"/>
        </w:rPr>
      </w:pPr>
      <w:r w:rsidRPr="00BF6EF9">
        <w:rPr>
          <w:rFonts w:ascii="GHEA Mariam" w:hAnsi="GHEA Mariam"/>
          <w:sz w:val="12"/>
          <w:szCs w:val="12"/>
        </w:rPr>
        <w:t xml:space="preserve">                           </w:t>
      </w:r>
      <w:r w:rsidRPr="00BF6EF9">
        <w:rPr>
          <w:rFonts w:ascii="GHEA Mariam" w:hAnsi="GHEA Mariam"/>
          <w:sz w:val="12"/>
          <w:szCs w:val="12"/>
        </w:rPr>
        <w:tab/>
      </w:r>
      <w:r w:rsidRPr="00BF6EF9">
        <w:rPr>
          <w:rFonts w:ascii="GHEA Mariam" w:hAnsi="GHEA Mariam"/>
          <w:sz w:val="12"/>
          <w:szCs w:val="12"/>
        </w:rPr>
        <w:tab/>
      </w:r>
      <w:r w:rsidRPr="00BF6EF9">
        <w:rPr>
          <w:rFonts w:ascii="GHEA Mariam" w:hAnsi="GHEA Mariam"/>
          <w:sz w:val="12"/>
          <w:szCs w:val="12"/>
        </w:rPr>
        <w:tab/>
      </w:r>
      <w:r w:rsidRPr="00BF6EF9">
        <w:rPr>
          <w:rFonts w:ascii="GHEA Mariam" w:hAnsi="GHEA Mariam"/>
          <w:sz w:val="12"/>
          <w:szCs w:val="12"/>
        </w:rPr>
        <w:tab/>
      </w:r>
      <w:r w:rsidRPr="00BF6EF9">
        <w:rPr>
          <w:rFonts w:ascii="GHEA Mariam" w:hAnsi="GHEA Mariam"/>
          <w:sz w:val="12"/>
          <w:szCs w:val="12"/>
        </w:rPr>
        <w:tab/>
      </w:r>
      <w:r w:rsidRPr="00BF6EF9">
        <w:rPr>
          <w:rFonts w:ascii="GHEA Mariam" w:hAnsi="GHEA Mariam"/>
          <w:sz w:val="12"/>
          <w:szCs w:val="12"/>
        </w:rPr>
        <w:tab/>
        <w:t xml:space="preserve">         </w:t>
      </w:r>
      <w:r w:rsidRPr="00BF6EF9">
        <w:rPr>
          <w:rFonts w:ascii="GHEA Mariam" w:hAnsi="GHEA Mariam"/>
          <w:sz w:val="12"/>
          <w:szCs w:val="12"/>
          <w:lang w:val="hy-AM"/>
        </w:rPr>
        <w:t>Պատվիրատու մարմնի անվանումը</w:t>
      </w:r>
    </w:p>
    <w:p w:rsidR="002E4C6B" w:rsidRPr="00BF6EF9" w:rsidRDefault="002E4C6B" w:rsidP="002E4C6B">
      <w:pPr>
        <w:pStyle w:val="ListParagraph"/>
        <w:spacing w:after="120"/>
        <w:jc w:val="center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4147" w:type="dxa"/>
        <w:jc w:val="right"/>
        <w:tblLayout w:type="fixed"/>
        <w:tblLook w:val="04A0" w:firstRow="1" w:lastRow="0" w:firstColumn="1" w:lastColumn="0" w:noHBand="0" w:noVBand="1"/>
      </w:tblPr>
      <w:tblGrid>
        <w:gridCol w:w="1271"/>
        <w:gridCol w:w="1008"/>
        <w:gridCol w:w="1843"/>
        <w:gridCol w:w="1559"/>
        <w:gridCol w:w="1620"/>
        <w:gridCol w:w="1980"/>
        <w:gridCol w:w="968"/>
        <w:gridCol w:w="887"/>
        <w:gridCol w:w="1599"/>
        <w:gridCol w:w="1412"/>
      </w:tblGrid>
      <w:tr w:rsidR="002E4C6B" w:rsidRPr="00630838" w:rsidTr="006C26D2">
        <w:trPr>
          <w:cantSplit/>
          <w:trHeight w:val="2510"/>
          <w:jc w:val="right"/>
        </w:trPr>
        <w:tc>
          <w:tcPr>
            <w:tcW w:w="1271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Ծառայության տեսակը</w:t>
            </w:r>
          </w:p>
        </w:tc>
        <w:tc>
          <w:tcPr>
            <w:tcW w:w="1008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Կապուղու տեսակը</w:t>
            </w:r>
          </w:p>
        </w:tc>
        <w:tc>
          <w:tcPr>
            <w:tcW w:w="1843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Թողունակությունը</w:t>
            </w:r>
            <w:r w:rsidR="00FA6F2A">
              <w:rPr>
                <w:rFonts w:ascii="GHEA Mariam" w:hAnsi="GHEA Mariam"/>
                <w:sz w:val="16"/>
                <w:szCs w:val="16"/>
                <w:lang w:val="hy-AM"/>
              </w:rPr>
              <w:t xml:space="preserve"> </w:t>
            </w:r>
            <w:r w:rsidR="00FA6F2A" w:rsidRPr="00FA6F2A">
              <w:rPr>
                <w:rFonts w:ascii="GHEA Mariam" w:hAnsi="GHEA Mariam"/>
                <w:sz w:val="16"/>
                <w:szCs w:val="16"/>
                <w:lang w:val="hy-AM"/>
              </w:rPr>
              <w:t>(</w:t>
            </w: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արագությունը</w:t>
            </w:r>
            <w:r w:rsidR="00FA6F2A" w:rsidRPr="00FA6F2A">
              <w:rPr>
                <w:rFonts w:ascii="GHEA Mariam" w:hAnsi="GHEA Mariam"/>
                <w:sz w:val="16"/>
                <w:szCs w:val="16"/>
                <w:lang w:val="hy-AM"/>
              </w:rPr>
              <w:t>)</w:t>
            </w:r>
          </w:p>
          <w:p w:rsidR="002E4C6B" w:rsidRPr="00FA6F2A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(Կբիթ կամ Մբիթ/վրկ</w:t>
            </w:r>
            <w:r w:rsidR="00FA6F2A" w:rsidRPr="00FA6F2A">
              <w:rPr>
                <w:rFonts w:ascii="GHEA Mariam" w:hAnsi="GHEA Mariam"/>
                <w:sz w:val="16"/>
                <w:szCs w:val="16"/>
                <w:lang w:val="hy-AM"/>
              </w:rPr>
              <w:t>)</w:t>
            </w:r>
          </w:p>
        </w:tc>
        <w:tc>
          <w:tcPr>
            <w:tcW w:w="1559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Վերջնակետային սարքավորման տեսակը</w:t>
            </w:r>
          </w:p>
        </w:tc>
        <w:tc>
          <w:tcPr>
            <w:tcW w:w="1620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Վարչատարած-քային միավորը և</w:t>
            </w:r>
            <w:r w:rsidR="00FA6F2A">
              <w:rPr>
                <w:rFonts w:ascii="GHEA Mariam" w:hAnsi="GHEA Mariam"/>
                <w:sz w:val="16"/>
                <w:szCs w:val="16"/>
                <w:lang w:val="hy-AM"/>
              </w:rPr>
              <w:t xml:space="preserve"> </w:t>
            </w:r>
            <w:r w:rsidR="00FA6F2A" w:rsidRPr="00FA6F2A">
              <w:rPr>
                <w:rFonts w:ascii="GHEA Mariam" w:hAnsi="GHEA Mariam"/>
                <w:sz w:val="16"/>
                <w:szCs w:val="16"/>
                <w:lang w:val="hy-AM"/>
              </w:rPr>
              <w:t>(</w:t>
            </w: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կամ</w:t>
            </w:r>
            <w:r w:rsidR="00FA6F2A" w:rsidRPr="00FA6F2A">
              <w:rPr>
                <w:rFonts w:ascii="GHEA Mariam" w:hAnsi="GHEA Mariam"/>
                <w:sz w:val="16"/>
                <w:szCs w:val="16"/>
                <w:lang w:val="hy-AM"/>
              </w:rPr>
              <w:t>)</w:t>
            </w: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 xml:space="preserve"> մոտակա բնակավայրը</w:t>
            </w:r>
          </w:p>
        </w:tc>
        <w:tc>
          <w:tcPr>
            <w:tcW w:w="1980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Սկզբնակետի և վերջնակետի հասցեները կամ աշխարհագրական կոորդինատները</w:t>
            </w:r>
          </w:p>
        </w:tc>
        <w:tc>
          <w:tcPr>
            <w:tcW w:w="968" w:type="dxa"/>
            <w:textDirection w:val="btLr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113" w:right="113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Հայտի բավարարման ժամկետը</w:t>
            </w:r>
          </w:p>
          <w:p w:rsidR="002E4C6B" w:rsidRPr="00BF6EF9" w:rsidRDefault="00FA6F2A" w:rsidP="00F63C62">
            <w:pPr>
              <w:pStyle w:val="ListParagraph"/>
              <w:widowControl w:val="0"/>
              <w:spacing w:after="120" w:line="240" w:lineRule="auto"/>
              <w:ind w:left="113" w:right="113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>
              <w:rPr>
                <w:rFonts w:ascii="GHEA Mariam" w:hAnsi="GHEA Mariam"/>
                <w:sz w:val="16"/>
                <w:szCs w:val="16"/>
              </w:rPr>
              <w:t>(</w:t>
            </w:r>
            <w:r w:rsidR="00F63C62">
              <w:rPr>
                <w:rFonts w:ascii="GHEA Mariam" w:hAnsi="GHEA Mariam"/>
                <w:sz w:val="16"/>
                <w:szCs w:val="16"/>
                <w:lang w:val="hy-AM"/>
              </w:rPr>
              <w:t>հ</w:t>
            </w:r>
            <w:bookmarkStart w:id="0" w:name="_GoBack"/>
            <w:bookmarkEnd w:id="0"/>
            <w:r w:rsidR="002E4C6B" w:rsidRPr="00BF6EF9">
              <w:rPr>
                <w:rFonts w:ascii="GHEA Mariam" w:hAnsi="GHEA Mariam"/>
                <w:sz w:val="16"/>
                <w:szCs w:val="16"/>
                <w:lang w:val="hy-AM"/>
              </w:rPr>
              <w:t>րատապությունը</w:t>
            </w:r>
            <w:r>
              <w:rPr>
                <w:rFonts w:ascii="GHEA Mariam" w:hAnsi="GHEA Mariam"/>
                <w:sz w:val="16"/>
                <w:szCs w:val="16"/>
              </w:rPr>
              <w:t>)</w:t>
            </w:r>
          </w:p>
        </w:tc>
        <w:tc>
          <w:tcPr>
            <w:tcW w:w="887" w:type="dxa"/>
            <w:textDirection w:val="btLr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113" w:right="113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Օգտագործելու ժամանակահատվածը</w:t>
            </w:r>
          </w:p>
        </w:tc>
        <w:tc>
          <w:tcPr>
            <w:tcW w:w="1599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 xml:space="preserve">Լրացուցիչ կապուղու անհրաժեշտու-թյունը և նպատակը </w:t>
            </w:r>
          </w:p>
        </w:tc>
        <w:tc>
          <w:tcPr>
            <w:tcW w:w="1412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  <w:r w:rsidRPr="00BF6EF9">
              <w:rPr>
                <w:rFonts w:ascii="GHEA Mariam" w:hAnsi="GHEA Mariam"/>
                <w:sz w:val="16"/>
                <w:szCs w:val="16"/>
                <w:lang w:val="hy-AM"/>
              </w:rPr>
              <w:t>Պատասխա-նատու անձի տվյալները</w:t>
            </w:r>
          </w:p>
          <w:p w:rsidR="002E4C6B" w:rsidRPr="00FA6F2A" w:rsidRDefault="00FA6F2A" w:rsidP="00FA6F2A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</w:rPr>
            </w:pPr>
            <w:r>
              <w:rPr>
                <w:rFonts w:ascii="GHEA Mariam" w:hAnsi="GHEA Mariam"/>
                <w:sz w:val="16"/>
                <w:szCs w:val="16"/>
              </w:rPr>
              <w:t>(</w:t>
            </w:r>
            <w:r w:rsidR="002E4C6B" w:rsidRPr="00BF6EF9">
              <w:rPr>
                <w:rFonts w:ascii="GHEA Mariam" w:hAnsi="GHEA Mariam"/>
                <w:sz w:val="16"/>
                <w:szCs w:val="16"/>
                <w:lang w:val="hy-AM"/>
              </w:rPr>
              <w:t>ԱԱՀ, հեռախոսա-համար</w:t>
            </w:r>
            <w:r>
              <w:rPr>
                <w:rFonts w:ascii="GHEA Mariam" w:hAnsi="GHEA Mariam"/>
                <w:sz w:val="16"/>
                <w:szCs w:val="16"/>
              </w:rPr>
              <w:t>)</w:t>
            </w:r>
          </w:p>
        </w:tc>
      </w:tr>
      <w:tr w:rsidR="002E4C6B" w:rsidRPr="00630838" w:rsidTr="006C26D2">
        <w:trPr>
          <w:cantSplit/>
          <w:trHeight w:val="773"/>
          <w:jc w:val="right"/>
        </w:trPr>
        <w:tc>
          <w:tcPr>
            <w:tcW w:w="1271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1008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1843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1620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1980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968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887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1599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  <w:tc>
          <w:tcPr>
            <w:tcW w:w="1412" w:type="dxa"/>
            <w:vAlign w:val="center"/>
          </w:tcPr>
          <w:p w:rsidR="002E4C6B" w:rsidRPr="00BF6EF9" w:rsidRDefault="002E4C6B" w:rsidP="00A06376">
            <w:pPr>
              <w:pStyle w:val="ListParagraph"/>
              <w:widowControl w:val="0"/>
              <w:spacing w:after="120" w:line="240" w:lineRule="auto"/>
              <w:ind w:left="0"/>
              <w:jc w:val="center"/>
              <w:rPr>
                <w:rFonts w:ascii="GHEA Mariam" w:hAnsi="GHEA Mariam"/>
                <w:sz w:val="16"/>
                <w:szCs w:val="16"/>
                <w:lang w:val="hy-AM"/>
              </w:rPr>
            </w:pPr>
          </w:p>
        </w:tc>
      </w:tr>
    </w:tbl>
    <w:p w:rsidR="002E4C6B" w:rsidRPr="00BF6EF9" w:rsidRDefault="002E4C6B" w:rsidP="002E4C6B">
      <w:pPr>
        <w:pStyle w:val="ListParagraph"/>
        <w:spacing w:after="120"/>
        <w:jc w:val="center"/>
        <w:rPr>
          <w:rFonts w:ascii="GHEA Mariam" w:hAnsi="GHEA Mariam"/>
          <w:sz w:val="24"/>
          <w:szCs w:val="24"/>
          <w:lang w:val="hy-AM"/>
        </w:rPr>
      </w:pPr>
    </w:p>
    <w:p w:rsidR="002E4C6B" w:rsidRPr="00BF6EF9" w:rsidRDefault="002E4C6B" w:rsidP="002E4C6B">
      <w:pPr>
        <w:pStyle w:val="ListParagraph"/>
        <w:spacing w:after="120"/>
        <w:jc w:val="both"/>
        <w:rPr>
          <w:rFonts w:ascii="GHEA Mariam" w:hAnsi="GHEA Mariam"/>
          <w:sz w:val="16"/>
          <w:szCs w:val="24"/>
          <w:lang w:val="hy-AM"/>
        </w:rPr>
      </w:pPr>
    </w:p>
    <w:p w:rsidR="002E4C6B" w:rsidRPr="00BF6EF9" w:rsidRDefault="002E4C6B" w:rsidP="002E4C6B">
      <w:pPr>
        <w:pStyle w:val="ListParagraph"/>
        <w:spacing w:after="0"/>
        <w:jc w:val="both"/>
        <w:rPr>
          <w:rFonts w:ascii="GHEA Mariam" w:hAnsi="GHEA Mariam"/>
          <w:sz w:val="24"/>
          <w:szCs w:val="24"/>
          <w:lang w:val="hy-AM"/>
        </w:rPr>
      </w:pPr>
      <w:r w:rsidRPr="00BF6EF9">
        <w:rPr>
          <w:rFonts w:ascii="GHEA Mariam" w:hAnsi="GHEA Mariam"/>
          <w:sz w:val="24"/>
          <w:szCs w:val="24"/>
          <w:lang w:val="hy-AM"/>
        </w:rPr>
        <w:t>__________________________________</w:t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  <w:t>_________________</w:t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  <w:t>___________________________</w:t>
      </w:r>
    </w:p>
    <w:p w:rsidR="002E4C6B" w:rsidRPr="00BF6EF9" w:rsidRDefault="002E4C6B" w:rsidP="002E4C6B">
      <w:pPr>
        <w:pStyle w:val="ListParagraph"/>
        <w:spacing w:after="0"/>
        <w:ind w:firstLine="720"/>
        <w:jc w:val="both"/>
        <w:rPr>
          <w:rFonts w:ascii="GHEA Mariam" w:hAnsi="GHEA Mariam"/>
          <w:sz w:val="12"/>
          <w:szCs w:val="12"/>
          <w:lang w:val="hy-AM"/>
        </w:rPr>
      </w:pPr>
      <w:r w:rsidRPr="00BF6EF9">
        <w:rPr>
          <w:rFonts w:ascii="GHEA Mariam" w:hAnsi="GHEA Mariam"/>
          <w:sz w:val="12"/>
          <w:szCs w:val="12"/>
          <w:lang w:val="hy-AM"/>
        </w:rPr>
        <w:t>Պատվիրատու մարմնի ղեկավարի պաշտոնը</w:t>
      </w:r>
      <w:r w:rsidRPr="00BF6EF9">
        <w:rPr>
          <w:rFonts w:ascii="GHEA Mariam" w:hAnsi="GHEA Mariam"/>
          <w:sz w:val="12"/>
          <w:szCs w:val="12"/>
          <w:lang w:val="hy-AM"/>
        </w:rPr>
        <w:tab/>
      </w:r>
      <w:r w:rsidRPr="00BF6EF9">
        <w:rPr>
          <w:rFonts w:ascii="GHEA Mariam" w:hAnsi="GHEA Mariam"/>
          <w:sz w:val="12"/>
          <w:szCs w:val="12"/>
          <w:lang w:val="hy-AM"/>
        </w:rPr>
        <w:tab/>
      </w:r>
      <w:r w:rsidRPr="00BF6EF9">
        <w:rPr>
          <w:rFonts w:ascii="GHEA Mariam" w:hAnsi="GHEA Mariam"/>
          <w:sz w:val="12"/>
          <w:szCs w:val="12"/>
          <w:lang w:val="hy-AM"/>
        </w:rPr>
        <w:tab/>
        <w:t xml:space="preserve">                Ստորագրություն</w:t>
      </w:r>
      <w:r w:rsidRPr="00BF6EF9">
        <w:rPr>
          <w:rFonts w:ascii="GHEA Mariam" w:hAnsi="GHEA Mariam"/>
          <w:sz w:val="12"/>
          <w:szCs w:val="12"/>
          <w:lang w:val="hy-AM"/>
        </w:rPr>
        <w:tab/>
      </w:r>
      <w:r w:rsidRPr="00BF6EF9">
        <w:rPr>
          <w:rFonts w:ascii="GHEA Mariam" w:hAnsi="GHEA Mariam"/>
          <w:sz w:val="12"/>
          <w:szCs w:val="12"/>
          <w:lang w:val="hy-AM"/>
        </w:rPr>
        <w:tab/>
      </w:r>
      <w:r w:rsidRPr="00BF6EF9">
        <w:rPr>
          <w:rFonts w:ascii="GHEA Mariam" w:hAnsi="GHEA Mariam"/>
          <w:sz w:val="12"/>
          <w:szCs w:val="12"/>
          <w:lang w:val="hy-AM"/>
        </w:rPr>
        <w:tab/>
        <w:t xml:space="preserve">               Անուն, </w:t>
      </w:r>
      <w:r w:rsidR="00F63C62" w:rsidRPr="00BF6EF9">
        <w:rPr>
          <w:rFonts w:ascii="GHEA Mariam" w:hAnsi="GHEA Mariam"/>
          <w:sz w:val="12"/>
          <w:szCs w:val="12"/>
          <w:lang w:val="hy-AM"/>
        </w:rPr>
        <w:t>ա</w:t>
      </w:r>
      <w:r w:rsidRPr="00BF6EF9">
        <w:rPr>
          <w:rFonts w:ascii="GHEA Mariam" w:hAnsi="GHEA Mariam"/>
          <w:sz w:val="12"/>
          <w:szCs w:val="12"/>
          <w:lang w:val="hy-AM"/>
        </w:rPr>
        <w:t>զգանուն</w:t>
      </w:r>
    </w:p>
    <w:p w:rsidR="002E4C6B" w:rsidRPr="00BF6EF9" w:rsidRDefault="002E4C6B" w:rsidP="002E4C6B">
      <w:pPr>
        <w:pStyle w:val="ListParagraph"/>
        <w:spacing w:after="120"/>
        <w:jc w:val="both"/>
        <w:rPr>
          <w:rFonts w:ascii="GHEA Mariam" w:hAnsi="GHEA Mariam"/>
          <w:sz w:val="24"/>
          <w:szCs w:val="24"/>
          <w:lang w:val="hy-AM"/>
        </w:rPr>
      </w:pP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</w:r>
      <w:r w:rsidRPr="00BF6EF9">
        <w:rPr>
          <w:rFonts w:ascii="GHEA Mariam" w:hAnsi="GHEA Mariam"/>
          <w:sz w:val="24"/>
          <w:szCs w:val="24"/>
          <w:lang w:val="hy-AM"/>
        </w:rPr>
        <w:tab/>
        <w:t xml:space="preserve">  </w:t>
      </w:r>
    </w:p>
    <w:p w:rsidR="002E4C6B" w:rsidRPr="00BF6EF9" w:rsidRDefault="002E4C6B" w:rsidP="002E4C6B">
      <w:pPr>
        <w:rPr>
          <w:rFonts w:ascii="GHEA Mariam" w:hAnsi="GHEA Mariam"/>
          <w:sz w:val="24"/>
          <w:szCs w:val="24"/>
          <w:lang w:val="hy-AM"/>
        </w:rPr>
      </w:pPr>
      <w:r w:rsidRPr="00BF6EF9">
        <w:rPr>
          <w:rFonts w:ascii="GHEA Mariam" w:hAnsi="GHEA Mariam"/>
          <w:lang w:val="hy-AM"/>
        </w:rPr>
        <w:br w:type="page"/>
      </w:r>
    </w:p>
    <w:p w:rsidR="002E4C6B" w:rsidRPr="00BF6EF9" w:rsidRDefault="002E4C6B" w:rsidP="002E4C6B">
      <w:p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lastRenderedPageBreak/>
        <w:t xml:space="preserve">1. «Ծառայության տեսակ» սյունակում լրացվում </w:t>
      </w:r>
      <w:r w:rsidR="00E32493">
        <w:rPr>
          <w:rFonts w:ascii="GHEA Mariam" w:hAnsi="GHEA Mariam" w:cs="Arial"/>
          <w:sz w:val="24"/>
          <w:szCs w:val="24"/>
          <w:lang w:val="hy-AM"/>
        </w:rPr>
        <w:t>են</w:t>
      </w:r>
      <w:r w:rsidRPr="00BF6EF9">
        <w:rPr>
          <w:rFonts w:ascii="GHEA Mariam" w:hAnsi="GHEA Mariam" w:cs="Arial"/>
          <w:sz w:val="24"/>
          <w:szCs w:val="24"/>
          <w:lang w:val="hy-AM"/>
        </w:rPr>
        <w:t>՝</w:t>
      </w:r>
    </w:p>
    <w:p w:rsidR="002E4C6B" w:rsidRPr="00BF6EF9" w:rsidRDefault="00E32493" w:rsidP="002E4C6B">
      <w:pPr>
        <w:pStyle w:val="ListParagraph"/>
        <w:numPr>
          <w:ilvl w:val="0"/>
          <w:numId w:val="7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>հ</w:t>
      </w:r>
      <w:r w:rsidR="002E4C6B" w:rsidRPr="00BF6EF9">
        <w:rPr>
          <w:rFonts w:ascii="GHEA Mariam" w:hAnsi="GHEA Mariam" w:cs="Arial"/>
          <w:sz w:val="24"/>
          <w:szCs w:val="24"/>
          <w:lang w:val="hy-AM"/>
        </w:rPr>
        <w:t>ամացանցի հասանելիություն՝ լարային (օպտիկամանրաթելային/պղնձեմալուխային)</w:t>
      </w:r>
    </w:p>
    <w:p w:rsidR="002E4C6B" w:rsidRPr="00BF6EF9" w:rsidRDefault="00E32493" w:rsidP="002E4C6B">
      <w:pPr>
        <w:pStyle w:val="ListParagraph"/>
        <w:numPr>
          <w:ilvl w:val="0"/>
          <w:numId w:val="7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>տ</w:t>
      </w:r>
      <w:r w:rsidR="002E4C6B" w:rsidRPr="00BF6EF9">
        <w:rPr>
          <w:rFonts w:ascii="GHEA Mariam" w:hAnsi="GHEA Mariam" w:cs="Arial"/>
          <w:sz w:val="24"/>
          <w:szCs w:val="24"/>
          <w:lang w:val="hy-AM"/>
        </w:rPr>
        <w:t>վյալների փոխանակման ծառայություն՝ լարային (օպտիկամանրաթելային/պղնձեմալուխային)</w:t>
      </w:r>
    </w:p>
    <w:p w:rsidR="002E4C6B" w:rsidRPr="00BF6EF9" w:rsidRDefault="002E4C6B" w:rsidP="002E4C6B">
      <w:pPr>
        <w:pStyle w:val="ListParagraph"/>
        <w:numPr>
          <w:ilvl w:val="0"/>
          <w:numId w:val="7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>4Ջի ԷՄ2ԷՄ (4G M2M)/համացանց</w:t>
      </w:r>
    </w:p>
    <w:p w:rsidR="002E4C6B" w:rsidRPr="00BF6EF9" w:rsidRDefault="002E4C6B" w:rsidP="002E4C6B">
      <w:pPr>
        <w:pStyle w:val="ListParagraph"/>
        <w:numPr>
          <w:ilvl w:val="0"/>
          <w:numId w:val="7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>3Ջի ԷՄ2ԷՄ (3G M2M)/համացանց</w:t>
      </w:r>
    </w:p>
    <w:p w:rsidR="002E4C6B" w:rsidRPr="00BF6EF9" w:rsidRDefault="002E4C6B" w:rsidP="002E4C6B">
      <w:pPr>
        <w:pStyle w:val="ListParagraph"/>
        <w:numPr>
          <w:ilvl w:val="0"/>
          <w:numId w:val="7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>2Ջի ԷՄ2ԷՄ (2G M2M</w:t>
      </w:r>
      <w:r w:rsidRPr="00BF6EF9">
        <w:rPr>
          <w:rFonts w:ascii="GHEA Mariam" w:hAnsi="GHEA Mariam" w:cs="Arial"/>
          <w:sz w:val="24"/>
          <w:szCs w:val="24"/>
        </w:rPr>
        <w:t>)</w:t>
      </w:r>
      <w:r w:rsidRPr="00BF6EF9">
        <w:rPr>
          <w:rFonts w:ascii="GHEA Mariam" w:hAnsi="GHEA Mariam" w:cs="Arial"/>
          <w:sz w:val="24"/>
          <w:szCs w:val="24"/>
          <w:lang w:val="hy-AM"/>
        </w:rPr>
        <w:t>/համացանց</w:t>
      </w:r>
    </w:p>
    <w:p w:rsidR="002E4C6B" w:rsidRPr="00BF6EF9" w:rsidRDefault="00E32493" w:rsidP="002E4C6B">
      <w:pPr>
        <w:pStyle w:val="ListParagraph"/>
        <w:numPr>
          <w:ilvl w:val="0"/>
          <w:numId w:val="7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>ա</w:t>
      </w:r>
      <w:r w:rsidR="002E4C6B" w:rsidRPr="00BF6EF9">
        <w:rPr>
          <w:rFonts w:ascii="GHEA Mariam" w:hAnsi="GHEA Mariam" w:cs="Arial"/>
          <w:sz w:val="24"/>
          <w:szCs w:val="24"/>
          <w:lang w:val="hy-AM"/>
        </w:rPr>
        <w:t>նլար հատկացված կապուղի</w:t>
      </w:r>
    </w:p>
    <w:p w:rsidR="002E4C6B" w:rsidRPr="00BF6EF9" w:rsidRDefault="00E32493" w:rsidP="002E4C6B">
      <w:pPr>
        <w:pStyle w:val="ListParagraph"/>
        <w:numPr>
          <w:ilvl w:val="0"/>
          <w:numId w:val="7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>ա</w:t>
      </w:r>
      <w:r w:rsidR="002E4C6B" w:rsidRPr="00BF6EF9">
        <w:rPr>
          <w:rFonts w:ascii="GHEA Mariam" w:hAnsi="GHEA Mariam" w:cs="Arial"/>
          <w:sz w:val="24"/>
          <w:szCs w:val="24"/>
          <w:lang w:val="hy-AM"/>
        </w:rPr>
        <w:t>նլար հատկացված համացանցի հասանելիություն</w:t>
      </w:r>
    </w:p>
    <w:p w:rsidR="002E4C6B" w:rsidRPr="00BF6EF9" w:rsidRDefault="002E4C6B" w:rsidP="002E4C6B">
      <w:pPr>
        <w:rPr>
          <w:rFonts w:ascii="GHEA Mariam" w:hAnsi="GHEA Mariam" w:cs="Arial"/>
          <w:szCs w:val="24"/>
          <w:lang w:val="hy-AM"/>
        </w:rPr>
      </w:pPr>
    </w:p>
    <w:p w:rsidR="002E4C6B" w:rsidRPr="00BF6EF9" w:rsidRDefault="002E4C6B" w:rsidP="002E4C6B">
      <w:p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 xml:space="preserve">2. «Կապուղու տեսակ» սյունակում լրացվում </w:t>
      </w:r>
      <w:r w:rsidR="00E32493">
        <w:rPr>
          <w:rFonts w:ascii="GHEA Mariam" w:hAnsi="GHEA Mariam" w:cs="Arial"/>
          <w:sz w:val="24"/>
          <w:szCs w:val="24"/>
          <w:lang w:val="hy-AM"/>
        </w:rPr>
        <w:t>են</w:t>
      </w:r>
      <w:r w:rsidRPr="00BF6EF9">
        <w:rPr>
          <w:rFonts w:ascii="GHEA Mariam" w:hAnsi="GHEA Mariam" w:cs="Arial"/>
          <w:sz w:val="24"/>
          <w:szCs w:val="24"/>
          <w:lang w:val="hy-AM"/>
        </w:rPr>
        <w:t>՝</w:t>
      </w:r>
    </w:p>
    <w:p w:rsidR="002E4C6B" w:rsidRPr="00BF6EF9" w:rsidRDefault="002E4C6B" w:rsidP="002E4C6B">
      <w:pPr>
        <w:pStyle w:val="ListParagraph"/>
        <w:numPr>
          <w:ilvl w:val="0"/>
          <w:numId w:val="8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>Ե1 (E1)</w:t>
      </w:r>
    </w:p>
    <w:p w:rsidR="002E4C6B" w:rsidRPr="00BF6EF9" w:rsidRDefault="00E32493" w:rsidP="002E4C6B">
      <w:pPr>
        <w:pStyle w:val="ListParagraph"/>
        <w:numPr>
          <w:ilvl w:val="0"/>
          <w:numId w:val="8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>ի</w:t>
      </w:r>
      <w:r w:rsidR="002E4C6B" w:rsidRPr="00BF6EF9">
        <w:rPr>
          <w:rFonts w:ascii="GHEA Mariam" w:hAnsi="GHEA Mariam" w:cs="Arial"/>
          <w:sz w:val="24"/>
          <w:szCs w:val="24"/>
          <w:lang w:val="hy-AM"/>
        </w:rPr>
        <w:t>թրնետ 10 Մբ/վ (Ethernet 10 Mb/s)</w:t>
      </w:r>
    </w:p>
    <w:p w:rsidR="002E4C6B" w:rsidRPr="00BF6EF9" w:rsidRDefault="00E32493" w:rsidP="002E4C6B">
      <w:pPr>
        <w:pStyle w:val="ListParagraph"/>
        <w:numPr>
          <w:ilvl w:val="0"/>
          <w:numId w:val="8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>ի</w:t>
      </w:r>
      <w:r w:rsidR="002E4C6B" w:rsidRPr="00BF6EF9">
        <w:rPr>
          <w:rFonts w:ascii="GHEA Mariam" w:hAnsi="GHEA Mariam" w:cs="Arial"/>
          <w:sz w:val="24"/>
          <w:szCs w:val="24"/>
          <w:lang w:val="hy-AM"/>
        </w:rPr>
        <w:t>թրնետ 100 Մբ/վ (Ethernet 100 Mb/s)</w:t>
      </w:r>
    </w:p>
    <w:p w:rsidR="002E4C6B" w:rsidRPr="00BF6EF9" w:rsidRDefault="00E32493" w:rsidP="002E4C6B">
      <w:pPr>
        <w:pStyle w:val="ListParagraph"/>
        <w:numPr>
          <w:ilvl w:val="0"/>
          <w:numId w:val="8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>ի</w:t>
      </w:r>
      <w:r w:rsidR="002E4C6B" w:rsidRPr="00BF6EF9">
        <w:rPr>
          <w:rFonts w:ascii="GHEA Mariam" w:hAnsi="GHEA Mariam" w:cs="Arial"/>
          <w:sz w:val="24"/>
          <w:szCs w:val="24"/>
          <w:lang w:val="hy-AM"/>
        </w:rPr>
        <w:t>թրնետ 1000 Մբ/վ (Ethernet 1000 Mb/s)</w:t>
      </w:r>
    </w:p>
    <w:p w:rsidR="002E4C6B" w:rsidRPr="00BF6EF9" w:rsidRDefault="00E32493" w:rsidP="002E4C6B">
      <w:pPr>
        <w:pStyle w:val="ListParagraph"/>
        <w:numPr>
          <w:ilvl w:val="0"/>
          <w:numId w:val="8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>օ</w:t>
      </w:r>
      <w:r w:rsidR="002E4C6B" w:rsidRPr="00BF6EF9">
        <w:rPr>
          <w:rFonts w:ascii="GHEA Mariam" w:hAnsi="GHEA Mariam" w:cs="Arial"/>
          <w:sz w:val="24"/>
          <w:szCs w:val="24"/>
          <w:lang w:val="hy-AM"/>
        </w:rPr>
        <w:t xml:space="preserve">պտիկական ՍՖՊ 1000 Մբ/վ </w:t>
      </w:r>
      <w:r w:rsidR="002E4C6B" w:rsidRPr="00BF6EF9">
        <w:rPr>
          <w:rFonts w:ascii="GHEA Mariam" w:hAnsi="GHEA Mariam" w:cs="Arial"/>
          <w:sz w:val="24"/>
          <w:szCs w:val="24"/>
        </w:rPr>
        <w:t>(Optical SFP 1000 Mb/s)</w:t>
      </w:r>
    </w:p>
    <w:p w:rsidR="002E4C6B" w:rsidRPr="00BF6EF9" w:rsidRDefault="00E32493" w:rsidP="002E4C6B">
      <w:pPr>
        <w:pStyle w:val="ListParagraph"/>
        <w:numPr>
          <w:ilvl w:val="0"/>
          <w:numId w:val="8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>օ</w:t>
      </w:r>
      <w:r w:rsidR="002E4C6B" w:rsidRPr="00BF6EF9">
        <w:rPr>
          <w:rFonts w:ascii="GHEA Mariam" w:hAnsi="GHEA Mariam" w:cs="Arial"/>
          <w:sz w:val="24"/>
          <w:szCs w:val="24"/>
          <w:lang w:val="hy-AM"/>
        </w:rPr>
        <w:t xml:space="preserve">պտիկական ՍՖՊ 1 Գբ/վ </w:t>
      </w:r>
      <w:r w:rsidR="002E4C6B" w:rsidRPr="00BF6EF9">
        <w:rPr>
          <w:rFonts w:ascii="GHEA Mariam" w:hAnsi="GHEA Mariam" w:cs="Arial"/>
          <w:sz w:val="24"/>
          <w:szCs w:val="24"/>
        </w:rPr>
        <w:t>(Optical SFP 1 Gb/s)</w:t>
      </w:r>
    </w:p>
    <w:p w:rsidR="00BF6EF9" w:rsidRPr="00BF6EF9" w:rsidRDefault="00BF6EF9" w:rsidP="002E4C6B">
      <w:pPr>
        <w:rPr>
          <w:rFonts w:ascii="GHEA Mariam" w:hAnsi="GHEA Mariam" w:cs="Arial"/>
          <w:sz w:val="18"/>
          <w:szCs w:val="24"/>
          <w:lang w:val="hy-AM"/>
        </w:rPr>
      </w:pPr>
    </w:p>
    <w:p w:rsidR="002E4C6B" w:rsidRPr="00BF6EF9" w:rsidRDefault="002E4C6B" w:rsidP="002E4C6B">
      <w:p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 xml:space="preserve">3. «Վերջնակետային սարքավորման տեսակը» սյունակում լրացվում </w:t>
      </w:r>
      <w:r w:rsidR="00E32493">
        <w:rPr>
          <w:rFonts w:ascii="GHEA Mariam" w:hAnsi="GHEA Mariam" w:cs="Arial"/>
          <w:sz w:val="24"/>
          <w:szCs w:val="24"/>
          <w:lang w:val="hy-AM"/>
        </w:rPr>
        <w:t>են</w:t>
      </w:r>
      <w:r w:rsidRPr="00BF6EF9">
        <w:rPr>
          <w:rFonts w:ascii="GHEA Mariam" w:hAnsi="GHEA Mariam" w:cs="Arial"/>
          <w:sz w:val="24"/>
          <w:szCs w:val="24"/>
          <w:lang w:val="hy-AM"/>
        </w:rPr>
        <w:t>՝</w:t>
      </w:r>
    </w:p>
    <w:p w:rsidR="002E4C6B" w:rsidRPr="00BF6EF9" w:rsidRDefault="002E4C6B" w:rsidP="002E4C6B">
      <w:pPr>
        <w:pStyle w:val="ListParagraph"/>
        <w:numPr>
          <w:ilvl w:val="0"/>
          <w:numId w:val="9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>ԷՍԴԻԷԻՋ, ՓԻԴԻԷՅՋ, ԻԿԱԷՄ (SDH, PDH, ИКМ) և այլն</w:t>
      </w:r>
    </w:p>
    <w:p w:rsidR="002E4C6B" w:rsidRPr="00BF6EF9" w:rsidRDefault="00E32493" w:rsidP="002E4C6B">
      <w:pPr>
        <w:pStyle w:val="ListParagraph"/>
        <w:numPr>
          <w:ilvl w:val="0"/>
          <w:numId w:val="9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>ի</w:t>
      </w:r>
      <w:r w:rsidR="002E4C6B" w:rsidRPr="00BF6EF9">
        <w:rPr>
          <w:rFonts w:ascii="GHEA Mariam" w:hAnsi="GHEA Mariam" w:cs="Arial"/>
          <w:sz w:val="24"/>
          <w:szCs w:val="24"/>
          <w:lang w:val="hy-AM"/>
        </w:rPr>
        <w:t>թրնետ</w:t>
      </w:r>
      <w:r w:rsidR="002E4C6B" w:rsidRPr="00BF6EF9">
        <w:rPr>
          <w:rFonts w:ascii="GHEA Mariam" w:hAnsi="GHEA Mariam" w:cs="Arial"/>
          <w:sz w:val="24"/>
          <w:szCs w:val="24"/>
        </w:rPr>
        <w:t xml:space="preserve"> </w:t>
      </w:r>
      <w:r w:rsidR="002E4C6B" w:rsidRPr="00BF6EF9">
        <w:rPr>
          <w:rFonts w:ascii="GHEA Mariam" w:hAnsi="GHEA Mariam" w:cs="Arial"/>
          <w:sz w:val="24"/>
          <w:szCs w:val="24"/>
          <w:lang w:val="hy-AM"/>
        </w:rPr>
        <w:t xml:space="preserve">երթուղիչ </w:t>
      </w:r>
      <w:r w:rsidR="002E4C6B" w:rsidRPr="00BF6EF9">
        <w:rPr>
          <w:rFonts w:ascii="GHEA Mariam" w:hAnsi="GHEA Mariam" w:cs="Arial"/>
          <w:sz w:val="24"/>
          <w:szCs w:val="24"/>
          <w:lang w:val="ru-RU"/>
        </w:rPr>
        <w:t>(</w:t>
      </w:r>
      <w:r w:rsidR="002E4C6B" w:rsidRPr="00BF6EF9">
        <w:rPr>
          <w:rFonts w:ascii="GHEA Mariam" w:hAnsi="GHEA Mariam" w:cs="Arial"/>
          <w:sz w:val="24"/>
          <w:szCs w:val="24"/>
        </w:rPr>
        <w:t>Ethernet Router</w:t>
      </w:r>
      <w:r w:rsidR="002E4C6B" w:rsidRPr="00BF6EF9">
        <w:rPr>
          <w:rFonts w:ascii="GHEA Mariam" w:hAnsi="GHEA Mariam" w:cs="Arial"/>
          <w:sz w:val="24"/>
          <w:szCs w:val="24"/>
          <w:lang w:val="ru-RU"/>
        </w:rPr>
        <w:t>)</w:t>
      </w:r>
    </w:p>
    <w:p w:rsidR="002E4C6B" w:rsidRPr="00BF6EF9" w:rsidRDefault="002E4C6B" w:rsidP="002E4C6B">
      <w:pPr>
        <w:pStyle w:val="ListParagraph"/>
        <w:numPr>
          <w:ilvl w:val="0"/>
          <w:numId w:val="9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 xml:space="preserve">ՍՖՊ փոխարկիչ </w:t>
      </w:r>
      <w:r w:rsidRPr="00BF6EF9">
        <w:rPr>
          <w:rFonts w:ascii="GHEA Mariam" w:hAnsi="GHEA Mariam" w:cs="Arial"/>
          <w:sz w:val="24"/>
          <w:szCs w:val="24"/>
          <w:lang w:val="ru-RU"/>
        </w:rPr>
        <w:t>(</w:t>
      </w:r>
      <w:r w:rsidRPr="00BF6EF9">
        <w:rPr>
          <w:rFonts w:ascii="GHEA Mariam" w:hAnsi="GHEA Mariam" w:cs="Arial"/>
          <w:sz w:val="24"/>
          <w:szCs w:val="24"/>
        </w:rPr>
        <w:t>SFP Converter</w:t>
      </w:r>
      <w:r w:rsidRPr="00BF6EF9">
        <w:rPr>
          <w:rFonts w:ascii="GHEA Mariam" w:hAnsi="GHEA Mariam" w:cs="Arial"/>
          <w:sz w:val="24"/>
          <w:szCs w:val="24"/>
          <w:lang w:val="ru-RU"/>
        </w:rPr>
        <w:t>)</w:t>
      </w:r>
    </w:p>
    <w:p w:rsidR="002E4C6B" w:rsidRPr="00BF6EF9" w:rsidRDefault="00E32493" w:rsidP="002E4C6B">
      <w:pPr>
        <w:pStyle w:val="ListParagraph"/>
        <w:numPr>
          <w:ilvl w:val="0"/>
          <w:numId w:val="9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>օ</w:t>
      </w:r>
      <w:r w:rsidR="002E4C6B" w:rsidRPr="00BF6EF9">
        <w:rPr>
          <w:rFonts w:ascii="GHEA Mariam" w:hAnsi="GHEA Mariam" w:cs="Arial"/>
          <w:sz w:val="24"/>
          <w:szCs w:val="24"/>
          <w:lang w:val="hy-AM"/>
        </w:rPr>
        <w:t xml:space="preserve">պտիկական անջատիչ </w:t>
      </w:r>
      <w:r w:rsidR="002E4C6B" w:rsidRPr="00BF6EF9">
        <w:rPr>
          <w:rFonts w:ascii="GHEA Mariam" w:hAnsi="GHEA Mariam" w:cs="Arial"/>
          <w:sz w:val="24"/>
          <w:szCs w:val="24"/>
          <w:lang w:val="ru-RU"/>
        </w:rPr>
        <w:t>(</w:t>
      </w:r>
      <w:r w:rsidR="002E4C6B" w:rsidRPr="00BF6EF9">
        <w:rPr>
          <w:rFonts w:ascii="GHEA Mariam" w:hAnsi="GHEA Mariam" w:cs="Arial"/>
          <w:sz w:val="24"/>
          <w:szCs w:val="24"/>
        </w:rPr>
        <w:t>Switch Optical</w:t>
      </w:r>
      <w:r w:rsidR="002E4C6B" w:rsidRPr="00BF6EF9">
        <w:rPr>
          <w:rFonts w:ascii="GHEA Mariam" w:hAnsi="GHEA Mariam" w:cs="Arial"/>
          <w:sz w:val="24"/>
          <w:szCs w:val="24"/>
          <w:lang w:val="ru-RU"/>
        </w:rPr>
        <w:t>)</w:t>
      </w:r>
    </w:p>
    <w:p w:rsidR="00BB2834" w:rsidRDefault="00E32493" w:rsidP="00BB2834">
      <w:pPr>
        <w:pStyle w:val="ListParagraph"/>
        <w:numPr>
          <w:ilvl w:val="0"/>
          <w:numId w:val="9"/>
        </w:numPr>
        <w:rPr>
          <w:rFonts w:ascii="GHEA Mariam" w:hAnsi="GHEA Mariam" w:cs="Arial"/>
          <w:sz w:val="24"/>
          <w:szCs w:val="24"/>
          <w:lang w:val="hy-AM"/>
        </w:rPr>
      </w:pPr>
      <w:r w:rsidRPr="00BF6EF9">
        <w:rPr>
          <w:rFonts w:ascii="GHEA Mariam" w:hAnsi="GHEA Mariam" w:cs="Arial"/>
          <w:sz w:val="24"/>
          <w:szCs w:val="24"/>
          <w:lang w:val="hy-AM"/>
        </w:rPr>
        <w:t>ա</w:t>
      </w:r>
      <w:r w:rsidR="002E4C6B" w:rsidRPr="00BF6EF9">
        <w:rPr>
          <w:rFonts w:ascii="GHEA Mariam" w:hAnsi="GHEA Mariam" w:cs="Arial"/>
          <w:sz w:val="24"/>
          <w:szCs w:val="24"/>
          <w:lang w:val="hy-AM"/>
        </w:rPr>
        <w:t>նլար երթուղիչ</w:t>
      </w:r>
      <w:r w:rsidR="007E6100">
        <w:rPr>
          <w:rFonts w:ascii="GHEA Mariam" w:hAnsi="GHEA Mariam" w:cs="Arial"/>
          <w:sz w:val="24"/>
          <w:szCs w:val="24"/>
          <w:lang w:val="hy-AM"/>
        </w:rPr>
        <w:t>»:</w:t>
      </w:r>
    </w:p>
    <w:p w:rsidR="00BB2834" w:rsidRDefault="00BB2834" w:rsidP="00BB2834">
      <w:pPr>
        <w:pStyle w:val="ListParagraph"/>
        <w:rPr>
          <w:rFonts w:ascii="GHEA Mariam" w:hAnsi="GHEA Mariam" w:cs="Arial"/>
          <w:sz w:val="24"/>
          <w:szCs w:val="24"/>
          <w:lang w:val="hy-AM"/>
        </w:rPr>
      </w:pPr>
    </w:p>
    <w:p w:rsidR="00BB2834" w:rsidRPr="00BB2834" w:rsidRDefault="00BB2834" w:rsidP="00BB2834">
      <w:pPr>
        <w:pStyle w:val="ListParagraph"/>
        <w:spacing w:after="0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   </w:t>
      </w:r>
      <w:r w:rsidRPr="00BB2834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BB2834" w:rsidRPr="00BB2834" w:rsidRDefault="00BB2834" w:rsidP="00BB2834">
      <w:pPr>
        <w:pStyle w:val="mechtex"/>
        <w:ind w:firstLine="720"/>
        <w:rPr>
          <w:rFonts w:ascii="GHEA Mariam" w:hAnsi="GHEA Mariam" w:cs="Sylfaen"/>
          <w:sz w:val="24"/>
          <w:szCs w:val="24"/>
          <w:lang w:val="hy-AM"/>
        </w:rPr>
      </w:pPr>
      <w:r w:rsidRPr="00BB2834">
        <w:rPr>
          <w:rFonts w:ascii="GHEA Mariam" w:hAnsi="GHEA Mariam" w:cs="Sylfaen"/>
          <w:sz w:val="24"/>
          <w:szCs w:val="24"/>
          <w:lang w:val="hy-AM"/>
        </w:rPr>
        <w:t xml:space="preserve">                ՎԱՐՉԱՊԵՏ</w:t>
      </w:r>
      <w:r w:rsidRPr="00BB2834">
        <w:rPr>
          <w:rFonts w:ascii="GHEA Mariam" w:hAnsi="GHEA Mariam" w:cs="Sylfaen"/>
          <w:sz w:val="24"/>
          <w:szCs w:val="24"/>
          <w:lang w:val="hy-AM"/>
        </w:rPr>
        <w:tab/>
      </w:r>
      <w:r w:rsidRPr="00BB2834">
        <w:rPr>
          <w:rFonts w:ascii="GHEA Mariam" w:hAnsi="GHEA Mariam" w:cs="Sylfaen"/>
          <w:sz w:val="24"/>
          <w:szCs w:val="24"/>
          <w:lang w:val="hy-AM"/>
        </w:rPr>
        <w:tab/>
      </w:r>
      <w:r w:rsidRPr="00BB2834">
        <w:rPr>
          <w:rFonts w:ascii="GHEA Mariam" w:hAnsi="GHEA Mariam" w:cs="Sylfaen"/>
          <w:sz w:val="24"/>
          <w:szCs w:val="24"/>
          <w:lang w:val="hy-AM"/>
        </w:rPr>
        <w:tab/>
      </w:r>
      <w:r w:rsidRPr="00BB2834">
        <w:rPr>
          <w:rFonts w:ascii="GHEA Mariam" w:hAnsi="GHEA Mariam" w:cs="Sylfaen"/>
          <w:sz w:val="24"/>
          <w:szCs w:val="24"/>
          <w:lang w:val="hy-AM"/>
        </w:rPr>
        <w:tab/>
      </w:r>
      <w:r w:rsidRPr="00BB2834">
        <w:rPr>
          <w:rFonts w:ascii="GHEA Mariam" w:hAnsi="GHEA Mariam" w:cs="Sylfaen"/>
          <w:sz w:val="24"/>
          <w:szCs w:val="24"/>
          <w:lang w:val="hy-AM"/>
        </w:rPr>
        <w:tab/>
        <w:t xml:space="preserve">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Pr="00BB2834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</w:p>
    <w:p w:rsidR="001F225D" w:rsidRPr="00BB2834" w:rsidRDefault="00A774EF" w:rsidP="00BB2834">
      <w:pPr>
        <w:pStyle w:val="mechtex"/>
        <w:ind w:firstLine="720"/>
        <w:jc w:val="left"/>
        <w:rPr>
          <w:rFonts w:ascii="GHEA Mariam" w:hAnsi="GHEA Mariam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BB2834" w:rsidRPr="00BB2834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1F225D" w:rsidRPr="00BB2834" w:rsidSect="00E32493">
      <w:pgSz w:w="16834" w:h="11909" w:orient="landscape" w:code="9"/>
      <w:pgMar w:top="993" w:right="1440" w:bottom="851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03D" w:rsidRDefault="00EA403D">
      <w:r>
        <w:separator/>
      </w:r>
    </w:p>
  </w:endnote>
  <w:endnote w:type="continuationSeparator" w:id="0">
    <w:p w:rsidR="00EA403D" w:rsidRDefault="00EA4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376" w:rsidRDefault="00A0637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F06EE">
      <w:rPr>
        <w:noProof/>
        <w:sz w:val="18"/>
      </w:rPr>
      <w:t>KA-287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03D" w:rsidRDefault="00EA403D">
      <w:r>
        <w:separator/>
      </w:r>
    </w:p>
  </w:footnote>
  <w:footnote w:type="continuationSeparator" w:id="0">
    <w:p w:rsidR="00EA403D" w:rsidRDefault="00EA4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376" w:rsidRDefault="00A0637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A06376" w:rsidRDefault="00A0637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376" w:rsidRDefault="00A06376">
    <w:pPr>
      <w:pStyle w:val="Header"/>
    </w:pPr>
  </w:p>
  <w:p w:rsidR="00A06376" w:rsidRDefault="00A0637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F65F5"/>
    <w:multiLevelType w:val="multilevel"/>
    <w:tmpl w:val="5128E40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D4F0CB5"/>
    <w:multiLevelType w:val="hybridMultilevel"/>
    <w:tmpl w:val="62049C1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027411F"/>
    <w:multiLevelType w:val="multilevel"/>
    <w:tmpl w:val="1B7A7E6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3" w15:restartNumberingAfterBreak="0">
    <w:nsid w:val="46CE0309"/>
    <w:multiLevelType w:val="hybridMultilevel"/>
    <w:tmpl w:val="616CDC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9E255C"/>
    <w:multiLevelType w:val="multilevel"/>
    <w:tmpl w:val="91EEBB32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color w:val="au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5" w15:restartNumberingAfterBreak="0">
    <w:nsid w:val="500058A2"/>
    <w:multiLevelType w:val="multilevel"/>
    <w:tmpl w:val="1B9A4070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  <w:rPr>
        <w:color w:val="auto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6" w15:restartNumberingAfterBreak="0">
    <w:nsid w:val="69E11B6B"/>
    <w:multiLevelType w:val="multilevel"/>
    <w:tmpl w:val="2EBC2F0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74CB57C3"/>
    <w:multiLevelType w:val="multilevel"/>
    <w:tmpl w:val="2542C0A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B7744FC"/>
    <w:multiLevelType w:val="multilevel"/>
    <w:tmpl w:val="61B60B5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E8A3C25"/>
    <w:multiLevelType w:val="hybridMultilevel"/>
    <w:tmpl w:val="141020F8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9"/>
  </w:num>
  <w:num w:numId="7">
    <w:abstractNumId w:val="7"/>
  </w:num>
  <w:num w:numId="8">
    <w:abstractNumId w:val="8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C6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376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5B5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6EE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49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2BD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C6B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E4B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55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57BAB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83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6D2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100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37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4EF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2FE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34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85C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02E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6EF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1FCF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4F20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AA1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493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03D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59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3C62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249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6F2A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839A9E-3A71-4178-9696-B87C47AF7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E4C6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E4C6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E4C6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E4C6B"/>
    <w:pPr>
      <w:suppressAutoHyphens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2E4C6B"/>
    <w:rPr>
      <w:b/>
      <w:bCs/>
    </w:rPr>
  </w:style>
  <w:style w:type="table" w:styleId="TableGrid">
    <w:name w:val="Table Grid"/>
    <w:basedOn w:val="TableNormal"/>
    <w:uiPriority w:val="39"/>
    <w:rsid w:val="002E4C6B"/>
    <w:pPr>
      <w:suppressAutoHyphens/>
    </w:pPr>
    <w:rPr>
      <w:rFonts w:asciiTheme="minorHAnsi" w:eastAsiaTheme="minorHAnsi" w:hAnsiTheme="minorHAnsi" w:cstheme="minorBidi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1F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F06E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6DE66D-3095-4554-AF1C-EBCA55B6B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13</Pages>
  <Words>2689</Words>
  <Characters>15330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https:/mul2.gov.am/tasks/791114/oneclick/voroshumMK-183.docx?token=e1eab7ae51d88ed9614cfaf536ddefd1</cp:keywords>
  <dc:description/>
  <cp:lastModifiedBy>Anna Aloyan</cp:lastModifiedBy>
  <cp:revision>16</cp:revision>
  <cp:lastPrinted>2023-06-07T11:50:00Z</cp:lastPrinted>
  <dcterms:created xsi:type="dcterms:W3CDTF">2023-06-07T05:37:00Z</dcterms:created>
  <dcterms:modified xsi:type="dcterms:W3CDTF">2023-06-07T12:27:00Z</dcterms:modified>
</cp:coreProperties>
</file>