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3170EE">
        <w:rPr>
          <w:rFonts w:ascii="GHEA Mariam" w:hAnsi="GHEA Mariam" w:cs="Sylfaen"/>
          <w:b/>
          <w:sz w:val="28"/>
          <w:szCs w:val="28"/>
        </w:rPr>
        <w:t>ՀԱՅԱՍՏԱՆԻ</w:t>
      </w:r>
      <w:r w:rsidRPr="003170EE">
        <w:rPr>
          <w:rFonts w:ascii="GHEA Mariam" w:hAnsi="GHEA Mariam" w:cs="Arial Armenian"/>
          <w:b/>
          <w:sz w:val="28"/>
          <w:szCs w:val="28"/>
        </w:rPr>
        <w:t xml:space="preserve"> </w:t>
      </w:r>
      <w:r w:rsidRPr="003170EE">
        <w:rPr>
          <w:rFonts w:ascii="GHEA Mariam" w:hAnsi="GHEA Mariam" w:cs="Sylfaen"/>
          <w:b/>
          <w:sz w:val="28"/>
          <w:szCs w:val="28"/>
        </w:rPr>
        <w:t>ՀԱՆՐԱՊԵՏՈՒԹՅԱՆ</w:t>
      </w:r>
      <w:r w:rsidRPr="003170EE">
        <w:rPr>
          <w:rFonts w:ascii="GHEA Mariam" w:hAnsi="GHEA Mariam" w:cs="Arial Armenian"/>
          <w:b/>
          <w:sz w:val="28"/>
          <w:szCs w:val="28"/>
        </w:rPr>
        <w:t xml:space="preserve"> </w:t>
      </w:r>
      <w:r w:rsidRPr="003170EE">
        <w:rPr>
          <w:rFonts w:ascii="GHEA Mariam" w:hAnsi="GHEA Mariam" w:cs="Arial Armenian"/>
          <w:b/>
          <w:sz w:val="28"/>
          <w:szCs w:val="28"/>
          <w:lang w:val="hy-AM"/>
        </w:rPr>
        <w:t>ԿԱՌԱՎԱՐՈՒԹՅՈՒՆ</w:t>
      </w:r>
    </w:p>
    <w:p w:rsidR="00296E5B" w:rsidRPr="00790EAE" w:rsidRDefault="00296E5B" w:rsidP="00296E5B">
      <w:pPr>
        <w:pStyle w:val="mechtex"/>
        <w:rPr>
          <w:rFonts w:ascii="GHEA Mariam" w:hAnsi="GHEA Mariam"/>
          <w:b/>
        </w:rPr>
      </w:pPr>
    </w:p>
    <w:p w:rsidR="00296E5B" w:rsidRDefault="00296E5B" w:rsidP="00296E5B">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65414B" w:rsidRPr="002859AE" w:rsidRDefault="000856C7" w:rsidP="0065414B">
      <w:pPr>
        <w:pStyle w:val="NormalWeb"/>
        <w:shd w:val="clear" w:color="auto" w:fill="FFFFFF"/>
        <w:spacing w:before="0" w:beforeAutospacing="0" w:after="0" w:afterAutospacing="0" w:line="360" w:lineRule="auto"/>
        <w:jc w:val="center"/>
        <w:rPr>
          <w:rFonts w:ascii="GHEA Grapalat" w:hAnsi="GHEA Grapalat"/>
          <w:color w:val="000000"/>
          <w:lang w:val="hy-AM"/>
        </w:rPr>
      </w:pPr>
      <w:r>
        <w:rPr>
          <w:rFonts w:ascii="GHEA Mariam" w:hAnsi="GHEA Mariam"/>
          <w:lang w:val="hy-AM"/>
        </w:rPr>
        <w:t>8</w:t>
      </w:r>
      <w:r w:rsidR="004400EA" w:rsidRPr="004400EA">
        <w:rPr>
          <w:rFonts w:ascii="GHEA Mariam" w:hAnsi="GHEA Mariam"/>
        </w:rPr>
        <w:t xml:space="preserve"> հունիսի </w:t>
      </w:r>
      <w:r w:rsidR="00296E5B" w:rsidRPr="0061367A">
        <w:rPr>
          <w:rFonts w:ascii="GHEA Mariam" w:hAnsi="GHEA Mariam"/>
        </w:rPr>
        <w:t>202</w:t>
      </w:r>
      <w:r w:rsidR="00A151A0">
        <w:rPr>
          <w:rFonts w:ascii="GHEA Mariam" w:hAnsi="GHEA Mariam"/>
          <w:lang w:val="hy-AM"/>
        </w:rPr>
        <w:t>3</w:t>
      </w:r>
      <w:r w:rsidR="00296E5B" w:rsidRPr="0061367A">
        <w:rPr>
          <w:rFonts w:ascii="GHEA Mariam" w:hAnsi="GHEA Mariam"/>
        </w:rPr>
        <w:t xml:space="preserve"> </w:t>
      </w:r>
      <w:r w:rsidR="00296E5B" w:rsidRPr="0061367A">
        <w:rPr>
          <w:rFonts w:ascii="GHEA Mariam" w:hAnsi="GHEA Mariam" w:cs="Sylfaen"/>
        </w:rPr>
        <w:t>թվականի</w:t>
      </w:r>
      <w:r w:rsidR="00296E5B" w:rsidRPr="0061367A">
        <w:rPr>
          <w:rFonts w:ascii="GHEA Mariam" w:hAnsi="GHEA Mariam"/>
        </w:rPr>
        <w:t xml:space="preserve"> N </w:t>
      </w:r>
      <w:r w:rsidR="00296E5B">
        <w:rPr>
          <w:rFonts w:ascii="GHEA Mariam" w:hAnsi="GHEA Mariam"/>
          <w:lang w:val="hy-AM"/>
        </w:rPr>
        <w:t xml:space="preserve">            </w:t>
      </w:r>
      <w:r w:rsidR="00296E5B" w:rsidRPr="0061367A">
        <w:rPr>
          <w:rFonts w:ascii="GHEA Mariam" w:hAnsi="GHEA Mariam"/>
        </w:rPr>
        <w:t xml:space="preserve"> </w:t>
      </w:r>
      <w:r w:rsidR="0065414B" w:rsidRPr="0065414B">
        <w:rPr>
          <w:rFonts w:ascii="GHEA Mariam" w:hAnsi="GHEA Mariam"/>
          <w:color w:val="000000"/>
          <w:lang w:val="hy-AM"/>
        </w:rPr>
        <w:t>- Ա</w:t>
      </w:r>
    </w:p>
    <w:p w:rsidR="0065414B" w:rsidRPr="002859AE" w:rsidRDefault="0065414B" w:rsidP="0065414B">
      <w:pPr>
        <w:pStyle w:val="NormalWeb"/>
        <w:shd w:val="clear" w:color="auto" w:fill="FFFFFF"/>
        <w:spacing w:before="0" w:beforeAutospacing="0" w:after="0" w:afterAutospacing="0" w:line="360" w:lineRule="auto"/>
        <w:jc w:val="center"/>
        <w:rPr>
          <w:rFonts w:ascii="GHEA Grapalat" w:hAnsi="GHEA Grapalat"/>
          <w:color w:val="000000"/>
          <w:lang w:val="hy-AM"/>
        </w:rPr>
      </w:pPr>
      <w:r w:rsidRPr="002859AE">
        <w:rPr>
          <w:rFonts w:ascii="Calibri" w:hAnsi="Calibri" w:cs="Calibri"/>
          <w:color w:val="000000"/>
          <w:lang w:val="hy-AM"/>
        </w:rPr>
        <w:t>   </w:t>
      </w:r>
    </w:p>
    <w:p w:rsidR="0065414B" w:rsidRDefault="0065414B" w:rsidP="0065414B">
      <w:pPr>
        <w:pStyle w:val="mechtex"/>
        <w:rPr>
          <w:rStyle w:val="Strong"/>
          <w:rFonts w:ascii="GHEA Mariam" w:hAnsi="GHEA Mariam"/>
          <w:b w:val="0"/>
          <w:color w:val="000000"/>
          <w:sz w:val="24"/>
          <w:szCs w:val="24"/>
          <w:lang w:val="hy-AM"/>
        </w:rPr>
      </w:pPr>
      <w:r w:rsidRPr="0065414B">
        <w:rPr>
          <w:rStyle w:val="Strong"/>
          <w:rFonts w:ascii="GHEA Mariam" w:hAnsi="GHEA Mariam"/>
          <w:b w:val="0"/>
          <w:color w:val="000000"/>
          <w:sz w:val="24"/>
          <w:szCs w:val="24"/>
          <w:lang w:val="hy-AM"/>
        </w:rPr>
        <w:t xml:space="preserve">ՀԱՅԱՍՏԱՆԻ ՀԱՆՐԱՊԵՏՈՒԹՅԱՆ ԿԱՌԱՎԱՐՈՒԹՅԱՆ 2020 ԹՎԱԿԱՆԻ ՍԵՊՏԵՄԲԵՐԻ 24-Ի N 1564-Ա ՈՐՈՇՄԱՆ ՄԵՋ ԼՐԱՑՈՒՄՆԵՐ ԿԱՏԱՐԵԼՈՒ </w:t>
      </w:r>
      <w:r>
        <w:rPr>
          <w:rStyle w:val="Strong"/>
          <w:rFonts w:ascii="GHEA Mariam" w:hAnsi="GHEA Mariam"/>
          <w:b w:val="0"/>
          <w:color w:val="000000"/>
          <w:sz w:val="24"/>
          <w:szCs w:val="24"/>
          <w:lang w:val="hy-AM"/>
        </w:rPr>
        <w:t xml:space="preserve">    </w:t>
      </w:r>
      <w:r w:rsidRPr="0065414B">
        <w:rPr>
          <w:rStyle w:val="Strong"/>
          <w:rFonts w:ascii="GHEA Mariam" w:hAnsi="GHEA Mariam"/>
          <w:b w:val="0"/>
          <w:color w:val="000000"/>
          <w:sz w:val="24"/>
          <w:szCs w:val="24"/>
          <w:lang w:val="hy-AM"/>
        </w:rPr>
        <w:t>Մ</w:t>
      </w:r>
      <w:r>
        <w:rPr>
          <w:rStyle w:val="Strong"/>
          <w:rFonts w:ascii="GHEA Mariam" w:hAnsi="GHEA Mariam"/>
          <w:b w:val="0"/>
          <w:color w:val="000000"/>
          <w:sz w:val="24"/>
          <w:szCs w:val="24"/>
          <w:lang w:val="hy-AM"/>
        </w:rPr>
        <w:t xml:space="preserve"> </w:t>
      </w:r>
      <w:r w:rsidRPr="0065414B">
        <w:rPr>
          <w:rStyle w:val="Strong"/>
          <w:rFonts w:ascii="GHEA Mariam" w:hAnsi="GHEA Mariam"/>
          <w:b w:val="0"/>
          <w:color w:val="000000"/>
          <w:sz w:val="24"/>
          <w:szCs w:val="24"/>
          <w:lang w:val="hy-AM"/>
        </w:rPr>
        <w:t>Ա</w:t>
      </w:r>
      <w:r>
        <w:rPr>
          <w:rStyle w:val="Strong"/>
          <w:rFonts w:ascii="GHEA Mariam" w:hAnsi="GHEA Mariam"/>
          <w:b w:val="0"/>
          <w:color w:val="000000"/>
          <w:sz w:val="24"/>
          <w:szCs w:val="24"/>
          <w:lang w:val="hy-AM"/>
        </w:rPr>
        <w:t xml:space="preserve"> </w:t>
      </w:r>
      <w:r w:rsidRPr="0065414B">
        <w:rPr>
          <w:rStyle w:val="Strong"/>
          <w:rFonts w:ascii="GHEA Mariam" w:hAnsi="GHEA Mariam"/>
          <w:b w:val="0"/>
          <w:color w:val="000000"/>
          <w:sz w:val="24"/>
          <w:szCs w:val="24"/>
          <w:lang w:val="hy-AM"/>
        </w:rPr>
        <w:t>Ս</w:t>
      </w:r>
      <w:r>
        <w:rPr>
          <w:rStyle w:val="Strong"/>
          <w:rFonts w:ascii="GHEA Mariam" w:hAnsi="GHEA Mariam"/>
          <w:b w:val="0"/>
          <w:color w:val="000000"/>
          <w:sz w:val="24"/>
          <w:szCs w:val="24"/>
          <w:lang w:val="hy-AM"/>
        </w:rPr>
        <w:t xml:space="preserve"> </w:t>
      </w:r>
      <w:r w:rsidRPr="0065414B">
        <w:rPr>
          <w:rStyle w:val="Strong"/>
          <w:rFonts w:ascii="GHEA Mariam" w:hAnsi="GHEA Mariam"/>
          <w:b w:val="0"/>
          <w:color w:val="000000"/>
          <w:sz w:val="24"/>
          <w:szCs w:val="24"/>
          <w:lang w:val="hy-AM"/>
        </w:rPr>
        <w:t>Ի</w:t>
      </w:r>
      <w:r>
        <w:rPr>
          <w:rStyle w:val="Strong"/>
          <w:rFonts w:ascii="GHEA Mariam" w:hAnsi="GHEA Mariam"/>
          <w:b w:val="0"/>
          <w:color w:val="000000"/>
          <w:sz w:val="24"/>
          <w:szCs w:val="24"/>
          <w:lang w:val="hy-AM"/>
        </w:rPr>
        <w:t xml:space="preserve"> </w:t>
      </w:r>
      <w:r w:rsidRPr="0065414B">
        <w:rPr>
          <w:rStyle w:val="Strong"/>
          <w:rFonts w:ascii="GHEA Mariam" w:hAnsi="GHEA Mariam"/>
          <w:b w:val="0"/>
          <w:color w:val="000000"/>
          <w:sz w:val="24"/>
          <w:szCs w:val="24"/>
          <w:lang w:val="hy-AM"/>
        </w:rPr>
        <w:t>Ն</w:t>
      </w:r>
    </w:p>
    <w:p w:rsidR="0065414B" w:rsidRPr="0065414B" w:rsidRDefault="0065414B" w:rsidP="0065414B">
      <w:pPr>
        <w:pStyle w:val="mechtex"/>
        <w:rPr>
          <w:rFonts w:ascii="GHEA Mariam" w:hAnsi="GHEA Mariam"/>
          <w:b/>
          <w:sz w:val="24"/>
          <w:szCs w:val="24"/>
          <w:lang w:val="hy-AM"/>
        </w:rPr>
      </w:pPr>
      <w:r>
        <w:rPr>
          <w:rStyle w:val="Strong"/>
          <w:rFonts w:ascii="GHEA Mariam" w:hAnsi="GHEA Mariam"/>
          <w:b w:val="0"/>
          <w:color w:val="000000"/>
          <w:sz w:val="24"/>
          <w:szCs w:val="24"/>
          <w:lang w:val="hy-AM"/>
        </w:rPr>
        <w:t>----------------------------------------------------------------------------------------------------------</w:t>
      </w:r>
    </w:p>
    <w:p w:rsidR="0065414B" w:rsidRPr="002859AE" w:rsidRDefault="0065414B" w:rsidP="0065414B">
      <w:pPr>
        <w:pStyle w:val="NormalWeb"/>
        <w:shd w:val="clear" w:color="auto" w:fill="FFFFFF"/>
        <w:spacing w:before="0" w:beforeAutospacing="0" w:after="0" w:afterAutospacing="0" w:line="360" w:lineRule="auto"/>
        <w:ind w:firstLine="375"/>
        <w:rPr>
          <w:rFonts w:ascii="GHEA Grapalat" w:hAnsi="GHEA Grapalat"/>
          <w:color w:val="000000"/>
          <w:lang w:val="hy-AM"/>
        </w:rPr>
      </w:pPr>
      <w:r w:rsidRPr="002859AE">
        <w:rPr>
          <w:rFonts w:ascii="Calibri" w:hAnsi="Calibri" w:cs="Calibri"/>
          <w:color w:val="000000"/>
          <w:lang w:val="hy-AM"/>
        </w:rPr>
        <w:t>    </w:t>
      </w:r>
    </w:p>
    <w:p w:rsidR="0065414B" w:rsidRPr="0065414B" w:rsidRDefault="0065414B" w:rsidP="0065414B">
      <w:pPr>
        <w:pStyle w:val="NormalWeb"/>
        <w:shd w:val="clear" w:color="auto" w:fill="FFFFFF"/>
        <w:spacing w:before="0" w:beforeAutospacing="0" w:after="0" w:afterAutospacing="0" w:line="360" w:lineRule="auto"/>
        <w:ind w:firstLine="567"/>
        <w:jc w:val="both"/>
        <w:rPr>
          <w:rStyle w:val="Emphasis"/>
          <w:rFonts w:ascii="GHEA Mariam" w:hAnsi="GHEA Mariam"/>
          <w:bCs/>
          <w:i w:val="0"/>
          <w:color w:val="000000"/>
          <w:lang w:val="hy-AM"/>
        </w:rPr>
      </w:pPr>
      <w:r w:rsidRPr="0065414B">
        <w:rPr>
          <w:rFonts w:ascii="GHEA Mariam" w:hAnsi="GHEA Mariam"/>
          <w:color w:val="000000"/>
          <w:lang w:val="hy-AM"/>
        </w:rPr>
        <w:t xml:space="preserve">Հիմք ընդունելով «Նորմատիվ իրավական ակտերի մասին» </w:t>
      </w:r>
      <w:r w:rsidRPr="0065414B">
        <w:rPr>
          <w:rFonts w:ascii="GHEA Mariam" w:hAnsi="GHEA Mariam" w:cs="Sylfaen"/>
          <w:bCs/>
          <w:color w:val="000000"/>
          <w:spacing w:val="-2"/>
          <w:shd w:val="clear" w:color="auto" w:fill="FFFFFF"/>
          <w:lang w:val="fr-FR" w:eastAsia="en-US"/>
        </w:rPr>
        <w:t>Հայաստանի</w:t>
      </w:r>
      <w:r w:rsidRPr="0065414B">
        <w:rPr>
          <w:rFonts w:ascii="GHEA Mariam" w:hAnsi="GHEA Mariam" w:cs="Arial Armenian"/>
          <w:bCs/>
          <w:color w:val="000000"/>
          <w:spacing w:val="-2"/>
          <w:shd w:val="clear" w:color="auto" w:fill="FFFFFF"/>
          <w:lang w:val="fr-FR" w:eastAsia="en-US"/>
        </w:rPr>
        <w:t xml:space="preserve"> </w:t>
      </w:r>
      <w:r w:rsidRPr="0065414B">
        <w:rPr>
          <w:rFonts w:ascii="GHEA Mariam" w:hAnsi="GHEA Mariam" w:cs="Sylfaen"/>
          <w:bCs/>
          <w:color w:val="000000"/>
          <w:spacing w:val="-2"/>
          <w:shd w:val="clear" w:color="auto" w:fill="FFFFFF"/>
          <w:lang w:val="fr-FR" w:eastAsia="en-US"/>
        </w:rPr>
        <w:t>Հանրապետության</w:t>
      </w:r>
      <w:r>
        <w:rPr>
          <w:rFonts w:ascii="GHEA Mariam" w:hAnsi="GHEA Mariam"/>
          <w:color w:val="000000"/>
          <w:lang w:val="hy-AM"/>
        </w:rPr>
        <w:t xml:space="preserve"> </w:t>
      </w:r>
      <w:r w:rsidRPr="0065414B">
        <w:rPr>
          <w:rFonts w:ascii="GHEA Mariam" w:hAnsi="GHEA Mariam"/>
          <w:color w:val="000000"/>
          <w:lang w:val="hy-AM"/>
        </w:rPr>
        <w:t>օրենքի 34-րդ հոդվածի 1-ին մասի պահանջները՝ Հայաստանի Հանրապետության կառավարությունը</w:t>
      </w:r>
      <w:r w:rsidRPr="0065414B">
        <w:rPr>
          <w:rFonts w:ascii="Calibri" w:hAnsi="Calibri" w:cs="Calibri"/>
          <w:color w:val="000000"/>
          <w:lang w:val="hy-AM"/>
        </w:rPr>
        <w:t> </w:t>
      </w:r>
      <w:r>
        <w:rPr>
          <w:rFonts w:ascii="Calibri" w:hAnsi="Calibri" w:cs="Calibri"/>
          <w:color w:val="000000"/>
          <w:lang w:val="hy-AM"/>
        </w:rPr>
        <w:t xml:space="preserve">    </w:t>
      </w:r>
      <w:r w:rsidRPr="0065414B">
        <w:rPr>
          <w:rStyle w:val="Emphasis"/>
          <w:rFonts w:ascii="GHEA Mariam" w:hAnsi="GHEA Mariam"/>
          <w:bCs/>
          <w:i w:val="0"/>
          <w:color w:val="000000"/>
          <w:lang w:val="hy-AM"/>
        </w:rPr>
        <w:t>ո</w:t>
      </w:r>
      <w:r>
        <w:rPr>
          <w:rStyle w:val="Emphasis"/>
          <w:rFonts w:ascii="GHEA Mariam" w:hAnsi="GHEA Mariam"/>
          <w:bCs/>
          <w:i w:val="0"/>
          <w:color w:val="000000"/>
          <w:lang w:val="hy-AM"/>
        </w:rPr>
        <w:t xml:space="preserve"> </w:t>
      </w:r>
      <w:r w:rsidRPr="0065414B">
        <w:rPr>
          <w:rStyle w:val="Emphasis"/>
          <w:rFonts w:ascii="GHEA Mariam" w:hAnsi="GHEA Mariam"/>
          <w:bCs/>
          <w:i w:val="0"/>
          <w:color w:val="000000"/>
          <w:lang w:val="hy-AM"/>
        </w:rPr>
        <w:t>ր</w:t>
      </w:r>
      <w:r>
        <w:rPr>
          <w:rStyle w:val="Emphasis"/>
          <w:rFonts w:ascii="GHEA Mariam" w:hAnsi="GHEA Mariam"/>
          <w:bCs/>
          <w:i w:val="0"/>
          <w:color w:val="000000"/>
          <w:lang w:val="hy-AM"/>
        </w:rPr>
        <w:t xml:space="preserve"> </w:t>
      </w:r>
      <w:r w:rsidRPr="0065414B">
        <w:rPr>
          <w:rStyle w:val="Emphasis"/>
          <w:rFonts w:ascii="GHEA Mariam" w:hAnsi="GHEA Mariam"/>
          <w:bCs/>
          <w:i w:val="0"/>
          <w:color w:val="000000"/>
          <w:lang w:val="hy-AM"/>
        </w:rPr>
        <w:t>ո</w:t>
      </w:r>
      <w:r>
        <w:rPr>
          <w:rStyle w:val="Emphasis"/>
          <w:rFonts w:ascii="GHEA Mariam" w:hAnsi="GHEA Mariam"/>
          <w:bCs/>
          <w:i w:val="0"/>
          <w:color w:val="000000"/>
          <w:lang w:val="hy-AM"/>
        </w:rPr>
        <w:t xml:space="preserve"> </w:t>
      </w:r>
      <w:r w:rsidRPr="0065414B">
        <w:rPr>
          <w:rStyle w:val="Emphasis"/>
          <w:rFonts w:ascii="GHEA Mariam" w:hAnsi="GHEA Mariam"/>
          <w:bCs/>
          <w:i w:val="0"/>
          <w:color w:val="000000"/>
          <w:lang w:val="hy-AM"/>
        </w:rPr>
        <w:t>շ</w:t>
      </w:r>
      <w:r>
        <w:rPr>
          <w:rStyle w:val="Emphasis"/>
          <w:rFonts w:ascii="GHEA Mariam" w:hAnsi="GHEA Mariam"/>
          <w:bCs/>
          <w:i w:val="0"/>
          <w:color w:val="000000"/>
          <w:lang w:val="hy-AM"/>
        </w:rPr>
        <w:t xml:space="preserve"> </w:t>
      </w:r>
      <w:r w:rsidRPr="0065414B">
        <w:rPr>
          <w:rStyle w:val="Emphasis"/>
          <w:rFonts w:ascii="GHEA Mariam" w:hAnsi="GHEA Mariam"/>
          <w:bCs/>
          <w:i w:val="0"/>
          <w:color w:val="000000"/>
          <w:lang w:val="hy-AM"/>
        </w:rPr>
        <w:t>ու</w:t>
      </w:r>
      <w:r>
        <w:rPr>
          <w:rStyle w:val="Emphasis"/>
          <w:rFonts w:ascii="GHEA Mariam" w:hAnsi="GHEA Mariam"/>
          <w:bCs/>
          <w:i w:val="0"/>
          <w:color w:val="000000"/>
          <w:lang w:val="hy-AM"/>
        </w:rPr>
        <w:t xml:space="preserve"> </w:t>
      </w:r>
      <w:r w:rsidRPr="0065414B">
        <w:rPr>
          <w:rStyle w:val="Emphasis"/>
          <w:rFonts w:ascii="GHEA Mariam" w:hAnsi="GHEA Mariam"/>
          <w:bCs/>
          <w:i w:val="0"/>
          <w:color w:val="000000"/>
          <w:lang w:val="hy-AM"/>
        </w:rPr>
        <w:t>մ   է.</w:t>
      </w:r>
    </w:p>
    <w:p w:rsidR="0065414B" w:rsidRPr="0065414B" w:rsidRDefault="0065414B" w:rsidP="0065414B">
      <w:pPr>
        <w:pStyle w:val="NormalWeb"/>
        <w:shd w:val="clear" w:color="auto" w:fill="FFFFFF"/>
        <w:spacing w:before="0" w:beforeAutospacing="0" w:after="0" w:afterAutospacing="0" w:line="360" w:lineRule="auto"/>
        <w:ind w:firstLine="567"/>
        <w:jc w:val="both"/>
        <w:rPr>
          <w:rFonts w:ascii="GHEA Mariam" w:hAnsi="GHEA Mariam"/>
          <w:color w:val="000000"/>
          <w:lang w:val="hy-AM"/>
        </w:rPr>
      </w:pPr>
      <w:r w:rsidRPr="0065414B">
        <w:rPr>
          <w:rFonts w:ascii="GHEA Mariam" w:hAnsi="GHEA Mariam"/>
          <w:color w:val="000000"/>
          <w:lang w:val="hy-AM"/>
        </w:rPr>
        <w:t>1</w:t>
      </w:r>
      <w:r w:rsidRPr="0065414B">
        <w:rPr>
          <w:rFonts w:ascii="Cambria Math" w:hAnsi="Cambria Math" w:cs="Cambria Math"/>
          <w:color w:val="000000"/>
          <w:lang w:val="hy-AM"/>
        </w:rPr>
        <w:t>․</w:t>
      </w:r>
      <w:r w:rsidRPr="0065414B">
        <w:rPr>
          <w:rFonts w:ascii="GHEA Mariam" w:hAnsi="GHEA Mariam"/>
          <w:color w:val="000000"/>
          <w:lang w:val="hy-AM"/>
        </w:rPr>
        <w:t xml:space="preserve"> Հայաստանի Հանրապետության կառավարության 2020 թվականի սեպտեմբերի 24-ի «Հայաստանի Հանրապետության և Վրաստանի պետական սահմանի Սադախլո-Բագրատաշեն անցման կետի տարածքում՝ Դեբեդ գետի վրա նոր կամրջի կառուցապատման գործընթացը կանոնակարգելու և կամրջի նա</w:t>
      </w:r>
      <w:r>
        <w:rPr>
          <w:rFonts w:ascii="GHEA Mariam" w:hAnsi="GHEA Mariam"/>
          <w:color w:val="000000"/>
          <w:lang w:val="hy-AM"/>
        </w:rPr>
        <w:softHyphen/>
      </w:r>
      <w:r w:rsidRPr="0065414B">
        <w:rPr>
          <w:rFonts w:ascii="GHEA Mariam" w:hAnsi="GHEA Mariam"/>
          <w:color w:val="000000"/>
          <w:lang w:val="hy-AM"/>
        </w:rPr>
        <w:t>խագծանախահաշվային փաստաթղթերի հատուկ համալիր փորձաքննություն իրականացնող միջգերատեսչական ժամանակավոր փորձաքննական հանձնա</w:t>
      </w:r>
      <w:r>
        <w:rPr>
          <w:rFonts w:ascii="GHEA Mariam" w:hAnsi="GHEA Mariam"/>
          <w:color w:val="000000"/>
          <w:lang w:val="hy-AM"/>
        </w:rPr>
        <w:softHyphen/>
      </w:r>
      <w:r w:rsidRPr="0065414B">
        <w:rPr>
          <w:rFonts w:ascii="GHEA Mariam" w:hAnsi="GHEA Mariam"/>
          <w:color w:val="000000"/>
          <w:lang w:val="hy-AM"/>
        </w:rPr>
        <w:t xml:space="preserve">ժողով ստեղծելու ու դրա անհատական կազմը հաստատելու մասին» N 1564-Ա որոշման (այսուհետ՝ </w:t>
      </w:r>
      <w:r w:rsidR="006234DE" w:rsidRPr="0065414B">
        <w:rPr>
          <w:rFonts w:ascii="GHEA Mariam" w:hAnsi="GHEA Mariam"/>
          <w:color w:val="000000"/>
          <w:lang w:val="hy-AM"/>
        </w:rPr>
        <w:t>ո</w:t>
      </w:r>
      <w:r w:rsidRPr="0065414B">
        <w:rPr>
          <w:rFonts w:ascii="GHEA Mariam" w:hAnsi="GHEA Mariam"/>
          <w:color w:val="000000"/>
          <w:lang w:val="hy-AM"/>
        </w:rPr>
        <w:t>րոշում) մեջ կատարել հետևյալ լրացումները՝</w:t>
      </w:r>
    </w:p>
    <w:p w:rsidR="0065414B" w:rsidRPr="0065414B" w:rsidRDefault="0065414B" w:rsidP="0065414B">
      <w:pPr>
        <w:pStyle w:val="NormalWeb"/>
        <w:numPr>
          <w:ilvl w:val="0"/>
          <w:numId w:val="1"/>
        </w:numPr>
        <w:shd w:val="clear" w:color="auto" w:fill="FFFFFF"/>
        <w:tabs>
          <w:tab w:val="left" w:pos="851"/>
        </w:tabs>
        <w:spacing w:before="0" w:beforeAutospacing="0" w:after="0" w:afterAutospacing="0" w:line="360" w:lineRule="auto"/>
        <w:ind w:left="0" w:firstLine="567"/>
        <w:jc w:val="both"/>
        <w:rPr>
          <w:rStyle w:val="Strong"/>
          <w:rFonts w:ascii="GHEA Mariam" w:hAnsi="GHEA Mariam"/>
          <w:lang w:val="hy-AM"/>
        </w:rPr>
      </w:pPr>
      <w:r w:rsidRPr="0065414B">
        <w:rPr>
          <w:rFonts w:ascii="GHEA Mariam" w:hAnsi="GHEA Mariam"/>
          <w:spacing w:val="-2"/>
          <w:lang w:val="hy-AM"/>
        </w:rPr>
        <w:t>վերնագ</w:t>
      </w:r>
      <w:r w:rsidR="006234DE">
        <w:rPr>
          <w:rFonts w:ascii="GHEA Mariam" w:hAnsi="GHEA Mariam"/>
          <w:spacing w:val="-2"/>
          <w:lang w:val="hy-AM"/>
        </w:rPr>
        <w:t>ի</w:t>
      </w:r>
      <w:r w:rsidRPr="0065414B">
        <w:rPr>
          <w:rFonts w:ascii="GHEA Mariam" w:hAnsi="GHEA Mariam"/>
          <w:spacing w:val="-2"/>
          <w:lang w:val="hy-AM"/>
        </w:rPr>
        <w:t>ր</w:t>
      </w:r>
      <w:r w:rsidR="006234DE">
        <w:rPr>
          <w:rFonts w:ascii="GHEA Mariam" w:hAnsi="GHEA Mariam"/>
          <w:spacing w:val="-2"/>
          <w:lang w:val="hy-AM"/>
        </w:rPr>
        <w:t>ը</w:t>
      </w:r>
      <w:r w:rsidRPr="0065414B">
        <w:rPr>
          <w:rFonts w:ascii="GHEA Mariam" w:hAnsi="GHEA Mariam"/>
          <w:spacing w:val="-2"/>
          <w:lang w:val="hy-AM"/>
        </w:rPr>
        <w:t xml:space="preserve"> </w:t>
      </w:r>
      <w:r w:rsidRPr="0065414B">
        <w:rPr>
          <w:rFonts w:ascii="GHEA Mariam" w:hAnsi="GHEA Mariam"/>
          <w:b/>
          <w:spacing w:val="-2"/>
          <w:lang w:val="hy-AM"/>
        </w:rPr>
        <w:t>«</w:t>
      </w:r>
      <w:r w:rsidRPr="0065414B">
        <w:rPr>
          <w:rStyle w:val="Strong"/>
          <w:rFonts w:ascii="GHEA Mariam" w:hAnsi="GHEA Mariam"/>
          <w:b w:val="0"/>
          <w:color w:val="000000"/>
          <w:spacing w:val="-2"/>
          <w:shd w:val="clear" w:color="auto" w:fill="FFFFFF"/>
          <w:lang w:val="hy-AM"/>
        </w:rPr>
        <w:t>ՀԱՆՁՆԱԺՈՂՈՎ</w:t>
      </w:r>
      <w:r w:rsidRPr="0065414B">
        <w:rPr>
          <w:rStyle w:val="Strong"/>
          <w:rFonts w:ascii="Calibri" w:hAnsi="Calibri" w:cs="Calibri"/>
          <w:b w:val="0"/>
          <w:color w:val="000000"/>
          <w:spacing w:val="-2"/>
          <w:shd w:val="clear" w:color="auto" w:fill="FFFFFF"/>
          <w:lang w:val="hy-AM"/>
        </w:rPr>
        <w:t> </w:t>
      </w:r>
      <w:r w:rsidRPr="0065414B">
        <w:rPr>
          <w:rStyle w:val="Strong"/>
          <w:rFonts w:ascii="GHEA Mariam" w:hAnsi="GHEA Mariam" w:cs="Arial"/>
          <w:b w:val="0"/>
          <w:color w:val="000000"/>
          <w:spacing w:val="-2"/>
          <w:shd w:val="clear" w:color="auto" w:fill="FFFFFF"/>
          <w:lang w:val="hy-AM"/>
        </w:rPr>
        <w:t xml:space="preserve">» բառից հետո լրացնել «ԵՎ ԸՆԴՈՒՆՈՂ </w:t>
      </w:r>
      <w:r w:rsidRPr="0065414B">
        <w:rPr>
          <w:rStyle w:val="Strong"/>
          <w:rFonts w:ascii="GHEA Mariam" w:hAnsi="GHEA Mariam" w:cs="Arial"/>
          <w:b w:val="0"/>
          <w:color w:val="000000"/>
          <w:shd w:val="clear" w:color="auto" w:fill="FFFFFF"/>
          <w:lang w:val="hy-AM"/>
        </w:rPr>
        <w:t>ՀԱՆՁՆԱԺՈՂՈՎ» բառեր</w:t>
      </w:r>
      <w:r w:rsidR="006234DE">
        <w:rPr>
          <w:rStyle w:val="Strong"/>
          <w:rFonts w:ascii="GHEA Mariam" w:hAnsi="GHEA Mariam" w:cs="Arial"/>
          <w:b w:val="0"/>
          <w:color w:val="000000"/>
          <w:shd w:val="clear" w:color="auto" w:fill="FFFFFF"/>
          <w:lang w:val="hy-AM"/>
        </w:rPr>
        <w:t>ով</w:t>
      </w:r>
      <w:r>
        <w:rPr>
          <w:rStyle w:val="Strong"/>
          <w:rFonts w:ascii="GHEA Mariam" w:hAnsi="GHEA Mariam" w:cs="Arial"/>
          <w:b w:val="0"/>
          <w:color w:val="000000"/>
          <w:shd w:val="clear" w:color="auto" w:fill="FFFFFF"/>
          <w:lang w:val="hy-AM"/>
        </w:rPr>
        <w:t>.</w:t>
      </w:r>
    </w:p>
    <w:p w:rsidR="0065414B" w:rsidRPr="0065414B" w:rsidRDefault="0065414B" w:rsidP="0065414B">
      <w:pPr>
        <w:pStyle w:val="NormalWeb"/>
        <w:numPr>
          <w:ilvl w:val="0"/>
          <w:numId w:val="1"/>
        </w:numPr>
        <w:shd w:val="clear" w:color="auto" w:fill="FFFFFF"/>
        <w:tabs>
          <w:tab w:val="left" w:pos="851"/>
        </w:tabs>
        <w:spacing w:before="0" w:beforeAutospacing="0" w:after="0" w:afterAutospacing="0" w:line="360" w:lineRule="auto"/>
        <w:ind w:left="0" w:firstLine="567"/>
        <w:jc w:val="both"/>
        <w:rPr>
          <w:rFonts w:ascii="GHEA Mariam" w:hAnsi="GHEA Mariam"/>
          <w:lang w:val="hy-AM"/>
        </w:rPr>
      </w:pPr>
      <w:r w:rsidRPr="0065414B">
        <w:rPr>
          <w:rStyle w:val="Strong"/>
          <w:rFonts w:ascii="GHEA Mariam" w:hAnsi="GHEA Mariam" w:cs="Arial"/>
          <w:color w:val="000000"/>
          <w:shd w:val="clear" w:color="auto" w:fill="FFFFFF"/>
          <w:lang w:val="hy-AM"/>
        </w:rPr>
        <w:t xml:space="preserve"> </w:t>
      </w:r>
      <w:r w:rsidRPr="0065414B">
        <w:rPr>
          <w:rFonts w:ascii="GHEA Mariam" w:hAnsi="GHEA Mariam"/>
          <w:lang w:val="hy-AM"/>
        </w:rPr>
        <w:t>նախաբան</w:t>
      </w:r>
      <w:r w:rsidR="006234DE">
        <w:rPr>
          <w:rFonts w:ascii="GHEA Mariam" w:hAnsi="GHEA Mariam"/>
          <w:lang w:val="hy-AM"/>
        </w:rPr>
        <w:t>ը</w:t>
      </w:r>
      <w:r w:rsidRPr="0065414B">
        <w:rPr>
          <w:rFonts w:ascii="GHEA Mariam" w:hAnsi="GHEA Mariam"/>
          <w:color w:val="000000"/>
          <w:shd w:val="clear" w:color="auto" w:fill="FFFFFF"/>
          <w:lang w:val="hy-AM"/>
        </w:rPr>
        <w:t xml:space="preserve"> «5-րդ ենթակետի</w:t>
      </w:r>
      <w:r w:rsidRPr="0065414B">
        <w:rPr>
          <w:rFonts w:ascii="GHEA Mariam" w:hAnsi="GHEA Mariam" w:cs="Arial"/>
          <w:color w:val="000000"/>
          <w:shd w:val="clear" w:color="auto" w:fill="FFFFFF"/>
          <w:lang w:val="hy-AM"/>
        </w:rPr>
        <w:t>»</w:t>
      </w:r>
      <w:r w:rsidRPr="0065414B">
        <w:rPr>
          <w:rFonts w:ascii="GHEA Mariam" w:hAnsi="GHEA Mariam"/>
          <w:color w:val="000000"/>
          <w:shd w:val="clear" w:color="auto" w:fill="FFFFFF"/>
          <w:lang w:val="hy-AM"/>
        </w:rPr>
        <w:t xml:space="preserve"> բառերից հետո լրացնել </w:t>
      </w:r>
      <w:r w:rsidRPr="0065414B">
        <w:rPr>
          <w:rFonts w:ascii="GHEA Mariam" w:hAnsi="GHEA Mariam" w:cstheme="minorHAnsi"/>
          <w:color w:val="000000"/>
          <w:shd w:val="clear" w:color="auto" w:fill="FFFFFF"/>
          <w:lang w:val="hy-AM"/>
        </w:rPr>
        <w:t>«,</w:t>
      </w:r>
      <w:r>
        <w:rPr>
          <w:rFonts w:ascii="GHEA Mariam" w:hAnsi="GHEA Mariam" w:cstheme="minorHAnsi"/>
          <w:color w:val="000000"/>
          <w:shd w:val="clear" w:color="auto" w:fill="FFFFFF"/>
          <w:lang w:val="hy-AM"/>
        </w:rPr>
        <w:t xml:space="preserve"> </w:t>
      </w:r>
      <w:r w:rsidR="006234DE">
        <w:rPr>
          <w:rFonts w:ascii="GHEA Mariam" w:hAnsi="GHEA Mariam" w:cstheme="minorHAnsi"/>
          <w:color w:val="000000"/>
          <w:shd w:val="clear" w:color="auto" w:fill="FFFFFF"/>
          <w:lang w:val="hy-AM"/>
        </w:rPr>
        <w:t>140-րդ կետի» բառերով.</w:t>
      </w:r>
    </w:p>
    <w:p w:rsidR="0065414B" w:rsidRPr="0065414B" w:rsidRDefault="0065414B" w:rsidP="0065414B">
      <w:pPr>
        <w:pStyle w:val="NormalWeb"/>
        <w:numPr>
          <w:ilvl w:val="0"/>
          <w:numId w:val="1"/>
        </w:numPr>
        <w:shd w:val="clear" w:color="auto" w:fill="FFFFFF"/>
        <w:tabs>
          <w:tab w:val="left" w:pos="851"/>
        </w:tabs>
        <w:spacing w:before="0" w:beforeAutospacing="0" w:after="0" w:afterAutospacing="0" w:line="360" w:lineRule="auto"/>
        <w:ind w:left="0" w:firstLine="567"/>
        <w:jc w:val="both"/>
        <w:rPr>
          <w:rFonts w:ascii="GHEA Mariam" w:hAnsi="GHEA Mariam"/>
          <w:lang w:val="hy-AM"/>
        </w:rPr>
      </w:pPr>
      <w:r w:rsidRPr="0065414B">
        <w:rPr>
          <w:rFonts w:ascii="GHEA Mariam" w:hAnsi="GHEA Mariam"/>
          <w:lang w:val="hy-AM"/>
        </w:rPr>
        <w:t>1-ին կետը լրացնել հետևյալ բովանդակությամբ նոր</w:t>
      </w:r>
      <w:r>
        <w:rPr>
          <w:rFonts w:ascii="GHEA Mariam" w:hAnsi="GHEA Mariam"/>
          <w:lang w:val="hy-AM"/>
        </w:rPr>
        <w:t>՝</w:t>
      </w:r>
      <w:r w:rsidRPr="0065414B">
        <w:rPr>
          <w:rFonts w:ascii="GHEA Mariam" w:hAnsi="GHEA Mariam"/>
          <w:lang w:val="hy-AM"/>
        </w:rPr>
        <w:t xml:space="preserve"> 6-րդ ենթակետով</w:t>
      </w:r>
      <w:r>
        <w:rPr>
          <w:rFonts w:ascii="Cambria Math" w:hAnsi="Cambria Math" w:cs="Cambria Math"/>
          <w:lang w:val="hy-AM"/>
        </w:rPr>
        <w:t>՝</w:t>
      </w:r>
    </w:p>
    <w:p w:rsidR="0065414B" w:rsidRPr="0065414B" w:rsidRDefault="0065414B" w:rsidP="0065414B">
      <w:pPr>
        <w:pStyle w:val="NormalWeb"/>
        <w:shd w:val="clear" w:color="auto" w:fill="FFFFFF"/>
        <w:spacing w:before="0" w:beforeAutospacing="0" w:after="0" w:afterAutospacing="0" w:line="360" w:lineRule="auto"/>
        <w:ind w:firstLine="567"/>
        <w:jc w:val="both"/>
        <w:rPr>
          <w:rFonts w:ascii="GHEA Mariam" w:hAnsi="GHEA Mariam"/>
          <w:lang w:val="hy-AM"/>
        </w:rPr>
      </w:pPr>
      <w:r>
        <w:rPr>
          <w:rFonts w:ascii="GHEA Mariam" w:hAnsi="GHEA Mariam"/>
          <w:lang w:val="hy-AM"/>
        </w:rPr>
        <w:lastRenderedPageBreak/>
        <w:t>«</w:t>
      </w:r>
      <w:r w:rsidRPr="0065414B">
        <w:rPr>
          <w:rFonts w:ascii="GHEA Mariam" w:hAnsi="GHEA Mariam"/>
          <w:lang w:val="hy-AM"/>
        </w:rPr>
        <w:t>6) մինչև սույն որոշման 1-ին կետի 5-րդ ենթակետում նշված համատեղ հանձնաժողովի կողմից կամրջի շահագործման ընդունումը</w:t>
      </w:r>
      <w:r w:rsidR="006234DE">
        <w:rPr>
          <w:rFonts w:ascii="GHEA Mariam" w:hAnsi="GHEA Mariam"/>
          <w:lang w:val="hy-AM"/>
        </w:rPr>
        <w:t>՝</w:t>
      </w:r>
      <w:r w:rsidRPr="0065414B">
        <w:rPr>
          <w:rFonts w:ascii="GHEA Mariam" w:hAnsi="GHEA Mariam"/>
          <w:lang w:val="hy-AM"/>
        </w:rPr>
        <w:t xml:space="preserve"> կամրջի` Հայաստանի Հանրապետության տարածքում գտնվող հատված</w:t>
      </w:r>
      <w:r w:rsidR="006234DE">
        <w:rPr>
          <w:rFonts w:ascii="GHEA Mariam" w:hAnsi="GHEA Mariam"/>
          <w:lang w:val="hy-AM"/>
        </w:rPr>
        <w:t>ն</w:t>
      </w:r>
      <w:r w:rsidRPr="0065414B">
        <w:rPr>
          <w:rFonts w:ascii="GHEA Mariam" w:hAnsi="GHEA Mariam"/>
          <w:lang w:val="hy-AM"/>
        </w:rPr>
        <w:t xml:space="preserve"> ընդունում է սույն որոշման </w:t>
      </w:r>
      <w:r w:rsidR="006234DE">
        <w:rPr>
          <w:rFonts w:ascii="GHEA Mariam" w:hAnsi="GHEA Mariam"/>
          <w:lang w:val="hy-AM"/>
        </w:rPr>
        <w:t xml:space="preserve">     </w:t>
      </w:r>
      <w:r w:rsidRPr="0065414B">
        <w:rPr>
          <w:rFonts w:ascii="GHEA Mariam" w:hAnsi="GHEA Mariam"/>
          <w:lang w:val="hy-AM"/>
        </w:rPr>
        <w:t>2-րդ կետի 2-րդ ենթակետով ստեղծված ընդունող հանձնաժողովը՝ ղեկավար</w:t>
      </w:r>
      <w:r w:rsidR="006234DE">
        <w:rPr>
          <w:rFonts w:ascii="GHEA Mariam" w:hAnsi="GHEA Mariam"/>
          <w:lang w:val="hy-AM"/>
        </w:rPr>
        <w:softHyphen/>
      </w:r>
      <w:r w:rsidRPr="0065414B">
        <w:rPr>
          <w:rFonts w:ascii="GHEA Mariam" w:hAnsi="GHEA Mariam"/>
          <w:lang w:val="hy-AM"/>
        </w:rPr>
        <w:t xml:space="preserve">վելով Հայաստանի Հանրապետության կառավարության </w:t>
      </w:r>
      <w:r w:rsidRPr="0065414B">
        <w:rPr>
          <w:rFonts w:ascii="GHEA Mariam" w:hAnsi="GHEA Mariam"/>
          <w:color w:val="000000"/>
          <w:shd w:val="clear" w:color="auto" w:fill="FFFFFF"/>
          <w:lang w:val="hy-AM"/>
        </w:rPr>
        <w:t>2015 թվականի մարտի 19-ի N 596-Ն</w:t>
      </w:r>
      <w:r w:rsidRPr="0065414B">
        <w:rPr>
          <w:rFonts w:ascii="GHEA Mariam" w:hAnsi="GHEA Mariam"/>
          <w:lang w:val="hy-AM"/>
        </w:rPr>
        <w:t xml:space="preserve">  որոշմամբ</w:t>
      </w:r>
      <w:r w:rsidR="006234DE">
        <w:rPr>
          <w:rFonts w:ascii="GHEA Mariam" w:hAnsi="GHEA Mariam"/>
          <w:lang w:val="hy-AM"/>
        </w:rPr>
        <w:t>:»:</w:t>
      </w:r>
      <w:r w:rsidRPr="0065414B">
        <w:rPr>
          <w:rFonts w:ascii="GHEA Mariam" w:hAnsi="GHEA Mariam"/>
          <w:lang w:val="hy-AM"/>
        </w:rPr>
        <w:t xml:space="preserve"> </w:t>
      </w:r>
    </w:p>
    <w:p w:rsidR="0065414B" w:rsidRPr="0065414B" w:rsidRDefault="0065414B" w:rsidP="0065414B">
      <w:pPr>
        <w:pStyle w:val="NormalWeb"/>
        <w:numPr>
          <w:ilvl w:val="0"/>
          <w:numId w:val="1"/>
        </w:numPr>
        <w:shd w:val="clear" w:color="auto" w:fill="FFFFFF"/>
        <w:tabs>
          <w:tab w:val="left" w:pos="851"/>
        </w:tabs>
        <w:spacing w:before="0" w:beforeAutospacing="0" w:after="0" w:afterAutospacing="0" w:line="360" w:lineRule="auto"/>
        <w:ind w:left="0" w:firstLine="567"/>
        <w:jc w:val="both"/>
        <w:rPr>
          <w:rFonts w:ascii="GHEA Mariam" w:hAnsi="GHEA Mariam"/>
          <w:lang w:val="hy-AM"/>
        </w:rPr>
      </w:pPr>
      <w:r w:rsidRPr="0065414B">
        <w:rPr>
          <w:rFonts w:ascii="GHEA Mariam" w:hAnsi="GHEA Mariam"/>
          <w:lang w:val="hy-AM"/>
        </w:rPr>
        <w:t>2-րդ կետի 1-ին ենթակետ</w:t>
      </w:r>
      <w:r w:rsidR="006234DE">
        <w:rPr>
          <w:rFonts w:ascii="GHEA Mariam" w:hAnsi="GHEA Mariam"/>
          <w:lang w:val="hy-AM"/>
        </w:rPr>
        <w:t>ը</w:t>
      </w:r>
      <w:r w:rsidRPr="0065414B">
        <w:rPr>
          <w:rFonts w:ascii="GHEA Mariam" w:hAnsi="GHEA Mariam"/>
          <w:lang w:val="hy-AM"/>
        </w:rPr>
        <w:t xml:space="preserve"> «</w:t>
      </w:r>
      <w:r w:rsidRPr="0065414B">
        <w:rPr>
          <w:rFonts w:ascii="GHEA Mariam" w:hAnsi="GHEA Mariam"/>
          <w:color w:val="000000"/>
          <w:shd w:val="clear" w:color="auto" w:fill="FFFFFF"/>
          <w:lang w:val="hy-AM"/>
        </w:rPr>
        <w:t xml:space="preserve">Հայաստանի Հանրապետության» բառերից առաջ լրացնել «1)» </w:t>
      </w:r>
      <w:r w:rsidR="006234DE">
        <w:rPr>
          <w:rFonts w:ascii="GHEA Mariam" w:hAnsi="GHEA Mariam"/>
          <w:color w:val="000000"/>
          <w:shd w:val="clear" w:color="auto" w:fill="FFFFFF"/>
          <w:lang w:val="hy-AM"/>
        </w:rPr>
        <w:t>բառով</w:t>
      </w:r>
      <w:r w:rsidRPr="0065414B">
        <w:rPr>
          <w:rFonts w:ascii="GHEA Mariam" w:hAnsi="GHEA Mariam"/>
          <w:color w:val="000000"/>
          <w:shd w:val="clear" w:color="auto" w:fill="FFFFFF"/>
          <w:lang w:val="hy-AM"/>
        </w:rPr>
        <w:t>, իսկ հավելված բառից առաջ, ինչպես նաև որոշմամբ հաստատված հավելվածի վերջևի աջ անկյունում</w:t>
      </w:r>
      <w:r w:rsidR="006234DE">
        <w:rPr>
          <w:rFonts w:ascii="GHEA Mariam" w:hAnsi="GHEA Mariam"/>
          <w:color w:val="000000"/>
          <w:shd w:val="clear" w:color="auto" w:fill="FFFFFF"/>
          <w:lang w:val="hy-AM"/>
        </w:rPr>
        <w:t>՝</w:t>
      </w:r>
      <w:r w:rsidRPr="0065414B">
        <w:rPr>
          <w:rFonts w:ascii="GHEA Mariam" w:hAnsi="GHEA Mariam"/>
          <w:color w:val="000000"/>
          <w:shd w:val="clear" w:color="auto" w:fill="FFFFFF"/>
          <w:lang w:val="hy-AM"/>
        </w:rPr>
        <w:t xml:space="preserve"> «N 1» </w:t>
      </w:r>
      <w:r w:rsidR="006234DE">
        <w:rPr>
          <w:rFonts w:ascii="GHEA Mariam" w:hAnsi="GHEA Mariam"/>
          <w:color w:val="000000"/>
          <w:shd w:val="clear" w:color="auto" w:fill="FFFFFF"/>
          <w:lang w:val="hy-AM"/>
        </w:rPr>
        <w:t>բառով</w:t>
      </w:r>
      <w:r>
        <w:rPr>
          <w:rFonts w:ascii="GHEA Mariam" w:hAnsi="GHEA Mariam"/>
          <w:color w:val="000000"/>
          <w:shd w:val="clear" w:color="auto" w:fill="FFFFFF"/>
          <w:lang w:val="hy-AM"/>
        </w:rPr>
        <w:t>.</w:t>
      </w:r>
    </w:p>
    <w:p w:rsidR="0065414B" w:rsidRPr="0065414B" w:rsidRDefault="0065414B" w:rsidP="0065414B">
      <w:pPr>
        <w:pStyle w:val="NormalWeb"/>
        <w:numPr>
          <w:ilvl w:val="0"/>
          <w:numId w:val="1"/>
        </w:numPr>
        <w:shd w:val="clear" w:color="auto" w:fill="FFFFFF"/>
        <w:tabs>
          <w:tab w:val="left" w:pos="851"/>
        </w:tabs>
        <w:spacing w:before="0" w:beforeAutospacing="0" w:after="0" w:afterAutospacing="0" w:line="360" w:lineRule="auto"/>
        <w:ind w:left="0" w:firstLine="567"/>
        <w:jc w:val="both"/>
        <w:rPr>
          <w:rFonts w:ascii="GHEA Mariam" w:hAnsi="GHEA Mariam"/>
          <w:lang w:val="hy-AM"/>
        </w:rPr>
      </w:pPr>
      <w:r w:rsidRPr="0065414B">
        <w:rPr>
          <w:rFonts w:ascii="GHEA Mariam" w:hAnsi="GHEA Mariam"/>
          <w:lang w:val="hy-AM"/>
        </w:rPr>
        <w:t xml:space="preserve"> 2-րդ կետը լրացնել հետևյալ բովանդակությամբ 2-րդ ենթակետով</w:t>
      </w:r>
      <w:r>
        <w:rPr>
          <w:rFonts w:ascii="GHEA Mariam" w:hAnsi="GHEA Mariam"/>
          <w:lang w:val="hy-AM"/>
        </w:rPr>
        <w:t>՝</w:t>
      </w:r>
    </w:p>
    <w:p w:rsidR="0065414B" w:rsidRPr="0065414B" w:rsidRDefault="0065414B" w:rsidP="0065414B">
      <w:pPr>
        <w:pStyle w:val="NormalWeb"/>
        <w:shd w:val="clear" w:color="auto" w:fill="FFFFFF"/>
        <w:tabs>
          <w:tab w:val="left" w:pos="851"/>
        </w:tabs>
        <w:spacing w:before="0" w:beforeAutospacing="0" w:after="0" w:afterAutospacing="0" w:line="360" w:lineRule="auto"/>
        <w:ind w:firstLine="567"/>
        <w:jc w:val="both"/>
        <w:rPr>
          <w:rFonts w:ascii="GHEA Mariam" w:hAnsi="GHEA Mariam"/>
          <w:lang w:val="hy-AM"/>
        </w:rPr>
      </w:pPr>
      <w:r w:rsidRPr="0065414B">
        <w:rPr>
          <w:rFonts w:ascii="GHEA Mariam" w:hAnsi="GHEA Mariam"/>
          <w:lang w:val="hy-AM"/>
        </w:rPr>
        <w:t>«2)</w:t>
      </w:r>
      <w:r w:rsidRPr="0065414B">
        <w:rPr>
          <w:rFonts w:ascii="GHEA Mariam" w:hAnsi="GHEA Mariam"/>
          <w:color w:val="000000"/>
          <w:shd w:val="clear" w:color="auto" w:fill="FFFFFF"/>
          <w:lang w:val="hy-AM"/>
        </w:rPr>
        <w:t xml:space="preserve"> Հայաստանի Հանրապետության և Վրաստանի պետական սահմանների միջև գտնվող Սադախլո-Բագրատաշեն անցման կետի տարածքում</w:t>
      </w:r>
      <w:r w:rsidR="006234DE">
        <w:rPr>
          <w:rFonts w:ascii="GHEA Mariam" w:hAnsi="GHEA Mariam"/>
          <w:color w:val="000000"/>
          <w:shd w:val="clear" w:color="auto" w:fill="FFFFFF"/>
          <w:lang w:val="hy-AM"/>
        </w:rPr>
        <w:t>՝</w:t>
      </w:r>
      <w:r w:rsidRPr="0065414B">
        <w:rPr>
          <w:rFonts w:ascii="GHEA Mariam" w:hAnsi="GHEA Mariam"/>
          <w:color w:val="000000"/>
          <w:shd w:val="clear" w:color="auto" w:fill="FFFFFF"/>
          <w:lang w:val="hy-AM"/>
        </w:rPr>
        <w:t xml:space="preserve"> Դեբեդ գետի վրա կառուցվող նոր կամրջի՝ </w:t>
      </w:r>
      <w:r w:rsidRPr="0065414B">
        <w:rPr>
          <w:rFonts w:ascii="GHEA Mariam" w:hAnsi="GHEA Mariam"/>
          <w:lang w:val="hy-AM"/>
        </w:rPr>
        <w:t>Հայաստանի Հանրապետության տարածքում գտնվող հատված</w:t>
      </w:r>
      <w:r w:rsidR="006234DE">
        <w:rPr>
          <w:rFonts w:ascii="GHEA Mariam" w:hAnsi="GHEA Mariam"/>
          <w:lang w:val="hy-AM"/>
        </w:rPr>
        <w:t>ն</w:t>
      </w:r>
      <w:r w:rsidRPr="0065414B">
        <w:rPr>
          <w:rFonts w:ascii="GHEA Mariam" w:hAnsi="GHEA Mariam"/>
          <w:lang w:val="hy-AM"/>
        </w:rPr>
        <w:t xml:space="preserve"> ընդունող հանձնաժողով և հաստատել դրա կազմը՝ համաձայն </w:t>
      </w:r>
      <w:r w:rsidRPr="0065414B">
        <w:rPr>
          <w:rFonts w:ascii="GHEA Mariam" w:hAnsi="GHEA Mariam"/>
          <w:color w:val="000000"/>
          <w:shd w:val="clear" w:color="auto" w:fill="FFFFFF"/>
          <w:lang w:val="hy-AM"/>
        </w:rPr>
        <w:t>N</w:t>
      </w:r>
      <w:r w:rsidRPr="0065414B">
        <w:rPr>
          <w:rFonts w:ascii="GHEA Mariam" w:hAnsi="GHEA Mariam"/>
          <w:lang w:val="hy-AM"/>
        </w:rPr>
        <w:t xml:space="preserve"> 2 հավելվածի։»</w:t>
      </w:r>
      <w:r>
        <w:rPr>
          <w:rFonts w:ascii="GHEA Mariam" w:hAnsi="GHEA Mariam"/>
          <w:lang w:val="hy-AM"/>
        </w:rPr>
        <w:t>.</w:t>
      </w:r>
    </w:p>
    <w:p w:rsidR="0065414B" w:rsidRPr="0065414B" w:rsidRDefault="0065414B" w:rsidP="0065414B">
      <w:pPr>
        <w:pStyle w:val="NormalWeb"/>
        <w:shd w:val="clear" w:color="auto" w:fill="FFFFFF"/>
        <w:spacing w:before="0" w:beforeAutospacing="0" w:after="0" w:afterAutospacing="0" w:line="360" w:lineRule="auto"/>
        <w:ind w:firstLine="567"/>
        <w:jc w:val="both"/>
        <w:rPr>
          <w:rFonts w:ascii="GHEA Mariam" w:hAnsi="GHEA Mariam"/>
          <w:lang w:val="hy-AM"/>
        </w:rPr>
      </w:pPr>
      <w:r w:rsidRPr="0065414B">
        <w:rPr>
          <w:rFonts w:ascii="GHEA Mariam" w:hAnsi="GHEA Mariam"/>
          <w:lang w:val="hy-AM"/>
        </w:rPr>
        <w:t>6) լրացնել N 2 հավելվածով՝ համաձայն հավելվածի։</w:t>
      </w:r>
    </w:p>
    <w:p w:rsidR="00296E5B" w:rsidRPr="0065414B" w:rsidRDefault="00296E5B" w:rsidP="00477447">
      <w:pPr>
        <w:rPr>
          <w:lang w:val="hy-AM"/>
        </w:rPr>
      </w:pPr>
    </w:p>
    <w:p w:rsidR="00296E5B" w:rsidRPr="0065414B" w:rsidRDefault="00296E5B" w:rsidP="00477447">
      <w:pPr>
        <w:rPr>
          <w:lang w:val="hy-AM"/>
        </w:rPr>
      </w:pPr>
    </w:p>
    <w:p w:rsidR="00296E5B" w:rsidRPr="0065414B" w:rsidRDefault="00296E5B" w:rsidP="00477447">
      <w:pPr>
        <w:rPr>
          <w:lang w:val="hy-AM"/>
        </w:rPr>
      </w:pPr>
    </w:p>
    <w:p w:rsidR="00291EDD" w:rsidRPr="0014542A" w:rsidRDefault="00296E5B" w:rsidP="0014542A">
      <w:pPr>
        <w:jc w:val="both"/>
        <w:rPr>
          <w:rFonts w:ascii="GHEA Mariam" w:hAnsi="GHEA Mariam" w:cs="Sylfaen"/>
          <w:sz w:val="24"/>
          <w:szCs w:val="24"/>
          <w:lang w:val="pt-BR"/>
        </w:rPr>
      </w:pPr>
      <w:r>
        <w:rPr>
          <w:rFonts w:ascii="GHEA Mariam" w:hAnsi="GHEA Mariam" w:cs="Sylfaen"/>
          <w:sz w:val="24"/>
          <w:szCs w:val="24"/>
          <w:lang w:val="hy-AM"/>
        </w:rPr>
        <w:t xml:space="preserve">       </w:t>
      </w:r>
      <w:r w:rsidR="00291EDD" w:rsidRPr="0014542A">
        <w:rPr>
          <w:rFonts w:ascii="GHEA Mariam" w:hAnsi="GHEA Mariam" w:cs="Sylfaen"/>
          <w:sz w:val="24"/>
          <w:szCs w:val="24"/>
          <w:lang w:val="hy-AM"/>
        </w:rPr>
        <w:t>ՀԱՅԱՍՏԱՆԻ ՀԱՆՐԱՊԵՏՈՒԹՅԱՆ</w:t>
      </w:r>
    </w:p>
    <w:p w:rsidR="00291EDD" w:rsidRPr="00843CDA" w:rsidRDefault="00291EDD" w:rsidP="007C0740">
      <w:pPr>
        <w:pStyle w:val="mechtex"/>
        <w:jc w:val="left"/>
        <w:rPr>
          <w:rFonts w:ascii="GHEA Mariam" w:hAnsi="GHEA Mariam" w:cs="Sylfaen"/>
          <w:sz w:val="24"/>
          <w:szCs w:val="24"/>
          <w:lang w:val="hy-AM"/>
        </w:rPr>
      </w:pPr>
      <w:r w:rsidRPr="007C0740">
        <w:rPr>
          <w:rFonts w:ascii="GHEA Mariam" w:hAnsi="GHEA Mariam" w:cs="Sylfaen"/>
          <w:sz w:val="24"/>
          <w:szCs w:val="24"/>
          <w:lang w:val="hy-AM"/>
        </w:rPr>
        <w:t xml:space="preserve">      </w:t>
      </w:r>
      <w:r>
        <w:rPr>
          <w:rFonts w:ascii="GHEA Mariam" w:hAnsi="GHEA Mariam" w:cs="Sylfaen"/>
          <w:sz w:val="24"/>
          <w:szCs w:val="24"/>
          <w:lang w:val="hy-AM"/>
        </w:rPr>
        <w:t xml:space="preserve">             </w:t>
      </w:r>
      <w:r w:rsidR="002A27C4">
        <w:rPr>
          <w:rFonts w:ascii="GHEA Mariam" w:hAnsi="GHEA Mariam" w:cs="Sylfaen"/>
          <w:sz w:val="24"/>
          <w:szCs w:val="24"/>
          <w:lang w:val="hy-AM"/>
        </w:rPr>
        <w:t xml:space="preserve">      </w:t>
      </w:r>
      <w:r w:rsidR="002A27C4" w:rsidRPr="002A27C4">
        <w:rPr>
          <w:rFonts w:ascii="GHEA Mariam" w:hAnsi="GHEA Mariam" w:cs="Sylfaen"/>
          <w:sz w:val="24"/>
          <w:szCs w:val="24"/>
          <w:lang w:val="hy-AM"/>
        </w:rPr>
        <w:t>ՎԱՐՉԱՊԵՏ</w:t>
      </w:r>
      <w:r w:rsidR="002A27C4" w:rsidRPr="002A27C4">
        <w:rPr>
          <w:rFonts w:ascii="GHEA Mariam" w:hAnsi="GHEA Mariam" w:cs="Sylfaen"/>
          <w:sz w:val="24"/>
          <w:szCs w:val="24"/>
          <w:lang w:val="hy-AM"/>
        </w:rPr>
        <w:tab/>
        <w:t xml:space="preserve">                                              Ն. ՓԱՇԻՆՅԱՆ</w:t>
      </w:r>
    </w:p>
    <w:p w:rsidR="0065414B" w:rsidRDefault="00291EDD" w:rsidP="00291EDD">
      <w:pPr>
        <w:jc w:val="both"/>
        <w:rPr>
          <w:rFonts w:ascii="GHEA Mariam" w:hAnsi="GHEA Mariam" w:cs="Sylfaen"/>
          <w:sz w:val="24"/>
          <w:szCs w:val="24"/>
          <w:lang w:val="hy-AM"/>
        </w:rPr>
        <w:sectPr w:rsidR="0065414B"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r w:rsidRPr="0014542A">
        <w:rPr>
          <w:rFonts w:ascii="GHEA Mariam" w:hAnsi="GHEA Mariam" w:cs="Sylfaen"/>
          <w:sz w:val="24"/>
          <w:szCs w:val="24"/>
          <w:lang w:val="hy-AM"/>
        </w:rPr>
        <w:t>Երևան</w:t>
      </w:r>
    </w:p>
    <w:p w:rsidR="0065414B" w:rsidRPr="00E00CE8" w:rsidRDefault="0065414B" w:rsidP="00172232">
      <w:pPr>
        <w:pStyle w:val="NormalWeb"/>
        <w:spacing w:before="0" w:beforeAutospacing="0" w:after="0" w:afterAutospacing="0"/>
        <w:jc w:val="center"/>
        <w:rPr>
          <w:rFonts w:ascii="GHEA Mariam" w:hAnsi="GHEA Mariam"/>
          <w:bCs/>
          <w:color w:val="000000"/>
          <w:shd w:val="clear" w:color="auto" w:fill="FFFFFF"/>
          <w:lang w:val="hy-AM"/>
        </w:rPr>
      </w:pPr>
      <w:r>
        <w:rPr>
          <w:rFonts w:ascii="GHEA Mariam" w:hAnsi="GHEA Mariam"/>
          <w:bCs/>
          <w:color w:val="000000"/>
          <w:shd w:val="clear" w:color="auto" w:fill="FFFFFF"/>
          <w:lang w:val="hy-AM"/>
        </w:rPr>
        <w:lastRenderedPageBreak/>
        <w:t xml:space="preserve">                                                                                    </w:t>
      </w:r>
      <w:r w:rsidRPr="00E00CE8">
        <w:rPr>
          <w:rFonts w:ascii="GHEA Mariam" w:hAnsi="GHEA Mariam"/>
          <w:bCs/>
          <w:color w:val="000000"/>
          <w:shd w:val="clear" w:color="auto" w:fill="FFFFFF"/>
          <w:lang w:val="hy-AM"/>
        </w:rPr>
        <w:t>Հավելված</w:t>
      </w:r>
    </w:p>
    <w:p w:rsidR="0065414B" w:rsidRPr="00E00CE8" w:rsidRDefault="0065414B" w:rsidP="00172232">
      <w:pPr>
        <w:jc w:val="right"/>
        <w:rPr>
          <w:rFonts w:ascii="GHEA Mariam" w:hAnsi="GHEA Mariam"/>
          <w:bCs/>
          <w:color w:val="000000"/>
          <w:sz w:val="24"/>
          <w:szCs w:val="24"/>
          <w:shd w:val="clear" w:color="auto" w:fill="FFFFFF"/>
          <w:lang w:val="hy-AM"/>
        </w:rPr>
      </w:pPr>
      <w:r w:rsidRPr="00E00CE8">
        <w:rPr>
          <w:rFonts w:ascii="GHEA Mariam" w:hAnsi="GHEA Mariam"/>
          <w:bCs/>
          <w:color w:val="000000"/>
          <w:sz w:val="24"/>
          <w:szCs w:val="24"/>
          <w:shd w:val="clear" w:color="auto" w:fill="FFFFFF"/>
          <w:lang w:val="hy-AM"/>
        </w:rPr>
        <w:t xml:space="preserve">  ՀՀ կառավարության 2023 թվականի</w:t>
      </w:r>
    </w:p>
    <w:p w:rsidR="0065414B" w:rsidRDefault="0065414B" w:rsidP="000F14AD">
      <w:pPr>
        <w:pStyle w:val="NormalWeb"/>
        <w:spacing w:before="0" w:beforeAutospacing="0" w:after="0" w:afterAutospacing="0"/>
        <w:jc w:val="center"/>
        <w:rPr>
          <w:rFonts w:ascii="GHEA Mariam" w:hAnsi="GHEA Mariam"/>
          <w:spacing w:val="-8"/>
          <w:lang w:val="hy-AM"/>
        </w:rPr>
      </w:pPr>
      <w:r>
        <w:rPr>
          <w:rFonts w:ascii="GHEA Mariam" w:hAnsi="GHEA Mariam"/>
          <w:bCs/>
          <w:color w:val="000000"/>
          <w:lang w:val="hy-AM"/>
        </w:rPr>
        <w:t xml:space="preserve">                                                                                </w:t>
      </w:r>
      <w:r w:rsidRPr="00E00CE8">
        <w:rPr>
          <w:rFonts w:ascii="GHEA Mariam" w:hAnsi="GHEA Mariam"/>
          <w:bCs/>
          <w:color w:val="000000"/>
          <w:lang w:val="hy-AM"/>
        </w:rPr>
        <w:t xml:space="preserve">հունիսի </w:t>
      </w:r>
      <w:r>
        <w:rPr>
          <w:rFonts w:ascii="GHEA Mariam" w:hAnsi="GHEA Mariam"/>
          <w:bCs/>
          <w:color w:val="000000"/>
          <w:lang w:val="hy-AM"/>
        </w:rPr>
        <w:t>8</w:t>
      </w:r>
      <w:r w:rsidRPr="00E00CE8">
        <w:rPr>
          <w:rFonts w:ascii="GHEA Mariam" w:hAnsi="GHEA Mariam"/>
          <w:bCs/>
          <w:color w:val="000000"/>
          <w:lang w:val="hy-AM"/>
        </w:rPr>
        <w:t xml:space="preserve">-ի N        - </w:t>
      </w:r>
      <w:r>
        <w:rPr>
          <w:rFonts w:ascii="GHEA Mariam" w:hAnsi="GHEA Mariam"/>
          <w:bCs/>
          <w:color w:val="000000"/>
          <w:lang w:val="hy-AM"/>
        </w:rPr>
        <w:t>Ա</w:t>
      </w:r>
      <w:r w:rsidRPr="00E00CE8">
        <w:rPr>
          <w:rFonts w:ascii="GHEA Mariam" w:hAnsi="GHEA Mariam"/>
          <w:bCs/>
          <w:color w:val="000000"/>
          <w:lang w:val="hy-AM"/>
        </w:rPr>
        <w:t xml:space="preserve"> որոշման</w:t>
      </w:r>
      <w:r w:rsidRPr="00E00CE8">
        <w:rPr>
          <w:rFonts w:ascii="GHEA Mariam" w:hAnsi="GHEA Mariam"/>
          <w:spacing w:val="-8"/>
          <w:lang w:val="hy-AM"/>
        </w:rPr>
        <w:t xml:space="preserve"> </w:t>
      </w:r>
    </w:p>
    <w:p w:rsidR="0065414B" w:rsidRDefault="0065414B" w:rsidP="000F14AD">
      <w:pPr>
        <w:pStyle w:val="NormalWeb"/>
        <w:spacing w:before="0" w:beforeAutospacing="0" w:after="0" w:afterAutospacing="0"/>
        <w:jc w:val="center"/>
        <w:rPr>
          <w:rFonts w:ascii="GHEA Mariam" w:hAnsi="GHEA Mariam"/>
          <w:spacing w:val="-8"/>
          <w:lang w:val="hy-AM"/>
        </w:rPr>
      </w:pPr>
    </w:p>
    <w:p w:rsidR="0065414B" w:rsidRDefault="0065414B" w:rsidP="000F14AD">
      <w:pPr>
        <w:pStyle w:val="NormalWeb"/>
        <w:spacing w:before="0" w:beforeAutospacing="0" w:after="0" w:afterAutospacing="0"/>
        <w:jc w:val="center"/>
        <w:rPr>
          <w:rFonts w:ascii="GHEA Mariam" w:hAnsi="GHEA Mariam"/>
          <w:spacing w:val="-8"/>
          <w:lang w:val="hy-AM"/>
        </w:rPr>
      </w:pPr>
    </w:p>
    <w:p w:rsidR="0065414B" w:rsidRPr="0065414B" w:rsidRDefault="006234DE" w:rsidP="006234DE">
      <w:pPr>
        <w:pStyle w:val="NormalWeb"/>
        <w:shd w:val="clear" w:color="auto" w:fill="FFFFFF"/>
        <w:spacing w:before="0" w:beforeAutospacing="0" w:after="0" w:afterAutospacing="0"/>
        <w:ind w:firstLine="375"/>
        <w:jc w:val="center"/>
        <w:rPr>
          <w:rFonts w:ascii="GHEA Mariam" w:hAnsi="GHEA Mariam" w:cs="Sylfaen"/>
          <w:spacing w:val="-4"/>
          <w:lang w:val="hy-AM"/>
        </w:rPr>
      </w:pPr>
      <w:r>
        <w:rPr>
          <w:rFonts w:ascii="GHEA Mariam" w:hAnsi="GHEA Mariam" w:cs="Sylfaen"/>
          <w:spacing w:val="-4"/>
          <w:lang w:val="hy-AM"/>
        </w:rPr>
        <w:t xml:space="preserve">                                                                       «Հավելված</w:t>
      </w:r>
      <w:r w:rsidR="0065414B" w:rsidRPr="0065414B">
        <w:rPr>
          <w:rFonts w:ascii="GHEA Mariam" w:hAnsi="GHEA Mariam" w:cs="Sylfaen"/>
          <w:spacing w:val="-4"/>
          <w:lang w:val="hy-AM"/>
        </w:rPr>
        <w:t xml:space="preserve"> N 2</w:t>
      </w:r>
    </w:p>
    <w:p w:rsidR="0065414B" w:rsidRPr="0065414B" w:rsidRDefault="0065414B" w:rsidP="0065414B">
      <w:pPr>
        <w:pStyle w:val="NormalWeb"/>
        <w:shd w:val="clear" w:color="auto" w:fill="FFFFFF"/>
        <w:spacing w:before="0" w:beforeAutospacing="0" w:after="0" w:afterAutospacing="0"/>
        <w:ind w:firstLine="375"/>
        <w:jc w:val="right"/>
        <w:rPr>
          <w:rFonts w:ascii="GHEA Mariam" w:hAnsi="GHEA Mariam" w:cs="Sylfaen"/>
          <w:spacing w:val="-4"/>
          <w:lang w:val="hy-AM"/>
        </w:rPr>
      </w:pPr>
      <w:r w:rsidRPr="0065414B">
        <w:rPr>
          <w:rFonts w:ascii="GHEA Mariam" w:hAnsi="GHEA Mariam" w:cs="Sylfaen"/>
          <w:spacing w:val="-4"/>
          <w:lang w:val="hy-AM"/>
        </w:rPr>
        <w:t xml:space="preserve"> ՀՀ կառավարության 2020 թվականի  </w:t>
      </w:r>
    </w:p>
    <w:p w:rsidR="0065414B" w:rsidRPr="0065414B" w:rsidRDefault="006234DE" w:rsidP="0065414B">
      <w:pPr>
        <w:pStyle w:val="NormalWeb"/>
        <w:shd w:val="clear" w:color="auto" w:fill="FFFFFF"/>
        <w:spacing w:before="0" w:beforeAutospacing="0" w:after="0" w:afterAutospacing="0"/>
        <w:ind w:firstLine="375"/>
        <w:jc w:val="right"/>
        <w:rPr>
          <w:rFonts w:ascii="GHEA Mariam" w:hAnsi="GHEA Mariam" w:cs="Sylfaen"/>
          <w:spacing w:val="-4"/>
          <w:lang w:val="hy-AM"/>
        </w:rPr>
      </w:pPr>
      <w:r>
        <w:rPr>
          <w:rFonts w:ascii="GHEA Mariam" w:hAnsi="GHEA Mariam" w:cs="Sylfaen"/>
          <w:spacing w:val="-4"/>
          <w:lang w:val="en-US"/>
        </w:rPr>
        <w:t xml:space="preserve"> </w:t>
      </w:r>
      <w:r w:rsidR="0065414B" w:rsidRPr="0065414B">
        <w:rPr>
          <w:rFonts w:ascii="GHEA Mariam" w:hAnsi="GHEA Mariam" w:cs="Sylfaen"/>
          <w:spacing w:val="-4"/>
          <w:lang w:val="hy-AM"/>
        </w:rPr>
        <w:t xml:space="preserve">սեպտեմբերի 24-ի </w:t>
      </w:r>
      <w:r>
        <w:rPr>
          <w:rFonts w:ascii="GHEA Mariam" w:hAnsi="GHEA Mariam" w:cs="Sylfaen"/>
          <w:spacing w:val="-4"/>
          <w:lang w:val="en-US"/>
        </w:rPr>
        <w:t>N</w:t>
      </w:r>
      <w:r w:rsidR="0065414B" w:rsidRPr="0065414B">
        <w:rPr>
          <w:rFonts w:ascii="GHEA Mariam" w:hAnsi="GHEA Mariam" w:cs="Sylfaen"/>
          <w:spacing w:val="-4"/>
          <w:lang w:val="hy-AM"/>
        </w:rPr>
        <w:t xml:space="preserve"> 1564-Ա որոշման </w:t>
      </w:r>
    </w:p>
    <w:p w:rsidR="0065414B" w:rsidRPr="0065414B" w:rsidRDefault="0065414B" w:rsidP="0065414B">
      <w:pPr>
        <w:pStyle w:val="NormalWeb"/>
        <w:shd w:val="clear" w:color="auto" w:fill="FFFFFF"/>
        <w:spacing w:before="0" w:beforeAutospacing="0" w:after="0" w:afterAutospacing="0" w:line="360" w:lineRule="auto"/>
        <w:jc w:val="right"/>
        <w:rPr>
          <w:rFonts w:ascii="GHEA Mariam" w:hAnsi="GHEA Mariam" w:cs="Sylfaen"/>
          <w:spacing w:val="-4"/>
          <w:lang w:val="pt-BR"/>
        </w:rPr>
      </w:pPr>
    </w:p>
    <w:p w:rsidR="0065414B" w:rsidRPr="0065414B" w:rsidRDefault="0065414B" w:rsidP="0065414B">
      <w:pPr>
        <w:shd w:val="clear" w:color="auto" w:fill="FFFFFF"/>
        <w:spacing w:line="360" w:lineRule="auto"/>
        <w:jc w:val="right"/>
        <w:rPr>
          <w:rFonts w:ascii="GHEA Mariam" w:hAnsi="GHEA Mariam"/>
          <w:color w:val="000000"/>
          <w:sz w:val="24"/>
          <w:szCs w:val="24"/>
          <w:lang w:val="hy-AM" w:eastAsia="en-GB"/>
        </w:rPr>
      </w:pPr>
      <w:r w:rsidRPr="0065414B">
        <w:rPr>
          <w:rFonts w:ascii="Calibri" w:hAnsi="Calibri" w:cs="Calibri"/>
          <w:color w:val="000000"/>
          <w:sz w:val="24"/>
          <w:szCs w:val="24"/>
          <w:lang w:val="hy-AM" w:eastAsia="en-GB"/>
        </w:rPr>
        <w:t> </w:t>
      </w:r>
    </w:p>
    <w:p w:rsidR="0065414B" w:rsidRPr="0065414B" w:rsidRDefault="0065414B" w:rsidP="0065414B">
      <w:pPr>
        <w:pStyle w:val="NormalWeb"/>
        <w:shd w:val="clear" w:color="auto" w:fill="FFFFFF"/>
        <w:spacing w:before="0" w:beforeAutospacing="0" w:after="0" w:afterAutospacing="0" w:line="360" w:lineRule="auto"/>
        <w:ind w:left="3600" w:firstLine="720"/>
        <w:rPr>
          <w:rFonts w:ascii="GHEA Mariam" w:hAnsi="GHEA Mariam"/>
          <w:b/>
          <w:bCs/>
          <w:lang w:val="hy-AM"/>
        </w:rPr>
      </w:pPr>
      <w:r w:rsidRPr="0065414B">
        <w:rPr>
          <w:rFonts w:ascii="GHEA Mariam" w:hAnsi="GHEA Mariam"/>
          <w:b/>
          <w:bCs/>
          <w:lang w:val="hy-AM"/>
        </w:rPr>
        <w:t xml:space="preserve"> Կ Ա Զ Մ</w:t>
      </w:r>
    </w:p>
    <w:p w:rsidR="0065414B" w:rsidRPr="0065414B" w:rsidRDefault="0065414B" w:rsidP="0065414B">
      <w:pPr>
        <w:pStyle w:val="NormalWeb"/>
        <w:shd w:val="clear" w:color="auto" w:fill="FFFFFF"/>
        <w:spacing w:before="0" w:beforeAutospacing="0" w:after="0" w:afterAutospacing="0" w:line="360" w:lineRule="auto"/>
        <w:ind w:firstLine="375"/>
        <w:rPr>
          <w:rFonts w:ascii="GHEA Mariam" w:hAnsi="GHEA Mariam"/>
          <w:lang w:val="hy-AM"/>
        </w:rPr>
      </w:pPr>
      <w:r w:rsidRPr="0065414B">
        <w:rPr>
          <w:rFonts w:ascii="GHEA Mariam" w:hAnsi="GHEA Mariam"/>
          <w:lang w:val="hy-AM"/>
        </w:rPr>
        <w:t xml:space="preserve"> </w:t>
      </w:r>
    </w:p>
    <w:p w:rsidR="003D7ADF" w:rsidRDefault="00074F65" w:rsidP="00074F65">
      <w:pPr>
        <w:pStyle w:val="NormalWeb"/>
        <w:shd w:val="clear" w:color="auto" w:fill="FFFFFF"/>
        <w:spacing w:before="0" w:beforeAutospacing="0" w:after="0" w:afterAutospacing="0"/>
        <w:ind w:firstLine="375"/>
        <w:jc w:val="center"/>
        <w:rPr>
          <w:rFonts w:ascii="GHEA Mariam" w:hAnsi="GHEA Mariam"/>
          <w:color w:val="000000"/>
          <w:shd w:val="clear" w:color="auto" w:fill="FFFFFF"/>
          <w:lang w:val="hy-AM"/>
        </w:rPr>
      </w:pPr>
      <w:r w:rsidRPr="0065414B">
        <w:rPr>
          <w:rFonts w:ascii="GHEA Mariam" w:hAnsi="GHEA Mariam"/>
          <w:color w:val="000000"/>
          <w:shd w:val="clear" w:color="auto" w:fill="FFFFFF"/>
          <w:lang w:val="hy-AM"/>
        </w:rPr>
        <w:t xml:space="preserve">ՀԱՅԱՍՏԱՆԻ ՀԱՆՐԱՊԵՏՈՒԹՅԱՆ և ՎՐԱՍՏԱՆԻ ՊԵՏԱԿԱՆ ՍԱՀՄԱՆՆԵՐԻ ՄԻՋև ԳՏՆՎՈՂ ՍԱԴԱԽԼՈ-ԲԱԳՐԱՏԱՇԵՆ ԱՆՑՄԱՆ </w:t>
      </w:r>
    </w:p>
    <w:p w:rsidR="0065414B" w:rsidRPr="0065414B" w:rsidRDefault="00074F65" w:rsidP="00074F65">
      <w:pPr>
        <w:pStyle w:val="NormalWeb"/>
        <w:shd w:val="clear" w:color="auto" w:fill="FFFFFF"/>
        <w:spacing w:before="0" w:beforeAutospacing="0" w:after="0" w:afterAutospacing="0"/>
        <w:ind w:firstLine="375"/>
        <w:jc w:val="center"/>
        <w:rPr>
          <w:rFonts w:ascii="GHEA Mariam" w:hAnsi="GHEA Mariam"/>
          <w:lang w:val="hy-AM"/>
        </w:rPr>
      </w:pPr>
      <w:r w:rsidRPr="0065414B">
        <w:rPr>
          <w:rFonts w:ascii="GHEA Mariam" w:hAnsi="GHEA Mariam"/>
          <w:color w:val="000000"/>
          <w:shd w:val="clear" w:color="auto" w:fill="FFFFFF"/>
          <w:lang w:val="hy-AM"/>
        </w:rPr>
        <w:t xml:space="preserve">ԿԵՏԻ ՏԱՐԱԾՔՈՒՄ՝ ԴԵԲԵԴ ԳԵՏԻ ՎՐԱ ԿԱՌՈՒՑՎՈՂ ՆՈՐ ԿԱՄՐՋԻ՝ </w:t>
      </w:r>
      <w:r w:rsidRPr="0065414B">
        <w:rPr>
          <w:rFonts w:ascii="GHEA Mariam" w:hAnsi="GHEA Mariam"/>
          <w:lang w:val="hy-AM"/>
        </w:rPr>
        <w:t>ՀԱՅԱՍՏԱՆԻ ՀԱՆՐԱՊԵՏՈՒԹՅԱՆ ՏԱՐԱԾՔՈՒՄ ԳՏՆՎՈՂ ՀԱՏՎԱԾ</w:t>
      </w:r>
      <w:r>
        <w:rPr>
          <w:rFonts w:ascii="GHEA Mariam" w:hAnsi="GHEA Mariam"/>
          <w:lang w:val="hy-AM"/>
        </w:rPr>
        <w:t>Ն</w:t>
      </w:r>
      <w:r w:rsidRPr="0065414B">
        <w:rPr>
          <w:rFonts w:ascii="GHEA Mariam" w:hAnsi="GHEA Mariam"/>
          <w:lang w:val="hy-AM"/>
        </w:rPr>
        <w:t xml:space="preserve"> ԸՆԴՈՒՆՈՂ ՀԱՆՁՆԱԺՈՂՈՎ</w:t>
      </w:r>
      <w:r>
        <w:rPr>
          <w:rFonts w:ascii="GHEA Mariam" w:hAnsi="GHEA Mariam"/>
          <w:lang w:val="hy-AM"/>
        </w:rPr>
        <w:t>Ի</w:t>
      </w:r>
    </w:p>
    <w:p w:rsidR="0065414B" w:rsidRPr="0065414B" w:rsidRDefault="0065414B" w:rsidP="0065414B">
      <w:pPr>
        <w:pStyle w:val="NormalWeb"/>
        <w:shd w:val="clear" w:color="auto" w:fill="FFFFFF"/>
        <w:spacing w:before="0" w:beforeAutospacing="0" w:after="0" w:afterAutospacing="0" w:line="360" w:lineRule="auto"/>
        <w:ind w:firstLine="375"/>
        <w:jc w:val="center"/>
        <w:rPr>
          <w:rFonts w:ascii="GHEA Mariam" w:hAnsi="GHEA Mariam"/>
          <w:lang w:val="hy-AM"/>
        </w:rPr>
      </w:pPr>
    </w:p>
    <w:p w:rsidR="0065414B" w:rsidRPr="001F4383" w:rsidRDefault="0065414B" w:rsidP="00146E7F">
      <w:pPr>
        <w:pStyle w:val="NormalWeb"/>
        <w:shd w:val="clear" w:color="auto" w:fill="FFFFFF"/>
        <w:spacing w:before="0" w:beforeAutospacing="0" w:after="0" w:afterAutospacing="0" w:line="360" w:lineRule="auto"/>
        <w:ind w:firstLine="567"/>
        <w:jc w:val="both"/>
        <w:rPr>
          <w:rFonts w:ascii="GHEA Mariam" w:hAnsi="GHEA Mariam"/>
          <w:lang w:val="hy-AM"/>
        </w:rPr>
      </w:pPr>
      <w:r>
        <w:rPr>
          <w:rFonts w:ascii="GHEA Mariam" w:hAnsi="GHEA Mariam"/>
          <w:lang w:val="hy-AM"/>
        </w:rPr>
        <w:t>ՀՀ տ</w:t>
      </w:r>
      <w:r w:rsidRPr="0065414B">
        <w:rPr>
          <w:rFonts w:ascii="GHEA Mariam" w:hAnsi="GHEA Mariam"/>
          <w:lang w:val="hy-AM"/>
        </w:rPr>
        <w:t>արածքային կառավարման և ենթակառուցվածքների նախարարության ճանապարհային ոլորտի</w:t>
      </w:r>
      <w:r w:rsidR="001F4383">
        <w:rPr>
          <w:rFonts w:ascii="GHEA Mariam" w:hAnsi="GHEA Mariam"/>
          <w:lang w:val="hy-AM"/>
        </w:rPr>
        <w:t xml:space="preserve"> քաղաքականության վարչության պետ</w:t>
      </w:r>
      <w:r w:rsidRPr="0065414B">
        <w:rPr>
          <w:rFonts w:ascii="GHEA Mariam" w:hAnsi="GHEA Mariam"/>
          <w:lang w:val="hy-AM"/>
        </w:rPr>
        <w:t xml:space="preserve"> </w:t>
      </w:r>
      <w:r w:rsidR="001F4383" w:rsidRPr="001F4383">
        <w:rPr>
          <w:rFonts w:ascii="GHEA Mariam" w:hAnsi="GHEA Mariam"/>
          <w:lang w:val="hy-AM"/>
        </w:rPr>
        <w:t>(</w:t>
      </w:r>
      <w:r w:rsidRPr="0065414B">
        <w:rPr>
          <w:rFonts w:ascii="GHEA Mariam" w:hAnsi="GHEA Mariam"/>
          <w:lang w:val="hy-AM"/>
        </w:rPr>
        <w:t>հանձնաժողովի նախագահ</w:t>
      </w:r>
      <w:r w:rsidR="001F4383" w:rsidRPr="001F4383">
        <w:rPr>
          <w:rFonts w:ascii="GHEA Mariam" w:hAnsi="GHEA Mariam"/>
          <w:lang w:val="hy-AM"/>
        </w:rPr>
        <w:t>)</w:t>
      </w:r>
    </w:p>
    <w:p w:rsidR="0065414B" w:rsidRPr="001F4383" w:rsidRDefault="0065414B" w:rsidP="00146E7F">
      <w:pPr>
        <w:pStyle w:val="NormalWeb"/>
        <w:shd w:val="clear" w:color="auto" w:fill="FFFFFF"/>
        <w:spacing w:before="0" w:beforeAutospacing="0" w:after="0" w:afterAutospacing="0" w:line="360" w:lineRule="auto"/>
        <w:ind w:firstLine="567"/>
        <w:jc w:val="both"/>
        <w:rPr>
          <w:rFonts w:ascii="GHEA Mariam" w:hAnsi="GHEA Mariam"/>
          <w:lang w:val="hy-AM"/>
        </w:rPr>
      </w:pPr>
      <w:r>
        <w:rPr>
          <w:rFonts w:ascii="GHEA Mariam" w:hAnsi="GHEA Mariam"/>
          <w:lang w:val="hy-AM"/>
        </w:rPr>
        <w:t>ՀՀ ա</w:t>
      </w:r>
      <w:r w:rsidRPr="0065414B">
        <w:rPr>
          <w:rFonts w:ascii="GHEA Mariam" w:hAnsi="GHEA Mariam"/>
          <w:lang w:val="hy-AM"/>
        </w:rPr>
        <w:t xml:space="preserve">զգային անվտանգության ծառայության ներկայացուցիչ </w:t>
      </w:r>
      <w:r w:rsidR="001F4383" w:rsidRPr="001F4383">
        <w:rPr>
          <w:rFonts w:ascii="GHEA Mariam" w:hAnsi="GHEA Mariam"/>
          <w:lang w:val="hy-AM"/>
        </w:rPr>
        <w:t>(</w:t>
      </w:r>
      <w:r w:rsidRPr="0065414B">
        <w:rPr>
          <w:rFonts w:ascii="GHEA Mariam" w:hAnsi="GHEA Mariam"/>
          <w:lang w:val="hy-AM"/>
        </w:rPr>
        <w:t>հանձնա</w:t>
      </w:r>
      <w:r w:rsidR="00146E7F">
        <w:rPr>
          <w:rFonts w:ascii="GHEA Mariam" w:hAnsi="GHEA Mariam"/>
          <w:lang w:val="hy-AM"/>
        </w:rPr>
        <w:softHyphen/>
      </w:r>
      <w:r w:rsidRPr="0065414B">
        <w:rPr>
          <w:rFonts w:ascii="GHEA Mariam" w:hAnsi="GHEA Mariam"/>
          <w:lang w:val="hy-AM"/>
        </w:rPr>
        <w:t>ժողովի անդամ</w:t>
      </w:r>
      <w:r w:rsidR="001F4383" w:rsidRPr="001F4383">
        <w:rPr>
          <w:rFonts w:ascii="GHEA Mariam" w:hAnsi="GHEA Mariam"/>
          <w:lang w:val="hy-AM"/>
        </w:rPr>
        <w:t>)</w:t>
      </w:r>
    </w:p>
    <w:p w:rsidR="0065414B" w:rsidRPr="001F4383" w:rsidRDefault="003D7ADF" w:rsidP="00146E7F">
      <w:pPr>
        <w:pStyle w:val="NormalWeb"/>
        <w:shd w:val="clear" w:color="auto" w:fill="FFFFFF"/>
        <w:spacing w:before="0" w:beforeAutospacing="0" w:after="0" w:afterAutospacing="0" w:line="360" w:lineRule="auto"/>
        <w:ind w:firstLine="567"/>
        <w:jc w:val="both"/>
        <w:rPr>
          <w:rFonts w:ascii="GHEA Mariam" w:hAnsi="GHEA Mariam"/>
          <w:lang w:val="hy-AM"/>
        </w:rPr>
      </w:pPr>
      <w:r>
        <w:rPr>
          <w:rFonts w:ascii="GHEA Mariam" w:hAnsi="GHEA Mariam"/>
          <w:lang w:val="hy-AM"/>
        </w:rPr>
        <w:t>ՀՀ ք</w:t>
      </w:r>
      <w:r w:rsidR="0065414B" w:rsidRPr="0065414B">
        <w:rPr>
          <w:rFonts w:ascii="GHEA Mariam" w:hAnsi="GHEA Mariam"/>
          <w:lang w:val="hy-AM"/>
        </w:rPr>
        <w:t>աղաքաշինության</w:t>
      </w:r>
      <w:r w:rsidR="0065414B" w:rsidRPr="0065414B">
        <w:rPr>
          <w:rFonts w:ascii="GHEA Mariam" w:hAnsi="GHEA Mariam"/>
          <w:lang w:val="af-ZA"/>
        </w:rPr>
        <w:t xml:space="preserve">, </w:t>
      </w:r>
      <w:r w:rsidR="0065414B" w:rsidRPr="0065414B">
        <w:rPr>
          <w:rFonts w:ascii="GHEA Mariam" w:hAnsi="GHEA Mariam"/>
          <w:lang w:val="hy-AM"/>
        </w:rPr>
        <w:t>տեխնիկական</w:t>
      </w:r>
      <w:r w:rsidR="0065414B" w:rsidRPr="0065414B">
        <w:rPr>
          <w:rFonts w:ascii="GHEA Mariam" w:hAnsi="GHEA Mariam"/>
          <w:lang w:val="af-ZA"/>
        </w:rPr>
        <w:t xml:space="preserve"> </w:t>
      </w:r>
      <w:r w:rsidR="0065414B" w:rsidRPr="0065414B">
        <w:rPr>
          <w:rFonts w:ascii="GHEA Mariam" w:hAnsi="GHEA Mariam"/>
          <w:lang w:val="hy-AM"/>
        </w:rPr>
        <w:t>և</w:t>
      </w:r>
      <w:r w:rsidR="0065414B" w:rsidRPr="0065414B">
        <w:rPr>
          <w:rFonts w:ascii="GHEA Mariam" w:hAnsi="GHEA Mariam"/>
          <w:lang w:val="af-ZA"/>
        </w:rPr>
        <w:t xml:space="preserve"> </w:t>
      </w:r>
      <w:r w:rsidR="0065414B" w:rsidRPr="0065414B">
        <w:rPr>
          <w:rFonts w:ascii="GHEA Mariam" w:hAnsi="GHEA Mariam"/>
          <w:lang w:val="hy-AM"/>
        </w:rPr>
        <w:t>հրդեհային</w:t>
      </w:r>
      <w:r w:rsidR="0065414B" w:rsidRPr="0065414B">
        <w:rPr>
          <w:rFonts w:ascii="GHEA Mariam" w:hAnsi="GHEA Mariam"/>
          <w:lang w:val="af-ZA"/>
        </w:rPr>
        <w:t xml:space="preserve"> </w:t>
      </w:r>
      <w:r w:rsidR="0065414B" w:rsidRPr="0065414B">
        <w:rPr>
          <w:rFonts w:ascii="GHEA Mariam" w:hAnsi="GHEA Mariam"/>
          <w:lang w:val="hy-AM"/>
        </w:rPr>
        <w:t>անվտանգության</w:t>
      </w:r>
      <w:r w:rsidR="0065414B" w:rsidRPr="0065414B">
        <w:rPr>
          <w:rFonts w:ascii="GHEA Mariam" w:hAnsi="GHEA Mariam"/>
          <w:lang w:val="af-ZA"/>
        </w:rPr>
        <w:t xml:space="preserve"> </w:t>
      </w:r>
      <w:r w:rsidR="0065414B" w:rsidRPr="003D7ADF">
        <w:rPr>
          <w:rFonts w:ascii="GHEA Mariam" w:hAnsi="GHEA Mariam"/>
          <w:spacing w:val="-4"/>
          <w:lang w:val="hy-AM"/>
        </w:rPr>
        <w:t>տեսչա</w:t>
      </w:r>
      <w:r w:rsidR="00146E7F" w:rsidRPr="003D7ADF">
        <w:rPr>
          <w:rFonts w:ascii="GHEA Mariam" w:hAnsi="GHEA Mariam"/>
          <w:spacing w:val="-4"/>
          <w:lang w:val="hy-AM"/>
        </w:rPr>
        <w:softHyphen/>
      </w:r>
      <w:r w:rsidR="0065414B" w:rsidRPr="003D7ADF">
        <w:rPr>
          <w:rFonts w:ascii="GHEA Mariam" w:hAnsi="GHEA Mariam"/>
          <w:spacing w:val="-4"/>
          <w:lang w:val="hy-AM"/>
        </w:rPr>
        <w:t>կան</w:t>
      </w:r>
      <w:r w:rsidR="0065414B" w:rsidRPr="003D7ADF">
        <w:rPr>
          <w:rFonts w:ascii="GHEA Mariam" w:hAnsi="GHEA Mariam"/>
          <w:spacing w:val="-4"/>
          <w:lang w:val="af-ZA"/>
        </w:rPr>
        <w:t xml:space="preserve"> </w:t>
      </w:r>
      <w:r w:rsidR="0065414B" w:rsidRPr="003D7ADF">
        <w:rPr>
          <w:rFonts w:ascii="GHEA Mariam" w:hAnsi="GHEA Mariam"/>
          <w:spacing w:val="-4"/>
          <w:lang w:val="hy-AM"/>
        </w:rPr>
        <w:t>մարմնի</w:t>
      </w:r>
      <w:r w:rsidR="0065414B" w:rsidRPr="003D7ADF">
        <w:rPr>
          <w:rFonts w:ascii="GHEA Mariam" w:hAnsi="GHEA Mariam"/>
          <w:spacing w:val="-4"/>
          <w:lang w:val="af-ZA"/>
        </w:rPr>
        <w:t xml:space="preserve"> </w:t>
      </w:r>
      <w:r w:rsidR="0065414B" w:rsidRPr="003D7ADF">
        <w:rPr>
          <w:rFonts w:ascii="GHEA Mariam" w:hAnsi="GHEA Mariam"/>
          <w:spacing w:val="-4"/>
          <w:lang w:val="hy-AM"/>
        </w:rPr>
        <w:t>Տավուշ</w:t>
      </w:r>
      <w:r w:rsidR="001F4383" w:rsidRPr="003D7ADF">
        <w:rPr>
          <w:rFonts w:ascii="GHEA Mariam" w:hAnsi="GHEA Mariam"/>
          <w:spacing w:val="-4"/>
          <w:lang w:val="hy-AM"/>
        </w:rPr>
        <w:t>ի տարածքային բաժնի պետի տեղակալ</w:t>
      </w:r>
      <w:r w:rsidR="0065414B" w:rsidRPr="003D7ADF">
        <w:rPr>
          <w:rFonts w:ascii="GHEA Mariam" w:hAnsi="GHEA Mariam"/>
          <w:spacing w:val="-4"/>
          <w:lang w:val="hy-AM"/>
        </w:rPr>
        <w:t xml:space="preserve"> </w:t>
      </w:r>
      <w:r w:rsidR="001F4383" w:rsidRPr="003D7ADF">
        <w:rPr>
          <w:rFonts w:ascii="GHEA Mariam" w:hAnsi="GHEA Mariam"/>
          <w:spacing w:val="-4"/>
          <w:lang w:val="hy-AM"/>
        </w:rPr>
        <w:t>(</w:t>
      </w:r>
      <w:r w:rsidR="0065414B" w:rsidRPr="003D7ADF">
        <w:rPr>
          <w:rFonts w:ascii="GHEA Mariam" w:hAnsi="GHEA Mariam"/>
          <w:spacing w:val="-4"/>
          <w:lang w:val="hy-AM"/>
        </w:rPr>
        <w:t>հանձնաժողովի</w:t>
      </w:r>
      <w:r w:rsidR="0065414B" w:rsidRPr="0065414B">
        <w:rPr>
          <w:rFonts w:ascii="GHEA Mariam" w:hAnsi="GHEA Mariam"/>
          <w:lang w:val="hy-AM"/>
        </w:rPr>
        <w:t xml:space="preserve"> անդամ</w:t>
      </w:r>
      <w:r w:rsidR="001F4383" w:rsidRPr="001F4383">
        <w:rPr>
          <w:rFonts w:ascii="GHEA Mariam" w:hAnsi="GHEA Mariam"/>
          <w:lang w:val="hy-AM"/>
        </w:rPr>
        <w:t>)</w:t>
      </w:r>
    </w:p>
    <w:p w:rsidR="0065414B" w:rsidRPr="001F4383" w:rsidRDefault="003D7ADF" w:rsidP="00146E7F">
      <w:pPr>
        <w:pStyle w:val="NormalWeb"/>
        <w:shd w:val="clear" w:color="auto" w:fill="FFFFFF"/>
        <w:spacing w:before="0" w:beforeAutospacing="0" w:after="0" w:afterAutospacing="0" w:line="360" w:lineRule="auto"/>
        <w:ind w:firstLine="567"/>
        <w:jc w:val="both"/>
        <w:rPr>
          <w:rFonts w:ascii="GHEA Mariam" w:hAnsi="GHEA Mariam"/>
          <w:lang w:val="hy-AM"/>
        </w:rPr>
      </w:pPr>
      <w:r>
        <w:rPr>
          <w:rFonts w:ascii="GHEA Mariam" w:hAnsi="GHEA Mariam" w:cs="Sylfaen"/>
          <w:lang w:val="hy-AM"/>
        </w:rPr>
        <w:t>ՀՀ պ</w:t>
      </w:r>
      <w:r w:rsidR="0065414B" w:rsidRPr="0065414B">
        <w:rPr>
          <w:rFonts w:ascii="GHEA Mariam" w:hAnsi="GHEA Mariam" w:cs="Sylfaen"/>
          <w:lang w:val="hy-AM"/>
        </w:rPr>
        <w:t>ետական եկամուտների կոմիտեի գնումների կազմակերպման և վար</w:t>
      </w:r>
      <w:r w:rsidR="0065414B">
        <w:rPr>
          <w:rFonts w:ascii="GHEA Mariam" w:hAnsi="GHEA Mariam" w:cs="Sylfaen"/>
          <w:lang w:val="hy-AM"/>
        </w:rPr>
        <w:softHyphen/>
      </w:r>
      <w:r w:rsidR="0065414B" w:rsidRPr="0065414B">
        <w:rPr>
          <w:rFonts w:ascii="GHEA Mariam" w:hAnsi="GHEA Mariam" w:cs="Sylfaen"/>
          <w:lang w:val="hy-AM"/>
        </w:rPr>
        <w:t>չատնտե</w:t>
      </w:r>
      <w:r w:rsidR="0065414B">
        <w:rPr>
          <w:rFonts w:ascii="GHEA Mariam" w:hAnsi="GHEA Mariam" w:cs="Sylfaen"/>
          <w:lang w:val="hy-AM"/>
        </w:rPr>
        <w:softHyphen/>
      </w:r>
      <w:r w:rsidR="0065414B" w:rsidRPr="0065414B">
        <w:rPr>
          <w:rFonts w:ascii="GHEA Mariam" w:hAnsi="GHEA Mariam" w:cs="Sylfaen"/>
          <w:lang w:val="hy-AM"/>
        </w:rPr>
        <w:t>սական ապահովման վարչության շինարարական ծրագրերի համա</w:t>
      </w:r>
      <w:r w:rsidR="0065414B">
        <w:rPr>
          <w:rFonts w:ascii="GHEA Mariam" w:hAnsi="GHEA Mariam" w:cs="Sylfaen"/>
          <w:lang w:val="hy-AM"/>
        </w:rPr>
        <w:softHyphen/>
      </w:r>
      <w:r w:rsidR="0065414B" w:rsidRPr="0065414B">
        <w:rPr>
          <w:rFonts w:ascii="GHEA Mariam" w:hAnsi="GHEA Mariam" w:cs="Sylfaen"/>
          <w:lang w:val="hy-AM"/>
        </w:rPr>
        <w:t xml:space="preserve">կարգման բաժնի պետ </w:t>
      </w:r>
      <w:r w:rsidR="001F4383" w:rsidRPr="001F4383">
        <w:rPr>
          <w:rFonts w:ascii="GHEA Mariam" w:hAnsi="GHEA Mariam" w:cs="Sylfaen"/>
          <w:lang w:val="hy-AM"/>
        </w:rPr>
        <w:t>(</w:t>
      </w:r>
      <w:r w:rsidR="0065414B" w:rsidRPr="0065414B">
        <w:rPr>
          <w:rFonts w:ascii="GHEA Mariam" w:hAnsi="GHEA Mariam" w:cs="Sylfaen"/>
          <w:lang w:val="hy-AM"/>
        </w:rPr>
        <w:t>հանձնաժողովի անդամ</w:t>
      </w:r>
      <w:r w:rsidR="001F4383" w:rsidRPr="001F4383">
        <w:rPr>
          <w:rFonts w:ascii="GHEA Mariam" w:hAnsi="GHEA Mariam" w:cs="Sylfaen"/>
          <w:lang w:val="hy-AM"/>
        </w:rPr>
        <w:t>)</w:t>
      </w:r>
    </w:p>
    <w:p w:rsidR="0065414B" w:rsidRPr="001F4383" w:rsidRDefault="0065414B" w:rsidP="00146E7F">
      <w:pPr>
        <w:pStyle w:val="NormalWeb"/>
        <w:shd w:val="clear" w:color="auto" w:fill="FFFFFF"/>
        <w:spacing w:before="0" w:beforeAutospacing="0" w:after="0" w:afterAutospacing="0" w:line="360" w:lineRule="auto"/>
        <w:ind w:firstLine="567"/>
        <w:jc w:val="both"/>
        <w:rPr>
          <w:rFonts w:ascii="GHEA Mariam" w:hAnsi="GHEA Mariam"/>
          <w:lang w:val="hy-AM"/>
        </w:rPr>
      </w:pPr>
      <w:r w:rsidRPr="0065414B">
        <w:rPr>
          <w:rFonts w:ascii="GHEA Mariam" w:hAnsi="GHEA Mariam"/>
          <w:color w:val="000000"/>
          <w:shd w:val="clear" w:color="auto" w:fill="FFFFFF"/>
          <w:lang w:val="hy-AM"/>
        </w:rPr>
        <w:t>ՀՀ քաղաքաշինության կոմիտեի շինարարության և գիտատեխնիկական նորմա</w:t>
      </w:r>
      <w:r w:rsidR="001F4383">
        <w:rPr>
          <w:rFonts w:ascii="GHEA Mariam" w:hAnsi="GHEA Mariam"/>
          <w:color w:val="000000"/>
          <w:shd w:val="clear" w:color="auto" w:fill="FFFFFF"/>
          <w:lang w:val="hy-AM"/>
        </w:rPr>
        <w:softHyphen/>
      </w:r>
      <w:r w:rsidRPr="0065414B">
        <w:rPr>
          <w:rFonts w:ascii="GHEA Mariam" w:hAnsi="GHEA Mariam"/>
          <w:color w:val="000000"/>
          <w:shd w:val="clear" w:color="auto" w:fill="FFFFFF"/>
          <w:lang w:val="hy-AM"/>
        </w:rPr>
        <w:t>վորման վարչության շինարարության քաղաքականության և գնագոյացման մեթոդաբանության բաժնի պետ</w:t>
      </w:r>
      <w:r w:rsidRPr="0065414B">
        <w:rPr>
          <w:rFonts w:ascii="GHEA Mariam" w:hAnsi="GHEA Mariam" w:cs="Sylfaen"/>
          <w:lang w:val="hy-AM"/>
        </w:rPr>
        <w:t xml:space="preserve"> </w:t>
      </w:r>
      <w:r w:rsidR="001F4383" w:rsidRPr="001F4383">
        <w:rPr>
          <w:rFonts w:ascii="GHEA Mariam" w:hAnsi="GHEA Mariam" w:cs="Sylfaen"/>
          <w:lang w:val="hy-AM"/>
        </w:rPr>
        <w:t>(</w:t>
      </w:r>
      <w:r w:rsidRPr="0065414B">
        <w:rPr>
          <w:rFonts w:ascii="GHEA Mariam" w:hAnsi="GHEA Mariam"/>
          <w:lang w:val="hy-AM"/>
        </w:rPr>
        <w:t>հանձնաժողովի անդամ</w:t>
      </w:r>
      <w:r w:rsidR="001F4383" w:rsidRPr="001F4383">
        <w:rPr>
          <w:rFonts w:ascii="GHEA Mariam" w:hAnsi="GHEA Mariam"/>
          <w:lang w:val="hy-AM"/>
        </w:rPr>
        <w:t>)</w:t>
      </w:r>
    </w:p>
    <w:p w:rsidR="0065414B" w:rsidRPr="001F4383" w:rsidRDefault="0065414B" w:rsidP="00146E7F">
      <w:pPr>
        <w:pStyle w:val="NormalWeb"/>
        <w:shd w:val="clear" w:color="auto" w:fill="FFFFFF"/>
        <w:spacing w:before="0" w:beforeAutospacing="0" w:after="0" w:afterAutospacing="0" w:line="360" w:lineRule="auto"/>
        <w:ind w:firstLine="567"/>
        <w:jc w:val="both"/>
        <w:rPr>
          <w:rFonts w:ascii="GHEA Mariam" w:hAnsi="GHEA Mariam"/>
          <w:lang w:val="hy-AM"/>
        </w:rPr>
      </w:pPr>
      <w:r w:rsidRPr="0065414B">
        <w:rPr>
          <w:rFonts w:ascii="GHEA Mariam" w:hAnsi="GHEA Mariam" w:cs="Sylfaen"/>
          <w:spacing w:val="-4"/>
          <w:lang w:val="pt-BR"/>
        </w:rPr>
        <w:t>ՀՀ Տավուշի մարզպետ</w:t>
      </w:r>
      <w:r w:rsidRPr="0065414B">
        <w:rPr>
          <w:rFonts w:ascii="GHEA Mariam" w:hAnsi="GHEA Mariam" w:cs="Sylfaen"/>
          <w:spacing w:val="-4"/>
          <w:lang w:val="hy-AM"/>
        </w:rPr>
        <w:t xml:space="preserve">ի </w:t>
      </w:r>
      <w:r w:rsidR="001F4383">
        <w:rPr>
          <w:rFonts w:ascii="GHEA Mariam" w:hAnsi="GHEA Mariam" w:cs="Sylfaen"/>
          <w:spacing w:val="-4"/>
          <w:lang w:val="hy-AM"/>
        </w:rPr>
        <w:t xml:space="preserve">աշխատակազմի </w:t>
      </w:r>
      <w:r w:rsidRPr="0065414B">
        <w:rPr>
          <w:rFonts w:ascii="GHEA Mariam" w:hAnsi="GHEA Mariam" w:cs="Sylfaen"/>
          <w:spacing w:val="-4"/>
          <w:lang w:val="hy-AM"/>
        </w:rPr>
        <w:t xml:space="preserve">քաղաքաշինության վարչության պետ </w:t>
      </w:r>
      <w:r w:rsidR="001F4383" w:rsidRPr="001F4383">
        <w:rPr>
          <w:rFonts w:ascii="GHEA Mariam" w:hAnsi="GHEA Mariam" w:cs="Sylfaen"/>
          <w:spacing w:val="-4"/>
          <w:lang w:val="hy-AM"/>
        </w:rPr>
        <w:t>(</w:t>
      </w:r>
      <w:r w:rsidRPr="0065414B">
        <w:rPr>
          <w:rFonts w:ascii="GHEA Mariam" w:hAnsi="GHEA Mariam"/>
          <w:lang w:val="hy-AM"/>
        </w:rPr>
        <w:t>հանձ</w:t>
      </w:r>
      <w:r>
        <w:rPr>
          <w:rFonts w:ascii="GHEA Mariam" w:hAnsi="GHEA Mariam"/>
          <w:lang w:val="hy-AM"/>
        </w:rPr>
        <w:softHyphen/>
      </w:r>
      <w:r w:rsidRPr="0065414B">
        <w:rPr>
          <w:rFonts w:ascii="GHEA Mariam" w:hAnsi="GHEA Mariam"/>
          <w:lang w:val="hy-AM"/>
        </w:rPr>
        <w:t>նաժողովի անդամ</w:t>
      </w:r>
      <w:r w:rsidR="001F4383" w:rsidRPr="001F4383">
        <w:rPr>
          <w:rFonts w:ascii="GHEA Mariam" w:hAnsi="GHEA Mariam"/>
          <w:lang w:val="hy-AM"/>
        </w:rPr>
        <w:t>)</w:t>
      </w:r>
    </w:p>
    <w:p w:rsidR="0065414B" w:rsidRPr="0065414B" w:rsidRDefault="0065414B" w:rsidP="00146E7F">
      <w:pPr>
        <w:pStyle w:val="NormalWeb"/>
        <w:shd w:val="clear" w:color="auto" w:fill="FFFFFF"/>
        <w:spacing w:before="0" w:beforeAutospacing="0" w:after="0" w:afterAutospacing="0" w:line="360" w:lineRule="auto"/>
        <w:ind w:firstLine="567"/>
        <w:jc w:val="both"/>
        <w:rPr>
          <w:rFonts w:ascii="GHEA Mariam" w:hAnsi="GHEA Mariam"/>
          <w:shd w:val="clear" w:color="auto" w:fill="FFFFFF"/>
          <w:lang w:val="hy-AM"/>
        </w:rPr>
      </w:pPr>
      <w:r>
        <w:rPr>
          <w:rFonts w:ascii="GHEA Mariam" w:hAnsi="GHEA Mariam" w:cs="Sylfaen"/>
          <w:shd w:val="clear" w:color="auto" w:fill="FFFFFF"/>
          <w:lang w:val="hy-AM"/>
        </w:rPr>
        <w:lastRenderedPageBreak/>
        <w:t>ՀՀ ա</w:t>
      </w:r>
      <w:r w:rsidRPr="0065414B">
        <w:rPr>
          <w:rFonts w:ascii="GHEA Mariam" w:hAnsi="GHEA Mariam" w:cs="Sylfaen"/>
          <w:shd w:val="clear" w:color="auto" w:fill="FFFFFF"/>
          <w:lang w:val="hy-AM"/>
        </w:rPr>
        <w:t>րտակարգ իրավիճակների նախարարության «Սեյսմիկ պաշտպա</w:t>
      </w:r>
      <w:r>
        <w:rPr>
          <w:rFonts w:ascii="GHEA Mariam" w:hAnsi="GHEA Mariam" w:cs="Sylfaen"/>
          <w:shd w:val="clear" w:color="auto" w:fill="FFFFFF"/>
          <w:lang w:val="hy-AM"/>
        </w:rPr>
        <w:softHyphen/>
      </w:r>
      <w:r w:rsidRPr="0065414B">
        <w:rPr>
          <w:rFonts w:ascii="GHEA Mariam" w:hAnsi="GHEA Mariam" w:cs="Sylfaen"/>
          <w:shd w:val="clear" w:color="auto" w:fill="FFFFFF"/>
          <w:lang w:val="hy-AM"/>
        </w:rPr>
        <w:t>նու</w:t>
      </w:r>
      <w:r w:rsidR="000F2426">
        <w:rPr>
          <w:rFonts w:ascii="GHEA Mariam" w:hAnsi="GHEA Mariam" w:cs="Sylfaen"/>
          <w:shd w:val="clear" w:color="auto" w:fill="FFFFFF"/>
          <w:lang w:val="hy-AM"/>
        </w:rPr>
        <w:softHyphen/>
      </w:r>
      <w:r w:rsidRPr="0065414B">
        <w:rPr>
          <w:rFonts w:ascii="GHEA Mariam" w:hAnsi="GHEA Mariam" w:cs="Sylfaen"/>
          <w:shd w:val="clear" w:color="auto" w:fill="FFFFFF"/>
          <w:lang w:val="hy-AM"/>
        </w:rPr>
        <w:t>թյան տարածքային ծառայություն» պետական ոչ առևտրային կազմակեր</w:t>
      </w:r>
      <w:r>
        <w:rPr>
          <w:rFonts w:ascii="GHEA Mariam" w:hAnsi="GHEA Mariam" w:cs="Sylfaen"/>
          <w:shd w:val="clear" w:color="auto" w:fill="FFFFFF"/>
          <w:lang w:val="hy-AM"/>
        </w:rPr>
        <w:softHyphen/>
      </w:r>
      <w:r w:rsidR="000F2426">
        <w:rPr>
          <w:rFonts w:ascii="GHEA Mariam" w:hAnsi="GHEA Mariam" w:cs="Sylfaen"/>
          <w:shd w:val="clear" w:color="auto" w:fill="FFFFFF"/>
          <w:lang w:val="hy-AM"/>
        </w:rPr>
        <w:t>պության տնօրեն</w:t>
      </w:r>
      <w:r w:rsidRPr="0065414B">
        <w:rPr>
          <w:rFonts w:ascii="GHEA Mariam" w:hAnsi="GHEA Mariam" w:cs="Sylfaen"/>
          <w:shd w:val="clear" w:color="auto" w:fill="FFFFFF"/>
          <w:lang w:val="hy-AM"/>
        </w:rPr>
        <w:t xml:space="preserve"> </w:t>
      </w:r>
      <w:r w:rsidR="000F2426" w:rsidRPr="0065414B">
        <w:rPr>
          <w:rFonts w:ascii="GHEA Mariam" w:hAnsi="GHEA Mariam"/>
          <w:lang w:val="hy-AM"/>
        </w:rPr>
        <w:t>(</w:t>
      </w:r>
      <w:r w:rsidRPr="0065414B">
        <w:rPr>
          <w:rFonts w:ascii="GHEA Mariam" w:hAnsi="GHEA Mariam" w:cs="Sylfaen"/>
          <w:shd w:val="clear" w:color="auto" w:fill="FFFFFF"/>
          <w:lang w:val="hy-AM"/>
        </w:rPr>
        <w:t>հանձնաժողովի անդամ</w:t>
      </w:r>
      <w:r w:rsidR="000F2426">
        <w:rPr>
          <w:rFonts w:ascii="GHEA Mariam" w:hAnsi="GHEA Mariam" w:cs="Sylfaen"/>
          <w:shd w:val="clear" w:color="auto" w:fill="FFFFFF"/>
          <w:lang w:val="hy-AM"/>
        </w:rPr>
        <w:t>,</w:t>
      </w:r>
      <w:r w:rsidRPr="0065414B">
        <w:rPr>
          <w:rFonts w:ascii="GHEA Mariam" w:hAnsi="GHEA Mariam" w:cs="Sylfaen"/>
          <w:shd w:val="clear" w:color="auto" w:fill="FFFFFF"/>
          <w:lang w:val="hy-AM"/>
        </w:rPr>
        <w:t xml:space="preserve"> </w:t>
      </w:r>
      <w:r w:rsidRPr="0065414B">
        <w:rPr>
          <w:rFonts w:ascii="GHEA Mariam" w:hAnsi="GHEA Mariam"/>
          <w:lang w:val="hy-AM"/>
        </w:rPr>
        <w:t>համաձայնությամբ)</w:t>
      </w:r>
      <w:r w:rsidRPr="0065414B">
        <w:rPr>
          <w:rFonts w:ascii="GHEA Mariam" w:hAnsi="GHEA Mariam"/>
          <w:shd w:val="clear" w:color="auto" w:fill="FFFFFF"/>
          <w:lang w:val="hy-AM"/>
        </w:rPr>
        <w:t xml:space="preserve"> </w:t>
      </w:r>
    </w:p>
    <w:p w:rsidR="0065414B" w:rsidRPr="0065414B" w:rsidRDefault="0065414B" w:rsidP="00146E7F">
      <w:pPr>
        <w:pStyle w:val="NormalWeb"/>
        <w:shd w:val="clear" w:color="auto" w:fill="FFFFFF"/>
        <w:spacing w:before="0" w:beforeAutospacing="0" w:after="0" w:afterAutospacing="0" w:line="360" w:lineRule="auto"/>
        <w:ind w:firstLine="567"/>
        <w:jc w:val="both"/>
        <w:rPr>
          <w:rFonts w:ascii="GHEA Mariam" w:hAnsi="GHEA Mariam"/>
          <w:lang w:val="hy-AM"/>
        </w:rPr>
      </w:pPr>
      <w:r w:rsidRPr="0065414B">
        <w:rPr>
          <w:rFonts w:ascii="GHEA Mariam" w:hAnsi="GHEA Mariam"/>
          <w:lang w:val="fr-FR"/>
        </w:rPr>
        <w:t xml:space="preserve">«Սուսանգ Ինջինիրինգ Կո» ՍՊԸ և «Կորեա Կոնսալթնս ինթերնեյշնլ Կո» ՍՊԸ» </w:t>
      </w:r>
      <w:r w:rsidRPr="0065414B">
        <w:rPr>
          <w:rFonts w:ascii="GHEA Mariam" w:hAnsi="GHEA Mariam"/>
          <w:lang w:val="hy-AM"/>
        </w:rPr>
        <w:t>համատեղ ձեռնարկության ներկայացուցիչ</w:t>
      </w:r>
      <w:r w:rsidRPr="0065414B">
        <w:rPr>
          <w:rFonts w:ascii="GHEA Mariam" w:eastAsia="CIDFont+F1" w:hAnsi="GHEA Mariam" w:cs="CIDFont+F1"/>
          <w:lang w:val="hy-AM"/>
        </w:rPr>
        <w:t xml:space="preserve"> </w:t>
      </w:r>
      <w:r w:rsidRPr="0065414B">
        <w:rPr>
          <w:rFonts w:ascii="GHEA Mariam" w:eastAsia="CIDFont+F1" w:hAnsi="GHEA Mariam"/>
          <w:lang w:val="hy-AM"/>
        </w:rPr>
        <w:t>(</w:t>
      </w:r>
      <w:r w:rsidR="000F2426">
        <w:rPr>
          <w:rFonts w:ascii="GHEA Mariam" w:hAnsi="GHEA Mariam"/>
          <w:lang w:val="hy-AM"/>
        </w:rPr>
        <w:t>տեխնիկական հսկող.</w:t>
      </w:r>
      <w:r w:rsidRPr="0065414B">
        <w:rPr>
          <w:rFonts w:ascii="GHEA Mariam" w:hAnsi="GHEA Mariam"/>
          <w:lang w:val="hy-AM"/>
        </w:rPr>
        <w:t xml:space="preserve"> հանձ</w:t>
      </w:r>
      <w:r>
        <w:rPr>
          <w:rFonts w:ascii="GHEA Mariam" w:hAnsi="GHEA Mariam"/>
          <w:lang w:val="hy-AM"/>
        </w:rPr>
        <w:softHyphen/>
      </w:r>
      <w:r w:rsidRPr="0065414B">
        <w:rPr>
          <w:rFonts w:ascii="GHEA Mariam" w:hAnsi="GHEA Mariam"/>
          <w:lang w:val="hy-AM"/>
        </w:rPr>
        <w:t>նա</w:t>
      </w:r>
      <w:r>
        <w:rPr>
          <w:rFonts w:ascii="GHEA Mariam" w:hAnsi="GHEA Mariam"/>
          <w:lang w:val="hy-AM"/>
        </w:rPr>
        <w:softHyphen/>
      </w:r>
      <w:r w:rsidRPr="0065414B">
        <w:rPr>
          <w:rFonts w:ascii="GHEA Mariam" w:hAnsi="GHEA Mariam"/>
          <w:lang w:val="hy-AM"/>
        </w:rPr>
        <w:t>ժողովի անդամ</w:t>
      </w:r>
      <w:r w:rsidR="000F2426">
        <w:rPr>
          <w:rFonts w:ascii="GHEA Mariam" w:hAnsi="GHEA Mariam"/>
          <w:lang w:val="hy-AM"/>
        </w:rPr>
        <w:t xml:space="preserve">, </w:t>
      </w:r>
      <w:r w:rsidRPr="0065414B">
        <w:rPr>
          <w:rFonts w:ascii="GHEA Mariam" w:hAnsi="GHEA Mariam"/>
          <w:lang w:val="hy-AM"/>
        </w:rPr>
        <w:t>համաձայնությամբ)</w:t>
      </w:r>
    </w:p>
    <w:p w:rsidR="0065414B" w:rsidRPr="0065414B" w:rsidRDefault="0065414B" w:rsidP="00146E7F">
      <w:pPr>
        <w:pStyle w:val="NormalWeb"/>
        <w:shd w:val="clear" w:color="auto" w:fill="FFFFFF"/>
        <w:spacing w:before="0" w:beforeAutospacing="0" w:after="0" w:afterAutospacing="0" w:line="360" w:lineRule="auto"/>
        <w:ind w:firstLine="567"/>
        <w:jc w:val="both"/>
        <w:rPr>
          <w:rFonts w:ascii="GHEA Mariam" w:hAnsi="GHEA Mariam"/>
          <w:lang w:val="hy-AM"/>
        </w:rPr>
      </w:pPr>
      <w:r w:rsidRPr="0065414B">
        <w:rPr>
          <w:rFonts w:ascii="GHEA Mariam" w:hAnsi="GHEA Mariam"/>
          <w:color w:val="000000"/>
          <w:shd w:val="clear" w:color="auto" w:fill="FFFFFF"/>
          <w:lang w:val="hy-AM"/>
        </w:rPr>
        <w:t xml:space="preserve">«Թունել Սադ Արիանա» փակ բաժնետիրական ընկերության ներկայացուցիչ </w:t>
      </w:r>
      <w:r w:rsidRPr="0065414B">
        <w:rPr>
          <w:rFonts w:ascii="GHEA Mariam" w:hAnsi="GHEA Mariam"/>
          <w:lang w:val="hy-AM"/>
        </w:rPr>
        <w:t xml:space="preserve"> (կապալառու</w:t>
      </w:r>
      <w:r w:rsidR="000F2426">
        <w:rPr>
          <w:rFonts w:ascii="GHEA Mariam" w:hAnsi="GHEA Mariam"/>
          <w:lang w:val="hy-AM"/>
        </w:rPr>
        <w:t>.</w:t>
      </w:r>
      <w:r w:rsidRPr="0065414B">
        <w:rPr>
          <w:rFonts w:ascii="GHEA Mariam" w:hAnsi="GHEA Mariam"/>
          <w:lang w:val="hy-AM"/>
        </w:rPr>
        <w:t xml:space="preserve"> հանձնաժողովի անդամ</w:t>
      </w:r>
      <w:r w:rsidR="000F2426">
        <w:rPr>
          <w:rFonts w:ascii="GHEA Mariam" w:hAnsi="GHEA Mariam"/>
          <w:lang w:val="hy-AM"/>
        </w:rPr>
        <w:t>,</w:t>
      </w:r>
      <w:r w:rsidRPr="0065414B">
        <w:rPr>
          <w:rFonts w:ascii="GHEA Mariam" w:hAnsi="GHEA Mariam"/>
          <w:lang w:val="hy-AM"/>
        </w:rPr>
        <w:t xml:space="preserve"> համաձայնությամբ)»:</w:t>
      </w:r>
    </w:p>
    <w:p w:rsidR="0065414B" w:rsidRDefault="0065414B" w:rsidP="000F14AD">
      <w:pPr>
        <w:pStyle w:val="NormalWeb"/>
        <w:spacing w:before="0" w:beforeAutospacing="0" w:after="0" w:afterAutospacing="0"/>
        <w:jc w:val="center"/>
        <w:rPr>
          <w:rFonts w:ascii="GHEA Mariam" w:hAnsi="GHEA Mariam"/>
          <w:spacing w:val="-8"/>
          <w:lang w:val="hy-AM"/>
        </w:rPr>
      </w:pPr>
    </w:p>
    <w:p w:rsidR="0065414B" w:rsidRDefault="0065414B" w:rsidP="000F14AD">
      <w:pPr>
        <w:pStyle w:val="NormalWeb"/>
        <w:spacing w:before="0" w:beforeAutospacing="0" w:after="0" w:afterAutospacing="0"/>
        <w:jc w:val="center"/>
        <w:rPr>
          <w:rFonts w:ascii="GHEA Mariam" w:hAnsi="GHEA Mariam"/>
          <w:spacing w:val="-8"/>
          <w:lang w:val="hy-AM"/>
        </w:rPr>
      </w:pPr>
    </w:p>
    <w:p w:rsidR="0065414B" w:rsidRDefault="0065414B" w:rsidP="00E846C9">
      <w:pPr>
        <w:pStyle w:val="mechtex"/>
        <w:jc w:val="left"/>
        <w:rPr>
          <w:rFonts w:ascii="GHEA Mariam" w:hAnsi="GHEA Mariam" w:cs="Arial Armenian"/>
          <w:sz w:val="24"/>
          <w:szCs w:val="24"/>
          <w:lang w:val="hy-AM"/>
        </w:rPr>
      </w:pPr>
      <w:r>
        <w:rPr>
          <w:rFonts w:ascii="GHEA Mariam" w:hAnsi="GHEA Mariam" w:cs="Sylfaen"/>
          <w:sz w:val="24"/>
          <w:szCs w:val="24"/>
          <w:lang w:val="hy-AM"/>
        </w:rPr>
        <w:t xml:space="preserve"> </w:t>
      </w:r>
      <w:r w:rsidR="00451529">
        <w:rPr>
          <w:rFonts w:ascii="GHEA Mariam" w:hAnsi="GHEA Mariam" w:cs="Sylfaen"/>
          <w:sz w:val="24"/>
          <w:szCs w:val="24"/>
          <w:lang w:val="hy-AM"/>
        </w:rPr>
        <w:t xml:space="preserve">   </w:t>
      </w:r>
      <w:r>
        <w:rPr>
          <w:rFonts w:ascii="GHEA Mariam" w:hAnsi="GHEA Mariam" w:cs="Sylfaen"/>
          <w:sz w:val="24"/>
          <w:szCs w:val="24"/>
          <w:lang w:val="hy-AM"/>
        </w:rPr>
        <w:t xml:space="preserve"> </w:t>
      </w:r>
      <w:r w:rsidRPr="00F26632">
        <w:rPr>
          <w:rFonts w:ascii="GHEA Mariam" w:hAnsi="GHEA Mariam" w:cs="Sylfaen"/>
          <w:sz w:val="24"/>
          <w:szCs w:val="24"/>
          <w:lang w:val="hy-AM"/>
        </w:rPr>
        <w:t>ՀԱՅԱՍՏԱՆԻ</w:t>
      </w:r>
      <w:r w:rsidRPr="00F26632">
        <w:rPr>
          <w:rFonts w:ascii="GHEA Mariam" w:hAnsi="GHEA Mariam" w:cs="Arial Armenian"/>
          <w:sz w:val="24"/>
          <w:szCs w:val="24"/>
          <w:lang w:val="hy-AM"/>
        </w:rPr>
        <w:t xml:space="preserve"> </w:t>
      </w:r>
      <w:r w:rsidRPr="00F26632">
        <w:rPr>
          <w:rFonts w:ascii="GHEA Mariam" w:hAnsi="GHEA Mariam" w:cs="Sylfaen"/>
          <w:sz w:val="24"/>
          <w:szCs w:val="24"/>
          <w:lang w:val="hy-AM"/>
        </w:rPr>
        <w:t>ՀԱՆՐԱՊԵՏՈՒԹՅԱՆ</w:t>
      </w:r>
    </w:p>
    <w:p w:rsidR="0065414B" w:rsidRPr="00E846C9" w:rsidRDefault="0065414B" w:rsidP="00E846C9">
      <w:pPr>
        <w:pStyle w:val="mechtex"/>
        <w:jc w:val="left"/>
        <w:rPr>
          <w:rFonts w:ascii="GHEA Mariam" w:hAnsi="GHEA Mariam" w:cs="Arial Armenian"/>
          <w:sz w:val="24"/>
          <w:szCs w:val="24"/>
          <w:lang w:val="hy-AM"/>
        </w:rPr>
      </w:pPr>
      <w:r w:rsidRPr="00E846C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00451529">
        <w:rPr>
          <w:rFonts w:ascii="GHEA Mariam" w:hAnsi="GHEA Mariam" w:cs="Arial Armenian"/>
          <w:sz w:val="24"/>
          <w:szCs w:val="24"/>
          <w:lang w:val="hy-AM"/>
        </w:rPr>
        <w:t xml:space="preserve"> </w:t>
      </w:r>
      <w:r w:rsidRPr="00F26632">
        <w:rPr>
          <w:rFonts w:ascii="GHEA Mariam" w:hAnsi="GHEA Mariam" w:cs="Sylfaen"/>
          <w:sz w:val="24"/>
          <w:szCs w:val="24"/>
          <w:lang w:val="hy-AM"/>
        </w:rPr>
        <w:t>ՎԱՐՉԱՊԵՏԻ ԱՇԽԱՏԱԿԱԶՄԻ</w:t>
      </w:r>
    </w:p>
    <w:p w:rsidR="0065414B" w:rsidRPr="00F26632" w:rsidRDefault="0065414B" w:rsidP="00591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451529">
        <w:rPr>
          <w:rFonts w:ascii="GHEA Mariam" w:hAnsi="GHEA Mariam" w:cs="Sylfaen"/>
          <w:sz w:val="24"/>
          <w:szCs w:val="24"/>
          <w:lang w:val="hy-AM"/>
        </w:rPr>
        <w:t xml:space="preserve">   </w:t>
      </w:r>
      <w:bookmarkStart w:id="0" w:name="_GoBack"/>
      <w:bookmarkEnd w:id="0"/>
      <w:r>
        <w:rPr>
          <w:rFonts w:ascii="GHEA Mariam" w:hAnsi="GHEA Mariam" w:cs="Sylfaen"/>
          <w:sz w:val="24"/>
          <w:szCs w:val="24"/>
          <w:lang w:val="hy-AM"/>
        </w:rPr>
        <w:t xml:space="preserve"> </w:t>
      </w:r>
      <w:r w:rsidRPr="00F26632">
        <w:rPr>
          <w:rFonts w:ascii="GHEA Mariam" w:hAnsi="GHEA Mariam" w:cs="Sylfaen"/>
          <w:sz w:val="24"/>
          <w:szCs w:val="24"/>
          <w:lang w:val="hy-AM"/>
        </w:rPr>
        <w:t>ՂԵԿԱՎԱՐ</w:t>
      </w:r>
      <w:r w:rsidRPr="00F2663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F26632">
        <w:rPr>
          <w:rFonts w:ascii="GHEA Mariam" w:hAnsi="GHEA Mariam" w:cs="Arial Armenian"/>
          <w:sz w:val="24"/>
          <w:szCs w:val="24"/>
          <w:lang w:val="hy-AM"/>
        </w:rPr>
        <w:t>Ա</w:t>
      </w:r>
      <w:r w:rsidRPr="00F26632">
        <w:rPr>
          <w:rFonts w:ascii="GHEA Mariam" w:hAnsi="GHEA Mariam" w:cs="Sylfaen"/>
          <w:sz w:val="24"/>
          <w:szCs w:val="24"/>
          <w:lang w:val="hy-AM"/>
        </w:rPr>
        <w:t>.</w:t>
      </w:r>
      <w:r w:rsidRPr="00F26632">
        <w:rPr>
          <w:rFonts w:ascii="GHEA Mariam" w:hAnsi="GHEA Mariam" w:cs="Arial Armenian"/>
          <w:sz w:val="24"/>
          <w:szCs w:val="24"/>
          <w:lang w:val="hy-AM"/>
        </w:rPr>
        <w:t xml:space="preserve"> </w:t>
      </w:r>
      <w:r>
        <w:rPr>
          <w:rFonts w:ascii="GHEA Mariam" w:hAnsi="GHEA Mariam" w:cs="Arial Armenian"/>
          <w:sz w:val="24"/>
          <w:szCs w:val="24"/>
          <w:lang w:val="hy-AM"/>
        </w:rPr>
        <w:t>ՀԱՐՈՒԹՅՈՒՆ</w:t>
      </w:r>
      <w:r w:rsidRPr="00F26632">
        <w:rPr>
          <w:rFonts w:ascii="GHEA Mariam" w:hAnsi="GHEA Mariam" w:cs="Sylfaen"/>
          <w:sz w:val="24"/>
          <w:szCs w:val="24"/>
          <w:lang w:val="hy-AM"/>
        </w:rPr>
        <w:t>ՅԱՆ</w:t>
      </w:r>
    </w:p>
    <w:p w:rsidR="0065414B" w:rsidRPr="00E00CE8" w:rsidRDefault="0065414B" w:rsidP="000F14AD">
      <w:pPr>
        <w:pStyle w:val="NormalWeb"/>
        <w:spacing w:before="0" w:beforeAutospacing="0" w:after="0" w:afterAutospacing="0"/>
        <w:jc w:val="center"/>
        <w:rPr>
          <w:rFonts w:ascii="GHEA Mariam" w:hAnsi="GHEA Mariam"/>
          <w:bCs/>
          <w:color w:val="000000"/>
          <w:shd w:val="clear" w:color="auto" w:fill="FFFFFF"/>
          <w:lang w:val="hy-AM"/>
        </w:rPr>
      </w:pPr>
      <w:r w:rsidRPr="00E00CE8">
        <w:rPr>
          <w:rFonts w:ascii="GHEA Mariam" w:hAnsi="GHEA Mariam"/>
          <w:spacing w:val="-8"/>
          <w:lang w:val="hy-AM"/>
        </w:rPr>
        <w:t xml:space="preserve">                                                       </w:t>
      </w:r>
      <w:r w:rsidRPr="00E00CE8">
        <w:rPr>
          <w:rFonts w:ascii="GHEA Mariam" w:hAnsi="GHEA Mariam"/>
          <w:bCs/>
          <w:color w:val="000000"/>
          <w:shd w:val="clear" w:color="auto" w:fill="FFFFFF"/>
          <w:lang w:val="hy-AM"/>
        </w:rPr>
        <w:t xml:space="preserve">                                                    </w:t>
      </w:r>
    </w:p>
    <w:sectPr w:rsidR="0065414B" w:rsidRPr="00E00CE8"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90D1E" w:rsidRDefault="00B90D1E">
      <w:r>
        <w:separator/>
      </w:r>
    </w:p>
  </w:endnote>
  <w:endnote w:type="continuationSeparator" w:id="0">
    <w:p w:rsidR="00B90D1E" w:rsidRDefault="00B90D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Mariam">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IDFont+F1">
    <w:altName w:val="Yu Gothic"/>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90D1E" w:rsidRDefault="00B90D1E">
      <w:r>
        <w:separator/>
      </w:r>
    </w:p>
  </w:footnote>
  <w:footnote w:type="continuationSeparator" w:id="0">
    <w:p w:rsidR="00B90D1E" w:rsidRDefault="00B90D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5152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1C01AC6"/>
    <w:multiLevelType w:val="hybridMultilevel"/>
    <w:tmpl w:val="7D1868CA"/>
    <w:lvl w:ilvl="0" w:tplc="7694AF2A">
      <w:start w:val="1"/>
      <w:numFmt w:val="decimal"/>
      <w:lvlText w:val="%1)"/>
      <w:lvlJc w:val="left"/>
      <w:pPr>
        <w:ind w:left="644" w:hanging="360"/>
      </w:pPr>
      <w:rPr>
        <w:rFonts w:ascii="GHEA Mariam" w:hAnsi="GHEA Mariam" w:hint="default"/>
        <w:b w:val="0"/>
        <w:bCs w:val="0"/>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4F0D"/>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4F65"/>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DE8"/>
    <w:rsid w:val="00090746"/>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426"/>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8E9"/>
    <w:rsid w:val="001349FA"/>
    <w:rsid w:val="00134BE7"/>
    <w:rsid w:val="00134BF0"/>
    <w:rsid w:val="00135390"/>
    <w:rsid w:val="00135467"/>
    <w:rsid w:val="001359E3"/>
    <w:rsid w:val="00135D57"/>
    <w:rsid w:val="00136104"/>
    <w:rsid w:val="001364C5"/>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3C84"/>
    <w:rsid w:val="001445D1"/>
    <w:rsid w:val="00144EBB"/>
    <w:rsid w:val="00144F9B"/>
    <w:rsid w:val="00145870"/>
    <w:rsid w:val="001458F7"/>
    <w:rsid w:val="00146A59"/>
    <w:rsid w:val="00146A91"/>
    <w:rsid w:val="00146B1C"/>
    <w:rsid w:val="00146E7F"/>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5BB0"/>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383"/>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E5B"/>
    <w:rsid w:val="00297198"/>
    <w:rsid w:val="00297216"/>
    <w:rsid w:val="002976DA"/>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3EA"/>
    <w:rsid w:val="0032297E"/>
    <w:rsid w:val="00322B00"/>
    <w:rsid w:val="00322CA0"/>
    <w:rsid w:val="00323031"/>
    <w:rsid w:val="0032332B"/>
    <w:rsid w:val="003236CE"/>
    <w:rsid w:val="0032414F"/>
    <w:rsid w:val="00324679"/>
    <w:rsid w:val="003250DE"/>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ADF"/>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529"/>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6073"/>
    <w:rsid w:val="004B6084"/>
    <w:rsid w:val="004B61C3"/>
    <w:rsid w:val="004B62FD"/>
    <w:rsid w:val="004B6525"/>
    <w:rsid w:val="004B6781"/>
    <w:rsid w:val="004B709B"/>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3D6D"/>
    <w:rsid w:val="005F3ED7"/>
    <w:rsid w:val="005F44D8"/>
    <w:rsid w:val="005F49D2"/>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FD1"/>
    <w:rsid w:val="0061469A"/>
    <w:rsid w:val="00614977"/>
    <w:rsid w:val="00614978"/>
    <w:rsid w:val="006153E1"/>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4DE"/>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87B"/>
    <w:rsid w:val="0064100E"/>
    <w:rsid w:val="00641697"/>
    <w:rsid w:val="00641DC8"/>
    <w:rsid w:val="00641E1D"/>
    <w:rsid w:val="0064245E"/>
    <w:rsid w:val="0064284C"/>
    <w:rsid w:val="006428C4"/>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2D3"/>
    <w:rsid w:val="006537FF"/>
    <w:rsid w:val="00653C12"/>
    <w:rsid w:val="0065414B"/>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5EBC"/>
    <w:rsid w:val="006B6061"/>
    <w:rsid w:val="006B637B"/>
    <w:rsid w:val="006B649F"/>
    <w:rsid w:val="006B6C57"/>
    <w:rsid w:val="006B70DB"/>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706"/>
    <w:rsid w:val="00706A91"/>
    <w:rsid w:val="00706ADF"/>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9F3"/>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38A"/>
    <w:rsid w:val="009B2476"/>
    <w:rsid w:val="009B2909"/>
    <w:rsid w:val="009B2CDD"/>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3AB"/>
    <w:rsid w:val="00A15695"/>
    <w:rsid w:val="00A1576B"/>
    <w:rsid w:val="00A15AB3"/>
    <w:rsid w:val="00A15F5B"/>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4D8D"/>
    <w:rsid w:val="00AA4EAE"/>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8C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C92"/>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0D1E"/>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C87"/>
    <w:rsid w:val="00CA0D49"/>
    <w:rsid w:val="00CA121E"/>
    <w:rsid w:val="00CA12E2"/>
    <w:rsid w:val="00CA17C0"/>
    <w:rsid w:val="00CA1E11"/>
    <w:rsid w:val="00CA21BC"/>
    <w:rsid w:val="00CA23C1"/>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F6"/>
    <w:rsid w:val="00DF1325"/>
    <w:rsid w:val="00DF14C3"/>
    <w:rsid w:val="00DF165D"/>
    <w:rsid w:val="00DF219C"/>
    <w:rsid w:val="00DF2492"/>
    <w:rsid w:val="00DF282F"/>
    <w:rsid w:val="00DF2913"/>
    <w:rsid w:val="00DF29C1"/>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uiPriority w:val="99"/>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5414B"/>
    <w:pPr>
      <w:spacing w:before="100" w:beforeAutospacing="1" w:after="100" w:afterAutospacing="1"/>
    </w:pPr>
    <w:rPr>
      <w:rFonts w:ascii="Times New Roman" w:hAnsi="Times New Roman"/>
      <w:sz w:val="24"/>
      <w:szCs w:val="24"/>
      <w:lang w:val="en-GB" w:eastAsia="en-GB"/>
    </w:rPr>
  </w:style>
  <w:style w:type="character" w:styleId="Strong">
    <w:name w:val="Strong"/>
    <w:basedOn w:val="DefaultParagraphFont"/>
    <w:uiPriority w:val="22"/>
    <w:qFormat/>
    <w:rsid w:val="0065414B"/>
    <w:rPr>
      <w:b/>
      <w:bCs/>
    </w:rPr>
  </w:style>
  <w:style w:type="character" w:styleId="Emphasis">
    <w:name w:val="Emphasis"/>
    <w:basedOn w:val="DefaultParagraphFont"/>
    <w:uiPriority w:val="20"/>
    <w:qFormat/>
    <w:rsid w:val="0065414B"/>
    <w:rPr>
      <w:i/>
      <w:i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65414B"/>
    <w:rPr>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4</Pages>
  <Words>651</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85</cp:revision>
  <dcterms:created xsi:type="dcterms:W3CDTF">2022-03-23T13:26:00Z</dcterms:created>
  <dcterms:modified xsi:type="dcterms:W3CDTF">2023-06-07T06:44:00Z</dcterms:modified>
</cp:coreProperties>
</file>