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478" w:rsidRDefault="000F1478" w:rsidP="000F1478">
      <w:pPr>
        <w:jc w:val="center"/>
      </w:pPr>
      <w:r>
        <w:rPr>
          <w:noProof/>
          <w:lang w:eastAsia="en-US"/>
        </w:rPr>
        <w:drawing>
          <wp:inline distT="0" distB="0" distL="0" distR="0" wp14:anchorId="48FB6844" wp14:editId="6FDBC78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1478" w:rsidRDefault="000F1478" w:rsidP="000F1478">
      <w:pPr>
        <w:jc w:val="center"/>
      </w:pPr>
    </w:p>
    <w:p w:rsidR="000F1478" w:rsidRDefault="000F1478" w:rsidP="000F147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0F1478" w:rsidRDefault="000F1478" w:rsidP="000F1478">
      <w:pPr>
        <w:pStyle w:val="mechtex"/>
        <w:rPr>
          <w:rFonts w:ascii="GHEA Mariam" w:hAnsi="GHEA Mariam"/>
          <w:b/>
        </w:rPr>
      </w:pPr>
    </w:p>
    <w:p w:rsidR="000F1478" w:rsidRDefault="000F1478" w:rsidP="000F147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ED721E" w:rsidRDefault="007551C5">
      <w:pPr>
        <w:jc w:val="center"/>
        <w:rPr>
          <w:rFonts w:ascii="GHEA Mariam" w:hAnsi="GHEA Mariam"/>
          <w:sz w:val="22"/>
          <w:szCs w:val="22"/>
        </w:rPr>
      </w:pPr>
    </w:p>
    <w:p w:rsidR="007551C5" w:rsidRPr="00702FA5" w:rsidRDefault="000B30E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8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r w:rsidR="007551C5" w:rsidRPr="00702FA5">
        <w:rPr>
          <w:rFonts w:ascii="GHEA Mariam" w:hAnsi="GHEA Mariam"/>
          <w:sz w:val="24"/>
          <w:szCs w:val="24"/>
          <w:lang w:val="hy-AM"/>
        </w:rPr>
        <w:t>հուն</w:t>
      </w:r>
      <w:proofErr w:type="spellStart"/>
      <w:r w:rsidR="007551C5" w:rsidRPr="00702FA5">
        <w:rPr>
          <w:rFonts w:ascii="GHEA Mariam" w:hAnsi="GHEA Mariam"/>
          <w:sz w:val="24"/>
          <w:szCs w:val="24"/>
        </w:rPr>
        <w:t>իսի</w:t>
      </w:r>
      <w:proofErr w:type="spellEnd"/>
      <w:r w:rsidR="007551C5" w:rsidRPr="00702FA5">
        <w:rPr>
          <w:rFonts w:ascii="GHEA Mariam" w:hAnsi="GHEA Mariam"/>
          <w:sz w:val="24"/>
          <w:szCs w:val="24"/>
        </w:rPr>
        <w:t xml:space="preserve"> 20</w:t>
      </w:r>
      <w:r w:rsidR="007551C5" w:rsidRPr="00702FA5">
        <w:rPr>
          <w:rFonts w:ascii="GHEA Mariam" w:hAnsi="GHEA Mariam"/>
          <w:sz w:val="24"/>
          <w:szCs w:val="24"/>
          <w:lang w:val="hy-AM"/>
        </w:rPr>
        <w:t>23</w:t>
      </w:r>
      <w:r w:rsidR="007551C5" w:rsidRPr="00702FA5">
        <w:rPr>
          <w:rFonts w:ascii="GHEA Mariam" w:hAnsi="GHEA Mariam"/>
          <w:sz w:val="24"/>
          <w:szCs w:val="24"/>
        </w:rPr>
        <w:t xml:space="preserve"> </w:t>
      </w:r>
      <w:proofErr w:type="spellStart"/>
      <w:r w:rsidR="007551C5" w:rsidRPr="00702FA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125658">
        <w:rPr>
          <w:rFonts w:ascii="GHEA Mariam" w:hAnsi="GHEA Mariam"/>
          <w:sz w:val="24"/>
          <w:szCs w:val="24"/>
        </w:rPr>
        <w:t xml:space="preserve">  N   </w:t>
      </w: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="00125658">
        <w:rPr>
          <w:rFonts w:ascii="GHEA Mariam" w:hAnsi="GHEA Mariam"/>
          <w:sz w:val="24"/>
          <w:szCs w:val="24"/>
        </w:rPr>
        <w:t xml:space="preserve"> </w:t>
      </w:r>
      <w:r w:rsidR="007551C5" w:rsidRPr="00702FA5">
        <w:rPr>
          <w:rFonts w:ascii="GHEA Mariam" w:hAnsi="GHEA Mariam"/>
          <w:sz w:val="24"/>
          <w:szCs w:val="24"/>
        </w:rPr>
        <w:t xml:space="preserve">  - Ն</w:t>
      </w:r>
    </w:p>
    <w:p w:rsidR="007551C5" w:rsidRPr="00ED721E" w:rsidRDefault="007551C5" w:rsidP="00125658">
      <w:pPr>
        <w:pStyle w:val="mechtex"/>
      </w:pPr>
    </w:p>
    <w:p w:rsidR="007551C5" w:rsidRDefault="007551C5" w:rsidP="00125658">
      <w:pPr>
        <w:pStyle w:val="mechtex"/>
      </w:pPr>
    </w:p>
    <w:p w:rsidR="004B5DC9" w:rsidRDefault="004B5DC9" w:rsidP="00125658">
      <w:pPr>
        <w:pStyle w:val="mechtex"/>
      </w:pPr>
    </w:p>
    <w:p w:rsidR="000B30E3" w:rsidRPr="000B30E3" w:rsidRDefault="000B30E3" w:rsidP="000B30E3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0B30E3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0B30E3">
        <w:rPr>
          <w:rFonts w:ascii="GHEA Mariam" w:hAnsi="GHEA Mariam"/>
          <w:spacing w:val="-8"/>
          <w:sz w:val="24"/>
          <w:szCs w:val="24"/>
          <w:lang w:val="fr-FR"/>
        </w:rPr>
        <w:softHyphen/>
      </w:r>
      <w:r w:rsidRPr="000B30E3">
        <w:rPr>
          <w:rFonts w:ascii="GHEA Mariam" w:hAnsi="GHEA Mariam" w:cs="Arial"/>
          <w:spacing w:val="-8"/>
          <w:sz w:val="24"/>
          <w:szCs w:val="24"/>
          <w:lang w:val="hy-AM"/>
        </w:rPr>
        <w:t>ՏԱՆԻ</w:t>
      </w:r>
      <w:r w:rsidRPr="000B30E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B30E3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0B30E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B30E3">
        <w:rPr>
          <w:rFonts w:ascii="GHEA Mariam" w:hAnsi="GHEA Mariam" w:cs="Arial"/>
          <w:spacing w:val="-8"/>
          <w:sz w:val="24"/>
          <w:szCs w:val="24"/>
          <w:lang w:val="hy-AM"/>
        </w:rPr>
        <w:t>ՏԱՐԱԾՔ</w:t>
      </w:r>
      <w:r w:rsidRPr="000B30E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B30E3">
        <w:rPr>
          <w:rFonts w:ascii="GHEA Mariam" w:hAnsi="GHEA Mariam" w:cs="Arial"/>
          <w:spacing w:val="-8"/>
          <w:sz w:val="24"/>
          <w:szCs w:val="24"/>
          <w:lang w:val="hy-AM"/>
        </w:rPr>
        <w:t>ՆԵՐՄՈՒԾՎՈՂ՝</w:t>
      </w:r>
      <w:r w:rsidRPr="000B30E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B30E3">
        <w:rPr>
          <w:rFonts w:ascii="GHEA Mariam" w:hAnsi="GHEA Mariam" w:cs="Arial"/>
          <w:spacing w:val="-8"/>
          <w:sz w:val="24"/>
          <w:szCs w:val="24"/>
          <w:lang w:val="hy-AM"/>
        </w:rPr>
        <w:t>ԱՏԳ</w:t>
      </w:r>
      <w:r w:rsidRPr="000B30E3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0B30E3">
        <w:rPr>
          <w:rFonts w:ascii="GHEA Mariam" w:hAnsi="GHEA Mariam" w:cs="Arial"/>
          <w:spacing w:val="-8"/>
          <w:sz w:val="24"/>
          <w:szCs w:val="24"/>
          <w:lang w:val="hy-AM"/>
        </w:rPr>
        <w:t>ԱԱ</w:t>
      </w:r>
      <w:r w:rsidRPr="000B30E3">
        <w:rPr>
          <w:rFonts w:ascii="GHEA Mariam" w:hAnsi="GHEA Mariam"/>
          <w:spacing w:val="-8"/>
          <w:sz w:val="24"/>
          <w:szCs w:val="24"/>
          <w:lang w:val="fr-FR"/>
        </w:rPr>
        <w:t xml:space="preserve"> 2204</w:t>
      </w:r>
      <w:r w:rsidRPr="000B30E3">
        <w:rPr>
          <w:rFonts w:ascii="GHEA Mariam" w:hAnsi="GHEA Mariam"/>
          <w:sz w:val="24"/>
          <w:szCs w:val="24"/>
          <w:lang w:val="fr-FR"/>
        </w:rPr>
        <w:t xml:space="preserve">, 2205, 2206, 2207, 2208, 2402 </w:t>
      </w:r>
      <w:r w:rsidRPr="000B30E3">
        <w:rPr>
          <w:rFonts w:ascii="GHEA Mariam" w:hAnsi="GHEA Mariam" w:cs="Arial"/>
          <w:sz w:val="24"/>
          <w:szCs w:val="24"/>
          <w:lang w:val="hy-AM"/>
        </w:rPr>
        <w:t>ԾԱԾԿԱԳՐԵՐԻՆ</w:t>
      </w:r>
      <w:r w:rsidRPr="000B30E3">
        <w:rPr>
          <w:rFonts w:ascii="GHEA Mariam" w:hAnsi="GHEA Mariam"/>
          <w:sz w:val="24"/>
          <w:szCs w:val="24"/>
          <w:lang w:val="fr-FR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ԴԱՍՎՈՂ</w:t>
      </w:r>
      <w:r w:rsidRPr="000B30E3">
        <w:rPr>
          <w:rFonts w:ascii="GHEA Mariam" w:hAnsi="GHEA Mariam"/>
          <w:sz w:val="24"/>
          <w:szCs w:val="24"/>
          <w:lang w:val="fr-FR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0B30E3">
        <w:rPr>
          <w:rFonts w:ascii="GHEA Mariam" w:hAnsi="GHEA Mariam"/>
          <w:sz w:val="24"/>
          <w:szCs w:val="24"/>
          <w:lang w:val="fr-FR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ՓԱՍՏԱԹՂԹԱՎՈՐՄԱՆ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ԿԱՐԳՆ</w:t>
      </w:r>
      <w:r w:rsidRPr="000B30E3">
        <w:rPr>
          <w:rFonts w:ascii="GHEA Mariam" w:hAnsi="GHEA Mariam"/>
          <w:sz w:val="24"/>
          <w:szCs w:val="24"/>
          <w:lang w:val="fr-FR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ՈՒ</w:t>
      </w:r>
      <w:r w:rsidRPr="000B30E3">
        <w:rPr>
          <w:rFonts w:ascii="GHEA Mariam" w:hAnsi="GHEA Mariam"/>
          <w:sz w:val="24"/>
          <w:szCs w:val="24"/>
          <w:lang w:val="fr-FR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0B30E3">
        <w:rPr>
          <w:rFonts w:ascii="GHEA Mariam" w:hAnsi="GHEA Mariam"/>
          <w:sz w:val="24"/>
          <w:szCs w:val="24"/>
          <w:lang w:val="fr-FR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ԺԱՄԿԵՏՆԵՐԸ</w:t>
      </w:r>
      <w:r w:rsidRPr="000B30E3">
        <w:rPr>
          <w:rFonts w:ascii="GHEA Mariam" w:hAnsi="GHEA Mariam"/>
          <w:sz w:val="24"/>
          <w:szCs w:val="24"/>
          <w:lang w:val="fr-FR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ՍԱՀՄԱՆԵԼՈՒ</w:t>
      </w:r>
      <w:r w:rsidRPr="000B30E3">
        <w:rPr>
          <w:rFonts w:ascii="GHEA Mariam" w:hAnsi="GHEA Mariam"/>
          <w:sz w:val="24"/>
          <w:szCs w:val="24"/>
          <w:lang w:val="fr-FR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0B30E3" w:rsidRPr="000B30E3" w:rsidRDefault="000B30E3" w:rsidP="000B30E3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</w:t>
      </w:r>
    </w:p>
    <w:p w:rsidR="000B30E3" w:rsidRPr="00130D1D" w:rsidRDefault="000B30E3" w:rsidP="000B30E3">
      <w:pPr>
        <w:shd w:val="clear" w:color="auto" w:fill="FFFFFF"/>
        <w:tabs>
          <w:tab w:val="left" w:pos="567"/>
          <w:tab w:val="left" w:pos="709"/>
          <w:tab w:val="left" w:pos="851"/>
          <w:tab w:val="left" w:pos="993"/>
        </w:tabs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30D1D">
        <w:rPr>
          <w:rFonts w:ascii="Calibri" w:hAnsi="Calibri" w:cs="Calibri"/>
          <w:sz w:val="24"/>
          <w:szCs w:val="24"/>
          <w:lang w:val="hy-AM"/>
        </w:rPr>
        <w:t> </w:t>
      </w:r>
    </w:p>
    <w:p w:rsidR="000B30E3" w:rsidRPr="008E1B5A" w:rsidRDefault="000B30E3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0B30E3">
        <w:rPr>
          <w:rFonts w:ascii="GHEA Mariam" w:hAnsi="GHEA Mariam" w:cs="Arial"/>
          <w:sz w:val="24"/>
          <w:szCs w:val="24"/>
          <w:lang w:val="hy-AM"/>
        </w:rPr>
        <w:t>Հիմք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394-</w:t>
      </w:r>
      <w:r w:rsidRPr="000B30E3">
        <w:rPr>
          <w:rFonts w:ascii="GHEA Mariam" w:hAnsi="GHEA Mariam" w:cs="Arial"/>
          <w:sz w:val="24"/>
          <w:szCs w:val="24"/>
          <w:lang w:val="hy-AM"/>
        </w:rPr>
        <w:t>րդ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6-</w:t>
      </w:r>
      <w:r w:rsidRPr="000B30E3">
        <w:rPr>
          <w:rFonts w:ascii="GHEA Mariam" w:hAnsi="GHEA Mariam" w:cs="Arial"/>
          <w:sz w:val="24"/>
          <w:szCs w:val="24"/>
          <w:lang w:val="hy-AM"/>
        </w:rPr>
        <w:t>րդ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մասի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4-</w:t>
      </w:r>
      <w:r w:rsidRPr="000B30E3">
        <w:rPr>
          <w:rFonts w:ascii="GHEA Mariam" w:hAnsi="GHEA Mariam" w:cs="Arial"/>
          <w:sz w:val="24"/>
          <w:szCs w:val="24"/>
          <w:lang w:val="hy-AM"/>
        </w:rPr>
        <w:t>րդ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պարբերությունը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0B30E3" w:rsidRPr="000B30E3" w:rsidRDefault="000B30E3" w:rsidP="000B30E3">
      <w:pPr>
        <w:pStyle w:val="norm"/>
        <w:spacing w:line="360" w:lineRule="auto"/>
        <w:ind w:firstLine="706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0B30E3">
        <w:rPr>
          <w:rFonts w:ascii="GHEA Mariam" w:hAnsi="GHEA Mariam"/>
          <w:sz w:val="24"/>
          <w:szCs w:val="24"/>
          <w:lang w:val="hy-AM"/>
        </w:rPr>
        <w:t>1</w:t>
      </w:r>
      <w:r w:rsidRPr="000B30E3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0B30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B30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տարածք</w:t>
      </w:r>
      <w:r w:rsidRPr="000B30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ներմուծվող՝</w:t>
      </w:r>
      <w:r w:rsidRPr="000B30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ԱՏԳ</w:t>
      </w:r>
      <w:r w:rsidRPr="000B30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ԱԱ</w:t>
      </w:r>
      <w:r w:rsidRPr="000B30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2204, 2205, 2206, 2207, 2208, 2402 </w:t>
      </w:r>
      <w:r w:rsidRPr="000B30E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ծածկագրերին</w:t>
      </w:r>
      <w:r w:rsidRPr="000B30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դասվող</w:t>
      </w:r>
      <w:r w:rsidRPr="000B30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ապրանքների</w:t>
      </w:r>
      <w:r w:rsidRPr="000B30E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B30E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փաստա</w:t>
      </w:r>
      <w:r w:rsidRPr="000B30E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թղթավորման</w:t>
      </w:r>
      <w:proofErr w:type="spellEnd"/>
      <w:r w:rsidRPr="000B30E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կարգն</w:t>
      </w:r>
      <w:r w:rsidRPr="000B30E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ու</w:t>
      </w:r>
      <w:r w:rsidRPr="000B30E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արտահանման</w:t>
      </w:r>
      <w:r w:rsidRPr="000B30E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ժամկետները՝</w:t>
      </w:r>
      <w:r w:rsidRPr="000B30E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համաձայն</w:t>
      </w:r>
      <w:r w:rsidRPr="000B30E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հավելվածի</w:t>
      </w:r>
      <w:r w:rsidRPr="000B30E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0F1478" w:rsidRPr="000B30E3" w:rsidRDefault="000B30E3" w:rsidP="000B30E3">
      <w:pPr>
        <w:pStyle w:val="norm"/>
        <w:spacing w:line="360" w:lineRule="auto"/>
        <w:ind w:firstLine="706"/>
        <w:rPr>
          <w:rFonts w:ascii="GHEA Mariam" w:hAnsi="GHEA Mariam" w:cs="Arian AMU"/>
          <w:sz w:val="24"/>
          <w:szCs w:val="24"/>
          <w:lang w:val="hy-AM"/>
        </w:rPr>
      </w:pPr>
      <w:r>
        <w:rPr>
          <w:rFonts w:ascii="GHEA Mariam" w:hAnsi="GHEA Mariam" w:cs="Arian AMU"/>
          <w:sz w:val="24"/>
          <w:szCs w:val="24"/>
          <w:lang w:val="hy-AM"/>
        </w:rPr>
        <w:t xml:space="preserve">2. </w:t>
      </w:r>
      <w:r w:rsidRPr="000B30E3">
        <w:rPr>
          <w:rFonts w:ascii="GHEA Mariam" w:hAnsi="GHEA Mariam" w:cs="Arial"/>
          <w:sz w:val="24"/>
          <w:szCs w:val="24"/>
          <w:lang w:val="hy-AM"/>
        </w:rPr>
        <w:t>Սույն</w:t>
      </w:r>
      <w:r w:rsidRPr="000B30E3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0B30E3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ուժի</w:t>
      </w:r>
      <w:r w:rsidRPr="000B30E3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մեջ</w:t>
      </w:r>
      <w:r w:rsidRPr="000B30E3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է</w:t>
      </w:r>
      <w:r w:rsidRPr="000B30E3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մտնում</w:t>
      </w:r>
      <w:r w:rsidRPr="000B30E3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պաշտոնական</w:t>
      </w:r>
      <w:r w:rsidRPr="000B30E3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հրապարակման</w:t>
      </w:r>
      <w:r w:rsidRPr="000B30E3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օրվան</w:t>
      </w:r>
      <w:r w:rsidRPr="000B30E3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0B30E3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տասներորդ</w:t>
      </w:r>
      <w:r w:rsidRPr="000B30E3">
        <w:rPr>
          <w:rFonts w:ascii="GHEA Mariam" w:hAnsi="GHEA Mariam" w:cs="Arian AMU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օրը։</w:t>
      </w:r>
    </w:p>
    <w:p w:rsidR="000B30E3" w:rsidRPr="000B30E3" w:rsidRDefault="000B30E3" w:rsidP="000B30E3">
      <w:pPr>
        <w:pStyle w:val="mechtex"/>
        <w:spacing w:line="312" w:lineRule="auto"/>
        <w:ind w:firstLine="720"/>
        <w:jc w:val="left"/>
        <w:rPr>
          <w:rFonts w:ascii="GHEA Mariam" w:hAnsi="GHEA Mariam" w:cs="Sylfaen"/>
          <w:sz w:val="34"/>
          <w:szCs w:val="24"/>
          <w:lang w:val="de-DE"/>
        </w:rPr>
      </w:pPr>
    </w:p>
    <w:p w:rsidR="000F1478" w:rsidRPr="00D92584" w:rsidRDefault="000F1478" w:rsidP="000F14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9258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92584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F1478" w:rsidRPr="00D92584" w:rsidRDefault="000F1478" w:rsidP="000F147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92584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92584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</w:r>
      <w:r w:rsidRPr="00D92584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92584">
        <w:rPr>
          <w:rFonts w:ascii="GHEA Mariam" w:hAnsi="GHEA Mariam" w:cs="Sylfaen"/>
          <w:sz w:val="24"/>
          <w:szCs w:val="24"/>
          <w:lang w:val="hy-AM"/>
        </w:rPr>
        <w:t>.</w:t>
      </w:r>
      <w:r w:rsidRPr="00D92584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92584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F1478" w:rsidRPr="00D92584" w:rsidRDefault="000F1478" w:rsidP="000F1478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  <w:lang w:val="hy-AM"/>
        </w:rPr>
      </w:pPr>
    </w:p>
    <w:p w:rsidR="007551C5" w:rsidRPr="001F6836" w:rsidRDefault="000F1478" w:rsidP="000F1478">
      <w:pPr>
        <w:shd w:val="clear" w:color="auto" w:fill="FFFFFF"/>
        <w:tabs>
          <w:tab w:val="left" w:pos="990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Mariam" w:eastAsiaTheme="minorEastAsia" w:hAnsi="GHEA Mariam" w:cs="Sylfaen"/>
          <w:sz w:val="24"/>
          <w:szCs w:val="24"/>
          <w:lang w:val="hy-AM" w:eastAsia="ko-KR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</w:t>
      </w:r>
      <w:proofErr w:type="spellStart"/>
      <w:r w:rsidRPr="00D92584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7551C5" w:rsidRPr="007551C5" w:rsidRDefault="007551C5" w:rsidP="007551C5">
      <w:pPr>
        <w:shd w:val="clear" w:color="auto" w:fill="FFFFFF"/>
        <w:tabs>
          <w:tab w:val="left" w:pos="990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7551C5" w:rsidRPr="007551C5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7551C5" w:rsidRPr="00702FA5" w:rsidRDefault="007551C5" w:rsidP="007551C5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02FA5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702FA5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</w:p>
    <w:p w:rsidR="007551C5" w:rsidRPr="00702FA5" w:rsidRDefault="007551C5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      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ab/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23</w:t>
      </w:r>
      <w:r w:rsidRPr="00702FA5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7551C5" w:rsidRPr="007551C5" w:rsidRDefault="007551C5" w:rsidP="007551C5">
      <w:pPr>
        <w:shd w:val="clear" w:color="auto" w:fill="FFFFFF"/>
        <w:tabs>
          <w:tab w:val="left" w:pos="990"/>
          <w:tab w:val="left" w:pos="1440"/>
          <w:tab w:val="left" w:pos="1710"/>
          <w:tab w:val="left" w:pos="1800"/>
        </w:tabs>
        <w:spacing w:line="360" w:lineRule="auto"/>
        <w:jc w:val="both"/>
        <w:rPr>
          <w:rFonts w:ascii="GHEA Mariam" w:eastAsiaTheme="minorEastAsia" w:hAnsi="GHEA Mariam"/>
          <w:sz w:val="24"/>
          <w:szCs w:val="24"/>
          <w:lang w:val="hy-AM" w:eastAsia="ko-KR"/>
        </w:rPr>
      </w:pP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ab/>
        <w:t xml:space="preserve">          </w:t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sz w:val="24"/>
          <w:szCs w:val="24"/>
          <w:lang w:val="af-ZA"/>
        </w:rPr>
        <w:tab/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proofErr w:type="spellStart"/>
      <w:proofErr w:type="gramStart"/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հո</w:t>
      </w:r>
      <w:r w:rsidRPr="00702FA5">
        <w:rPr>
          <w:rFonts w:ascii="GHEA Mariam" w:hAnsi="GHEA Mariam" w:cs="Sylfaen"/>
          <w:spacing w:val="-4"/>
          <w:sz w:val="24"/>
          <w:szCs w:val="24"/>
          <w:lang w:val="hy-AM"/>
        </w:rPr>
        <w:t>ւնիս</w:t>
      </w:r>
      <w:proofErr w:type="spellEnd"/>
      <w:r w:rsidRPr="00702FA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proofErr w:type="gramEnd"/>
      <w:r w:rsidR="000B30E3">
        <w:rPr>
          <w:rFonts w:ascii="GHEA Mariam" w:hAnsi="GHEA Mariam"/>
          <w:spacing w:val="-2"/>
          <w:sz w:val="24"/>
          <w:szCs w:val="24"/>
          <w:lang w:val="af-ZA"/>
        </w:rPr>
        <w:t xml:space="preserve"> 8</w:t>
      </w:r>
      <w:r w:rsidRPr="00702FA5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N  </w:t>
      </w:r>
      <w:r w:rsidR="00125658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0B30E3">
        <w:rPr>
          <w:rFonts w:ascii="GHEA Mariam" w:hAnsi="GHEA Mariam"/>
          <w:spacing w:val="-2"/>
          <w:sz w:val="24"/>
          <w:szCs w:val="24"/>
          <w:lang w:val="hy-AM"/>
        </w:rPr>
        <w:t xml:space="preserve">        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 -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02FA5">
        <w:rPr>
          <w:rFonts w:ascii="GHEA Mariam" w:hAnsi="GHEA Mariam"/>
          <w:spacing w:val="-2"/>
          <w:sz w:val="24"/>
          <w:szCs w:val="24"/>
          <w:lang w:val="af-ZA"/>
        </w:rPr>
        <w:t xml:space="preserve">  </w:t>
      </w:r>
      <w:r w:rsidRPr="00702FA5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1F225D" w:rsidRDefault="001F225D">
      <w:pPr>
        <w:pStyle w:val="mechtex"/>
        <w:rPr>
          <w:rFonts w:ascii="Sylfaen" w:hAnsi="Sylfaen"/>
          <w:lang w:val="af-ZA"/>
        </w:rPr>
      </w:pPr>
    </w:p>
    <w:p w:rsidR="007551C5" w:rsidRDefault="007551C5">
      <w:pPr>
        <w:pStyle w:val="mechtex"/>
        <w:rPr>
          <w:rFonts w:ascii="Sylfaen" w:hAnsi="Sylfaen"/>
          <w:lang w:val="af-ZA"/>
        </w:rPr>
      </w:pPr>
    </w:p>
    <w:p w:rsidR="00125658" w:rsidRPr="00E21D6B" w:rsidRDefault="00125658" w:rsidP="00125658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0B30E3" w:rsidRPr="000B30E3" w:rsidRDefault="000B30E3" w:rsidP="000B30E3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ՆԵՐՄՈՒԾՎՈՂ՝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ԱՏԳ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ԱԱ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2204, 2205, 2206, 2207, 2208, 2402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ԾԱԾԿԱԳՐԵՐԻՆ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ԴԱՍՎՈՂ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ԱՊՐԱՆՔՆԵՐԻ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ՓԱՍՏԱԹՂԹԱՎՈՐՄԱՆ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ՈՒ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ԱՐՏԱՀԱՆՄԱՆ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ԺԱՄԿԵՏՆԵՐԸ</w:t>
      </w:r>
    </w:p>
    <w:p w:rsidR="000B30E3" w:rsidRDefault="000B30E3" w:rsidP="000B30E3">
      <w:pPr>
        <w:pStyle w:val="NormalWeb"/>
        <w:shd w:val="clear" w:color="auto" w:fill="FFFFFF"/>
        <w:tabs>
          <w:tab w:val="left" w:pos="851"/>
          <w:tab w:val="left" w:pos="993"/>
          <w:tab w:val="left" w:pos="1134"/>
        </w:tabs>
        <w:spacing w:before="0" w:beforeAutospacing="0" w:after="0" w:afterAutospacing="0" w:line="276" w:lineRule="auto"/>
        <w:ind w:firstLine="567"/>
        <w:jc w:val="center"/>
        <w:textAlignment w:val="baseline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0B30E3" w:rsidRPr="000B30E3" w:rsidRDefault="000B30E3" w:rsidP="000B30E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B30E3">
        <w:rPr>
          <w:rFonts w:ascii="GHEA Mariam" w:hAnsi="GHEA Mariam" w:cs="Arian AMU"/>
          <w:sz w:val="24"/>
          <w:szCs w:val="24"/>
          <w:lang w:val="hy-AM"/>
        </w:rPr>
        <w:t>1</w:t>
      </w:r>
      <w:r w:rsidRPr="000B30E3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 w:cstheme="minorHAnsi"/>
          <w:noProof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կարգավորվում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հարկային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օրենսգրքի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394-</w:t>
      </w:r>
      <w:r w:rsidRPr="000B30E3">
        <w:rPr>
          <w:rFonts w:ascii="GHEA Mariam" w:hAnsi="GHEA Mariam" w:cs="Arial"/>
          <w:sz w:val="24"/>
          <w:szCs w:val="24"/>
          <w:lang w:val="hy-AM"/>
        </w:rPr>
        <w:t>րդ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6-</w:t>
      </w:r>
      <w:r w:rsidRPr="000B30E3">
        <w:rPr>
          <w:rFonts w:ascii="GHEA Mariam" w:hAnsi="GHEA Mariam" w:cs="Arial"/>
          <w:sz w:val="24"/>
          <w:szCs w:val="24"/>
          <w:lang w:val="hy-AM"/>
        </w:rPr>
        <w:t>րդ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մասի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4-</w:t>
      </w:r>
      <w:r w:rsidRPr="000B30E3">
        <w:rPr>
          <w:rFonts w:ascii="GHEA Mariam" w:hAnsi="GHEA Mariam" w:cs="Arial"/>
          <w:sz w:val="24"/>
          <w:szCs w:val="24"/>
          <w:lang w:val="hy-AM"/>
        </w:rPr>
        <w:t>րդ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B30E3">
        <w:rPr>
          <w:rFonts w:ascii="GHEA Mariam" w:hAnsi="GHEA Mariam" w:cs="Arial"/>
          <w:sz w:val="24"/>
          <w:szCs w:val="24"/>
          <w:lang w:val="hy-AM"/>
        </w:rPr>
        <w:t>պարբերությանը</w:t>
      </w:r>
      <w:proofErr w:type="spellEnd"/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lang w:val="hy-AM"/>
        </w:rPr>
        <w:t>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lang w:val="hy-AM"/>
        </w:rPr>
        <w:t>տասխան՝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տարածք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ներմուծվող՝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ԱՏԳ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ԱԱ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2204, 2205, 2206, 2207, 2208, 2402 </w:t>
      </w:r>
      <w:r w:rsidRPr="000B30E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ծածկագրերին</w:t>
      </w:r>
      <w:r w:rsidRPr="000B30E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դասվող</w:t>
      </w:r>
      <w:r w:rsidRPr="000B30E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ապրանքների</w:t>
      </w:r>
      <w:r w:rsidRPr="000B30E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 (</w:t>
      </w:r>
      <w:r w:rsidRPr="000B30E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այսուհետ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ակցիզային</w:t>
      </w:r>
      <w:r w:rsidRPr="000B30E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pacing w:val="-4"/>
          <w:sz w:val="24"/>
          <w:szCs w:val="24"/>
          <w:lang w:val="hy-AM"/>
        </w:rPr>
        <w:t>դրոշմանիշերով</w:t>
      </w:r>
      <w:r w:rsidRPr="000B30E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pacing w:val="-4"/>
          <w:sz w:val="24"/>
          <w:szCs w:val="24"/>
          <w:lang w:val="hy-AM"/>
        </w:rPr>
        <w:t>դրոշմավորման</w:t>
      </w:r>
      <w:r w:rsidRPr="000B30E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pacing w:val="-4"/>
          <w:sz w:val="24"/>
          <w:szCs w:val="24"/>
          <w:lang w:val="hy-AM"/>
        </w:rPr>
        <w:t>ենթակա</w:t>
      </w:r>
      <w:r w:rsidRPr="000B30E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pacing w:val="-4"/>
          <w:sz w:val="24"/>
          <w:szCs w:val="24"/>
          <w:lang w:val="hy-AM"/>
        </w:rPr>
        <w:t>ապրանքներ</w:t>
      </w:r>
      <w:r w:rsidRPr="000B30E3">
        <w:rPr>
          <w:rFonts w:ascii="GHEA Mariam" w:hAnsi="GHEA Mariam"/>
          <w:spacing w:val="-4"/>
          <w:sz w:val="24"/>
          <w:szCs w:val="24"/>
          <w:shd w:val="clear" w:color="auto" w:fill="FFFFFF"/>
          <w:lang w:val="hy-AM"/>
        </w:rPr>
        <w:t xml:space="preserve">) </w:t>
      </w:r>
      <w:proofErr w:type="spellStart"/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փաստա</w:t>
      </w:r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թղթա</w:t>
      </w:r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վորման</w:t>
      </w:r>
      <w:proofErr w:type="spellEnd"/>
      <w:r w:rsidRPr="000B30E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կարգի</w:t>
      </w:r>
      <w:r w:rsidRPr="000B30E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ու</w:t>
      </w:r>
      <w:r w:rsidRPr="000B30E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արտահանման</w:t>
      </w:r>
      <w:r w:rsidRPr="000B30E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ժամկետների</w:t>
      </w:r>
      <w:r w:rsidRPr="000B30E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հետ</w:t>
      </w:r>
      <w:r w:rsidRPr="000B30E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կապված</w:t>
      </w:r>
      <w:r w:rsidRPr="000B30E3">
        <w:rPr>
          <w:rFonts w:ascii="GHEA Mariam" w:hAnsi="GHEA Mariam"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t>հարա</w:t>
      </w:r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բե</w:t>
      </w:r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րու</w:t>
      </w:r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թյուն</w:t>
      </w:r>
      <w:r w:rsidRPr="000B30E3">
        <w:rPr>
          <w:rFonts w:ascii="GHEA Mariam" w:hAnsi="GHEA Mariam" w:cs="Arial"/>
          <w:spacing w:val="-6"/>
          <w:sz w:val="24"/>
          <w:szCs w:val="24"/>
          <w:shd w:val="clear" w:color="auto" w:fill="FFFFFF"/>
          <w:lang w:val="hy-AM"/>
        </w:rPr>
        <w:softHyphen/>
        <w:t>ները։</w:t>
      </w:r>
    </w:p>
    <w:p w:rsidR="000B30E3" w:rsidRPr="000B30E3" w:rsidRDefault="000B30E3" w:rsidP="000B30E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>2</w:t>
      </w:r>
      <w:r w:rsidRPr="000B30E3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Ակցիզային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դրոշմանիշերով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դրոշմավորման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ենթակա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ապրանքների՝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B30E3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տարածք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B30E3">
        <w:rPr>
          <w:rFonts w:ascii="GHEA Mariam" w:hAnsi="GHEA Mariam" w:cs="Arial"/>
          <w:sz w:val="24"/>
          <w:szCs w:val="24"/>
          <w:lang w:val="hy-AM"/>
        </w:rPr>
        <w:t>ներմուծել</w:t>
      </w:r>
      <w:r w:rsidR="00603189">
        <w:rPr>
          <w:rFonts w:ascii="GHEA Mariam" w:hAnsi="GHEA Mariam" w:cs="Arial"/>
          <w:sz w:val="24"/>
          <w:szCs w:val="24"/>
          <w:lang w:val="hy-AM"/>
        </w:rPr>
        <w:t>ն</w:t>
      </w:r>
      <w:proofErr w:type="spellEnd"/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ակցիզային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դրոշմա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lang w:val="hy-AM"/>
        </w:rPr>
        <w:t>նի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lang w:val="hy-AM"/>
        </w:rPr>
        <w:t>շերով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դրոշմավորման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կանոնը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չի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կիրառվում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, </w:t>
      </w:r>
      <w:r w:rsidRPr="000B30E3">
        <w:rPr>
          <w:rFonts w:ascii="GHEA Mariam" w:hAnsi="GHEA Mariam" w:cs="Arial"/>
          <w:sz w:val="24"/>
          <w:szCs w:val="24"/>
          <w:lang w:val="hy-AM"/>
        </w:rPr>
        <w:t>եթե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այդ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ապրանքները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B30E3">
        <w:rPr>
          <w:rFonts w:ascii="GHEA Mariam" w:hAnsi="GHEA Mariam" w:cs="Arial"/>
          <w:sz w:val="24"/>
          <w:szCs w:val="24"/>
          <w:lang w:val="hy-AM"/>
        </w:rPr>
        <w:t>փաս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lang w:val="hy-AM"/>
        </w:rPr>
        <w:t>տաթղթավորվել</w:t>
      </w:r>
      <w:proofErr w:type="spellEnd"/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և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Հանրապետությունից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արտահանվելու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են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սույն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կարգին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և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ժամկետում։</w:t>
      </w:r>
    </w:p>
    <w:p w:rsidR="000B30E3" w:rsidRPr="000B30E3" w:rsidRDefault="000B30E3" w:rsidP="000B30E3">
      <w:pPr>
        <w:pStyle w:val="norm"/>
        <w:spacing w:line="360" w:lineRule="auto"/>
        <w:ind w:firstLine="706"/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</w:pPr>
      <w:r w:rsidRPr="000B30E3">
        <w:rPr>
          <w:rFonts w:ascii="GHEA Mariam" w:hAnsi="GHEA Mariam"/>
          <w:sz w:val="24"/>
          <w:szCs w:val="24"/>
          <w:lang w:val="hy-AM"/>
        </w:rPr>
        <w:t>3</w:t>
      </w:r>
      <w:r w:rsidRPr="000B30E3"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տնտեսական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միության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(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այսուհետ՝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ԵՏՄ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)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անդամ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չհա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վող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պետություններից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0B30E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Բացթողում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`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ներքին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սպառման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</w:t>
      </w:r>
      <w:r w:rsidRPr="000B30E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0B30E3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ընթա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ԵՏՄ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անդամ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պետություններից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տություն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ներմուծվող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ակցիզային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դրոշմանիշերով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դրոշմավորման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ները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B30E3">
        <w:rPr>
          <w:rFonts w:ascii="GHEA Mariam" w:hAnsi="GHEA Mariam" w:cs="Arial"/>
          <w:sz w:val="24"/>
          <w:szCs w:val="24"/>
          <w:lang w:val="hy-AM"/>
        </w:rPr>
        <w:t>մինչև</w:t>
      </w:r>
      <w:proofErr w:type="spellEnd"/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տարածք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ներմուծել</w:t>
      </w:r>
      <w:r w:rsidR="00603189">
        <w:rPr>
          <w:rFonts w:ascii="GHEA Mariam" w:hAnsi="GHEA Mariam" w:cs="Arial"/>
          <w:sz w:val="24"/>
          <w:szCs w:val="24"/>
          <w:lang w:val="hy-AM"/>
        </w:rPr>
        <w:t>ն</w:t>
      </w:r>
      <w:bookmarkStart w:id="0" w:name="_GoBack"/>
      <w:bookmarkEnd w:id="0"/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ակցի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lang w:val="hy-AM"/>
        </w:rPr>
        <w:t>զային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դրոշմանիշերով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չեն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B30E3">
        <w:rPr>
          <w:rFonts w:ascii="GHEA Mariam" w:hAnsi="GHEA Mariam" w:cs="Arial"/>
          <w:sz w:val="24"/>
          <w:szCs w:val="24"/>
          <w:lang w:val="hy-AM"/>
        </w:rPr>
        <w:t>դրոշմավորվում</w:t>
      </w:r>
      <w:proofErr w:type="spellEnd"/>
      <w:r w:rsidRPr="000B30E3">
        <w:rPr>
          <w:rFonts w:ascii="GHEA Mariam" w:hAnsi="GHEA Mariam"/>
          <w:sz w:val="24"/>
          <w:szCs w:val="24"/>
          <w:lang w:val="hy-AM"/>
        </w:rPr>
        <w:t xml:space="preserve">, </w:t>
      </w:r>
      <w:r w:rsidRPr="000B30E3">
        <w:rPr>
          <w:rFonts w:ascii="GHEA Mariam" w:hAnsi="GHEA Mariam" w:cs="Arial"/>
          <w:sz w:val="24"/>
          <w:szCs w:val="24"/>
          <w:lang w:val="hy-AM"/>
        </w:rPr>
        <w:t>եթե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այդ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ապրանքները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ներմուծմանը</w:t>
      </w:r>
      <w:proofErr w:type="spellEnd"/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հաջորդող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60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օրվա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ընթացքում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ներմուծողի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կողմից՝</w:t>
      </w:r>
    </w:p>
    <w:p w:rsidR="000B30E3" w:rsidRPr="000B30E3" w:rsidRDefault="000B30E3" w:rsidP="000B30E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>1)</w:t>
      </w:r>
      <w:r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>«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Արտահանում</w:t>
      </w:r>
      <w:r w:rsidRPr="000B30E3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մաքսային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ընթացակարգով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տու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թյունից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արտահանվելու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ԵՏՄ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անդամ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չհամարվող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պետություններ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կամ</w:t>
      </w:r>
    </w:p>
    <w:p w:rsidR="000B30E3" w:rsidRPr="000B30E3" w:rsidRDefault="000B30E3" w:rsidP="000B30E3">
      <w:pPr>
        <w:pStyle w:val="norm"/>
        <w:spacing w:line="360" w:lineRule="auto"/>
        <w:ind w:firstLine="706"/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</w:pP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>2)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Հանրապետությունից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արտահանվելու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ԵՏՄ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անդամ</w:t>
      </w:r>
      <w:r w:rsidRPr="000B30E3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պետություններ։</w:t>
      </w:r>
    </w:p>
    <w:p w:rsidR="000B30E3" w:rsidRPr="000B30E3" w:rsidRDefault="000B30E3" w:rsidP="000B30E3">
      <w:pPr>
        <w:pStyle w:val="norm"/>
        <w:spacing w:line="360" w:lineRule="auto"/>
        <w:ind w:firstLine="706"/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</w:pP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lastRenderedPageBreak/>
        <w:t>4</w:t>
      </w:r>
      <w:r w:rsidRPr="000B30E3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կարգի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կիրառման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իմաստով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ակցիզային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դրոշմանիշերով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դրոշմա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lang w:val="hy-AM"/>
        </w:rPr>
        <w:t>ման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ենթակա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ապրանքների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0B30E3">
        <w:rPr>
          <w:rFonts w:ascii="GHEA Mariam" w:hAnsi="GHEA Mariam" w:cs="Arial"/>
          <w:sz w:val="24"/>
          <w:szCs w:val="24"/>
          <w:lang w:val="hy-AM"/>
        </w:rPr>
        <w:t>փաստաթղթավորմանը</w:t>
      </w:r>
      <w:proofErr w:type="spellEnd"/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ներկայացվող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պահանջ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րը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համարվում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բավարարված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,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եթե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առկա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lang w:val="hy-AM"/>
        </w:rPr>
        <w:t>թյունից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արտահանվող՝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ակցիզային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դրոշմանիշերով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դրոշմավորման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ենթակա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ապրանքների՝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օտարերկրյա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անձի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իրականացվող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գործարքի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կնքված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պայմանագիր։</w:t>
      </w:r>
    </w:p>
    <w:p w:rsidR="000B30E3" w:rsidRPr="000B30E3" w:rsidRDefault="000B30E3" w:rsidP="000B30E3">
      <w:pPr>
        <w:pStyle w:val="norm"/>
        <w:spacing w:line="360" w:lineRule="auto"/>
        <w:ind w:firstLine="706"/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</w:pP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>5</w:t>
      </w:r>
      <w:r w:rsidRPr="000B30E3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Արգելվում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է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Հանրապետություն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ներմուծված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սույն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կարգով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սահմանված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ժամկետում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Հանրապետությունից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չարտա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ված</w:t>
      </w:r>
      <w:proofErr w:type="spellEnd"/>
      <w:r w:rsidRPr="000B30E3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՝</w:t>
      </w:r>
      <w:r w:rsidRPr="000B30E3">
        <w:rPr>
          <w:rFonts w:ascii="GHEA Mariam" w:hAnsi="GHEA Mariam" w:cs="GHEA Grapalat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ակցիզային</w:t>
      </w:r>
      <w:r w:rsidRPr="000B30E3">
        <w:rPr>
          <w:rFonts w:ascii="GHEA Mariam" w:hAnsi="GHEA Mariam" w:cs="GHEA Grapalat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Pr="000B30E3">
        <w:rPr>
          <w:rFonts w:ascii="GHEA Mariam" w:hAnsi="GHEA Mariam" w:cs="Arial"/>
          <w:spacing w:val="-4"/>
          <w:sz w:val="24"/>
          <w:szCs w:val="24"/>
          <w:shd w:val="clear" w:color="auto" w:fill="FFFFFF"/>
          <w:lang w:val="hy-AM"/>
        </w:rPr>
        <w:t>դրոշմանիշերով</w:t>
      </w:r>
      <w:r w:rsidRPr="000B30E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pacing w:val="-4"/>
          <w:sz w:val="24"/>
          <w:szCs w:val="24"/>
          <w:lang w:val="hy-AM"/>
        </w:rPr>
        <w:t>դրոշմավորման</w:t>
      </w:r>
      <w:r w:rsidRPr="000B30E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pacing w:val="-4"/>
          <w:sz w:val="24"/>
          <w:szCs w:val="24"/>
          <w:lang w:val="hy-AM"/>
        </w:rPr>
        <w:t>ենթակա</w:t>
      </w:r>
      <w:r w:rsidRPr="000B30E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pacing w:val="-4"/>
          <w:sz w:val="24"/>
          <w:szCs w:val="24"/>
          <w:lang w:val="hy-AM"/>
        </w:rPr>
        <w:t>ապրանքների</w:t>
      </w:r>
      <w:r w:rsidRPr="000B30E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pacing w:val="-4"/>
          <w:sz w:val="24"/>
          <w:szCs w:val="24"/>
          <w:lang w:val="hy-AM"/>
        </w:rPr>
        <w:t>օտարո</w:t>
      </w:r>
      <w:r w:rsidRPr="000B30E3">
        <w:rPr>
          <w:rFonts w:ascii="GHEA Mariam" w:hAnsi="GHEA Mariam" w:cs="Arial"/>
          <w:sz w:val="24"/>
          <w:szCs w:val="24"/>
          <w:lang w:val="hy-AM"/>
        </w:rPr>
        <w:t>ւմը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</w:t>
      </w:r>
      <w:r w:rsidRPr="000B30E3">
        <w:rPr>
          <w:rFonts w:ascii="GHEA Mariam" w:hAnsi="GHEA Mariam" w:cs="Arial"/>
          <w:sz w:val="24"/>
          <w:szCs w:val="24"/>
          <w:lang w:val="hy-AM"/>
        </w:rPr>
        <w:t>Հանրապետությունում։</w:t>
      </w:r>
      <w:r w:rsidRPr="000B30E3">
        <w:rPr>
          <w:rFonts w:ascii="GHEA Mariam" w:hAnsi="GHEA Mariam"/>
          <w:sz w:val="24"/>
          <w:szCs w:val="24"/>
          <w:lang w:val="hy-AM"/>
        </w:rPr>
        <w:t xml:space="preserve">  </w:t>
      </w:r>
    </w:p>
    <w:p w:rsidR="004B5DC9" w:rsidRPr="000B30E3" w:rsidRDefault="004B5DC9" w:rsidP="000B30E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</w:p>
    <w:p w:rsidR="007551C5" w:rsidRPr="004B5DC9" w:rsidRDefault="004B5DC9">
      <w:pPr>
        <w:pStyle w:val="mechtex"/>
        <w:rPr>
          <w:rFonts w:ascii="Sylfaen" w:hAnsi="Sylfaen"/>
          <w:sz w:val="10"/>
          <w:lang w:val="fr-FR"/>
        </w:rPr>
      </w:pPr>
      <w:r>
        <w:rPr>
          <w:rFonts w:ascii="Sylfaen" w:hAnsi="Sylfaen"/>
          <w:lang w:val="fr-FR"/>
        </w:rPr>
        <w:softHyphen/>
      </w:r>
      <w:r>
        <w:rPr>
          <w:rFonts w:ascii="Sylfaen" w:hAnsi="Sylfaen"/>
          <w:lang w:val="fr-FR"/>
        </w:rPr>
        <w:softHyphen/>
      </w:r>
    </w:p>
    <w:p w:rsidR="007551C5" w:rsidRPr="00E76400" w:rsidRDefault="007551C5" w:rsidP="006F23DF">
      <w:pPr>
        <w:pStyle w:val="mechtex"/>
        <w:jc w:val="left"/>
        <w:rPr>
          <w:rFonts w:ascii="GHEA Mariam" w:hAnsi="GHEA Mariam" w:cs="Arial Armenian"/>
          <w:sz w:val="24"/>
          <w:lang w:val="hy-AM"/>
        </w:rPr>
      </w:pPr>
      <w:r w:rsidRPr="00E76400">
        <w:rPr>
          <w:rFonts w:ascii="GHEA Mariam" w:hAnsi="GHEA Mariam" w:cs="Arial"/>
          <w:sz w:val="24"/>
          <w:lang w:val="hy-AM"/>
        </w:rPr>
        <w:t>ՀԱՅԱՍՏԱՆԻ</w:t>
      </w:r>
      <w:r w:rsidRPr="00E76400">
        <w:rPr>
          <w:rFonts w:ascii="GHEA Mariam" w:hAnsi="GHEA Mariam" w:cs="Arial Armenian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ՀԱՆՐԱՊԵՏՈՒԹՅԱՆ</w:t>
      </w:r>
    </w:p>
    <w:p w:rsidR="007551C5" w:rsidRPr="00E76400" w:rsidRDefault="007551C5" w:rsidP="006F23DF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E76400">
        <w:rPr>
          <w:rFonts w:ascii="GHEA Mariam" w:hAnsi="GHEA Mariam"/>
          <w:sz w:val="24"/>
          <w:lang w:val="hy-AM"/>
        </w:rPr>
        <w:t xml:space="preserve">  </w:t>
      </w:r>
      <w:r w:rsidRPr="00E76400">
        <w:rPr>
          <w:rFonts w:ascii="GHEA Mariam" w:hAnsi="GHEA Mariam" w:cs="Arial"/>
          <w:sz w:val="24"/>
          <w:lang w:val="hy-AM"/>
        </w:rPr>
        <w:t>ՎԱՐՉԱՊԵՏԻ</w:t>
      </w:r>
      <w:r w:rsidRPr="00E76400">
        <w:rPr>
          <w:rFonts w:ascii="GHEA Mariam" w:hAnsi="GHEA Mariam" w:cs="Sylfaen"/>
          <w:sz w:val="24"/>
          <w:lang w:val="hy-AM"/>
        </w:rPr>
        <w:t xml:space="preserve"> </w:t>
      </w:r>
      <w:r w:rsidRPr="00E76400">
        <w:rPr>
          <w:rFonts w:ascii="GHEA Mariam" w:hAnsi="GHEA Mariam" w:cs="Arial"/>
          <w:sz w:val="24"/>
          <w:lang w:val="hy-AM"/>
        </w:rPr>
        <w:t>ԱՇԽԱՏԱԿԱԶՄԻ</w:t>
      </w:r>
    </w:p>
    <w:p w:rsidR="007551C5" w:rsidRPr="007551C5" w:rsidRDefault="007551C5" w:rsidP="007551C5">
      <w:pPr>
        <w:pStyle w:val="mechtex"/>
        <w:jc w:val="left"/>
        <w:rPr>
          <w:rFonts w:ascii="Sylfaen" w:hAnsi="Sylfaen"/>
          <w:lang w:val="hy-AM"/>
        </w:rPr>
      </w:pPr>
      <w:r w:rsidRPr="000F1478">
        <w:rPr>
          <w:rFonts w:ascii="GHEA Mariam" w:hAnsi="GHEA Mariam" w:cs="Sylfaen"/>
          <w:sz w:val="24"/>
          <w:szCs w:val="24"/>
          <w:lang w:val="af-ZA"/>
        </w:rPr>
        <w:tab/>
        <w:t xml:space="preserve">    </w:t>
      </w:r>
      <w:r w:rsidRPr="00603189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0F1478">
        <w:rPr>
          <w:rFonts w:ascii="GHEA Mariam" w:hAnsi="GHEA Mariam" w:cs="Arial Armenian"/>
          <w:sz w:val="24"/>
          <w:szCs w:val="24"/>
          <w:lang w:val="af-ZA"/>
        </w:rPr>
        <w:tab/>
        <w:t xml:space="preserve">                                           </w:t>
      </w:r>
      <w:r w:rsidRPr="000F1478">
        <w:rPr>
          <w:rFonts w:ascii="GHEA Mariam" w:hAnsi="GHEA Mariam" w:cs="Arial Armenian"/>
          <w:sz w:val="24"/>
          <w:szCs w:val="24"/>
          <w:lang w:val="af-ZA"/>
        </w:rPr>
        <w:tab/>
        <w:t xml:space="preserve">           </w:t>
      </w:r>
      <w:r w:rsidRPr="00603189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0F1478">
        <w:rPr>
          <w:rFonts w:ascii="GHEA Mariam" w:hAnsi="GHEA Mariam" w:cs="Sylfaen"/>
          <w:spacing w:val="-8"/>
          <w:sz w:val="24"/>
          <w:szCs w:val="24"/>
          <w:lang w:val="af-ZA"/>
        </w:rPr>
        <w:t>.</w:t>
      </w:r>
      <w:r w:rsidRPr="000F1478">
        <w:rPr>
          <w:rFonts w:ascii="GHEA Mariam" w:hAnsi="GHEA Mariam" w:cs="Arial Armenian"/>
          <w:spacing w:val="-8"/>
          <w:sz w:val="24"/>
          <w:szCs w:val="24"/>
          <w:lang w:val="af-ZA"/>
        </w:rPr>
        <w:t xml:space="preserve"> </w:t>
      </w:r>
      <w:r w:rsidRPr="00603189">
        <w:rPr>
          <w:rFonts w:ascii="GHEA Mariam" w:hAnsi="GHEA Mariam" w:cs="Arial Armenian"/>
          <w:spacing w:val="-8"/>
          <w:sz w:val="24"/>
          <w:szCs w:val="24"/>
          <w:lang w:val="hy-AM"/>
        </w:rPr>
        <w:t>ՀԱՐՈՒԹՅՈՒՆ</w:t>
      </w:r>
      <w:r w:rsidRPr="00603189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7551C5" w:rsidRPr="007551C5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5DB" w:rsidRDefault="00D565DB">
      <w:r>
        <w:separator/>
      </w:r>
    </w:p>
  </w:endnote>
  <w:endnote w:type="continuationSeparator" w:id="0">
    <w:p w:rsidR="00D565DB" w:rsidRDefault="00D565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">
    <w:charset w:val="00"/>
    <w:family w:val="swiss"/>
    <w:pitch w:val="variable"/>
    <w:sig w:usb0="00000001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B5F20">
      <w:rPr>
        <w:noProof/>
        <w:sz w:val="18"/>
      </w:rPr>
      <w:t>voroshumKK267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B5F20">
      <w:rPr>
        <w:noProof/>
        <w:sz w:val="18"/>
      </w:rPr>
      <w:t>voroshumKK267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F20" w:rsidRDefault="00D565D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B5F20">
      <w:rPr>
        <w:noProof/>
      </w:rPr>
      <w:t>voroshumKK267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5DB" w:rsidRDefault="00D565DB">
      <w:r>
        <w:separator/>
      </w:r>
    </w:p>
  </w:footnote>
  <w:footnote w:type="continuationSeparator" w:id="0">
    <w:p w:rsidR="00D565DB" w:rsidRDefault="00D565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03189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4274A0"/>
    <w:multiLevelType w:val="hybridMultilevel"/>
    <w:tmpl w:val="F8A2E424"/>
    <w:lvl w:ilvl="0" w:tplc="C360BF08">
      <w:start w:val="1"/>
      <w:numFmt w:val="decimal"/>
      <w:lvlText w:val="%1."/>
      <w:lvlJc w:val="left"/>
      <w:pPr>
        <w:ind w:left="928" w:hanging="360"/>
      </w:pPr>
      <w:rPr>
        <w:rFonts w:ascii="Arial Unicode" w:hAnsi="Arial Unicode" w:hint="default"/>
        <w:i w:val="0"/>
        <w:strike w:val="0"/>
        <w:vertAlign w:val="baselin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1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0E3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478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658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0E6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836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2BB6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4D76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96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5DC9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3A1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03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47B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738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189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DD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1C5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4D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20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BC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5DB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1D6B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212"/>
    <w:rsid w:val="00EE0ADD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2BD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4E0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1CE04F"/>
  <w15:chartTrackingRefBased/>
  <w15:docId w15:val="{6B1FEC02-86B7-4FAA-A3ED-E827644AA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7551C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7551C5"/>
    <w:rPr>
      <w:i/>
      <w:iCs/>
    </w:rPr>
  </w:style>
  <w:style w:type="character" w:customStyle="1" w:styleId="mechtex0">
    <w:name w:val="mechtex Знак"/>
    <w:link w:val="mechtex"/>
    <w:locked/>
    <w:rsid w:val="007551C5"/>
    <w:rPr>
      <w:rFonts w:ascii="Arial Armenian" w:hAnsi="Arial Armenian"/>
      <w:sz w:val="22"/>
      <w:lang w:eastAsia="ru-RU"/>
    </w:rPr>
  </w:style>
  <w:style w:type="character" w:styleId="Strong">
    <w:name w:val="Strong"/>
    <w:basedOn w:val="DefaultParagraphFont"/>
    <w:uiPriority w:val="22"/>
    <w:qFormat/>
    <w:rsid w:val="007551C5"/>
    <w:rPr>
      <w:b/>
      <w:bCs/>
    </w:rPr>
  </w:style>
  <w:style w:type="character" w:customStyle="1" w:styleId="FooterChar">
    <w:name w:val="Footer Char"/>
    <w:basedOn w:val="DefaultParagraphFont"/>
    <w:link w:val="Footer"/>
    <w:locked/>
    <w:rsid w:val="007551C5"/>
    <w:rPr>
      <w:rFonts w:ascii="Arial Armenian" w:hAnsi="Arial Armenian"/>
      <w:lang w:eastAsia="ru-RU"/>
    </w:rPr>
  </w:style>
  <w:style w:type="character" w:customStyle="1" w:styleId="mechtexChar">
    <w:name w:val="mechtex Char"/>
    <w:rsid w:val="000F14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0F1478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uiPriority w:val="99"/>
    <w:rsid w:val="00EE02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EE0212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12565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uiPriority w:val="1"/>
    <w:qFormat/>
    <w:rsid w:val="00125658"/>
    <w:rPr>
      <w:rFonts w:asciiTheme="minorHAnsi" w:eastAsiaTheme="minorHAnsi" w:hAnsiTheme="minorHAnsi" w:cstheme="minorBid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0B30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486</Words>
  <Characters>2775</Characters>
  <Application>Microsoft Office Word</Application>
  <DocSecurity>0</DocSecurity>
  <Lines>23</Lines>
  <Paragraphs>6</Paragraphs>
  <ScaleCrop>false</ScaleCrop>
  <Company/>
  <LinksUpToDate>false</LinksUpToDate>
  <CharactersWithSpaces>3255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https:/mul2.gov.am/tasks/797291/oneclick/voroshum-EK288.docx?token=fdac68212181167457f98faaf482c448</cp:keywords>
  <dc:description/>
  <cp:lastModifiedBy>Kristina Papyan</cp:lastModifiedBy>
  <cp:revision>5</cp:revision>
  <cp:lastPrinted>2023-06-06T06:48:00Z</cp:lastPrinted>
  <dcterms:created xsi:type="dcterms:W3CDTF">2023-06-06T06:47:00Z</dcterms:created>
  <dcterms:modified xsi:type="dcterms:W3CDTF">2023-06-06T08:11:00Z</dcterms:modified>
</cp:coreProperties>
</file>