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8B8" w:rsidRDefault="009F18B8" w:rsidP="009F18B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9F18B8" w:rsidRDefault="009F18B8" w:rsidP="009F18B8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9F18B8" w:rsidRDefault="009F18B8" w:rsidP="009F18B8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9F18B8" w:rsidRDefault="009F18B8" w:rsidP="009F18B8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9F18B8" w:rsidRDefault="009F18B8" w:rsidP="009F18B8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9F18B8" w:rsidRDefault="009F18B8" w:rsidP="009F18B8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2023  թվականի  N   - Ա</w:t>
      </w:r>
    </w:p>
    <w:p w:rsidR="009F18B8" w:rsidRPr="00C27164" w:rsidRDefault="009F18B8" w:rsidP="009F18B8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F18B8" w:rsidRPr="00EB71A8" w:rsidRDefault="009F18B8" w:rsidP="009F18B8">
      <w:pPr>
        <w:tabs>
          <w:tab w:val="left" w:pos="851"/>
        </w:tabs>
        <w:jc w:val="center"/>
        <w:rPr>
          <w:rFonts w:ascii="GHEA Grapalat" w:hAnsi="GHEA Grapalat"/>
          <w:b/>
          <w:spacing w:val="-6"/>
          <w:sz w:val="24"/>
          <w:szCs w:val="24"/>
          <w:lang w:val="fr-FR"/>
        </w:rPr>
      </w:pP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««ԱՎՏՈՄՈԲԻԼԱՅԻՆ ՏՐԱՆՍՊՈՐՏԻ ՄԱՍԻՆ» ՕՐԵՆՔՈՒՄ ՓՈՓՈԽՈՒԹՅՈՒՆՆԵՐ </w:t>
      </w:r>
      <w:r>
        <w:rPr>
          <w:rFonts w:ascii="GHEA Grapalat" w:hAnsi="GHEA Grapalat"/>
          <w:b/>
          <w:spacing w:val="-6"/>
          <w:sz w:val="24"/>
          <w:szCs w:val="24"/>
          <w:lang w:val="fr-FR"/>
        </w:rPr>
        <w:t>ԵՎ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ԼՐԱՑՈՒՄՆԵՐ ԿԱՏԱՐԵԼՈՒ ՄԱՍԻՆ», </w:t>
      </w:r>
      <w:r w:rsidRPr="00EB71A8">
        <w:rPr>
          <w:rFonts w:ascii="GHEA Grapalat" w:hAnsi="GHEA Grapalat"/>
          <w:b/>
          <w:spacing w:val="-6"/>
          <w:sz w:val="24"/>
          <w:szCs w:val="24"/>
          <w:lang w:val="fr-FR"/>
        </w:rPr>
        <w:t>««ՏՐԱՆՍՊՈՐՏԻ ՄԱՍԻՆ» ՕՐԵՆՔՈՒՄ ԼՐԱՑՈՒՄ ԿԱՏԱՐԵԼՈՒ ՄԱՍԻՆ»</w:t>
      </w:r>
      <w:r w:rsidRPr="00EB71A8">
        <w:rPr>
          <w:rFonts w:ascii="GHEA Grapalat" w:hAnsi="GHEA Grapalat"/>
          <w:spacing w:val="-6"/>
          <w:sz w:val="24"/>
          <w:szCs w:val="24"/>
          <w:lang w:val="fr-FR"/>
        </w:rPr>
        <w:t>,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««ՎԱՐՉԱԿԱՆ ԻՐԱՎԱԽԱԽՏՈՒՄՆԵՐԻ ՎԵՐԱԲԵՐՅԱԼ» ՀԱՅԱՍՏԱՆԻ ՀԱՆՐԱՊԵՏՈՒԹՅԱՆ ՕՐԵՆՍԳՐՔՈՒՄ ՓՈՓՈԽՈՒԹՅՈՒՆ ԿԱՏԱՐԵԼՈՒ ՄԱՍԻՆ», ««ՊԵՏԱԿԱՆ ՏՈՒՐՔԻ ՄԱՍԻՆ»  ՕՐԵՆՔՈՒՄ ՓՈՓՈԽՈՒԹՅՈՒՆՆԵՐ </w:t>
      </w:r>
      <w:r>
        <w:rPr>
          <w:rFonts w:ascii="GHEA Grapalat" w:hAnsi="GHEA Grapalat"/>
          <w:b/>
          <w:spacing w:val="-6"/>
          <w:sz w:val="24"/>
          <w:szCs w:val="24"/>
          <w:lang w:val="fr-FR"/>
        </w:rPr>
        <w:t>ԵՎ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ԼՐԱՑՈՒՄՆԵՐ ԿԱՏԱՐԵԼՈՒ ՄԱՍԻՆ»,  ««ԳՈՐԾՈՒՆԵՈՒԹՅԱՆ ԻՐԱԿԱՆԱՑՄԱՆ ԾԱՆՈՒՑՄԱՆ ՄԱՍԻՆ»  ՕՐԵՆՔՈՒՄ ԼՐԱՑՈՒՄ ԿԱՏԱՐԵԼՈՒ ՄԱՍԻՆ»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,</w:t>
      </w:r>
      <w:r w:rsidRPr="00EB71A8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«</w:t>
      </w:r>
      <w:r w:rsidRPr="00EB71A8">
        <w:rPr>
          <w:rFonts w:ascii="GHEA Grapalat" w:hAnsi="GHEA Grapalat"/>
          <w:b/>
          <w:spacing w:val="-6"/>
          <w:sz w:val="24"/>
          <w:szCs w:val="24"/>
          <w:lang w:val="fr-FR"/>
        </w:rPr>
        <w:t>ՀԱՐԿԱՅԻՆ ՕՐԵՆՍԳՐՔՈՒՄ ՓՈՓՈԽՈՒԹՅՈՒՆՆԵՐ ԵՎ ԼՐԱՑՈՒՄՆԵՐ ԿԱՏԱՐԵԼՈՒ ՄԱՍԻՆ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»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ՕՐԵՆՔՆԵՐԻ ՆԱԽԱԳԾԵՐ</w:t>
      </w:r>
      <w:r w:rsidRPr="00EB71A8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Ի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ՓԱԹԵԹԻՆ</w:t>
      </w:r>
      <w:r w:rsidRPr="00EB71A8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ՀԱՎԱՆՈՒԹՅՈՒՆ ՏԱԼՈՒ ՄԱՍԻՆ</w:t>
      </w:r>
    </w:p>
    <w:p w:rsidR="009F18B8" w:rsidRDefault="009F18B8" w:rsidP="009F18B8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9F18B8" w:rsidRDefault="009F18B8" w:rsidP="009F18B8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9F18B8" w:rsidRDefault="009F18B8" w:rsidP="009F18B8">
      <w:pPr>
        <w:spacing w:after="0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` Հայաստանի Հանրա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է.</w:t>
      </w:r>
    </w:p>
    <w:p w:rsidR="009F18B8" w:rsidRPr="00EB71A8" w:rsidRDefault="009F18B8" w:rsidP="009F18B8">
      <w:pPr>
        <w:spacing w:after="0"/>
        <w:ind w:firstLine="720"/>
        <w:jc w:val="both"/>
        <w:outlineLvl w:val="2"/>
        <w:rPr>
          <w:rFonts w:ascii="GHEA Grapalat" w:hAnsi="GHEA Grapalat"/>
          <w:spacing w:val="-6"/>
          <w:sz w:val="24"/>
          <w:szCs w:val="24"/>
          <w:lang w:val="fr-FR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</w:t>
      </w:r>
      <w:r w:rsidRPr="00C27164">
        <w:rPr>
          <w:rFonts w:ascii="GHEA Grapalat" w:hAnsi="GHEA Grapalat"/>
          <w:spacing w:val="-6"/>
          <w:sz w:val="24"/>
          <w:szCs w:val="24"/>
          <w:lang w:val="fr-FR"/>
        </w:rPr>
        <w:t>««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Ավտոմոբիլային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տրանսպորտի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փոփոխություններ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և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լրացումներ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», </w:t>
      </w:r>
      <w:r w:rsidRPr="00EB71A8">
        <w:rPr>
          <w:rFonts w:ascii="GHEA Grapalat" w:hAnsi="GHEA Grapalat"/>
          <w:spacing w:val="-6"/>
          <w:sz w:val="24"/>
          <w:szCs w:val="24"/>
          <w:lang w:val="fr-FR"/>
        </w:rPr>
        <w:t>««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Տրանսպորտի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լրացում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», </w:t>
      </w:r>
      <w:r w:rsidRPr="00C27164">
        <w:rPr>
          <w:rFonts w:ascii="GHEA Grapalat" w:hAnsi="GHEA Grapalat"/>
          <w:spacing w:val="-6"/>
          <w:sz w:val="24"/>
          <w:szCs w:val="24"/>
          <w:lang w:val="fr-FR"/>
        </w:rPr>
        <w:t>««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Վարչական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իրավախախտումների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վերաբերյալ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օրենսգրքում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փոփոխություն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», ««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Պետական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տուրքի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փոփոխություններ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և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լրացումներ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», ««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Գործունեության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իրականացման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ծանուցման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r w:rsidRPr="00EB71A8">
        <w:rPr>
          <w:rFonts w:ascii="GHEA Grapalat" w:hAnsi="GHEA Grapalat"/>
          <w:spacing w:val="-6"/>
          <w:sz w:val="24"/>
          <w:szCs w:val="24"/>
          <w:lang w:val="fr-FR"/>
        </w:rPr>
        <w:t>և «</w:t>
      </w:r>
      <w:r>
        <w:rPr>
          <w:rFonts w:ascii="GHEA Grapalat" w:hAnsi="GHEA Grapalat"/>
          <w:spacing w:val="-6"/>
          <w:sz w:val="24"/>
          <w:szCs w:val="24"/>
          <w:lang w:val="hy-AM"/>
        </w:rPr>
        <w:t>Հ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արկային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օրենսգրքում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փոփոխություններ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եվ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լրացումներ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օրենքների</w:t>
      </w:r>
      <w:proofErr w:type="spellEnd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C27164">
        <w:rPr>
          <w:rFonts w:ascii="GHEA Grapalat" w:hAnsi="GHEA Grapalat"/>
          <w:spacing w:val="-6"/>
          <w:sz w:val="24"/>
          <w:szCs w:val="24"/>
          <w:lang w:val="fr-FR"/>
        </w:rPr>
        <w:t>նախագծեր</w:t>
      </w:r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ի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փաթեթի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վերաբերյալ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կառավարության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օրենսդրական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>նախաձեռնությանը</w:t>
      </w:r>
      <w:proofErr w:type="spellEnd"/>
      <w:r w:rsidRPr="00EB71A8">
        <w:rPr>
          <w:rFonts w:ascii="GHEA Grapalat" w:hAnsi="GHEA Grapalat"/>
          <w:spacing w:val="-6"/>
          <w:sz w:val="24"/>
          <w:szCs w:val="24"/>
          <w:lang w:val="fr-FR"/>
        </w:rPr>
        <w:t xml:space="preserve">:  </w:t>
      </w:r>
    </w:p>
    <w:p w:rsidR="009F18B8" w:rsidRDefault="009F18B8" w:rsidP="009F18B8">
      <w:pPr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:rsidR="009F18B8" w:rsidRDefault="009F18B8" w:rsidP="009F18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9F18B8" w:rsidRDefault="009F18B8" w:rsidP="009F18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F18B8" w:rsidRDefault="009F18B8" w:rsidP="009F18B8">
      <w:pPr>
        <w:spacing w:after="0" w:line="24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9F18B8" w:rsidRDefault="009F18B8" w:rsidP="009F18B8">
      <w:pPr>
        <w:spacing w:after="0" w:line="24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:rsidR="009F18B8" w:rsidRPr="00FE1414" w:rsidRDefault="009F18B8" w:rsidP="009F18B8"/>
    <w:p w:rsidR="00262216" w:rsidRPr="009F18B8" w:rsidRDefault="00262216" w:rsidP="009F18B8">
      <w:bookmarkStart w:id="0" w:name="_GoBack"/>
      <w:bookmarkEnd w:id="0"/>
    </w:p>
    <w:sectPr w:rsidR="00262216" w:rsidRPr="009F18B8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00039A"/>
    <w:rsid w:val="0004387E"/>
    <w:rsid w:val="00130CC7"/>
    <w:rsid w:val="00192283"/>
    <w:rsid w:val="00262216"/>
    <w:rsid w:val="00526905"/>
    <w:rsid w:val="00543415"/>
    <w:rsid w:val="00577289"/>
    <w:rsid w:val="00652742"/>
    <w:rsid w:val="006F621F"/>
    <w:rsid w:val="00847A66"/>
    <w:rsid w:val="009F18B8"/>
    <w:rsid w:val="00AB6596"/>
    <w:rsid w:val="00C27164"/>
    <w:rsid w:val="00C27A84"/>
    <w:rsid w:val="00E9249C"/>
    <w:rsid w:val="00EB71A8"/>
    <w:rsid w:val="00EE1C16"/>
    <w:rsid w:val="00F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4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1522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https://mul2.gov.am/tasks/779981/oneclick/kar-voroshum.docx?token=387f83b4762535196aa3968b36e7ccdd</cp:keywords>
  <dc:description/>
  <cp:lastModifiedBy>Marina Vardanyan</cp:lastModifiedBy>
  <cp:revision>5</cp:revision>
  <dcterms:created xsi:type="dcterms:W3CDTF">2023-04-20T11:23:00Z</dcterms:created>
  <dcterms:modified xsi:type="dcterms:W3CDTF">2023-06-05T11:58:00Z</dcterms:modified>
</cp:coreProperties>
</file>