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127" w:rsidRPr="00A264ED" w:rsidRDefault="00240127" w:rsidP="00240127">
      <w:pPr>
        <w:spacing w:line="360" w:lineRule="auto"/>
        <w:jc w:val="center"/>
        <w:rPr>
          <w:rFonts w:ascii="GHEA Grapalat" w:hAnsi="GHEA Grapalat" w:cs="Sylfaen"/>
          <w:b/>
        </w:rPr>
      </w:pPr>
      <w:r w:rsidRPr="00A264ED">
        <w:rPr>
          <w:rFonts w:ascii="GHEA Grapalat" w:hAnsi="GHEA Grapalat" w:cs="Sylfaen"/>
          <w:b/>
        </w:rPr>
        <w:t>ՀԻՄՆԱՎՈՐՈՒՄ</w:t>
      </w:r>
    </w:p>
    <w:p w:rsidR="00240127" w:rsidRPr="00A85AE9" w:rsidRDefault="00E907DC" w:rsidP="004E394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eastAsia="Calibri" w:hAnsi="GHEA Grapalat"/>
          <w:lang w:val="pt-BR"/>
        </w:rPr>
        <w:t>«</w:t>
      </w:r>
      <w:proofErr w:type="spellStart"/>
      <w:r w:rsidR="00BD3161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</w:t>
      </w:r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արուսելների</w:t>
      </w:r>
      <w:proofErr w:type="spellEnd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(</w:t>
      </w:r>
      <w:proofErr w:type="spellStart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զվարճահարմարանքների</w:t>
      </w:r>
      <w:proofErr w:type="spellEnd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) </w:t>
      </w:r>
      <w:proofErr w:type="spellStart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անվտանգ</w:t>
      </w:r>
      <w:proofErr w:type="spellEnd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շահագործման</w:t>
      </w:r>
      <w:proofErr w:type="spellEnd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տեխնիկական</w:t>
      </w:r>
      <w:proofErr w:type="spellEnd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անվտանգության</w:t>
      </w:r>
      <w:proofErr w:type="spellEnd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կանոնները</w:t>
      </w:r>
      <w:proofErr w:type="spellEnd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BD3161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սահմանելու</w:t>
      </w:r>
      <w:bookmarkStart w:id="0" w:name="_GoBack"/>
      <w:bookmarkEnd w:id="0"/>
      <w:proofErr w:type="spellEnd"/>
      <w:r w:rsidR="004E394E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4E394E" w:rsidRPr="004E39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proofErr w:type="spellEnd"/>
      <w:r w:rsidR="0006502A" w:rsidRPr="00234FCA">
        <w:rPr>
          <w:rFonts w:ascii="GHEA Grapalat" w:hAnsi="GHEA Grapalat"/>
          <w:bCs/>
          <w:color w:val="000000"/>
        </w:rPr>
        <w:t xml:space="preserve">» </w:t>
      </w:r>
      <w:proofErr w:type="spellStart"/>
      <w:r w:rsidR="00BF5C46" w:rsidRPr="00234FCA">
        <w:rPr>
          <w:rFonts w:ascii="GHEA Grapalat" w:hAnsi="GHEA Grapalat"/>
          <w:bCs/>
          <w:color w:val="000000"/>
        </w:rPr>
        <w:t>Հայաստանի</w:t>
      </w:r>
      <w:proofErr w:type="spellEnd"/>
      <w:r w:rsidR="00BF5C46" w:rsidRPr="00234FCA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234FCA">
        <w:rPr>
          <w:rFonts w:ascii="GHEA Grapalat" w:hAnsi="GHEA Grapalat"/>
          <w:bCs/>
          <w:color w:val="000000"/>
        </w:rPr>
        <w:t>Հանրապետության</w:t>
      </w:r>
      <w:proofErr w:type="spellEnd"/>
      <w:r w:rsidR="00BF5C46" w:rsidRPr="00234FCA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234FCA">
        <w:rPr>
          <w:rFonts w:ascii="GHEA Grapalat" w:hAnsi="GHEA Grapalat"/>
          <w:bCs/>
          <w:color w:val="000000"/>
        </w:rPr>
        <w:t>կառավարության</w:t>
      </w:r>
      <w:proofErr w:type="spellEnd"/>
      <w:r w:rsidR="00BF5C46" w:rsidRPr="00234FCA">
        <w:rPr>
          <w:rFonts w:ascii="GHEA Grapalat" w:hAnsi="GHEA Grapalat"/>
          <w:bCs/>
          <w:color w:val="000000"/>
        </w:rPr>
        <w:t xml:space="preserve"> </w:t>
      </w:r>
      <w:proofErr w:type="spellStart"/>
      <w:r w:rsidR="0006502A" w:rsidRPr="00234FCA">
        <w:rPr>
          <w:rFonts w:ascii="GHEA Grapalat" w:hAnsi="GHEA Grapalat"/>
          <w:bCs/>
          <w:color w:val="000000"/>
        </w:rPr>
        <w:t>որոշման</w:t>
      </w:r>
      <w:proofErr w:type="spellEnd"/>
      <w:r w:rsidR="0006502A" w:rsidRPr="00234FCA">
        <w:rPr>
          <w:rFonts w:ascii="GHEA Grapalat" w:hAnsi="GHEA Grapalat"/>
          <w:bCs/>
          <w:color w:val="000000"/>
        </w:rPr>
        <w:t xml:space="preserve"> </w:t>
      </w:r>
      <w:proofErr w:type="spellStart"/>
      <w:r w:rsidR="0006502A" w:rsidRPr="00234FCA">
        <w:rPr>
          <w:rFonts w:ascii="GHEA Grapalat" w:hAnsi="GHEA Grapalat" w:cs="Sylfaen"/>
        </w:rPr>
        <w:t>նախա</w:t>
      </w:r>
      <w:r w:rsidR="0006502A" w:rsidRPr="00234FCA">
        <w:rPr>
          <w:rFonts w:ascii="GHEA Grapalat" w:hAnsi="GHEA Grapalat"/>
        </w:rPr>
        <w:t>գ</w:t>
      </w:r>
      <w:r w:rsidR="0006502A" w:rsidRPr="00234FCA">
        <w:rPr>
          <w:rFonts w:ascii="GHEA Grapalat" w:hAnsi="GHEA Grapalat" w:cs="Sylfaen"/>
        </w:rPr>
        <w:t>ծի</w:t>
      </w:r>
      <w:proofErr w:type="spellEnd"/>
    </w:p>
    <w:p w:rsidR="00BF5C46" w:rsidRPr="00A264ED" w:rsidRDefault="00BF5C46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"/>
        <w:gridCol w:w="50"/>
        <w:gridCol w:w="9064"/>
      </w:tblGrid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A264ED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83" w:rsidRPr="001550E3" w:rsidRDefault="009B1083" w:rsidP="009B1083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Համաձայն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Էկոնոմիկայի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տրամադրած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տեղեկատվության</w:t>
            </w:r>
            <w:proofErr w:type="spellEnd"/>
            <w:r>
              <w:rPr>
                <w:rFonts w:ascii="GHEA Grapalat" w:hAnsi="GHEA Grapalat" w:cs="Sylfaen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</w:rPr>
              <w:t>գրությունը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կցվում</w:t>
            </w:r>
            <w:proofErr w:type="spellEnd"/>
            <w:r>
              <w:rPr>
                <w:rFonts w:ascii="GHEA Grapalat" w:hAnsi="GHEA Grapalat" w:cs="Sylfaen"/>
              </w:rPr>
              <w:t xml:space="preserve"> է) ԵԱՏՄ</w:t>
            </w:r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շրջանակներում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գործում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1550E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ԵՏՀ</w:t>
            </w:r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խորհրդի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2016 </w:t>
            </w:r>
            <w:proofErr w:type="spellStart"/>
            <w:r>
              <w:rPr>
                <w:rFonts w:ascii="GHEA Grapalat" w:hAnsi="GHEA Grapalat" w:cs="Sylfaen"/>
              </w:rPr>
              <w:t>թվականի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հոկտեմբերի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18-</w:t>
            </w:r>
            <w:r>
              <w:rPr>
                <w:rFonts w:ascii="GHEA Grapalat" w:hAnsi="GHEA Grapalat" w:cs="Sylfaen"/>
              </w:rPr>
              <w:t>ի</w:t>
            </w:r>
            <w:r w:rsidRPr="001550E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N</w:t>
            </w:r>
            <w:r w:rsidRPr="001550E3">
              <w:rPr>
                <w:rFonts w:ascii="GHEA Grapalat" w:hAnsi="GHEA Grapalat" w:cs="Sylfaen"/>
              </w:rPr>
              <w:t xml:space="preserve"> 114 </w:t>
            </w:r>
            <w:proofErr w:type="spellStart"/>
            <w:r>
              <w:rPr>
                <w:rFonts w:ascii="GHEA Grapalat" w:hAnsi="GHEA Grapalat" w:cs="Sylfaen"/>
              </w:rPr>
              <w:t>որոշմամբ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ընդունված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</w:rPr>
              <w:t>Ատրակցիոնների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անվտանգության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մասին</w:t>
            </w:r>
            <w:proofErr w:type="spellEnd"/>
            <w:r w:rsidRPr="001550E3">
              <w:rPr>
                <w:rFonts w:ascii="GHEA Grapalat" w:hAnsi="GHEA Grapalat" w:cs="Sylfaen"/>
              </w:rPr>
              <w:t>» (</w:t>
            </w:r>
            <w:r>
              <w:rPr>
                <w:rFonts w:ascii="GHEA Grapalat" w:hAnsi="GHEA Grapalat" w:cs="Sylfaen"/>
              </w:rPr>
              <w:t>ԵԱՏՄ</w:t>
            </w:r>
            <w:r w:rsidRPr="001550E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ՏԿ</w:t>
            </w:r>
            <w:r w:rsidRPr="001550E3">
              <w:rPr>
                <w:rFonts w:ascii="GHEA Grapalat" w:hAnsi="GHEA Grapalat" w:cs="Sylfaen"/>
              </w:rPr>
              <w:t xml:space="preserve"> 038/2016) </w:t>
            </w:r>
            <w:r>
              <w:rPr>
                <w:rFonts w:ascii="GHEA Grapalat" w:hAnsi="GHEA Grapalat" w:cs="Sylfaen"/>
              </w:rPr>
              <w:t>ԵԱՏՄ</w:t>
            </w:r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տեխնիկական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կանոնակարգը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որը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նաև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պաշտոնապես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հրապարակվել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իրավական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ակտերի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միասնական</w:t>
            </w:r>
            <w:proofErr w:type="spellEnd"/>
            <w:r w:rsidRPr="001550E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կայքում</w:t>
            </w:r>
            <w:proofErr w:type="spellEnd"/>
            <w:r>
              <w:rPr>
                <w:rFonts w:ascii="GHEA Grapalat" w:hAnsi="GHEA Grapalat" w:cs="Sylfaen"/>
              </w:rPr>
              <w:t>։</w:t>
            </w:r>
            <w:r w:rsidR="00500BE5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Հաշվի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առնելով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այն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հանգամանքը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9174B4">
              <w:rPr>
                <w:rFonts w:ascii="GHEA Grapalat" w:hAnsi="GHEA Grapalat" w:cs="Sylfaen"/>
              </w:rPr>
              <w:t>որ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կարուսելները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(</w:t>
            </w:r>
            <w:proofErr w:type="spellStart"/>
            <w:r w:rsidR="009174B4">
              <w:rPr>
                <w:rFonts w:ascii="GHEA Grapalat" w:hAnsi="GHEA Grapalat" w:cs="Sylfaen"/>
              </w:rPr>
              <w:t>ատրակցիոնները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>) «</w:t>
            </w:r>
            <w:proofErr w:type="spellStart"/>
            <w:r w:rsidR="009174B4">
              <w:rPr>
                <w:rFonts w:ascii="GHEA Grapalat" w:hAnsi="GHEA Grapalat" w:cs="Sylfaen"/>
              </w:rPr>
              <w:t>Տեխնիկական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անվտանգության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ապահովման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պետական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կարգավորման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մասին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» </w:t>
            </w:r>
            <w:proofErr w:type="spellStart"/>
            <w:r w:rsidR="009174B4">
              <w:rPr>
                <w:rFonts w:ascii="GHEA Grapalat" w:hAnsi="GHEA Grapalat" w:cs="Sylfaen"/>
              </w:rPr>
              <w:t>օրենքի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համաձայն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արտադրական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վտանգավոր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օբյեկտ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են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հա</w:t>
            </w:r>
            <w:proofErr w:type="spellEnd"/>
            <w:r w:rsidR="009174B4">
              <w:rPr>
                <w:rFonts w:ascii="GHEA Grapalat" w:hAnsi="GHEA Grapalat" w:cs="Sylfaen"/>
                <w:lang w:val="hy-AM"/>
              </w:rPr>
              <w:t xml:space="preserve">մարվում և </w:t>
            </w:r>
            <w:proofErr w:type="spellStart"/>
            <w:r w:rsidR="009174B4">
              <w:rPr>
                <w:rFonts w:ascii="GHEA Grapalat" w:hAnsi="GHEA Grapalat" w:cs="Sylfaen"/>
              </w:rPr>
              <w:t>տվյալ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ոլորտի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լիազորող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մարմին</w:t>
            </w:r>
            <w:proofErr w:type="spellEnd"/>
            <w:r w:rsidR="009174B4">
              <w:rPr>
                <w:rFonts w:ascii="GHEA Grapalat" w:hAnsi="GHEA Grapalat" w:cs="Sylfaen"/>
                <w:lang w:val="hy-AM"/>
              </w:rPr>
              <w:t xml:space="preserve">ը հանդիսանում է </w:t>
            </w:r>
            <w:proofErr w:type="spellStart"/>
            <w:r w:rsidR="009174B4" w:rsidRPr="00F47854">
              <w:rPr>
                <w:rFonts w:ascii="GHEA Grapalat" w:hAnsi="GHEA Grapalat" w:cs="Sylfaen"/>
              </w:rPr>
              <w:t>Արտակարգ</w:t>
            </w:r>
            <w:proofErr w:type="spellEnd"/>
            <w:r w:rsidR="009174B4" w:rsidRPr="00F4785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 w:rsidRPr="00F47854">
              <w:rPr>
                <w:rFonts w:ascii="GHEA Grapalat" w:hAnsi="GHEA Grapalat" w:cs="Sylfaen"/>
              </w:rPr>
              <w:t>իրավիճակների</w:t>
            </w:r>
            <w:proofErr w:type="spellEnd"/>
            <w:r w:rsidR="009174B4" w:rsidRPr="00F4785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 w:rsidRPr="00F47854">
              <w:rPr>
                <w:rFonts w:ascii="GHEA Grapalat" w:hAnsi="GHEA Grapalat" w:cs="Sylfaen"/>
              </w:rPr>
              <w:t>նախարարությ</w:t>
            </w:r>
            <w:proofErr w:type="spellEnd"/>
            <w:r w:rsidR="009174B4">
              <w:rPr>
                <w:rFonts w:ascii="GHEA Grapalat" w:hAnsi="GHEA Grapalat" w:cs="Sylfaen"/>
                <w:lang w:val="hy-AM"/>
              </w:rPr>
              <w:t>ունը,</w:t>
            </w:r>
            <w:r w:rsidR="009174B4" w:rsidRPr="00433CBE">
              <w:rPr>
                <w:rFonts w:ascii="GHEA Grapalat" w:hAnsi="GHEA Grapalat" w:cs="Sylfaen"/>
              </w:rPr>
              <w:t xml:space="preserve">  </w:t>
            </w:r>
            <w:proofErr w:type="spellStart"/>
            <w:r w:rsidR="009174B4">
              <w:rPr>
                <w:rFonts w:ascii="GHEA Grapalat" w:hAnsi="GHEA Grapalat" w:cs="Sylfaen"/>
              </w:rPr>
              <w:t>Էկոնոմիկայի</w:t>
            </w:r>
            <w:proofErr w:type="spellEnd"/>
            <w:r w:rsidR="009174B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նախարարության</w:t>
            </w:r>
            <w:proofErr w:type="spellEnd"/>
            <w:r w:rsidR="009174B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կողմից</w:t>
            </w:r>
            <w:proofErr w:type="spellEnd"/>
            <w:r w:rsidR="009174B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առաջարկություն</w:t>
            </w:r>
            <w:proofErr w:type="spellEnd"/>
            <w:r w:rsidR="009174B4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9174B4">
              <w:rPr>
                <w:rFonts w:ascii="GHEA Grapalat" w:hAnsi="GHEA Grapalat" w:cs="Sylfaen"/>
              </w:rPr>
              <w:t>ներկայացվել</w:t>
            </w:r>
            <w:proofErr w:type="spellEnd"/>
            <w:r w:rsidR="009174B4">
              <w:rPr>
                <w:rFonts w:ascii="GHEA Grapalat" w:hAnsi="GHEA Grapalat" w:cs="Sylfaen"/>
              </w:rPr>
              <w:t xml:space="preserve"> ՀՀ</w:t>
            </w:r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կառավարության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2009 </w:t>
            </w:r>
            <w:proofErr w:type="spellStart"/>
            <w:r w:rsidR="009174B4">
              <w:rPr>
                <w:rFonts w:ascii="GHEA Grapalat" w:hAnsi="GHEA Grapalat" w:cs="Sylfaen"/>
              </w:rPr>
              <w:t>թվականի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հոկտեմբերի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22-</w:t>
            </w:r>
            <w:r w:rsidR="009174B4">
              <w:rPr>
                <w:rFonts w:ascii="GHEA Grapalat" w:hAnsi="GHEA Grapalat" w:cs="Sylfaen"/>
              </w:rPr>
              <w:t>ի</w:t>
            </w:r>
            <w:r w:rsidR="009174B4" w:rsidRPr="00433CBE">
              <w:rPr>
                <w:rFonts w:ascii="GHEA Grapalat" w:hAnsi="GHEA Grapalat" w:cs="Sylfaen"/>
              </w:rPr>
              <w:t xml:space="preserve"> «</w:t>
            </w:r>
            <w:proofErr w:type="spellStart"/>
            <w:r w:rsidR="009174B4">
              <w:rPr>
                <w:rFonts w:ascii="GHEA Grapalat" w:hAnsi="GHEA Grapalat" w:cs="Sylfaen"/>
              </w:rPr>
              <w:t>Կարուսելների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(</w:t>
            </w:r>
            <w:proofErr w:type="spellStart"/>
            <w:r w:rsidR="009174B4">
              <w:rPr>
                <w:rFonts w:ascii="GHEA Grapalat" w:hAnsi="GHEA Grapalat" w:cs="Sylfaen"/>
              </w:rPr>
              <w:t>զվարճահարմարանքների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) </w:t>
            </w:r>
            <w:proofErr w:type="spellStart"/>
            <w:r w:rsidR="009174B4">
              <w:rPr>
                <w:rFonts w:ascii="GHEA Grapalat" w:hAnsi="GHEA Grapalat" w:cs="Sylfaen"/>
              </w:rPr>
              <w:t>անվտանգ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շահագործման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տեխնիկական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կանոնակարգը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հաստատելու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մասին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» </w:t>
            </w:r>
            <w:r w:rsidR="009174B4">
              <w:rPr>
                <w:rFonts w:ascii="GHEA Grapalat" w:hAnsi="GHEA Grapalat" w:cs="Sylfaen"/>
              </w:rPr>
              <w:t>N</w:t>
            </w:r>
            <w:r w:rsidR="009174B4" w:rsidRPr="00433CBE">
              <w:rPr>
                <w:rFonts w:ascii="GHEA Grapalat" w:hAnsi="GHEA Grapalat" w:cs="Sylfaen"/>
              </w:rPr>
              <w:t xml:space="preserve"> 1351-</w:t>
            </w:r>
            <w:r w:rsidR="009174B4">
              <w:rPr>
                <w:rFonts w:ascii="GHEA Grapalat" w:hAnsi="GHEA Grapalat" w:cs="Sylfaen"/>
              </w:rPr>
              <w:t>Ն</w:t>
            </w:r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որոշումը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(</w:t>
            </w:r>
            <w:proofErr w:type="spellStart"/>
            <w:r w:rsidR="009174B4">
              <w:rPr>
                <w:rFonts w:ascii="GHEA Grapalat" w:hAnsi="GHEA Grapalat" w:cs="Sylfaen"/>
              </w:rPr>
              <w:t>տեխնիկական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կանոնակարգի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իրավական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կարգավիճակը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փոխելու</w:t>
            </w:r>
            <w:proofErr w:type="spellEnd"/>
            <w:r w:rsidR="009174B4">
              <w:rPr>
                <w:rFonts w:ascii="GHEA Grapalat" w:hAnsi="GHEA Grapalat" w:cs="Sylfaen"/>
              </w:rPr>
              <w:t>՝</w:t>
            </w:r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չհակասելով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«</w:t>
            </w:r>
            <w:proofErr w:type="spellStart"/>
            <w:r w:rsidR="009174B4">
              <w:rPr>
                <w:rFonts w:ascii="GHEA Grapalat" w:hAnsi="GHEA Grapalat" w:cs="Sylfaen"/>
              </w:rPr>
              <w:t>Եվրասիական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տնտեսական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միության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մասին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» </w:t>
            </w:r>
            <w:proofErr w:type="spellStart"/>
            <w:r w:rsidR="009174B4">
              <w:rPr>
                <w:rFonts w:ascii="GHEA Grapalat" w:hAnsi="GHEA Grapalat" w:cs="Sylfaen"/>
              </w:rPr>
              <w:t>պայմանագրի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51-</w:t>
            </w:r>
            <w:r w:rsidR="009174B4">
              <w:rPr>
                <w:rFonts w:ascii="GHEA Grapalat" w:hAnsi="GHEA Grapalat" w:cs="Sylfaen"/>
              </w:rPr>
              <w:t>րդ</w:t>
            </w:r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հոդվածին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) </w:t>
            </w:r>
            <w:proofErr w:type="spellStart"/>
            <w:r w:rsidR="009174B4" w:rsidRPr="008354A8">
              <w:rPr>
                <w:rFonts w:ascii="GHEA Grapalat" w:hAnsi="GHEA Grapalat" w:cs="Sylfaen"/>
              </w:rPr>
              <w:t>վերանայել</w:t>
            </w:r>
            <w:proofErr w:type="spellEnd"/>
            <w:r w:rsidR="009174B4">
              <w:rPr>
                <w:rFonts w:ascii="GHEA Grapalat" w:hAnsi="GHEA Grapalat" w:cs="Sylfaen"/>
                <w:lang w:val="hy-AM"/>
              </w:rPr>
              <w:t>ու</w:t>
            </w:r>
            <w:r w:rsidR="009174B4" w:rsidRPr="008354A8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կամ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այն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ուժը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կորցրած</w:t>
            </w:r>
            <w:proofErr w:type="spellEnd"/>
            <w:r w:rsidR="009174B4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174B4">
              <w:rPr>
                <w:rFonts w:ascii="GHEA Grapalat" w:hAnsi="GHEA Grapalat" w:cs="Sylfaen"/>
              </w:rPr>
              <w:t>ճանաչել</w:t>
            </w:r>
            <w:proofErr w:type="spellEnd"/>
            <w:r w:rsidR="009174B4">
              <w:rPr>
                <w:rFonts w:ascii="GHEA Grapalat" w:hAnsi="GHEA Grapalat" w:cs="Sylfaen"/>
                <w:lang w:val="hy-AM"/>
              </w:rPr>
              <w:t>ու մասով</w:t>
            </w:r>
            <w:r w:rsidR="00A04052">
              <w:rPr>
                <w:rFonts w:ascii="GHEA Grapalat" w:hAnsi="GHEA Grapalat" w:cs="Sylfaen"/>
              </w:rPr>
              <w:t>:</w:t>
            </w:r>
            <w:r w:rsidR="00500BE5">
              <w:rPr>
                <w:rFonts w:ascii="GHEA Grapalat" w:hAnsi="GHEA Grapalat" w:cs="Sylfaen"/>
              </w:rPr>
              <w:t xml:space="preserve"> </w:t>
            </w:r>
          </w:p>
          <w:p w:rsidR="00240127" w:rsidRPr="00A264ED" w:rsidRDefault="00240127" w:rsidP="003D7177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264ED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1F3919" w:rsidP="00981DEA">
            <w:pPr>
              <w:spacing w:line="276" w:lineRule="auto"/>
              <w:ind w:firstLine="720"/>
              <w:jc w:val="both"/>
              <w:rPr>
                <w:rFonts w:ascii="GHEA Grapalat" w:hAnsi="GHEA Grapalat" w:cs="Times Armenian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</w:rPr>
              <w:t>Ներկայումս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նորմեր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կանոններ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հրահանգներ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սահմանող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իրավական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ակտը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բացակայում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է,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հիման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վրա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անհրաժեշտություն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առաջանում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lastRenderedPageBreak/>
              <w:t>ընդունելու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որոշում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կսահմանի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տեխնի</w:t>
            </w:r>
            <w:r w:rsidR="00DC1E8B">
              <w:rPr>
                <w:rFonts w:ascii="GHEA Grapalat" w:hAnsi="GHEA Grapalat"/>
                <w:bCs/>
                <w:color w:val="000000"/>
              </w:rPr>
              <w:t>կա</w:t>
            </w:r>
            <w:r w:rsidR="00981DEA">
              <w:rPr>
                <w:rFonts w:ascii="GHEA Grapalat" w:hAnsi="GHEA Grapalat"/>
                <w:bCs/>
                <w:color w:val="000000"/>
              </w:rPr>
              <w:t>կան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կանոններ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իսկ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ԵԱՏՄ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կանոնակարգի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գործողության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հիման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վրա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ուժը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կորցրած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ճանաչվի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ՀՀ </w:t>
            </w:r>
            <w:proofErr w:type="spellStart"/>
            <w:r w:rsidR="00981DEA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="00981DEA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981DEA" w:rsidRPr="00433CBE">
              <w:rPr>
                <w:rFonts w:ascii="GHEA Grapalat" w:hAnsi="GHEA Grapalat" w:cs="Sylfaen"/>
              </w:rPr>
              <w:t xml:space="preserve">2009 </w:t>
            </w:r>
            <w:proofErr w:type="spellStart"/>
            <w:r w:rsidR="00981DEA">
              <w:rPr>
                <w:rFonts w:ascii="GHEA Grapalat" w:hAnsi="GHEA Grapalat" w:cs="Sylfaen"/>
              </w:rPr>
              <w:t>թվականի</w:t>
            </w:r>
            <w:proofErr w:type="spellEnd"/>
            <w:r w:rsidR="00981DEA" w:rsidRPr="00433CB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981DEA">
              <w:rPr>
                <w:rFonts w:ascii="GHEA Grapalat" w:hAnsi="GHEA Grapalat" w:cs="Sylfaen"/>
              </w:rPr>
              <w:t>հոկտեմբերի</w:t>
            </w:r>
            <w:proofErr w:type="spellEnd"/>
            <w:r w:rsidR="00981DEA" w:rsidRPr="00433CBE">
              <w:rPr>
                <w:rFonts w:ascii="GHEA Grapalat" w:hAnsi="GHEA Grapalat" w:cs="Sylfaen"/>
              </w:rPr>
              <w:t xml:space="preserve"> 22-</w:t>
            </w:r>
            <w:r w:rsidR="00981DEA">
              <w:rPr>
                <w:rFonts w:ascii="GHEA Grapalat" w:hAnsi="GHEA Grapalat" w:cs="Sylfaen"/>
              </w:rPr>
              <w:t xml:space="preserve">ի 1351-Ն </w:t>
            </w:r>
            <w:proofErr w:type="spellStart"/>
            <w:r w:rsidR="00981DEA">
              <w:rPr>
                <w:rFonts w:ascii="GHEA Grapalat" w:hAnsi="GHEA Grapalat" w:cs="Sylfaen"/>
              </w:rPr>
              <w:t>որոշումը</w:t>
            </w:r>
            <w:proofErr w:type="spellEnd"/>
            <w:r w:rsidR="00981DEA">
              <w:rPr>
                <w:rFonts w:ascii="GHEA Grapalat" w:hAnsi="GHEA Grapalat" w:cs="Sylfaen"/>
              </w:rPr>
              <w:t>: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lastRenderedPageBreak/>
              <w:t>3.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Տվյալ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343A93" w:rsidP="00E10160">
            <w:pPr>
              <w:tabs>
                <w:tab w:val="left" w:pos="851"/>
              </w:tabs>
              <w:spacing w:line="360" w:lineRule="auto"/>
              <w:ind w:firstLine="547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</w:rPr>
              <w:t>Ո</w:t>
            </w:r>
            <w:r w:rsidR="00DC1E8B" w:rsidRPr="00234FCA">
              <w:rPr>
                <w:rFonts w:ascii="GHEA Grapalat" w:hAnsi="GHEA Grapalat"/>
                <w:bCs/>
                <w:color w:val="000000"/>
              </w:rPr>
              <w:t>րոշման</w:t>
            </w:r>
            <w:proofErr w:type="spellEnd"/>
            <w:r w:rsidR="00DC1E8B" w:rsidRPr="00234FC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C1E8B" w:rsidRPr="00234FCA">
              <w:rPr>
                <w:rFonts w:ascii="GHEA Grapalat" w:hAnsi="GHEA Grapalat" w:cs="Sylfaen"/>
              </w:rPr>
              <w:t>նախա</w:t>
            </w:r>
            <w:r w:rsidR="00DC1E8B" w:rsidRPr="00234FCA">
              <w:rPr>
                <w:rFonts w:ascii="GHEA Grapalat" w:hAnsi="GHEA Grapalat"/>
              </w:rPr>
              <w:t>գ</w:t>
            </w:r>
            <w:r w:rsidR="00DC1E8B" w:rsidRPr="00234FCA">
              <w:rPr>
                <w:rFonts w:ascii="GHEA Grapalat" w:hAnsi="GHEA Grapalat" w:cs="Sylfaen"/>
              </w:rPr>
              <w:t>ծի</w:t>
            </w:r>
            <w:proofErr w:type="spellEnd"/>
            <w:r w:rsidR="00240127" w:rsidRPr="00A264ED">
              <w:rPr>
                <w:rFonts w:ascii="GHEA Grapalat" w:hAnsi="GHEA Grapalat" w:cs="Sylfaen"/>
                <w:lang w:val="de-DE"/>
              </w:rPr>
              <w:t xml:space="preserve"> </w:t>
            </w:r>
            <w:r w:rsidR="00240127" w:rsidRPr="00A264ED">
              <w:rPr>
                <w:rFonts w:ascii="GHEA Grapalat" w:hAnsi="GHEA Grapalat" w:cs="Sylfaen"/>
                <w:noProof/>
                <w:lang w:val="de-DE"/>
              </w:rPr>
              <w:t xml:space="preserve">բովանդակությունը համապատասխանում է </w:t>
            </w:r>
            <w:r w:rsidR="004E3CB9" w:rsidRPr="00A264ED">
              <w:rPr>
                <w:rFonts w:ascii="GHEA Grapalat" w:hAnsi="GHEA Grapalat" w:cs="Sylfaen"/>
                <w:noProof/>
                <w:lang w:val="de-DE"/>
              </w:rPr>
              <w:t>իրավական ակտի</w:t>
            </w:r>
            <w:r w:rsidR="00836A90" w:rsidRPr="00A264ED">
              <w:rPr>
                <w:rFonts w:ascii="GHEA Grapalat" w:hAnsi="GHEA Grapalat" w:cs="Sylfaen"/>
                <w:noProof/>
                <w:lang w:val="de-DE"/>
              </w:rPr>
              <w:t xml:space="preserve"> որոշակիության և բացերը լրացնելու </w:t>
            </w:r>
            <w:proofErr w:type="spellStart"/>
            <w:r w:rsidR="00240127" w:rsidRPr="00A264ED">
              <w:rPr>
                <w:rFonts w:ascii="GHEA Grapalat" w:hAnsi="GHEA Grapalat" w:cs="Sylfaen"/>
                <w:bCs/>
                <w:kern w:val="32"/>
              </w:rPr>
              <w:t>հիմնադրույթներին</w:t>
            </w:r>
            <w:proofErr w:type="spellEnd"/>
            <w:r w:rsidR="00240127" w:rsidRPr="00A264ED">
              <w:rPr>
                <w:rFonts w:ascii="GHEA Grapalat" w:hAnsi="GHEA Grapalat" w:cs="Sylfaen"/>
                <w:noProof/>
                <w:lang w:val="de-DE"/>
              </w:rPr>
              <w:t>: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264ED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855FB" w:rsidRPr="00A264ED" w:rsidTr="009D6F8E">
        <w:trPr>
          <w:trHeight w:val="26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4E3CB9" w:rsidP="00FE2E41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A264ED">
              <w:rPr>
                <w:rFonts w:ascii="GHEA Grapalat" w:hAnsi="GHEA Grapalat" w:cs="Miriam"/>
                <w:lang w:val="fr-FR"/>
              </w:rPr>
              <w:t>Հիմնական</w:t>
            </w:r>
            <w:proofErr w:type="spellEnd"/>
            <w:r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Miriam"/>
                <w:lang w:val="fr-FR"/>
              </w:rPr>
              <w:t>նպատակը</w:t>
            </w:r>
            <w:proofErr w:type="spellEnd"/>
            <w:r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CD7317" w:rsidRPr="00A264ED">
              <w:rPr>
                <w:rFonts w:ascii="GHEA Grapalat" w:hAnsi="GHEA Grapalat"/>
                <w:color w:val="000000"/>
              </w:rPr>
              <w:t>շահագործման</w:t>
            </w:r>
            <w:proofErr w:type="spellEnd"/>
            <w:r w:rsidR="00CD7317"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գործընթացի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ժամանակ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առկա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լինեն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նորմատիվ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պահանջներ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որոնցով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առաջնորդվելով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354D07" w:rsidRPr="00A264ED">
              <w:rPr>
                <w:rFonts w:ascii="GHEA Grapalat" w:hAnsi="GHEA Grapalat"/>
                <w:bCs/>
                <w:color w:val="000000"/>
              </w:rPr>
              <w:t>կապահովվի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E10160">
              <w:rPr>
                <w:rFonts w:ascii="GHEA Grapalat" w:hAnsi="GHEA Grapalat"/>
                <w:bCs/>
                <w:color w:val="000000"/>
              </w:rPr>
              <w:t>արտադրական</w:t>
            </w:r>
            <w:proofErr w:type="spellEnd"/>
            <w:r w:rsidR="00E1016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E10160">
              <w:rPr>
                <w:rFonts w:ascii="GHEA Grapalat" w:hAnsi="GHEA Grapalat"/>
                <w:bCs/>
                <w:color w:val="000000"/>
              </w:rPr>
              <w:t>վտանգավօր</w:t>
            </w:r>
            <w:proofErr w:type="spellEnd"/>
            <w:r w:rsidR="00E1016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E10160">
              <w:rPr>
                <w:rFonts w:ascii="GHEA Grapalat" w:hAnsi="GHEA Grapalat"/>
                <w:bCs/>
                <w:color w:val="000000"/>
              </w:rPr>
              <w:t>օբյեկտի</w:t>
            </w:r>
            <w:proofErr w:type="spellEnd"/>
            <w:r w:rsidR="00E1016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անվտանգ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շահագործումը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>: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5.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264ED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մշակվել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է</w:t>
            </w:r>
            <w:r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54D07" w:rsidRPr="00A264ED">
              <w:rPr>
                <w:rFonts w:ascii="GHEA Grapalat" w:hAnsi="GHEA Grapalat" w:cs="Miriam"/>
                <w:lang w:val="fr-FR"/>
              </w:rPr>
              <w:t>Ա</w:t>
            </w:r>
            <w:r w:rsidRPr="00A264ED">
              <w:rPr>
                <w:rFonts w:ascii="GHEA Grapalat" w:hAnsi="GHEA Grapalat" w:cs="Arial"/>
                <w:lang w:val="fr-FR"/>
              </w:rPr>
              <w:t>րտակարգ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իրավիճակների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նախարարության</w:t>
            </w:r>
            <w:proofErr w:type="spellEnd"/>
            <w:r w:rsidR="00354D07" w:rsidRPr="00A264ED">
              <w:rPr>
                <w:rFonts w:ascii="GHEA Grapalat" w:hAnsi="GHEA Grapalat" w:cs="Arial"/>
                <w:lang w:val="fr-FR"/>
              </w:rPr>
              <w:t xml:space="preserve"> «</w:t>
            </w:r>
            <w:proofErr w:type="spellStart"/>
            <w:r w:rsidR="00354D07" w:rsidRPr="00A264ED">
              <w:rPr>
                <w:rFonts w:ascii="GHEA Grapalat" w:hAnsi="GHEA Grapalat" w:cs="Arial"/>
                <w:lang w:val="fr-FR"/>
              </w:rPr>
              <w:t>Տեխնիկական</w:t>
            </w:r>
            <w:proofErr w:type="spellEnd"/>
            <w:r w:rsidR="00354D07"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 w:rsidRPr="00A264ED">
              <w:rPr>
                <w:rFonts w:ascii="GHEA Grapalat" w:hAnsi="GHEA Grapalat" w:cs="Arial"/>
                <w:lang w:val="fr-FR"/>
              </w:rPr>
              <w:t>անվտանգության</w:t>
            </w:r>
            <w:proofErr w:type="spellEnd"/>
            <w:r w:rsidR="00354D07"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 w:rsidRPr="00A264ED">
              <w:rPr>
                <w:rFonts w:ascii="GHEA Grapalat" w:hAnsi="GHEA Grapalat" w:cs="Arial"/>
                <w:lang w:val="fr-FR"/>
              </w:rPr>
              <w:t>ազգային</w:t>
            </w:r>
            <w:proofErr w:type="spellEnd"/>
            <w:r w:rsidR="00354D07"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 w:rsidRPr="00A264ED">
              <w:rPr>
                <w:rFonts w:ascii="GHEA Grapalat" w:hAnsi="GHEA Grapalat" w:cs="Arial"/>
                <w:lang w:val="fr-FR"/>
              </w:rPr>
              <w:t>կենտրոն</w:t>
            </w:r>
            <w:proofErr w:type="spellEnd"/>
            <w:r w:rsidR="00354D07" w:rsidRPr="00A264ED">
              <w:rPr>
                <w:rFonts w:ascii="GHEA Grapalat" w:hAnsi="GHEA Grapalat" w:cs="Arial"/>
                <w:lang w:val="fr-FR"/>
              </w:rPr>
              <w:t>» ՊՈԱԿ-ի</w:t>
            </w:r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կողմից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A90" w:rsidRPr="00A264ED" w:rsidRDefault="00E10160" w:rsidP="003D7177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 w:cs="Sylfaen"/>
              </w:rPr>
              <w:t>Ն</w:t>
            </w:r>
            <w:r w:rsidR="00354D07" w:rsidRPr="00A264ED">
              <w:rPr>
                <w:rFonts w:ascii="GHEA Grapalat" w:hAnsi="GHEA Grapalat" w:cs="Sylfaen"/>
              </w:rPr>
              <w:t>ախագծի</w:t>
            </w:r>
            <w:proofErr w:type="spellEnd"/>
            <w:r w:rsidR="00354D07" w:rsidRPr="00A264ED">
              <w:rPr>
                <w:rFonts w:ascii="GHEA Grapalat" w:hAnsi="GHEA Grapalat" w:cs="Sylfaen"/>
                <w:lang w:val="de-DE"/>
              </w:rPr>
              <w:t xml:space="preserve"> ընդունումը </w:t>
            </w:r>
            <w:r w:rsidR="00240127" w:rsidRPr="00A264ED">
              <w:rPr>
                <w:rFonts w:ascii="GHEA Grapalat" w:hAnsi="GHEA Grapalat" w:cs="Sylfaen"/>
                <w:bCs/>
                <w:kern w:val="32"/>
                <w:lang w:val="ru-RU"/>
              </w:rPr>
              <w:t>կնպաստի</w:t>
            </w:r>
            <w:r w:rsidR="00240127" w:rsidRPr="00A264ED"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 w:rsidR="00D0454F" w:rsidRPr="00A264ED">
              <w:rPr>
                <w:rFonts w:ascii="GHEA Grapalat" w:hAnsi="GHEA Grapalat"/>
                <w:bCs/>
                <w:color w:val="000000"/>
              </w:rPr>
              <w:t>արտադրական</w:t>
            </w:r>
            <w:proofErr w:type="spellEnd"/>
            <w:r w:rsidR="00D0454F"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0454F" w:rsidRPr="00A264ED">
              <w:rPr>
                <w:rFonts w:ascii="GHEA Grapalat" w:hAnsi="GHEA Grapalat"/>
                <w:bCs/>
                <w:color w:val="000000"/>
              </w:rPr>
              <w:t>վտանգավոր</w:t>
            </w:r>
            <w:proofErr w:type="spellEnd"/>
            <w:r w:rsidR="00D0454F"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D0454F" w:rsidRPr="00A264ED">
              <w:rPr>
                <w:rFonts w:ascii="GHEA Grapalat" w:hAnsi="GHEA Grapalat"/>
                <w:bCs/>
                <w:color w:val="000000"/>
              </w:rPr>
              <w:t>օբյեկտների</w:t>
            </w:r>
            <w:proofErr w:type="spellEnd"/>
            <w:r w:rsidR="004A789B"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A264ED">
              <w:rPr>
                <w:rFonts w:ascii="GHEA Grapalat" w:hAnsi="GHEA Grapalat" w:cs="Miriam"/>
                <w:lang w:val="fr-FR"/>
              </w:rPr>
              <w:t>գործունեության</w:t>
            </w:r>
            <w:proofErr w:type="spellEnd"/>
            <w:r w:rsidR="004A789B"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240127" w:rsidRPr="00A264ED">
              <w:rPr>
                <w:rFonts w:ascii="GHEA Grapalat" w:hAnsi="GHEA Grapalat" w:cs="Miriam"/>
                <w:lang w:val="fr-FR"/>
              </w:rPr>
              <w:t>ոլորտում</w:t>
            </w:r>
            <w:proofErr w:type="spellEnd"/>
            <w:r w:rsidR="00240127"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A264ED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="004A789B"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A264ED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="004A789B"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4A789B" w:rsidRPr="00A264ED">
              <w:rPr>
                <w:rFonts w:ascii="GHEA Grapalat" w:hAnsi="GHEA Grapalat" w:cs="Miriam"/>
                <w:lang w:val="fr-FR"/>
              </w:rPr>
              <w:t>ապահովումը</w:t>
            </w:r>
            <w:proofErr w:type="spellEnd"/>
            <w:r w:rsidR="004A789B" w:rsidRPr="00A264ED">
              <w:rPr>
                <w:rFonts w:ascii="GHEA Grapalat" w:hAnsi="GHEA Grapalat" w:cs="Miriam"/>
                <w:lang w:val="fr-FR"/>
              </w:rPr>
              <w:t xml:space="preserve">: </w:t>
            </w:r>
          </w:p>
          <w:p w:rsidR="00240127" w:rsidRPr="00A264ED" w:rsidRDefault="00240127" w:rsidP="003D7177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</w:tc>
      </w:tr>
      <w:tr w:rsidR="00240127" w:rsidRPr="00A264ED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 w:cs="Sylfaen"/>
                <w:b/>
              </w:rPr>
              <w:t>ՏԵՂԵԿԱՆՔ</w:t>
            </w:r>
          </w:p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Ն</w:t>
            </w:r>
            <w:r w:rsidRPr="00A264ED">
              <w:rPr>
                <w:rFonts w:ascii="GHEA Grapalat" w:hAnsi="GHEA Grapalat" w:cs="Sylfaen"/>
                <w:b/>
              </w:rPr>
              <w:t>ախա</w:t>
            </w:r>
            <w:r w:rsidRPr="00A264ED">
              <w:rPr>
                <w:rFonts w:ascii="GHEA Grapalat" w:hAnsi="GHEA Grapalat"/>
                <w:b/>
              </w:rPr>
              <w:t>գ</w:t>
            </w:r>
            <w:r w:rsidRPr="00A264ED">
              <w:rPr>
                <w:rFonts w:ascii="GHEA Grapalat" w:hAnsi="GHEA Grapalat" w:cs="Sylfaen"/>
                <w:b/>
              </w:rPr>
              <w:t>ծերի</w:t>
            </w:r>
            <w:proofErr w:type="spellEnd"/>
            <w:r w:rsidRPr="00A264ED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ընդունմամբ</w:t>
            </w:r>
            <w:proofErr w:type="spellEnd"/>
            <w:r w:rsidRPr="00A264ED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ակտերում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փոփոխություններ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և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լրացումներ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527CA9">
            <w:pPr>
              <w:pStyle w:val="BodyText"/>
              <w:spacing w:line="276" w:lineRule="auto"/>
              <w:ind w:firstLine="270"/>
              <w:rPr>
                <w:rFonts w:ascii="GHEA Grapalat" w:hAnsi="GHEA Grapalat" w:cs="Sylfaen"/>
              </w:rPr>
            </w:pPr>
            <w:r w:rsidRPr="00A264ED">
              <w:rPr>
                <w:rFonts w:ascii="GHEA Grapalat" w:hAnsi="GHEA Grapalat"/>
                <w:lang w:val="af-ZA"/>
              </w:rPr>
              <w:t>Սույն նախագծի ընդունում</w:t>
            </w:r>
            <w:r w:rsidR="00527CA9" w:rsidRPr="00A264ED">
              <w:rPr>
                <w:rFonts w:ascii="GHEA Grapalat" w:hAnsi="GHEA Grapalat"/>
                <w:lang w:val="af-ZA"/>
              </w:rPr>
              <w:t>ը</w:t>
            </w:r>
            <w:r w:rsidRPr="00A264E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Հայաստանի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այլ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իրավական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ակտերում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և</w:t>
            </w:r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լրացումներ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կատարելու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անհրաժեշտություն</w:t>
            </w:r>
            <w:proofErr w:type="spellEnd"/>
            <w:r w:rsidRPr="00A264E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չի</w:t>
            </w:r>
            <w:proofErr w:type="spellEnd"/>
            <w:r w:rsidRPr="00A264E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առաջացնում</w:t>
            </w:r>
            <w:proofErr w:type="spellEnd"/>
            <w:r w:rsidRPr="00A264ED">
              <w:rPr>
                <w:rFonts w:ascii="GHEA Grapalat" w:hAnsi="GHEA Grapalat" w:cs="Sylfaen"/>
              </w:rPr>
              <w:t>:</w:t>
            </w:r>
          </w:p>
        </w:tc>
      </w:tr>
      <w:tr w:rsidR="00240127" w:rsidRPr="00A264ED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A264ED">
              <w:rPr>
                <w:rFonts w:ascii="GHEA Grapalat" w:hAnsi="GHEA Grapalat" w:cs="Arial"/>
                <w:b/>
                <w:lang w:val="fr-FR"/>
              </w:rPr>
              <w:t>Միջազգային</w:t>
            </w:r>
            <w:proofErr w:type="spellEnd"/>
            <w:r w:rsidRPr="00A264ED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b/>
                <w:lang w:val="fr-FR"/>
              </w:rPr>
              <w:t>պայմանագրերով</w:t>
            </w:r>
            <w:proofErr w:type="spellEnd"/>
            <w:r w:rsidRPr="00A264ED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b/>
                <w:lang w:val="fr-FR"/>
              </w:rPr>
              <w:t>ստանձնած</w:t>
            </w:r>
            <w:proofErr w:type="spellEnd"/>
            <w:r w:rsidR="00D54FB6" w:rsidRPr="00A264ED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 w:rsidRPr="00A264ED">
              <w:rPr>
                <w:rFonts w:ascii="GHEA Grapalat" w:hAnsi="GHEA Grapalat" w:cs="Arial"/>
                <w:b/>
                <w:lang w:val="fr-FR"/>
              </w:rPr>
              <w:t>պարտավորությունների</w:t>
            </w:r>
            <w:proofErr w:type="spellEnd"/>
            <w:r w:rsidR="00D54FB6" w:rsidRPr="00A264ED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 w:rsidRPr="00A264ED">
              <w:rPr>
                <w:rFonts w:ascii="GHEA Grapalat" w:hAnsi="GHEA Grapalat" w:cs="Arial"/>
                <w:b/>
                <w:lang w:val="fr-FR"/>
              </w:rPr>
              <w:t>հետ</w:t>
            </w:r>
            <w:proofErr w:type="spellEnd"/>
            <w:r w:rsidR="00D54FB6" w:rsidRPr="00A264ED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 w:rsidRPr="00A264ED">
              <w:rPr>
                <w:rFonts w:ascii="GHEA Grapalat" w:hAnsi="GHEA Grapalat" w:cs="Arial"/>
                <w:b/>
                <w:lang w:val="fr-FR"/>
              </w:rPr>
              <w:t>համապա</w:t>
            </w:r>
            <w:r w:rsidRPr="00A264ED">
              <w:rPr>
                <w:rFonts w:ascii="GHEA Grapalat" w:hAnsi="GHEA Grapalat" w:cs="Arial"/>
                <w:b/>
                <w:lang w:val="fr-FR"/>
              </w:rPr>
              <w:t>տասխանությունը</w:t>
            </w:r>
            <w:proofErr w:type="spellEnd"/>
          </w:p>
        </w:tc>
      </w:tr>
      <w:tr w:rsidR="00F855FB" w:rsidRPr="00A264ED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jc w:val="both"/>
              <w:rPr>
                <w:rFonts w:ascii="GHEA Grapalat" w:hAnsi="GHEA Grapalat" w:cs="Arial"/>
                <w:b/>
                <w:lang w:val="fr-FR"/>
              </w:rPr>
            </w:pP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 w:rsidRPr="00A264ED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համապատասխանում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է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Եվրասիական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տնտեսական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միության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շրջանակներում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ՀՀ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ընդունած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պարտավորություններին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240127" w:rsidRPr="00A264ED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 xml:space="preserve">ՏԵՂԵԿԱՆՔ </w:t>
            </w:r>
          </w:p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բյուջեում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կամ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բյուջեների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վրա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ազդեցության</w:t>
            </w:r>
            <w:proofErr w:type="spellEnd"/>
          </w:p>
        </w:tc>
      </w:tr>
      <w:tr w:rsidR="00F855FB" w:rsidRPr="00A264ED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264ED" w:rsidRDefault="00240127" w:rsidP="003D7177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 w:rsidRPr="00A264ED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նախագծի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ընդունումը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պ</w:t>
            </w:r>
            <w:proofErr w:type="spellStart"/>
            <w:r w:rsidRPr="00A264ED">
              <w:rPr>
                <w:rFonts w:ascii="GHEA Grapalat" w:hAnsi="GHEA Grapalat"/>
              </w:rPr>
              <w:t>ետական</w:t>
            </w:r>
            <w:proofErr w:type="spellEnd"/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</w:rPr>
              <w:t>կամ</w:t>
            </w:r>
            <w:proofErr w:type="spellEnd"/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</w:rPr>
              <w:t>տեղական</w:t>
            </w:r>
            <w:proofErr w:type="spellEnd"/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</w:rPr>
              <w:t>ինքնակառավարման</w:t>
            </w:r>
            <w:proofErr w:type="spellEnd"/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</w:rPr>
              <w:t>մարմինների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բյուջեներում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լրացուցիչ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ծախսեր</w:t>
            </w:r>
            <w:proofErr w:type="spellEnd"/>
            <w:r w:rsidR="00D54FB6" w:rsidRPr="00A264ED">
              <w:rPr>
                <w:rFonts w:ascii="GHEA Grapalat" w:hAnsi="GHEA Grapalat" w:cs="Arial"/>
                <w:lang w:val="fr-FR"/>
              </w:rPr>
              <w:t xml:space="preserve"> և </w:t>
            </w:r>
            <w:proofErr w:type="spellStart"/>
            <w:r w:rsidR="00D54FB6" w:rsidRPr="00A264ED">
              <w:rPr>
                <w:rFonts w:ascii="GHEA Grapalat" w:hAnsi="GHEA Grapalat" w:cs="Arial"/>
                <w:lang w:val="fr-FR"/>
              </w:rPr>
              <w:t>եկամուտների</w:t>
            </w:r>
            <w:proofErr w:type="spellEnd"/>
            <w:r w:rsidR="00D54FB6"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D54FB6" w:rsidRPr="00A264ED">
              <w:rPr>
                <w:rFonts w:ascii="GHEA Grapalat" w:hAnsi="GHEA Grapalat" w:cs="Arial"/>
                <w:lang w:val="fr-FR"/>
              </w:rPr>
              <w:t>ավելացում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չի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առաջացնում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>:</w:t>
            </w:r>
          </w:p>
          <w:p w:rsidR="00240127" w:rsidRPr="00A264ED" w:rsidRDefault="00240127" w:rsidP="003D7177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F855FB" w:rsidRPr="00A264ED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264ED" w:rsidRDefault="007764D8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264ED" w:rsidRDefault="007764D8" w:rsidP="003D717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 xml:space="preserve">ՏԵՂԵԿԱՆՔ </w:t>
            </w:r>
          </w:p>
          <w:p w:rsidR="007764D8" w:rsidRPr="00A264ED" w:rsidRDefault="007764D8" w:rsidP="003D7177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Կապը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ռազմավարական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փաստաթղթերի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հետ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. </w:t>
            </w:r>
            <w:proofErr w:type="spellStart"/>
            <w:r w:rsidRPr="00A264ED">
              <w:rPr>
                <w:rFonts w:ascii="GHEA Grapalat" w:hAnsi="GHEA Grapalat"/>
                <w:b/>
              </w:rPr>
              <w:t>Հայաստանի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վերափոխման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ռազմավարություն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2050, </w:t>
            </w:r>
            <w:proofErr w:type="spellStart"/>
            <w:r w:rsidRPr="00A264ED">
              <w:rPr>
                <w:rFonts w:ascii="GHEA Grapalat" w:hAnsi="GHEA Grapalat"/>
                <w:b/>
              </w:rPr>
              <w:t>Կառավարության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2021-2026թթ. </w:t>
            </w:r>
            <w:proofErr w:type="spellStart"/>
            <w:r w:rsidRPr="00A264ED">
              <w:rPr>
                <w:rFonts w:ascii="GHEA Grapalat" w:hAnsi="GHEA Grapalat"/>
                <w:b/>
              </w:rPr>
              <w:t>ծրագիր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A264ED">
              <w:rPr>
                <w:rFonts w:ascii="GHEA Grapalat" w:hAnsi="GHEA Grapalat"/>
                <w:b/>
              </w:rPr>
              <w:t>ոլորտային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և/</w:t>
            </w:r>
            <w:proofErr w:type="spellStart"/>
            <w:r w:rsidRPr="00A264ED">
              <w:rPr>
                <w:rFonts w:ascii="GHEA Grapalat" w:hAnsi="GHEA Grapalat"/>
                <w:b/>
              </w:rPr>
              <w:t>կամ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այլ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ռազմավարություններ</w:t>
            </w:r>
            <w:proofErr w:type="spellEnd"/>
            <w:r w:rsidRPr="00A264ED">
              <w:rPr>
                <w:rFonts w:ascii="GHEA Grapalat" w:hAnsi="GHEA Grapalat"/>
                <w:b/>
              </w:rPr>
              <w:t>:</w:t>
            </w:r>
          </w:p>
          <w:p w:rsidR="007764D8" w:rsidRPr="00A264ED" w:rsidRDefault="00333156" w:rsidP="00AD0C07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</w:rPr>
            </w:pPr>
            <w:proofErr w:type="spellStart"/>
            <w:r>
              <w:rPr>
                <w:rFonts w:ascii="GHEA Grapalat" w:hAnsi="GHEA Grapalat" w:cs="Arial"/>
              </w:rPr>
              <w:t>Նախագիծը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չի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 w:rsidR="00906B49">
              <w:rPr>
                <w:rFonts w:ascii="GHEA Grapalat" w:hAnsi="GHEA Grapalat" w:cs="Arial"/>
              </w:rPr>
              <w:t>բ</w:t>
            </w:r>
            <w:r>
              <w:rPr>
                <w:rFonts w:ascii="GHEA Grapalat" w:hAnsi="GHEA Grapalat" w:cs="Arial"/>
              </w:rPr>
              <w:t>խում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ռազմավարական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ծրագրից</w:t>
            </w:r>
            <w:proofErr w:type="spellEnd"/>
            <w:r>
              <w:rPr>
                <w:rFonts w:ascii="GHEA Grapalat" w:hAnsi="GHEA Grapalat" w:cs="Arial"/>
              </w:rPr>
              <w:t>:</w:t>
            </w:r>
          </w:p>
        </w:tc>
      </w:tr>
    </w:tbl>
    <w:p w:rsidR="00240127" w:rsidRPr="00A264ED" w:rsidRDefault="00240127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</w:p>
    <w:p w:rsidR="002E1FC3" w:rsidRPr="00A264ED" w:rsidRDefault="00F834A8" w:rsidP="00E10160">
      <w:pPr>
        <w:spacing w:line="360" w:lineRule="auto"/>
        <w:ind w:firstLine="270"/>
        <w:jc w:val="both"/>
        <w:rPr>
          <w:rFonts w:ascii="GHEA Grapalat" w:hAnsi="GHEA Grapalat"/>
        </w:rPr>
      </w:pPr>
      <w:r w:rsidRPr="00A264ED">
        <w:rPr>
          <w:rFonts w:ascii="GHEA Grapalat" w:hAnsi="GHEA Grapalat" w:cs="Sylfaen"/>
          <w:lang w:val="af-ZA"/>
        </w:rPr>
        <w:t>ԱՐՏԱԿԱՐԳ ԻՐԱՎԻՃԱԿՆԵՐԻ ՆԱԽԱՐԱՐ</w:t>
      </w:r>
      <w:r w:rsidR="00E10160">
        <w:rPr>
          <w:rFonts w:ascii="GHEA Grapalat" w:hAnsi="GHEA Grapalat" w:cs="Sylfaen"/>
          <w:lang w:val="af-ZA"/>
        </w:rPr>
        <w:t xml:space="preserve">                  </w:t>
      </w:r>
      <w:r w:rsidR="00AD0C07" w:rsidRPr="00A264ED">
        <w:rPr>
          <w:rFonts w:ascii="GHEA Grapalat" w:hAnsi="GHEA Grapalat" w:cs="Sylfaen"/>
          <w:lang w:val="af-ZA"/>
        </w:rPr>
        <w:t>ԱՐՄԵՆ ՓԱՄԲՈՒԽՉՅԱՆ</w:t>
      </w:r>
    </w:p>
    <w:sectPr w:rsidR="002E1FC3" w:rsidRPr="00A264ED" w:rsidSect="002E1F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40127"/>
    <w:rsid w:val="00005859"/>
    <w:rsid w:val="0006502A"/>
    <w:rsid w:val="000C42E8"/>
    <w:rsid w:val="001450D7"/>
    <w:rsid w:val="00191355"/>
    <w:rsid w:val="001F3919"/>
    <w:rsid w:val="001F4202"/>
    <w:rsid w:val="00217722"/>
    <w:rsid w:val="00234FCA"/>
    <w:rsid w:val="00240127"/>
    <w:rsid w:val="002E1FC3"/>
    <w:rsid w:val="002F2B74"/>
    <w:rsid w:val="00333156"/>
    <w:rsid w:val="00343A93"/>
    <w:rsid w:val="00354D07"/>
    <w:rsid w:val="00364CF8"/>
    <w:rsid w:val="003D7177"/>
    <w:rsid w:val="00401F07"/>
    <w:rsid w:val="00416D59"/>
    <w:rsid w:val="00456F1D"/>
    <w:rsid w:val="004A789B"/>
    <w:rsid w:val="004E394E"/>
    <w:rsid w:val="004E3CB9"/>
    <w:rsid w:val="00500BE5"/>
    <w:rsid w:val="0050238C"/>
    <w:rsid w:val="0051259D"/>
    <w:rsid w:val="00527CA9"/>
    <w:rsid w:val="0053019E"/>
    <w:rsid w:val="005766F8"/>
    <w:rsid w:val="005823B2"/>
    <w:rsid w:val="0061171B"/>
    <w:rsid w:val="006723E5"/>
    <w:rsid w:val="00676781"/>
    <w:rsid w:val="006D4298"/>
    <w:rsid w:val="006F261D"/>
    <w:rsid w:val="00703FFC"/>
    <w:rsid w:val="0071669B"/>
    <w:rsid w:val="00746111"/>
    <w:rsid w:val="007764D8"/>
    <w:rsid w:val="00785DF5"/>
    <w:rsid w:val="007A4F3D"/>
    <w:rsid w:val="00836A90"/>
    <w:rsid w:val="008913BD"/>
    <w:rsid w:val="00896FE6"/>
    <w:rsid w:val="008C104C"/>
    <w:rsid w:val="00906B49"/>
    <w:rsid w:val="009174B4"/>
    <w:rsid w:val="00981DEA"/>
    <w:rsid w:val="009B1083"/>
    <w:rsid w:val="00A04052"/>
    <w:rsid w:val="00A264ED"/>
    <w:rsid w:val="00A466D4"/>
    <w:rsid w:val="00A85AE9"/>
    <w:rsid w:val="00AD0C07"/>
    <w:rsid w:val="00B108D0"/>
    <w:rsid w:val="00B211CD"/>
    <w:rsid w:val="00B2617D"/>
    <w:rsid w:val="00B52A1A"/>
    <w:rsid w:val="00B63D1F"/>
    <w:rsid w:val="00B80D8C"/>
    <w:rsid w:val="00BB19DB"/>
    <w:rsid w:val="00BD3161"/>
    <w:rsid w:val="00BF5C46"/>
    <w:rsid w:val="00C7090A"/>
    <w:rsid w:val="00CA1708"/>
    <w:rsid w:val="00CD7317"/>
    <w:rsid w:val="00CF6114"/>
    <w:rsid w:val="00D0454F"/>
    <w:rsid w:val="00D115CA"/>
    <w:rsid w:val="00D346D4"/>
    <w:rsid w:val="00D54FB6"/>
    <w:rsid w:val="00D87435"/>
    <w:rsid w:val="00DB67D7"/>
    <w:rsid w:val="00DC0431"/>
    <w:rsid w:val="00DC1E8B"/>
    <w:rsid w:val="00DD0CEF"/>
    <w:rsid w:val="00DE1F95"/>
    <w:rsid w:val="00DF3235"/>
    <w:rsid w:val="00E10160"/>
    <w:rsid w:val="00E275B6"/>
    <w:rsid w:val="00E907DC"/>
    <w:rsid w:val="00EA34BB"/>
    <w:rsid w:val="00EB032C"/>
    <w:rsid w:val="00EB6D7A"/>
    <w:rsid w:val="00EE1253"/>
    <w:rsid w:val="00EE692C"/>
    <w:rsid w:val="00F26D02"/>
    <w:rsid w:val="00F37BFE"/>
    <w:rsid w:val="00F834A8"/>
    <w:rsid w:val="00F837B5"/>
    <w:rsid w:val="00F855FB"/>
    <w:rsid w:val="00FA64E0"/>
    <w:rsid w:val="00FB627F"/>
    <w:rsid w:val="00FB668F"/>
    <w:rsid w:val="00FE2E41"/>
    <w:rsid w:val="00FE5325"/>
    <w:rsid w:val="00FF07FA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7353DD-6772-41A0-93B9-9CFDFEF9A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40127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240127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0127"/>
    <w:rPr>
      <w:b/>
      <w:bCs/>
    </w:rPr>
  </w:style>
  <w:style w:type="paragraph" w:styleId="NormalWeb">
    <w:name w:val="Normal (Web)"/>
    <w:basedOn w:val="Normal"/>
    <w:uiPriority w:val="99"/>
    <w:rsid w:val="00240127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4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4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20EFB-2C61-40DF-9232-582BC188F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MARIANNA</cp:lastModifiedBy>
  <cp:revision>38</cp:revision>
  <cp:lastPrinted>2021-11-04T10:55:00Z</cp:lastPrinted>
  <dcterms:created xsi:type="dcterms:W3CDTF">2017-04-27T11:19:00Z</dcterms:created>
  <dcterms:modified xsi:type="dcterms:W3CDTF">2023-05-22T10:32:00Z</dcterms:modified>
</cp:coreProperties>
</file>