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9C0" w:rsidRPr="00827AD6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27AD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91A19" w:rsidRPr="00827AD6" w:rsidRDefault="00591A19" w:rsidP="00591A1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39C0" w:rsidRPr="00827AD6" w:rsidRDefault="00591A19" w:rsidP="00591A1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27AD6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827AD6">
        <w:rPr>
          <w:rFonts w:ascii="GHEA Grapalat" w:hAnsi="GHEA Grapalat"/>
          <w:b/>
          <w:bCs/>
          <w:sz w:val="24"/>
          <w:szCs w:val="24"/>
        </w:rPr>
        <w:t>ՀԱՅԱՍՏԱՆԻ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827AD6">
        <w:rPr>
          <w:rFonts w:ascii="GHEA Grapalat" w:hAnsi="GHEA Grapalat"/>
          <w:b/>
          <w:bCs/>
          <w:sz w:val="24"/>
          <w:szCs w:val="24"/>
        </w:rPr>
        <w:t>ԹՎԱԿԱՆԻ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ՊԵՏԱԿԱՆ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ԲՅՈՒՋԵԻ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ՄԱՍԻՆ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827AD6">
        <w:rPr>
          <w:rFonts w:ascii="GHEA Grapalat" w:hAnsi="GHEA Grapalat"/>
          <w:b/>
          <w:bCs/>
          <w:sz w:val="24"/>
          <w:szCs w:val="24"/>
        </w:rPr>
        <w:t>ՕՐԵՆՔՈՒՄ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ՎԵՐԱԲԱՇԽՈՒՄ, ՓՈՓՈԽՈՒԹՅՈՒՆ</w:t>
      </w:r>
      <w:r w:rsidR="0054697E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ԵՎ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ԼՐԱՑՈՒՄՆԵՐ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827AD6">
        <w:rPr>
          <w:rFonts w:ascii="GHEA Grapalat" w:hAnsi="GHEA Grapalat"/>
          <w:b/>
          <w:bCs/>
          <w:sz w:val="24"/>
          <w:szCs w:val="24"/>
        </w:rPr>
        <w:t>ՀԱՅԱՍՏԱՆԻ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ԹՎԱԿԱՆԻ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ԴԵԿՏԵՄԲԵՐԻ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827AD6">
        <w:rPr>
          <w:rFonts w:ascii="GHEA Grapalat" w:hAnsi="GHEA Grapalat"/>
          <w:b/>
          <w:bCs/>
          <w:sz w:val="24"/>
          <w:szCs w:val="24"/>
        </w:rPr>
        <w:t>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827AD6">
        <w:rPr>
          <w:rFonts w:ascii="GHEA Grapalat" w:hAnsi="GHEA Grapalat"/>
          <w:b/>
          <w:bCs/>
          <w:sz w:val="24"/>
          <w:szCs w:val="24"/>
        </w:rPr>
        <w:t>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ՈՐՈՇՄԱՆ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ՄԵՋ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827AD6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ԵՎ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ԼՐԱՑՈՒՄՆԵՐ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1E5FE1">
        <w:rPr>
          <w:rFonts w:ascii="GHEA Grapalat" w:hAnsi="GHEA Grapalat"/>
          <w:b/>
          <w:bCs/>
          <w:sz w:val="24"/>
          <w:szCs w:val="24"/>
          <w:lang w:val="hy-AM"/>
        </w:rPr>
        <w:t xml:space="preserve">, ԻՆՉՊԵՍ ՆԱԵՎ </w:t>
      </w:r>
      <w:r w:rsidR="001E5FE1" w:rsidRPr="004B468A">
        <w:rPr>
          <w:rFonts w:ascii="GHEA Grapalat" w:hAnsi="GHEA Grapalat"/>
          <w:b/>
          <w:bCs/>
          <w:sz w:val="24"/>
          <w:szCs w:val="24"/>
          <w:lang w:val="hy-AM"/>
        </w:rPr>
        <w:t>ԳՆՄԱՆ ԸՆԹԱՑԱԿԱՐԳԸ ՉԿԱՅԱՑԱԾ ՀԱՅՏԱՐԱՐԵԼՈՒ ԹՈՒՅԼՏՎՈՒԹՅՈՒՆ ՏԱԼՈՒ</w:t>
      </w:r>
      <w:r w:rsidR="001E5FE1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2239C0" w:rsidRPr="00827AD6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827AD6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827AD6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827AD6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39C0" w:rsidRPr="00827AD6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827AD6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827AD6">
        <w:rPr>
          <w:rFonts w:ascii="GHEA Grapalat" w:hAnsi="GHEA Grapalat"/>
          <w:b/>
          <w:lang w:val="hy-AM"/>
        </w:rPr>
        <w:t>Իրավական</w:t>
      </w:r>
      <w:r w:rsidRPr="00827AD6">
        <w:rPr>
          <w:rFonts w:ascii="GHEA Grapalat" w:hAnsi="GHEA Grapalat"/>
          <w:b/>
          <w:lang w:val="fr-FR"/>
        </w:rPr>
        <w:t xml:space="preserve"> </w:t>
      </w:r>
      <w:r w:rsidRPr="00827AD6">
        <w:rPr>
          <w:rFonts w:ascii="GHEA Grapalat" w:hAnsi="GHEA Grapalat"/>
          <w:b/>
          <w:lang w:val="hy-AM"/>
        </w:rPr>
        <w:t>ակտի</w:t>
      </w:r>
      <w:r w:rsidRPr="00827AD6">
        <w:rPr>
          <w:rFonts w:ascii="GHEA Grapalat" w:hAnsi="GHEA Grapalat"/>
          <w:b/>
          <w:lang w:val="fr-FR"/>
        </w:rPr>
        <w:t xml:space="preserve"> </w:t>
      </w:r>
      <w:r w:rsidRPr="00827AD6">
        <w:rPr>
          <w:rFonts w:ascii="GHEA Grapalat" w:hAnsi="GHEA Grapalat"/>
          <w:b/>
          <w:lang w:val="hy-AM"/>
        </w:rPr>
        <w:t>ընդունման</w:t>
      </w:r>
      <w:r w:rsidRPr="00827AD6">
        <w:rPr>
          <w:rFonts w:ascii="GHEA Grapalat" w:hAnsi="GHEA Grapalat"/>
          <w:b/>
          <w:lang w:val="fr-FR"/>
        </w:rPr>
        <w:t xml:space="preserve"> </w:t>
      </w:r>
      <w:r w:rsidRPr="00827AD6">
        <w:rPr>
          <w:rFonts w:ascii="GHEA Grapalat" w:hAnsi="GHEA Grapalat"/>
          <w:b/>
          <w:lang w:val="hy-AM"/>
        </w:rPr>
        <w:t>անհրաժեշտությունը</w:t>
      </w:r>
      <w:r w:rsidR="0098235F" w:rsidRPr="00827AD6">
        <w:rPr>
          <w:rFonts w:ascii="GHEA Grapalat" w:hAnsi="GHEA Grapalat"/>
          <w:b/>
          <w:lang w:val="hy-AM"/>
        </w:rPr>
        <w:t>.</w:t>
      </w:r>
      <w:r w:rsidRPr="00827AD6">
        <w:rPr>
          <w:rFonts w:ascii="GHEA Grapalat" w:hAnsi="GHEA Grapalat"/>
          <w:b/>
          <w:lang w:val="hy-AM"/>
        </w:rPr>
        <w:t xml:space="preserve"> </w:t>
      </w:r>
    </w:p>
    <w:p w:rsidR="003E392D" w:rsidRPr="00827AD6" w:rsidRDefault="002239C0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827AD6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3E39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3E392D" w:rsidRPr="00827AD6">
        <w:rPr>
          <w:rFonts w:ascii="GHEA Grapalat" w:hAnsi="GHEA Grapalat"/>
          <w:b/>
          <w:lang w:val="hy-AM"/>
        </w:rPr>
        <w:t xml:space="preserve">2023 թվականի պետական բյուջեով </w:t>
      </w:r>
      <w:r w:rsidR="004F2545" w:rsidRPr="00827AD6">
        <w:rPr>
          <w:rFonts w:ascii="GHEA Grapalat" w:hAnsi="GHEA Grapalat"/>
          <w:b/>
          <w:lang w:val="hy-AM"/>
        </w:rPr>
        <w:t xml:space="preserve">հատկացված միջոցներից կատարել վերաբաշխում </w:t>
      </w:r>
      <w:r w:rsidR="005D67E3">
        <w:rPr>
          <w:rFonts w:ascii="GHEA Grapalat" w:hAnsi="GHEA Grapalat"/>
          <w:b/>
          <w:lang w:val="af-ZA"/>
        </w:rPr>
        <w:t>396</w:t>
      </w:r>
      <w:r w:rsidR="005D67E3">
        <w:rPr>
          <w:rFonts w:ascii="GHEA Grapalat" w:hAnsi="GHEA Grapalat"/>
          <w:b/>
          <w:lang w:val="hy-AM"/>
        </w:rPr>
        <w:t>,</w:t>
      </w:r>
      <w:r w:rsidR="005D67E3">
        <w:rPr>
          <w:rFonts w:ascii="GHEA Grapalat" w:hAnsi="GHEA Grapalat"/>
          <w:b/>
          <w:lang w:val="af-ZA"/>
        </w:rPr>
        <w:t>600</w:t>
      </w:r>
      <w:r w:rsidR="007D1A25" w:rsidRPr="00827AD6">
        <w:rPr>
          <w:rFonts w:ascii="GHEA Grapalat" w:hAnsi="GHEA Grapalat"/>
          <w:b/>
          <w:lang w:val="hy-AM"/>
        </w:rPr>
        <w:t>.0</w:t>
      </w:r>
      <w:r w:rsidR="003E392D" w:rsidRPr="00827AD6">
        <w:rPr>
          <w:rFonts w:ascii="GHEA Grapalat" w:hAnsi="GHEA Grapalat"/>
          <w:b/>
          <w:lang w:val="hy-AM"/>
        </w:rPr>
        <w:t xml:space="preserve"> հազար դրամ գումար</w:t>
      </w:r>
      <w:r w:rsidR="004F2545" w:rsidRPr="00827AD6">
        <w:rPr>
          <w:rFonts w:ascii="GHEA Grapalat" w:hAnsi="GHEA Grapalat"/>
          <w:b/>
          <w:lang w:val="hy-AM"/>
        </w:rPr>
        <w:t>ի չափով</w:t>
      </w:r>
      <w:r w:rsidR="003E392D" w:rsidRPr="00827AD6">
        <w:rPr>
          <w:rFonts w:ascii="GHEA Grapalat" w:hAnsi="GHEA Grapalat"/>
          <w:b/>
          <w:lang w:val="hy-AM"/>
        </w:rPr>
        <w:t xml:space="preserve">՝ </w:t>
      </w:r>
      <w:r w:rsidR="003E392D" w:rsidRPr="00827AD6">
        <w:rPr>
          <w:rFonts w:ascii="GHEA Grapalat" w:hAnsi="GHEA Grapalat"/>
          <w:lang w:val="hy-AM"/>
        </w:rPr>
        <w:t>(</w:t>
      </w:r>
      <w:r w:rsidR="003E392D" w:rsidRPr="00827AD6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3E392D" w:rsidRPr="00827AD6">
        <w:rPr>
          <w:rFonts w:ascii="GHEA Grapalat" w:hAnsi="GHEA Grapalat"/>
          <w:lang w:val="hy-AM"/>
        </w:rPr>
        <w:t>«</w:t>
      </w:r>
      <w:r w:rsidR="007D1A25" w:rsidRPr="00827AD6">
        <w:rPr>
          <w:rFonts w:ascii="GHEA Grapalat" w:hAnsi="GHEA Grapalat"/>
          <w:lang w:val="hy-AM"/>
        </w:rPr>
        <w:t>Նախագծահետազոտական ծախսեր</w:t>
      </w:r>
      <w:r w:rsidR="003E392D" w:rsidRPr="00827AD6">
        <w:rPr>
          <w:rFonts w:ascii="GHEA Grapalat" w:hAnsi="GHEA Grapalat"/>
          <w:lang w:val="hy-AM"/>
        </w:rPr>
        <w:t>» հոդվածով)՝ գումարն ուղղելով</w:t>
      </w:r>
      <w:r w:rsidR="007F6A64" w:rsidRPr="00827AD6">
        <w:rPr>
          <w:rFonts w:ascii="GHEA Grapalat" w:hAnsi="GHEA Grapalat"/>
          <w:lang w:val="hy-AM"/>
        </w:rPr>
        <w:t xml:space="preserve"> ՀՀ </w:t>
      </w:r>
      <w:r w:rsidR="00666162">
        <w:rPr>
          <w:rFonts w:ascii="GHEA Grapalat" w:hAnsi="GHEA Grapalat"/>
          <w:lang w:val="hy-AM"/>
        </w:rPr>
        <w:t>Արագածոտնի, Արմավիրի և Գեղարքունիքի</w:t>
      </w:r>
      <w:r w:rsidR="007D1A25" w:rsidRPr="006255BA">
        <w:rPr>
          <w:rFonts w:ascii="GHEA Grapalat" w:hAnsi="GHEA Grapalat"/>
          <w:lang w:val="hy-AM"/>
        </w:rPr>
        <w:t xml:space="preserve"> մարզ</w:t>
      </w:r>
      <w:r w:rsidR="00E815C8" w:rsidRPr="006255BA">
        <w:rPr>
          <w:rFonts w:ascii="GHEA Grapalat" w:hAnsi="GHEA Grapalat"/>
          <w:lang w:val="hy-AM"/>
        </w:rPr>
        <w:t>եր</w:t>
      </w:r>
      <w:r w:rsidR="007D1A25" w:rsidRPr="006255BA">
        <w:rPr>
          <w:rFonts w:ascii="GHEA Grapalat" w:hAnsi="GHEA Grapalat"/>
          <w:lang w:val="hy-AM"/>
        </w:rPr>
        <w:t xml:space="preserve">ում </w:t>
      </w:r>
      <w:proofErr w:type="spellStart"/>
      <w:r w:rsidR="007D1A25" w:rsidRPr="006255BA">
        <w:rPr>
          <w:rFonts w:ascii="GHEA Grapalat" w:hAnsi="GHEA Grapalat"/>
          <w:lang w:val="hy-AM"/>
        </w:rPr>
        <w:t>կրթահամալի</w:t>
      </w:r>
      <w:r w:rsidR="00E815C8" w:rsidRPr="006255BA">
        <w:rPr>
          <w:rFonts w:ascii="GHEA Grapalat" w:hAnsi="GHEA Grapalat"/>
          <w:lang w:val="hy-AM"/>
        </w:rPr>
        <w:t>նե</w:t>
      </w:r>
      <w:r w:rsidR="007D1A25" w:rsidRPr="006255BA">
        <w:rPr>
          <w:rFonts w:ascii="GHEA Grapalat" w:hAnsi="GHEA Grapalat"/>
          <w:lang w:val="hy-AM"/>
        </w:rPr>
        <w:t>րի</w:t>
      </w:r>
      <w:proofErr w:type="spellEnd"/>
      <w:r w:rsidR="007D1A25" w:rsidRPr="006255BA">
        <w:rPr>
          <w:rFonts w:ascii="GHEA Grapalat" w:hAnsi="GHEA Grapalat"/>
          <w:lang w:val="hy-AM"/>
        </w:rPr>
        <w:t xml:space="preserve"> ստեղծման </w:t>
      </w:r>
      <w:r w:rsidR="006255BA" w:rsidRPr="006255BA">
        <w:rPr>
          <w:rFonts w:ascii="GHEA Grapalat" w:hAnsi="GHEA Grapalat"/>
          <w:lang w:val="hy-AM"/>
        </w:rPr>
        <w:t xml:space="preserve">և դպրոցների կառուցման </w:t>
      </w:r>
      <w:r w:rsidR="007D1A25" w:rsidRPr="006255BA">
        <w:rPr>
          <w:rFonts w:ascii="GHEA Grapalat" w:hAnsi="GHEA Grapalat"/>
          <w:lang w:val="hy-AM"/>
        </w:rPr>
        <w:t>համար անհրաժեշտ նախագծանախահաշվային փաստաթղթերի ձեռքբերմանը</w:t>
      </w:r>
      <w:r w:rsidR="003E392D" w:rsidRPr="006255BA">
        <w:rPr>
          <w:rFonts w:ascii="GHEA Grapalat" w:hAnsi="GHEA Grapalat"/>
          <w:lang w:val="hy-AM"/>
        </w:rPr>
        <w:t>:</w:t>
      </w:r>
    </w:p>
    <w:p w:rsidR="00DF7113" w:rsidRPr="0093738E" w:rsidRDefault="00DF7113" w:rsidP="00DF711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827AD6">
        <w:rPr>
          <w:rFonts w:ascii="GHEA Grapalat" w:hAnsi="GHEA Grapalat"/>
          <w:lang w:val="hy-AM"/>
        </w:rPr>
        <w:t xml:space="preserve">Վերոնշյալ նպատակով Նախագծով վերաբաշխվում է 2023 թվականի պետական բյուջեի </w:t>
      </w:r>
      <w:r w:rsidR="00F144D7" w:rsidRPr="00827AD6">
        <w:rPr>
          <w:rFonts w:ascii="GHEA Grapalat" w:hAnsi="GHEA Grapalat"/>
          <w:lang w:val="hy-AM"/>
        </w:rPr>
        <w:t>«</w:t>
      </w:r>
      <w:r w:rsidRPr="00827AD6">
        <w:rPr>
          <w:rFonts w:ascii="GHEA Grapalat" w:hAnsi="GHEA Grapalat"/>
          <w:lang w:val="hy-AM"/>
        </w:rPr>
        <w:t>11</w:t>
      </w:r>
      <w:r w:rsidR="007D1A25" w:rsidRPr="00827AD6">
        <w:rPr>
          <w:rFonts w:ascii="GHEA Grapalat" w:hAnsi="GHEA Grapalat"/>
          <w:lang w:val="hy-AM"/>
        </w:rPr>
        <w:t>83</w:t>
      </w:r>
      <w:r w:rsidR="00F144D7" w:rsidRPr="00827AD6">
        <w:rPr>
          <w:rFonts w:ascii="GHEA Grapalat" w:hAnsi="GHEA Grapalat"/>
          <w:lang w:val="hy-AM"/>
        </w:rPr>
        <w:t xml:space="preserve">. </w:t>
      </w:r>
      <w:r w:rsidR="007D1A25" w:rsidRPr="00827AD6">
        <w:rPr>
          <w:rFonts w:ascii="GHEA Grapalat" w:hAnsi="GHEA Grapalat"/>
          <w:lang w:val="hy-AM"/>
        </w:rPr>
        <w:t>Ապահով դպրոց</w:t>
      </w:r>
      <w:r w:rsidR="00F144D7" w:rsidRPr="00827AD6">
        <w:rPr>
          <w:rFonts w:ascii="GHEA Grapalat" w:hAnsi="GHEA Grapalat"/>
          <w:lang w:val="hy-AM"/>
        </w:rPr>
        <w:t>»</w:t>
      </w:r>
      <w:r w:rsidRPr="00827AD6">
        <w:rPr>
          <w:rFonts w:ascii="GHEA Grapalat" w:hAnsi="GHEA Grapalat"/>
          <w:lang w:val="hy-AM"/>
        </w:rPr>
        <w:t xml:space="preserve"> </w:t>
      </w:r>
      <w:r w:rsidR="00F144D7" w:rsidRPr="00827AD6">
        <w:rPr>
          <w:rFonts w:ascii="GHEA Grapalat" w:hAnsi="GHEA Grapalat"/>
          <w:lang w:val="hy-AM"/>
        </w:rPr>
        <w:t>«</w:t>
      </w:r>
      <w:r w:rsidR="007D1A25" w:rsidRPr="00827AD6">
        <w:rPr>
          <w:rFonts w:ascii="GHEA Grapalat" w:hAnsi="GHEA Grapalat"/>
          <w:lang w:val="hy-AM"/>
        </w:rPr>
        <w:t>32003</w:t>
      </w:r>
      <w:r w:rsidR="00F144D7" w:rsidRPr="00827AD6">
        <w:rPr>
          <w:rFonts w:ascii="GHEA Grapalat" w:hAnsi="GHEA Grapalat"/>
          <w:lang w:val="hy-AM"/>
        </w:rPr>
        <w:t xml:space="preserve">. </w:t>
      </w:r>
      <w:r w:rsidR="007D1A25" w:rsidRPr="00827AD6">
        <w:rPr>
          <w:rFonts w:ascii="GHEA Grapalat" w:hAnsi="GHEA Grapalat" w:cs="Sylfaen"/>
          <w:lang w:val="hy-AM" w:eastAsia="ru-RU"/>
        </w:rPr>
        <w:t>Փոքրաքանակ երեխաներով համալրված հանրակրթական դպրոցների և կրթահամալիրների մոդուլային շենքերի կառուցում</w:t>
      </w:r>
      <w:r w:rsidR="00F144D7" w:rsidRPr="00827AD6">
        <w:rPr>
          <w:rFonts w:ascii="GHEA Grapalat" w:hAnsi="GHEA Grapalat" w:cs="Sylfaen"/>
          <w:lang w:val="hy-AM" w:eastAsia="ru-RU"/>
        </w:rPr>
        <w:t>»</w:t>
      </w:r>
      <w:r w:rsidRPr="00827AD6">
        <w:rPr>
          <w:rFonts w:ascii="GHEA Grapalat" w:hAnsi="GHEA Grapalat"/>
          <w:lang w:val="hy-AM"/>
        </w:rPr>
        <w:t xml:space="preserve"> </w:t>
      </w:r>
      <w:proofErr w:type="spellStart"/>
      <w:r w:rsidRPr="00827AD6">
        <w:rPr>
          <w:rFonts w:ascii="GHEA Grapalat" w:hAnsi="GHEA Grapalat"/>
          <w:lang w:val="hy-AM"/>
        </w:rPr>
        <w:t>միջոցառմամբ</w:t>
      </w:r>
      <w:proofErr w:type="spellEnd"/>
      <w:r w:rsidRPr="00827AD6">
        <w:rPr>
          <w:rFonts w:ascii="GHEA Grapalat" w:hAnsi="GHEA Grapalat"/>
          <w:lang w:val="hy-AM"/>
        </w:rPr>
        <w:t xml:space="preserve"> նախատեսված գումարի մի մասը, </w:t>
      </w:r>
      <w:r w:rsidRPr="00827AD6">
        <w:rPr>
          <w:rFonts w:ascii="GHEA Grapalat" w:hAnsi="GHEA Grapalat" w:cs="Sylfaen"/>
          <w:lang w:val="hy-AM" w:eastAsia="ru-RU"/>
        </w:rPr>
        <w:t xml:space="preserve">որի հետագայում ամբողջական կամ մասնակի վերականգնման անհրաժեշտությունը առկա չէ: </w:t>
      </w:r>
      <w:r w:rsidR="00E815C8" w:rsidRPr="00827AD6">
        <w:rPr>
          <w:rFonts w:ascii="GHEA Grapalat" w:hAnsi="GHEA Grapalat" w:cs="Sylfaen"/>
          <w:lang w:val="hy-AM" w:eastAsia="ru-RU"/>
        </w:rPr>
        <w:t>Նվազեցվող գումարը հանդիսանում է օբյեկտներով չբաշխված գումար։</w:t>
      </w:r>
      <w:r w:rsidR="00CF691E" w:rsidRPr="00CF691E">
        <w:rPr>
          <w:rFonts w:ascii="GHEA Grapalat" w:hAnsi="GHEA Grapalat" w:cs="Sylfaen"/>
          <w:lang w:val="hy-AM" w:eastAsia="ru-RU"/>
        </w:rPr>
        <w:t xml:space="preserve"> </w:t>
      </w:r>
      <w:r w:rsidR="00CF691E">
        <w:rPr>
          <w:rFonts w:ascii="GHEA Grapalat" w:hAnsi="GHEA Grapalat" w:cs="Sylfaen"/>
          <w:lang w:val="hy-AM" w:eastAsia="ru-RU"/>
        </w:rPr>
        <w:t xml:space="preserve">Նախագծով նվազեցվում է նաև նույն ծրագրի «32007. </w:t>
      </w:r>
      <w:r w:rsidR="00CF691E" w:rsidRPr="00CF691E">
        <w:rPr>
          <w:rFonts w:ascii="GHEA Grapalat" w:hAnsi="GHEA Grapalat" w:cs="Sylfaen"/>
          <w:lang w:val="hy-AM" w:eastAsia="ru-RU"/>
        </w:rPr>
        <w:t xml:space="preserve">Հանրակրթական կրթություն իրականացնող ուսումնական հաստատությունների նոր </w:t>
      </w:r>
      <w:proofErr w:type="spellStart"/>
      <w:r w:rsidR="00CF691E" w:rsidRPr="00CF691E">
        <w:rPr>
          <w:rFonts w:ascii="GHEA Grapalat" w:hAnsi="GHEA Grapalat" w:cs="Sylfaen"/>
          <w:lang w:val="hy-AM" w:eastAsia="ru-RU"/>
        </w:rPr>
        <w:t>մարզադահլիճների</w:t>
      </w:r>
      <w:proofErr w:type="spellEnd"/>
      <w:r w:rsidR="00CF691E" w:rsidRPr="00CF691E">
        <w:rPr>
          <w:rFonts w:ascii="GHEA Grapalat" w:hAnsi="GHEA Grapalat" w:cs="Sylfaen"/>
          <w:lang w:val="hy-AM" w:eastAsia="ru-RU"/>
        </w:rPr>
        <w:t xml:space="preserve"> կառուցում</w:t>
      </w:r>
      <w:r w:rsidR="00CF691E">
        <w:rPr>
          <w:rFonts w:ascii="GHEA Grapalat" w:hAnsi="GHEA Grapalat" w:cs="Sylfaen"/>
          <w:lang w:val="hy-AM" w:eastAsia="ru-RU"/>
        </w:rPr>
        <w:t xml:space="preserve">» միջոցառման գումարի մասը, որը նախատեսված է </w:t>
      </w:r>
      <w:proofErr w:type="spellStart"/>
      <w:r w:rsidR="00CF691E">
        <w:rPr>
          <w:rFonts w:ascii="GHEA Grapalat" w:hAnsi="GHEA Grapalat" w:cs="Sylfaen"/>
          <w:lang w:val="hy-AM" w:eastAsia="ru-RU"/>
        </w:rPr>
        <w:t>Սիփանի</w:t>
      </w:r>
      <w:proofErr w:type="spellEnd"/>
      <w:r w:rsidR="00CF691E">
        <w:rPr>
          <w:rFonts w:ascii="GHEA Grapalat" w:hAnsi="GHEA Grapalat" w:cs="Sylfaen"/>
          <w:lang w:val="hy-AM" w:eastAsia="ru-RU"/>
        </w:rPr>
        <w:t xml:space="preserve"> միջնակարգ դպրոցի </w:t>
      </w:r>
      <w:proofErr w:type="spellStart"/>
      <w:r w:rsidR="00CF691E">
        <w:rPr>
          <w:rFonts w:ascii="GHEA Grapalat" w:hAnsi="GHEA Grapalat" w:cs="Sylfaen"/>
          <w:lang w:val="hy-AM" w:eastAsia="ru-RU"/>
        </w:rPr>
        <w:t>մարզադահլիճի</w:t>
      </w:r>
      <w:proofErr w:type="spellEnd"/>
      <w:r w:rsidR="00CF691E">
        <w:rPr>
          <w:rFonts w:ascii="GHEA Grapalat" w:hAnsi="GHEA Grapalat" w:cs="Sylfaen"/>
          <w:lang w:val="hy-AM" w:eastAsia="ru-RU"/>
        </w:rPr>
        <w:t xml:space="preserve"> մասնաշենքի կառուցման ՆՆՓ-ի ձեռքբերման և </w:t>
      </w:r>
      <w:proofErr w:type="spellStart"/>
      <w:r w:rsidR="00CF691E">
        <w:rPr>
          <w:rFonts w:ascii="GHEA Grapalat" w:hAnsi="GHEA Grapalat" w:cs="Sylfaen"/>
          <w:lang w:val="hy-AM" w:eastAsia="ru-RU"/>
        </w:rPr>
        <w:t>Ալագյազի</w:t>
      </w:r>
      <w:proofErr w:type="spellEnd"/>
      <w:r w:rsidR="00CF691E">
        <w:rPr>
          <w:rFonts w:ascii="GHEA Grapalat" w:hAnsi="GHEA Grapalat" w:cs="Sylfaen"/>
          <w:lang w:val="hy-AM" w:eastAsia="ru-RU"/>
        </w:rPr>
        <w:t xml:space="preserve"> միջնակարգ դպրոցի կառուցման համար: Նվազեցվող գումարի վերականգնման անհրաժեշտությունը բացակայում է, քանի որ </w:t>
      </w:r>
      <w:r w:rsidR="00CF691E">
        <w:rPr>
          <w:rFonts w:ascii="GHEA Grapalat" w:hAnsi="GHEA Grapalat" w:cs="Sylfaen"/>
          <w:lang w:val="hy-AM" w:eastAsia="ru-RU"/>
        </w:rPr>
        <w:lastRenderedPageBreak/>
        <w:t xml:space="preserve">նշված դպրոցները ներառվել են Արագածոտնի մարզի </w:t>
      </w:r>
      <w:proofErr w:type="spellStart"/>
      <w:r w:rsidR="00CF691E">
        <w:rPr>
          <w:rFonts w:ascii="GHEA Grapalat" w:hAnsi="GHEA Grapalat" w:cs="Sylfaen"/>
          <w:lang w:val="hy-AM" w:eastAsia="ru-RU"/>
        </w:rPr>
        <w:t>կլաստերներում</w:t>
      </w:r>
      <w:proofErr w:type="spellEnd"/>
      <w:r w:rsidR="00CF691E">
        <w:rPr>
          <w:rFonts w:ascii="GHEA Grapalat" w:hAnsi="GHEA Grapalat" w:cs="Sylfaen"/>
          <w:lang w:val="hy-AM" w:eastAsia="ru-RU"/>
        </w:rPr>
        <w:t xml:space="preserve"> և</w:t>
      </w:r>
      <w:r w:rsidR="0073638D">
        <w:rPr>
          <w:rFonts w:ascii="GHEA Grapalat" w:hAnsi="GHEA Grapalat" w:cs="Sylfaen"/>
          <w:lang w:val="hy-AM" w:eastAsia="ru-RU"/>
        </w:rPr>
        <w:t>,</w:t>
      </w:r>
      <w:r w:rsidR="00CF691E">
        <w:rPr>
          <w:rFonts w:ascii="GHEA Grapalat" w:hAnsi="GHEA Grapalat" w:cs="Sylfaen"/>
          <w:lang w:val="hy-AM" w:eastAsia="ru-RU"/>
        </w:rPr>
        <w:t xml:space="preserve"> </w:t>
      </w:r>
      <w:proofErr w:type="spellStart"/>
      <w:r w:rsidR="00CF691E">
        <w:rPr>
          <w:rFonts w:ascii="GHEA Grapalat" w:hAnsi="GHEA Grapalat" w:cs="Sylfaen"/>
          <w:lang w:val="hy-AM" w:eastAsia="ru-RU"/>
        </w:rPr>
        <w:t>հետևաբար</w:t>
      </w:r>
      <w:proofErr w:type="spellEnd"/>
      <w:r w:rsidR="00CF691E">
        <w:rPr>
          <w:rFonts w:ascii="GHEA Grapalat" w:hAnsi="GHEA Grapalat" w:cs="Sylfaen"/>
          <w:lang w:val="hy-AM" w:eastAsia="ru-RU"/>
        </w:rPr>
        <w:t xml:space="preserve">, այդ դպրոցների </w:t>
      </w:r>
      <w:proofErr w:type="spellStart"/>
      <w:r w:rsidR="00CF691E">
        <w:rPr>
          <w:rFonts w:ascii="GHEA Grapalat" w:hAnsi="GHEA Grapalat" w:cs="Sylfaen"/>
          <w:lang w:val="hy-AM" w:eastAsia="ru-RU"/>
        </w:rPr>
        <w:t>շենքային</w:t>
      </w:r>
      <w:proofErr w:type="spellEnd"/>
      <w:r w:rsidR="00CF691E">
        <w:rPr>
          <w:rFonts w:ascii="GHEA Grapalat" w:hAnsi="GHEA Grapalat" w:cs="Sylfaen"/>
          <w:lang w:val="hy-AM" w:eastAsia="ru-RU"/>
        </w:rPr>
        <w:t xml:space="preserve"> պայմանների հարցը լուծվում է </w:t>
      </w:r>
      <w:proofErr w:type="spellStart"/>
      <w:r w:rsidR="00CF691E">
        <w:rPr>
          <w:rFonts w:ascii="GHEA Grapalat" w:hAnsi="GHEA Grapalat" w:cs="Sylfaen"/>
          <w:lang w:val="hy-AM" w:eastAsia="ru-RU"/>
        </w:rPr>
        <w:t>քարտեզագրման</w:t>
      </w:r>
      <w:proofErr w:type="spellEnd"/>
      <w:r w:rsidR="00CF691E">
        <w:rPr>
          <w:rFonts w:ascii="GHEA Grapalat" w:hAnsi="GHEA Grapalat" w:cs="Sylfaen"/>
          <w:lang w:val="hy-AM" w:eastAsia="ru-RU"/>
        </w:rPr>
        <w:t xml:space="preserve"> ծրագրերի շրջանակներում: </w:t>
      </w:r>
      <w:proofErr w:type="spellStart"/>
      <w:r w:rsidR="0093738E">
        <w:rPr>
          <w:rFonts w:ascii="GHEA Grapalat" w:hAnsi="GHEA Grapalat" w:cs="Sylfaen"/>
          <w:lang w:val="hy-AM" w:eastAsia="ru-RU"/>
        </w:rPr>
        <w:t>Ալագյազի</w:t>
      </w:r>
      <w:proofErr w:type="spellEnd"/>
      <w:r w:rsidR="0093738E">
        <w:rPr>
          <w:rFonts w:ascii="GHEA Grapalat" w:hAnsi="GHEA Grapalat" w:cs="Sylfaen"/>
          <w:lang w:val="hy-AM" w:eastAsia="ru-RU"/>
        </w:rPr>
        <w:t xml:space="preserve"> դպրոցի մասով կապալային աշխատանքների գնման մրցույթը </w:t>
      </w:r>
      <w:r w:rsidR="00A763E4">
        <w:rPr>
          <w:rFonts w:ascii="GHEA Grapalat" w:hAnsi="GHEA Grapalat" w:cs="Sylfaen"/>
          <w:lang w:val="hy-AM" w:eastAsia="ru-RU"/>
        </w:rPr>
        <w:t xml:space="preserve">մեկ անգամ </w:t>
      </w:r>
      <w:r w:rsidR="0093738E">
        <w:rPr>
          <w:rFonts w:ascii="GHEA Grapalat" w:hAnsi="GHEA Grapalat" w:cs="Sylfaen"/>
          <w:lang w:val="hy-AM" w:eastAsia="ru-RU"/>
        </w:rPr>
        <w:t>չի կայացել</w:t>
      </w:r>
      <w:r w:rsidR="00A763E4">
        <w:rPr>
          <w:rFonts w:ascii="GHEA Grapalat" w:hAnsi="GHEA Grapalat" w:cs="Sylfaen"/>
          <w:lang w:val="hy-AM" w:eastAsia="ru-RU"/>
        </w:rPr>
        <w:t xml:space="preserve">, </w:t>
      </w:r>
      <w:proofErr w:type="spellStart"/>
      <w:r w:rsidR="00A763E4">
        <w:rPr>
          <w:rFonts w:ascii="GHEA Grapalat" w:hAnsi="GHEA Grapalat" w:cs="Sylfaen"/>
          <w:lang w:val="hy-AM" w:eastAsia="ru-RU"/>
        </w:rPr>
        <w:t>վերահայտարարվել</w:t>
      </w:r>
      <w:proofErr w:type="spellEnd"/>
      <w:r w:rsidR="00A763E4">
        <w:rPr>
          <w:rFonts w:ascii="GHEA Grapalat" w:hAnsi="GHEA Grapalat" w:cs="Sylfaen"/>
          <w:lang w:val="hy-AM" w:eastAsia="ru-RU"/>
        </w:rPr>
        <w:t xml:space="preserve"> է</w:t>
      </w:r>
      <w:r w:rsidR="0093738E">
        <w:rPr>
          <w:rFonts w:ascii="GHEA Grapalat" w:hAnsi="GHEA Grapalat" w:cs="Sylfaen"/>
          <w:lang w:val="hy-AM" w:eastAsia="ru-RU"/>
        </w:rPr>
        <w:t xml:space="preserve"> </w:t>
      </w:r>
      <w:r w:rsidR="00A763E4">
        <w:rPr>
          <w:rFonts w:ascii="GHEA Grapalat" w:hAnsi="GHEA Grapalat" w:cs="Sylfaen"/>
          <w:lang w:val="hy-AM" w:eastAsia="ru-RU"/>
        </w:rPr>
        <w:t>ներկայումս մրցույթը գտնվում է գնահատման փուլում,</w:t>
      </w:r>
      <w:r w:rsidR="0093738E">
        <w:rPr>
          <w:rFonts w:ascii="GHEA Grapalat" w:hAnsi="GHEA Grapalat" w:cs="Sylfaen"/>
          <w:lang w:val="hy-AM" w:eastAsia="ru-RU"/>
        </w:rPr>
        <w:t xml:space="preserve"> պայմանագիրը </w:t>
      </w:r>
      <w:r w:rsidR="00A763E4">
        <w:rPr>
          <w:rFonts w:ascii="GHEA Grapalat" w:hAnsi="GHEA Grapalat" w:cs="Sylfaen"/>
          <w:lang w:val="hy-AM" w:eastAsia="ru-RU"/>
        </w:rPr>
        <w:t xml:space="preserve">դեռ </w:t>
      </w:r>
      <w:r w:rsidR="0093738E">
        <w:rPr>
          <w:rFonts w:ascii="GHEA Grapalat" w:hAnsi="GHEA Grapalat" w:cs="Sylfaen"/>
          <w:lang w:val="hy-AM" w:eastAsia="ru-RU"/>
        </w:rPr>
        <w:t xml:space="preserve">չի կնքվել, իսկ տեխնիկական հսկողության և հեղինակային հսկողության պայմանագրերն ենթակա են նվազեցման, ինչի համար առկա </w:t>
      </w:r>
      <w:r w:rsidR="004C6EE3">
        <w:rPr>
          <w:rFonts w:ascii="GHEA Grapalat" w:hAnsi="GHEA Grapalat" w:cs="Sylfaen"/>
          <w:lang w:val="hy-AM" w:eastAsia="ru-RU"/>
        </w:rPr>
        <w:t>են</w:t>
      </w:r>
      <w:r w:rsidR="0093738E">
        <w:rPr>
          <w:rFonts w:ascii="GHEA Grapalat" w:hAnsi="GHEA Grapalat" w:cs="Sylfaen"/>
          <w:lang w:val="hy-AM" w:eastAsia="ru-RU"/>
        </w:rPr>
        <w:t xml:space="preserve"> կողմերի բանավոր համաձայնություն</w:t>
      </w:r>
      <w:r w:rsidR="004C6EE3">
        <w:rPr>
          <w:rFonts w:ascii="GHEA Grapalat" w:hAnsi="GHEA Grapalat" w:cs="Sylfaen"/>
          <w:lang w:val="hy-AM" w:eastAsia="ru-RU"/>
        </w:rPr>
        <w:t>ներ</w:t>
      </w:r>
      <w:r w:rsidR="0093738E">
        <w:rPr>
          <w:rFonts w:ascii="GHEA Grapalat" w:hAnsi="GHEA Grapalat" w:cs="Sylfaen"/>
          <w:lang w:val="hy-AM" w:eastAsia="ru-RU"/>
        </w:rPr>
        <w:t xml:space="preserve">ը, </w:t>
      </w:r>
      <w:proofErr w:type="spellStart"/>
      <w:r w:rsidR="004C6EE3">
        <w:rPr>
          <w:rFonts w:ascii="GHEA Grapalat" w:hAnsi="GHEA Grapalat" w:cs="Sylfaen"/>
          <w:lang w:val="hy-AM" w:eastAsia="ru-RU"/>
        </w:rPr>
        <w:t>պատվիրտաու</w:t>
      </w:r>
      <w:proofErr w:type="spellEnd"/>
      <w:r w:rsidR="004C6EE3">
        <w:rPr>
          <w:rFonts w:ascii="GHEA Grapalat" w:hAnsi="GHEA Grapalat" w:cs="Sylfaen"/>
          <w:lang w:val="hy-AM" w:eastAsia="ru-RU"/>
        </w:rPr>
        <w:t xml:space="preserve"> մարմինը </w:t>
      </w:r>
      <w:r w:rsidR="004C6EE3" w:rsidRPr="004C6EE3">
        <w:rPr>
          <w:rFonts w:ascii="GHEA Grapalat" w:hAnsi="GHEA Grapalat" w:cs="Sylfaen"/>
          <w:lang w:val="hy-AM" w:eastAsia="ru-RU"/>
        </w:rPr>
        <w:t>(</w:t>
      </w:r>
      <w:r w:rsidR="004C6EE3">
        <w:rPr>
          <w:rFonts w:ascii="GHEA Grapalat" w:hAnsi="GHEA Grapalat" w:cs="Sylfaen"/>
          <w:lang w:val="hy-AM" w:eastAsia="ru-RU"/>
        </w:rPr>
        <w:t>ՀՀ քաղաքաշինության կոմիտեն</w:t>
      </w:r>
      <w:r w:rsidR="004C6EE3" w:rsidRPr="004C6EE3">
        <w:rPr>
          <w:rFonts w:ascii="GHEA Grapalat" w:hAnsi="GHEA Grapalat" w:cs="Sylfaen"/>
          <w:lang w:val="hy-AM" w:eastAsia="ru-RU"/>
        </w:rPr>
        <w:t>)</w:t>
      </w:r>
      <w:r w:rsidR="004C6EE3">
        <w:rPr>
          <w:rFonts w:ascii="GHEA Grapalat" w:hAnsi="GHEA Grapalat" w:cs="Sylfaen"/>
          <w:lang w:val="hy-AM" w:eastAsia="ru-RU"/>
        </w:rPr>
        <w:t xml:space="preserve"> դիմել է</w:t>
      </w:r>
      <w:r w:rsidR="0093738E">
        <w:rPr>
          <w:rFonts w:ascii="GHEA Grapalat" w:hAnsi="GHEA Grapalat" w:cs="Sylfaen"/>
          <w:lang w:val="hy-AM" w:eastAsia="ru-RU"/>
        </w:rPr>
        <w:t xml:space="preserve"> նաև գրավոր համաձայնությունները ստանալու համար: </w:t>
      </w:r>
      <w:proofErr w:type="spellStart"/>
      <w:r w:rsidR="0093738E">
        <w:rPr>
          <w:rFonts w:ascii="GHEA Grapalat" w:hAnsi="GHEA Grapalat" w:cs="Sylfaen"/>
          <w:lang w:val="hy-AM" w:eastAsia="ru-RU"/>
        </w:rPr>
        <w:t>Սիփանի</w:t>
      </w:r>
      <w:proofErr w:type="spellEnd"/>
      <w:r w:rsidR="0093738E">
        <w:rPr>
          <w:rFonts w:ascii="GHEA Grapalat" w:hAnsi="GHEA Grapalat" w:cs="Sylfaen"/>
          <w:lang w:val="hy-AM" w:eastAsia="ru-RU"/>
        </w:rPr>
        <w:t xml:space="preserve"> դպրոցի մասով պայմանագրերը չեն կնքվել:</w:t>
      </w:r>
    </w:p>
    <w:p w:rsidR="00F144D7" w:rsidRPr="00827AD6" w:rsidRDefault="00F144D7" w:rsidP="00F144D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827AD6" w:rsidRDefault="002239C0" w:rsidP="00F144D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827AD6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827AD6">
        <w:rPr>
          <w:rFonts w:ascii="GHEA Grapalat" w:hAnsi="GHEA Grapalat" w:cs="Sylfaen"/>
          <w:b/>
          <w:lang w:val="hy-AM" w:eastAsia="ru-RU"/>
        </w:rPr>
        <w:t>.</w:t>
      </w:r>
    </w:p>
    <w:p w:rsidR="00E815C8" w:rsidRPr="00827AD6" w:rsidRDefault="00E815C8" w:rsidP="00E815C8">
      <w:pPr>
        <w:pStyle w:val="Body"/>
        <w:spacing w:line="360" w:lineRule="auto"/>
        <w:ind w:firstLine="709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</w:pPr>
      <w:r w:rsidRPr="00827AD6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կողմից որդեգրած և ՀՀ կառավարության 2021-2026թթ</w:t>
      </w:r>
      <w:r w:rsidRPr="00827AD6">
        <w:rPr>
          <w:rFonts w:ascii="Cambria Math" w:eastAsia="Times New Roman" w:hAnsi="Cambria Math" w:cs="Cambria Math"/>
          <w:color w:val="auto"/>
          <w:sz w:val="24"/>
          <w:szCs w:val="24"/>
          <w:bdr w:val="none" w:sz="0" w:space="0" w:color="auto"/>
          <w:lang w:val="hy-AM"/>
        </w:rPr>
        <w:t>․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-</w:t>
      </w:r>
      <w:r w:rsidRPr="00827AD6">
        <w:rPr>
          <w:rFonts w:ascii="GHEA Grapalat" w:eastAsia="Times New Roman" w:hAnsi="GHEA Grapalat" w:cs="GHEA Grapalat"/>
          <w:color w:val="auto"/>
          <w:sz w:val="24"/>
          <w:szCs w:val="24"/>
          <w:bdr w:val="none" w:sz="0" w:space="0" w:color="auto"/>
          <w:lang w:val="hy-AM"/>
        </w:rPr>
        <w:t>ի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 </w:t>
      </w:r>
      <w:r w:rsidRPr="00827AD6">
        <w:rPr>
          <w:rFonts w:ascii="GHEA Grapalat" w:eastAsia="Times New Roman" w:hAnsi="GHEA Grapalat" w:cs="GHEA Grapalat"/>
          <w:color w:val="auto"/>
          <w:sz w:val="24"/>
          <w:szCs w:val="24"/>
          <w:bdr w:val="none" w:sz="0" w:space="0" w:color="auto"/>
          <w:lang w:val="hy-AM"/>
        </w:rPr>
        <w:t>ծրագրով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 </w:t>
      </w:r>
      <w:r w:rsidRPr="00827AD6">
        <w:rPr>
          <w:rFonts w:ascii="GHEA Grapalat" w:eastAsia="Times New Roman" w:hAnsi="GHEA Grapalat" w:cs="GHEA Grapalat"/>
          <w:color w:val="auto"/>
          <w:sz w:val="24"/>
          <w:szCs w:val="24"/>
          <w:bdr w:val="none" w:sz="0" w:space="0" w:color="auto"/>
          <w:lang w:val="hy-AM"/>
        </w:rPr>
        <w:t>ամրագրվ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ած 300 դպրոցի կառուցման, վերակառուցման, </w:t>
      </w:r>
      <w:proofErr w:type="spellStart"/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հիմնանորոգման</w:t>
      </w:r>
      <w:proofErr w:type="spellEnd"/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 ծրագրի շրջանակներում ՀՀ կրթության, գիտության, մշակույթի և սպորտի նախարարությունը ՀՀ քաղաքաշինության կոմիտեի օժանդակությամբ մեկնարկել է ՀՀ մարզերի գյուղական բնակավայրերում կրթահամալիրների ստեղծման ծրագիրը։ </w:t>
      </w:r>
      <w:r w:rsidR="00A56492"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Կրթահամալիրների ստեղծմամբ նախատեսվում է իրագործել </w:t>
      </w:r>
      <w:r w:rsidR="00A56492"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ՀՀ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կառավարության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ծրագրով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r w:rsidR="00A56492"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ամրագրված </w:t>
      </w:r>
      <w:proofErr w:type="spellStart"/>
      <w:r w:rsidR="00A56492"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հետևյալ</w:t>
      </w:r>
      <w:proofErr w:type="spellEnd"/>
      <w:r w:rsidR="00A56492"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նպատակները</w:t>
      </w:r>
      <w:r w:rsidRPr="00827AD6">
        <w:rPr>
          <w:rStyle w:val="None"/>
          <w:rFonts w:ascii="GHEA Grapalat" w:eastAsia="GHEA Grapalat" w:hAnsi="GHEA Grapalat" w:cs="Cambria Math"/>
          <w:color w:val="auto"/>
          <w:sz w:val="24"/>
          <w:szCs w:val="24"/>
          <w:u w:color="000000"/>
          <w:lang w:val="es-ES_tradnl"/>
        </w:rPr>
        <w:t>.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</w:p>
    <w:p w:rsidR="00E815C8" w:rsidRPr="00827AD6" w:rsidRDefault="00E815C8" w:rsidP="00E815C8">
      <w:pPr>
        <w:pStyle w:val="Body"/>
        <w:numPr>
          <w:ilvl w:val="0"/>
          <w:numId w:val="9"/>
        </w:numPr>
        <w:spacing w:line="360" w:lineRule="auto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</w:pP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բարձրացնել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նախադպրոցական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կրթության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մատչելիության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եւ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հասանելիության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աստիճանը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բոլոր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համայնքներում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,</w:t>
      </w:r>
    </w:p>
    <w:p w:rsidR="00E815C8" w:rsidRPr="00827AD6" w:rsidRDefault="00E815C8" w:rsidP="00E815C8">
      <w:pPr>
        <w:pStyle w:val="Body"/>
        <w:numPr>
          <w:ilvl w:val="0"/>
          <w:numId w:val="9"/>
        </w:numPr>
        <w:spacing w:line="360" w:lineRule="auto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</w:pP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ներդնել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դպրոցական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կառավարման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բարելավված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համակարգ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,</w:t>
      </w:r>
    </w:p>
    <w:p w:rsidR="00E815C8" w:rsidRPr="00827AD6" w:rsidRDefault="00E815C8" w:rsidP="00E815C8">
      <w:pPr>
        <w:pStyle w:val="Body"/>
        <w:numPr>
          <w:ilvl w:val="0"/>
          <w:numId w:val="9"/>
        </w:numPr>
        <w:spacing w:line="360" w:lineRule="auto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</w:pP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ներդնել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փոքրաթիվ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աշակերտական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համակազմ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ունեցող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դպրոցների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կրթության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կազմակերպման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արդյունավետ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  <w:proofErr w:type="spellStart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մոդելներ</w:t>
      </w:r>
      <w:proofErr w:type="spellEnd"/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։</w:t>
      </w:r>
    </w:p>
    <w:p w:rsidR="00A56492" w:rsidRDefault="00A56492" w:rsidP="00E815C8">
      <w:pPr>
        <w:pStyle w:val="Body"/>
        <w:spacing w:line="360" w:lineRule="auto"/>
        <w:ind w:firstLine="709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</w:pPr>
      <w:r w:rsidRPr="00827AD6">
        <w:rPr>
          <w:rFonts w:ascii="GHEA Grapalat" w:hAnsi="GHEA Grapalat"/>
          <w:color w:val="auto"/>
          <w:sz w:val="24"/>
          <w:szCs w:val="24"/>
          <w:lang w:val="hy-AM"/>
        </w:rPr>
        <w:t xml:space="preserve">Կրթահամալիրների ստեղծման </w:t>
      </w:r>
      <w:r w:rsidR="00E815C8" w:rsidRPr="00827AD6">
        <w:rPr>
          <w:rFonts w:ascii="GHEA Grapalat" w:hAnsi="GHEA Grapalat"/>
          <w:color w:val="auto"/>
          <w:sz w:val="24"/>
          <w:szCs w:val="24"/>
          <w:lang w:val="hy-AM"/>
        </w:rPr>
        <w:t>ծրագր</w:t>
      </w:r>
      <w:r w:rsidRPr="00827AD6">
        <w:rPr>
          <w:rFonts w:ascii="GHEA Grapalat" w:hAnsi="GHEA Grapalat"/>
          <w:color w:val="auto"/>
          <w:sz w:val="24"/>
          <w:szCs w:val="24"/>
          <w:lang w:val="hy-AM"/>
        </w:rPr>
        <w:t xml:space="preserve">ում ուսումնական հաստատությունների ընդգրկման </w:t>
      </w:r>
      <w:proofErr w:type="spellStart"/>
      <w:r w:rsidRPr="00827AD6">
        <w:rPr>
          <w:rFonts w:ascii="GHEA Grapalat" w:hAnsi="GHEA Grapalat"/>
          <w:color w:val="auto"/>
          <w:sz w:val="24"/>
          <w:szCs w:val="24"/>
          <w:lang w:val="hy-AM"/>
        </w:rPr>
        <w:t>նախապայմանները</w:t>
      </w:r>
      <w:proofErr w:type="spellEnd"/>
      <w:r w:rsidRPr="00827AD6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proofErr w:type="spellStart"/>
      <w:r w:rsidRPr="00827AD6">
        <w:rPr>
          <w:rFonts w:ascii="GHEA Grapalat" w:hAnsi="GHEA Grapalat"/>
          <w:color w:val="auto"/>
          <w:sz w:val="24"/>
          <w:szCs w:val="24"/>
          <w:lang w:val="hy-AM"/>
        </w:rPr>
        <w:t>հետևյալն</w:t>
      </w:r>
      <w:proofErr w:type="spellEnd"/>
      <w:r w:rsidR="00E815C8"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են՝ 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դպրոցների </w:t>
      </w:r>
      <w:r w:rsidR="00E815C8"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փոքրաքանակ աշակերտական </w:t>
      </w:r>
      <w:proofErr w:type="spellStart"/>
      <w:r w:rsidR="00E815C8"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համակազմ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ը</w:t>
      </w:r>
      <w:proofErr w:type="spellEnd"/>
      <w:r w:rsidR="00E815C8"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, նախադպրոցական ծառայությունների բացակայությունը և շահառու երեխաների փոքր թիվը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։ Նշված նախապայմաններից ելնելով ՀՀ </w:t>
      </w:r>
      <w:r w:rsidR="00666162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Արագածոտնի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մարզում ընտրվել է թվով </w:t>
      </w:r>
      <w:r w:rsidR="00666162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7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բնակավայր, </w:t>
      </w:r>
      <w:r w:rsidR="00666162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Արմավիրի մարզում՝ թվով 4 բնակավայր, 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իսկ </w:t>
      </w:r>
      <w:r w:rsidR="00666162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Գեղարքունիքի 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մարզում՝ </w:t>
      </w:r>
      <w:r w:rsidR="00666162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9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։ </w:t>
      </w:r>
      <w:r w:rsidR="0073638D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Այդ բնակավայրերն են.</w:t>
      </w:r>
    </w:p>
    <w:p w:rsidR="0073638D" w:rsidRPr="0073638D" w:rsidRDefault="0073638D" w:rsidP="0073638D">
      <w:pPr>
        <w:pStyle w:val="Body"/>
        <w:numPr>
          <w:ilvl w:val="0"/>
          <w:numId w:val="11"/>
        </w:numPr>
        <w:spacing w:line="360" w:lineRule="auto"/>
        <w:jc w:val="both"/>
        <w:rPr>
          <w:rStyle w:val="None"/>
          <w:rFonts w:ascii="GHEA Grapalat" w:hAnsi="GHEA Grapalat"/>
          <w:b/>
          <w:color w:val="auto"/>
          <w:sz w:val="24"/>
          <w:szCs w:val="24"/>
          <w:lang w:val="hy-AM"/>
        </w:rPr>
      </w:pPr>
      <w:r>
        <w:rPr>
          <w:rStyle w:val="None"/>
          <w:rFonts w:ascii="GHEA Grapalat" w:eastAsia="GHEA Grapalat" w:hAnsi="GHEA Grapalat" w:cs="GHEA Grapalat"/>
          <w:b/>
          <w:color w:val="auto"/>
          <w:sz w:val="24"/>
          <w:szCs w:val="24"/>
          <w:u w:color="000000"/>
          <w:lang w:val="hy-AM"/>
        </w:rPr>
        <w:t>Արագածոտն.</w:t>
      </w:r>
    </w:p>
    <w:p w:rsidR="0073638D" w:rsidRDefault="0073638D" w:rsidP="0073638D">
      <w:pPr>
        <w:pStyle w:val="Body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Ագարակավան</w:t>
      </w:r>
      <w:proofErr w:type="spellEnd"/>
    </w:p>
    <w:p w:rsidR="0073638D" w:rsidRPr="0073638D" w:rsidRDefault="0073638D" w:rsidP="0073638D">
      <w:pPr>
        <w:pStyle w:val="Body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lastRenderedPageBreak/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Ռյա</w:t>
      </w:r>
      <w:proofErr w:type="spellEnd"/>
      <w:r w:rsidRPr="0073638D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Թազա</w:t>
      </w:r>
      <w:proofErr w:type="spellEnd"/>
    </w:p>
    <w:p w:rsidR="0073638D" w:rsidRPr="0073638D" w:rsidRDefault="0073638D" w:rsidP="0073638D">
      <w:pPr>
        <w:pStyle w:val="Body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Նոր-Ամանոս</w:t>
      </w:r>
      <w:proofErr w:type="spellEnd"/>
    </w:p>
    <w:p w:rsidR="0073638D" w:rsidRPr="0073638D" w:rsidRDefault="0073638D" w:rsidP="0073638D">
      <w:pPr>
        <w:pStyle w:val="Body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Ճարճակիս</w:t>
      </w:r>
      <w:proofErr w:type="spellEnd"/>
    </w:p>
    <w:p w:rsidR="0073638D" w:rsidRPr="0073638D" w:rsidRDefault="0073638D" w:rsidP="0073638D">
      <w:pPr>
        <w:pStyle w:val="Body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Զարինջա</w:t>
      </w:r>
      <w:proofErr w:type="spellEnd"/>
    </w:p>
    <w:p w:rsidR="0073638D" w:rsidRPr="0073638D" w:rsidRDefault="0073638D" w:rsidP="0073638D">
      <w:pPr>
        <w:pStyle w:val="Body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Վարդենուտ</w:t>
      </w:r>
      <w:proofErr w:type="spellEnd"/>
    </w:p>
    <w:p w:rsidR="0073638D" w:rsidRDefault="0073638D" w:rsidP="0073638D">
      <w:pPr>
        <w:pStyle w:val="Body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Կարին</w:t>
      </w:r>
      <w:proofErr w:type="spellEnd"/>
    </w:p>
    <w:p w:rsidR="0073638D" w:rsidRPr="0073638D" w:rsidRDefault="0073638D" w:rsidP="0073638D">
      <w:pPr>
        <w:pStyle w:val="Body"/>
        <w:numPr>
          <w:ilvl w:val="0"/>
          <w:numId w:val="11"/>
        </w:numPr>
        <w:spacing w:line="360" w:lineRule="auto"/>
        <w:jc w:val="both"/>
        <w:rPr>
          <w:rFonts w:ascii="GHEA Grapalat" w:hAnsi="GHEA Grapalat"/>
          <w:b/>
          <w:color w:val="auto"/>
          <w:sz w:val="24"/>
          <w:szCs w:val="24"/>
        </w:rPr>
      </w:pPr>
      <w:r w:rsidRPr="0073638D">
        <w:rPr>
          <w:rFonts w:ascii="GHEA Grapalat" w:hAnsi="GHEA Grapalat"/>
          <w:b/>
          <w:color w:val="auto"/>
          <w:sz w:val="24"/>
          <w:szCs w:val="24"/>
          <w:lang w:val="hy-AM"/>
        </w:rPr>
        <w:t>Արմավիր.</w:t>
      </w:r>
    </w:p>
    <w:p w:rsidR="0073638D" w:rsidRPr="0073638D" w:rsidRDefault="0073638D" w:rsidP="0073638D">
      <w:pPr>
        <w:pStyle w:val="Body"/>
        <w:numPr>
          <w:ilvl w:val="0"/>
          <w:numId w:val="14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Երասխահուն</w:t>
      </w:r>
      <w:proofErr w:type="spellEnd"/>
    </w:p>
    <w:p w:rsidR="0073638D" w:rsidRDefault="0073638D" w:rsidP="0073638D">
      <w:pPr>
        <w:pStyle w:val="Body"/>
        <w:numPr>
          <w:ilvl w:val="0"/>
          <w:numId w:val="14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Վարդանաշեն</w:t>
      </w:r>
      <w:proofErr w:type="spellEnd"/>
    </w:p>
    <w:p w:rsidR="0073638D" w:rsidRPr="0073638D" w:rsidRDefault="0073638D" w:rsidP="0073638D">
      <w:pPr>
        <w:pStyle w:val="Body"/>
        <w:numPr>
          <w:ilvl w:val="0"/>
          <w:numId w:val="14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Երվանդաշատ</w:t>
      </w:r>
      <w:proofErr w:type="spellEnd"/>
    </w:p>
    <w:p w:rsidR="0073638D" w:rsidRDefault="0073638D" w:rsidP="0073638D">
      <w:pPr>
        <w:pStyle w:val="Body"/>
        <w:numPr>
          <w:ilvl w:val="0"/>
          <w:numId w:val="14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Նոր</w:t>
      </w:r>
      <w:proofErr w:type="spellEnd"/>
      <w:r w:rsidRPr="0073638D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Արտագերս</w:t>
      </w:r>
      <w:proofErr w:type="spellEnd"/>
    </w:p>
    <w:p w:rsidR="0073638D" w:rsidRPr="0073638D" w:rsidRDefault="0073638D" w:rsidP="0073638D">
      <w:pPr>
        <w:pStyle w:val="Body"/>
        <w:numPr>
          <w:ilvl w:val="0"/>
          <w:numId w:val="11"/>
        </w:numPr>
        <w:spacing w:line="360" w:lineRule="auto"/>
        <w:jc w:val="both"/>
        <w:rPr>
          <w:rFonts w:ascii="GHEA Grapalat" w:hAnsi="GHEA Grapalat"/>
          <w:b/>
          <w:color w:val="auto"/>
          <w:sz w:val="24"/>
          <w:szCs w:val="24"/>
        </w:rPr>
      </w:pPr>
      <w:r w:rsidRPr="0073638D">
        <w:rPr>
          <w:rFonts w:ascii="GHEA Grapalat" w:hAnsi="GHEA Grapalat"/>
          <w:b/>
          <w:color w:val="auto"/>
          <w:sz w:val="24"/>
          <w:szCs w:val="24"/>
          <w:lang w:val="hy-AM"/>
        </w:rPr>
        <w:t>Գեղարքունիք.</w:t>
      </w:r>
    </w:p>
    <w:p w:rsidR="0073638D" w:rsidRPr="0073638D" w:rsidRDefault="0073638D" w:rsidP="0073638D">
      <w:pPr>
        <w:pStyle w:val="Body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Թթուջուր</w:t>
      </w:r>
      <w:proofErr w:type="spellEnd"/>
    </w:p>
    <w:p w:rsidR="0073638D" w:rsidRPr="0073638D" w:rsidRDefault="0073638D" w:rsidP="0073638D">
      <w:pPr>
        <w:pStyle w:val="Body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Մարտուն</w:t>
      </w:r>
      <w:proofErr w:type="spellEnd"/>
      <w:r>
        <w:rPr>
          <w:rFonts w:ascii="GHEA Grapalat" w:hAnsi="GHEA Grapalat"/>
          <w:color w:val="auto"/>
          <w:sz w:val="24"/>
          <w:szCs w:val="24"/>
          <w:lang w:val="hy-AM"/>
        </w:rPr>
        <w:t>ի</w:t>
      </w:r>
    </w:p>
    <w:p w:rsidR="0073638D" w:rsidRPr="0073638D" w:rsidRDefault="0073638D" w:rsidP="0073638D">
      <w:pPr>
        <w:pStyle w:val="Body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Դպրաբակ</w:t>
      </w:r>
      <w:proofErr w:type="spellEnd"/>
    </w:p>
    <w:p w:rsidR="0073638D" w:rsidRPr="0073638D" w:rsidRDefault="0073638D" w:rsidP="0073638D">
      <w:pPr>
        <w:pStyle w:val="Body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Շատվան</w:t>
      </w:r>
      <w:proofErr w:type="spellEnd"/>
    </w:p>
    <w:p w:rsidR="0073638D" w:rsidRPr="0073638D" w:rsidRDefault="0073638D" w:rsidP="0073638D">
      <w:pPr>
        <w:pStyle w:val="Body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Կախակն</w:t>
      </w:r>
      <w:proofErr w:type="spellEnd"/>
    </w:p>
    <w:p w:rsidR="0073638D" w:rsidRPr="0073638D" w:rsidRDefault="0073638D" w:rsidP="0073638D">
      <w:pPr>
        <w:pStyle w:val="Body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Արեգուն</w:t>
      </w:r>
      <w:proofErr w:type="spellEnd"/>
    </w:p>
    <w:p w:rsidR="0073638D" w:rsidRPr="0073638D" w:rsidRDefault="0073638D" w:rsidP="0073638D">
      <w:pPr>
        <w:pStyle w:val="Body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Փոքր</w:t>
      </w:r>
      <w:proofErr w:type="spellEnd"/>
      <w:r w:rsidRPr="0073638D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Մասրիկ</w:t>
      </w:r>
      <w:proofErr w:type="spellEnd"/>
    </w:p>
    <w:p w:rsidR="0073638D" w:rsidRPr="0073638D" w:rsidRDefault="0073638D" w:rsidP="0073638D">
      <w:pPr>
        <w:pStyle w:val="Body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Մաքենիս</w:t>
      </w:r>
      <w:proofErr w:type="spellEnd"/>
    </w:p>
    <w:p w:rsidR="0073638D" w:rsidRPr="0073638D" w:rsidRDefault="0073638D" w:rsidP="0073638D">
      <w:pPr>
        <w:pStyle w:val="Body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3638D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3638D">
        <w:rPr>
          <w:rFonts w:ascii="GHEA Grapalat" w:hAnsi="GHEA Grapalat"/>
          <w:color w:val="auto"/>
          <w:sz w:val="24"/>
          <w:szCs w:val="24"/>
        </w:rPr>
        <w:t>Մադինա</w:t>
      </w:r>
      <w:proofErr w:type="spellEnd"/>
      <w:r w:rsidR="0076628C">
        <w:rPr>
          <w:rFonts w:ascii="GHEA Grapalat" w:hAnsi="GHEA Grapalat"/>
          <w:color w:val="auto"/>
          <w:sz w:val="24"/>
          <w:szCs w:val="24"/>
          <w:lang w:val="hy-AM"/>
        </w:rPr>
        <w:t>:</w:t>
      </w:r>
    </w:p>
    <w:p w:rsidR="0076628C" w:rsidRDefault="0076628C" w:rsidP="00666162">
      <w:pPr>
        <w:pStyle w:val="Body"/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</w:pPr>
    </w:p>
    <w:p w:rsidR="00827AD6" w:rsidRDefault="006255BA" w:rsidP="00666162">
      <w:pPr>
        <w:pStyle w:val="Body"/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</w:pPr>
      <w:r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Կրթահամալիրների ստեղծման ծրագրի շրջանակներում մարզեր կատարած այցերի և իրականացրած ուսումնասիրությունների արդյունքում որոշվել է այն բնակավայրերի համար, </w:t>
      </w:r>
      <w:proofErr w:type="spellStart"/>
      <w:r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որտեղի</w:t>
      </w:r>
      <w:proofErr w:type="spellEnd"/>
      <w:r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 դպրոցների աշա</w:t>
      </w:r>
      <w:r w:rsidR="0076628C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կ</w:t>
      </w:r>
      <w:r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երտական </w:t>
      </w:r>
      <w:proofErr w:type="spellStart"/>
      <w:r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համակ</w:t>
      </w:r>
      <w:r w:rsidR="00D81891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ա</w:t>
      </w:r>
      <w:r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զմը</w:t>
      </w:r>
      <w:proofErr w:type="spellEnd"/>
      <w:r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 մեծ է, կառուցել դպրոցների նոր շենքեր</w:t>
      </w:r>
      <w:r w:rsidR="00666162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 </w:t>
      </w:r>
      <w:r w:rsidR="00666162" w:rsidRPr="00666162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(</w:t>
      </w:r>
      <w:r w:rsidR="00666162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Արա</w:t>
      </w:r>
      <w:r w:rsidR="0076628C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գածոտնի մարզում՝ 8 բնակավայր, Ար</w:t>
      </w:r>
      <w:r w:rsidR="00666162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մավիրի մարզում՝ 8 բնակավայ</w:t>
      </w:r>
      <w:r w:rsidR="0076628C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ր, իսկ Գեղարքու</w:t>
      </w:r>
      <w:r w:rsidR="00666162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նիքի մարզում՝ 6 բնակավայր</w:t>
      </w:r>
      <w:r w:rsidR="00666162" w:rsidRPr="00666162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)</w:t>
      </w:r>
      <w:r w:rsidR="0076628C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: Այդ դպրոցներն են.</w:t>
      </w:r>
    </w:p>
    <w:p w:rsidR="0076628C" w:rsidRPr="0076628C" w:rsidRDefault="0076628C" w:rsidP="0076628C">
      <w:pPr>
        <w:pStyle w:val="Body"/>
        <w:numPr>
          <w:ilvl w:val="0"/>
          <w:numId w:val="16"/>
        </w:numPr>
        <w:spacing w:line="360" w:lineRule="auto"/>
        <w:jc w:val="both"/>
        <w:rPr>
          <w:rFonts w:ascii="GHEA Grapalat" w:hAnsi="GHEA Grapalat"/>
          <w:b/>
          <w:color w:val="auto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auto"/>
          <w:sz w:val="24"/>
          <w:szCs w:val="24"/>
          <w:bdr w:val="none" w:sz="0" w:space="0" w:color="auto"/>
          <w:lang w:val="hy-AM"/>
        </w:rPr>
        <w:t>Արագածոտն.</w:t>
      </w:r>
    </w:p>
    <w:p w:rsidR="0076628C" w:rsidRPr="0076628C" w:rsidRDefault="0076628C" w:rsidP="0076628C">
      <w:pPr>
        <w:pStyle w:val="Body"/>
        <w:numPr>
          <w:ilvl w:val="0"/>
          <w:numId w:val="17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76628C">
        <w:rPr>
          <w:rFonts w:ascii="GHEA Grapalat" w:hAnsi="GHEA Grapalat"/>
          <w:color w:val="auto"/>
          <w:sz w:val="24"/>
          <w:szCs w:val="24"/>
          <w:lang w:val="hy-AM"/>
        </w:rPr>
        <w:t xml:space="preserve">ք. Ապարանի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  <w:lang w:val="hy-AM"/>
        </w:rPr>
        <w:t>Վ.Եղիազարյան</w:t>
      </w:r>
      <w:proofErr w:type="spellEnd"/>
      <w:r w:rsidRPr="0076628C">
        <w:rPr>
          <w:rFonts w:ascii="GHEA Grapalat" w:hAnsi="GHEA Grapalat"/>
          <w:color w:val="auto"/>
          <w:sz w:val="24"/>
          <w:szCs w:val="24"/>
          <w:lang w:val="hy-AM"/>
        </w:rPr>
        <w:t xml:space="preserve"> անվ. թիվ 1 հիմնական դպրոց</w:t>
      </w:r>
      <w:r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76628C">
        <w:rPr>
          <w:rFonts w:ascii="GHEA Grapalat" w:hAnsi="GHEA Grapalat"/>
          <w:color w:val="auto"/>
          <w:sz w:val="24"/>
          <w:szCs w:val="24"/>
          <w:lang w:val="hy-AM"/>
        </w:rPr>
        <w:t>(</w:t>
      </w:r>
      <w:r>
        <w:rPr>
          <w:rFonts w:ascii="GHEA Grapalat" w:hAnsi="GHEA Grapalat"/>
          <w:color w:val="auto"/>
          <w:sz w:val="24"/>
          <w:szCs w:val="24"/>
          <w:lang w:val="hy-AM"/>
        </w:rPr>
        <w:t>կկառուցվի միջնակարգ դպրոց</w:t>
      </w:r>
      <w:r w:rsidRPr="0076628C">
        <w:rPr>
          <w:rFonts w:ascii="GHEA Grapalat" w:hAnsi="GHEA Grapalat"/>
          <w:color w:val="auto"/>
          <w:sz w:val="24"/>
          <w:szCs w:val="24"/>
          <w:lang w:val="hy-AM"/>
        </w:rPr>
        <w:t>)</w:t>
      </w:r>
    </w:p>
    <w:p w:rsidR="0076628C" w:rsidRPr="0076628C" w:rsidRDefault="0076628C" w:rsidP="0076628C">
      <w:pPr>
        <w:pStyle w:val="Body"/>
        <w:numPr>
          <w:ilvl w:val="0"/>
          <w:numId w:val="17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76628C">
        <w:rPr>
          <w:rFonts w:ascii="GHEA Grapalat" w:hAnsi="GHEA Grapalat"/>
          <w:color w:val="auto"/>
          <w:sz w:val="24"/>
          <w:szCs w:val="24"/>
          <w:lang w:val="hy-AM"/>
        </w:rPr>
        <w:lastRenderedPageBreak/>
        <w:t>ք. Թալինի թիվ 2 հիմնական դպրոց</w:t>
      </w:r>
      <w:r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76628C">
        <w:rPr>
          <w:rFonts w:ascii="GHEA Grapalat" w:hAnsi="GHEA Grapalat"/>
          <w:color w:val="auto"/>
          <w:sz w:val="24"/>
          <w:szCs w:val="24"/>
          <w:lang w:val="hy-AM"/>
        </w:rPr>
        <w:t>(</w:t>
      </w:r>
      <w:r>
        <w:rPr>
          <w:rFonts w:ascii="GHEA Grapalat" w:hAnsi="GHEA Grapalat"/>
          <w:color w:val="auto"/>
          <w:sz w:val="24"/>
          <w:szCs w:val="24"/>
          <w:lang w:val="hy-AM"/>
        </w:rPr>
        <w:t>կկառուցվի միջնակարգ դպրոց</w:t>
      </w:r>
      <w:r w:rsidRPr="0076628C">
        <w:rPr>
          <w:rFonts w:ascii="GHEA Grapalat" w:hAnsi="GHEA Grapalat"/>
          <w:color w:val="auto"/>
          <w:sz w:val="24"/>
          <w:szCs w:val="24"/>
          <w:lang w:val="hy-AM"/>
        </w:rPr>
        <w:t>)</w:t>
      </w:r>
    </w:p>
    <w:p w:rsidR="0076628C" w:rsidRPr="0076628C" w:rsidRDefault="0076628C" w:rsidP="0076628C">
      <w:pPr>
        <w:pStyle w:val="Body"/>
        <w:numPr>
          <w:ilvl w:val="0"/>
          <w:numId w:val="17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76628C">
        <w:rPr>
          <w:rFonts w:ascii="GHEA Grapalat" w:hAnsi="GHEA Grapalat"/>
          <w:color w:val="auto"/>
          <w:sz w:val="24"/>
          <w:szCs w:val="24"/>
          <w:lang w:val="hy-AM"/>
        </w:rPr>
        <w:t xml:space="preserve">գ. Ներքին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  <w:lang w:val="hy-AM"/>
        </w:rPr>
        <w:t>Սասնաշենի</w:t>
      </w:r>
      <w:proofErr w:type="spellEnd"/>
      <w:r w:rsidRPr="0076628C">
        <w:rPr>
          <w:rFonts w:ascii="GHEA Grapalat" w:hAnsi="GHEA Grapalat"/>
          <w:color w:val="auto"/>
          <w:sz w:val="24"/>
          <w:szCs w:val="24"/>
          <w:lang w:val="hy-AM"/>
        </w:rPr>
        <w:t xml:space="preserve"> միջնակարգ դպրոց</w:t>
      </w:r>
    </w:p>
    <w:p w:rsidR="0076628C" w:rsidRPr="0054697E" w:rsidRDefault="0076628C" w:rsidP="0076628C">
      <w:pPr>
        <w:pStyle w:val="Body"/>
        <w:numPr>
          <w:ilvl w:val="0"/>
          <w:numId w:val="17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54697E">
        <w:rPr>
          <w:rFonts w:ascii="GHEA Grapalat" w:hAnsi="GHEA Grapalat"/>
          <w:color w:val="auto"/>
          <w:sz w:val="24"/>
          <w:szCs w:val="24"/>
          <w:lang w:val="hy-AM"/>
        </w:rPr>
        <w:t xml:space="preserve">ք. Աշտարակի </w:t>
      </w:r>
      <w:proofErr w:type="spellStart"/>
      <w:r w:rsidRPr="0054697E">
        <w:rPr>
          <w:rFonts w:ascii="GHEA Grapalat" w:hAnsi="GHEA Grapalat"/>
          <w:color w:val="auto"/>
          <w:sz w:val="24"/>
          <w:szCs w:val="24"/>
          <w:lang w:val="hy-AM"/>
        </w:rPr>
        <w:t>Վ.Պետրոսյան</w:t>
      </w:r>
      <w:proofErr w:type="spellEnd"/>
      <w:r w:rsidRPr="0054697E">
        <w:rPr>
          <w:rFonts w:ascii="GHEA Grapalat" w:hAnsi="GHEA Grapalat"/>
          <w:color w:val="auto"/>
          <w:sz w:val="24"/>
          <w:szCs w:val="24"/>
          <w:lang w:val="hy-AM"/>
        </w:rPr>
        <w:t xml:space="preserve"> անվ. հիմնական դպրոց</w:t>
      </w:r>
    </w:p>
    <w:p w:rsidR="0076628C" w:rsidRPr="0076628C" w:rsidRDefault="0076628C" w:rsidP="0076628C">
      <w:pPr>
        <w:pStyle w:val="Body"/>
        <w:numPr>
          <w:ilvl w:val="0"/>
          <w:numId w:val="17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6628C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Ալագյազի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միջնակարգ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դպրոց</w:t>
      </w:r>
      <w:proofErr w:type="spellEnd"/>
    </w:p>
    <w:p w:rsidR="0076628C" w:rsidRPr="0076628C" w:rsidRDefault="0076628C" w:rsidP="0076628C">
      <w:pPr>
        <w:pStyle w:val="Body"/>
        <w:numPr>
          <w:ilvl w:val="0"/>
          <w:numId w:val="17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6628C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Օշականի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proofErr w:type="gramStart"/>
      <w:r w:rsidRPr="0076628C">
        <w:rPr>
          <w:rFonts w:ascii="GHEA Grapalat" w:hAnsi="GHEA Grapalat"/>
          <w:color w:val="auto"/>
          <w:sz w:val="24"/>
          <w:szCs w:val="24"/>
        </w:rPr>
        <w:t>Մ.Մաշտոցի</w:t>
      </w:r>
      <w:proofErr w:type="spellEnd"/>
      <w:proofErr w:type="gram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անվ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միջնակարգ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դպրոց</w:t>
      </w:r>
      <w:proofErr w:type="spellEnd"/>
    </w:p>
    <w:p w:rsidR="0076628C" w:rsidRPr="0076628C" w:rsidRDefault="0076628C" w:rsidP="0076628C">
      <w:pPr>
        <w:pStyle w:val="Body"/>
        <w:numPr>
          <w:ilvl w:val="0"/>
          <w:numId w:val="17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6628C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Արագածավանի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թիվ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2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միջնակարգ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դպրոց</w:t>
      </w:r>
      <w:proofErr w:type="spellEnd"/>
    </w:p>
    <w:p w:rsidR="0076628C" w:rsidRPr="0076628C" w:rsidRDefault="0076628C" w:rsidP="0076628C">
      <w:pPr>
        <w:pStyle w:val="Body"/>
        <w:numPr>
          <w:ilvl w:val="0"/>
          <w:numId w:val="17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6628C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Նոր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Եդեսիայի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Ն.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Շնորհալու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անվ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միջնակարգ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դպրոց</w:t>
      </w:r>
      <w:proofErr w:type="spellEnd"/>
    </w:p>
    <w:p w:rsidR="0076628C" w:rsidRPr="0076628C" w:rsidRDefault="0076628C" w:rsidP="0076628C">
      <w:pPr>
        <w:pStyle w:val="Body"/>
        <w:numPr>
          <w:ilvl w:val="0"/>
          <w:numId w:val="16"/>
        </w:numPr>
        <w:spacing w:line="360" w:lineRule="auto"/>
        <w:jc w:val="both"/>
        <w:rPr>
          <w:rFonts w:ascii="GHEA Grapalat" w:hAnsi="GHEA Grapalat"/>
          <w:b/>
          <w:color w:val="auto"/>
          <w:sz w:val="24"/>
          <w:szCs w:val="24"/>
        </w:rPr>
      </w:pPr>
      <w:r w:rsidRPr="0076628C">
        <w:rPr>
          <w:rFonts w:ascii="GHEA Grapalat" w:hAnsi="GHEA Grapalat"/>
          <w:b/>
          <w:color w:val="auto"/>
          <w:sz w:val="24"/>
          <w:szCs w:val="24"/>
          <w:lang w:val="hy-AM"/>
        </w:rPr>
        <w:t>Արմավիր.</w:t>
      </w:r>
    </w:p>
    <w:p w:rsidR="0076628C" w:rsidRPr="0076628C" w:rsidRDefault="0076628C" w:rsidP="0076628C">
      <w:pPr>
        <w:pStyle w:val="Body"/>
        <w:numPr>
          <w:ilvl w:val="0"/>
          <w:numId w:val="18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6628C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Ջրառատի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proofErr w:type="gramStart"/>
      <w:r w:rsidRPr="0076628C">
        <w:rPr>
          <w:rFonts w:ascii="GHEA Grapalat" w:hAnsi="GHEA Grapalat"/>
          <w:color w:val="auto"/>
          <w:sz w:val="24"/>
          <w:szCs w:val="24"/>
        </w:rPr>
        <w:t>Թ.Խաչատրյանի</w:t>
      </w:r>
      <w:proofErr w:type="spellEnd"/>
      <w:proofErr w:type="gram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անվ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միջնակարգ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դպրոց</w:t>
      </w:r>
      <w:proofErr w:type="spellEnd"/>
    </w:p>
    <w:p w:rsidR="0076628C" w:rsidRPr="0076628C" w:rsidRDefault="0076628C" w:rsidP="0076628C">
      <w:pPr>
        <w:pStyle w:val="Body"/>
        <w:numPr>
          <w:ilvl w:val="0"/>
          <w:numId w:val="18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6628C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Արաքսի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proofErr w:type="gramStart"/>
      <w:r w:rsidRPr="0076628C">
        <w:rPr>
          <w:rFonts w:ascii="GHEA Grapalat" w:hAnsi="GHEA Grapalat"/>
          <w:color w:val="auto"/>
          <w:sz w:val="24"/>
          <w:szCs w:val="24"/>
        </w:rPr>
        <w:t>Զ.Ավետիսյանի</w:t>
      </w:r>
      <w:proofErr w:type="spellEnd"/>
      <w:proofErr w:type="gram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անվ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միջնակարգ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դպրոց</w:t>
      </w:r>
      <w:proofErr w:type="spellEnd"/>
    </w:p>
    <w:p w:rsidR="0076628C" w:rsidRPr="0076628C" w:rsidRDefault="0076628C" w:rsidP="0076628C">
      <w:pPr>
        <w:pStyle w:val="Body"/>
        <w:numPr>
          <w:ilvl w:val="0"/>
          <w:numId w:val="18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6628C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Գեղակերտի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միջնակարգ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դպրոց</w:t>
      </w:r>
      <w:proofErr w:type="spellEnd"/>
    </w:p>
    <w:p w:rsidR="0076628C" w:rsidRPr="0076628C" w:rsidRDefault="0076628C" w:rsidP="0076628C">
      <w:pPr>
        <w:pStyle w:val="Body"/>
        <w:numPr>
          <w:ilvl w:val="0"/>
          <w:numId w:val="18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6628C">
        <w:rPr>
          <w:rFonts w:ascii="GHEA Grapalat" w:hAnsi="GHEA Grapalat"/>
          <w:color w:val="auto"/>
          <w:sz w:val="24"/>
          <w:szCs w:val="24"/>
        </w:rPr>
        <w:t xml:space="preserve">ք.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Վաղարշապատի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proofErr w:type="gramStart"/>
      <w:r w:rsidRPr="0076628C">
        <w:rPr>
          <w:rFonts w:ascii="GHEA Grapalat" w:hAnsi="GHEA Grapalat"/>
          <w:color w:val="auto"/>
          <w:sz w:val="24"/>
          <w:szCs w:val="24"/>
        </w:rPr>
        <w:t>Վ.Ռշտունու</w:t>
      </w:r>
      <w:proofErr w:type="spellEnd"/>
      <w:proofErr w:type="gram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անվ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թիվ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11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հիմնական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դպրոց</w:t>
      </w:r>
      <w:proofErr w:type="spellEnd"/>
    </w:p>
    <w:p w:rsidR="0076628C" w:rsidRPr="0076628C" w:rsidRDefault="0076628C" w:rsidP="0076628C">
      <w:pPr>
        <w:pStyle w:val="Body"/>
        <w:numPr>
          <w:ilvl w:val="0"/>
          <w:numId w:val="18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6628C">
        <w:rPr>
          <w:rFonts w:ascii="GHEA Grapalat" w:hAnsi="GHEA Grapalat"/>
          <w:color w:val="auto"/>
          <w:sz w:val="24"/>
          <w:szCs w:val="24"/>
        </w:rPr>
        <w:t xml:space="preserve">ք.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Վաղարշապատի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proofErr w:type="gramStart"/>
      <w:r w:rsidRPr="0076628C">
        <w:rPr>
          <w:rFonts w:ascii="GHEA Grapalat" w:hAnsi="GHEA Grapalat"/>
          <w:color w:val="auto"/>
          <w:sz w:val="24"/>
          <w:szCs w:val="24"/>
        </w:rPr>
        <w:t>Ե.Օտյանի</w:t>
      </w:r>
      <w:proofErr w:type="spellEnd"/>
      <w:proofErr w:type="gram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անվ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թիվ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7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հիմնական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դպրոց</w:t>
      </w:r>
      <w:proofErr w:type="spellEnd"/>
    </w:p>
    <w:p w:rsidR="0076628C" w:rsidRPr="0076628C" w:rsidRDefault="0076628C" w:rsidP="0076628C">
      <w:pPr>
        <w:pStyle w:val="Body"/>
        <w:numPr>
          <w:ilvl w:val="0"/>
          <w:numId w:val="18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6628C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Վանանդի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միջնակարգ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դպրոց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           </w:t>
      </w:r>
    </w:p>
    <w:p w:rsidR="0076628C" w:rsidRPr="0076628C" w:rsidRDefault="0076628C" w:rsidP="0076628C">
      <w:pPr>
        <w:pStyle w:val="Body"/>
        <w:numPr>
          <w:ilvl w:val="0"/>
          <w:numId w:val="18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6628C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Նոր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Կեսարիայի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միջնակարգ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դպրոց</w:t>
      </w:r>
      <w:proofErr w:type="spellEnd"/>
    </w:p>
    <w:p w:rsidR="0076628C" w:rsidRPr="0076628C" w:rsidRDefault="0076628C" w:rsidP="0076628C">
      <w:pPr>
        <w:pStyle w:val="Body"/>
        <w:numPr>
          <w:ilvl w:val="0"/>
          <w:numId w:val="18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76628C">
        <w:rPr>
          <w:rFonts w:ascii="GHEA Grapalat" w:hAnsi="GHEA Grapalat"/>
          <w:color w:val="auto"/>
          <w:sz w:val="24"/>
          <w:szCs w:val="24"/>
        </w:rPr>
        <w:t xml:space="preserve">գ.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Ամբերդի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Հ.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Նավասարդյանի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անվ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.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միջնակարգ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color w:val="auto"/>
          <w:sz w:val="24"/>
          <w:szCs w:val="24"/>
        </w:rPr>
        <w:t>դպրոց</w:t>
      </w:r>
      <w:proofErr w:type="spellEnd"/>
      <w:r w:rsidRPr="0076628C">
        <w:rPr>
          <w:rFonts w:ascii="GHEA Grapalat" w:hAnsi="GHEA Grapalat"/>
          <w:color w:val="auto"/>
          <w:sz w:val="24"/>
          <w:szCs w:val="24"/>
        </w:rPr>
        <w:t xml:space="preserve">  </w:t>
      </w:r>
    </w:p>
    <w:p w:rsidR="0076628C" w:rsidRPr="0076628C" w:rsidRDefault="0076628C" w:rsidP="0076628C">
      <w:pPr>
        <w:pStyle w:val="Body"/>
        <w:numPr>
          <w:ilvl w:val="0"/>
          <w:numId w:val="16"/>
        </w:numPr>
        <w:spacing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76628C">
        <w:rPr>
          <w:rFonts w:ascii="GHEA Grapalat" w:hAnsi="GHEA Grapalat"/>
          <w:b/>
          <w:sz w:val="24"/>
          <w:szCs w:val="24"/>
          <w:lang w:val="hy-AM"/>
        </w:rPr>
        <w:t>Գեղարքունիք</w:t>
      </w:r>
      <w:r>
        <w:rPr>
          <w:rFonts w:ascii="GHEA Grapalat" w:hAnsi="GHEA Grapalat"/>
          <w:b/>
          <w:sz w:val="24"/>
          <w:szCs w:val="24"/>
        </w:rPr>
        <w:t>.</w:t>
      </w:r>
    </w:p>
    <w:p w:rsidR="0076628C" w:rsidRPr="0076628C" w:rsidRDefault="0076628C" w:rsidP="0076628C">
      <w:pPr>
        <w:pStyle w:val="Body"/>
        <w:numPr>
          <w:ilvl w:val="0"/>
          <w:numId w:val="19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76628C">
        <w:rPr>
          <w:rFonts w:ascii="GHEA Grapalat" w:hAnsi="GHEA Grapalat"/>
          <w:sz w:val="24"/>
          <w:szCs w:val="24"/>
        </w:rPr>
        <w:t xml:space="preserve">ք. </w:t>
      </w:r>
      <w:proofErr w:type="spellStart"/>
      <w:r w:rsidRPr="0076628C">
        <w:rPr>
          <w:rFonts w:ascii="GHEA Grapalat" w:hAnsi="GHEA Grapalat"/>
          <w:sz w:val="24"/>
          <w:szCs w:val="24"/>
        </w:rPr>
        <w:t>Գավառի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sz w:val="24"/>
          <w:szCs w:val="24"/>
        </w:rPr>
        <w:t>թիվ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5 </w:t>
      </w:r>
      <w:proofErr w:type="spellStart"/>
      <w:r w:rsidRPr="0076628C">
        <w:rPr>
          <w:rFonts w:ascii="GHEA Grapalat" w:hAnsi="GHEA Grapalat"/>
          <w:sz w:val="24"/>
          <w:szCs w:val="24"/>
        </w:rPr>
        <w:t>հիմնական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sz w:val="24"/>
          <w:szCs w:val="24"/>
        </w:rPr>
        <w:t>դպրոց</w:t>
      </w:r>
      <w:proofErr w:type="spellEnd"/>
    </w:p>
    <w:p w:rsidR="0076628C" w:rsidRPr="0076628C" w:rsidRDefault="0076628C" w:rsidP="0076628C">
      <w:pPr>
        <w:pStyle w:val="Body"/>
        <w:numPr>
          <w:ilvl w:val="0"/>
          <w:numId w:val="19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76628C">
        <w:rPr>
          <w:rFonts w:ascii="GHEA Grapalat" w:hAnsi="GHEA Grapalat"/>
          <w:sz w:val="24"/>
          <w:szCs w:val="24"/>
        </w:rPr>
        <w:t xml:space="preserve">գ. </w:t>
      </w:r>
      <w:proofErr w:type="spellStart"/>
      <w:r w:rsidRPr="0076628C">
        <w:rPr>
          <w:rFonts w:ascii="GHEA Grapalat" w:hAnsi="GHEA Grapalat"/>
          <w:sz w:val="24"/>
          <w:szCs w:val="24"/>
        </w:rPr>
        <w:t>Ծովինարի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sz w:val="24"/>
          <w:szCs w:val="24"/>
        </w:rPr>
        <w:t>Արծրուն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sz w:val="24"/>
          <w:szCs w:val="24"/>
        </w:rPr>
        <w:t>Խաչատրյանի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sz w:val="24"/>
          <w:szCs w:val="24"/>
        </w:rPr>
        <w:t>անվ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Pr="0076628C">
        <w:rPr>
          <w:rFonts w:ascii="GHEA Grapalat" w:hAnsi="GHEA Grapalat"/>
          <w:sz w:val="24"/>
          <w:szCs w:val="24"/>
        </w:rPr>
        <w:t>միջնակարգ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sz w:val="24"/>
          <w:szCs w:val="24"/>
        </w:rPr>
        <w:t>դպրոց</w:t>
      </w:r>
      <w:proofErr w:type="spellEnd"/>
    </w:p>
    <w:p w:rsidR="0076628C" w:rsidRPr="0076628C" w:rsidRDefault="0076628C" w:rsidP="0076628C">
      <w:pPr>
        <w:pStyle w:val="Body"/>
        <w:numPr>
          <w:ilvl w:val="0"/>
          <w:numId w:val="19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76628C">
        <w:rPr>
          <w:rFonts w:ascii="GHEA Grapalat" w:hAnsi="GHEA Grapalat"/>
          <w:sz w:val="24"/>
          <w:szCs w:val="24"/>
        </w:rPr>
        <w:t xml:space="preserve">ք. </w:t>
      </w:r>
      <w:proofErr w:type="spellStart"/>
      <w:r w:rsidRPr="0076628C">
        <w:rPr>
          <w:rFonts w:ascii="GHEA Grapalat" w:hAnsi="GHEA Grapalat"/>
          <w:sz w:val="24"/>
          <w:szCs w:val="24"/>
        </w:rPr>
        <w:t>Սևանի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76628C">
        <w:rPr>
          <w:rFonts w:ascii="GHEA Grapalat" w:hAnsi="GHEA Grapalat"/>
          <w:sz w:val="24"/>
          <w:szCs w:val="24"/>
        </w:rPr>
        <w:t>Վ.Կարապետյանի</w:t>
      </w:r>
      <w:proofErr w:type="spellEnd"/>
      <w:proofErr w:type="gramEnd"/>
      <w:r w:rsidRPr="007662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sz w:val="24"/>
          <w:szCs w:val="24"/>
        </w:rPr>
        <w:t>անվ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Pr="0076628C">
        <w:rPr>
          <w:rFonts w:ascii="GHEA Grapalat" w:hAnsi="GHEA Grapalat"/>
          <w:sz w:val="24"/>
          <w:szCs w:val="24"/>
        </w:rPr>
        <w:t>թիվ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3 </w:t>
      </w:r>
      <w:proofErr w:type="spellStart"/>
      <w:r w:rsidRPr="0076628C">
        <w:rPr>
          <w:rFonts w:ascii="GHEA Grapalat" w:hAnsi="GHEA Grapalat"/>
          <w:sz w:val="24"/>
          <w:szCs w:val="24"/>
        </w:rPr>
        <w:t>հիմնական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sz w:val="24"/>
          <w:szCs w:val="24"/>
        </w:rPr>
        <w:t>դպրոց</w:t>
      </w:r>
      <w:proofErr w:type="spellEnd"/>
    </w:p>
    <w:p w:rsidR="0076628C" w:rsidRDefault="0076628C" w:rsidP="0076628C">
      <w:pPr>
        <w:pStyle w:val="Body"/>
        <w:numPr>
          <w:ilvl w:val="0"/>
          <w:numId w:val="19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76628C">
        <w:rPr>
          <w:rFonts w:ascii="GHEA Grapalat" w:hAnsi="GHEA Grapalat"/>
          <w:sz w:val="24"/>
          <w:szCs w:val="24"/>
        </w:rPr>
        <w:t xml:space="preserve">գ. </w:t>
      </w:r>
      <w:proofErr w:type="spellStart"/>
      <w:r w:rsidRPr="0076628C">
        <w:rPr>
          <w:rFonts w:ascii="GHEA Grapalat" w:hAnsi="GHEA Grapalat"/>
          <w:sz w:val="24"/>
          <w:szCs w:val="24"/>
        </w:rPr>
        <w:t>Լիճքի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sz w:val="24"/>
          <w:szCs w:val="24"/>
        </w:rPr>
        <w:t>հիմնական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sz w:val="24"/>
          <w:szCs w:val="24"/>
        </w:rPr>
        <w:t>դպրոց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76628C">
        <w:rPr>
          <w:rFonts w:ascii="GHEA Grapalat" w:hAnsi="GHEA Grapalat"/>
          <w:color w:val="auto"/>
          <w:sz w:val="24"/>
          <w:szCs w:val="24"/>
          <w:lang w:val="hy-AM"/>
        </w:rPr>
        <w:t>(</w:t>
      </w:r>
      <w:r>
        <w:rPr>
          <w:rFonts w:ascii="GHEA Grapalat" w:hAnsi="GHEA Grapalat"/>
          <w:color w:val="auto"/>
          <w:sz w:val="24"/>
          <w:szCs w:val="24"/>
          <w:lang w:val="hy-AM"/>
        </w:rPr>
        <w:t>կկառուցվի միջնակարգ դպրոց</w:t>
      </w:r>
      <w:r w:rsidRPr="0076628C">
        <w:rPr>
          <w:rFonts w:ascii="GHEA Grapalat" w:hAnsi="GHEA Grapalat"/>
          <w:color w:val="auto"/>
          <w:sz w:val="24"/>
          <w:szCs w:val="24"/>
          <w:lang w:val="hy-AM"/>
        </w:rPr>
        <w:t>)</w:t>
      </w:r>
    </w:p>
    <w:p w:rsidR="0076628C" w:rsidRPr="0076628C" w:rsidRDefault="0076628C" w:rsidP="0076628C">
      <w:pPr>
        <w:pStyle w:val="Body"/>
        <w:numPr>
          <w:ilvl w:val="0"/>
          <w:numId w:val="19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76628C">
        <w:rPr>
          <w:rFonts w:ascii="GHEA Grapalat" w:hAnsi="GHEA Grapalat"/>
          <w:sz w:val="24"/>
          <w:szCs w:val="24"/>
        </w:rPr>
        <w:t xml:space="preserve">ք. </w:t>
      </w:r>
      <w:proofErr w:type="spellStart"/>
      <w:r w:rsidRPr="0076628C">
        <w:rPr>
          <w:rFonts w:ascii="GHEA Grapalat" w:hAnsi="GHEA Grapalat"/>
          <w:sz w:val="24"/>
          <w:szCs w:val="24"/>
        </w:rPr>
        <w:t>Վարդենիսի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sz w:val="24"/>
          <w:szCs w:val="24"/>
        </w:rPr>
        <w:t>թիվ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3 </w:t>
      </w:r>
      <w:proofErr w:type="spellStart"/>
      <w:r w:rsidRPr="0076628C">
        <w:rPr>
          <w:rFonts w:ascii="GHEA Grapalat" w:hAnsi="GHEA Grapalat"/>
          <w:sz w:val="24"/>
          <w:szCs w:val="24"/>
        </w:rPr>
        <w:t>հիմնական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sz w:val="24"/>
          <w:szCs w:val="24"/>
        </w:rPr>
        <w:t>դպրոց</w:t>
      </w:r>
      <w:proofErr w:type="spellEnd"/>
    </w:p>
    <w:p w:rsidR="0076628C" w:rsidRPr="0076628C" w:rsidRDefault="0076628C" w:rsidP="0076628C">
      <w:pPr>
        <w:pStyle w:val="Body"/>
        <w:numPr>
          <w:ilvl w:val="0"/>
          <w:numId w:val="19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76628C">
        <w:rPr>
          <w:rFonts w:ascii="GHEA Grapalat" w:hAnsi="GHEA Grapalat"/>
          <w:sz w:val="24"/>
          <w:szCs w:val="24"/>
        </w:rPr>
        <w:t xml:space="preserve">ք. </w:t>
      </w:r>
      <w:proofErr w:type="spellStart"/>
      <w:r w:rsidRPr="0076628C">
        <w:rPr>
          <w:rFonts w:ascii="GHEA Grapalat" w:hAnsi="GHEA Grapalat"/>
          <w:sz w:val="24"/>
          <w:szCs w:val="24"/>
        </w:rPr>
        <w:t>Գավառի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sz w:val="24"/>
          <w:szCs w:val="24"/>
        </w:rPr>
        <w:t>Գեորգի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sz w:val="24"/>
          <w:szCs w:val="24"/>
        </w:rPr>
        <w:t>Մնացականյանի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sz w:val="24"/>
          <w:szCs w:val="24"/>
        </w:rPr>
        <w:t>թիվ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7 </w:t>
      </w:r>
      <w:proofErr w:type="spellStart"/>
      <w:r w:rsidRPr="0076628C">
        <w:rPr>
          <w:rFonts w:ascii="GHEA Grapalat" w:hAnsi="GHEA Grapalat"/>
          <w:sz w:val="24"/>
          <w:szCs w:val="24"/>
        </w:rPr>
        <w:t>միջնակարգ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6628C">
        <w:rPr>
          <w:rFonts w:ascii="GHEA Grapalat" w:hAnsi="GHEA Grapalat"/>
          <w:sz w:val="24"/>
          <w:szCs w:val="24"/>
        </w:rPr>
        <w:t>դպրոց</w:t>
      </w:r>
      <w:proofErr w:type="spellEnd"/>
      <w:r w:rsidRPr="0076628C">
        <w:rPr>
          <w:rFonts w:ascii="GHEA Grapalat" w:hAnsi="GHEA Grapalat"/>
          <w:sz w:val="24"/>
          <w:szCs w:val="24"/>
        </w:rPr>
        <w:t xml:space="preserve">     </w:t>
      </w:r>
    </w:p>
    <w:p w:rsidR="0076628C" w:rsidRDefault="0076628C" w:rsidP="00827AD6">
      <w:pPr>
        <w:pStyle w:val="Body"/>
        <w:spacing w:line="360" w:lineRule="auto"/>
        <w:ind w:firstLine="709"/>
        <w:jc w:val="both"/>
        <w:rPr>
          <w:rFonts w:ascii="GHEA Grapalat" w:hAnsi="GHEA Grapalat"/>
          <w:sz w:val="24"/>
          <w:szCs w:val="24"/>
        </w:rPr>
      </w:pPr>
    </w:p>
    <w:p w:rsidR="007D1A25" w:rsidRPr="00BE36BA" w:rsidRDefault="00827AD6" w:rsidP="00827AD6">
      <w:pPr>
        <w:pStyle w:val="Body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Այսպիսով, </w:t>
      </w:r>
      <w:r w:rsidR="00151EA3" w:rsidRPr="00827AD6">
        <w:rPr>
          <w:rFonts w:ascii="GHEA Grapalat" w:hAnsi="GHEA Grapalat"/>
          <w:sz w:val="24"/>
          <w:szCs w:val="24"/>
          <w:lang w:val="hy-AM"/>
        </w:rPr>
        <w:t>Նախագծով նախատեսվում է գումար հատկացնել</w:t>
      </w:r>
      <w:r>
        <w:rPr>
          <w:rFonts w:ascii="GHEA Grapalat" w:hAnsi="GHEA Grapalat"/>
          <w:sz w:val="24"/>
          <w:szCs w:val="24"/>
          <w:lang w:val="hy-AM"/>
        </w:rPr>
        <w:t xml:space="preserve"> ընդհանուր թվով </w:t>
      </w:r>
      <w:r w:rsidR="00666162">
        <w:rPr>
          <w:rFonts w:ascii="GHEA Grapalat" w:hAnsi="GHEA Grapalat"/>
          <w:sz w:val="24"/>
          <w:szCs w:val="24"/>
          <w:lang w:val="hy-AM"/>
        </w:rPr>
        <w:t>42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255BA">
        <w:rPr>
          <w:rFonts w:ascii="GHEA Grapalat" w:hAnsi="GHEA Grapalat"/>
          <w:sz w:val="24"/>
          <w:szCs w:val="24"/>
          <w:lang w:val="hy-AM"/>
        </w:rPr>
        <w:t xml:space="preserve">հաստատության՝ </w:t>
      </w:r>
      <w:r w:rsidR="00666162">
        <w:rPr>
          <w:rFonts w:ascii="GHEA Grapalat" w:hAnsi="GHEA Grapalat"/>
          <w:sz w:val="24"/>
          <w:szCs w:val="24"/>
          <w:lang w:val="hy-AM"/>
        </w:rPr>
        <w:t>20</w:t>
      </w:r>
      <w:r w:rsidR="006255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55BA">
        <w:rPr>
          <w:rFonts w:ascii="GHEA Grapalat" w:hAnsi="GHEA Grapalat"/>
          <w:sz w:val="24"/>
          <w:szCs w:val="24"/>
          <w:lang w:val="hy-AM"/>
        </w:rPr>
        <w:t>կրթահամալիրի</w:t>
      </w:r>
      <w:r w:rsidR="00151EA3" w:rsidRPr="00827AD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ստեղծման </w:t>
      </w:r>
      <w:r w:rsidR="006255BA">
        <w:rPr>
          <w:rFonts w:ascii="GHEA Grapalat" w:hAnsi="GHEA Grapalat"/>
          <w:sz w:val="24"/>
          <w:szCs w:val="24"/>
          <w:lang w:val="hy-AM"/>
        </w:rPr>
        <w:t>և</w:t>
      </w:r>
      <w:r w:rsidR="00666162">
        <w:rPr>
          <w:rFonts w:ascii="GHEA Grapalat" w:hAnsi="GHEA Grapalat"/>
          <w:sz w:val="24"/>
          <w:szCs w:val="24"/>
          <w:lang w:val="hy-AM"/>
        </w:rPr>
        <w:t xml:space="preserve"> 22</w:t>
      </w:r>
      <w:r w:rsidR="006255BA">
        <w:rPr>
          <w:rFonts w:ascii="GHEA Grapalat" w:hAnsi="GHEA Grapalat"/>
          <w:sz w:val="24"/>
          <w:szCs w:val="24"/>
          <w:lang w:val="hy-AM"/>
        </w:rPr>
        <w:t xml:space="preserve"> դպրոցի կառուցման </w:t>
      </w:r>
      <w:r>
        <w:rPr>
          <w:rFonts w:ascii="GHEA Grapalat" w:hAnsi="GHEA Grapalat"/>
          <w:sz w:val="24"/>
          <w:szCs w:val="24"/>
          <w:lang w:val="hy-AM"/>
        </w:rPr>
        <w:t>համար անհրաժեշտ նախագծանախահաշվային փաստաթղթերի մշակման և փորձաքննության ծառայությունների</w:t>
      </w:r>
      <w:r w:rsidR="00151EA3" w:rsidRPr="00827AD6">
        <w:rPr>
          <w:rFonts w:ascii="GHEA Grapalat" w:hAnsi="GHEA Grapalat"/>
          <w:sz w:val="24"/>
          <w:szCs w:val="24"/>
          <w:lang w:val="hy-AM"/>
        </w:rPr>
        <w:t xml:space="preserve"> ձեռքբերման</w:t>
      </w:r>
      <w:r>
        <w:rPr>
          <w:rFonts w:ascii="GHEA Grapalat" w:hAnsi="GHEA Grapalat"/>
          <w:sz w:val="24"/>
          <w:szCs w:val="24"/>
          <w:lang w:val="hy-AM"/>
        </w:rPr>
        <w:t xml:space="preserve"> համար։ Ընդ որում, խնայելով ժամանակային և ֆինանսական ռեսուրսները՝ որոշվել է փաստաթղթերը ձեռք բերել </w:t>
      </w:r>
      <w:r w:rsidRPr="006255BA">
        <w:rPr>
          <w:rFonts w:ascii="GHEA Grapalat" w:hAnsi="GHEA Grapalat"/>
          <w:sz w:val="24"/>
          <w:szCs w:val="24"/>
          <w:lang w:val="hy-AM"/>
        </w:rPr>
        <w:t>առկա</w:t>
      </w:r>
      <w:r w:rsidR="006255BA">
        <w:rPr>
          <w:rFonts w:ascii="GHEA Grapalat" w:hAnsi="GHEA Grapalat"/>
          <w:sz w:val="24"/>
          <w:szCs w:val="24"/>
          <w:lang w:val="hy-AM"/>
        </w:rPr>
        <w:t xml:space="preserve"> </w:t>
      </w:r>
      <w:r w:rsidR="006255BA" w:rsidRPr="006255BA">
        <w:rPr>
          <w:rFonts w:ascii="GHEA Grapalat" w:hAnsi="GHEA Grapalat"/>
          <w:sz w:val="24"/>
          <w:szCs w:val="24"/>
          <w:lang w:val="hy-AM"/>
        </w:rPr>
        <w:t>(</w:t>
      </w:r>
      <w:r w:rsidR="006255BA">
        <w:rPr>
          <w:rFonts w:ascii="GHEA Grapalat" w:hAnsi="GHEA Grapalat"/>
          <w:sz w:val="24"/>
          <w:szCs w:val="24"/>
          <w:lang w:val="hy-AM"/>
        </w:rPr>
        <w:t>տարիների ընթացքում ձեռքբերված</w:t>
      </w:r>
      <w:r w:rsidR="006255BA" w:rsidRPr="006255B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նախագծերի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տեղակապման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միջոցով։ </w:t>
      </w:r>
      <w:r w:rsidR="00151EA3" w:rsidRPr="00827AD6">
        <w:rPr>
          <w:rFonts w:ascii="GHEA Grapalat" w:hAnsi="GHEA Grapalat"/>
          <w:sz w:val="24"/>
          <w:szCs w:val="24"/>
          <w:lang w:val="hy-AM"/>
        </w:rPr>
        <w:t>ՆՆՓ-</w:t>
      </w:r>
      <w:proofErr w:type="spellStart"/>
      <w:r w:rsidR="00151EA3" w:rsidRPr="00827AD6">
        <w:rPr>
          <w:rFonts w:ascii="GHEA Grapalat" w:hAnsi="GHEA Grapalat"/>
          <w:sz w:val="24"/>
          <w:szCs w:val="24"/>
          <w:lang w:val="hy-AM"/>
        </w:rPr>
        <w:t>երի</w:t>
      </w:r>
      <w:proofErr w:type="spellEnd"/>
      <w:r w:rsidR="00151EA3" w:rsidRPr="00827AD6">
        <w:rPr>
          <w:rFonts w:ascii="GHEA Grapalat" w:hAnsi="GHEA Grapalat"/>
          <w:sz w:val="24"/>
          <w:szCs w:val="24"/>
          <w:lang w:val="hy-AM"/>
        </w:rPr>
        <w:t xml:space="preserve"> փ</w:t>
      </w:r>
      <w:r w:rsidR="007D1A25" w:rsidRPr="00827AD6">
        <w:rPr>
          <w:rFonts w:ascii="GHEA Grapalat" w:hAnsi="GHEA Grapalat"/>
          <w:sz w:val="24"/>
          <w:szCs w:val="24"/>
          <w:lang w:val="hy-AM"/>
        </w:rPr>
        <w:t xml:space="preserve">որձաքննությունների արժեքները հաշվարկվել են հիմք ընդունելով ՀՀ </w:t>
      </w:r>
      <w:r w:rsidR="007D1A25" w:rsidRPr="00827AD6">
        <w:rPr>
          <w:rFonts w:ascii="GHEA Grapalat" w:hAnsi="GHEA Grapalat"/>
          <w:sz w:val="24"/>
          <w:szCs w:val="24"/>
          <w:lang w:val="hy-AM"/>
        </w:rPr>
        <w:lastRenderedPageBreak/>
        <w:t>կառավարության 2011 թվականի հունիսի 23-ի N 879-Ն որոշմամբ հաստատված կարգին համապատասխան՝ հիմք ըն</w:t>
      </w:r>
      <w:r w:rsidR="00D81891">
        <w:rPr>
          <w:rFonts w:ascii="GHEA Grapalat" w:hAnsi="GHEA Grapalat"/>
          <w:sz w:val="24"/>
          <w:szCs w:val="24"/>
          <w:lang w:val="hy-AM"/>
        </w:rPr>
        <w:t>դ</w:t>
      </w:r>
      <w:r w:rsidR="007D1A25" w:rsidRPr="00827AD6">
        <w:rPr>
          <w:rFonts w:ascii="GHEA Grapalat" w:hAnsi="GHEA Grapalat"/>
          <w:sz w:val="24"/>
          <w:szCs w:val="24"/>
          <w:lang w:val="hy-AM"/>
        </w:rPr>
        <w:t>ունելով նախագծերի նախահաշվային արժեքները</w:t>
      </w:r>
      <w:r w:rsidR="00151EA3" w:rsidRPr="00827AD6">
        <w:rPr>
          <w:rFonts w:ascii="GHEA Grapalat" w:hAnsi="GHEA Grapalat"/>
          <w:sz w:val="24"/>
          <w:szCs w:val="24"/>
          <w:lang w:val="hy-AM"/>
        </w:rPr>
        <w:t>:</w:t>
      </w:r>
      <w:r w:rsidR="006255B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E36BA" w:rsidRPr="00BE36BA" w:rsidRDefault="00BE36BA" w:rsidP="00827AD6">
      <w:pPr>
        <w:pStyle w:val="Body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Ալ</w:t>
      </w:r>
      <w:r w:rsidR="00D81891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գյազի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դպրոցի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մարզադահլիճի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մասնաշենքի կառուցման համար նախատեսված գումարն անհրաժեշտ է նվազեցնել, քանի որ գնման պահանջը դադարել է </w:t>
      </w:r>
      <w:r w:rsidRPr="00BE36B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կառուցվելու է նոր դպրոց</w:t>
      </w:r>
      <w:r w:rsidRPr="00BE36B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, սակայն արդեն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վերահայտարարվել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էր գնման մրցույթը՝ Նախագծի 2-րդ կետով նախատեսվում է թույլատրել քաղաքաշինության կոմիտեին մրցույթը </w:t>
      </w:r>
      <w:r w:rsidR="00D81891">
        <w:rPr>
          <w:rFonts w:ascii="GHEA Grapalat" w:hAnsi="GHEA Grapalat"/>
          <w:sz w:val="24"/>
          <w:szCs w:val="24"/>
          <w:lang w:val="hy-AM"/>
        </w:rPr>
        <w:t>հայտարար</w:t>
      </w:r>
      <w:r>
        <w:rPr>
          <w:rFonts w:ascii="GHEA Grapalat" w:hAnsi="GHEA Grapalat"/>
          <w:sz w:val="24"/>
          <w:szCs w:val="24"/>
          <w:lang w:val="hy-AM"/>
        </w:rPr>
        <w:t>ել չկայացած՝ գնման պահանջի դադարման հիմքով:</w:t>
      </w:r>
    </w:p>
    <w:p w:rsidR="00B52758" w:rsidRDefault="00B5275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66162" w:rsidRDefault="00666162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827AD6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827AD6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27AD6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27AD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27AD6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27AD6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27AD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27AD6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827AD6">
        <w:rPr>
          <w:rFonts w:ascii="GHEA Grapalat" w:hAnsi="GHEA Grapalat"/>
          <w:b/>
          <w:sz w:val="24"/>
          <w:szCs w:val="24"/>
          <w:lang w:val="hy-AM"/>
        </w:rPr>
        <w:t>.</w:t>
      </w:r>
      <w:r w:rsidRPr="00827AD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827AD6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/>
          <w:sz w:val="24"/>
          <w:szCs w:val="24"/>
          <w:lang w:val="pt-BR"/>
        </w:rPr>
        <w:t xml:space="preserve">         </w:t>
      </w:r>
      <w:proofErr w:type="spellStart"/>
      <w:r w:rsidRPr="00DE0927">
        <w:rPr>
          <w:rFonts w:ascii="GHEA Grapalat" w:hAnsi="GHEA Grapalat"/>
          <w:sz w:val="24"/>
          <w:szCs w:val="24"/>
          <w:lang w:val="pt-BR"/>
        </w:rPr>
        <w:t>Որոշման</w:t>
      </w:r>
      <w:proofErr w:type="spellEnd"/>
      <w:r w:rsidRPr="00DE092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E0927">
        <w:rPr>
          <w:rFonts w:ascii="GHEA Grapalat" w:hAnsi="GHEA Grapalat"/>
          <w:sz w:val="24"/>
          <w:szCs w:val="24"/>
          <w:lang w:val="pt-BR"/>
        </w:rPr>
        <w:t>նախագծի</w:t>
      </w:r>
      <w:proofErr w:type="spellEnd"/>
      <w:r w:rsidRPr="00DE092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E0927">
        <w:rPr>
          <w:rFonts w:ascii="GHEA Grapalat" w:hAnsi="GHEA Grapalat"/>
          <w:sz w:val="24"/>
          <w:szCs w:val="24"/>
          <w:lang w:val="pt-BR"/>
        </w:rPr>
        <w:t>ընդունմամբ</w:t>
      </w:r>
      <w:proofErr w:type="spellEnd"/>
      <w:r w:rsidRPr="00DE092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32" w:rsidRPr="00DE0927">
        <w:rPr>
          <w:rFonts w:ascii="GHEA Grapalat" w:hAnsi="GHEA Grapalat"/>
          <w:sz w:val="24"/>
          <w:szCs w:val="24"/>
          <w:lang w:val="hy-AM"/>
        </w:rPr>
        <w:t xml:space="preserve">կապահովվեն ՀՀ </w:t>
      </w:r>
      <w:r w:rsidR="00666162">
        <w:rPr>
          <w:rFonts w:ascii="GHEA Grapalat" w:hAnsi="GHEA Grapalat"/>
          <w:sz w:val="24"/>
          <w:szCs w:val="24"/>
          <w:lang w:val="hy-AM"/>
        </w:rPr>
        <w:t>Արագածոտնի, Արմավիրի</w:t>
      </w:r>
      <w:r w:rsidR="00A61D7C" w:rsidRPr="00DE0927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666162">
        <w:rPr>
          <w:rFonts w:ascii="GHEA Grapalat" w:hAnsi="GHEA Grapalat"/>
          <w:sz w:val="24"/>
          <w:szCs w:val="24"/>
          <w:lang w:val="hy-AM"/>
        </w:rPr>
        <w:t>Գեղարքունիք</w:t>
      </w:r>
      <w:r w:rsidR="00A61D7C" w:rsidRPr="00DE0927">
        <w:rPr>
          <w:rFonts w:ascii="GHEA Grapalat" w:hAnsi="GHEA Grapalat"/>
          <w:sz w:val="24"/>
          <w:szCs w:val="24"/>
          <w:lang w:val="hy-AM"/>
        </w:rPr>
        <w:t>ի</w:t>
      </w:r>
      <w:r w:rsidR="00151EA3" w:rsidRPr="00DE0927">
        <w:rPr>
          <w:rFonts w:ascii="GHEA Grapalat" w:hAnsi="GHEA Grapalat"/>
          <w:sz w:val="24"/>
          <w:szCs w:val="24"/>
          <w:lang w:val="hy-AM"/>
        </w:rPr>
        <w:t xml:space="preserve"> մարզ</w:t>
      </w:r>
      <w:r w:rsidR="00A61D7C" w:rsidRPr="00DE0927">
        <w:rPr>
          <w:rFonts w:ascii="GHEA Grapalat" w:hAnsi="GHEA Grapalat"/>
          <w:sz w:val="24"/>
          <w:szCs w:val="24"/>
          <w:lang w:val="hy-AM"/>
        </w:rPr>
        <w:t>եր</w:t>
      </w:r>
      <w:r w:rsidR="00151EA3" w:rsidRPr="00DE0927">
        <w:rPr>
          <w:rFonts w:ascii="GHEA Grapalat" w:hAnsi="GHEA Grapalat"/>
          <w:sz w:val="24"/>
          <w:szCs w:val="24"/>
          <w:lang w:val="hy-AM"/>
        </w:rPr>
        <w:t>ում ստեղծվելիք կրթահամ</w:t>
      </w:r>
      <w:r w:rsidR="00D81891">
        <w:rPr>
          <w:rFonts w:ascii="GHEA Grapalat" w:hAnsi="GHEA Grapalat"/>
          <w:sz w:val="24"/>
          <w:szCs w:val="24"/>
          <w:lang w:val="hy-AM"/>
        </w:rPr>
        <w:t>ա</w:t>
      </w:r>
      <w:bookmarkStart w:id="0" w:name="_GoBack"/>
      <w:bookmarkEnd w:id="0"/>
      <w:r w:rsidR="00151EA3" w:rsidRPr="00DE0927">
        <w:rPr>
          <w:rFonts w:ascii="GHEA Grapalat" w:hAnsi="GHEA Grapalat"/>
          <w:sz w:val="24"/>
          <w:szCs w:val="24"/>
          <w:lang w:val="hy-AM"/>
        </w:rPr>
        <w:t xml:space="preserve">լիրների </w:t>
      </w:r>
      <w:r w:rsidR="00DE0927" w:rsidRPr="00DE0927">
        <w:rPr>
          <w:rFonts w:ascii="GHEA Grapalat" w:hAnsi="GHEA Grapalat"/>
          <w:sz w:val="24"/>
          <w:szCs w:val="24"/>
          <w:lang w:val="hy-AM"/>
        </w:rPr>
        <w:t>և կառուցվելիք դպրոցների</w:t>
      </w:r>
      <w:r w:rsidR="00DE0927">
        <w:rPr>
          <w:rFonts w:ascii="GHEA Grapalat" w:hAnsi="GHEA Grapalat"/>
          <w:sz w:val="24"/>
          <w:szCs w:val="24"/>
          <w:lang w:val="hy-AM"/>
        </w:rPr>
        <w:t xml:space="preserve"> </w:t>
      </w:r>
      <w:r w:rsidR="00151EA3" w:rsidRPr="00827AD6">
        <w:rPr>
          <w:rFonts w:ascii="GHEA Grapalat" w:hAnsi="GHEA Grapalat"/>
          <w:sz w:val="24"/>
          <w:szCs w:val="24"/>
          <w:lang w:val="hy-AM"/>
        </w:rPr>
        <w:t>նախագծանախահաշվային փաստաթղթերի ձեռքբերումը</w:t>
      </w:r>
      <w:r w:rsidR="00516F86" w:rsidRPr="00827AD6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827AD6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27AD6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</w:p>
    <w:p w:rsidR="002239C0" w:rsidRPr="00827AD6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 w:rsidRPr="00827AD6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27AD6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151EA3" w:rsidRPr="00827AD6" w:rsidRDefault="00151EA3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</w:p>
    <w:p w:rsidR="002239C0" w:rsidRPr="00827AD6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</w:t>
      </w:r>
      <w:proofErr w:type="spellStart"/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կիրարկման</w:t>
      </w:r>
      <w:proofErr w:type="spellEnd"/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դեպքում ակնկալվող արդյունքը</w:t>
      </w:r>
      <w:r w:rsidR="00E04B16"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21F32" w:rsidRPr="00827AD6" w:rsidRDefault="00516F86" w:rsidP="00121F32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7AD6">
        <w:rPr>
          <w:rFonts w:ascii="GHEA Grapalat" w:hAnsi="GHEA Grapalat"/>
          <w:lang w:val="hy-AM"/>
        </w:rPr>
        <w:t xml:space="preserve">Որոշման ընդունման արդյունքում կապահովվի </w:t>
      </w:r>
      <w:r w:rsidR="00151EA3" w:rsidRPr="00827AD6">
        <w:rPr>
          <w:rFonts w:ascii="GHEA Grapalat" w:hAnsi="GHEA Grapalat"/>
          <w:lang w:val="hy-AM"/>
        </w:rPr>
        <w:t>կրթական</w:t>
      </w:r>
      <w:r w:rsidR="00121F32" w:rsidRPr="00827AD6">
        <w:rPr>
          <w:rFonts w:ascii="GHEA Grapalat" w:hAnsi="GHEA Grapalat"/>
          <w:lang w:val="hy-AM"/>
        </w:rPr>
        <w:t xml:space="preserve"> դաստիարակության համար </w:t>
      </w:r>
      <w:proofErr w:type="spellStart"/>
      <w:r w:rsidR="00121F32" w:rsidRPr="00827AD6">
        <w:rPr>
          <w:rFonts w:ascii="GHEA Grapalat" w:hAnsi="GHEA Grapalat"/>
          <w:lang w:val="hy-AM"/>
        </w:rPr>
        <w:t>շենքային</w:t>
      </w:r>
      <w:proofErr w:type="spellEnd"/>
      <w:r w:rsidR="00121F32" w:rsidRPr="00827AD6">
        <w:rPr>
          <w:rFonts w:ascii="GHEA Grapalat" w:hAnsi="GHEA Grapalat"/>
          <w:lang w:val="hy-AM"/>
        </w:rPr>
        <w:t xml:space="preserve"> առավել բարենպաստ պայմաններ։</w:t>
      </w:r>
    </w:p>
    <w:p w:rsidR="00E04B16" w:rsidRPr="00827AD6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27AD6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27AD6">
        <w:rPr>
          <w:rFonts w:ascii="GHEA Grapalat" w:hAnsi="GHEA Grapalat" w:cs="Sylfaen"/>
          <w:b/>
          <w:lang w:val="hy-AM"/>
        </w:rPr>
        <w:t>ման</w:t>
      </w:r>
      <w:r w:rsidRPr="00827AD6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27AD6">
        <w:rPr>
          <w:rFonts w:ascii="GHEA Grapalat" w:hAnsi="GHEA Grapalat" w:cs="Sylfaen"/>
          <w:b/>
          <w:lang w:val="hy-AM"/>
        </w:rPr>
        <w:t>ան անհրաժեշտություն</w:t>
      </w:r>
      <w:r w:rsidRPr="00827AD6">
        <w:rPr>
          <w:rFonts w:ascii="GHEA Grapalat" w:hAnsi="GHEA Grapalat" w:cs="Sylfaen"/>
          <w:b/>
          <w:lang w:val="hy-AM"/>
        </w:rPr>
        <w:t>.</w:t>
      </w:r>
    </w:p>
    <w:p w:rsidR="00516F86" w:rsidRPr="00827AD6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27AD6">
        <w:rPr>
          <w:rFonts w:ascii="GHEA Grapalat" w:hAnsi="GHEA Grapalat" w:cs="Sylfaen"/>
          <w:lang w:val="hy-AM"/>
        </w:rPr>
        <w:t>«Հայաստանի Հանրապետության 2023 թվականի պետական բյուջեի մասին» օրենքում վերաբաշխում</w:t>
      </w:r>
      <w:r w:rsidR="004F6E15" w:rsidRPr="00827AD6">
        <w:rPr>
          <w:rFonts w:ascii="GHEA Grapalat" w:hAnsi="GHEA Grapalat" w:cs="Sylfaen"/>
          <w:lang w:val="hy-AM"/>
        </w:rPr>
        <w:t>, փոփոխություն</w:t>
      </w:r>
      <w:r w:rsidR="0054697E">
        <w:rPr>
          <w:rFonts w:ascii="GHEA Grapalat" w:hAnsi="GHEA Grapalat" w:cs="Sylfaen"/>
          <w:lang w:val="hy-AM"/>
        </w:rPr>
        <w:t>ներ</w:t>
      </w:r>
      <w:r w:rsidRPr="00827AD6">
        <w:rPr>
          <w:rFonts w:ascii="GHEA Grapalat" w:hAnsi="GHEA Grapalat" w:cs="Sylfaen"/>
          <w:lang w:val="hy-AM"/>
        </w:rPr>
        <w:t xml:space="preserve"> և լրացումներ, Հայաստանի Հանրապետության կառավարության 2022 թվականի դեկտեմբերի 29-ի N 2111-Ն </w:t>
      </w:r>
      <w:r w:rsidRPr="00827AD6">
        <w:rPr>
          <w:rFonts w:ascii="GHEA Grapalat" w:hAnsi="GHEA Grapalat" w:cs="Sylfaen"/>
          <w:lang w:val="hy-AM"/>
        </w:rPr>
        <w:lastRenderedPageBreak/>
        <w:t>որոշման մեջ  փոփոխություններ և լրացումներ կատարելու</w:t>
      </w:r>
      <w:r w:rsidR="001E5FE1">
        <w:rPr>
          <w:rFonts w:ascii="GHEA Grapalat" w:hAnsi="GHEA Grapalat" w:cs="Sylfaen"/>
          <w:lang w:val="hy-AM"/>
        </w:rPr>
        <w:t xml:space="preserve">, ինչպես նաև </w:t>
      </w:r>
      <w:r w:rsidR="001E5FE1" w:rsidRPr="001E5FE1">
        <w:rPr>
          <w:rFonts w:ascii="GHEA Grapalat" w:hAnsi="GHEA Grapalat"/>
          <w:bCs/>
          <w:lang w:val="hy-AM"/>
        </w:rPr>
        <w:t>գնման ընթացակարգը չկայացած հայտարարելու թույլտվություն տալու մասին</w:t>
      </w:r>
      <w:r w:rsidRPr="00827AD6">
        <w:rPr>
          <w:rFonts w:ascii="GHEA Grapalat" w:hAnsi="GHEA Grapalat" w:cs="Sylfaen"/>
          <w:lang w:val="hy-AM"/>
        </w:rPr>
        <w:t xml:space="preserve">» </w:t>
      </w:r>
      <w:r w:rsidR="00E04B16" w:rsidRPr="00827AD6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827AD6">
        <w:rPr>
          <w:rFonts w:ascii="GHEA Grapalat" w:hAnsi="GHEA Grapalat" w:cs="Sylfaen"/>
          <w:lang w:val="hy-AM"/>
        </w:rPr>
        <w:t>Հայաստանի Հանրապետության պետական կամ տեղական ինքնակառավարման մարմնի բյուջեում եկամուտների և ծախսերի ավելացում կամ նվազեցում չի առաջանում</w:t>
      </w:r>
      <w:r w:rsidRPr="00827AD6">
        <w:rPr>
          <w:rFonts w:ascii="GHEA Grapalat" w:hAnsi="GHEA Grapalat"/>
          <w:lang w:val="hy-AM"/>
        </w:rPr>
        <w:t>:</w:t>
      </w:r>
    </w:p>
    <w:p w:rsidR="00516F86" w:rsidRPr="00827AD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27AD6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27AD6">
        <w:rPr>
          <w:rFonts w:ascii="GHEA Grapalat" w:hAnsi="GHEA Grapalat" w:cs="Sylfaen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827AD6">
        <w:rPr>
          <w:rFonts w:ascii="GHEA Grapalat" w:hAnsi="GHEA Grapalat" w:cs="Sylfaen"/>
          <w:b/>
          <w:lang w:val="hy-AM"/>
        </w:rPr>
        <w:t>ռազմավարություններ</w:t>
      </w:r>
      <w:proofErr w:type="spellEnd"/>
      <w:r w:rsidRPr="00827AD6">
        <w:rPr>
          <w:rFonts w:ascii="GHEA Grapalat" w:hAnsi="GHEA Grapalat" w:cs="Sylfaen"/>
          <w:b/>
          <w:lang w:val="hy-AM"/>
        </w:rPr>
        <w:t>.</w:t>
      </w:r>
    </w:p>
    <w:p w:rsidR="003C19B7" w:rsidRPr="00827AD6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151EA3" w:rsidRPr="00827AD6" w:rsidRDefault="00151EA3" w:rsidP="00151EA3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27AD6">
        <w:rPr>
          <w:rFonts w:ascii="GHEA Grapalat" w:hAnsi="GHEA Grapalat" w:cs="Sylfaen"/>
          <w:lang w:val="hy-AM"/>
        </w:rPr>
        <w:t xml:space="preserve">Նախագիծը բխում է ՀՀ կառավարության 2021-2026 թթ. Ծրագրի «4.3.Կրթություն» բաժնի </w:t>
      </w:r>
      <w:proofErr w:type="spellStart"/>
      <w:r w:rsidRPr="00827AD6">
        <w:rPr>
          <w:rFonts w:ascii="GHEA Grapalat" w:hAnsi="GHEA Grapalat" w:cs="Sylfaen"/>
          <w:lang w:val="hy-AM"/>
        </w:rPr>
        <w:t>հանրակրթությանը</w:t>
      </w:r>
      <w:proofErr w:type="spellEnd"/>
      <w:r w:rsidRPr="00827AD6">
        <w:rPr>
          <w:rFonts w:ascii="GHEA Grapalat" w:hAnsi="GHEA Grapalat" w:cs="Sylfaen"/>
          <w:lang w:val="hy-AM"/>
        </w:rPr>
        <w:t xml:space="preserve"> վերաբերող առաջին ենթակետից, որով նախատեսվում է՝ </w:t>
      </w:r>
      <w:r w:rsidRPr="00827AD6">
        <w:rPr>
          <w:rFonts w:ascii="GHEA Grapalat" w:hAnsi="GHEA Grapalat" w:cs="Sylfaen"/>
          <w:i/>
          <w:lang w:val="hy-AM"/>
        </w:rPr>
        <w:t>«</w:t>
      </w:r>
      <w:proofErr w:type="spellStart"/>
      <w:r w:rsidRPr="00827AD6">
        <w:rPr>
          <w:rFonts w:ascii="GHEA Grapalat" w:hAnsi="GHEA Grapalat" w:cs="Sylfaen"/>
          <w:i/>
          <w:lang w:val="hy-AM"/>
        </w:rPr>
        <w:t>մինչև</w:t>
      </w:r>
      <w:proofErr w:type="spellEnd"/>
      <w:r w:rsidRPr="00827AD6">
        <w:rPr>
          <w:rFonts w:ascii="GHEA Grapalat" w:hAnsi="GHEA Grapalat" w:cs="Sylfaen"/>
          <w:i/>
          <w:lang w:val="hy-AM"/>
        </w:rPr>
        <w:t xml:space="preserve"> 2026 թվականը կառուցել, </w:t>
      </w:r>
      <w:proofErr w:type="spellStart"/>
      <w:r w:rsidRPr="00827AD6">
        <w:rPr>
          <w:rFonts w:ascii="GHEA Grapalat" w:hAnsi="GHEA Grapalat" w:cs="Sylfaen"/>
          <w:i/>
          <w:lang w:val="hy-AM"/>
        </w:rPr>
        <w:t>հիմնանորոգել</w:t>
      </w:r>
      <w:proofErr w:type="spellEnd"/>
      <w:r w:rsidRPr="00827AD6">
        <w:rPr>
          <w:rFonts w:ascii="GHEA Grapalat" w:hAnsi="GHEA Grapalat" w:cs="Sylfaen"/>
          <w:i/>
          <w:lang w:val="hy-AM"/>
        </w:rPr>
        <w:t xml:space="preserve"> կամ վերանորոգել առնվազն 300 դպրոց՝ ապահովելով դրանց ամբողջական հագեցումը անհրաժեշտ գույքով և սարքավորումներով», </w:t>
      </w:r>
      <w:r w:rsidRPr="00827AD6">
        <w:rPr>
          <w:rFonts w:ascii="GHEA Grapalat" w:hAnsi="GHEA Grapalat" w:cs="Sylfaen"/>
          <w:lang w:val="hy-AM"/>
        </w:rPr>
        <w:t xml:space="preserve">... </w:t>
      </w:r>
      <w:r w:rsidRPr="00827AD6">
        <w:rPr>
          <w:rFonts w:ascii="GHEA Grapalat" w:hAnsi="GHEA Grapalat" w:cs="Sylfaen"/>
          <w:i/>
          <w:lang w:val="hy-AM"/>
        </w:rPr>
        <w:t>«</w:t>
      </w:r>
      <w:proofErr w:type="spellStart"/>
      <w:r w:rsidRPr="00827AD6">
        <w:rPr>
          <w:rFonts w:ascii="GHEA Grapalat" w:hAnsi="GHEA Grapalat" w:cs="Sylfaen"/>
          <w:i/>
          <w:lang w:val="hy-AM"/>
        </w:rPr>
        <w:t>մինչև</w:t>
      </w:r>
      <w:proofErr w:type="spellEnd"/>
      <w:r w:rsidRPr="00827AD6">
        <w:rPr>
          <w:rFonts w:ascii="GHEA Grapalat" w:hAnsi="GHEA Grapalat" w:cs="Sylfaen"/>
          <w:i/>
          <w:lang w:val="hy-AM"/>
        </w:rPr>
        <w:t xml:space="preserve"> 2026 թվականը կառուցել, </w:t>
      </w:r>
      <w:proofErr w:type="spellStart"/>
      <w:r w:rsidRPr="00827AD6">
        <w:rPr>
          <w:rFonts w:ascii="GHEA Grapalat" w:hAnsi="GHEA Grapalat" w:cs="Sylfaen"/>
          <w:i/>
          <w:lang w:val="hy-AM"/>
        </w:rPr>
        <w:t>հիմնանորոգել</w:t>
      </w:r>
      <w:proofErr w:type="spellEnd"/>
      <w:r w:rsidRPr="00827AD6">
        <w:rPr>
          <w:rFonts w:ascii="GHEA Grapalat" w:hAnsi="GHEA Grapalat" w:cs="Sylfaen"/>
          <w:i/>
          <w:lang w:val="hy-AM"/>
        </w:rPr>
        <w:t xml:space="preserve"> կամ վերանորոգել առնվազն 500 մանկապարտեզ՝ ապահովելով դրանց ամբողջական հագեցումը անհրաժեշտ գույքով և սարքավորումներով»։</w:t>
      </w:r>
    </w:p>
    <w:p w:rsidR="00B22B99" w:rsidRPr="00827AD6" w:rsidRDefault="00B22B99" w:rsidP="00B22B99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E057FE" w:rsidRPr="00827AD6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27AD6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27AD6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27AD6">
        <w:rPr>
          <w:rFonts w:ascii="GHEA Grapalat" w:hAnsi="GHEA Grapalat"/>
          <w:lang w:val="hy-AM"/>
        </w:rPr>
        <w:t xml:space="preserve">1. </w:t>
      </w:r>
      <w:proofErr w:type="spellStart"/>
      <w:r w:rsidRPr="00827AD6">
        <w:rPr>
          <w:rFonts w:ascii="GHEA Grapalat" w:hAnsi="GHEA Grapalat"/>
          <w:lang w:val="ro-RO"/>
        </w:rPr>
        <w:t>Այլ</w:t>
      </w:r>
      <w:proofErr w:type="spellEnd"/>
      <w:r w:rsidRPr="00827AD6">
        <w:rPr>
          <w:rFonts w:ascii="GHEA Grapalat" w:hAnsi="GHEA Grapalat"/>
          <w:lang w:val="ro-RO"/>
        </w:rPr>
        <w:t xml:space="preserve"> </w:t>
      </w:r>
      <w:proofErr w:type="spellStart"/>
      <w:r w:rsidRPr="00827AD6">
        <w:rPr>
          <w:rFonts w:ascii="GHEA Grapalat" w:hAnsi="GHEA Grapalat"/>
          <w:lang w:val="ro-RO"/>
        </w:rPr>
        <w:t>իրավական</w:t>
      </w:r>
      <w:proofErr w:type="spellEnd"/>
      <w:r w:rsidRPr="00827AD6">
        <w:rPr>
          <w:rFonts w:ascii="GHEA Grapalat" w:hAnsi="GHEA Grapalat"/>
          <w:lang w:val="ro-RO"/>
        </w:rPr>
        <w:t xml:space="preserve"> </w:t>
      </w:r>
      <w:proofErr w:type="spellStart"/>
      <w:r w:rsidRPr="00827AD6">
        <w:rPr>
          <w:rFonts w:ascii="GHEA Grapalat" w:hAnsi="GHEA Grapalat"/>
          <w:lang w:val="ro-RO"/>
        </w:rPr>
        <w:t>ակտերում</w:t>
      </w:r>
      <w:proofErr w:type="spellEnd"/>
      <w:r w:rsidRPr="00827AD6">
        <w:rPr>
          <w:rFonts w:ascii="GHEA Grapalat" w:hAnsi="GHEA Grapalat"/>
          <w:lang w:val="ro-RO"/>
        </w:rPr>
        <w:t xml:space="preserve"> </w:t>
      </w:r>
      <w:proofErr w:type="spellStart"/>
      <w:r w:rsidRPr="00827AD6">
        <w:rPr>
          <w:rFonts w:ascii="GHEA Grapalat" w:hAnsi="GHEA Grapalat"/>
          <w:lang w:val="ro-RO"/>
        </w:rPr>
        <w:t>փոփոխությունների</w:t>
      </w:r>
      <w:proofErr w:type="spellEnd"/>
      <w:r w:rsidRPr="00827AD6">
        <w:rPr>
          <w:rFonts w:ascii="GHEA Grapalat" w:hAnsi="GHEA Grapalat"/>
          <w:lang w:val="ro-RO"/>
        </w:rPr>
        <w:t xml:space="preserve"> և/</w:t>
      </w:r>
      <w:proofErr w:type="spellStart"/>
      <w:r w:rsidRPr="00827AD6">
        <w:rPr>
          <w:rFonts w:ascii="GHEA Grapalat" w:hAnsi="GHEA Grapalat"/>
          <w:lang w:val="ro-RO"/>
        </w:rPr>
        <w:t>կամ</w:t>
      </w:r>
      <w:proofErr w:type="spellEnd"/>
      <w:r w:rsidRPr="00827AD6">
        <w:rPr>
          <w:rFonts w:ascii="GHEA Grapalat" w:hAnsi="GHEA Grapalat"/>
          <w:lang w:val="ro-RO"/>
        </w:rPr>
        <w:t xml:space="preserve"> </w:t>
      </w:r>
      <w:proofErr w:type="spellStart"/>
      <w:r w:rsidRPr="00827AD6">
        <w:rPr>
          <w:rFonts w:ascii="GHEA Grapalat" w:hAnsi="GHEA Grapalat"/>
          <w:lang w:val="ro-RO"/>
        </w:rPr>
        <w:t>լրացումների</w:t>
      </w:r>
      <w:proofErr w:type="spellEnd"/>
      <w:r w:rsidRPr="00827AD6">
        <w:rPr>
          <w:rFonts w:ascii="GHEA Grapalat" w:hAnsi="GHEA Grapalat"/>
          <w:lang w:val="ro-RO"/>
        </w:rPr>
        <w:t xml:space="preserve"> </w:t>
      </w:r>
      <w:proofErr w:type="spellStart"/>
      <w:r w:rsidRPr="00827AD6">
        <w:rPr>
          <w:rFonts w:ascii="GHEA Grapalat" w:hAnsi="GHEA Grapalat"/>
          <w:lang w:val="ro-RO"/>
        </w:rPr>
        <w:t>անհրաժեշտությունը</w:t>
      </w:r>
      <w:proofErr w:type="spellEnd"/>
      <w:r w:rsidRPr="00827AD6">
        <w:rPr>
          <w:rFonts w:ascii="GHEA Grapalat" w:hAnsi="GHEA Grapalat"/>
          <w:lang w:val="ro-RO"/>
        </w:rPr>
        <w:t>.</w:t>
      </w:r>
    </w:p>
    <w:p w:rsidR="00E04B16" w:rsidRPr="00827AD6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proofErr w:type="spellStart"/>
      <w:r w:rsidRPr="00827AD6">
        <w:rPr>
          <w:rFonts w:ascii="GHEA Grapalat" w:hAnsi="GHEA Grapalat"/>
          <w:u w:val="single"/>
          <w:lang w:val="ro-RO"/>
        </w:rPr>
        <w:t>Չի</w:t>
      </w:r>
      <w:proofErr w:type="spellEnd"/>
      <w:r w:rsidRPr="00827AD6">
        <w:rPr>
          <w:rFonts w:ascii="GHEA Grapalat" w:hAnsi="GHEA Grapalat"/>
          <w:u w:val="single"/>
          <w:lang w:val="ro-RO"/>
        </w:rPr>
        <w:t xml:space="preserve"> </w:t>
      </w:r>
      <w:proofErr w:type="spellStart"/>
      <w:r w:rsidRPr="00827AD6">
        <w:rPr>
          <w:rFonts w:ascii="GHEA Grapalat" w:hAnsi="GHEA Grapalat"/>
          <w:u w:val="single"/>
          <w:lang w:val="ro-RO"/>
        </w:rPr>
        <w:t>առաջացնում</w:t>
      </w:r>
      <w:proofErr w:type="spellEnd"/>
      <w:r w:rsidRPr="00827AD6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27AD6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27AD6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/>
          <w:sz w:val="24"/>
          <w:szCs w:val="24"/>
          <w:lang w:val="ro-RO"/>
        </w:rPr>
        <w:t>2</w:t>
      </w:r>
      <w:r w:rsidRPr="00827AD6">
        <w:rPr>
          <w:rFonts w:ascii="GHEA Grapalat" w:hAnsi="GHEA Grapalat"/>
          <w:sz w:val="24"/>
          <w:szCs w:val="24"/>
          <w:lang w:val="hy-AM"/>
        </w:rPr>
        <w:t xml:space="preserve">. </w:t>
      </w:r>
      <w:proofErr w:type="spellStart"/>
      <w:r w:rsidRPr="00827AD6">
        <w:rPr>
          <w:rFonts w:ascii="GHEA Grapalat" w:hAnsi="GHEA Grapalat"/>
          <w:sz w:val="24"/>
          <w:szCs w:val="24"/>
          <w:lang w:val="ro-RO"/>
        </w:rPr>
        <w:t>Միջազգային</w:t>
      </w:r>
      <w:proofErr w:type="spellEnd"/>
      <w:r w:rsidRPr="00827AD6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27AD6">
        <w:rPr>
          <w:rFonts w:ascii="GHEA Grapalat" w:hAnsi="GHEA Grapalat"/>
          <w:sz w:val="24"/>
          <w:szCs w:val="24"/>
          <w:lang w:val="ro-RO"/>
        </w:rPr>
        <w:t>պայմանագրերով</w:t>
      </w:r>
      <w:proofErr w:type="spellEnd"/>
      <w:r w:rsidRPr="00827AD6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27AD6">
        <w:rPr>
          <w:rFonts w:ascii="GHEA Grapalat" w:hAnsi="GHEA Grapalat"/>
          <w:sz w:val="24"/>
          <w:szCs w:val="24"/>
          <w:lang w:val="ro-RO"/>
        </w:rPr>
        <w:t>ստանձնած</w:t>
      </w:r>
      <w:proofErr w:type="spellEnd"/>
      <w:r w:rsidRPr="00827AD6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27AD6">
        <w:rPr>
          <w:rFonts w:ascii="GHEA Grapalat" w:hAnsi="GHEA Grapalat"/>
          <w:sz w:val="24"/>
          <w:szCs w:val="24"/>
          <w:lang w:val="ro-RO"/>
        </w:rPr>
        <w:t>պարտավորությունների</w:t>
      </w:r>
      <w:proofErr w:type="spellEnd"/>
      <w:r w:rsidRPr="00827AD6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27AD6">
        <w:rPr>
          <w:rFonts w:ascii="GHEA Grapalat" w:hAnsi="GHEA Grapalat"/>
          <w:sz w:val="24"/>
          <w:szCs w:val="24"/>
          <w:lang w:val="ro-RO"/>
        </w:rPr>
        <w:t>հետ</w:t>
      </w:r>
      <w:proofErr w:type="spellEnd"/>
      <w:r w:rsidRPr="00827AD6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27AD6">
        <w:rPr>
          <w:rFonts w:ascii="GHEA Grapalat" w:hAnsi="GHEA Grapalat"/>
          <w:sz w:val="24"/>
          <w:szCs w:val="24"/>
          <w:lang w:val="ro-RO"/>
        </w:rPr>
        <w:t>համապատասխանությունը</w:t>
      </w:r>
      <w:proofErr w:type="spellEnd"/>
      <w:r w:rsidRPr="00827AD6">
        <w:rPr>
          <w:rFonts w:ascii="GHEA Grapalat" w:hAnsi="GHEA Grapalat"/>
          <w:sz w:val="24"/>
          <w:szCs w:val="24"/>
          <w:lang w:val="ro-RO"/>
        </w:rPr>
        <w:t>.</w:t>
      </w:r>
    </w:p>
    <w:p w:rsidR="00E04B16" w:rsidRPr="00827AD6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proofErr w:type="spellStart"/>
      <w:r w:rsidRPr="00827AD6">
        <w:rPr>
          <w:rFonts w:ascii="GHEA Grapalat" w:hAnsi="GHEA Grapalat"/>
          <w:sz w:val="24"/>
          <w:szCs w:val="24"/>
          <w:u w:val="single"/>
          <w:lang w:val="ro-RO"/>
        </w:rPr>
        <w:t>Համապատասխանում</w:t>
      </w:r>
      <w:proofErr w:type="spellEnd"/>
      <w:r w:rsidRPr="00827AD6">
        <w:rPr>
          <w:rFonts w:ascii="GHEA Grapalat" w:hAnsi="GHEA Grapalat"/>
          <w:sz w:val="24"/>
          <w:szCs w:val="24"/>
          <w:u w:val="single"/>
          <w:lang w:val="ro-RO"/>
        </w:rPr>
        <w:t xml:space="preserve"> է</w:t>
      </w:r>
      <w:r w:rsidRPr="00827AD6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27AD6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27AD6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27AD6" w:rsidRDefault="00983859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27AD6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A5F" w:rsidRDefault="00030A5F" w:rsidP="0022587F">
      <w:r>
        <w:separator/>
      </w:r>
    </w:p>
  </w:endnote>
  <w:endnote w:type="continuationSeparator" w:id="0">
    <w:p w:rsidR="00030A5F" w:rsidRDefault="00030A5F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A5F" w:rsidRDefault="00030A5F" w:rsidP="0022587F">
      <w:r>
        <w:separator/>
      </w:r>
    </w:p>
  </w:footnote>
  <w:footnote w:type="continuationSeparator" w:id="0">
    <w:p w:rsidR="00030A5F" w:rsidRDefault="00030A5F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52E" w:rsidRDefault="0091552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73065"/>
    <w:multiLevelType w:val="hybridMultilevel"/>
    <w:tmpl w:val="344480C4"/>
    <w:lvl w:ilvl="0" w:tplc="F4D414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1A3482"/>
    <w:multiLevelType w:val="hybridMultilevel"/>
    <w:tmpl w:val="B852A3B4"/>
    <w:lvl w:ilvl="0" w:tplc="99CA4E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315789"/>
    <w:multiLevelType w:val="hybridMultilevel"/>
    <w:tmpl w:val="76B81712"/>
    <w:lvl w:ilvl="0" w:tplc="8EAAAB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6F65712"/>
    <w:multiLevelType w:val="hybridMultilevel"/>
    <w:tmpl w:val="0B6EB484"/>
    <w:lvl w:ilvl="0" w:tplc="71FEA4F6">
      <w:start w:val="1"/>
      <w:numFmt w:val="decimal"/>
      <w:lvlText w:val="%1)"/>
      <w:lvlJc w:val="left"/>
      <w:pPr>
        <w:ind w:left="1069" w:hanging="360"/>
      </w:pPr>
      <w:rPr>
        <w:rFonts w:eastAsia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B407F12"/>
    <w:multiLevelType w:val="hybridMultilevel"/>
    <w:tmpl w:val="C3AE9888"/>
    <w:lvl w:ilvl="0" w:tplc="36E09796">
      <w:numFmt w:val="bullet"/>
      <w:lvlText w:val="-"/>
      <w:lvlJc w:val="left"/>
      <w:pPr>
        <w:ind w:left="1069" w:hanging="360"/>
      </w:pPr>
      <w:rPr>
        <w:rFonts w:ascii="Cambria Math" w:eastAsia="GHEA Grapalat" w:hAnsi="Cambria Math" w:cs="GHEA Grapalat" w:hint="default"/>
      </w:rPr>
    </w:lvl>
    <w:lvl w:ilvl="1" w:tplc="042B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40C7E9E"/>
    <w:multiLevelType w:val="hybridMultilevel"/>
    <w:tmpl w:val="B72EDB94"/>
    <w:lvl w:ilvl="0" w:tplc="042B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2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A913193"/>
    <w:multiLevelType w:val="hybridMultilevel"/>
    <w:tmpl w:val="75885720"/>
    <w:lvl w:ilvl="0" w:tplc="F566D498">
      <w:start w:val="1"/>
      <w:numFmt w:val="decimal"/>
      <w:lvlText w:val="%1)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C6A1B2C"/>
    <w:multiLevelType w:val="hybridMultilevel"/>
    <w:tmpl w:val="ADC4B124"/>
    <w:lvl w:ilvl="0" w:tplc="0EC63CAA">
      <w:start w:val="1"/>
      <w:numFmt w:val="decimal"/>
      <w:lvlText w:val="%1."/>
      <w:lvlJc w:val="left"/>
      <w:pPr>
        <w:ind w:left="1069" w:hanging="360"/>
      </w:pPr>
      <w:rPr>
        <w:rFonts w:eastAsia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76963FA"/>
    <w:multiLevelType w:val="hybridMultilevel"/>
    <w:tmpl w:val="FA74D1A8"/>
    <w:lvl w:ilvl="0" w:tplc="6D386250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542277F"/>
    <w:multiLevelType w:val="hybridMultilevel"/>
    <w:tmpl w:val="CEDA3660"/>
    <w:lvl w:ilvl="0" w:tplc="8DD0F4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98E7FA8"/>
    <w:multiLevelType w:val="hybridMultilevel"/>
    <w:tmpl w:val="B8320BCC"/>
    <w:lvl w:ilvl="0" w:tplc="96A831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2"/>
  </w:num>
  <w:num w:numId="4">
    <w:abstractNumId w:val="15"/>
  </w:num>
  <w:num w:numId="5">
    <w:abstractNumId w:val="9"/>
  </w:num>
  <w:num w:numId="6">
    <w:abstractNumId w:val="4"/>
  </w:num>
  <w:num w:numId="7">
    <w:abstractNumId w:val="8"/>
  </w:num>
  <w:num w:numId="8">
    <w:abstractNumId w:val="5"/>
  </w:num>
  <w:num w:numId="9">
    <w:abstractNumId w:val="11"/>
  </w:num>
  <w:num w:numId="10">
    <w:abstractNumId w:val="10"/>
  </w:num>
  <w:num w:numId="11">
    <w:abstractNumId w:val="14"/>
  </w:num>
  <w:num w:numId="12">
    <w:abstractNumId w:val="7"/>
  </w:num>
  <w:num w:numId="13">
    <w:abstractNumId w:val="17"/>
  </w:num>
  <w:num w:numId="14">
    <w:abstractNumId w:val="6"/>
  </w:num>
  <w:num w:numId="15">
    <w:abstractNumId w:val="1"/>
  </w:num>
  <w:num w:numId="16">
    <w:abstractNumId w:val="16"/>
  </w:num>
  <w:num w:numId="17">
    <w:abstractNumId w:val="13"/>
  </w:num>
  <w:num w:numId="18">
    <w:abstractNumId w:val="0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0A5F"/>
    <w:rsid w:val="000332B1"/>
    <w:rsid w:val="000342CC"/>
    <w:rsid w:val="00045A6E"/>
    <w:rsid w:val="000539DB"/>
    <w:rsid w:val="000540A8"/>
    <w:rsid w:val="0006233F"/>
    <w:rsid w:val="00067950"/>
    <w:rsid w:val="00077E07"/>
    <w:rsid w:val="000823F0"/>
    <w:rsid w:val="00082A06"/>
    <w:rsid w:val="00082B3F"/>
    <w:rsid w:val="00087420"/>
    <w:rsid w:val="00090F85"/>
    <w:rsid w:val="00096C2E"/>
    <w:rsid w:val="000A12D0"/>
    <w:rsid w:val="000B06F5"/>
    <w:rsid w:val="000C4C6A"/>
    <w:rsid w:val="000C4D8F"/>
    <w:rsid w:val="000D3D08"/>
    <w:rsid w:val="000E1FBB"/>
    <w:rsid w:val="000F1E84"/>
    <w:rsid w:val="00100EE8"/>
    <w:rsid w:val="001011EC"/>
    <w:rsid w:val="00103F10"/>
    <w:rsid w:val="0011251C"/>
    <w:rsid w:val="00120021"/>
    <w:rsid w:val="00121F32"/>
    <w:rsid w:val="001301B3"/>
    <w:rsid w:val="0013754C"/>
    <w:rsid w:val="00143BB1"/>
    <w:rsid w:val="001465A1"/>
    <w:rsid w:val="00150B20"/>
    <w:rsid w:val="00151EA3"/>
    <w:rsid w:val="00160C07"/>
    <w:rsid w:val="0016409B"/>
    <w:rsid w:val="00165A09"/>
    <w:rsid w:val="00167189"/>
    <w:rsid w:val="00167F6C"/>
    <w:rsid w:val="001723A4"/>
    <w:rsid w:val="00184861"/>
    <w:rsid w:val="0018492B"/>
    <w:rsid w:val="001A1862"/>
    <w:rsid w:val="001A2F4C"/>
    <w:rsid w:val="001B2EA3"/>
    <w:rsid w:val="001E09D5"/>
    <w:rsid w:val="001E0CF4"/>
    <w:rsid w:val="001E5FE1"/>
    <w:rsid w:val="001F17D4"/>
    <w:rsid w:val="001F247D"/>
    <w:rsid w:val="001F30CA"/>
    <w:rsid w:val="001F421A"/>
    <w:rsid w:val="001F5A34"/>
    <w:rsid w:val="001F6BA2"/>
    <w:rsid w:val="001F7A59"/>
    <w:rsid w:val="00200975"/>
    <w:rsid w:val="002039E0"/>
    <w:rsid w:val="002062D1"/>
    <w:rsid w:val="00207F82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0A22"/>
    <w:rsid w:val="002842E1"/>
    <w:rsid w:val="00285F9B"/>
    <w:rsid w:val="00287656"/>
    <w:rsid w:val="00292EE5"/>
    <w:rsid w:val="002A03DB"/>
    <w:rsid w:val="002A4E4F"/>
    <w:rsid w:val="002A51A1"/>
    <w:rsid w:val="002B0263"/>
    <w:rsid w:val="002B5E69"/>
    <w:rsid w:val="002D0696"/>
    <w:rsid w:val="002D1748"/>
    <w:rsid w:val="002E2473"/>
    <w:rsid w:val="002E6146"/>
    <w:rsid w:val="002E6465"/>
    <w:rsid w:val="00300DAC"/>
    <w:rsid w:val="003033C4"/>
    <w:rsid w:val="00314B59"/>
    <w:rsid w:val="003214B4"/>
    <w:rsid w:val="0033397D"/>
    <w:rsid w:val="00341238"/>
    <w:rsid w:val="0034534B"/>
    <w:rsid w:val="00365075"/>
    <w:rsid w:val="003656A2"/>
    <w:rsid w:val="00365ADF"/>
    <w:rsid w:val="00367A74"/>
    <w:rsid w:val="00370D35"/>
    <w:rsid w:val="00377F7F"/>
    <w:rsid w:val="00380526"/>
    <w:rsid w:val="0038278A"/>
    <w:rsid w:val="00382F76"/>
    <w:rsid w:val="00384639"/>
    <w:rsid w:val="00386D37"/>
    <w:rsid w:val="0039153D"/>
    <w:rsid w:val="00392353"/>
    <w:rsid w:val="00393239"/>
    <w:rsid w:val="003A6419"/>
    <w:rsid w:val="003A65BF"/>
    <w:rsid w:val="003B725C"/>
    <w:rsid w:val="003B74C8"/>
    <w:rsid w:val="003C19B7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4059F1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92E60"/>
    <w:rsid w:val="00496C71"/>
    <w:rsid w:val="004A2EF8"/>
    <w:rsid w:val="004A7619"/>
    <w:rsid w:val="004B44B2"/>
    <w:rsid w:val="004B790F"/>
    <w:rsid w:val="004C3CF0"/>
    <w:rsid w:val="004C6EE3"/>
    <w:rsid w:val="004D08CD"/>
    <w:rsid w:val="004D0EA4"/>
    <w:rsid w:val="004D59D1"/>
    <w:rsid w:val="004D6124"/>
    <w:rsid w:val="004E136C"/>
    <w:rsid w:val="004E185C"/>
    <w:rsid w:val="004E19A0"/>
    <w:rsid w:val="004E7DA6"/>
    <w:rsid w:val="004F2545"/>
    <w:rsid w:val="004F2A2D"/>
    <w:rsid w:val="004F3744"/>
    <w:rsid w:val="004F6E15"/>
    <w:rsid w:val="00501204"/>
    <w:rsid w:val="00505370"/>
    <w:rsid w:val="005113E9"/>
    <w:rsid w:val="005143D9"/>
    <w:rsid w:val="005168DE"/>
    <w:rsid w:val="00516F86"/>
    <w:rsid w:val="0052127D"/>
    <w:rsid w:val="00525256"/>
    <w:rsid w:val="00527D52"/>
    <w:rsid w:val="00531555"/>
    <w:rsid w:val="00531E80"/>
    <w:rsid w:val="00532883"/>
    <w:rsid w:val="005408CC"/>
    <w:rsid w:val="0054697E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91A19"/>
    <w:rsid w:val="005A0B6C"/>
    <w:rsid w:val="005A1A8E"/>
    <w:rsid w:val="005A3413"/>
    <w:rsid w:val="005B2564"/>
    <w:rsid w:val="005C1025"/>
    <w:rsid w:val="005C1E42"/>
    <w:rsid w:val="005C53BF"/>
    <w:rsid w:val="005C7396"/>
    <w:rsid w:val="005D2FAB"/>
    <w:rsid w:val="005D4C0C"/>
    <w:rsid w:val="005D57FE"/>
    <w:rsid w:val="005D67E3"/>
    <w:rsid w:val="005E6520"/>
    <w:rsid w:val="005F0367"/>
    <w:rsid w:val="005F4307"/>
    <w:rsid w:val="005F5762"/>
    <w:rsid w:val="00604A8F"/>
    <w:rsid w:val="00607475"/>
    <w:rsid w:val="00610EFC"/>
    <w:rsid w:val="006147DF"/>
    <w:rsid w:val="006255BA"/>
    <w:rsid w:val="006268E7"/>
    <w:rsid w:val="00634996"/>
    <w:rsid w:val="0063628D"/>
    <w:rsid w:val="00641A0F"/>
    <w:rsid w:val="00656378"/>
    <w:rsid w:val="00656F19"/>
    <w:rsid w:val="00663476"/>
    <w:rsid w:val="00666162"/>
    <w:rsid w:val="00677C63"/>
    <w:rsid w:val="00681FEB"/>
    <w:rsid w:val="00695B9F"/>
    <w:rsid w:val="00696438"/>
    <w:rsid w:val="006A1777"/>
    <w:rsid w:val="006A503A"/>
    <w:rsid w:val="006A68FB"/>
    <w:rsid w:val="006B054C"/>
    <w:rsid w:val="006B0A80"/>
    <w:rsid w:val="006B5DE1"/>
    <w:rsid w:val="006C1CBC"/>
    <w:rsid w:val="006C6577"/>
    <w:rsid w:val="006C7FB7"/>
    <w:rsid w:val="006E3026"/>
    <w:rsid w:val="006E50FA"/>
    <w:rsid w:val="006E523A"/>
    <w:rsid w:val="006E7290"/>
    <w:rsid w:val="00700CD3"/>
    <w:rsid w:val="00712CA3"/>
    <w:rsid w:val="00722880"/>
    <w:rsid w:val="00722B3A"/>
    <w:rsid w:val="00723963"/>
    <w:rsid w:val="00724E18"/>
    <w:rsid w:val="00731525"/>
    <w:rsid w:val="00735453"/>
    <w:rsid w:val="0073638D"/>
    <w:rsid w:val="007418EE"/>
    <w:rsid w:val="00741C07"/>
    <w:rsid w:val="007447DF"/>
    <w:rsid w:val="00756A97"/>
    <w:rsid w:val="00763638"/>
    <w:rsid w:val="00764C9F"/>
    <w:rsid w:val="0076628C"/>
    <w:rsid w:val="00767BBF"/>
    <w:rsid w:val="00771F43"/>
    <w:rsid w:val="00777A19"/>
    <w:rsid w:val="007822C5"/>
    <w:rsid w:val="007835C4"/>
    <w:rsid w:val="0078442B"/>
    <w:rsid w:val="00792D40"/>
    <w:rsid w:val="007A3A1E"/>
    <w:rsid w:val="007B4D12"/>
    <w:rsid w:val="007C617F"/>
    <w:rsid w:val="007D1A25"/>
    <w:rsid w:val="007D6A3E"/>
    <w:rsid w:val="007E13C7"/>
    <w:rsid w:val="007E3A71"/>
    <w:rsid w:val="007E4EBC"/>
    <w:rsid w:val="007E6450"/>
    <w:rsid w:val="007F31E4"/>
    <w:rsid w:val="007F6A64"/>
    <w:rsid w:val="007F7D1E"/>
    <w:rsid w:val="008010BE"/>
    <w:rsid w:val="008014BE"/>
    <w:rsid w:val="00803D8E"/>
    <w:rsid w:val="00805686"/>
    <w:rsid w:val="008062B5"/>
    <w:rsid w:val="0081351A"/>
    <w:rsid w:val="00817E42"/>
    <w:rsid w:val="00823FCD"/>
    <w:rsid w:val="00826420"/>
    <w:rsid w:val="00827AD6"/>
    <w:rsid w:val="00840E2B"/>
    <w:rsid w:val="00852385"/>
    <w:rsid w:val="00853830"/>
    <w:rsid w:val="00854850"/>
    <w:rsid w:val="008578CF"/>
    <w:rsid w:val="00860CC3"/>
    <w:rsid w:val="0086192F"/>
    <w:rsid w:val="00863907"/>
    <w:rsid w:val="00871805"/>
    <w:rsid w:val="00897F88"/>
    <w:rsid w:val="008C5DA8"/>
    <w:rsid w:val="008D1D75"/>
    <w:rsid w:val="008D4198"/>
    <w:rsid w:val="008D4367"/>
    <w:rsid w:val="008D5984"/>
    <w:rsid w:val="008D7F0B"/>
    <w:rsid w:val="008F012F"/>
    <w:rsid w:val="008F2D81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3738E"/>
    <w:rsid w:val="00943D05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83DE7"/>
    <w:rsid w:val="009964EF"/>
    <w:rsid w:val="009A2A27"/>
    <w:rsid w:val="009A4479"/>
    <w:rsid w:val="009B1C6E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F1E69"/>
    <w:rsid w:val="00A054ED"/>
    <w:rsid w:val="00A061F6"/>
    <w:rsid w:val="00A155AD"/>
    <w:rsid w:val="00A2347B"/>
    <w:rsid w:val="00A30790"/>
    <w:rsid w:val="00A33CF1"/>
    <w:rsid w:val="00A34B69"/>
    <w:rsid w:val="00A35418"/>
    <w:rsid w:val="00A36A50"/>
    <w:rsid w:val="00A41468"/>
    <w:rsid w:val="00A45627"/>
    <w:rsid w:val="00A45D40"/>
    <w:rsid w:val="00A476FD"/>
    <w:rsid w:val="00A52A2D"/>
    <w:rsid w:val="00A56492"/>
    <w:rsid w:val="00A60FF1"/>
    <w:rsid w:val="00A61D7C"/>
    <w:rsid w:val="00A74B43"/>
    <w:rsid w:val="00A763E4"/>
    <w:rsid w:val="00A774D8"/>
    <w:rsid w:val="00A81871"/>
    <w:rsid w:val="00A944F4"/>
    <w:rsid w:val="00A96DF6"/>
    <w:rsid w:val="00AA5241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F0B09"/>
    <w:rsid w:val="00B04EDA"/>
    <w:rsid w:val="00B168D1"/>
    <w:rsid w:val="00B22B99"/>
    <w:rsid w:val="00B3116A"/>
    <w:rsid w:val="00B35DDC"/>
    <w:rsid w:val="00B4175B"/>
    <w:rsid w:val="00B44313"/>
    <w:rsid w:val="00B477F1"/>
    <w:rsid w:val="00B52758"/>
    <w:rsid w:val="00B63CB5"/>
    <w:rsid w:val="00B77AB2"/>
    <w:rsid w:val="00B90CE8"/>
    <w:rsid w:val="00B91AD4"/>
    <w:rsid w:val="00BA4E8F"/>
    <w:rsid w:val="00BA5BCA"/>
    <w:rsid w:val="00BA6AE7"/>
    <w:rsid w:val="00BA77CB"/>
    <w:rsid w:val="00BB149C"/>
    <w:rsid w:val="00BB20B4"/>
    <w:rsid w:val="00BB6B6E"/>
    <w:rsid w:val="00BB7CED"/>
    <w:rsid w:val="00BC0EBB"/>
    <w:rsid w:val="00BC1936"/>
    <w:rsid w:val="00BC5473"/>
    <w:rsid w:val="00BC59B4"/>
    <w:rsid w:val="00BC5AC0"/>
    <w:rsid w:val="00BE36BA"/>
    <w:rsid w:val="00BE41F7"/>
    <w:rsid w:val="00C20FBF"/>
    <w:rsid w:val="00C27B2E"/>
    <w:rsid w:val="00C318E0"/>
    <w:rsid w:val="00C328D3"/>
    <w:rsid w:val="00C35C68"/>
    <w:rsid w:val="00C435EB"/>
    <w:rsid w:val="00C4600E"/>
    <w:rsid w:val="00C51763"/>
    <w:rsid w:val="00C51BAB"/>
    <w:rsid w:val="00C56EA4"/>
    <w:rsid w:val="00C76AF3"/>
    <w:rsid w:val="00C93253"/>
    <w:rsid w:val="00C93429"/>
    <w:rsid w:val="00C947CE"/>
    <w:rsid w:val="00CA0FE5"/>
    <w:rsid w:val="00CA38AD"/>
    <w:rsid w:val="00CA6DEE"/>
    <w:rsid w:val="00CB2589"/>
    <w:rsid w:val="00CC290C"/>
    <w:rsid w:val="00CC33AA"/>
    <w:rsid w:val="00CD0474"/>
    <w:rsid w:val="00CD6951"/>
    <w:rsid w:val="00CF0BFF"/>
    <w:rsid w:val="00CF62D9"/>
    <w:rsid w:val="00CF691E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6BAE"/>
    <w:rsid w:val="00D472BA"/>
    <w:rsid w:val="00D50C8E"/>
    <w:rsid w:val="00D513EE"/>
    <w:rsid w:val="00D81891"/>
    <w:rsid w:val="00D854B8"/>
    <w:rsid w:val="00D9581D"/>
    <w:rsid w:val="00D961A8"/>
    <w:rsid w:val="00DA286A"/>
    <w:rsid w:val="00DA7B5D"/>
    <w:rsid w:val="00DB23FC"/>
    <w:rsid w:val="00DB3D57"/>
    <w:rsid w:val="00DB7E97"/>
    <w:rsid w:val="00DC0D29"/>
    <w:rsid w:val="00DC231E"/>
    <w:rsid w:val="00DD634F"/>
    <w:rsid w:val="00DD732B"/>
    <w:rsid w:val="00DE0927"/>
    <w:rsid w:val="00DE3D48"/>
    <w:rsid w:val="00DF103D"/>
    <w:rsid w:val="00DF2686"/>
    <w:rsid w:val="00DF2EC3"/>
    <w:rsid w:val="00DF67BA"/>
    <w:rsid w:val="00DF7113"/>
    <w:rsid w:val="00E04B16"/>
    <w:rsid w:val="00E057FE"/>
    <w:rsid w:val="00E06D44"/>
    <w:rsid w:val="00E079A1"/>
    <w:rsid w:val="00E17D20"/>
    <w:rsid w:val="00E24E04"/>
    <w:rsid w:val="00E26989"/>
    <w:rsid w:val="00E26EAD"/>
    <w:rsid w:val="00E27200"/>
    <w:rsid w:val="00E376C5"/>
    <w:rsid w:val="00E37FED"/>
    <w:rsid w:val="00E40146"/>
    <w:rsid w:val="00E453DD"/>
    <w:rsid w:val="00E47280"/>
    <w:rsid w:val="00E50E09"/>
    <w:rsid w:val="00E575AD"/>
    <w:rsid w:val="00E6136F"/>
    <w:rsid w:val="00E62596"/>
    <w:rsid w:val="00E709AE"/>
    <w:rsid w:val="00E815C8"/>
    <w:rsid w:val="00E827FE"/>
    <w:rsid w:val="00E82C6F"/>
    <w:rsid w:val="00E866A0"/>
    <w:rsid w:val="00E87DDD"/>
    <w:rsid w:val="00E90025"/>
    <w:rsid w:val="00E90C21"/>
    <w:rsid w:val="00E93E2B"/>
    <w:rsid w:val="00E96514"/>
    <w:rsid w:val="00E97440"/>
    <w:rsid w:val="00E975DA"/>
    <w:rsid w:val="00EC1882"/>
    <w:rsid w:val="00EC72B8"/>
    <w:rsid w:val="00EC76C7"/>
    <w:rsid w:val="00EE7D82"/>
    <w:rsid w:val="00F028F5"/>
    <w:rsid w:val="00F02924"/>
    <w:rsid w:val="00F03ADB"/>
    <w:rsid w:val="00F0557D"/>
    <w:rsid w:val="00F076AF"/>
    <w:rsid w:val="00F144D7"/>
    <w:rsid w:val="00F17488"/>
    <w:rsid w:val="00F17884"/>
    <w:rsid w:val="00F2649A"/>
    <w:rsid w:val="00F300F5"/>
    <w:rsid w:val="00F3525D"/>
    <w:rsid w:val="00F40CD4"/>
    <w:rsid w:val="00F44793"/>
    <w:rsid w:val="00F44C97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9ED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1175"/>
    <w:rsid w:val="00FC3CFA"/>
    <w:rsid w:val="00FC666F"/>
    <w:rsid w:val="00FC7327"/>
    <w:rsid w:val="00FD3307"/>
    <w:rsid w:val="00FD529B"/>
    <w:rsid w:val="00FD60D5"/>
    <w:rsid w:val="00FE0781"/>
    <w:rsid w:val="00FE6240"/>
    <w:rsid w:val="00FE71BE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2FF9B"/>
  <w15:docId w15:val="{E9A54BCF-793B-4091-BC30-2129426D3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151EA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character" w:customStyle="1" w:styleId="None">
    <w:name w:val="None"/>
    <w:rsid w:val="00151E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1575B4-63D5-400D-830C-C106C78BF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2175</TotalTime>
  <Pages>6</Pages>
  <Words>1224</Words>
  <Characters>6981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https://mul2.gov.am/tasks/795569/oneclick/himnavorum.docx?token=9c22a412ac217159a26bfe94671333f7</cp:keywords>
  <dc:description/>
  <cp:lastModifiedBy>Arpine Martirosyan</cp:lastModifiedBy>
  <cp:revision>359</cp:revision>
  <cp:lastPrinted>2023-04-03T12:04:00Z</cp:lastPrinted>
  <dcterms:created xsi:type="dcterms:W3CDTF">2021-02-09T16:30:00Z</dcterms:created>
  <dcterms:modified xsi:type="dcterms:W3CDTF">2023-05-24T12:36:00Z</dcterms:modified>
</cp:coreProperties>
</file>