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ՊԵՏԱԿԱՆ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ԲՅՈՒՋԵԻ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ՄԱՍԻՆ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22137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5B0E6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22137">
        <w:rPr>
          <w:rFonts w:ascii="GHEA Grapalat" w:hAnsi="GHEA Grapalat"/>
          <w:b/>
          <w:bCs/>
          <w:sz w:val="24"/>
          <w:szCs w:val="24"/>
        </w:rPr>
        <w:t>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722137">
        <w:rPr>
          <w:rFonts w:ascii="GHEA Grapalat" w:hAnsi="GHEA Grapalat"/>
          <w:b/>
          <w:bCs/>
          <w:sz w:val="24"/>
          <w:szCs w:val="24"/>
        </w:rPr>
        <w:t>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ՈՐՈՇՄԱՆ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ՄԵՋ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2213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72213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792B0E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</w:t>
      </w:r>
      <w:r w:rsidR="00792B0E" w:rsidRPr="004B468A">
        <w:rPr>
          <w:rFonts w:ascii="GHEA Grapalat" w:hAnsi="GHEA Grapalat"/>
          <w:b/>
          <w:bCs/>
          <w:sz w:val="24"/>
          <w:szCs w:val="24"/>
          <w:lang w:val="hy-AM"/>
        </w:rPr>
        <w:t>ԳՆՄԱՆ ԸՆԹԱՑԱԿԱՐԳԸ ՉԿԱՅԱՑԱԾ ՀԱՅՏԱՐԱՐԵԼՈՒ ԹՈՒՅԼՏՎՈՒԹՅՈՒՆ ՏԱԼՈՒ</w:t>
      </w:r>
      <w:r w:rsidR="00792B0E" w:rsidRPr="00792B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E47FF" w:rsidRPr="00722137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0010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3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700104">
        <w:rPr>
          <w:rFonts w:ascii="GHEA Grapalat" w:hAnsi="GHEA Grapalat"/>
          <w:sz w:val="24"/>
          <w:szCs w:val="24"/>
          <w:lang w:val="hy-AM"/>
        </w:rPr>
        <w:t>23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-րդ հոդվածի 3-րդ մաս</w:t>
      </w:r>
      <w:r w:rsidR="00987101">
        <w:rPr>
          <w:rFonts w:ascii="GHEA Grapalat" w:hAnsi="GHEA Grapalat"/>
          <w:sz w:val="24"/>
          <w:szCs w:val="24"/>
          <w:lang w:val="hy-AM"/>
        </w:rPr>
        <w:t xml:space="preserve">ը, </w:t>
      </w:r>
      <w:r w:rsidR="00987101" w:rsidRPr="00987101">
        <w:rPr>
          <w:rFonts w:ascii="GHEA Grapalat" w:hAnsi="GHEA Grapalat"/>
          <w:sz w:val="24"/>
          <w:szCs w:val="24"/>
          <w:lang w:val="hy-AM"/>
        </w:rPr>
        <w:t>ինչպես նաև</w:t>
      </w:r>
      <w:r w:rsidR="00475F4C" w:rsidRPr="00987101">
        <w:rPr>
          <w:rFonts w:ascii="GHEA Grapalat" w:hAnsi="GHEA Grapalat"/>
          <w:sz w:val="24"/>
          <w:szCs w:val="24"/>
          <w:lang w:val="hy-AM"/>
        </w:rPr>
        <w:t xml:space="preserve"> ՀՀ կառավարության 2017 թվականի մայիսի 4-ի N 526-Ն որոշմամբ հաստատված կարգի 58-րդ կետը և «Գնումների մասին» օրենքի 37-րդ հոդվածի 1-ին մասի 2-րդ կետ</w:t>
      </w:r>
      <w:r w:rsidR="00987101" w:rsidRPr="00987101">
        <w:rPr>
          <w:rFonts w:ascii="GHEA Grapalat" w:hAnsi="GHEA Grapalat"/>
          <w:sz w:val="24"/>
          <w:szCs w:val="24"/>
          <w:lang w:val="hy-AM"/>
        </w:rPr>
        <w:t>ը՝</w:t>
      </w:r>
      <w:r w:rsidR="00C631A7" w:rsidRPr="00987101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="00C631A7" w:rsidRPr="00987101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98710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987101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98710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987101">
        <w:rPr>
          <w:rFonts w:ascii="Arial" w:hAnsi="Arial" w:cs="Arial"/>
          <w:sz w:val="24"/>
          <w:szCs w:val="24"/>
          <w:lang w:val="af-ZA"/>
        </w:rPr>
        <w:t> </w:t>
      </w:r>
      <w:r w:rsidR="00C631A7" w:rsidRPr="0098710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98710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98710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98710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Pr="00C613D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>փոփոխություն</w:t>
      </w:r>
      <w:r w:rsidR="005B0E6C">
        <w:rPr>
          <w:rFonts w:ascii="GHEA Grapalat" w:hAnsi="GHEA Grapalat"/>
          <w:sz w:val="24"/>
          <w:szCs w:val="24"/>
          <w:lang w:val="hy-AM"/>
        </w:rPr>
        <w:t>ներ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7F3E">
        <w:rPr>
          <w:rFonts w:ascii="GHEA Grapalat" w:hAnsi="GHEA Grapalat"/>
          <w:sz w:val="24"/>
          <w:szCs w:val="24"/>
          <w:lang w:val="hy-AM"/>
        </w:rPr>
        <w:t xml:space="preserve"> 7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13DB" w:rsidRPr="00C613DB" w:rsidRDefault="00C613DB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613DB">
        <w:rPr>
          <w:rFonts w:ascii="GHEA Grapalat" w:hAnsi="GHEA Grapalat"/>
          <w:sz w:val="24"/>
          <w:szCs w:val="24"/>
          <w:lang w:val="hy-AM"/>
        </w:rPr>
        <w:t xml:space="preserve">2. Թույլատրել Հայաստանի Հանրապետության քաղաքաշինության կոմիտեին՝ </w:t>
      </w:r>
      <w:r>
        <w:rPr>
          <w:rFonts w:ascii="GHEA Grapalat" w:hAnsi="GHEA Grapalat"/>
          <w:sz w:val="24"/>
          <w:szCs w:val="24"/>
          <w:lang w:val="hy-AM"/>
        </w:rPr>
        <w:t xml:space="preserve">Ալագյազի միջնակարգ դպրոց պետական </w:t>
      </w:r>
      <w:r w:rsidRPr="00C613DB">
        <w:rPr>
          <w:rFonts w:ascii="GHEA Grapalat" w:hAnsi="GHEA Grapalat"/>
          <w:sz w:val="24"/>
          <w:szCs w:val="24"/>
          <w:lang w:val="hy-AM"/>
        </w:rPr>
        <w:t xml:space="preserve">ոչ առևտրային կազմակերպության </w:t>
      </w:r>
      <w:r>
        <w:rPr>
          <w:rFonts w:ascii="GHEA Grapalat" w:hAnsi="GHEA Grapalat"/>
          <w:sz w:val="24"/>
          <w:szCs w:val="24"/>
          <w:lang w:val="hy-AM"/>
        </w:rPr>
        <w:t>մարզադահլիճի նոր մասնա</w:t>
      </w:r>
      <w:r w:rsidRPr="00C613DB">
        <w:rPr>
          <w:rFonts w:ascii="GHEA Grapalat" w:hAnsi="GHEA Grapalat"/>
          <w:sz w:val="24"/>
          <w:szCs w:val="24"/>
          <w:lang w:val="hy-AM"/>
        </w:rPr>
        <w:t xml:space="preserve">շենքի </w:t>
      </w:r>
      <w:r w:rsidR="00490E73">
        <w:rPr>
          <w:rFonts w:ascii="GHEA Grapalat" w:hAnsi="GHEA Grapalat"/>
          <w:sz w:val="24"/>
          <w:szCs w:val="24"/>
          <w:lang w:val="hy-AM"/>
        </w:rPr>
        <w:t>կառուց</w:t>
      </w:r>
      <w:r w:rsidRPr="00C613DB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490E73">
        <w:rPr>
          <w:rFonts w:ascii="GHEA Grapalat" w:hAnsi="GHEA Grapalat"/>
          <w:sz w:val="24"/>
          <w:szCs w:val="24"/>
          <w:lang w:val="hy-AM"/>
        </w:rPr>
        <w:t>կապալային աշխատանքների</w:t>
      </w:r>
      <w:r w:rsidRPr="00C613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13DB">
        <w:rPr>
          <w:rFonts w:ascii="GHEA Grapalat" w:hAnsi="GHEA Grapalat"/>
          <w:sz w:val="24"/>
          <w:szCs w:val="24"/>
          <w:lang w:val="hy-AM"/>
        </w:rPr>
        <w:lastRenderedPageBreak/>
        <w:t>ձեռքբերման նպատակով 202</w:t>
      </w:r>
      <w:r w:rsidR="00490E73">
        <w:rPr>
          <w:rFonts w:ascii="GHEA Grapalat" w:hAnsi="GHEA Grapalat"/>
          <w:sz w:val="24"/>
          <w:szCs w:val="24"/>
          <w:lang w:val="hy-AM"/>
        </w:rPr>
        <w:t>3</w:t>
      </w:r>
      <w:r w:rsidRPr="00C613D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90E73">
        <w:rPr>
          <w:rFonts w:ascii="GHEA Grapalat" w:hAnsi="GHEA Grapalat"/>
          <w:sz w:val="24"/>
          <w:szCs w:val="24"/>
          <w:lang w:val="hy-AM"/>
        </w:rPr>
        <w:t>ապրիլի 13</w:t>
      </w:r>
      <w:r w:rsidRPr="00C613DB">
        <w:rPr>
          <w:rFonts w:ascii="GHEA Grapalat" w:hAnsi="GHEA Grapalat"/>
          <w:sz w:val="24"/>
          <w:szCs w:val="24"/>
          <w:lang w:val="hy-AM"/>
        </w:rPr>
        <w:t>-ին «ՀՀՔԿ-</w:t>
      </w:r>
      <w:r w:rsidR="00490E73">
        <w:rPr>
          <w:rFonts w:ascii="GHEA Grapalat" w:hAnsi="GHEA Grapalat"/>
          <w:sz w:val="24"/>
          <w:szCs w:val="24"/>
          <w:lang w:val="hy-AM"/>
        </w:rPr>
        <w:t>ԲՄԱՇ</w:t>
      </w:r>
      <w:r w:rsidRPr="00C613DB">
        <w:rPr>
          <w:rFonts w:ascii="GHEA Grapalat" w:hAnsi="GHEA Grapalat"/>
          <w:sz w:val="24"/>
          <w:szCs w:val="24"/>
          <w:lang w:val="hy-AM"/>
        </w:rPr>
        <w:t>ՁԲ-</w:t>
      </w:r>
      <w:r w:rsidR="00490E73">
        <w:rPr>
          <w:rFonts w:ascii="GHEA Grapalat" w:hAnsi="GHEA Grapalat"/>
          <w:sz w:val="24"/>
          <w:szCs w:val="24"/>
          <w:lang w:val="hy-AM"/>
        </w:rPr>
        <w:t>23/7</w:t>
      </w:r>
      <w:r w:rsidRPr="00C613DB">
        <w:rPr>
          <w:rFonts w:ascii="GHEA Grapalat" w:hAnsi="GHEA Grapalat"/>
          <w:sz w:val="24"/>
          <w:szCs w:val="24"/>
          <w:lang w:val="hy-AM"/>
        </w:rPr>
        <w:t>» ծածկագրով հայտարարված գնման ընթացակարգը հայտարարել չկայացած՝ գնման պահանջի դադարման հիմքով:</w:t>
      </w:r>
    </w:p>
    <w:p w:rsidR="00C631A7" w:rsidRPr="0060623B" w:rsidRDefault="00C613DB" w:rsidP="00FD1C4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987101">
        <w:rPr>
          <w:rFonts w:ascii="GHEA Grapalat" w:hAnsi="GHEA Grapalat"/>
          <w:sz w:val="24"/>
          <w:szCs w:val="24"/>
          <w:lang w:val="hy-AM"/>
        </w:rPr>
        <w:t>3</w:t>
      </w:r>
      <w:r w:rsidR="005861C4"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3BC" w:rsidRDefault="00B703BC" w:rsidP="009D58F6">
      <w:r>
        <w:separator/>
      </w:r>
    </w:p>
  </w:endnote>
  <w:endnote w:type="continuationSeparator" w:id="0">
    <w:p w:rsidR="00B703BC" w:rsidRDefault="00B703BC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B703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703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703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3BC" w:rsidRDefault="00B703BC" w:rsidP="009D58F6">
      <w:r>
        <w:separator/>
      </w:r>
    </w:p>
  </w:footnote>
  <w:footnote w:type="continuationSeparator" w:id="0">
    <w:p w:rsidR="00B703BC" w:rsidRDefault="00B703BC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191"/>
    <w:rsid w:val="00000624"/>
    <w:rsid w:val="00013DA3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794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1F6A46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3E1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32AD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1C2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E7F98"/>
    <w:rsid w:val="003F1565"/>
    <w:rsid w:val="003F4726"/>
    <w:rsid w:val="003F5F9A"/>
    <w:rsid w:val="003F6419"/>
    <w:rsid w:val="003F7996"/>
    <w:rsid w:val="00403838"/>
    <w:rsid w:val="00404BE5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47F27"/>
    <w:rsid w:val="0045408A"/>
    <w:rsid w:val="004571FD"/>
    <w:rsid w:val="0045780B"/>
    <w:rsid w:val="00460799"/>
    <w:rsid w:val="0046413F"/>
    <w:rsid w:val="00464586"/>
    <w:rsid w:val="00474DEA"/>
    <w:rsid w:val="00475F4C"/>
    <w:rsid w:val="0048553B"/>
    <w:rsid w:val="00490E73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1A9B"/>
    <w:rsid w:val="00512136"/>
    <w:rsid w:val="00512C47"/>
    <w:rsid w:val="00513278"/>
    <w:rsid w:val="00522621"/>
    <w:rsid w:val="0052344E"/>
    <w:rsid w:val="00534F50"/>
    <w:rsid w:val="0054650D"/>
    <w:rsid w:val="005475DD"/>
    <w:rsid w:val="00550A50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0E6C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4A08"/>
    <w:rsid w:val="00617F3E"/>
    <w:rsid w:val="00637AC5"/>
    <w:rsid w:val="00637D1F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62AB"/>
    <w:rsid w:val="0069710E"/>
    <w:rsid w:val="006B3DDB"/>
    <w:rsid w:val="006C23BC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08D8"/>
    <w:rsid w:val="006F180F"/>
    <w:rsid w:val="006F473B"/>
    <w:rsid w:val="006F489A"/>
    <w:rsid w:val="00700104"/>
    <w:rsid w:val="00701287"/>
    <w:rsid w:val="0070551A"/>
    <w:rsid w:val="00712682"/>
    <w:rsid w:val="007142A4"/>
    <w:rsid w:val="00722137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92B0E"/>
    <w:rsid w:val="007A4F47"/>
    <w:rsid w:val="007B07D4"/>
    <w:rsid w:val="007B305D"/>
    <w:rsid w:val="007C39EA"/>
    <w:rsid w:val="007D3C71"/>
    <w:rsid w:val="007D3D7C"/>
    <w:rsid w:val="007E43EE"/>
    <w:rsid w:val="007F582D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3018"/>
    <w:rsid w:val="00854C25"/>
    <w:rsid w:val="008657CD"/>
    <w:rsid w:val="008673AD"/>
    <w:rsid w:val="00870254"/>
    <w:rsid w:val="008751EF"/>
    <w:rsid w:val="00880D10"/>
    <w:rsid w:val="00881457"/>
    <w:rsid w:val="00896AEE"/>
    <w:rsid w:val="008A0408"/>
    <w:rsid w:val="008A0E20"/>
    <w:rsid w:val="008B236D"/>
    <w:rsid w:val="008B2706"/>
    <w:rsid w:val="008D3E8E"/>
    <w:rsid w:val="008F69AA"/>
    <w:rsid w:val="00910C48"/>
    <w:rsid w:val="00912200"/>
    <w:rsid w:val="00914499"/>
    <w:rsid w:val="00915E36"/>
    <w:rsid w:val="00922707"/>
    <w:rsid w:val="009232AC"/>
    <w:rsid w:val="00932CE8"/>
    <w:rsid w:val="00947B76"/>
    <w:rsid w:val="00955E1E"/>
    <w:rsid w:val="00956734"/>
    <w:rsid w:val="009637A6"/>
    <w:rsid w:val="00965186"/>
    <w:rsid w:val="00965248"/>
    <w:rsid w:val="009659E4"/>
    <w:rsid w:val="009705A2"/>
    <w:rsid w:val="00971663"/>
    <w:rsid w:val="00975710"/>
    <w:rsid w:val="00977ED8"/>
    <w:rsid w:val="009831B9"/>
    <w:rsid w:val="00985F51"/>
    <w:rsid w:val="00987101"/>
    <w:rsid w:val="00992C58"/>
    <w:rsid w:val="00993913"/>
    <w:rsid w:val="00997BF4"/>
    <w:rsid w:val="009A089A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D5A64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33CCA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03BC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31C0"/>
    <w:rsid w:val="00BF6D5C"/>
    <w:rsid w:val="00C00EA5"/>
    <w:rsid w:val="00C175D0"/>
    <w:rsid w:val="00C17CA1"/>
    <w:rsid w:val="00C41D16"/>
    <w:rsid w:val="00C47652"/>
    <w:rsid w:val="00C60ADD"/>
    <w:rsid w:val="00C613DB"/>
    <w:rsid w:val="00C631A7"/>
    <w:rsid w:val="00C6433C"/>
    <w:rsid w:val="00C65C82"/>
    <w:rsid w:val="00C67593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CF3DAC"/>
    <w:rsid w:val="00D01830"/>
    <w:rsid w:val="00D0434B"/>
    <w:rsid w:val="00D04A7D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0B4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0346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C1063"/>
    <w:rsid w:val="00EE3C5C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27F44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1C46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3286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https://mul2.gov.am/tasks/795569/oneclick/voroshum.docx?token=b29898baf2adfff7e4f39f453923518d</cp:keywords>
  <cp:lastModifiedBy>User</cp:lastModifiedBy>
  <cp:revision>268</cp:revision>
  <cp:lastPrinted>2023-02-21T11:15:00Z</cp:lastPrinted>
  <dcterms:created xsi:type="dcterms:W3CDTF">2020-03-18T15:11:00Z</dcterms:created>
  <dcterms:modified xsi:type="dcterms:W3CDTF">2023-05-24T10:54:00Z</dcterms:modified>
</cp:coreProperties>
</file>