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D28" w:rsidRPr="00473780" w:rsidRDefault="00BA6D28" w:rsidP="00BA6D28">
      <w:pPr>
        <w:jc w:val="center"/>
      </w:pPr>
      <w:r w:rsidRPr="00473780">
        <w:rPr>
          <w:noProof/>
          <w:lang w:eastAsia="en-US"/>
        </w:rPr>
        <w:drawing>
          <wp:inline distT="0" distB="0" distL="0" distR="0" wp14:anchorId="37211042" wp14:editId="0A79888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6D28" w:rsidRPr="00473780" w:rsidRDefault="00BA6D28" w:rsidP="00BA6D28">
      <w:pPr>
        <w:jc w:val="center"/>
      </w:pPr>
    </w:p>
    <w:p w:rsidR="00BA6D28" w:rsidRPr="00473780" w:rsidRDefault="00BA6D28" w:rsidP="00BA6D2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73780">
        <w:rPr>
          <w:rFonts w:ascii="GHEA Mariam" w:hAnsi="GHEA Mariam" w:cs="Sylfaen"/>
          <w:b/>
          <w:sz w:val="30"/>
          <w:szCs w:val="30"/>
        </w:rPr>
        <w:t>ՀԱՅԱՍՏԱՆԻ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47378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7378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BA6D28" w:rsidRPr="00473780" w:rsidRDefault="00BA6D28" w:rsidP="00BA6D28">
      <w:pPr>
        <w:pStyle w:val="mechtex"/>
        <w:rPr>
          <w:rFonts w:ascii="GHEA Mariam" w:hAnsi="GHEA Mariam"/>
          <w:b/>
        </w:rPr>
      </w:pPr>
    </w:p>
    <w:p w:rsidR="00BA6D28" w:rsidRPr="00473780" w:rsidRDefault="00BA6D28" w:rsidP="00BA6D2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Շ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73780">
        <w:rPr>
          <w:rFonts w:ascii="GHEA Mariam" w:hAnsi="GHEA Mariam" w:cs="Sylfaen"/>
          <w:b/>
          <w:sz w:val="40"/>
          <w:szCs w:val="40"/>
        </w:rPr>
        <w:t>Ւ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Մ</w:t>
      </w:r>
    </w:p>
    <w:p w:rsidR="00BA6D28" w:rsidRPr="00473780" w:rsidRDefault="00BA6D28" w:rsidP="00BA6D28">
      <w:pPr>
        <w:jc w:val="center"/>
        <w:rPr>
          <w:rFonts w:ascii="GHEA Mariam" w:hAnsi="GHEA Mariam"/>
          <w:sz w:val="24"/>
          <w:szCs w:val="24"/>
        </w:rPr>
      </w:pPr>
    </w:p>
    <w:p w:rsidR="00BA6D28" w:rsidRPr="00070918" w:rsidRDefault="00BA6D28" w:rsidP="00BA6D28">
      <w:pPr>
        <w:jc w:val="center"/>
        <w:rPr>
          <w:rFonts w:ascii="GHEA Mariam" w:hAnsi="GHEA Mariam"/>
          <w:sz w:val="4"/>
          <w:szCs w:val="24"/>
        </w:rPr>
      </w:pPr>
    </w:p>
    <w:p w:rsidR="00BA6D28" w:rsidRPr="00022D8D" w:rsidRDefault="00BA6D28" w:rsidP="00BA6D28">
      <w:pPr>
        <w:jc w:val="center"/>
        <w:rPr>
          <w:rFonts w:ascii="GHEA Mariam" w:hAnsi="GHEA Mariam"/>
          <w:szCs w:val="24"/>
        </w:rPr>
      </w:pPr>
    </w:p>
    <w:p w:rsidR="00BA6D28" w:rsidRPr="00A22E64" w:rsidRDefault="005C7FD9" w:rsidP="00BA6D28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25</w:t>
      </w:r>
      <w:r w:rsidR="00BA6D28" w:rsidRPr="0047378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BA6D28" w:rsidRPr="00473780">
        <w:rPr>
          <w:rFonts w:ascii="GHEA Mariam" w:hAnsi="GHEA Mariam" w:cs="Sylfaen"/>
          <w:spacing w:val="-4"/>
          <w:sz w:val="24"/>
          <w:szCs w:val="24"/>
          <w:lang w:val="fr-FR"/>
        </w:rPr>
        <w:t>մայիսի</w:t>
      </w:r>
      <w:proofErr w:type="spellEnd"/>
      <w:r w:rsidR="00BA6D28" w:rsidRPr="00473780">
        <w:rPr>
          <w:rFonts w:ascii="GHEA Mariam" w:hAnsi="GHEA Mariam"/>
          <w:sz w:val="24"/>
          <w:szCs w:val="24"/>
        </w:rPr>
        <w:t xml:space="preserve"> 2023 </w:t>
      </w:r>
      <w:proofErr w:type="spellStart"/>
      <w:proofErr w:type="gramStart"/>
      <w:r w:rsidR="00BA6D28" w:rsidRPr="0047378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BA6D28">
        <w:rPr>
          <w:rFonts w:ascii="GHEA Mariam" w:hAnsi="GHEA Mariam"/>
          <w:sz w:val="24"/>
          <w:szCs w:val="24"/>
        </w:rPr>
        <w:t xml:space="preserve">  N</w:t>
      </w:r>
      <w:proofErr w:type="gramEnd"/>
      <w:r w:rsidR="00BA6D28">
        <w:rPr>
          <w:rFonts w:ascii="GHEA Mariam" w:hAnsi="GHEA Mariam"/>
          <w:sz w:val="24"/>
          <w:szCs w:val="24"/>
        </w:rPr>
        <w:t xml:space="preserve">  </w:t>
      </w:r>
      <w:r w:rsidR="00D679F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="00BA6D28">
        <w:rPr>
          <w:rFonts w:ascii="GHEA Mariam" w:hAnsi="GHEA Mariam"/>
          <w:sz w:val="24"/>
          <w:szCs w:val="24"/>
        </w:rPr>
        <w:t xml:space="preserve">  - </w:t>
      </w:r>
      <w:r w:rsidR="00D679F6">
        <w:rPr>
          <w:rFonts w:ascii="GHEA Mariam" w:hAnsi="GHEA Mariam"/>
          <w:sz w:val="24"/>
          <w:szCs w:val="24"/>
          <w:lang w:val="hy-AM"/>
        </w:rPr>
        <w:t>Ա</w:t>
      </w:r>
    </w:p>
    <w:p w:rsidR="00BA6D28" w:rsidRPr="00473780" w:rsidRDefault="00BA6D28" w:rsidP="00600A4E">
      <w:pPr>
        <w:pStyle w:val="mechtex"/>
      </w:pPr>
    </w:p>
    <w:p w:rsidR="00BA6D28" w:rsidRPr="00FF03D8" w:rsidRDefault="00BA6D28" w:rsidP="00600A4E">
      <w:pPr>
        <w:pStyle w:val="mechtex"/>
      </w:pPr>
    </w:p>
    <w:p w:rsidR="00BA6D28" w:rsidRDefault="00BA6D28" w:rsidP="00600A4E">
      <w:pPr>
        <w:pStyle w:val="mechtex"/>
      </w:pPr>
    </w:p>
    <w:p w:rsidR="005C7FD9" w:rsidRPr="005C7FD9" w:rsidRDefault="005C7FD9" w:rsidP="005C7FD9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5C7FD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ԿԱՌԱՎԱՐՈՒԹՅԱՆ</w:t>
      </w:r>
      <w:r>
        <w:rPr>
          <w:rFonts w:ascii="GHEA Mariam" w:hAnsi="GHEA Mariam" w:cs="Arial"/>
          <w:sz w:val="24"/>
          <w:szCs w:val="24"/>
        </w:rPr>
        <w:t xml:space="preserve"> 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2022 </w:t>
      </w:r>
      <w:r>
        <w:rPr>
          <w:rFonts w:ascii="GHEA Mariam" w:hAnsi="GHEA Mariam"/>
          <w:sz w:val="24"/>
          <w:szCs w:val="24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</w:rPr>
        <w:t>-</w:t>
      </w:r>
      <w:r>
        <w:rPr>
          <w:rFonts w:ascii="GHEA Mariam" w:hAnsi="GHEA Mariam" w:cs="Arial"/>
          <w:sz w:val="24"/>
          <w:szCs w:val="24"/>
        </w:rPr>
        <w:br/>
      </w:r>
      <w:r w:rsidRPr="005C7FD9">
        <w:rPr>
          <w:rFonts w:ascii="GHEA Mariam" w:hAnsi="GHEA Mariam" w:cs="Arial"/>
          <w:sz w:val="24"/>
          <w:szCs w:val="24"/>
          <w:lang w:val="hy-AM"/>
        </w:rPr>
        <w:t>ԿԱՆԻ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30-</w:t>
      </w:r>
      <w:r w:rsidRPr="005C7FD9">
        <w:rPr>
          <w:rFonts w:ascii="GHEA Mariam" w:hAnsi="GHEA Mariam" w:cs="Arial"/>
          <w:sz w:val="24"/>
          <w:szCs w:val="24"/>
          <w:lang w:val="hy-AM"/>
        </w:rPr>
        <w:t>Ի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N</w:t>
      </w:r>
      <w:r w:rsidR="00A27030">
        <w:rPr>
          <w:rFonts w:ascii="GHEA Mariam" w:hAnsi="GHEA Mariam"/>
          <w:sz w:val="24"/>
          <w:szCs w:val="24"/>
        </w:rPr>
        <w:t xml:space="preserve"> </w:t>
      </w:r>
      <w:r w:rsidRPr="005C7FD9">
        <w:rPr>
          <w:rFonts w:ascii="GHEA Mariam" w:hAnsi="GHEA Mariam"/>
          <w:sz w:val="24"/>
          <w:szCs w:val="24"/>
          <w:lang w:val="hy-AM"/>
        </w:rPr>
        <w:t>976-</w:t>
      </w:r>
      <w:r w:rsidRPr="005C7FD9">
        <w:rPr>
          <w:rFonts w:ascii="GHEA Mariam" w:hAnsi="GHEA Mariam" w:cs="Arial"/>
          <w:sz w:val="24"/>
          <w:szCs w:val="24"/>
          <w:lang w:val="hy-AM"/>
        </w:rPr>
        <w:t>Ա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ՄԵՋ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 </w:t>
      </w:r>
      <w:r w:rsidRPr="005C7FD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5C7FD9">
        <w:rPr>
          <w:rFonts w:ascii="GHEA Mariam" w:hAnsi="GHEA Mariam"/>
          <w:sz w:val="24"/>
          <w:szCs w:val="24"/>
          <w:lang w:val="af-ZA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5C7FD9" w:rsidRPr="005C7FD9" w:rsidRDefault="005C7FD9" w:rsidP="005C7FD9">
      <w:pPr>
        <w:pStyle w:val="mechtex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>--------------------------------------------------------------------------------------------------------</w:t>
      </w:r>
    </w:p>
    <w:p w:rsidR="005C7FD9" w:rsidRDefault="005C7FD9" w:rsidP="005C7FD9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5C7FD9" w:rsidRPr="008E1B5A" w:rsidRDefault="005C7FD9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5C7FD9">
        <w:rPr>
          <w:rFonts w:ascii="GHEA Mariam" w:hAnsi="GHEA Mariam" w:cs="Arial"/>
          <w:sz w:val="24"/>
          <w:szCs w:val="24"/>
          <w:lang w:val="hy-AM"/>
        </w:rPr>
        <w:t>Հիմք</w:t>
      </w:r>
      <w:r w:rsidRPr="005C7FD9">
        <w:rPr>
          <w:rFonts w:ascii="GHEA Mariam" w:hAnsi="GHEA Mariam"/>
          <w:sz w:val="24"/>
          <w:szCs w:val="24"/>
          <w:lang w:val="fr-FR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5C7FD9">
        <w:rPr>
          <w:rFonts w:ascii="GHEA Mariam" w:hAnsi="GHEA Mariam"/>
          <w:sz w:val="24"/>
          <w:szCs w:val="24"/>
          <w:lang w:val="fr-FR"/>
        </w:rPr>
        <w:t xml:space="preserve"> «</w:t>
      </w:r>
      <w:r w:rsidRPr="005C7FD9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ակտերի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մասին</w:t>
      </w:r>
      <w:r w:rsidRPr="005C7FD9">
        <w:rPr>
          <w:rFonts w:ascii="GHEA Mariam" w:hAnsi="GHEA Mariam"/>
          <w:sz w:val="24"/>
          <w:szCs w:val="24"/>
          <w:lang w:val="fr-FR"/>
        </w:rPr>
        <w:t xml:space="preserve">» </w:t>
      </w:r>
      <w:r w:rsidRPr="005C7FD9">
        <w:rPr>
          <w:rFonts w:ascii="GHEA Mariam" w:hAnsi="GHEA Mariam" w:cs="Arial"/>
          <w:sz w:val="24"/>
          <w:szCs w:val="24"/>
          <w:lang w:val="hy-AM"/>
        </w:rPr>
        <w:t>օրենքի</w:t>
      </w:r>
      <w:r w:rsidRPr="005C7FD9">
        <w:rPr>
          <w:rFonts w:ascii="GHEA Mariam" w:hAnsi="GHEA Mariam"/>
          <w:sz w:val="24"/>
          <w:szCs w:val="24"/>
          <w:lang w:val="fr-FR"/>
        </w:rPr>
        <w:t xml:space="preserve"> 33-</w:t>
      </w:r>
      <w:proofErr w:type="spellStart"/>
      <w:r w:rsidRPr="005C7FD9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5C7FD9">
        <w:rPr>
          <w:rFonts w:ascii="GHEA Mariam" w:hAnsi="GHEA Mariam" w:cs="Arial"/>
          <w:sz w:val="24"/>
          <w:szCs w:val="24"/>
          <w:lang w:val="hy-AM"/>
        </w:rPr>
        <w:t>և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34</w:t>
      </w:r>
      <w:r w:rsidRPr="005C7FD9">
        <w:rPr>
          <w:rFonts w:ascii="GHEA Mariam" w:hAnsi="GHEA Mariam"/>
          <w:sz w:val="24"/>
          <w:szCs w:val="24"/>
          <w:lang w:val="fr-FR"/>
        </w:rPr>
        <w:t>-</w:t>
      </w:r>
      <w:proofErr w:type="spellStart"/>
      <w:r w:rsidRPr="005C7FD9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5C7FD9">
        <w:rPr>
          <w:rFonts w:ascii="GHEA Mariam" w:hAnsi="GHEA Mariam"/>
          <w:sz w:val="24"/>
          <w:szCs w:val="24"/>
          <w:lang w:val="fr-FR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հոդվածները՝</w:t>
      </w:r>
      <w:r w:rsidRPr="005C7FD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C7FD9" w:rsidRPr="005C7FD9" w:rsidRDefault="005C7FD9" w:rsidP="005C7FD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C7FD9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5C7FD9">
        <w:rPr>
          <w:rFonts w:ascii="GHEA Mariam" w:hAnsi="GHEA Mariam"/>
          <w:spacing w:val="-4"/>
          <w:sz w:val="24"/>
          <w:szCs w:val="24"/>
          <w:lang w:val="hy-AM"/>
        </w:rPr>
        <w:t xml:space="preserve">1. </w:t>
      </w:r>
      <w:r w:rsidRPr="005C7FD9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5C7FD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5C7FD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5C7FD9">
        <w:rPr>
          <w:rFonts w:ascii="GHEA Mariam" w:hAnsi="GHEA Mariam"/>
          <w:spacing w:val="-4"/>
          <w:sz w:val="24"/>
          <w:szCs w:val="24"/>
          <w:lang w:val="hy-AM"/>
        </w:rPr>
        <w:t xml:space="preserve"> 2022 </w:t>
      </w:r>
      <w:r w:rsidRPr="005C7FD9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5C7FD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pacing w:val="-4"/>
          <w:sz w:val="24"/>
          <w:szCs w:val="24"/>
          <w:lang w:val="hy-AM"/>
        </w:rPr>
        <w:t>հունի</w:t>
      </w:r>
      <w:r w:rsidRPr="005C7FD9">
        <w:rPr>
          <w:rFonts w:ascii="GHEA Mariam" w:hAnsi="GHEA Mariam" w:cs="Arial"/>
          <w:sz w:val="24"/>
          <w:szCs w:val="24"/>
          <w:lang w:val="hy-AM"/>
        </w:rPr>
        <w:t>սի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30-</w:t>
      </w:r>
      <w:r w:rsidRPr="005C7FD9">
        <w:rPr>
          <w:rFonts w:ascii="GHEA Mariam" w:hAnsi="GHEA Mariam" w:cs="Arial"/>
          <w:sz w:val="24"/>
          <w:szCs w:val="24"/>
          <w:lang w:val="hy-AM"/>
        </w:rPr>
        <w:t>ի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 Armenian"/>
          <w:sz w:val="24"/>
          <w:szCs w:val="24"/>
          <w:lang w:val="hy-AM"/>
        </w:rPr>
        <w:t>«</w:t>
      </w:r>
      <w:r w:rsidRPr="005C7FD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գույքն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օտարելու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մասին</w:t>
      </w:r>
      <w:r w:rsidRPr="005C7FD9">
        <w:rPr>
          <w:rFonts w:ascii="GHEA Mariam" w:hAnsi="GHEA Mariam" w:cs="Arial Armenian"/>
          <w:sz w:val="24"/>
          <w:szCs w:val="24"/>
          <w:lang w:val="hy-AM"/>
        </w:rPr>
        <w:t>»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/>
          <w:sz w:val="24"/>
          <w:szCs w:val="24"/>
          <w:lang w:val="fr-FR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/>
          <w:sz w:val="24"/>
          <w:szCs w:val="24"/>
          <w:lang w:val="hy-AM"/>
        </w:rPr>
        <w:t>976-</w:t>
      </w:r>
      <w:r w:rsidRPr="005C7FD9">
        <w:rPr>
          <w:rFonts w:ascii="GHEA Mariam" w:hAnsi="GHEA Mariam" w:cs="Arial"/>
          <w:sz w:val="24"/>
          <w:szCs w:val="24"/>
          <w:lang w:val="hy-AM"/>
        </w:rPr>
        <w:t>Ա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(</w:t>
      </w:r>
      <w:r w:rsidRPr="005C7FD9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5C7FD9">
        <w:rPr>
          <w:rFonts w:ascii="GHEA Mariam" w:hAnsi="GHEA Mariam" w:cs="Arial"/>
          <w:sz w:val="24"/>
          <w:szCs w:val="24"/>
          <w:lang w:val="hy-AM"/>
        </w:rPr>
        <w:t>րոշում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) </w:t>
      </w:r>
      <w:r w:rsidRPr="005C7FD9">
        <w:rPr>
          <w:rFonts w:ascii="GHEA Mariam" w:hAnsi="GHEA Mariam" w:cs="Arial"/>
          <w:sz w:val="24"/>
          <w:szCs w:val="24"/>
          <w:lang w:val="hy-AM"/>
        </w:rPr>
        <w:t>մեջ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C7FD9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փոփոխությունները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A27030" w:rsidRDefault="005C7FD9" w:rsidP="005C7FD9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  <w:r w:rsidRPr="005C7FD9">
        <w:rPr>
          <w:rFonts w:ascii="GHEA Mariam" w:hAnsi="GHEA Mariam"/>
          <w:sz w:val="24"/>
          <w:szCs w:val="24"/>
          <w:lang w:val="hy-AM"/>
        </w:rPr>
        <w:t xml:space="preserve">1) </w:t>
      </w:r>
      <w:r>
        <w:rPr>
          <w:rFonts w:ascii="GHEA Mariam" w:hAnsi="GHEA Mariam"/>
          <w:sz w:val="24"/>
          <w:szCs w:val="24"/>
          <w:lang w:val="hy-AM"/>
        </w:rPr>
        <w:t>ո</w:t>
      </w:r>
      <w:r w:rsidRPr="005C7FD9">
        <w:rPr>
          <w:rFonts w:ascii="GHEA Mariam" w:hAnsi="GHEA Mariam" w:cs="Arial"/>
          <w:sz w:val="24"/>
          <w:szCs w:val="24"/>
          <w:lang w:val="hy-AM"/>
        </w:rPr>
        <w:t>րոշման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1-</w:t>
      </w:r>
      <w:r w:rsidRPr="005C7FD9">
        <w:rPr>
          <w:rFonts w:ascii="GHEA Mariam" w:hAnsi="GHEA Mariam" w:cs="Arial"/>
          <w:sz w:val="24"/>
          <w:szCs w:val="24"/>
          <w:lang w:val="hy-AM"/>
        </w:rPr>
        <w:t>ին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C7FD9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5C7FD9">
        <w:rPr>
          <w:rFonts w:ascii="GHEA Mariam" w:hAnsi="GHEA Mariam"/>
          <w:sz w:val="24"/>
          <w:szCs w:val="24"/>
          <w:lang w:val="hy-AM"/>
        </w:rPr>
        <w:t xml:space="preserve"> «876.95» </w:t>
      </w:r>
      <w:r w:rsidRPr="005C7FD9">
        <w:rPr>
          <w:rFonts w:ascii="GHEA Mariam" w:hAnsi="GHEA Mariam" w:cs="Arial"/>
          <w:sz w:val="24"/>
          <w:szCs w:val="24"/>
          <w:lang w:val="hy-AM"/>
        </w:rPr>
        <w:t>թիվը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 Armenian"/>
          <w:sz w:val="24"/>
          <w:szCs w:val="24"/>
          <w:lang w:val="hy-AM"/>
        </w:rPr>
        <w:t>«</w:t>
      </w:r>
      <w:r w:rsidRPr="005C7FD9">
        <w:rPr>
          <w:rFonts w:ascii="GHEA Mariam" w:hAnsi="GHEA Mariam"/>
          <w:sz w:val="24"/>
          <w:szCs w:val="24"/>
          <w:lang w:val="hy-AM"/>
        </w:rPr>
        <w:t>943.75</w:t>
      </w:r>
      <w:r w:rsidRPr="005C7FD9">
        <w:rPr>
          <w:rFonts w:ascii="GHEA Mariam" w:hAnsi="GHEA Mariam" w:cs="Arial Armenian"/>
          <w:sz w:val="24"/>
          <w:szCs w:val="24"/>
          <w:lang w:val="hy-AM"/>
        </w:rPr>
        <w:t>»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թվով</w:t>
      </w:r>
      <w:r w:rsidRPr="005C7FD9">
        <w:rPr>
          <w:rFonts w:ascii="GHEA Mariam" w:hAnsi="GHEA Mariam"/>
          <w:sz w:val="24"/>
          <w:szCs w:val="24"/>
          <w:lang w:val="hy-AM"/>
        </w:rPr>
        <w:t>,</w:t>
      </w:r>
      <w:r w:rsidR="00A27030">
        <w:rPr>
          <w:rFonts w:ascii="GHEA Mariam" w:hAnsi="GHEA Mariam"/>
          <w:sz w:val="24"/>
          <w:szCs w:val="24"/>
          <w:lang w:val="hy-AM"/>
        </w:rPr>
        <w:t xml:space="preserve"> իսկ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 </w:t>
      </w:r>
      <w:r w:rsidRPr="005C7FD9">
        <w:rPr>
          <w:rFonts w:ascii="GHEA Mariam" w:hAnsi="GHEA Mariam" w:cs="Arial Armenian"/>
          <w:sz w:val="24"/>
          <w:szCs w:val="24"/>
          <w:lang w:val="hy-AM"/>
        </w:rPr>
        <w:t>«</w:t>
      </w:r>
      <w:r w:rsidRPr="00A27030">
        <w:rPr>
          <w:rFonts w:ascii="GHEA Mariam" w:hAnsi="GHEA Mariam"/>
          <w:spacing w:val="-4"/>
          <w:sz w:val="24"/>
          <w:szCs w:val="24"/>
          <w:lang w:val="hy-AM"/>
        </w:rPr>
        <w:t xml:space="preserve">2603819 </w:t>
      </w:r>
      <w:r w:rsidRPr="00A27030">
        <w:rPr>
          <w:rFonts w:ascii="GHEA Mariam" w:hAnsi="GHEA Mariam" w:cs="Arial"/>
          <w:spacing w:val="-4"/>
          <w:sz w:val="24"/>
          <w:szCs w:val="24"/>
          <w:lang w:val="hy-AM"/>
        </w:rPr>
        <w:t>վկայական</w:t>
      </w:r>
      <w:r w:rsidRPr="00A27030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A27030">
        <w:rPr>
          <w:rFonts w:ascii="GHEA Mariam" w:hAnsi="GHEA Mariam" w:cs="Arial"/>
          <w:spacing w:val="-4"/>
          <w:sz w:val="24"/>
          <w:szCs w:val="24"/>
          <w:lang w:val="hy-AM"/>
        </w:rPr>
        <w:t>տրված՝</w:t>
      </w:r>
      <w:r w:rsidRPr="00A27030">
        <w:rPr>
          <w:rFonts w:ascii="GHEA Mariam" w:hAnsi="GHEA Mariam"/>
          <w:spacing w:val="-4"/>
          <w:sz w:val="24"/>
          <w:szCs w:val="24"/>
          <w:lang w:val="hy-AM"/>
        </w:rPr>
        <w:t xml:space="preserve"> 30.03.2009</w:t>
      </w:r>
      <w:r w:rsidR="00A27030" w:rsidRPr="00A2703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27030">
        <w:rPr>
          <w:rFonts w:ascii="GHEA Mariam" w:hAnsi="GHEA Mariam" w:cs="Arial"/>
          <w:spacing w:val="-4"/>
          <w:sz w:val="24"/>
          <w:szCs w:val="24"/>
          <w:lang w:val="hy-AM"/>
        </w:rPr>
        <w:t>թ</w:t>
      </w:r>
      <w:r w:rsidRPr="00A27030">
        <w:rPr>
          <w:rFonts w:ascii="GHEA Mariam" w:hAnsi="GHEA Mariam"/>
          <w:spacing w:val="-4"/>
          <w:sz w:val="24"/>
          <w:szCs w:val="24"/>
          <w:lang w:val="hy-AM"/>
        </w:rPr>
        <w:t>.</w:t>
      </w:r>
      <w:r w:rsidRPr="00A27030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A2703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27030">
        <w:rPr>
          <w:rFonts w:ascii="GHEA Mariam" w:hAnsi="GHEA Mariam" w:cs="Arial"/>
          <w:spacing w:val="-4"/>
          <w:sz w:val="24"/>
          <w:szCs w:val="24"/>
          <w:lang w:val="hy-AM"/>
        </w:rPr>
        <w:t>բառերը</w:t>
      </w:r>
      <w:r w:rsidRPr="00A27030">
        <w:rPr>
          <w:rFonts w:ascii="GHEA Mariam" w:hAnsi="GHEA Mariam"/>
          <w:spacing w:val="-4"/>
          <w:sz w:val="24"/>
          <w:szCs w:val="24"/>
          <w:lang w:val="hy-AM"/>
        </w:rPr>
        <w:t xml:space="preserve">՝ </w:t>
      </w:r>
      <w:r w:rsidRPr="00A27030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A27030">
        <w:rPr>
          <w:rFonts w:ascii="GHEA Mariam" w:hAnsi="GHEA Mariam"/>
          <w:spacing w:val="-4"/>
          <w:sz w:val="24"/>
          <w:szCs w:val="24"/>
          <w:lang w:val="hy-AM"/>
        </w:rPr>
        <w:t xml:space="preserve">21102022-01-0180 </w:t>
      </w:r>
      <w:r w:rsidRPr="00A27030">
        <w:rPr>
          <w:rFonts w:ascii="GHEA Mariam" w:hAnsi="GHEA Mariam" w:cs="Arial"/>
          <w:spacing w:val="-4"/>
          <w:sz w:val="24"/>
          <w:szCs w:val="24"/>
          <w:lang w:val="hy-AM"/>
        </w:rPr>
        <w:t>վկայակ</w:t>
      </w:r>
      <w:r w:rsidRPr="005C7FD9">
        <w:rPr>
          <w:rFonts w:ascii="GHEA Mariam" w:hAnsi="GHEA Mariam" w:cs="Arial"/>
          <w:sz w:val="24"/>
          <w:szCs w:val="24"/>
          <w:lang w:val="hy-AM"/>
        </w:rPr>
        <w:t>ան</w:t>
      </w:r>
      <w:r>
        <w:rPr>
          <w:rFonts w:ascii="GHEA Mariam" w:hAnsi="GHEA Mariam"/>
          <w:sz w:val="24"/>
          <w:szCs w:val="24"/>
          <w:lang w:val="hy-AM"/>
        </w:rPr>
        <w:t>»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բառերով</w:t>
      </w:r>
      <w:r w:rsidR="00A27030">
        <w:rPr>
          <w:rFonts w:ascii="GHEA Mariam" w:hAnsi="GHEA Mariam" w:cs="Arial"/>
          <w:sz w:val="24"/>
          <w:szCs w:val="24"/>
          <w:lang w:val="hy-AM"/>
        </w:rPr>
        <w:t>.</w:t>
      </w:r>
    </w:p>
    <w:p w:rsidR="005C7FD9" w:rsidRPr="005C7FD9" w:rsidRDefault="00A27030" w:rsidP="005C7FD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C7FD9">
        <w:rPr>
          <w:rFonts w:ascii="GHEA Mariam" w:hAnsi="GHEA Mariam"/>
          <w:sz w:val="24"/>
          <w:szCs w:val="24"/>
          <w:lang w:val="hy-AM"/>
        </w:rPr>
        <w:t>2)</w:t>
      </w:r>
      <w:r w:rsidR="005C7FD9"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ո</w:t>
      </w:r>
      <w:r w:rsidRPr="005C7FD9">
        <w:rPr>
          <w:rFonts w:ascii="GHEA Mariam" w:hAnsi="GHEA Mariam" w:cs="Arial"/>
          <w:sz w:val="24"/>
          <w:szCs w:val="24"/>
          <w:lang w:val="hy-AM"/>
        </w:rPr>
        <w:t>րոշման</w:t>
      </w:r>
      <w:r>
        <w:rPr>
          <w:rFonts w:ascii="GHEA Mariam" w:hAnsi="GHEA Mariam"/>
          <w:sz w:val="24"/>
          <w:szCs w:val="24"/>
          <w:lang w:val="hy-AM"/>
        </w:rPr>
        <w:t xml:space="preserve"> 2</w:t>
      </w:r>
      <w:r w:rsidRPr="005C7FD9">
        <w:rPr>
          <w:rFonts w:ascii="GHEA Mariam" w:hAnsi="GHEA Mariam"/>
          <w:sz w:val="24"/>
          <w:szCs w:val="24"/>
          <w:lang w:val="hy-AM"/>
        </w:rPr>
        <w:t>-</w:t>
      </w:r>
      <w:r w:rsidRPr="005C7FD9">
        <w:rPr>
          <w:rFonts w:ascii="GHEA Mariam" w:hAnsi="GHEA Mariam" w:cs="Arial"/>
          <w:sz w:val="24"/>
          <w:szCs w:val="24"/>
          <w:lang w:val="hy-AM"/>
        </w:rPr>
        <w:t>րդ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կետի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2</w:t>
      </w:r>
      <w:r w:rsidRPr="005C7FD9">
        <w:rPr>
          <w:rFonts w:ascii="GHEA Mariam" w:hAnsi="GHEA Mariam"/>
          <w:sz w:val="24"/>
          <w:szCs w:val="24"/>
          <w:lang w:val="hy-AM"/>
        </w:rPr>
        <w:t>-</w:t>
      </w:r>
      <w:r w:rsidRPr="005C7FD9">
        <w:rPr>
          <w:rFonts w:ascii="GHEA Mariam" w:hAnsi="GHEA Mariam" w:cs="Arial"/>
          <w:sz w:val="24"/>
          <w:szCs w:val="24"/>
          <w:lang w:val="hy-AM"/>
        </w:rPr>
        <w:t>րդ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="005C7FD9"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="005C7FD9" w:rsidRPr="005C7FD9">
        <w:rPr>
          <w:rFonts w:ascii="GHEA Mariam" w:hAnsi="GHEA Mariam" w:cs="Arial Armenian"/>
          <w:sz w:val="24"/>
          <w:szCs w:val="24"/>
          <w:lang w:val="hy-AM"/>
        </w:rPr>
        <w:t>«</w:t>
      </w:r>
      <w:r w:rsidR="005C7FD9" w:rsidRPr="005C7FD9">
        <w:rPr>
          <w:rFonts w:ascii="GHEA Mariam" w:hAnsi="GHEA Mariam"/>
          <w:sz w:val="24"/>
          <w:szCs w:val="24"/>
          <w:lang w:val="hy-AM"/>
        </w:rPr>
        <w:t>35</w:t>
      </w:r>
      <w:r w:rsidR="005C7FD9" w:rsidRPr="005C7FD9">
        <w:rPr>
          <w:rFonts w:ascii="Calibri" w:hAnsi="Calibri" w:cs="Calibri"/>
          <w:sz w:val="24"/>
          <w:szCs w:val="24"/>
          <w:lang w:val="hy-AM"/>
        </w:rPr>
        <w:t> </w:t>
      </w:r>
      <w:r w:rsidR="005C7FD9" w:rsidRPr="005C7FD9">
        <w:rPr>
          <w:rFonts w:ascii="GHEA Mariam" w:hAnsi="GHEA Mariam"/>
          <w:sz w:val="24"/>
          <w:szCs w:val="24"/>
          <w:lang w:val="hy-AM"/>
        </w:rPr>
        <w:t xml:space="preserve">265 012» </w:t>
      </w:r>
      <w:r w:rsidR="00D95C81" w:rsidRPr="005C7FD9">
        <w:rPr>
          <w:rFonts w:ascii="GHEA Mariam" w:hAnsi="GHEA Mariam" w:cs="Arial"/>
          <w:sz w:val="24"/>
          <w:szCs w:val="24"/>
          <w:lang w:val="hy-AM"/>
        </w:rPr>
        <w:t>թիվը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փոխարինել</w:t>
      </w:r>
      <w:r w:rsidR="005C7FD9"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="005C7FD9" w:rsidRPr="005C7FD9">
        <w:rPr>
          <w:rFonts w:ascii="GHEA Mariam" w:hAnsi="GHEA Mariam" w:cs="Arial Armenian"/>
          <w:sz w:val="24"/>
          <w:szCs w:val="24"/>
          <w:lang w:val="hy-AM"/>
        </w:rPr>
        <w:t>«</w:t>
      </w:r>
      <w:r w:rsidR="005C7FD9" w:rsidRPr="005C7FD9">
        <w:rPr>
          <w:rFonts w:ascii="GHEA Mariam" w:hAnsi="GHEA Mariam"/>
          <w:sz w:val="24"/>
          <w:szCs w:val="24"/>
          <w:lang w:val="hy-AM"/>
        </w:rPr>
        <w:t>37</w:t>
      </w:r>
      <w:r w:rsidR="005C7FD9" w:rsidRPr="005C7FD9">
        <w:rPr>
          <w:rFonts w:ascii="Calibri" w:hAnsi="Calibri" w:cs="Calibri"/>
          <w:sz w:val="24"/>
          <w:szCs w:val="24"/>
          <w:lang w:val="hy-AM"/>
        </w:rPr>
        <w:t> </w:t>
      </w:r>
      <w:r w:rsidR="005C7FD9" w:rsidRPr="005C7FD9">
        <w:rPr>
          <w:rFonts w:ascii="GHEA Mariam" w:hAnsi="GHEA Mariam"/>
          <w:sz w:val="24"/>
          <w:szCs w:val="24"/>
          <w:lang w:val="hy-AM"/>
        </w:rPr>
        <w:t xml:space="preserve">950 000» </w:t>
      </w:r>
      <w:r w:rsidR="00D95C81" w:rsidRPr="005C7FD9">
        <w:rPr>
          <w:rFonts w:ascii="GHEA Mariam" w:hAnsi="GHEA Mariam" w:cs="Arial"/>
          <w:sz w:val="24"/>
          <w:szCs w:val="24"/>
          <w:lang w:val="hy-AM"/>
        </w:rPr>
        <w:t>թվով</w:t>
      </w:r>
      <w:bookmarkStart w:id="0" w:name="_GoBack"/>
      <w:bookmarkEnd w:id="0"/>
      <w:r w:rsidR="005C7FD9">
        <w:rPr>
          <w:rFonts w:ascii="GHEA Mariam" w:hAnsi="GHEA Mariam"/>
          <w:sz w:val="24"/>
          <w:szCs w:val="24"/>
          <w:lang w:val="hy-AM"/>
        </w:rPr>
        <w:t>.</w:t>
      </w:r>
    </w:p>
    <w:p w:rsidR="005C7FD9" w:rsidRPr="005C7FD9" w:rsidRDefault="00A27030" w:rsidP="005C7FD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</w:t>
      </w:r>
      <w:r w:rsidR="005C7FD9" w:rsidRPr="005C7FD9">
        <w:rPr>
          <w:rFonts w:ascii="GHEA Mariam" w:hAnsi="GHEA Mariam"/>
          <w:sz w:val="24"/>
          <w:szCs w:val="24"/>
          <w:lang w:val="hy-AM"/>
        </w:rPr>
        <w:t xml:space="preserve">) </w:t>
      </w:r>
      <w:r w:rsidR="005C7FD9">
        <w:rPr>
          <w:rFonts w:ascii="GHEA Mariam" w:hAnsi="GHEA Mariam"/>
          <w:sz w:val="24"/>
          <w:szCs w:val="24"/>
          <w:lang w:val="hy-AM"/>
        </w:rPr>
        <w:t>ո</w:t>
      </w:r>
      <w:r w:rsidR="005C7FD9" w:rsidRPr="005C7FD9">
        <w:rPr>
          <w:rFonts w:ascii="GHEA Mariam" w:hAnsi="GHEA Mariam" w:cs="Arial"/>
          <w:sz w:val="24"/>
          <w:szCs w:val="24"/>
          <w:lang w:val="hy-AM"/>
        </w:rPr>
        <w:t>րոշման</w:t>
      </w:r>
      <w:r w:rsidR="005C7FD9" w:rsidRPr="005C7FD9">
        <w:rPr>
          <w:rFonts w:ascii="GHEA Mariam" w:hAnsi="GHEA Mariam"/>
          <w:sz w:val="24"/>
          <w:szCs w:val="24"/>
          <w:lang w:val="hy-AM"/>
        </w:rPr>
        <w:t xml:space="preserve"> 3-</w:t>
      </w:r>
      <w:r w:rsidR="005C7FD9" w:rsidRPr="005C7FD9">
        <w:rPr>
          <w:rFonts w:ascii="GHEA Mariam" w:hAnsi="GHEA Mariam" w:cs="Arial"/>
          <w:sz w:val="24"/>
          <w:szCs w:val="24"/>
          <w:lang w:val="hy-AM"/>
        </w:rPr>
        <w:t>րդ</w:t>
      </w:r>
      <w:r w:rsidR="005C7FD9"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="005C7FD9" w:rsidRPr="005C7FD9">
        <w:rPr>
          <w:rFonts w:ascii="GHEA Mariam" w:hAnsi="GHEA Mariam" w:cs="Arial"/>
          <w:sz w:val="24"/>
          <w:szCs w:val="24"/>
          <w:lang w:val="hy-AM"/>
        </w:rPr>
        <w:t>կետի</w:t>
      </w:r>
      <w:r w:rsidR="005C7FD9" w:rsidRPr="005C7FD9">
        <w:rPr>
          <w:rFonts w:ascii="GHEA Mariam" w:hAnsi="GHEA Mariam"/>
          <w:sz w:val="24"/>
          <w:szCs w:val="24"/>
          <w:lang w:val="hy-AM"/>
        </w:rPr>
        <w:t xml:space="preserve"> 3-</w:t>
      </w:r>
      <w:r w:rsidR="005C7FD9" w:rsidRPr="005C7FD9">
        <w:rPr>
          <w:rFonts w:ascii="GHEA Mariam" w:hAnsi="GHEA Mariam" w:cs="Arial"/>
          <w:sz w:val="24"/>
          <w:szCs w:val="24"/>
          <w:lang w:val="hy-AM"/>
        </w:rPr>
        <w:t>րդ</w:t>
      </w:r>
      <w:r w:rsidR="005C7FD9"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="005C7FD9" w:rsidRPr="005C7FD9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="005C7FD9"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="005C7FD9" w:rsidRPr="005C7FD9">
        <w:rPr>
          <w:rFonts w:ascii="GHEA Mariam" w:hAnsi="GHEA Mariam" w:cs="Arial Armenian"/>
          <w:sz w:val="24"/>
          <w:szCs w:val="24"/>
          <w:lang w:val="hy-AM"/>
        </w:rPr>
        <w:t>«</w:t>
      </w:r>
      <w:r w:rsidR="005C7FD9" w:rsidRPr="005C7FD9">
        <w:rPr>
          <w:rFonts w:ascii="GHEA Mariam" w:hAnsi="GHEA Mariam" w:cs="Arial"/>
          <w:sz w:val="24"/>
          <w:szCs w:val="24"/>
          <w:lang w:val="hy-AM"/>
        </w:rPr>
        <w:t>մեկամսյա</w:t>
      </w:r>
      <w:r w:rsidR="005C7FD9" w:rsidRPr="005C7FD9">
        <w:rPr>
          <w:rFonts w:ascii="GHEA Mariam" w:hAnsi="GHEA Mariam" w:cs="Arial Armenian"/>
          <w:sz w:val="24"/>
          <w:szCs w:val="24"/>
          <w:lang w:val="hy-AM"/>
        </w:rPr>
        <w:t>»</w:t>
      </w:r>
      <w:r w:rsidR="005C7FD9"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="005C7FD9" w:rsidRPr="005C7FD9">
        <w:rPr>
          <w:rFonts w:ascii="GHEA Mariam" w:hAnsi="GHEA Mariam" w:cs="Arial"/>
          <w:sz w:val="24"/>
          <w:szCs w:val="24"/>
          <w:lang w:val="hy-AM"/>
        </w:rPr>
        <w:t>բառը</w:t>
      </w:r>
      <w:r w:rsidR="005C7FD9"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="005C7FD9" w:rsidRPr="005C7FD9">
        <w:rPr>
          <w:rFonts w:ascii="GHEA Mariam" w:hAnsi="GHEA Mariam" w:cs="Arial"/>
          <w:sz w:val="24"/>
          <w:szCs w:val="24"/>
          <w:lang w:val="hy-AM"/>
        </w:rPr>
        <w:t>փոխարինել</w:t>
      </w:r>
      <w:r w:rsidR="005C7FD9"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="005C7FD9" w:rsidRPr="005C7FD9">
        <w:rPr>
          <w:rFonts w:ascii="GHEA Mariam" w:hAnsi="GHEA Mariam" w:cs="Arial Armenian"/>
          <w:sz w:val="24"/>
          <w:szCs w:val="24"/>
          <w:lang w:val="hy-AM"/>
        </w:rPr>
        <w:t>«</w:t>
      </w:r>
      <w:r w:rsidR="005C7FD9" w:rsidRPr="005C7FD9">
        <w:rPr>
          <w:rFonts w:ascii="GHEA Mariam" w:hAnsi="GHEA Mariam" w:cs="Arial"/>
          <w:sz w:val="24"/>
          <w:szCs w:val="24"/>
          <w:lang w:val="hy-AM"/>
        </w:rPr>
        <w:t>տասներկուամսյա</w:t>
      </w:r>
      <w:r w:rsidR="005C7FD9" w:rsidRPr="005C7FD9">
        <w:rPr>
          <w:rFonts w:ascii="GHEA Mariam" w:hAnsi="GHEA Mariam"/>
          <w:sz w:val="24"/>
          <w:szCs w:val="24"/>
          <w:lang w:val="hy-AM"/>
        </w:rPr>
        <w:t xml:space="preserve">» </w:t>
      </w:r>
      <w:r w:rsidR="005C7FD9" w:rsidRPr="005C7FD9">
        <w:rPr>
          <w:rFonts w:ascii="GHEA Mariam" w:hAnsi="GHEA Mariam" w:cs="Arial"/>
          <w:sz w:val="24"/>
          <w:szCs w:val="24"/>
          <w:lang w:val="hy-AM"/>
        </w:rPr>
        <w:t>բառով</w:t>
      </w:r>
      <w:r w:rsidR="005C7FD9">
        <w:rPr>
          <w:rFonts w:ascii="GHEA Mariam" w:hAnsi="GHEA Mariam"/>
          <w:sz w:val="24"/>
          <w:szCs w:val="24"/>
          <w:lang w:val="hy-AM"/>
        </w:rPr>
        <w:t>:</w:t>
      </w:r>
    </w:p>
    <w:p w:rsidR="005C7FD9" w:rsidRPr="005C7FD9" w:rsidRDefault="005C7FD9" w:rsidP="005C7FD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C7FD9">
        <w:rPr>
          <w:rFonts w:ascii="GHEA Mariam" w:hAnsi="GHEA Mariam"/>
          <w:sz w:val="24"/>
          <w:szCs w:val="24"/>
          <w:lang w:val="hy-AM"/>
        </w:rPr>
        <w:lastRenderedPageBreak/>
        <w:t xml:space="preserve">2. </w:t>
      </w:r>
      <w:r w:rsidRPr="005C7FD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և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C7FD9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C7FD9">
        <w:rPr>
          <w:rFonts w:ascii="GHEA Mariam" w:hAnsi="GHEA Mariam" w:cs="Arial"/>
          <w:sz w:val="24"/>
          <w:szCs w:val="24"/>
          <w:lang w:val="hy-AM"/>
        </w:rPr>
        <w:t>ռուցվածքների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գույքի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նախագահին՝</w:t>
      </w:r>
    </w:p>
    <w:p w:rsidR="005C7FD9" w:rsidRPr="005C7FD9" w:rsidRDefault="005C7FD9" w:rsidP="005C7FD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C7FD9">
        <w:rPr>
          <w:rFonts w:ascii="GHEA Mariam" w:hAnsi="GHEA Mariam"/>
          <w:sz w:val="24"/>
          <w:szCs w:val="24"/>
          <w:lang w:val="hy-AM"/>
        </w:rPr>
        <w:t xml:space="preserve">1) </w:t>
      </w:r>
      <w:r w:rsidRPr="005C7FD9">
        <w:rPr>
          <w:rFonts w:ascii="GHEA Mariam" w:hAnsi="GHEA Mariam" w:cs="Arial"/>
          <w:sz w:val="24"/>
          <w:szCs w:val="24"/>
          <w:lang w:val="hy-AM"/>
        </w:rPr>
        <w:t>սույն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ուժի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մեջ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հետո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ժամկետում</w:t>
      </w:r>
      <w:r w:rsidR="00A27030">
        <w:rPr>
          <w:rFonts w:ascii="GHEA Mariam" w:hAnsi="GHEA Mariam" w:cs="Arial"/>
          <w:sz w:val="24"/>
          <w:szCs w:val="24"/>
          <w:lang w:val="hy-AM"/>
        </w:rPr>
        <w:t>,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հիմք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սույն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1-</w:t>
      </w:r>
      <w:r w:rsidRPr="005C7FD9">
        <w:rPr>
          <w:rFonts w:ascii="GHEA Mariam" w:hAnsi="GHEA Mariam" w:cs="Arial"/>
          <w:sz w:val="24"/>
          <w:szCs w:val="24"/>
          <w:lang w:val="hy-AM"/>
        </w:rPr>
        <w:t>ին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կետի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1</w:t>
      </w:r>
      <w:r>
        <w:rPr>
          <w:rFonts w:ascii="GHEA Mariam" w:hAnsi="GHEA Mariam"/>
          <w:sz w:val="24"/>
          <w:szCs w:val="24"/>
          <w:lang w:val="hy-AM"/>
        </w:rPr>
        <w:t>-</w:t>
      </w:r>
      <w:r w:rsidRPr="005C7FD9">
        <w:rPr>
          <w:rFonts w:ascii="GHEA Mariam" w:hAnsi="GHEA Mariam" w:cs="Arial"/>
          <w:sz w:val="24"/>
          <w:szCs w:val="24"/>
          <w:lang w:val="hy-AM"/>
        </w:rPr>
        <w:t>ին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ենթակետից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բխող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փոփոխությունը</w:t>
      </w:r>
      <w:r w:rsidR="00A27030">
        <w:rPr>
          <w:rFonts w:ascii="GHEA Mariam" w:hAnsi="GHEA Mariam" w:cs="Arial"/>
          <w:sz w:val="24"/>
          <w:szCs w:val="24"/>
          <w:lang w:val="hy-AM"/>
        </w:rPr>
        <w:t>,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իրականացնել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քաղաք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C7FD9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Pr="005C7FD9">
        <w:rPr>
          <w:rFonts w:ascii="GHEA Mariam" w:hAnsi="GHEA Mariam"/>
          <w:sz w:val="24"/>
          <w:szCs w:val="24"/>
          <w:lang w:val="hy-AM"/>
        </w:rPr>
        <w:t xml:space="preserve">, </w:t>
      </w:r>
      <w:r w:rsidRPr="005C7FD9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, </w:t>
      </w:r>
      <w:r w:rsidRPr="005C7FD9">
        <w:rPr>
          <w:rFonts w:ascii="GHEA Mariam" w:hAnsi="GHEA Mariam" w:cs="Arial"/>
          <w:sz w:val="24"/>
          <w:szCs w:val="24"/>
          <w:lang w:val="hy-AM"/>
        </w:rPr>
        <w:t>Մոսկովյան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փողոց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37, </w:t>
      </w:r>
      <w:r w:rsidRPr="005C7FD9">
        <w:rPr>
          <w:rFonts w:ascii="GHEA Mariam" w:hAnsi="GHEA Mariam" w:cs="Arial"/>
          <w:sz w:val="24"/>
          <w:szCs w:val="24"/>
          <w:lang w:val="hy-AM"/>
        </w:rPr>
        <w:t>թիվ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37 </w:t>
      </w:r>
      <w:r w:rsidRPr="005C7FD9">
        <w:rPr>
          <w:rFonts w:ascii="GHEA Mariam" w:hAnsi="GHEA Mariam" w:cs="Arial"/>
          <w:sz w:val="24"/>
          <w:szCs w:val="24"/>
          <w:lang w:val="hy-AM"/>
        </w:rPr>
        <w:t>տարածք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հասցեում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գտնվող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գույքի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օտարման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հաղթող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մասնակցի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(</w:t>
      </w:r>
      <w:r w:rsidRPr="005C7FD9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5C7FD9">
        <w:rPr>
          <w:rFonts w:ascii="GHEA Mariam" w:hAnsi="GHEA Mariam" w:cs="Arial"/>
          <w:sz w:val="24"/>
          <w:szCs w:val="24"/>
          <w:lang w:val="hy-AM"/>
        </w:rPr>
        <w:t>նորդ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) </w:t>
      </w:r>
      <w:r w:rsidRPr="005C7FD9">
        <w:rPr>
          <w:rFonts w:ascii="GHEA Mariam" w:hAnsi="GHEA Mariam" w:cs="Arial"/>
          <w:sz w:val="24"/>
          <w:szCs w:val="24"/>
          <w:lang w:val="hy-AM"/>
        </w:rPr>
        <w:t>կողմից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իրականացված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վճարումներից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և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համայն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C7FD9">
        <w:rPr>
          <w:rFonts w:ascii="GHEA Mariam" w:hAnsi="GHEA Mariam" w:cs="Arial"/>
          <w:sz w:val="24"/>
          <w:szCs w:val="24"/>
          <w:lang w:val="hy-AM"/>
        </w:rPr>
        <w:t>քա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C7FD9">
        <w:rPr>
          <w:rFonts w:ascii="GHEA Mariam" w:hAnsi="GHEA Mariam" w:cs="Arial"/>
          <w:sz w:val="24"/>
          <w:szCs w:val="24"/>
          <w:lang w:val="hy-AM"/>
        </w:rPr>
        <w:t>յին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հաշիվներին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արդեն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իսկ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բաշխված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գումարների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վերա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C7FD9">
        <w:rPr>
          <w:rFonts w:ascii="GHEA Mariam" w:hAnsi="GHEA Mariam" w:cs="Arial"/>
          <w:sz w:val="24"/>
          <w:szCs w:val="24"/>
          <w:lang w:val="hy-AM"/>
        </w:rPr>
        <w:t>բաշ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C7FD9">
        <w:rPr>
          <w:rFonts w:ascii="GHEA Mariam" w:hAnsi="GHEA Mariam" w:cs="Arial"/>
          <w:sz w:val="24"/>
          <w:szCs w:val="24"/>
          <w:lang w:val="hy-AM"/>
        </w:rPr>
        <w:t>խում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5C7FD9" w:rsidRPr="005C7FD9" w:rsidRDefault="005C7FD9" w:rsidP="005C7FD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C7FD9">
        <w:rPr>
          <w:rFonts w:ascii="GHEA Mariam" w:hAnsi="GHEA Mariam"/>
          <w:sz w:val="24"/>
          <w:szCs w:val="24"/>
          <w:lang w:val="hy-AM"/>
        </w:rPr>
        <w:t xml:space="preserve">2) </w:t>
      </w:r>
      <w:r w:rsidRPr="005C7FD9">
        <w:rPr>
          <w:rFonts w:ascii="GHEA Mariam" w:hAnsi="GHEA Mariam" w:cs="Arial"/>
          <w:sz w:val="24"/>
          <w:szCs w:val="24"/>
          <w:lang w:val="hy-AM"/>
        </w:rPr>
        <w:t>սույն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կետի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1-</w:t>
      </w:r>
      <w:r w:rsidRPr="005C7FD9">
        <w:rPr>
          <w:rFonts w:ascii="GHEA Mariam" w:hAnsi="GHEA Mariam" w:cs="Arial"/>
          <w:sz w:val="24"/>
          <w:szCs w:val="24"/>
          <w:lang w:val="hy-AM"/>
        </w:rPr>
        <w:t>ին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նշված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ավարտից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հետո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արդյունքների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մասին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արձանագրության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և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այլ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փաստաթղթերում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սույն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1-</w:t>
      </w:r>
      <w:r w:rsidRPr="005C7FD9">
        <w:rPr>
          <w:rFonts w:ascii="GHEA Mariam" w:hAnsi="GHEA Mariam" w:cs="Arial"/>
          <w:sz w:val="24"/>
          <w:szCs w:val="24"/>
          <w:lang w:val="hy-AM"/>
        </w:rPr>
        <w:t>ին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կետից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բխող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5C7FD9">
        <w:rPr>
          <w:rFonts w:ascii="GHEA Mariam" w:hAnsi="GHEA Mariam"/>
          <w:sz w:val="24"/>
          <w:szCs w:val="24"/>
          <w:lang w:val="hy-AM"/>
        </w:rPr>
        <w:t xml:space="preserve"> </w:t>
      </w:r>
      <w:r w:rsidRPr="005C7FD9">
        <w:rPr>
          <w:rFonts w:ascii="GHEA Mariam" w:hAnsi="GHEA Mariam" w:cs="Arial"/>
          <w:sz w:val="24"/>
          <w:szCs w:val="24"/>
          <w:lang w:val="hy-AM"/>
        </w:rPr>
        <w:t>փոփո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C7FD9">
        <w:rPr>
          <w:rFonts w:ascii="GHEA Mariam" w:hAnsi="GHEA Mariam" w:cs="Arial"/>
          <w:sz w:val="24"/>
          <w:szCs w:val="24"/>
          <w:lang w:val="hy-AM"/>
        </w:rPr>
        <w:t>խությունները։</w:t>
      </w:r>
    </w:p>
    <w:p w:rsidR="00393756" w:rsidRPr="00D679F6" w:rsidRDefault="00393756" w:rsidP="00022D8D">
      <w:pPr>
        <w:spacing w:line="360" w:lineRule="auto"/>
        <w:ind w:right="-31" w:firstLine="709"/>
        <w:jc w:val="both"/>
        <w:rPr>
          <w:rFonts w:ascii="GHEA Grapalat" w:hAnsi="GHEA Grapalat" w:cs="Sylfaen"/>
          <w:szCs w:val="24"/>
          <w:lang w:val="hy-AM"/>
        </w:rPr>
      </w:pPr>
    </w:p>
    <w:p w:rsidR="00393756" w:rsidRPr="00393756" w:rsidRDefault="00393756" w:rsidP="00022D8D">
      <w:pPr>
        <w:spacing w:line="360" w:lineRule="auto"/>
        <w:ind w:right="-31" w:firstLine="709"/>
        <w:jc w:val="both"/>
        <w:rPr>
          <w:rFonts w:ascii="GHEA Grapalat" w:hAnsi="GHEA Grapalat" w:cs="Sylfaen"/>
          <w:sz w:val="14"/>
          <w:szCs w:val="24"/>
          <w:lang w:val="de-DE"/>
        </w:rPr>
      </w:pPr>
    </w:p>
    <w:p w:rsidR="00BA6D28" w:rsidRPr="00A22E64" w:rsidRDefault="00BA6D28" w:rsidP="00BA6D28">
      <w:pPr>
        <w:pStyle w:val="norm"/>
        <w:spacing w:line="360" w:lineRule="auto"/>
        <w:rPr>
          <w:rFonts w:ascii="GHEA Mariam" w:hAnsi="GHEA Mariam"/>
          <w:sz w:val="2"/>
          <w:lang w:val="hy-AM"/>
        </w:rPr>
      </w:pPr>
    </w:p>
    <w:p w:rsidR="00393756" w:rsidRPr="00F521BD" w:rsidRDefault="00393756" w:rsidP="00393756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393756" w:rsidRPr="00F521BD" w:rsidRDefault="00393756" w:rsidP="00393756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393756" w:rsidRPr="00F521BD" w:rsidRDefault="00393756" w:rsidP="00393756">
      <w:pPr>
        <w:rPr>
          <w:sz w:val="24"/>
          <w:szCs w:val="24"/>
          <w:lang w:val="af-ZA"/>
        </w:rPr>
      </w:pPr>
    </w:p>
    <w:p w:rsidR="001F225D" w:rsidRPr="00BA6D28" w:rsidRDefault="00393756" w:rsidP="00393756">
      <w:pPr>
        <w:pStyle w:val="mechtex"/>
        <w:jc w:val="left"/>
        <w:rPr>
          <w:lang w:val="hy-AM"/>
        </w:rPr>
      </w:pPr>
      <w:r>
        <w:rPr>
          <w:rFonts w:asciiTheme="minorHAnsi" w:hAnsiTheme="minorHAnsi"/>
          <w:sz w:val="24"/>
          <w:szCs w:val="24"/>
          <w:lang w:val="hy-AM"/>
        </w:rPr>
        <w:t xml:space="preserve">          </w:t>
      </w:r>
      <w:r>
        <w:rPr>
          <w:sz w:val="24"/>
          <w:szCs w:val="24"/>
          <w:lang w:val="af-ZA"/>
        </w:rPr>
        <w:t xml:space="preserve"> </w:t>
      </w:r>
      <w:proofErr w:type="spellStart"/>
      <w:r w:rsidRPr="00FC226A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sectPr w:rsidR="001F225D" w:rsidRPr="00BA6D2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6DB" w:rsidRDefault="00E976DB">
      <w:r>
        <w:separator/>
      </w:r>
    </w:p>
  </w:endnote>
  <w:endnote w:type="continuationSeparator" w:id="0">
    <w:p w:rsidR="00E976DB" w:rsidRDefault="00E97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27030">
      <w:rPr>
        <w:noProof/>
        <w:sz w:val="18"/>
      </w:rPr>
      <w:t>voroshumKK229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27030">
      <w:rPr>
        <w:noProof/>
        <w:sz w:val="18"/>
      </w:rPr>
      <w:t>voroshumKK229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240205" w:rsidRDefault="0031015C" w:rsidP="00240205">
    <w:pPr>
      <w:pStyle w:val="Footer"/>
    </w:pPr>
    <w:fldSimple w:instr=" FILENAME   \* MERGEFORMAT ">
      <w:r w:rsidR="00A27030">
        <w:rPr>
          <w:noProof/>
        </w:rPr>
        <w:t>voroshumKK229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6DB" w:rsidRDefault="00E976DB">
      <w:r>
        <w:separator/>
      </w:r>
    </w:p>
  </w:footnote>
  <w:footnote w:type="continuationSeparator" w:id="0">
    <w:p w:rsidR="00E976DB" w:rsidRDefault="00E976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95C8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42759"/>
    <w:multiLevelType w:val="hybridMultilevel"/>
    <w:tmpl w:val="C9B01548"/>
    <w:lvl w:ilvl="0" w:tplc="5B065B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1441305"/>
    <w:multiLevelType w:val="hybridMultilevel"/>
    <w:tmpl w:val="4E986D1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2D732A8"/>
    <w:multiLevelType w:val="hybridMultilevel"/>
    <w:tmpl w:val="5F1888F4"/>
    <w:lvl w:ilvl="0" w:tplc="62861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5304D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88C466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908EBE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C084E9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7BAB3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9134088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6F8A3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84482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D2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D8D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918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10D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67F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EA7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695F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BA6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05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BD8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30F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5C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0E9D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756"/>
    <w:rsid w:val="00393BC0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4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105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189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7E4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881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B39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7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C7FD9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4E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A76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274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D13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3D1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776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5FC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07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3D8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030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28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59D7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7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256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B4F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21F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5D7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9F6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C81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26D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A1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2D44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6DB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658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2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6F3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0CD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3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5CB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27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904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0A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070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3D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C76FE4-FBCF-4264-89A7-2D3CE2886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D28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FooterChar">
    <w:name w:val="Footer Char"/>
    <w:link w:val="Footer"/>
    <w:locked/>
    <w:rsid w:val="00BA6D28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BA6D28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rsid w:val="00BA6D28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BA6D28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D0E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D0EA7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uiPriority w:val="22"/>
    <w:qFormat/>
    <w:rsid w:val="00022D8D"/>
    <w:rPr>
      <w:b/>
      <w:bCs/>
    </w:rPr>
  </w:style>
  <w:style w:type="paragraph" w:styleId="ListParagraph">
    <w:name w:val="List Paragraph"/>
    <w:basedOn w:val="Normal"/>
    <w:uiPriority w:val="34"/>
    <w:qFormat/>
    <w:rsid w:val="00FF03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table" w:styleId="TableGrid">
    <w:name w:val="Table Grid"/>
    <w:basedOn w:val="TableNormal"/>
    <w:uiPriority w:val="39"/>
    <w:rsid w:val="00F675C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5C7FD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5C7FD9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5C7FD9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48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272</Words>
  <Characters>1555</Characters>
  <Application>Microsoft Office Word</Application>
  <DocSecurity>0</DocSecurity>
  <Lines>12</Lines>
  <Paragraphs>3</Paragraphs>
  <ScaleCrop>false</ScaleCrop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6</cp:revision>
  <cp:lastPrinted>2023-05-23T05:43:00Z</cp:lastPrinted>
  <dcterms:created xsi:type="dcterms:W3CDTF">2023-05-22T11:54:00Z</dcterms:created>
  <dcterms:modified xsi:type="dcterms:W3CDTF">2023-05-23T05:56:00Z</dcterms:modified>
</cp:coreProperties>
</file>