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08F4" w:rsidRPr="009843AF" w:rsidRDefault="00F308F4" w:rsidP="008A4B80">
      <w:pPr>
        <w:tabs>
          <w:tab w:val="left" w:pos="851"/>
        </w:tabs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bookmarkEnd w:id="0"/>
      <w:r w:rsidRPr="009843AF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F308F4" w:rsidRPr="009843AF" w:rsidRDefault="00F308F4" w:rsidP="008A4B80">
      <w:pPr>
        <w:tabs>
          <w:tab w:val="left" w:pos="851"/>
        </w:tabs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843AF">
        <w:rPr>
          <w:rFonts w:ascii="GHEA Grapalat" w:hAnsi="GHEA Grapalat"/>
          <w:b/>
          <w:sz w:val="24"/>
          <w:szCs w:val="24"/>
          <w:lang w:val="hy-AM"/>
        </w:rPr>
        <w:t>«Հայաստանի Հանրապետության կառավարության</w:t>
      </w:r>
      <w:r w:rsidR="00AE57D7">
        <w:rPr>
          <w:rFonts w:ascii="GHEA Grapalat" w:hAnsi="GHEA Grapalat"/>
          <w:b/>
          <w:sz w:val="24"/>
          <w:szCs w:val="24"/>
          <w:lang w:val="hy-AM"/>
        </w:rPr>
        <w:t xml:space="preserve"> 2018</w:t>
      </w:r>
      <w:r w:rsidRPr="009843AF">
        <w:rPr>
          <w:rFonts w:ascii="GHEA Grapalat" w:hAnsi="GHEA Grapalat"/>
          <w:b/>
          <w:sz w:val="24"/>
          <w:szCs w:val="24"/>
          <w:lang w:val="hy-AM"/>
        </w:rPr>
        <w:t xml:space="preserve"> թվականի </w:t>
      </w:r>
      <w:r w:rsidR="00AE57D7">
        <w:rPr>
          <w:rFonts w:ascii="GHEA Grapalat" w:hAnsi="GHEA Grapalat"/>
          <w:b/>
          <w:sz w:val="24"/>
          <w:szCs w:val="24"/>
          <w:lang w:val="hy-AM"/>
        </w:rPr>
        <w:t>հոկտեմբերի 25</w:t>
      </w:r>
      <w:r w:rsidRPr="009843AF">
        <w:rPr>
          <w:rFonts w:ascii="GHEA Grapalat" w:hAnsi="GHEA Grapalat"/>
          <w:b/>
          <w:sz w:val="24"/>
          <w:szCs w:val="24"/>
          <w:lang w:val="hy-AM"/>
        </w:rPr>
        <w:t>-ի</w:t>
      </w:r>
      <w:r w:rsidR="00AE57D7">
        <w:rPr>
          <w:rFonts w:ascii="GHEA Grapalat" w:hAnsi="GHEA Grapalat"/>
          <w:b/>
          <w:sz w:val="24"/>
          <w:szCs w:val="24"/>
          <w:lang w:val="hy-AM"/>
        </w:rPr>
        <w:t xml:space="preserve"> N1177</w:t>
      </w:r>
      <w:r w:rsidRPr="009843AF">
        <w:rPr>
          <w:rFonts w:ascii="GHEA Grapalat" w:hAnsi="GHEA Grapalat"/>
          <w:b/>
          <w:sz w:val="24"/>
          <w:szCs w:val="24"/>
          <w:lang w:val="hy-AM"/>
        </w:rPr>
        <w:t xml:space="preserve">-Ն որոշման մեջ </w:t>
      </w:r>
      <w:r w:rsidR="00B01B07">
        <w:rPr>
          <w:rFonts w:ascii="GHEA Grapalat" w:hAnsi="GHEA Grapalat"/>
          <w:b/>
          <w:sz w:val="24"/>
          <w:szCs w:val="24"/>
          <w:lang w:val="hy-AM"/>
        </w:rPr>
        <w:t>փոփոխություն</w:t>
      </w:r>
      <w:r w:rsidR="00032BA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9843AF">
        <w:rPr>
          <w:rFonts w:ascii="GHEA Grapalat" w:hAnsi="GHEA Grapalat"/>
          <w:b/>
          <w:sz w:val="24"/>
          <w:szCs w:val="24"/>
          <w:lang w:val="hy-AM"/>
        </w:rPr>
        <w:t xml:space="preserve">կատարելու մասին» </w:t>
      </w:r>
      <w:r w:rsidRPr="00F308F4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  <w:r w:rsidRPr="009843AF">
        <w:rPr>
          <w:rFonts w:ascii="GHEA Grapalat" w:hAnsi="GHEA Grapalat"/>
          <w:b/>
          <w:sz w:val="24"/>
          <w:szCs w:val="24"/>
          <w:lang w:val="hy-AM"/>
        </w:rPr>
        <w:t>կառավարության որոշման նախագծի ընդունման</w:t>
      </w:r>
    </w:p>
    <w:p w:rsidR="00F308F4" w:rsidRPr="009843AF" w:rsidRDefault="00F308F4" w:rsidP="008A4B80">
      <w:pPr>
        <w:tabs>
          <w:tab w:val="left" w:pos="851"/>
        </w:tabs>
        <w:spacing w:after="0"/>
        <w:ind w:firstLine="567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F308F4" w:rsidRPr="009843AF" w:rsidRDefault="00F308F4" w:rsidP="00AD49E4">
      <w:pPr>
        <w:numPr>
          <w:ilvl w:val="0"/>
          <w:numId w:val="8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GHEA Grapalat"/>
          <w:b/>
          <w:sz w:val="24"/>
          <w:szCs w:val="24"/>
        </w:rPr>
      </w:pPr>
      <w:r w:rsidRPr="009843AF">
        <w:rPr>
          <w:rFonts w:ascii="GHEA Grapalat" w:eastAsia="Times New Roman" w:hAnsi="GHEA Grapalat" w:cs="Times New Roman"/>
          <w:b/>
          <w:sz w:val="24"/>
          <w:szCs w:val="24"/>
        </w:rPr>
        <w:t>Ի</w:t>
      </w:r>
      <w:r w:rsidRPr="009843A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րավական ակտի </w:t>
      </w:r>
      <w:r w:rsidRPr="009843AF">
        <w:rPr>
          <w:rFonts w:ascii="GHEA Grapalat" w:eastAsia="Times New Roman" w:hAnsi="GHEA Grapalat" w:cs="Times New Roman"/>
          <w:b/>
          <w:sz w:val="24"/>
          <w:szCs w:val="24"/>
        </w:rPr>
        <w:t>ա</w:t>
      </w:r>
      <w:r w:rsidRPr="009843A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նհրաժեշտությունը</w:t>
      </w:r>
      <w:r w:rsidRPr="009843AF"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r w:rsidRPr="009843AF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(նպատակը).</w:t>
      </w:r>
    </w:p>
    <w:p w:rsidR="002352F7" w:rsidRDefault="001F4DEB" w:rsidP="00AD49E4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GHEA Grapalat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sz w:val="24"/>
          <w:szCs w:val="24"/>
          <w:lang w:val="fr-FR"/>
        </w:rPr>
        <w:t>Նախագծի ընդունման նպատակը</w:t>
      </w:r>
      <w:r w:rsidR="00F308F4" w:rsidRPr="009843AF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535A79" w:rsidRPr="00535A79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</w:t>
      </w:r>
      <w:r w:rsidR="002C6AA8">
        <w:rPr>
          <w:rFonts w:ascii="GHEA Grapalat" w:hAnsi="GHEA Grapalat"/>
          <w:sz w:val="24"/>
          <w:szCs w:val="24"/>
          <w:lang w:val="hy-AM"/>
        </w:rPr>
        <w:t xml:space="preserve"> 2018</w:t>
      </w:r>
      <w:r w:rsidR="00535A79" w:rsidRPr="00535A79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2C6AA8">
        <w:rPr>
          <w:rFonts w:ascii="GHEA Grapalat" w:hAnsi="GHEA Grapalat"/>
          <w:sz w:val="24"/>
          <w:szCs w:val="24"/>
          <w:lang w:val="hy-AM"/>
        </w:rPr>
        <w:t>հոկտեմբերի 25</w:t>
      </w:r>
      <w:r w:rsidR="00535A79" w:rsidRPr="00535A79">
        <w:rPr>
          <w:rFonts w:ascii="GHEA Grapalat" w:hAnsi="GHEA Grapalat"/>
          <w:sz w:val="24"/>
          <w:szCs w:val="24"/>
          <w:lang w:val="hy-AM"/>
        </w:rPr>
        <w:t>-ի</w:t>
      </w:r>
      <w:r w:rsidR="002C6AA8">
        <w:rPr>
          <w:rFonts w:ascii="GHEA Grapalat" w:hAnsi="GHEA Grapalat"/>
          <w:sz w:val="24"/>
          <w:szCs w:val="24"/>
          <w:lang w:val="hy-AM"/>
        </w:rPr>
        <w:t xml:space="preserve"> N1177</w:t>
      </w:r>
      <w:r w:rsidR="00535A79" w:rsidRPr="00535A79">
        <w:rPr>
          <w:rFonts w:ascii="GHEA Grapalat" w:hAnsi="GHEA Grapalat"/>
          <w:sz w:val="24"/>
          <w:szCs w:val="24"/>
          <w:lang w:val="hy-AM"/>
        </w:rPr>
        <w:t>-Ն</w:t>
      </w:r>
      <w:r w:rsidR="00535A79">
        <w:rPr>
          <w:rFonts w:ascii="GHEA Grapalat" w:hAnsi="GHEA Grapalat"/>
          <w:sz w:val="24"/>
          <w:szCs w:val="24"/>
        </w:rPr>
        <w:t xml:space="preserve"> որոշմամբ </w:t>
      </w:r>
      <w:r w:rsidR="002C6AA8">
        <w:rPr>
          <w:rFonts w:ascii="GHEA Grapalat" w:hAnsi="GHEA Grapalat"/>
          <w:sz w:val="24"/>
          <w:szCs w:val="24"/>
        </w:rPr>
        <w:t>սահմանված</w:t>
      </w:r>
      <w:r w:rsidR="00535A79">
        <w:rPr>
          <w:rFonts w:ascii="GHEA Grapalat" w:hAnsi="GHEA Grapalat"/>
          <w:sz w:val="24"/>
          <w:szCs w:val="24"/>
        </w:rPr>
        <w:t xml:space="preserve">` </w:t>
      </w:r>
      <w:r w:rsidR="002C6AA8" w:rsidRPr="002C6AA8">
        <w:rPr>
          <w:rFonts w:ascii="GHEA Grapalat" w:hAnsi="GHEA Grapalat"/>
          <w:sz w:val="24"/>
          <w:szCs w:val="24"/>
        </w:rPr>
        <w:t>առանց հարկ վճարողների մոտ ստուգումների (այդ թվում` վերստուգումների) իրականացման հարկ վճարողի հարկային պարտավորությունները ճշտելու</w:t>
      </w:r>
      <w:r w:rsidR="002C6AA8">
        <w:rPr>
          <w:rFonts w:ascii="GHEA Grapalat" w:hAnsi="GHEA Grapalat"/>
          <w:sz w:val="24"/>
          <w:szCs w:val="24"/>
        </w:rPr>
        <w:t xml:space="preserve"> </w:t>
      </w:r>
      <w:r w:rsidR="009E42EC">
        <w:rPr>
          <w:rFonts w:ascii="GHEA Grapalat" w:eastAsia="Times New Roman" w:hAnsi="GHEA Grapalat" w:cs="GHEA Grapalat"/>
          <w:sz w:val="24"/>
          <w:szCs w:val="24"/>
          <w:lang w:val="hy-AM"/>
        </w:rPr>
        <w:t>կարգի</w:t>
      </w:r>
      <w:r w:rsidR="001C42A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E86687" w:rsidRPr="00535A79">
        <w:rPr>
          <w:rFonts w:ascii="GHEA Grapalat" w:eastAsia="Times New Roman" w:hAnsi="GHEA Grapalat" w:cs="GHEA Grapalat"/>
          <w:sz w:val="24"/>
          <w:szCs w:val="24"/>
          <w:lang w:val="hy-AM"/>
        </w:rPr>
        <w:t>համապատասխանեցումն է</w:t>
      </w:r>
      <w:r w:rsidR="00E86687" w:rsidRPr="00535A79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</w:t>
      </w:r>
      <w:r w:rsidR="007D1FC7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2019թ․ </w:t>
      </w:r>
      <w:r w:rsidR="00002A38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հունիսի 25-ի </w:t>
      </w:r>
      <w:r w:rsidR="002C6AA8" w:rsidRPr="002C6AA8">
        <w:rPr>
          <w:rFonts w:ascii="GHEA Grapalat" w:eastAsia="Times New Roman" w:hAnsi="GHEA Grapalat" w:cs="Sylfaen"/>
          <w:sz w:val="24"/>
          <w:szCs w:val="24"/>
          <w:lang w:val="fr-FR"/>
        </w:rPr>
        <w:t>«</w:t>
      </w:r>
      <w:r w:rsidR="0083234B"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Հայաստանի </w:t>
      </w:r>
      <w:r w:rsidR="0083234B">
        <w:rPr>
          <w:rFonts w:ascii="GHEA Grapalat" w:eastAsia="Times New Roman" w:hAnsi="GHEA Grapalat" w:cs="Sylfaen"/>
          <w:bCs/>
          <w:sz w:val="24"/>
          <w:szCs w:val="24"/>
        </w:rPr>
        <w:t>Հ</w:t>
      </w:r>
      <w:r w:rsidR="0083234B" w:rsidRPr="0083234B">
        <w:rPr>
          <w:rFonts w:ascii="GHEA Grapalat" w:eastAsia="Times New Roman" w:hAnsi="GHEA Grapalat" w:cs="Sylfaen"/>
          <w:bCs/>
          <w:sz w:val="24"/>
          <w:szCs w:val="24"/>
        </w:rPr>
        <w:t>անրապետության հարկայի</w:t>
      </w:r>
      <w:r w:rsidR="0083234B">
        <w:rPr>
          <w:rFonts w:ascii="GHEA Grapalat" w:eastAsia="Times New Roman" w:hAnsi="GHEA Grapalat" w:cs="Sylfaen"/>
          <w:bCs/>
          <w:sz w:val="24"/>
          <w:szCs w:val="24"/>
        </w:rPr>
        <w:t>ն օրենսգրքում փոփոխություններ և լրացումներ կատարելու և 2018 թվականի հունիսի 21-ի «Հայաստանի Հ</w:t>
      </w:r>
      <w:r w:rsidR="0083234B" w:rsidRPr="0083234B">
        <w:rPr>
          <w:rFonts w:ascii="GHEA Grapalat" w:eastAsia="Times New Roman" w:hAnsi="GHEA Grapalat" w:cs="Sylfaen"/>
          <w:bCs/>
          <w:sz w:val="24"/>
          <w:szCs w:val="24"/>
        </w:rPr>
        <w:t>անրապետության հարկային օրենսգրքում փոփ</w:t>
      </w:r>
      <w:r w:rsidR="0083234B">
        <w:rPr>
          <w:rFonts w:ascii="GHEA Grapalat" w:eastAsia="Times New Roman" w:hAnsi="GHEA Grapalat" w:cs="Sylfaen"/>
          <w:bCs/>
          <w:sz w:val="24"/>
          <w:szCs w:val="24"/>
        </w:rPr>
        <w:t>ոխություններ և լրացումներ կատարելու և 2017 թվականի դեկտեմբերի 21-ի «Հայաստանի Հ</w:t>
      </w:r>
      <w:r w:rsidR="0083234B" w:rsidRPr="0083234B">
        <w:rPr>
          <w:rFonts w:ascii="GHEA Grapalat" w:eastAsia="Times New Roman" w:hAnsi="GHEA Grapalat" w:cs="Sylfaen"/>
          <w:bCs/>
          <w:sz w:val="24"/>
          <w:szCs w:val="24"/>
        </w:rPr>
        <w:t>անրապետության հարկայի</w:t>
      </w:r>
      <w:r w:rsidR="0083234B">
        <w:rPr>
          <w:rFonts w:ascii="GHEA Grapalat" w:eastAsia="Times New Roman" w:hAnsi="GHEA Grapalat" w:cs="Sylfaen"/>
          <w:bCs/>
          <w:sz w:val="24"/>
          <w:szCs w:val="24"/>
        </w:rPr>
        <w:t>ն օրենսգրքում փոփոխություններ և լրացումներ կատարելու մասին» ՀՕ-266-Ն օրենքում փոփոխություններ և լրացումներ կատարելու մասին» ՀՕ-338-Ն</w:t>
      </w:r>
      <w:r w:rsidR="0083234B" w:rsidRPr="0083234B">
        <w:rPr>
          <w:rFonts w:ascii="GHEA Grapalat" w:eastAsia="Times New Roman" w:hAnsi="GHEA Grapalat" w:cs="Sylfaen"/>
          <w:bCs/>
          <w:sz w:val="24"/>
          <w:szCs w:val="24"/>
        </w:rPr>
        <w:t xml:space="preserve"> օրենքում փոփոխություն կատարելու մասին</w:t>
      </w:r>
      <w:r w:rsidR="00F35A68">
        <w:rPr>
          <w:rFonts w:ascii="GHEA Grapalat" w:eastAsia="Times New Roman" w:hAnsi="GHEA Grapalat" w:cs="Sylfaen"/>
          <w:sz w:val="24"/>
          <w:szCs w:val="24"/>
          <w:lang w:val="fr-FR"/>
        </w:rPr>
        <w:t>» ՀՕ-6</w:t>
      </w:r>
      <w:r w:rsidR="00F35A68">
        <w:rPr>
          <w:rFonts w:ascii="GHEA Grapalat" w:eastAsia="Times New Roman" w:hAnsi="GHEA Grapalat" w:cs="Sylfaen"/>
          <w:sz w:val="24"/>
          <w:szCs w:val="24"/>
          <w:lang w:val="hy-AM"/>
        </w:rPr>
        <w:t>8</w:t>
      </w:r>
      <w:r w:rsidR="00161358">
        <w:rPr>
          <w:rFonts w:ascii="GHEA Grapalat" w:eastAsia="Times New Roman" w:hAnsi="GHEA Grapalat" w:cs="Sylfaen"/>
          <w:sz w:val="24"/>
          <w:szCs w:val="24"/>
          <w:lang w:val="fr-FR"/>
        </w:rPr>
        <w:t xml:space="preserve">-Ն </w:t>
      </w:r>
      <w:r w:rsidR="00161358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օրենք</w:t>
      </w:r>
      <w:r w:rsidR="00BD3E9A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ի</w:t>
      </w:r>
      <w:r w:rsidR="00786F4F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</w:t>
      </w:r>
      <w:r w:rsidR="007D1FC7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դրույթներին</w:t>
      </w:r>
      <w:r w:rsidR="00786F4F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։</w:t>
      </w:r>
    </w:p>
    <w:p w:rsidR="00F308F4" w:rsidRPr="009843AF" w:rsidRDefault="00F308F4" w:rsidP="00AD49E4">
      <w:pPr>
        <w:numPr>
          <w:ilvl w:val="0"/>
          <w:numId w:val="8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GHEA Grapalat"/>
          <w:sz w:val="24"/>
          <w:szCs w:val="24"/>
          <w:lang w:val="fr-FR"/>
        </w:rPr>
      </w:pPr>
      <w:r w:rsidRPr="009843AF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Կարգավորման հարաբերությունների ներկա վիճակը և առկա խնդիրները</w:t>
      </w:r>
      <w:r w:rsidRPr="009843AF">
        <w:rPr>
          <w:rFonts w:ascii="GHEA Grapalat" w:eastAsia="Times New Roman" w:hAnsi="GHEA Grapalat" w:cs="GHEA Grapalat"/>
          <w:sz w:val="24"/>
          <w:szCs w:val="24"/>
          <w:lang w:val="fr-FR"/>
        </w:rPr>
        <w:t>.</w:t>
      </w:r>
    </w:p>
    <w:p w:rsidR="007248DA" w:rsidRPr="001C42AA" w:rsidRDefault="00B01B07" w:rsidP="00AD49E4">
      <w:pPr>
        <w:tabs>
          <w:tab w:val="left" w:pos="540"/>
          <w:tab w:val="left" w:pos="851"/>
        </w:tabs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A6D61">
        <w:rPr>
          <w:rFonts w:ascii="GHEA Grapalat" w:hAnsi="GHEA Grapalat" w:cs="Sylfaen"/>
          <w:sz w:val="24"/>
          <w:szCs w:val="24"/>
          <w:lang w:val="hy-AM"/>
        </w:rPr>
        <w:t xml:space="preserve">Ներկայումս, որոշմամբ </w:t>
      </w:r>
      <w:r w:rsidR="008A3880">
        <w:rPr>
          <w:rFonts w:ascii="GHEA Grapalat" w:hAnsi="GHEA Grapalat" w:cs="Sylfaen"/>
          <w:sz w:val="24"/>
          <w:szCs w:val="24"/>
          <w:lang w:val="hy-AM"/>
        </w:rPr>
        <w:t xml:space="preserve">սահմանված </w:t>
      </w:r>
      <w:r w:rsidR="006B7B79">
        <w:rPr>
          <w:rFonts w:ascii="GHEA Grapalat" w:hAnsi="GHEA Grapalat" w:cs="Sylfaen"/>
          <w:sz w:val="24"/>
          <w:szCs w:val="24"/>
          <w:lang w:val="hy-AM"/>
        </w:rPr>
        <w:t>կարգի համաձայն</w:t>
      </w:r>
      <w:r w:rsidR="00257FE5" w:rsidRPr="00257FE5">
        <w:rPr>
          <w:rFonts w:ascii="GHEA Grapalat" w:hAnsi="GHEA Grapalat" w:cs="Sylfaen"/>
          <w:sz w:val="24"/>
          <w:szCs w:val="24"/>
          <w:lang w:val="fr-FR"/>
        </w:rPr>
        <w:t>`</w:t>
      </w:r>
      <w:r w:rsidR="006B7B7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65740">
        <w:rPr>
          <w:rFonts w:ascii="GHEA Grapalat" w:hAnsi="GHEA Grapalat" w:cs="Sylfaen"/>
          <w:sz w:val="24"/>
          <w:szCs w:val="24"/>
        </w:rPr>
        <w:t>հ</w:t>
      </w:r>
      <w:r w:rsidR="006B7B79" w:rsidRPr="006B7B79">
        <w:rPr>
          <w:rFonts w:ascii="GHEA Grapalat" w:hAnsi="GHEA Grapalat" w:cs="Sylfaen"/>
          <w:sz w:val="24"/>
          <w:szCs w:val="24"/>
        </w:rPr>
        <w:t>արկային</w:t>
      </w:r>
      <w:r w:rsidR="006B7B79" w:rsidRPr="0006574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65740">
        <w:rPr>
          <w:rFonts w:ascii="GHEA Grapalat" w:hAnsi="GHEA Grapalat" w:cs="Sylfaen"/>
          <w:sz w:val="24"/>
          <w:szCs w:val="24"/>
        </w:rPr>
        <w:t>պարտավորությունները</w:t>
      </w:r>
      <w:r w:rsidR="00065740" w:rsidRPr="0006574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65740">
        <w:rPr>
          <w:rFonts w:ascii="GHEA Grapalat" w:hAnsi="GHEA Grapalat" w:cs="Sylfaen"/>
          <w:sz w:val="24"/>
          <w:szCs w:val="24"/>
        </w:rPr>
        <w:t>ճշտվում</w:t>
      </w:r>
      <w:r w:rsidR="00065740" w:rsidRPr="0006574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65740">
        <w:rPr>
          <w:rFonts w:ascii="GHEA Grapalat" w:hAnsi="GHEA Grapalat" w:cs="Sylfaen"/>
          <w:sz w:val="24"/>
          <w:szCs w:val="24"/>
        </w:rPr>
        <w:t>են</w:t>
      </w:r>
      <w:r w:rsidR="007D1FC7">
        <w:rPr>
          <w:rFonts w:ascii="GHEA Grapalat" w:hAnsi="GHEA Grapalat" w:cs="Sylfaen"/>
          <w:sz w:val="24"/>
          <w:szCs w:val="24"/>
          <w:lang w:val="fr-FR"/>
        </w:rPr>
        <w:t>, եթե</w:t>
      </w:r>
      <w:r w:rsidR="0006574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65740" w:rsidRPr="00065740">
        <w:rPr>
          <w:rFonts w:ascii="GHEA Grapalat" w:hAnsi="GHEA Grapalat" w:cs="Sylfaen"/>
          <w:sz w:val="24"/>
          <w:szCs w:val="24"/>
        </w:rPr>
        <w:t>հարկ</w:t>
      </w:r>
      <w:r w:rsidR="00065740" w:rsidRPr="0006574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65740" w:rsidRPr="00065740">
        <w:rPr>
          <w:rFonts w:ascii="GHEA Grapalat" w:hAnsi="GHEA Grapalat" w:cs="Sylfaen"/>
          <w:sz w:val="24"/>
          <w:szCs w:val="24"/>
        </w:rPr>
        <w:t>վճարողի</w:t>
      </w:r>
      <w:r w:rsidR="00065740" w:rsidRPr="0006574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65740" w:rsidRPr="00065740">
        <w:rPr>
          <w:rFonts w:ascii="GHEA Grapalat" w:hAnsi="GHEA Grapalat" w:cs="Sylfaen"/>
          <w:sz w:val="24"/>
          <w:szCs w:val="24"/>
        </w:rPr>
        <w:t>կողմից</w:t>
      </w:r>
      <w:r w:rsidR="00065740" w:rsidRPr="0006574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65740" w:rsidRPr="00065740">
        <w:rPr>
          <w:rFonts w:ascii="GHEA Grapalat" w:hAnsi="GHEA Grapalat" w:cs="Sylfaen"/>
          <w:sz w:val="24"/>
          <w:szCs w:val="24"/>
        </w:rPr>
        <w:t>ներկայացված</w:t>
      </w:r>
      <w:r w:rsidR="00065740" w:rsidRPr="00065740">
        <w:rPr>
          <w:rFonts w:ascii="GHEA Grapalat" w:hAnsi="GHEA Grapalat" w:cs="Sylfaen"/>
          <w:sz w:val="24"/>
          <w:szCs w:val="24"/>
          <w:lang w:val="fr-FR"/>
        </w:rPr>
        <w:t xml:space="preserve">` </w:t>
      </w:r>
      <w:r w:rsidR="00065740" w:rsidRPr="00065740">
        <w:rPr>
          <w:rFonts w:ascii="GHEA Grapalat" w:hAnsi="GHEA Grapalat" w:cs="Sylfaen"/>
          <w:sz w:val="24"/>
          <w:szCs w:val="24"/>
        </w:rPr>
        <w:t>արտոնագրային</w:t>
      </w:r>
      <w:r w:rsidR="00065740" w:rsidRPr="0006574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65740" w:rsidRPr="00065740">
        <w:rPr>
          <w:rFonts w:ascii="GHEA Grapalat" w:hAnsi="GHEA Grapalat" w:cs="Sylfaen"/>
          <w:sz w:val="24"/>
          <w:szCs w:val="24"/>
        </w:rPr>
        <w:t>հարկ</w:t>
      </w:r>
      <w:r w:rsidR="00065740" w:rsidRPr="0006574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65740" w:rsidRPr="00065740">
        <w:rPr>
          <w:rFonts w:ascii="GHEA Grapalat" w:hAnsi="GHEA Grapalat" w:cs="Sylfaen"/>
          <w:sz w:val="24"/>
          <w:szCs w:val="24"/>
        </w:rPr>
        <w:t>վճարելու</w:t>
      </w:r>
      <w:r w:rsidR="00065740" w:rsidRPr="0006574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65740" w:rsidRPr="00065740">
        <w:rPr>
          <w:rFonts w:ascii="GHEA Grapalat" w:hAnsi="GHEA Grapalat" w:cs="Sylfaen"/>
          <w:sz w:val="24"/>
          <w:szCs w:val="24"/>
        </w:rPr>
        <w:t>վերաբերյալ</w:t>
      </w:r>
      <w:r w:rsidR="00065740" w:rsidRPr="0006574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65740" w:rsidRPr="00065740">
        <w:rPr>
          <w:rFonts w:ascii="GHEA Grapalat" w:hAnsi="GHEA Grapalat" w:cs="Sylfaen"/>
          <w:sz w:val="24"/>
          <w:szCs w:val="24"/>
        </w:rPr>
        <w:t>հայտարարությունում</w:t>
      </w:r>
      <w:r w:rsidR="00065740" w:rsidRPr="0006574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65740" w:rsidRPr="00065740">
        <w:rPr>
          <w:rFonts w:ascii="GHEA Grapalat" w:hAnsi="GHEA Grapalat" w:cs="Sylfaen"/>
          <w:sz w:val="24"/>
          <w:szCs w:val="24"/>
        </w:rPr>
        <w:t>առկա</w:t>
      </w:r>
      <w:r w:rsidR="00065740" w:rsidRPr="0006574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65740" w:rsidRPr="00065740">
        <w:rPr>
          <w:rFonts w:ascii="GHEA Grapalat" w:hAnsi="GHEA Grapalat" w:cs="Sylfaen"/>
          <w:sz w:val="24"/>
          <w:szCs w:val="24"/>
        </w:rPr>
        <w:t>են</w:t>
      </w:r>
      <w:r w:rsidR="00065740" w:rsidRPr="0006574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65740" w:rsidRPr="00065740">
        <w:rPr>
          <w:rFonts w:ascii="GHEA Grapalat" w:hAnsi="GHEA Grapalat" w:cs="Sylfaen"/>
          <w:sz w:val="24"/>
          <w:szCs w:val="24"/>
        </w:rPr>
        <w:t>գործունեության</w:t>
      </w:r>
      <w:r w:rsidR="00065740" w:rsidRPr="0006574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65740" w:rsidRPr="00065740">
        <w:rPr>
          <w:rFonts w:ascii="GHEA Grapalat" w:hAnsi="GHEA Grapalat" w:cs="Sylfaen"/>
          <w:sz w:val="24"/>
          <w:szCs w:val="24"/>
        </w:rPr>
        <w:t>իրականացման</w:t>
      </w:r>
      <w:r w:rsidR="00065740" w:rsidRPr="0006574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65740" w:rsidRPr="00065740">
        <w:rPr>
          <w:rFonts w:ascii="GHEA Grapalat" w:hAnsi="GHEA Grapalat" w:cs="Sylfaen"/>
          <w:sz w:val="24"/>
          <w:szCs w:val="24"/>
        </w:rPr>
        <w:t>վայրի</w:t>
      </w:r>
      <w:r w:rsidR="00065740" w:rsidRPr="0006574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65740" w:rsidRPr="00065740">
        <w:rPr>
          <w:rFonts w:ascii="GHEA Grapalat" w:hAnsi="GHEA Grapalat" w:cs="Sylfaen"/>
          <w:sz w:val="24"/>
          <w:szCs w:val="24"/>
        </w:rPr>
        <w:t>ելակետային</w:t>
      </w:r>
      <w:r w:rsidR="00065740" w:rsidRPr="0006574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65740" w:rsidRPr="00065740">
        <w:rPr>
          <w:rFonts w:ascii="GHEA Grapalat" w:hAnsi="GHEA Grapalat" w:cs="Sylfaen"/>
          <w:sz w:val="24"/>
          <w:szCs w:val="24"/>
        </w:rPr>
        <w:t>տվյալի</w:t>
      </w:r>
      <w:r w:rsidR="00065740" w:rsidRPr="0006574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65740" w:rsidRPr="00065740">
        <w:rPr>
          <w:rFonts w:ascii="GHEA Grapalat" w:hAnsi="GHEA Grapalat" w:cs="Sylfaen"/>
          <w:sz w:val="24"/>
          <w:szCs w:val="24"/>
        </w:rPr>
        <w:t>կամ</w:t>
      </w:r>
      <w:r w:rsidR="00065740" w:rsidRPr="0006574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65740" w:rsidRPr="00065740">
        <w:rPr>
          <w:rFonts w:ascii="GHEA Grapalat" w:hAnsi="GHEA Grapalat" w:cs="Sylfaen"/>
          <w:sz w:val="24"/>
          <w:szCs w:val="24"/>
        </w:rPr>
        <w:t>լրացուցիչ</w:t>
      </w:r>
      <w:r w:rsidR="00065740" w:rsidRPr="0006574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65740" w:rsidRPr="00065740">
        <w:rPr>
          <w:rFonts w:ascii="GHEA Grapalat" w:hAnsi="GHEA Grapalat" w:cs="Sylfaen"/>
          <w:sz w:val="24"/>
          <w:szCs w:val="24"/>
        </w:rPr>
        <w:t>գործակցի</w:t>
      </w:r>
      <w:r w:rsidR="00065740" w:rsidRPr="0006574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65740" w:rsidRPr="00065740">
        <w:rPr>
          <w:rFonts w:ascii="GHEA Grapalat" w:hAnsi="GHEA Grapalat" w:cs="Sylfaen"/>
          <w:sz w:val="24"/>
          <w:szCs w:val="24"/>
        </w:rPr>
        <w:t>անճշտություններ</w:t>
      </w:r>
      <w:r w:rsidR="00065740">
        <w:rPr>
          <w:rFonts w:ascii="GHEA Grapalat" w:hAnsi="GHEA Grapalat" w:cs="Sylfaen"/>
          <w:sz w:val="24"/>
          <w:szCs w:val="24"/>
          <w:lang w:val="fr-FR"/>
        </w:rPr>
        <w:t>։</w:t>
      </w:r>
      <w:r w:rsidR="00065740" w:rsidRPr="0006574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F35A68">
        <w:rPr>
          <w:rFonts w:ascii="GHEA Grapalat" w:hAnsi="GHEA Grapalat" w:cs="Sylfaen"/>
          <w:sz w:val="24"/>
          <w:szCs w:val="24"/>
          <w:lang w:val="hy-AM"/>
        </w:rPr>
        <w:t xml:space="preserve">25․06․2019թ․ </w:t>
      </w:r>
      <w:r w:rsidR="00F35A68" w:rsidRPr="00F35A68">
        <w:rPr>
          <w:rFonts w:ascii="GHEA Grapalat" w:hAnsi="GHEA Grapalat" w:cs="Sylfaen"/>
          <w:sz w:val="24"/>
          <w:szCs w:val="24"/>
          <w:lang w:val="fr-FR"/>
        </w:rPr>
        <w:t>ՀՕ</w:t>
      </w:r>
      <w:r w:rsidR="00F35A68">
        <w:rPr>
          <w:rFonts w:ascii="GHEA Grapalat" w:hAnsi="GHEA Grapalat" w:cs="Sylfaen"/>
          <w:sz w:val="24"/>
          <w:szCs w:val="24"/>
          <w:lang w:val="fr-FR"/>
        </w:rPr>
        <w:t>-68</w:t>
      </w:r>
      <w:r w:rsidR="00F35A68" w:rsidRPr="00F35A68">
        <w:rPr>
          <w:rFonts w:ascii="GHEA Grapalat" w:hAnsi="GHEA Grapalat" w:cs="Sylfaen"/>
          <w:sz w:val="24"/>
          <w:szCs w:val="24"/>
          <w:lang w:val="fr-FR"/>
        </w:rPr>
        <w:t>-Ն</w:t>
      </w:r>
      <w:r w:rsidR="00F35A6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35A68">
        <w:rPr>
          <w:rFonts w:ascii="GHEA Grapalat" w:hAnsi="GHEA Grapalat" w:cs="Sylfaen"/>
          <w:sz w:val="24"/>
          <w:szCs w:val="24"/>
          <w:lang w:val="fr-FR"/>
        </w:rPr>
        <w:t>օ</w:t>
      </w:r>
      <w:r w:rsidRPr="002A6D61">
        <w:rPr>
          <w:rFonts w:ascii="GHEA Grapalat" w:hAnsi="GHEA Grapalat" w:cs="Sylfaen"/>
          <w:sz w:val="24"/>
          <w:szCs w:val="24"/>
          <w:lang w:val="fr-FR"/>
        </w:rPr>
        <w:t>րենքով կատարված փոփոխությունների</w:t>
      </w:r>
      <w:r w:rsidR="00F35A68">
        <w:rPr>
          <w:rFonts w:ascii="GHEA Grapalat" w:hAnsi="GHEA Grapalat" w:cs="Sylfaen"/>
          <w:sz w:val="24"/>
          <w:szCs w:val="24"/>
          <w:lang w:val="hy-AM"/>
        </w:rPr>
        <w:t xml:space="preserve"> արդյունքում 2020թ․ հունվարի 1-ից</w:t>
      </w:r>
      <w:r w:rsidRPr="002A6D6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F35A68" w:rsidRPr="00F35A68">
        <w:rPr>
          <w:rFonts w:ascii="GHEA Grapalat" w:hAnsi="GHEA Grapalat" w:cs="Sylfaen"/>
          <w:bCs/>
          <w:iCs/>
          <w:sz w:val="24"/>
          <w:szCs w:val="24"/>
          <w:lang w:val="hy-AM"/>
        </w:rPr>
        <w:t>արտոնագրային</w:t>
      </w:r>
      <w:r w:rsidR="00F35A68" w:rsidRPr="00F35A68">
        <w:rPr>
          <w:rFonts w:ascii="GHEA Grapalat" w:hAnsi="GHEA Grapalat" w:cs="Sylfaen"/>
          <w:bCs/>
          <w:iCs/>
          <w:sz w:val="24"/>
          <w:szCs w:val="24"/>
          <w:lang w:val="fr-FR"/>
        </w:rPr>
        <w:t xml:space="preserve"> </w:t>
      </w:r>
      <w:r w:rsidR="00161358">
        <w:rPr>
          <w:rFonts w:ascii="GHEA Grapalat" w:hAnsi="GHEA Grapalat" w:cs="Sylfaen"/>
          <w:bCs/>
          <w:iCs/>
          <w:sz w:val="24"/>
          <w:szCs w:val="24"/>
          <w:lang w:val="hy-AM"/>
        </w:rPr>
        <w:t>հարկի համակարգն</w:t>
      </w:r>
      <w:r w:rsidR="00F35A68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ուժը կորցրած է ճանաչվել,</w:t>
      </w:r>
      <w:r w:rsidR="00F35A68" w:rsidRPr="00F35A6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A6D61">
        <w:rPr>
          <w:rFonts w:ascii="GHEA Grapalat" w:hAnsi="GHEA Grapalat" w:cs="Sylfaen"/>
          <w:sz w:val="24"/>
          <w:szCs w:val="24"/>
          <w:lang w:val="hy-AM"/>
        </w:rPr>
        <w:t xml:space="preserve">ուստի անհրաժեշտություն է առաջացել փոփոխություն կատարել որոշման մեջ՝ այն համապատասխանեցնելով </w:t>
      </w:r>
      <w:r w:rsidR="00F35A68">
        <w:rPr>
          <w:rFonts w:ascii="GHEA Grapalat" w:hAnsi="GHEA Grapalat" w:cs="Sylfaen"/>
          <w:sz w:val="24"/>
          <w:szCs w:val="24"/>
          <w:lang w:val="hy-AM"/>
        </w:rPr>
        <w:t>օ</w:t>
      </w:r>
      <w:r w:rsidRPr="002A6D61">
        <w:rPr>
          <w:rFonts w:ascii="GHEA Grapalat" w:hAnsi="GHEA Grapalat" w:cs="Sylfaen"/>
          <w:sz w:val="24"/>
          <w:szCs w:val="24"/>
          <w:lang w:val="hy-AM"/>
        </w:rPr>
        <w:t>րենքի պահանջներին։</w:t>
      </w:r>
      <w:r w:rsidR="001C42AA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F308F4" w:rsidRPr="007248DA" w:rsidRDefault="00F308F4" w:rsidP="00AD49E4">
      <w:pPr>
        <w:numPr>
          <w:ilvl w:val="0"/>
          <w:numId w:val="8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GHEA Grapalat"/>
          <w:sz w:val="24"/>
          <w:szCs w:val="24"/>
          <w:lang w:val="fr-FR"/>
        </w:rPr>
      </w:pPr>
      <w:r w:rsidRPr="007248DA">
        <w:rPr>
          <w:rFonts w:ascii="GHEA Grapalat" w:eastAsia="Times New Roman" w:hAnsi="GHEA Grapalat" w:cs="Sylfaen"/>
          <w:b/>
          <w:sz w:val="24"/>
          <w:szCs w:val="24"/>
        </w:rPr>
        <w:t>Առկա</w:t>
      </w:r>
      <w:r w:rsidRPr="007248DA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r w:rsidRPr="007248DA">
        <w:rPr>
          <w:rFonts w:ascii="GHEA Grapalat" w:eastAsia="Times New Roman" w:hAnsi="GHEA Grapalat" w:cs="Sylfaen"/>
          <w:b/>
          <w:sz w:val="24"/>
          <w:szCs w:val="24"/>
        </w:rPr>
        <w:t>խնդիրների</w:t>
      </w:r>
      <w:r w:rsidRPr="007248DA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r w:rsidRPr="007248DA">
        <w:rPr>
          <w:rFonts w:ascii="GHEA Grapalat" w:eastAsia="Times New Roman" w:hAnsi="GHEA Grapalat" w:cs="Sylfaen"/>
          <w:b/>
          <w:sz w:val="24"/>
          <w:szCs w:val="24"/>
        </w:rPr>
        <w:t>առաջարկվող</w:t>
      </w:r>
      <w:r w:rsidRPr="007248DA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r w:rsidRPr="007248DA">
        <w:rPr>
          <w:rFonts w:ascii="GHEA Grapalat" w:eastAsia="Times New Roman" w:hAnsi="GHEA Grapalat" w:cs="Sylfaen"/>
          <w:b/>
          <w:sz w:val="24"/>
          <w:szCs w:val="24"/>
        </w:rPr>
        <w:t>լուծումները</w:t>
      </w:r>
      <w:r w:rsidRPr="007248DA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.</w:t>
      </w:r>
    </w:p>
    <w:p w:rsidR="00054FCC" w:rsidRPr="001817F7" w:rsidRDefault="006B3149" w:rsidP="00AD49E4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fr-FR"/>
        </w:rPr>
      </w:pPr>
      <w:r w:rsidRPr="006B3149">
        <w:rPr>
          <w:rFonts w:ascii="GHEA Grapalat" w:eastAsia="Times New Roman" w:hAnsi="GHEA Grapalat" w:cs="GHEA Grapalat"/>
          <w:sz w:val="24"/>
          <w:szCs w:val="24"/>
          <w:lang w:val="hy-AM"/>
        </w:rPr>
        <w:t>Նախագծով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առաջարկվում է </w:t>
      </w:r>
      <w:r w:rsidR="007E2346" w:rsidRPr="00535A79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</w:t>
      </w:r>
      <w:r w:rsidR="00BD3E9A">
        <w:rPr>
          <w:rFonts w:ascii="GHEA Grapalat" w:hAnsi="GHEA Grapalat"/>
          <w:sz w:val="24"/>
          <w:szCs w:val="24"/>
          <w:lang w:val="hy-AM"/>
        </w:rPr>
        <w:t xml:space="preserve"> 2018</w:t>
      </w:r>
      <w:r w:rsidR="007E2346" w:rsidRPr="00535A79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7248DA">
        <w:rPr>
          <w:rFonts w:ascii="GHEA Grapalat" w:hAnsi="GHEA Grapalat"/>
          <w:sz w:val="24"/>
          <w:szCs w:val="24"/>
          <w:lang w:val="hy-AM"/>
        </w:rPr>
        <w:t>հ</w:t>
      </w:r>
      <w:r w:rsidR="00BD3E9A">
        <w:rPr>
          <w:rFonts w:ascii="GHEA Grapalat" w:hAnsi="GHEA Grapalat"/>
          <w:sz w:val="24"/>
          <w:szCs w:val="24"/>
          <w:lang w:val="hy-AM"/>
        </w:rPr>
        <w:t>ոկտեմբերի</w:t>
      </w:r>
      <w:r w:rsidR="007E2346" w:rsidRPr="00535A79">
        <w:rPr>
          <w:rFonts w:ascii="GHEA Grapalat" w:hAnsi="GHEA Grapalat"/>
          <w:sz w:val="24"/>
          <w:szCs w:val="24"/>
          <w:lang w:val="hy-AM"/>
        </w:rPr>
        <w:t xml:space="preserve"> </w:t>
      </w:r>
      <w:r w:rsidR="00BD3E9A">
        <w:rPr>
          <w:rFonts w:ascii="GHEA Grapalat" w:hAnsi="GHEA Grapalat"/>
          <w:sz w:val="24"/>
          <w:szCs w:val="24"/>
          <w:lang w:val="hy-AM"/>
        </w:rPr>
        <w:t>25</w:t>
      </w:r>
      <w:r w:rsidR="007E2346" w:rsidRPr="00535A79">
        <w:rPr>
          <w:rFonts w:ascii="GHEA Grapalat" w:hAnsi="GHEA Grapalat"/>
          <w:sz w:val="24"/>
          <w:szCs w:val="24"/>
          <w:lang w:val="hy-AM"/>
        </w:rPr>
        <w:t>-ի</w:t>
      </w:r>
      <w:r w:rsidR="00BD3E9A">
        <w:rPr>
          <w:rFonts w:ascii="GHEA Grapalat" w:hAnsi="GHEA Grapalat"/>
          <w:sz w:val="24"/>
          <w:szCs w:val="24"/>
          <w:lang w:val="hy-AM"/>
        </w:rPr>
        <w:t xml:space="preserve"> N1177</w:t>
      </w:r>
      <w:r w:rsidR="007E2346" w:rsidRPr="00535A79">
        <w:rPr>
          <w:rFonts w:ascii="GHEA Grapalat" w:hAnsi="GHEA Grapalat"/>
          <w:sz w:val="24"/>
          <w:szCs w:val="24"/>
          <w:lang w:val="hy-AM"/>
        </w:rPr>
        <w:t>-Ն</w:t>
      </w:r>
      <w:r w:rsidR="007E2346" w:rsidRPr="001817F7">
        <w:rPr>
          <w:rFonts w:ascii="GHEA Grapalat" w:hAnsi="GHEA Grapalat"/>
          <w:sz w:val="24"/>
          <w:szCs w:val="24"/>
          <w:lang w:val="fr-FR"/>
        </w:rPr>
        <w:t xml:space="preserve"> </w:t>
      </w:r>
      <w:r w:rsidR="007E2346">
        <w:rPr>
          <w:rFonts w:ascii="GHEA Grapalat" w:hAnsi="GHEA Grapalat"/>
          <w:sz w:val="24"/>
          <w:szCs w:val="24"/>
        </w:rPr>
        <w:t>որոշմամբ</w:t>
      </w:r>
      <w:r w:rsidR="007E2346" w:rsidRPr="001817F7">
        <w:rPr>
          <w:rFonts w:ascii="GHEA Grapalat" w:hAnsi="GHEA Grapalat"/>
          <w:sz w:val="24"/>
          <w:szCs w:val="24"/>
          <w:lang w:val="fr-FR"/>
        </w:rPr>
        <w:t xml:space="preserve"> </w:t>
      </w:r>
      <w:r w:rsidR="00BD3E9A">
        <w:rPr>
          <w:rFonts w:ascii="GHEA Grapalat" w:hAnsi="GHEA Grapalat"/>
          <w:sz w:val="24"/>
          <w:szCs w:val="24"/>
        </w:rPr>
        <w:t>սահմանված</w:t>
      </w:r>
      <w:r w:rsidR="007E2346" w:rsidRPr="001817F7">
        <w:rPr>
          <w:rFonts w:ascii="GHEA Grapalat" w:hAnsi="GHEA Grapalat"/>
          <w:sz w:val="24"/>
          <w:szCs w:val="24"/>
          <w:lang w:val="fr-FR"/>
        </w:rPr>
        <w:t xml:space="preserve">` </w:t>
      </w:r>
      <w:r w:rsidR="00BD3E9A" w:rsidRPr="00BD3E9A">
        <w:rPr>
          <w:rFonts w:ascii="GHEA Grapalat" w:hAnsi="GHEA Grapalat"/>
          <w:sz w:val="24"/>
          <w:szCs w:val="24"/>
        </w:rPr>
        <w:t>առանց</w:t>
      </w:r>
      <w:r w:rsidR="00BD3E9A" w:rsidRPr="00BD3E9A">
        <w:rPr>
          <w:rFonts w:ascii="GHEA Grapalat" w:hAnsi="GHEA Grapalat"/>
          <w:sz w:val="24"/>
          <w:szCs w:val="24"/>
          <w:lang w:val="fr-FR"/>
        </w:rPr>
        <w:t xml:space="preserve"> </w:t>
      </w:r>
      <w:r w:rsidR="00BD3E9A" w:rsidRPr="00BD3E9A">
        <w:rPr>
          <w:rFonts w:ascii="GHEA Grapalat" w:hAnsi="GHEA Grapalat"/>
          <w:sz w:val="24"/>
          <w:szCs w:val="24"/>
        </w:rPr>
        <w:t>հարկ</w:t>
      </w:r>
      <w:r w:rsidR="00BD3E9A" w:rsidRPr="00BD3E9A">
        <w:rPr>
          <w:rFonts w:ascii="GHEA Grapalat" w:hAnsi="GHEA Grapalat"/>
          <w:sz w:val="24"/>
          <w:szCs w:val="24"/>
          <w:lang w:val="fr-FR"/>
        </w:rPr>
        <w:t xml:space="preserve"> </w:t>
      </w:r>
      <w:r w:rsidR="00BD3E9A" w:rsidRPr="00BD3E9A">
        <w:rPr>
          <w:rFonts w:ascii="GHEA Grapalat" w:hAnsi="GHEA Grapalat"/>
          <w:sz w:val="24"/>
          <w:szCs w:val="24"/>
        </w:rPr>
        <w:t>վճարողների</w:t>
      </w:r>
      <w:r w:rsidR="00BD3E9A" w:rsidRPr="00BD3E9A">
        <w:rPr>
          <w:rFonts w:ascii="GHEA Grapalat" w:hAnsi="GHEA Grapalat"/>
          <w:sz w:val="24"/>
          <w:szCs w:val="24"/>
          <w:lang w:val="fr-FR"/>
        </w:rPr>
        <w:t xml:space="preserve"> </w:t>
      </w:r>
      <w:r w:rsidR="00BD3E9A" w:rsidRPr="00BD3E9A">
        <w:rPr>
          <w:rFonts w:ascii="GHEA Grapalat" w:hAnsi="GHEA Grapalat"/>
          <w:sz w:val="24"/>
          <w:szCs w:val="24"/>
        </w:rPr>
        <w:t>մոտ</w:t>
      </w:r>
      <w:r w:rsidR="00BD3E9A" w:rsidRPr="00BD3E9A">
        <w:rPr>
          <w:rFonts w:ascii="GHEA Grapalat" w:hAnsi="GHEA Grapalat"/>
          <w:sz w:val="24"/>
          <w:szCs w:val="24"/>
          <w:lang w:val="fr-FR"/>
        </w:rPr>
        <w:t xml:space="preserve"> </w:t>
      </w:r>
      <w:r w:rsidR="00BD3E9A" w:rsidRPr="00BD3E9A">
        <w:rPr>
          <w:rFonts w:ascii="GHEA Grapalat" w:hAnsi="GHEA Grapalat"/>
          <w:sz w:val="24"/>
          <w:szCs w:val="24"/>
        </w:rPr>
        <w:t>ստուգումների</w:t>
      </w:r>
      <w:r w:rsidR="00BD3E9A" w:rsidRPr="00BD3E9A">
        <w:rPr>
          <w:rFonts w:ascii="GHEA Grapalat" w:hAnsi="GHEA Grapalat"/>
          <w:sz w:val="24"/>
          <w:szCs w:val="24"/>
          <w:lang w:val="fr-FR"/>
        </w:rPr>
        <w:t xml:space="preserve"> (</w:t>
      </w:r>
      <w:r w:rsidR="00BD3E9A" w:rsidRPr="00BD3E9A">
        <w:rPr>
          <w:rFonts w:ascii="GHEA Grapalat" w:hAnsi="GHEA Grapalat"/>
          <w:sz w:val="24"/>
          <w:szCs w:val="24"/>
        </w:rPr>
        <w:t>այդ</w:t>
      </w:r>
      <w:r w:rsidR="00BD3E9A" w:rsidRPr="00BD3E9A">
        <w:rPr>
          <w:rFonts w:ascii="GHEA Grapalat" w:hAnsi="GHEA Grapalat"/>
          <w:sz w:val="24"/>
          <w:szCs w:val="24"/>
          <w:lang w:val="fr-FR"/>
        </w:rPr>
        <w:t xml:space="preserve"> </w:t>
      </w:r>
      <w:r w:rsidR="00BD3E9A" w:rsidRPr="00BD3E9A">
        <w:rPr>
          <w:rFonts w:ascii="GHEA Grapalat" w:hAnsi="GHEA Grapalat"/>
          <w:sz w:val="24"/>
          <w:szCs w:val="24"/>
        </w:rPr>
        <w:t>թվում</w:t>
      </w:r>
      <w:r w:rsidR="00BD3E9A" w:rsidRPr="00BD3E9A">
        <w:rPr>
          <w:rFonts w:ascii="GHEA Grapalat" w:hAnsi="GHEA Grapalat"/>
          <w:sz w:val="24"/>
          <w:szCs w:val="24"/>
          <w:lang w:val="fr-FR"/>
        </w:rPr>
        <w:t xml:space="preserve">` </w:t>
      </w:r>
      <w:r w:rsidR="00BD3E9A" w:rsidRPr="00BD3E9A">
        <w:rPr>
          <w:rFonts w:ascii="GHEA Grapalat" w:hAnsi="GHEA Grapalat"/>
          <w:sz w:val="24"/>
          <w:szCs w:val="24"/>
        </w:rPr>
        <w:t>վերստուգումների</w:t>
      </w:r>
      <w:r w:rsidR="00BD3E9A" w:rsidRPr="00BD3E9A">
        <w:rPr>
          <w:rFonts w:ascii="GHEA Grapalat" w:hAnsi="GHEA Grapalat"/>
          <w:sz w:val="24"/>
          <w:szCs w:val="24"/>
          <w:lang w:val="fr-FR"/>
        </w:rPr>
        <w:t xml:space="preserve">) </w:t>
      </w:r>
      <w:r w:rsidR="00BD3E9A" w:rsidRPr="00BD3E9A">
        <w:rPr>
          <w:rFonts w:ascii="GHEA Grapalat" w:hAnsi="GHEA Grapalat"/>
          <w:sz w:val="24"/>
          <w:szCs w:val="24"/>
        </w:rPr>
        <w:t>իրականացման</w:t>
      </w:r>
      <w:r w:rsidR="00BD3E9A" w:rsidRPr="00BD3E9A">
        <w:rPr>
          <w:rFonts w:ascii="GHEA Grapalat" w:hAnsi="GHEA Grapalat"/>
          <w:sz w:val="24"/>
          <w:szCs w:val="24"/>
          <w:lang w:val="fr-FR"/>
        </w:rPr>
        <w:t xml:space="preserve"> </w:t>
      </w:r>
      <w:r w:rsidR="00BD3E9A" w:rsidRPr="00BD3E9A">
        <w:rPr>
          <w:rFonts w:ascii="GHEA Grapalat" w:hAnsi="GHEA Grapalat"/>
          <w:sz w:val="24"/>
          <w:szCs w:val="24"/>
        </w:rPr>
        <w:t>հարկ</w:t>
      </w:r>
      <w:r w:rsidR="00BD3E9A" w:rsidRPr="00BD3E9A">
        <w:rPr>
          <w:rFonts w:ascii="GHEA Grapalat" w:hAnsi="GHEA Grapalat"/>
          <w:sz w:val="24"/>
          <w:szCs w:val="24"/>
          <w:lang w:val="fr-FR"/>
        </w:rPr>
        <w:t xml:space="preserve"> </w:t>
      </w:r>
      <w:r w:rsidR="00BD3E9A" w:rsidRPr="00BD3E9A">
        <w:rPr>
          <w:rFonts w:ascii="GHEA Grapalat" w:hAnsi="GHEA Grapalat"/>
          <w:sz w:val="24"/>
          <w:szCs w:val="24"/>
        </w:rPr>
        <w:t>վճարողի</w:t>
      </w:r>
      <w:r w:rsidR="00BD3E9A" w:rsidRPr="00BD3E9A">
        <w:rPr>
          <w:rFonts w:ascii="GHEA Grapalat" w:hAnsi="GHEA Grapalat"/>
          <w:sz w:val="24"/>
          <w:szCs w:val="24"/>
          <w:lang w:val="fr-FR"/>
        </w:rPr>
        <w:t xml:space="preserve"> </w:t>
      </w:r>
      <w:r w:rsidR="00BD3E9A" w:rsidRPr="00BD3E9A">
        <w:rPr>
          <w:rFonts w:ascii="GHEA Grapalat" w:hAnsi="GHEA Grapalat"/>
          <w:sz w:val="24"/>
          <w:szCs w:val="24"/>
        </w:rPr>
        <w:t>հարկային</w:t>
      </w:r>
      <w:r w:rsidR="00BD3E9A" w:rsidRPr="00BD3E9A">
        <w:rPr>
          <w:rFonts w:ascii="GHEA Grapalat" w:hAnsi="GHEA Grapalat"/>
          <w:sz w:val="24"/>
          <w:szCs w:val="24"/>
          <w:lang w:val="fr-FR"/>
        </w:rPr>
        <w:t xml:space="preserve"> </w:t>
      </w:r>
      <w:r w:rsidR="00BD3E9A" w:rsidRPr="00BD3E9A">
        <w:rPr>
          <w:rFonts w:ascii="GHEA Grapalat" w:hAnsi="GHEA Grapalat"/>
          <w:sz w:val="24"/>
          <w:szCs w:val="24"/>
        </w:rPr>
        <w:t>պարտավորությունները</w:t>
      </w:r>
      <w:r w:rsidR="00BD3E9A" w:rsidRPr="00BD3E9A">
        <w:rPr>
          <w:rFonts w:ascii="GHEA Grapalat" w:hAnsi="GHEA Grapalat"/>
          <w:sz w:val="24"/>
          <w:szCs w:val="24"/>
          <w:lang w:val="fr-FR"/>
        </w:rPr>
        <w:t xml:space="preserve"> </w:t>
      </w:r>
      <w:r w:rsidR="00BD3E9A" w:rsidRPr="00BD3E9A">
        <w:rPr>
          <w:rFonts w:ascii="GHEA Grapalat" w:hAnsi="GHEA Grapalat"/>
          <w:sz w:val="24"/>
          <w:szCs w:val="24"/>
        </w:rPr>
        <w:t>ճշտելու</w:t>
      </w:r>
      <w:r w:rsidR="00BD3E9A" w:rsidRPr="00BD3E9A">
        <w:rPr>
          <w:rFonts w:ascii="GHEA Grapalat" w:hAnsi="GHEA Grapalat"/>
          <w:sz w:val="24"/>
          <w:szCs w:val="24"/>
          <w:lang w:val="fr-FR"/>
        </w:rPr>
        <w:t xml:space="preserve"> </w:t>
      </w:r>
      <w:r w:rsidR="001F4DEB">
        <w:rPr>
          <w:rFonts w:ascii="GHEA Grapalat" w:hAnsi="GHEA Grapalat"/>
          <w:sz w:val="24"/>
          <w:szCs w:val="24"/>
        </w:rPr>
        <w:t>կարգ</w:t>
      </w:r>
      <w:r w:rsidR="00BF15B0">
        <w:rPr>
          <w:rFonts w:ascii="GHEA Grapalat" w:hAnsi="GHEA Grapalat"/>
          <w:sz w:val="24"/>
          <w:szCs w:val="24"/>
          <w:lang w:val="hy-AM"/>
        </w:rPr>
        <w:t xml:space="preserve">ը </w:t>
      </w:r>
      <w:r w:rsidR="007E2346">
        <w:rPr>
          <w:rFonts w:ascii="GHEA Grapalat" w:eastAsia="Times New Roman" w:hAnsi="GHEA Grapalat" w:cs="GHEA Grapalat"/>
          <w:sz w:val="24"/>
          <w:szCs w:val="24"/>
        </w:rPr>
        <w:t>համապատասխանեցնել</w:t>
      </w:r>
      <w:r w:rsidR="007E2346" w:rsidRPr="001817F7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8A4B80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ՀՀ հարկային օրենսգրքում </w:t>
      </w:r>
      <w:r w:rsidR="00161358">
        <w:rPr>
          <w:rFonts w:ascii="GHEA Grapalat" w:eastAsia="Times New Roman" w:hAnsi="GHEA Grapalat" w:cs="GHEA Grapalat"/>
          <w:sz w:val="24"/>
          <w:szCs w:val="24"/>
          <w:lang w:val="hy-AM"/>
        </w:rPr>
        <w:t>կատարված փոփոխությանը</w:t>
      </w:r>
      <w:r w:rsidR="007E2346" w:rsidRPr="001817F7">
        <w:rPr>
          <w:rFonts w:ascii="GHEA Grapalat" w:eastAsia="Times New Roman" w:hAnsi="GHEA Grapalat" w:cs="GHEA Grapalat"/>
          <w:sz w:val="24"/>
          <w:szCs w:val="24"/>
          <w:lang w:val="fr-FR"/>
        </w:rPr>
        <w:t>:</w:t>
      </w:r>
    </w:p>
    <w:p w:rsidR="00F308F4" w:rsidRPr="009843AF" w:rsidRDefault="00F308F4" w:rsidP="00AD49E4">
      <w:pPr>
        <w:numPr>
          <w:ilvl w:val="0"/>
          <w:numId w:val="8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  <w:r w:rsidRPr="009843AF">
        <w:rPr>
          <w:rFonts w:ascii="GHEA Grapalat" w:eastAsia="Times New Roman" w:hAnsi="GHEA Grapalat" w:cs="Sylfaen"/>
          <w:b/>
          <w:sz w:val="24"/>
          <w:szCs w:val="24"/>
          <w:lang w:val="hy-AM"/>
        </w:rPr>
        <w:lastRenderedPageBreak/>
        <w:t>Նախագծի</w:t>
      </w:r>
      <w:r w:rsidRPr="009843A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մշակման գործընթացում ներգրավված ինստիտուտները և անձինք.</w:t>
      </w:r>
    </w:p>
    <w:p w:rsidR="00BA2D0F" w:rsidRPr="006A40CF" w:rsidRDefault="00F308F4" w:rsidP="00AD49E4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843AF">
        <w:rPr>
          <w:rFonts w:ascii="GHEA Grapalat" w:eastAsia="Times New Roman" w:hAnsi="GHEA Grapalat" w:cs="Times New Roman"/>
          <w:sz w:val="24"/>
          <w:szCs w:val="24"/>
          <w:lang w:val="hy-AM"/>
        </w:rPr>
        <w:t>Նախագիծը մշակվել է Հ</w:t>
      </w:r>
      <w:r w:rsidR="00F53910" w:rsidRPr="001817F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այաստանի </w:t>
      </w:r>
      <w:r w:rsidRPr="009843AF">
        <w:rPr>
          <w:rFonts w:ascii="GHEA Grapalat" w:eastAsia="Times New Roman" w:hAnsi="GHEA Grapalat" w:cs="Times New Roman"/>
          <w:sz w:val="24"/>
          <w:szCs w:val="24"/>
          <w:lang w:val="hy-AM"/>
        </w:rPr>
        <w:t>Հ</w:t>
      </w:r>
      <w:r w:rsidR="00F53910" w:rsidRPr="001817F7">
        <w:rPr>
          <w:rFonts w:ascii="GHEA Grapalat" w:eastAsia="Times New Roman" w:hAnsi="GHEA Grapalat" w:cs="Times New Roman"/>
          <w:sz w:val="24"/>
          <w:szCs w:val="24"/>
          <w:lang w:val="hy-AM"/>
        </w:rPr>
        <w:t>անրապետության</w:t>
      </w:r>
      <w:r w:rsidRPr="009843A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պետական եկամուտների կոմիտեի կողմից:</w:t>
      </w:r>
    </w:p>
    <w:p w:rsidR="00F308F4" w:rsidRDefault="00F308F4" w:rsidP="00AD49E4">
      <w:pPr>
        <w:numPr>
          <w:ilvl w:val="0"/>
          <w:numId w:val="8"/>
        </w:numPr>
        <w:tabs>
          <w:tab w:val="left" w:pos="851"/>
        </w:tabs>
        <w:autoSpaceDN w:val="0"/>
        <w:spacing w:after="0" w:line="360" w:lineRule="auto"/>
        <w:ind w:left="0" w:firstLine="567"/>
        <w:contextualSpacing/>
        <w:jc w:val="both"/>
        <w:rPr>
          <w:rFonts w:ascii="GHEA Grapalat" w:eastAsia="Calibri" w:hAnsi="GHEA Grapalat" w:cs="GHEA Grapalat"/>
          <w:b/>
          <w:sz w:val="24"/>
          <w:szCs w:val="24"/>
          <w:lang w:val="hy-AM"/>
        </w:rPr>
      </w:pPr>
      <w:r w:rsidRPr="009843AF">
        <w:rPr>
          <w:rFonts w:ascii="GHEA Grapalat" w:eastAsia="Calibri" w:hAnsi="GHEA Grapalat" w:cs="Sylfaen"/>
          <w:b/>
          <w:sz w:val="24"/>
          <w:szCs w:val="24"/>
          <w:lang w:val="hy-AM"/>
        </w:rPr>
        <w:t>Իրավական</w:t>
      </w:r>
      <w:r w:rsidRPr="009843AF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9843AF">
        <w:rPr>
          <w:rFonts w:ascii="GHEA Grapalat" w:eastAsia="Calibri" w:hAnsi="GHEA Grapalat" w:cs="Sylfaen"/>
          <w:b/>
          <w:sz w:val="24"/>
          <w:szCs w:val="24"/>
          <w:lang w:val="hy-AM"/>
        </w:rPr>
        <w:t>ակտի</w:t>
      </w:r>
      <w:r w:rsidRPr="009843AF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9843AF">
        <w:rPr>
          <w:rFonts w:ascii="GHEA Grapalat" w:eastAsia="Calibri" w:hAnsi="GHEA Grapalat" w:cs="Sylfaen"/>
          <w:b/>
          <w:sz w:val="24"/>
          <w:szCs w:val="24"/>
          <w:lang w:val="hy-AM"/>
        </w:rPr>
        <w:t>կիրառման</w:t>
      </w:r>
      <w:r w:rsidRPr="009843AF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9843AF">
        <w:rPr>
          <w:rFonts w:ascii="GHEA Grapalat" w:eastAsia="Calibri" w:hAnsi="GHEA Grapalat" w:cs="Sylfaen"/>
          <w:b/>
          <w:sz w:val="24"/>
          <w:szCs w:val="24"/>
          <w:lang w:val="hy-AM"/>
        </w:rPr>
        <w:t>դեպքում</w:t>
      </w:r>
      <w:r w:rsidRPr="009843AF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9843AF">
        <w:rPr>
          <w:rFonts w:ascii="GHEA Grapalat" w:eastAsia="Calibri" w:hAnsi="GHEA Grapalat" w:cs="Sylfaen"/>
          <w:b/>
          <w:sz w:val="24"/>
          <w:szCs w:val="24"/>
          <w:lang w:val="hy-AM"/>
        </w:rPr>
        <w:t>ակնկալվող</w:t>
      </w:r>
      <w:r w:rsidRPr="009843AF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9843AF">
        <w:rPr>
          <w:rFonts w:ascii="GHEA Grapalat" w:eastAsia="Calibri" w:hAnsi="GHEA Grapalat" w:cs="Sylfaen"/>
          <w:b/>
          <w:sz w:val="24"/>
          <w:szCs w:val="24"/>
          <w:lang w:val="hy-AM"/>
        </w:rPr>
        <w:t>արդյունքը</w:t>
      </w:r>
      <w:r w:rsidRPr="009843AF">
        <w:rPr>
          <w:rFonts w:ascii="GHEA Grapalat" w:eastAsia="Calibri" w:hAnsi="GHEA Grapalat" w:cs="GHEA Grapalat"/>
          <w:b/>
          <w:sz w:val="24"/>
          <w:szCs w:val="24"/>
          <w:lang w:val="hy-AM"/>
        </w:rPr>
        <w:t>.</w:t>
      </w:r>
    </w:p>
    <w:p w:rsidR="001E172F" w:rsidRDefault="00954836" w:rsidP="00AD49E4">
      <w:pPr>
        <w:tabs>
          <w:tab w:val="left" w:pos="851"/>
        </w:tabs>
        <w:autoSpaceDN w:val="0"/>
        <w:spacing w:after="0" w:line="360" w:lineRule="auto"/>
        <w:ind w:firstLine="567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54836">
        <w:rPr>
          <w:rFonts w:ascii="GHEA Grapalat" w:eastAsia="Calibri" w:hAnsi="GHEA Grapalat" w:cs="Sylfaen"/>
          <w:sz w:val="24"/>
          <w:szCs w:val="24"/>
          <w:lang w:val="hy-AM"/>
        </w:rPr>
        <w:t>Նախագծի ընդունման արդյունքում ակնկալվում է</w:t>
      </w:r>
      <w:r w:rsidR="00F53910" w:rsidRPr="001817F7">
        <w:rPr>
          <w:rFonts w:ascii="GHEA Grapalat" w:eastAsia="Calibri" w:hAnsi="GHEA Grapalat" w:cs="Sylfaen"/>
          <w:sz w:val="24"/>
          <w:szCs w:val="24"/>
          <w:lang w:val="hy-AM"/>
        </w:rPr>
        <w:t xml:space="preserve">, որ </w:t>
      </w:r>
      <w:r w:rsidR="00F53910" w:rsidRPr="00535A79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</w:t>
      </w:r>
      <w:r w:rsidR="00BD3E9A">
        <w:rPr>
          <w:rFonts w:ascii="GHEA Grapalat" w:hAnsi="GHEA Grapalat"/>
          <w:sz w:val="24"/>
          <w:szCs w:val="24"/>
          <w:lang w:val="hy-AM"/>
        </w:rPr>
        <w:t xml:space="preserve"> 2018</w:t>
      </w:r>
      <w:r w:rsidR="00F53910" w:rsidRPr="00535A79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BD3E9A">
        <w:rPr>
          <w:rFonts w:ascii="GHEA Grapalat" w:hAnsi="GHEA Grapalat"/>
          <w:sz w:val="24"/>
          <w:szCs w:val="24"/>
          <w:lang w:val="hy-AM"/>
        </w:rPr>
        <w:t>հոկտեմբերի 25</w:t>
      </w:r>
      <w:r w:rsidR="00F53910" w:rsidRPr="00535A79">
        <w:rPr>
          <w:rFonts w:ascii="GHEA Grapalat" w:hAnsi="GHEA Grapalat"/>
          <w:sz w:val="24"/>
          <w:szCs w:val="24"/>
          <w:lang w:val="hy-AM"/>
        </w:rPr>
        <w:t>-ի</w:t>
      </w:r>
      <w:r w:rsidR="00BD3E9A">
        <w:rPr>
          <w:rFonts w:ascii="GHEA Grapalat" w:hAnsi="GHEA Grapalat"/>
          <w:sz w:val="24"/>
          <w:szCs w:val="24"/>
          <w:lang w:val="hy-AM"/>
        </w:rPr>
        <w:t xml:space="preserve"> N1177</w:t>
      </w:r>
      <w:r w:rsidR="00F53910" w:rsidRPr="00535A79">
        <w:rPr>
          <w:rFonts w:ascii="GHEA Grapalat" w:hAnsi="GHEA Grapalat"/>
          <w:sz w:val="24"/>
          <w:szCs w:val="24"/>
          <w:lang w:val="hy-AM"/>
        </w:rPr>
        <w:t>-Ն</w:t>
      </w:r>
      <w:r w:rsidR="00F53910" w:rsidRPr="001817F7">
        <w:rPr>
          <w:rFonts w:ascii="GHEA Grapalat" w:hAnsi="GHEA Grapalat"/>
          <w:sz w:val="24"/>
          <w:szCs w:val="24"/>
          <w:lang w:val="hy-AM"/>
        </w:rPr>
        <w:t xml:space="preserve"> որոշմամբ </w:t>
      </w:r>
      <w:r w:rsidR="00BD3E9A">
        <w:rPr>
          <w:rFonts w:ascii="GHEA Grapalat" w:hAnsi="GHEA Grapalat"/>
          <w:sz w:val="24"/>
          <w:szCs w:val="24"/>
          <w:lang w:val="hy-AM"/>
        </w:rPr>
        <w:t>սահմանված</w:t>
      </w:r>
      <w:r w:rsidR="00F53910" w:rsidRPr="001817F7">
        <w:rPr>
          <w:rFonts w:ascii="GHEA Grapalat" w:hAnsi="GHEA Grapalat"/>
          <w:sz w:val="24"/>
          <w:szCs w:val="24"/>
          <w:lang w:val="hy-AM"/>
        </w:rPr>
        <w:t xml:space="preserve">` </w:t>
      </w:r>
      <w:r w:rsidR="00BD3E9A" w:rsidRPr="00BD3E9A">
        <w:rPr>
          <w:rFonts w:ascii="GHEA Grapalat" w:hAnsi="GHEA Grapalat"/>
          <w:sz w:val="24"/>
          <w:szCs w:val="24"/>
          <w:lang w:val="hy-AM"/>
        </w:rPr>
        <w:t>առանց</w:t>
      </w:r>
      <w:r w:rsidR="00BD3E9A" w:rsidRPr="00BD3E9A">
        <w:rPr>
          <w:rFonts w:ascii="GHEA Grapalat" w:hAnsi="GHEA Grapalat"/>
          <w:sz w:val="24"/>
          <w:szCs w:val="24"/>
          <w:lang w:val="fr-FR"/>
        </w:rPr>
        <w:t xml:space="preserve"> </w:t>
      </w:r>
      <w:r w:rsidR="00BD3E9A" w:rsidRPr="00BD3E9A">
        <w:rPr>
          <w:rFonts w:ascii="GHEA Grapalat" w:hAnsi="GHEA Grapalat"/>
          <w:sz w:val="24"/>
          <w:szCs w:val="24"/>
          <w:lang w:val="hy-AM"/>
        </w:rPr>
        <w:t>հարկ</w:t>
      </w:r>
      <w:r w:rsidR="00BD3E9A" w:rsidRPr="00BD3E9A">
        <w:rPr>
          <w:rFonts w:ascii="GHEA Grapalat" w:hAnsi="GHEA Grapalat"/>
          <w:sz w:val="24"/>
          <w:szCs w:val="24"/>
          <w:lang w:val="fr-FR"/>
        </w:rPr>
        <w:t xml:space="preserve"> </w:t>
      </w:r>
      <w:r w:rsidR="00BD3E9A" w:rsidRPr="00BD3E9A">
        <w:rPr>
          <w:rFonts w:ascii="GHEA Grapalat" w:hAnsi="GHEA Grapalat"/>
          <w:sz w:val="24"/>
          <w:szCs w:val="24"/>
          <w:lang w:val="hy-AM"/>
        </w:rPr>
        <w:t>վճարողների</w:t>
      </w:r>
      <w:r w:rsidR="00BD3E9A" w:rsidRPr="00BD3E9A">
        <w:rPr>
          <w:rFonts w:ascii="GHEA Grapalat" w:hAnsi="GHEA Grapalat"/>
          <w:sz w:val="24"/>
          <w:szCs w:val="24"/>
          <w:lang w:val="fr-FR"/>
        </w:rPr>
        <w:t xml:space="preserve"> </w:t>
      </w:r>
      <w:r w:rsidR="00BD3E9A" w:rsidRPr="00BD3E9A">
        <w:rPr>
          <w:rFonts w:ascii="GHEA Grapalat" w:hAnsi="GHEA Grapalat"/>
          <w:sz w:val="24"/>
          <w:szCs w:val="24"/>
          <w:lang w:val="hy-AM"/>
        </w:rPr>
        <w:t>մոտ</w:t>
      </w:r>
      <w:r w:rsidR="00BD3E9A" w:rsidRPr="00BD3E9A">
        <w:rPr>
          <w:rFonts w:ascii="GHEA Grapalat" w:hAnsi="GHEA Grapalat"/>
          <w:sz w:val="24"/>
          <w:szCs w:val="24"/>
          <w:lang w:val="fr-FR"/>
        </w:rPr>
        <w:t xml:space="preserve"> </w:t>
      </w:r>
      <w:r w:rsidR="00BD3E9A" w:rsidRPr="00BD3E9A">
        <w:rPr>
          <w:rFonts w:ascii="GHEA Grapalat" w:hAnsi="GHEA Grapalat"/>
          <w:sz w:val="24"/>
          <w:szCs w:val="24"/>
          <w:lang w:val="hy-AM"/>
        </w:rPr>
        <w:t>ստուգումների</w:t>
      </w:r>
      <w:r w:rsidR="00BD3E9A" w:rsidRPr="00BD3E9A">
        <w:rPr>
          <w:rFonts w:ascii="GHEA Grapalat" w:hAnsi="GHEA Grapalat"/>
          <w:sz w:val="24"/>
          <w:szCs w:val="24"/>
          <w:lang w:val="fr-FR"/>
        </w:rPr>
        <w:t xml:space="preserve"> (</w:t>
      </w:r>
      <w:r w:rsidR="00BD3E9A" w:rsidRPr="00BD3E9A">
        <w:rPr>
          <w:rFonts w:ascii="GHEA Grapalat" w:hAnsi="GHEA Grapalat"/>
          <w:sz w:val="24"/>
          <w:szCs w:val="24"/>
          <w:lang w:val="hy-AM"/>
        </w:rPr>
        <w:t>այդ</w:t>
      </w:r>
      <w:r w:rsidR="00BD3E9A" w:rsidRPr="00BD3E9A">
        <w:rPr>
          <w:rFonts w:ascii="GHEA Grapalat" w:hAnsi="GHEA Grapalat"/>
          <w:sz w:val="24"/>
          <w:szCs w:val="24"/>
          <w:lang w:val="fr-FR"/>
        </w:rPr>
        <w:t xml:space="preserve"> </w:t>
      </w:r>
      <w:r w:rsidR="00BD3E9A" w:rsidRPr="00BD3E9A">
        <w:rPr>
          <w:rFonts w:ascii="GHEA Grapalat" w:hAnsi="GHEA Grapalat"/>
          <w:sz w:val="24"/>
          <w:szCs w:val="24"/>
          <w:lang w:val="hy-AM"/>
        </w:rPr>
        <w:t>թվում</w:t>
      </w:r>
      <w:r w:rsidR="00BD3E9A" w:rsidRPr="00BD3E9A">
        <w:rPr>
          <w:rFonts w:ascii="GHEA Grapalat" w:hAnsi="GHEA Grapalat"/>
          <w:sz w:val="24"/>
          <w:szCs w:val="24"/>
          <w:lang w:val="fr-FR"/>
        </w:rPr>
        <w:t xml:space="preserve">` </w:t>
      </w:r>
      <w:r w:rsidR="00BD3E9A" w:rsidRPr="00BD3E9A">
        <w:rPr>
          <w:rFonts w:ascii="GHEA Grapalat" w:hAnsi="GHEA Grapalat"/>
          <w:sz w:val="24"/>
          <w:szCs w:val="24"/>
          <w:lang w:val="hy-AM"/>
        </w:rPr>
        <w:t>վերստուգումների</w:t>
      </w:r>
      <w:r w:rsidR="00BD3E9A" w:rsidRPr="00BD3E9A">
        <w:rPr>
          <w:rFonts w:ascii="GHEA Grapalat" w:hAnsi="GHEA Grapalat"/>
          <w:sz w:val="24"/>
          <w:szCs w:val="24"/>
          <w:lang w:val="fr-FR"/>
        </w:rPr>
        <w:t xml:space="preserve">) </w:t>
      </w:r>
      <w:r w:rsidR="00BD3E9A" w:rsidRPr="00BD3E9A">
        <w:rPr>
          <w:rFonts w:ascii="GHEA Grapalat" w:hAnsi="GHEA Grapalat"/>
          <w:sz w:val="24"/>
          <w:szCs w:val="24"/>
          <w:lang w:val="hy-AM"/>
        </w:rPr>
        <w:t>իրականացման</w:t>
      </w:r>
      <w:r w:rsidR="00BD3E9A" w:rsidRPr="00BD3E9A">
        <w:rPr>
          <w:rFonts w:ascii="GHEA Grapalat" w:hAnsi="GHEA Grapalat"/>
          <w:sz w:val="24"/>
          <w:szCs w:val="24"/>
          <w:lang w:val="fr-FR"/>
        </w:rPr>
        <w:t xml:space="preserve"> </w:t>
      </w:r>
      <w:r w:rsidR="00BD3E9A" w:rsidRPr="00BD3E9A">
        <w:rPr>
          <w:rFonts w:ascii="GHEA Grapalat" w:hAnsi="GHEA Grapalat"/>
          <w:sz w:val="24"/>
          <w:szCs w:val="24"/>
          <w:lang w:val="hy-AM"/>
        </w:rPr>
        <w:t>հարկ</w:t>
      </w:r>
      <w:r w:rsidR="00BD3E9A" w:rsidRPr="00BD3E9A">
        <w:rPr>
          <w:rFonts w:ascii="GHEA Grapalat" w:hAnsi="GHEA Grapalat"/>
          <w:sz w:val="24"/>
          <w:szCs w:val="24"/>
          <w:lang w:val="fr-FR"/>
        </w:rPr>
        <w:t xml:space="preserve"> </w:t>
      </w:r>
      <w:r w:rsidR="00BD3E9A" w:rsidRPr="00BD3E9A">
        <w:rPr>
          <w:rFonts w:ascii="GHEA Grapalat" w:hAnsi="GHEA Grapalat"/>
          <w:sz w:val="24"/>
          <w:szCs w:val="24"/>
          <w:lang w:val="hy-AM"/>
        </w:rPr>
        <w:t>վճարողի</w:t>
      </w:r>
      <w:r w:rsidR="00BD3E9A" w:rsidRPr="00BD3E9A">
        <w:rPr>
          <w:rFonts w:ascii="GHEA Grapalat" w:hAnsi="GHEA Grapalat"/>
          <w:sz w:val="24"/>
          <w:szCs w:val="24"/>
          <w:lang w:val="fr-FR"/>
        </w:rPr>
        <w:t xml:space="preserve"> </w:t>
      </w:r>
      <w:r w:rsidR="00BD3E9A" w:rsidRPr="00BD3E9A">
        <w:rPr>
          <w:rFonts w:ascii="GHEA Grapalat" w:hAnsi="GHEA Grapalat"/>
          <w:sz w:val="24"/>
          <w:szCs w:val="24"/>
          <w:lang w:val="hy-AM"/>
        </w:rPr>
        <w:t>հարկային</w:t>
      </w:r>
      <w:r w:rsidR="00BD3E9A" w:rsidRPr="00BD3E9A">
        <w:rPr>
          <w:rFonts w:ascii="GHEA Grapalat" w:hAnsi="GHEA Grapalat"/>
          <w:sz w:val="24"/>
          <w:szCs w:val="24"/>
          <w:lang w:val="fr-FR"/>
        </w:rPr>
        <w:t xml:space="preserve"> </w:t>
      </w:r>
      <w:r w:rsidR="00BD3E9A" w:rsidRPr="00BD3E9A">
        <w:rPr>
          <w:rFonts w:ascii="GHEA Grapalat" w:hAnsi="GHEA Grapalat"/>
          <w:sz w:val="24"/>
          <w:szCs w:val="24"/>
          <w:lang w:val="hy-AM"/>
        </w:rPr>
        <w:t>պարտավորությունները</w:t>
      </w:r>
      <w:r w:rsidR="00BD3E9A" w:rsidRPr="00BD3E9A">
        <w:rPr>
          <w:rFonts w:ascii="GHEA Grapalat" w:hAnsi="GHEA Grapalat"/>
          <w:sz w:val="24"/>
          <w:szCs w:val="24"/>
          <w:lang w:val="fr-FR"/>
        </w:rPr>
        <w:t xml:space="preserve"> </w:t>
      </w:r>
      <w:r w:rsidR="00BD3E9A" w:rsidRPr="00BD3E9A">
        <w:rPr>
          <w:rFonts w:ascii="GHEA Grapalat" w:hAnsi="GHEA Grapalat"/>
          <w:sz w:val="24"/>
          <w:szCs w:val="24"/>
          <w:lang w:val="hy-AM"/>
        </w:rPr>
        <w:t>ճշտելու</w:t>
      </w:r>
      <w:r w:rsidR="00BD3E9A" w:rsidRPr="00BD3E9A">
        <w:rPr>
          <w:rFonts w:ascii="GHEA Grapalat" w:hAnsi="GHEA Grapalat"/>
          <w:sz w:val="24"/>
          <w:szCs w:val="24"/>
          <w:lang w:val="fr-FR"/>
        </w:rPr>
        <w:t xml:space="preserve"> </w:t>
      </w:r>
      <w:r w:rsidR="00BD3E9A" w:rsidRPr="00BD3E9A">
        <w:rPr>
          <w:rFonts w:ascii="GHEA Grapalat" w:hAnsi="GHEA Grapalat"/>
          <w:sz w:val="24"/>
          <w:szCs w:val="24"/>
          <w:lang w:val="hy-AM"/>
        </w:rPr>
        <w:t>կարգը</w:t>
      </w:r>
      <w:r w:rsidR="005602CA" w:rsidRPr="005602CA">
        <w:rPr>
          <w:rFonts w:ascii="GHEA Grapalat" w:hAnsi="GHEA Grapalat"/>
          <w:sz w:val="24"/>
          <w:szCs w:val="24"/>
          <w:lang w:val="hy-AM"/>
        </w:rPr>
        <w:t xml:space="preserve"> </w:t>
      </w:r>
      <w:r w:rsidR="00F53910" w:rsidRPr="001817F7">
        <w:rPr>
          <w:rFonts w:ascii="GHEA Grapalat" w:eastAsia="Times New Roman" w:hAnsi="GHEA Grapalat" w:cs="GHEA Grapalat"/>
          <w:sz w:val="24"/>
          <w:szCs w:val="24"/>
          <w:lang w:val="hy-AM"/>
        </w:rPr>
        <w:t>կ</w:t>
      </w:r>
      <w:r w:rsidR="005602CA">
        <w:rPr>
          <w:rFonts w:ascii="GHEA Grapalat" w:eastAsia="Times New Roman" w:hAnsi="GHEA Grapalat" w:cs="Sylfaen"/>
          <w:sz w:val="24"/>
          <w:szCs w:val="24"/>
          <w:lang w:val="hy-AM"/>
        </w:rPr>
        <w:t>հա</w:t>
      </w:r>
      <w:r w:rsidR="005602CA">
        <w:rPr>
          <w:rFonts w:ascii="GHEA Grapalat" w:eastAsia="Times New Roman" w:hAnsi="GHEA Grapalat" w:cs="Sylfaen"/>
          <w:sz w:val="24"/>
          <w:szCs w:val="24"/>
          <w:lang w:val="hy-AM"/>
        </w:rPr>
        <w:softHyphen/>
        <w:t>մա</w:t>
      </w:r>
      <w:r w:rsidR="005602CA">
        <w:rPr>
          <w:rFonts w:ascii="GHEA Grapalat" w:eastAsia="Times New Roman" w:hAnsi="GHEA Grapalat" w:cs="Sylfaen"/>
          <w:sz w:val="24"/>
          <w:szCs w:val="24"/>
          <w:lang w:val="hy-AM"/>
        </w:rPr>
        <w:softHyphen/>
        <w:t>պա</w:t>
      </w:r>
      <w:r w:rsidR="005602CA">
        <w:rPr>
          <w:rFonts w:ascii="GHEA Grapalat" w:eastAsia="Times New Roman" w:hAnsi="GHEA Grapalat" w:cs="Sylfaen"/>
          <w:sz w:val="24"/>
          <w:szCs w:val="24"/>
          <w:lang w:val="hy-AM"/>
        </w:rPr>
        <w:softHyphen/>
        <w:t>տաս</w:t>
      </w:r>
      <w:r w:rsidR="005602CA">
        <w:rPr>
          <w:rFonts w:ascii="GHEA Grapalat" w:eastAsia="Times New Roman" w:hAnsi="GHEA Grapalat" w:cs="Sylfaen"/>
          <w:sz w:val="24"/>
          <w:szCs w:val="24"/>
          <w:lang w:val="hy-AM"/>
        </w:rPr>
        <w:softHyphen/>
        <w:t>խանի</w:t>
      </w:r>
      <w:r w:rsidR="00F53910" w:rsidRPr="001817F7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8A4B80"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ՀՀ հարկային օրենսգրքի </w:t>
      </w:r>
      <w:r w:rsidR="00F53910" w:rsidRPr="00954836">
        <w:rPr>
          <w:rFonts w:ascii="GHEA Grapalat" w:eastAsia="Times New Roman" w:hAnsi="GHEA Grapalat" w:cs="Sylfaen"/>
          <w:sz w:val="24"/>
          <w:szCs w:val="24"/>
          <w:lang w:val="hy-AM"/>
        </w:rPr>
        <w:t>պահանջներին</w:t>
      </w:r>
      <w:r w:rsidR="005602CA">
        <w:rPr>
          <w:rFonts w:ascii="GHEA Grapalat" w:eastAsia="Times New Roman" w:hAnsi="GHEA Grapalat" w:cs="Sylfaen"/>
          <w:sz w:val="24"/>
          <w:szCs w:val="24"/>
          <w:lang w:val="hy-AM"/>
        </w:rPr>
        <w:t>։</w:t>
      </w:r>
    </w:p>
    <w:p w:rsidR="004B0A1E" w:rsidRPr="004B0A1E" w:rsidRDefault="004B0A1E" w:rsidP="00AD49E4">
      <w:pPr>
        <w:tabs>
          <w:tab w:val="left" w:pos="851"/>
        </w:tabs>
        <w:spacing w:after="0" w:line="360" w:lineRule="auto"/>
        <w:ind w:firstLine="567"/>
        <w:jc w:val="both"/>
        <w:rPr>
          <w:rFonts w:ascii="Cambria Math" w:hAnsi="Cambria Math"/>
          <w:b/>
          <w:color w:val="000000"/>
          <w:sz w:val="24"/>
          <w:szCs w:val="24"/>
          <w:lang w:val="hy-AM"/>
        </w:rPr>
      </w:pPr>
      <w:r w:rsidRPr="00A0318D">
        <w:rPr>
          <w:rFonts w:ascii="GHEA Grapalat" w:hAnsi="GHEA Grapalat"/>
          <w:b/>
          <w:color w:val="000000"/>
          <w:sz w:val="24"/>
          <w:szCs w:val="24"/>
          <w:lang w:val="hy-AM"/>
        </w:rPr>
        <w:t>6.</w:t>
      </w:r>
      <w:r w:rsidRPr="00A0318D">
        <w:rPr>
          <w:rFonts w:ascii="GHEA Grapalat" w:hAnsi="GHEA Grapalat"/>
          <w:b/>
          <w:color w:val="000000"/>
          <w:sz w:val="24"/>
          <w:szCs w:val="24"/>
          <w:lang w:val="hy-AM"/>
        </w:rPr>
        <w:tab/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  <w:r>
        <w:rPr>
          <w:rFonts w:ascii="Cambria Math" w:hAnsi="Cambria Math"/>
          <w:b/>
          <w:color w:val="000000"/>
          <w:sz w:val="24"/>
          <w:szCs w:val="24"/>
          <w:lang w:val="hy-AM"/>
        </w:rPr>
        <w:t>․</w:t>
      </w:r>
    </w:p>
    <w:p w:rsidR="004B0A1E" w:rsidRPr="00A0318D" w:rsidRDefault="004B0A1E" w:rsidP="00AD49E4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Նախագծ</w:t>
      </w:r>
      <w:r w:rsidRPr="00A0318D">
        <w:rPr>
          <w:rFonts w:ascii="GHEA Grapalat" w:hAnsi="GHEA Grapalat"/>
          <w:color w:val="000000"/>
          <w:sz w:val="24"/>
          <w:szCs w:val="24"/>
          <w:lang w:val="hy-AM"/>
        </w:rPr>
        <w:t>ի ընդունման կապակցությամբ լրացուցիչ ֆինանսական միջոցների անհրաժեշտություն, պետական բյուջեի եկամուտներում և ծախսերում փոփոխութ</w:t>
      </w:r>
      <w:r w:rsidRPr="00A0318D">
        <w:rPr>
          <w:rFonts w:ascii="GHEA Grapalat" w:hAnsi="GHEA Grapalat"/>
          <w:color w:val="000000"/>
          <w:sz w:val="24"/>
          <w:szCs w:val="24"/>
          <w:lang w:val="hy-AM"/>
        </w:rPr>
        <w:softHyphen/>
        <w:t>յուններ չի նախատեսվում։</w:t>
      </w:r>
    </w:p>
    <w:p w:rsidR="004B0A1E" w:rsidRPr="00A0318D" w:rsidRDefault="004B0A1E" w:rsidP="00AD49E4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A0318D">
        <w:rPr>
          <w:rFonts w:ascii="GHEA Grapalat" w:hAnsi="GHEA Grapalat"/>
          <w:b/>
          <w:color w:val="000000"/>
          <w:sz w:val="24"/>
          <w:szCs w:val="24"/>
          <w:lang w:val="hy-AM"/>
        </w:rPr>
        <w:t>7.</w:t>
      </w:r>
      <w:r w:rsidRPr="00A0318D">
        <w:rPr>
          <w:rFonts w:ascii="GHEA Grapalat" w:hAnsi="GHEA Grapalat"/>
          <w:b/>
          <w:color w:val="000000"/>
          <w:sz w:val="24"/>
          <w:szCs w:val="24"/>
          <w:lang w:val="hy-AM"/>
        </w:rPr>
        <w:tab/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BF46C1" w:rsidRPr="00BF46C1" w:rsidRDefault="00BF46C1" w:rsidP="00AD49E4">
      <w:pPr>
        <w:spacing w:after="0" w:line="360" w:lineRule="auto"/>
        <w:ind w:firstLine="567"/>
        <w:jc w:val="both"/>
        <w:rPr>
          <w:rFonts w:ascii="GHEA Grapalat" w:eastAsia="Calibri" w:hAnsi="GHEA Grapalat" w:cs="Calibri"/>
          <w:sz w:val="24"/>
          <w:szCs w:val="24"/>
          <w:lang w:val="hy-AM"/>
        </w:rPr>
      </w:pPr>
      <w:r w:rsidRPr="00BF46C1">
        <w:rPr>
          <w:rFonts w:ascii="GHEA Grapalat" w:eastAsia="Calibri" w:hAnsi="GHEA Grapalat" w:cs="Calibri"/>
          <w:sz w:val="24"/>
          <w:szCs w:val="24"/>
          <w:lang w:val="hy-AM"/>
        </w:rPr>
        <w:t>Նախագծի ընդունումը կապված է ՀՀ կառավարության 12.12.2019թ. N 1830-Լ որոշմամբ հաստատված՝ ՀՀ պետական եկամուտների կոմիտեի զարգացման և վարչարարության բարելավման ռազմավարական ծրագրի «2. Վարչարարության արդյունավետության բարձրացում, եկամուտների ավելացում, ստվերի կրճատում» նպատակի «1. Հարկային և մաքսային իրավախախտումների կանխարգելում» ենթանպատակի իրականացման հետ:</w:t>
      </w:r>
    </w:p>
    <w:p w:rsidR="001E172F" w:rsidRPr="00BF46C1" w:rsidRDefault="001E172F" w:rsidP="00AD49E4">
      <w:pPr>
        <w:spacing w:after="0" w:line="360" w:lineRule="auto"/>
        <w:ind w:firstLine="567"/>
        <w:rPr>
          <w:rFonts w:ascii="GHEA Grapalat" w:eastAsia="Times New Roman" w:hAnsi="GHEA Grapalat" w:cs="Sylfaen"/>
          <w:sz w:val="24"/>
          <w:szCs w:val="24"/>
          <w:lang w:val="hy-AM"/>
        </w:rPr>
      </w:pPr>
    </w:p>
    <w:sectPr w:rsidR="001E172F" w:rsidRPr="00BF46C1" w:rsidSect="008A4B80">
      <w:pgSz w:w="11906" w:h="16838" w:code="9"/>
      <w:pgMar w:top="1134" w:right="567" w:bottom="1134" w:left="1134" w:header="425" w:footer="221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E27F0"/>
    <w:multiLevelType w:val="hybridMultilevel"/>
    <w:tmpl w:val="DEC00534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82A577B"/>
    <w:multiLevelType w:val="hybridMultilevel"/>
    <w:tmpl w:val="6E84222E"/>
    <w:lvl w:ilvl="0" w:tplc="A46C70E4">
      <w:start w:val="1"/>
      <w:numFmt w:val="decimal"/>
      <w:lvlText w:val="%1)"/>
      <w:lvlJc w:val="left"/>
      <w:pPr>
        <w:ind w:left="75" w:firstLine="49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7BD6A3A"/>
    <w:multiLevelType w:val="hybridMultilevel"/>
    <w:tmpl w:val="ED30CD1C"/>
    <w:lvl w:ilvl="0" w:tplc="04090011">
      <w:start w:val="1"/>
      <w:numFmt w:val="decimal"/>
      <w:lvlText w:val="%1)"/>
      <w:lvlJc w:val="left"/>
      <w:pPr>
        <w:ind w:left="1377" w:hanging="81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D003B70"/>
    <w:multiLevelType w:val="hybridMultilevel"/>
    <w:tmpl w:val="127C9866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FFB0787"/>
    <w:multiLevelType w:val="hybridMultilevel"/>
    <w:tmpl w:val="B8DA262C"/>
    <w:lvl w:ilvl="0" w:tplc="9068887E">
      <w:start w:val="6"/>
      <w:numFmt w:val="decimal"/>
      <w:lvlText w:val="%1."/>
      <w:lvlJc w:val="left"/>
      <w:pPr>
        <w:ind w:left="91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36" w:hanging="360"/>
      </w:pPr>
    </w:lvl>
    <w:lvl w:ilvl="2" w:tplc="0409001B" w:tentative="1">
      <w:start w:val="1"/>
      <w:numFmt w:val="lowerRoman"/>
      <w:lvlText w:val="%3."/>
      <w:lvlJc w:val="right"/>
      <w:pPr>
        <w:ind w:left="2356" w:hanging="180"/>
      </w:pPr>
    </w:lvl>
    <w:lvl w:ilvl="3" w:tplc="0409000F" w:tentative="1">
      <w:start w:val="1"/>
      <w:numFmt w:val="decimal"/>
      <w:lvlText w:val="%4."/>
      <w:lvlJc w:val="left"/>
      <w:pPr>
        <w:ind w:left="3076" w:hanging="360"/>
      </w:pPr>
    </w:lvl>
    <w:lvl w:ilvl="4" w:tplc="04090019" w:tentative="1">
      <w:start w:val="1"/>
      <w:numFmt w:val="lowerLetter"/>
      <w:lvlText w:val="%5."/>
      <w:lvlJc w:val="left"/>
      <w:pPr>
        <w:ind w:left="3796" w:hanging="360"/>
      </w:pPr>
    </w:lvl>
    <w:lvl w:ilvl="5" w:tplc="0409001B" w:tentative="1">
      <w:start w:val="1"/>
      <w:numFmt w:val="lowerRoman"/>
      <w:lvlText w:val="%6."/>
      <w:lvlJc w:val="right"/>
      <w:pPr>
        <w:ind w:left="4516" w:hanging="180"/>
      </w:pPr>
    </w:lvl>
    <w:lvl w:ilvl="6" w:tplc="0409000F" w:tentative="1">
      <w:start w:val="1"/>
      <w:numFmt w:val="decimal"/>
      <w:lvlText w:val="%7."/>
      <w:lvlJc w:val="left"/>
      <w:pPr>
        <w:ind w:left="5236" w:hanging="360"/>
      </w:pPr>
    </w:lvl>
    <w:lvl w:ilvl="7" w:tplc="04090019" w:tentative="1">
      <w:start w:val="1"/>
      <w:numFmt w:val="lowerLetter"/>
      <w:lvlText w:val="%8."/>
      <w:lvlJc w:val="left"/>
      <w:pPr>
        <w:ind w:left="5956" w:hanging="360"/>
      </w:pPr>
    </w:lvl>
    <w:lvl w:ilvl="8" w:tplc="0409001B" w:tentative="1">
      <w:start w:val="1"/>
      <w:numFmt w:val="lowerRoman"/>
      <w:lvlText w:val="%9."/>
      <w:lvlJc w:val="right"/>
      <w:pPr>
        <w:ind w:left="6676" w:hanging="180"/>
      </w:pPr>
    </w:lvl>
  </w:abstractNum>
  <w:abstractNum w:abstractNumId="5" w15:restartNumberingAfterBreak="0">
    <w:nsid w:val="34431C6E"/>
    <w:multiLevelType w:val="hybridMultilevel"/>
    <w:tmpl w:val="95BE2356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4A3E72EF"/>
    <w:multiLevelType w:val="hybridMultilevel"/>
    <w:tmpl w:val="2F845BE6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4ACD6F29"/>
    <w:multiLevelType w:val="hybridMultilevel"/>
    <w:tmpl w:val="B87264D0"/>
    <w:lvl w:ilvl="0" w:tplc="D1DA54DE">
      <w:start w:val="1"/>
      <w:numFmt w:val="decimal"/>
      <w:lvlText w:val="%1)"/>
      <w:lvlJc w:val="left"/>
      <w:pPr>
        <w:ind w:left="1035" w:hanging="6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4EDF108E"/>
    <w:multiLevelType w:val="hybridMultilevel"/>
    <w:tmpl w:val="9512466E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50BD2CB1"/>
    <w:multiLevelType w:val="hybridMultilevel"/>
    <w:tmpl w:val="25FEEDE4"/>
    <w:lvl w:ilvl="0" w:tplc="D1DA54DE">
      <w:start w:val="1"/>
      <w:numFmt w:val="decimal"/>
      <w:lvlText w:val="%1)"/>
      <w:lvlJc w:val="left"/>
      <w:pPr>
        <w:ind w:left="1035" w:hanging="6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0" w15:restartNumberingAfterBreak="0">
    <w:nsid w:val="514F1ABD"/>
    <w:multiLevelType w:val="hybridMultilevel"/>
    <w:tmpl w:val="55203AC8"/>
    <w:lvl w:ilvl="0" w:tplc="75C6B790">
      <w:start w:val="4"/>
      <w:numFmt w:val="decimal"/>
      <w:lvlText w:val="%1."/>
      <w:lvlJc w:val="left"/>
      <w:pPr>
        <w:ind w:left="927" w:hanging="360"/>
      </w:pPr>
      <w:rPr>
        <w:rFonts w:eastAsiaTheme="minorHAnsi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52415AF4"/>
    <w:multiLevelType w:val="hybridMultilevel"/>
    <w:tmpl w:val="EF38EA4A"/>
    <w:lvl w:ilvl="0" w:tplc="AD24C7C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FF0D6F"/>
    <w:multiLevelType w:val="hybridMultilevel"/>
    <w:tmpl w:val="ED30CD1C"/>
    <w:lvl w:ilvl="0" w:tplc="04090011">
      <w:start w:val="1"/>
      <w:numFmt w:val="decimal"/>
      <w:lvlText w:val="%1)"/>
      <w:lvlJc w:val="left"/>
      <w:pPr>
        <w:ind w:left="1377" w:hanging="81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5A7D3099"/>
    <w:multiLevelType w:val="hybridMultilevel"/>
    <w:tmpl w:val="13749CD2"/>
    <w:lvl w:ilvl="0" w:tplc="B6B263F6">
      <w:start w:val="1"/>
      <w:numFmt w:val="decimal"/>
      <w:lvlText w:val="%1."/>
      <w:lvlJc w:val="left"/>
      <w:pPr>
        <w:ind w:left="927" w:hanging="360"/>
      </w:pPr>
      <w:rPr>
        <w:rFonts w:hint="default"/>
        <w:b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6A650346"/>
    <w:multiLevelType w:val="hybridMultilevel"/>
    <w:tmpl w:val="D0AE428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6A9103D9"/>
    <w:multiLevelType w:val="hybridMultilevel"/>
    <w:tmpl w:val="0786E71E"/>
    <w:lvl w:ilvl="0" w:tplc="27C0631E">
      <w:start w:val="1"/>
      <w:numFmt w:val="decimal"/>
      <w:lvlText w:val="%1."/>
      <w:lvlJc w:val="left"/>
      <w:pPr>
        <w:ind w:left="927" w:hanging="360"/>
      </w:pPr>
      <w:rPr>
        <w:rFonts w:eastAsiaTheme="minorHAnsi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70537AD7"/>
    <w:multiLevelType w:val="hybridMultilevel"/>
    <w:tmpl w:val="ED30CD1C"/>
    <w:lvl w:ilvl="0" w:tplc="04090011">
      <w:start w:val="1"/>
      <w:numFmt w:val="decimal"/>
      <w:lvlText w:val="%1)"/>
      <w:lvlJc w:val="left"/>
      <w:pPr>
        <w:ind w:left="1377" w:hanging="81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760D2E70"/>
    <w:multiLevelType w:val="hybridMultilevel"/>
    <w:tmpl w:val="25FEEDE4"/>
    <w:lvl w:ilvl="0" w:tplc="D1DA54DE">
      <w:start w:val="1"/>
      <w:numFmt w:val="decimal"/>
      <w:lvlText w:val="%1)"/>
      <w:lvlJc w:val="left"/>
      <w:pPr>
        <w:ind w:left="1035" w:hanging="6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8" w15:restartNumberingAfterBreak="0">
    <w:nsid w:val="79DB27FA"/>
    <w:multiLevelType w:val="hybridMultilevel"/>
    <w:tmpl w:val="CF5A3626"/>
    <w:lvl w:ilvl="0" w:tplc="7B26F446">
      <w:start w:val="1"/>
      <w:numFmt w:val="decimal"/>
      <w:lvlText w:val="%1."/>
      <w:lvlJc w:val="left"/>
      <w:pPr>
        <w:ind w:left="5078" w:hanging="82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9" w15:restartNumberingAfterBreak="0">
    <w:nsid w:val="7BF40B7B"/>
    <w:multiLevelType w:val="hybridMultilevel"/>
    <w:tmpl w:val="D0AE428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2"/>
  </w:num>
  <w:num w:numId="2">
    <w:abstractNumId w:val="7"/>
  </w:num>
  <w:num w:numId="3">
    <w:abstractNumId w:val="9"/>
  </w:num>
  <w:num w:numId="4">
    <w:abstractNumId w:val="18"/>
  </w:num>
  <w:num w:numId="5">
    <w:abstractNumId w:val="13"/>
  </w:num>
  <w:num w:numId="6">
    <w:abstractNumId w:val="10"/>
  </w:num>
  <w:num w:numId="7">
    <w:abstractNumId w:val="4"/>
  </w:num>
  <w:num w:numId="8">
    <w:abstractNumId w:val="11"/>
  </w:num>
  <w:num w:numId="9">
    <w:abstractNumId w:val="17"/>
  </w:num>
  <w:num w:numId="10">
    <w:abstractNumId w:val="19"/>
  </w:num>
  <w:num w:numId="11">
    <w:abstractNumId w:val="14"/>
  </w:num>
  <w:num w:numId="12">
    <w:abstractNumId w:val="2"/>
  </w:num>
  <w:num w:numId="13">
    <w:abstractNumId w:val="16"/>
  </w:num>
  <w:num w:numId="14">
    <w:abstractNumId w:val="5"/>
  </w:num>
  <w:num w:numId="15">
    <w:abstractNumId w:val="0"/>
  </w:num>
  <w:num w:numId="16">
    <w:abstractNumId w:val="3"/>
  </w:num>
  <w:num w:numId="17">
    <w:abstractNumId w:val="1"/>
  </w:num>
  <w:num w:numId="18">
    <w:abstractNumId w:val="15"/>
  </w:num>
  <w:num w:numId="19">
    <w:abstractNumId w:val="6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A15"/>
    <w:rsid w:val="00002A38"/>
    <w:rsid w:val="000047D2"/>
    <w:rsid w:val="00017AB7"/>
    <w:rsid w:val="00032BA9"/>
    <w:rsid w:val="00041EEA"/>
    <w:rsid w:val="000515D7"/>
    <w:rsid w:val="00054FCC"/>
    <w:rsid w:val="0005659D"/>
    <w:rsid w:val="00065740"/>
    <w:rsid w:val="00080D91"/>
    <w:rsid w:val="00084468"/>
    <w:rsid w:val="0009681A"/>
    <w:rsid w:val="000B6CB5"/>
    <w:rsid w:val="000C3C48"/>
    <w:rsid w:val="000D1A22"/>
    <w:rsid w:val="000D34E1"/>
    <w:rsid w:val="00110CA0"/>
    <w:rsid w:val="00154699"/>
    <w:rsid w:val="00161358"/>
    <w:rsid w:val="001721D5"/>
    <w:rsid w:val="001817F7"/>
    <w:rsid w:val="001854CD"/>
    <w:rsid w:val="001A67A5"/>
    <w:rsid w:val="001B6768"/>
    <w:rsid w:val="001C42AA"/>
    <w:rsid w:val="001C4EC9"/>
    <w:rsid w:val="001E172F"/>
    <w:rsid w:val="001F0104"/>
    <w:rsid w:val="001F4DEB"/>
    <w:rsid w:val="002352F7"/>
    <w:rsid w:val="00257FE5"/>
    <w:rsid w:val="002979EA"/>
    <w:rsid w:val="002A6D61"/>
    <w:rsid w:val="002B3305"/>
    <w:rsid w:val="002C30E0"/>
    <w:rsid w:val="002C65D8"/>
    <w:rsid w:val="002C6AA8"/>
    <w:rsid w:val="002D1841"/>
    <w:rsid w:val="002D7EA0"/>
    <w:rsid w:val="002E306D"/>
    <w:rsid w:val="002F5D38"/>
    <w:rsid w:val="00306786"/>
    <w:rsid w:val="00313183"/>
    <w:rsid w:val="00315259"/>
    <w:rsid w:val="0031613F"/>
    <w:rsid w:val="00322968"/>
    <w:rsid w:val="003400D8"/>
    <w:rsid w:val="00342594"/>
    <w:rsid w:val="003437C1"/>
    <w:rsid w:val="00345A34"/>
    <w:rsid w:val="00355987"/>
    <w:rsid w:val="003B0DC3"/>
    <w:rsid w:val="003B46E3"/>
    <w:rsid w:val="003D270F"/>
    <w:rsid w:val="004325E8"/>
    <w:rsid w:val="00432E51"/>
    <w:rsid w:val="00433520"/>
    <w:rsid w:val="00436311"/>
    <w:rsid w:val="00437933"/>
    <w:rsid w:val="00464027"/>
    <w:rsid w:val="00466C8B"/>
    <w:rsid w:val="00467205"/>
    <w:rsid w:val="00475A93"/>
    <w:rsid w:val="0049416D"/>
    <w:rsid w:val="004B0A1E"/>
    <w:rsid w:val="004C5C40"/>
    <w:rsid w:val="00535A79"/>
    <w:rsid w:val="00536C59"/>
    <w:rsid w:val="00551EA3"/>
    <w:rsid w:val="005602CA"/>
    <w:rsid w:val="005706EC"/>
    <w:rsid w:val="00583FD2"/>
    <w:rsid w:val="005949B1"/>
    <w:rsid w:val="005A7E49"/>
    <w:rsid w:val="005B4BBB"/>
    <w:rsid w:val="005C4B62"/>
    <w:rsid w:val="005C74A8"/>
    <w:rsid w:val="005D43A2"/>
    <w:rsid w:val="005F469D"/>
    <w:rsid w:val="0060316A"/>
    <w:rsid w:val="00606A15"/>
    <w:rsid w:val="006118A9"/>
    <w:rsid w:val="00617CF1"/>
    <w:rsid w:val="00632293"/>
    <w:rsid w:val="00636CDB"/>
    <w:rsid w:val="00640711"/>
    <w:rsid w:val="00643E7D"/>
    <w:rsid w:val="0065284B"/>
    <w:rsid w:val="00655141"/>
    <w:rsid w:val="00672512"/>
    <w:rsid w:val="006804FD"/>
    <w:rsid w:val="006A40CF"/>
    <w:rsid w:val="006A567B"/>
    <w:rsid w:val="006A5D16"/>
    <w:rsid w:val="006B03AD"/>
    <w:rsid w:val="006B3149"/>
    <w:rsid w:val="006B7B79"/>
    <w:rsid w:val="007168CC"/>
    <w:rsid w:val="007248DA"/>
    <w:rsid w:val="00751590"/>
    <w:rsid w:val="00760BBF"/>
    <w:rsid w:val="00767AEA"/>
    <w:rsid w:val="00786F4F"/>
    <w:rsid w:val="007A7356"/>
    <w:rsid w:val="007D1FC7"/>
    <w:rsid w:val="007E2346"/>
    <w:rsid w:val="00801A6A"/>
    <w:rsid w:val="008239FB"/>
    <w:rsid w:val="008249B3"/>
    <w:rsid w:val="0083234B"/>
    <w:rsid w:val="008342EA"/>
    <w:rsid w:val="00854F11"/>
    <w:rsid w:val="0087135E"/>
    <w:rsid w:val="00887D8D"/>
    <w:rsid w:val="00894667"/>
    <w:rsid w:val="008A3880"/>
    <w:rsid w:val="008A4B80"/>
    <w:rsid w:val="008B174A"/>
    <w:rsid w:val="008C4A4B"/>
    <w:rsid w:val="0090483D"/>
    <w:rsid w:val="009427DD"/>
    <w:rsid w:val="009503FF"/>
    <w:rsid w:val="00951AA2"/>
    <w:rsid w:val="00954836"/>
    <w:rsid w:val="009560D8"/>
    <w:rsid w:val="0095666D"/>
    <w:rsid w:val="00975F12"/>
    <w:rsid w:val="009D34B6"/>
    <w:rsid w:val="009D6537"/>
    <w:rsid w:val="009E42EC"/>
    <w:rsid w:val="00A03AA6"/>
    <w:rsid w:val="00A14B45"/>
    <w:rsid w:val="00A24A8B"/>
    <w:rsid w:val="00A567B3"/>
    <w:rsid w:val="00A7169E"/>
    <w:rsid w:val="00A71C98"/>
    <w:rsid w:val="00A773ED"/>
    <w:rsid w:val="00A814E1"/>
    <w:rsid w:val="00AB1154"/>
    <w:rsid w:val="00AD49E4"/>
    <w:rsid w:val="00AE5657"/>
    <w:rsid w:val="00AE57D7"/>
    <w:rsid w:val="00AF5405"/>
    <w:rsid w:val="00B01B07"/>
    <w:rsid w:val="00B21DEB"/>
    <w:rsid w:val="00B267D7"/>
    <w:rsid w:val="00B37044"/>
    <w:rsid w:val="00B406DE"/>
    <w:rsid w:val="00B6545F"/>
    <w:rsid w:val="00B76A73"/>
    <w:rsid w:val="00B76FD1"/>
    <w:rsid w:val="00B77168"/>
    <w:rsid w:val="00B87613"/>
    <w:rsid w:val="00B87787"/>
    <w:rsid w:val="00B96FFE"/>
    <w:rsid w:val="00BA2D0F"/>
    <w:rsid w:val="00BA6B70"/>
    <w:rsid w:val="00BB57BE"/>
    <w:rsid w:val="00BC1D63"/>
    <w:rsid w:val="00BD3E9A"/>
    <w:rsid w:val="00BD6D37"/>
    <w:rsid w:val="00BF0348"/>
    <w:rsid w:val="00BF15B0"/>
    <w:rsid w:val="00BF3D16"/>
    <w:rsid w:val="00BF46C1"/>
    <w:rsid w:val="00C2039A"/>
    <w:rsid w:val="00C21329"/>
    <w:rsid w:val="00C43154"/>
    <w:rsid w:val="00C72839"/>
    <w:rsid w:val="00CA6FEE"/>
    <w:rsid w:val="00CD0273"/>
    <w:rsid w:val="00CD3064"/>
    <w:rsid w:val="00CE1AC9"/>
    <w:rsid w:val="00CE31A8"/>
    <w:rsid w:val="00CF2113"/>
    <w:rsid w:val="00D431D8"/>
    <w:rsid w:val="00D82F45"/>
    <w:rsid w:val="00D86758"/>
    <w:rsid w:val="00DB6800"/>
    <w:rsid w:val="00DB6809"/>
    <w:rsid w:val="00DB7A97"/>
    <w:rsid w:val="00DB7CC8"/>
    <w:rsid w:val="00DE474B"/>
    <w:rsid w:val="00E315B4"/>
    <w:rsid w:val="00E32F72"/>
    <w:rsid w:val="00E40A94"/>
    <w:rsid w:val="00E446DE"/>
    <w:rsid w:val="00E6750C"/>
    <w:rsid w:val="00E70ADD"/>
    <w:rsid w:val="00E7308A"/>
    <w:rsid w:val="00E73BC0"/>
    <w:rsid w:val="00E750E1"/>
    <w:rsid w:val="00E8568C"/>
    <w:rsid w:val="00E86687"/>
    <w:rsid w:val="00E96268"/>
    <w:rsid w:val="00EC058E"/>
    <w:rsid w:val="00EC5979"/>
    <w:rsid w:val="00EC6AAD"/>
    <w:rsid w:val="00EE07A6"/>
    <w:rsid w:val="00EE6DE2"/>
    <w:rsid w:val="00EF4CB6"/>
    <w:rsid w:val="00F034EF"/>
    <w:rsid w:val="00F11B13"/>
    <w:rsid w:val="00F20162"/>
    <w:rsid w:val="00F308F4"/>
    <w:rsid w:val="00F35A68"/>
    <w:rsid w:val="00F477AB"/>
    <w:rsid w:val="00F51B60"/>
    <w:rsid w:val="00F53910"/>
    <w:rsid w:val="00F80046"/>
    <w:rsid w:val="00F825EB"/>
    <w:rsid w:val="00F83B20"/>
    <w:rsid w:val="00F879CF"/>
    <w:rsid w:val="00F90A43"/>
    <w:rsid w:val="00F912B1"/>
    <w:rsid w:val="00F93475"/>
    <w:rsid w:val="00FB58E3"/>
    <w:rsid w:val="00FC0248"/>
    <w:rsid w:val="00FC676D"/>
    <w:rsid w:val="00FC6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A489CA1-D9AA-4370-BA2E-ACE94F035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4A8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F93475"/>
    <w:pPr>
      <w:ind w:left="720"/>
      <w:contextualSpacing/>
    </w:p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4640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46402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trong">
    <w:name w:val="Strong"/>
    <w:basedOn w:val="DefaultParagraphFont"/>
    <w:uiPriority w:val="22"/>
    <w:qFormat/>
    <w:rsid w:val="007A7356"/>
    <w:rPr>
      <w:b/>
      <w:bCs/>
    </w:rPr>
  </w:style>
  <w:style w:type="character" w:styleId="Emphasis">
    <w:name w:val="Emphasis"/>
    <w:basedOn w:val="DefaultParagraphFont"/>
    <w:uiPriority w:val="20"/>
    <w:qFormat/>
    <w:rsid w:val="007A7356"/>
    <w:rPr>
      <w:i/>
      <w:iCs/>
    </w:rPr>
  </w:style>
  <w:style w:type="paragraph" w:customStyle="1" w:styleId="Style15">
    <w:name w:val="Style1.5"/>
    <w:basedOn w:val="Normal"/>
    <w:rsid w:val="007A7356"/>
    <w:pPr>
      <w:spacing w:after="0" w:line="36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7A7356"/>
  </w:style>
  <w:style w:type="paragraph" w:styleId="BodyText">
    <w:name w:val="Body Text"/>
    <w:basedOn w:val="Normal"/>
    <w:link w:val="BodyTextChar"/>
    <w:uiPriority w:val="99"/>
    <w:rsid w:val="007A7356"/>
    <w:pPr>
      <w:spacing w:after="0" w:line="240" w:lineRule="auto"/>
      <w:jc w:val="both"/>
    </w:pPr>
    <w:rPr>
      <w:rFonts w:ascii="Times Armenian" w:eastAsia="Times New Roman" w:hAnsi="Times Armenian" w:cs="Times New Roman"/>
      <w:sz w:val="24"/>
      <w:szCs w:val="20"/>
      <w:lang w:val="x-none" w:eastAsia="x-none"/>
    </w:rPr>
  </w:style>
  <w:style w:type="character" w:customStyle="1" w:styleId="BodyTextChar">
    <w:name w:val="Body Text Char"/>
    <w:basedOn w:val="DefaultParagraphFont"/>
    <w:link w:val="BodyText"/>
    <w:uiPriority w:val="99"/>
    <w:rsid w:val="007A7356"/>
    <w:rPr>
      <w:rFonts w:ascii="Times Armenian" w:eastAsia="Times New Roman" w:hAnsi="Times Armenian" w:cs="Times New Roman"/>
      <w:sz w:val="24"/>
      <w:szCs w:val="20"/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979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79EA"/>
    <w:rPr>
      <w:rFonts w:ascii="Segoe UI" w:hAnsi="Segoe UI" w:cs="Segoe UI"/>
      <w:sz w:val="18"/>
      <w:szCs w:val="18"/>
    </w:rPr>
  </w:style>
  <w:style w:type="paragraph" w:styleId="NoSpacing">
    <w:name w:val="No Spacing"/>
    <w:link w:val="NoSpacingChar"/>
    <w:qFormat/>
    <w:rsid w:val="00EF4CB6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EF4CB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442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9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2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492</Words>
  <Characters>2810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Anna Poghosyan</dc:creator>
  <cp:keywords>https://mul2.gov.am/tasks/792866/oneclick/2_Naxagic_N1177_popoxutyun_partavorutyan_chshtum_artonagrayin_veracum.docx?token=c73bb9d1eb48e78e3e69677fb7637a1f</cp:keywords>
  <cp:lastModifiedBy>Zaliko Barseghyan</cp:lastModifiedBy>
  <cp:revision>11</cp:revision>
  <cp:lastPrinted>2023-02-20T05:52:00Z</cp:lastPrinted>
  <dcterms:created xsi:type="dcterms:W3CDTF">2023-05-17T12:18:00Z</dcterms:created>
  <dcterms:modified xsi:type="dcterms:W3CDTF">2023-05-22T06:20:00Z</dcterms:modified>
</cp:coreProperties>
</file>