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 w:rsidRPr="006F72D0"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Style w:val="Strong"/>
          <w:rFonts w:ascii="GHEA Grapalat" w:hAnsi="GHEA Grapalat" w:cs="Sylfaen"/>
          <w:color w:val="000000"/>
        </w:rPr>
        <w:t>ՀԱՅԱՍՏԱՆԻ</w:t>
      </w:r>
      <w:r w:rsidRPr="006F72D0">
        <w:rPr>
          <w:rStyle w:val="Strong"/>
          <w:rFonts w:ascii="GHEA Grapalat" w:hAnsi="GHEA Grapalat"/>
          <w:color w:val="000000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6F72D0">
        <w:rPr>
          <w:rStyle w:val="Strong"/>
          <w:rFonts w:ascii="GHEA Grapalat" w:hAnsi="GHEA Grapalat"/>
          <w:color w:val="000000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Ր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Շ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ՈՒ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Մ</w:t>
      </w:r>
    </w:p>
    <w:p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Fonts w:ascii="GHEA Grapalat" w:hAnsi="GHEA Grapalat"/>
          <w:color w:val="000000"/>
        </w:rPr>
        <w:t>&lt;&lt;__&gt;&gt; &lt;&lt;______&gt;&gt; 20</w:t>
      </w:r>
      <w:r w:rsidRPr="001C1F9E">
        <w:rPr>
          <w:rFonts w:ascii="GHEA Grapalat" w:hAnsi="GHEA Grapalat"/>
          <w:color w:val="000000"/>
        </w:rPr>
        <w:t>2</w:t>
      </w:r>
      <w:r w:rsidR="00DC718D">
        <w:rPr>
          <w:rFonts w:ascii="GHEA Grapalat" w:hAnsi="GHEA Grapalat"/>
          <w:color w:val="000000"/>
          <w:lang w:val="hy-AM"/>
        </w:rPr>
        <w:t>3</w:t>
      </w:r>
      <w:r w:rsidRPr="006F72D0">
        <w:rPr>
          <w:rFonts w:ascii="GHEA Grapalat" w:hAnsi="GHEA Grapalat"/>
          <w:color w:val="000000"/>
        </w:rPr>
        <w:t xml:space="preserve"> </w:t>
      </w:r>
      <w:r w:rsidRPr="006F72D0">
        <w:rPr>
          <w:rFonts w:ascii="GHEA Grapalat" w:hAnsi="GHEA Grapalat" w:cs="Sylfaen"/>
          <w:color w:val="000000"/>
        </w:rPr>
        <w:t>թվականի</w:t>
      </w:r>
      <w:r w:rsidRPr="006F72D0">
        <w:rPr>
          <w:rFonts w:ascii="GHEA Grapalat" w:hAnsi="GHEA Grapalat"/>
          <w:color w:val="000000"/>
        </w:rPr>
        <w:t xml:space="preserve"> N ___ Ն</w:t>
      </w:r>
    </w:p>
    <w:p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69236D" w:rsidRPr="00B24CA3" w:rsidRDefault="008322D2" w:rsidP="0069236D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«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202</w:t>
      </w:r>
      <w:r w:rsidR="00DC718D"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ԲՅՈՒՋԵԻ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» </w:t>
      </w:r>
      <w:r w:rsidR="00380C74"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380C74"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80C74"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380C74"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ՕՐԵՆՔՈՒՄ</w:t>
      </w:r>
      <w:r w:rsidR="0082772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202</w:t>
      </w:r>
      <w:r w:rsidR="00DC718D"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F164A1"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</w:t>
      </w:r>
      <w:r w:rsidR="00DC718D"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9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</w:t>
      </w:r>
      <w:r w:rsidR="00F164A1"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1</w:t>
      </w:r>
      <w:r w:rsidR="00DC718D"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F164A1"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1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="0060195C"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B1F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ԵՎ ԼՐԱՑՈՒՄՆԵՐ </w:t>
      </w:r>
      <w:r w:rsidR="0069236D"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="0069236D"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EF231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="00EF231A" w:rsidRPr="00EF231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EF231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EF231A" w:rsidRPr="00EF231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EF231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EF231A" w:rsidRPr="00EF231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EF231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ՏԱՐԱԾՔԱՅԻՆ</w:t>
      </w:r>
      <w:r w:rsidR="00EF231A" w:rsidRPr="00EF231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EF231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ԿԱՌԱՎԱՐՄԱՆ</w:t>
      </w:r>
      <w:r w:rsidR="00EF231A" w:rsidRPr="00EF231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EF231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="00EF231A" w:rsidRPr="00EF231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EF231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ԵՆԹԱԿԱՌՈՒՑՎԱԾՔՆԵՐԻ</w:t>
      </w:r>
      <w:r w:rsidR="00EF231A" w:rsidRPr="00EF231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EF231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ՆԱԽԱՐԱՐՈՒԹՅԱՆԸ</w:t>
      </w:r>
      <w:r w:rsidR="00EF231A" w:rsidRPr="00EF231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EF231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ԳՈՒՄԱՐ</w:t>
      </w:r>
      <w:r w:rsidR="00EF231A" w:rsidRPr="00EF231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EF231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ՀԱՏԿԱՑՆԵԼՈՒ</w:t>
      </w:r>
      <w:r w:rsidR="00EF231A" w:rsidRPr="00EF231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EF231A" w:rsidRPr="006306B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 w:rsidR="00EF231A" w:rsidRPr="00EF231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</w:p>
    <w:p w:rsidR="008322D2" w:rsidRPr="001C1F9E" w:rsidRDefault="008322D2" w:rsidP="008322D2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:rsidR="008322D2" w:rsidRPr="00990EAF" w:rsidRDefault="008322D2" w:rsidP="008322D2">
      <w:pPr>
        <w:spacing w:after="0" w:line="360" w:lineRule="auto"/>
        <w:ind w:firstLine="706"/>
        <w:jc w:val="both"/>
        <w:rPr>
          <w:rFonts w:ascii="GHEA Grapalat" w:eastAsia="Times New Roman" w:hAnsi="GHEA Grapalat" w:cs="Sylfaen"/>
          <w:sz w:val="24"/>
          <w:szCs w:val="24"/>
          <w:lang w:val="ru-RU"/>
        </w:rPr>
      </w:pPr>
      <w:r w:rsidRPr="006F72D0">
        <w:rPr>
          <w:rFonts w:ascii="GHEA Grapalat" w:hAnsi="GHEA Grapalat"/>
          <w:sz w:val="24"/>
          <w:szCs w:val="24"/>
          <w:lang w:val="ru-RU"/>
        </w:rPr>
        <w:t xml:space="preserve">  </w:t>
      </w:r>
      <w:r w:rsidRPr="006F72D0">
        <w:rPr>
          <w:rFonts w:ascii="GHEA Grapalat" w:eastAsia="Times New Roman" w:hAnsi="GHEA Grapalat" w:cs="Sylfaen"/>
          <w:sz w:val="24"/>
          <w:szCs w:val="24"/>
        </w:rPr>
        <w:t>Ղեկավարվելով</w:t>
      </w:r>
      <w:r w:rsidRPr="006F72D0">
        <w:rPr>
          <w:rFonts w:ascii="GHEA Grapalat" w:eastAsia="Times New Roman" w:hAnsi="GHEA Grapalat"/>
          <w:sz w:val="24"/>
          <w:szCs w:val="24"/>
          <w:lang w:val="ru-RU"/>
        </w:rPr>
        <w:t xml:space="preserve"> </w:t>
      </w:r>
      <w:r w:rsidR="008D746A" w:rsidRPr="00990EAF">
        <w:rPr>
          <w:rFonts w:ascii="GHEA Grapalat" w:eastAsia="Times New Roman" w:hAnsi="GHEA Grapalat" w:cs="Sylfaen"/>
          <w:sz w:val="24"/>
          <w:szCs w:val="24"/>
          <w:lang w:val="ru-RU"/>
        </w:rPr>
        <w:t>«</w:t>
      </w:r>
      <w:r w:rsidR="008D746A" w:rsidRPr="008D746A">
        <w:rPr>
          <w:rFonts w:ascii="GHEA Grapalat" w:eastAsia="Times New Roman" w:hAnsi="GHEA Grapalat" w:cs="Sylfaen"/>
          <w:sz w:val="24"/>
          <w:szCs w:val="24"/>
        </w:rPr>
        <w:t>Հայաստանի</w:t>
      </w:r>
      <w:r w:rsidR="008D746A" w:rsidRPr="00990EAF">
        <w:rPr>
          <w:rFonts w:ascii="GHEA Grapalat" w:eastAsia="Times New Roman" w:hAnsi="GHEA Grapalat" w:cs="Sylfaen"/>
          <w:sz w:val="24"/>
          <w:szCs w:val="24"/>
          <w:lang w:val="ru-RU"/>
        </w:rPr>
        <w:t xml:space="preserve"> </w:t>
      </w:r>
      <w:r w:rsidR="008D746A" w:rsidRPr="008D746A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="008D746A" w:rsidRPr="00990EAF">
        <w:rPr>
          <w:rFonts w:ascii="GHEA Grapalat" w:eastAsia="Times New Roman" w:hAnsi="GHEA Grapalat" w:cs="Sylfaen"/>
          <w:sz w:val="24"/>
          <w:szCs w:val="24"/>
          <w:lang w:val="ru-RU"/>
        </w:rPr>
        <w:t xml:space="preserve"> 2023 </w:t>
      </w:r>
      <w:r w:rsidR="008D746A" w:rsidRPr="008D746A">
        <w:rPr>
          <w:rFonts w:ascii="GHEA Grapalat" w:eastAsia="Times New Roman" w:hAnsi="GHEA Grapalat" w:cs="Sylfaen"/>
          <w:sz w:val="24"/>
          <w:szCs w:val="24"/>
        </w:rPr>
        <w:t>թվականի</w:t>
      </w:r>
      <w:r w:rsidR="008D746A" w:rsidRPr="00990EAF">
        <w:rPr>
          <w:rFonts w:ascii="GHEA Grapalat" w:eastAsia="Times New Roman" w:hAnsi="GHEA Grapalat" w:cs="Sylfaen"/>
          <w:sz w:val="24"/>
          <w:szCs w:val="24"/>
          <w:lang w:val="ru-RU"/>
        </w:rPr>
        <w:t xml:space="preserve"> </w:t>
      </w:r>
      <w:r w:rsidR="008D746A" w:rsidRPr="008D746A">
        <w:rPr>
          <w:rFonts w:ascii="GHEA Grapalat" w:eastAsia="Times New Roman" w:hAnsi="GHEA Grapalat" w:cs="Sylfaen"/>
          <w:sz w:val="24"/>
          <w:szCs w:val="24"/>
        </w:rPr>
        <w:t>պետական</w:t>
      </w:r>
      <w:r w:rsidR="008D746A" w:rsidRPr="00990EAF">
        <w:rPr>
          <w:rFonts w:ascii="GHEA Grapalat" w:eastAsia="Times New Roman" w:hAnsi="GHEA Grapalat" w:cs="Sylfaen"/>
          <w:sz w:val="24"/>
          <w:szCs w:val="24"/>
          <w:lang w:val="ru-RU"/>
        </w:rPr>
        <w:t xml:space="preserve"> </w:t>
      </w:r>
      <w:r w:rsidR="008D746A" w:rsidRPr="008D746A">
        <w:rPr>
          <w:rFonts w:ascii="GHEA Grapalat" w:eastAsia="Times New Roman" w:hAnsi="GHEA Grapalat" w:cs="Sylfaen"/>
          <w:sz w:val="24"/>
          <w:szCs w:val="24"/>
        </w:rPr>
        <w:t>բյուջեի</w:t>
      </w:r>
      <w:r w:rsidR="008D746A" w:rsidRPr="00990EAF">
        <w:rPr>
          <w:rFonts w:ascii="GHEA Grapalat" w:eastAsia="Times New Roman" w:hAnsi="GHEA Grapalat" w:cs="Sylfaen"/>
          <w:sz w:val="24"/>
          <w:szCs w:val="24"/>
          <w:lang w:val="ru-RU"/>
        </w:rPr>
        <w:t xml:space="preserve"> </w:t>
      </w:r>
      <w:r w:rsidR="008D746A" w:rsidRPr="008D746A">
        <w:rPr>
          <w:rFonts w:ascii="GHEA Grapalat" w:eastAsia="Times New Roman" w:hAnsi="GHEA Grapalat" w:cs="Sylfaen"/>
          <w:sz w:val="24"/>
          <w:szCs w:val="24"/>
        </w:rPr>
        <w:t>մասին</w:t>
      </w:r>
      <w:r w:rsidR="008D746A" w:rsidRPr="00990EAF">
        <w:rPr>
          <w:rFonts w:ascii="GHEA Grapalat" w:eastAsia="Times New Roman" w:hAnsi="GHEA Grapalat" w:cs="Sylfaen"/>
          <w:sz w:val="24"/>
          <w:szCs w:val="24"/>
          <w:lang w:val="ru-RU"/>
        </w:rPr>
        <w:t xml:space="preserve">» </w:t>
      </w:r>
      <w:r w:rsidR="008D746A" w:rsidRPr="008D746A">
        <w:rPr>
          <w:rFonts w:ascii="GHEA Grapalat" w:eastAsia="Times New Roman" w:hAnsi="GHEA Grapalat" w:cs="Sylfaen"/>
          <w:sz w:val="24"/>
          <w:szCs w:val="24"/>
        </w:rPr>
        <w:t>Հայաստանի</w:t>
      </w:r>
      <w:r w:rsidR="008D746A" w:rsidRPr="00990EAF">
        <w:rPr>
          <w:rFonts w:ascii="GHEA Grapalat" w:eastAsia="Times New Roman" w:hAnsi="GHEA Grapalat" w:cs="Sylfaen"/>
          <w:sz w:val="24"/>
          <w:szCs w:val="24"/>
          <w:lang w:val="ru-RU"/>
        </w:rPr>
        <w:t xml:space="preserve"> </w:t>
      </w:r>
      <w:r w:rsidR="008D746A" w:rsidRPr="008D746A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="008D746A" w:rsidRPr="00990EAF">
        <w:rPr>
          <w:rFonts w:ascii="GHEA Grapalat" w:eastAsia="Times New Roman" w:hAnsi="GHEA Grapalat" w:cs="Sylfaen"/>
          <w:sz w:val="24"/>
          <w:szCs w:val="24"/>
          <w:lang w:val="ru-RU"/>
        </w:rPr>
        <w:t xml:space="preserve"> </w:t>
      </w:r>
      <w:r w:rsidR="008D746A" w:rsidRPr="008D746A">
        <w:rPr>
          <w:rFonts w:ascii="GHEA Grapalat" w:eastAsia="Times New Roman" w:hAnsi="GHEA Grapalat" w:cs="Sylfaen"/>
          <w:sz w:val="24"/>
          <w:szCs w:val="24"/>
        </w:rPr>
        <w:t>օրենքի</w:t>
      </w:r>
      <w:r w:rsidR="008D746A" w:rsidRPr="00990EAF">
        <w:rPr>
          <w:rFonts w:ascii="GHEA Grapalat" w:eastAsia="Times New Roman" w:hAnsi="GHEA Grapalat" w:cs="Sylfaen"/>
          <w:sz w:val="24"/>
          <w:szCs w:val="24"/>
          <w:lang w:val="ru-RU"/>
        </w:rPr>
        <w:t xml:space="preserve"> 9-</w:t>
      </w:r>
      <w:r w:rsidR="008D746A" w:rsidRPr="008D746A">
        <w:rPr>
          <w:rFonts w:ascii="GHEA Grapalat" w:eastAsia="Times New Roman" w:hAnsi="GHEA Grapalat" w:cs="Sylfaen"/>
          <w:sz w:val="24"/>
          <w:szCs w:val="24"/>
        </w:rPr>
        <w:t>րդ</w:t>
      </w:r>
      <w:r w:rsidR="008D746A" w:rsidRPr="00990EAF">
        <w:rPr>
          <w:rFonts w:ascii="GHEA Grapalat" w:eastAsia="Times New Roman" w:hAnsi="GHEA Grapalat" w:cs="Sylfaen"/>
          <w:sz w:val="24"/>
          <w:szCs w:val="24"/>
          <w:lang w:val="ru-RU"/>
        </w:rPr>
        <w:t xml:space="preserve"> </w:t>
      </w:r>
      <w:r w:rsidR="008D746A" w:rsidRPr="008D746A">
        <w:rPr>
          <w:rFonts w:ascii="GHEA Grapalat" w:eastAsia="Times New Roman" w:hAnsi="GHEA Grapalat" w:cs="Sylfaen"/>
          <w:sz w:val="24"/>
          <w:szCs w:val="24"/>
        </w:rPr>
        <w:t>հոդվածի</w:t>
      </w:r>
      <w:r w:rsidR="008D746A" w:rsidRPr="00990EAF">
        <w:rPr>
          <w:rFonts w:ascii="GHEA Grapalat" w:eastAsia="Times New Roman" w:hAnsi="GHEA Grapalat" w:cs="Sylfaen"/>
          <w:sz w:val="24"/>
          <w:szCs w:val="24"/>
          <w:lang w:val="ru-RU"/>
        </w:rPr>
        <w:t xml:space="preserve"> 6-</w:t>
      </w:r>
      <w:r w:rsidR="008D746A" w:rsidRPr="008D746A">
        <w:rPr>
          <w:rFonts w:ascii="GHEA Grapalat" w:eastAsia="Times New Roman" w:hAnsi="GHEA Grapalat" w:cs="Sylfaen"/>
          <w:sz w:val="24"/>
          <w:szCs w:val="24"/>
        </w:rPr>
        <w:t>րդ</w:t>
      </w:r>
      <w:r w:rsidR="008D746A" w:rsidRPr="00990EAF">
        <w:rPr>
          <w:rFonts w:ascii="GHEA Grapalat" w:eastAsia="Times New Roman" w:hAnsi="GHEA Grapalat" w:cs="Sylfaen"/>
          <w:sz w:val="24"/>
          <w:szCs w:val="24"/>
          <w:lang w:val="ru-RU"/>
        </w:rPr>
        <w:t xml:space="preserve"> </w:t>
      </w:r>
      <w:r w:rsidR="008D746A" w:rsidRPr="008D746A">
        <w:rPr>
          <w:rFonts w:ascii="GHEA Grapalat" w:eastAsia="Times New Roman" w:hAnsi="GHEA Grapalat" w:cs="Sylfaen"/>
          <w:sz w:val="24"/>
          <w:szCs w:val="24"/>
        </w:rPr>
        <w:t>մասով</w:t>
      </w:r>
      <w:r w:rsidR="008D746A" w:rsidRPr="00990EAF">
        <w:rPr>
          <w:rFonts w:ascii="GHEA Grapalat" w:eastAsia="Times New Roman" w:hAnsi="GHEA Grapalat" w:cs="Sylfaen"/>
          <w:sz w:val="24"/>
          <w:szCs w:val="24"/>
          <w:lang w:val="ru-RU"/>
        </w:rPr>
        <w:t xml:space="preserve">, </w:t>
      </w:r>
      <w:r w:rsidRPr="00990EAF">
        <w:rPr>
          <w:rFonts w:ascii="GHEA Grapalat" w:eastAsia="Times New Roman" w:hAnsi="GHEA Grapalat" w:cs="Sylfaen"/>
          <w:sz w:val="24"/>
          <w:szCs w:val="24"/>
          <w:lang w:val="ru-RU"/>
        </w:rPr>
        <w:t>«</w:t>
      </w:r>
      <w:r w:rsidRPr="008D746A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990EAF">
        <w:rPr>
          <w:rFonts w:ascii="GHEA Grapalat" w:eastAsia="Times New Roman" w:hAnsi="GHEA Grapalat" w:cs="Sylfaen"/>
          <w:sz w:val="24"/>
          <w:szCs w:val="24"/>
          <w:lang w:val="ru-RU"/>
        </w:rPr>
        <w:t xml:space="preserve"> </w:t>
      </w:r>
      <w:r w:rsidRPr="008D746A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Pr="00990EAF">
        <w:rPr>
          <w:rFonts w:ascii="GHEA Grapalat" w:eastAsia="Times New Roman" w:hAnsi="GHEA Grapalat" w:cs="Sylfaen"/>
          <w:sz w:val="24"/>
          <w:szCs w:val="24"/>
          <w:lang w:val="ru-RU"/>
        </w:rPr>
        <w:t xml:space="preserve"> </w:t>
      </w:r>
      <w:r w:rsidRPr="008D746A">
        <w:rPr>
          <w:rFonts w:ascii="GHEA Grapalat" w:eastAsia="Times New Roman" w:hAnsi="GHEA Grapalat" w:cs="Sylfaen"/>
          <w:sz w:val="24"/>
          <w:szCs w:val="24"/>
        </w:rPr>
        <w:t>բյուջետային</w:t>
      </w:r>
      <w:r w:rsidRPr="00990EAF">
        <w:rPr>
          <w:rFonts w:ascii="GHEA Grapalat" w:eastAsia="Times New Roman" w:hAnsi="GHEA Grapalat" w:cs="Sylfaen"/>
          <w:sz w:val="24"/>
          <w:szCs w:val="24"/>
          <w:lang w:val="ru-RU"/>
        </w:rPr>
        <w:t xml:space="preserve"> </w:t>
      </w:r>
      <w:r w:rsidRPr="008D746A">
        <w:rPr>
          <w:rFonts w:ascii="GHEA Grapalat" w:eastAsia="Times New Roman" w:hAnsi="GHEA Grapalat" w:cs="Sylfaen"/>
          <w:sz w:val="24"/>
          <w:szCs w:val="24"/>
        </w:rPr>
        <w:t>համակարգի</w:t>
      </w:r>
      <w:r w:rsidRPr="00990EAF">
        <w:rPr>
          <w:rFonts w:ascii="GHEA Grapalat" w:eastAsia="Times New Roman" w:hAnsi="GHEA Grapalat" w:cs="Sylfaen"/>
          <w:sz w:val="24"/>
          <w:szCs w:val="24"/>
          <w:lang w:val="ru-RU"/>
        </w:rPr>
        <w:t xml:space="preserve"> </w:t>
      </w:r>
      <w:r w:rsidRPr="008D746A">
        <w:rPr>
          <w:rFonts w:ascii="GHEA Grapalat" w:eastAsia="Times New Roman" w:hAnsi="GHEA Grapalat" w:cs="Sylfaen"/>
          <w:sz w:val="24"/>
          <w:szCs w:val="24"/>
        </w:rPr>
        <w:t>մասին</w:t>
      </w:r>
      <w:r w:rsidRPr="00990EAF">
        <w:rPr>
          <w:rFonts w:ascii="GHEA Grapalat" w:eastAsia="Times New Roman" w:hAnsi="GHEA Grapalat" w:cs="Sylfaen"/>
          <w:sz w:val="24"/>
          <w:szCs w:val="24"/>
          <w:lang w:val="ru-RU"/>
        </w:rPr>
        <w:t xml:space="preserve">» </w:t>
      </w:r>
      <w:r w:rsidR="00380C74" w:rsidRPr="008D746A">
        <w:rPr>
          <w:rFonts w:ascii="GHEA Grapalat" w:eastAsia="Times New Roman" w:hAnsi="GHEA Grapalat" w:cs="Sylfaen"/>
          <w:sz w:val="24"/>
          <w:szCs w:val="24"/>
        </w:rPr>
        <w:t>Հայաստանի</w:t>
      </w:r>
      <w:r w:rsidR="00380C74" w:rsidRPr="00990EAF">
        <w:rPr>
          <w:rFonts w:ascii="GHEA Grapalat" w:eastAsia="Times New Roman" w:hAnsi="GHEA Grapalat" w:cs="Sylfaen"/>
          <w:sz w:val="24"/>
          <w:szCs w:val="24"/>
          <w:lang w:val="ru-RU"/>
        </w:rPr>
        <w:t xml:space="preserve"> </w:t>
      </w:r>
      <w:r w:rsidR="00380C74" w:rsidRPr="008D746A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="00380C74" w:rsidRPr="00990EAF">
        <w:rPr>
          <w:rFonts w:ascii="GHEA Grapalat" w:eastAsia="Times New Roman" w:hAnsi="GHEA Grapalat" w:cs="Sylfaen"/>
          <w:sz w:val="24"/>
          <w:szCs w:val="24"/>
          <w:lang w:val="ru-RU"/>
        </w:rPr>
        <w:t xml:space="preserve"> </w:t>
      </w:r>
      <w:r w:rsidRPr="008D746A">
        <w:rPr>
          <w:rFonts w:ascii="GHEA Grapalat" w:eastAsia="Times New Roman" w:hAnsi="GHEA Grapalat" w:cs="Sylfaen"/>
          <w:sz w:val="24"/>
          <w:szCs w:val="24"/>
        </w:rPr>
        <w:t>օրենքի</w:t>
      </w:r>
      <w:r w:rsidRPr="00990EAF">
        <w:rPr>
          <w:rFonts w:ascii="GHEA Grapalat" w:eastAsia="Times New Roman" w:hAnsi="GHEA Grapalat" w:cs="Sylfaen"/>
          <w:sz w:val="24"/>
          <w:szCs w:val="24"/>
          <w:lang w:val="ru-RU"/>
        </w:rPr>
        <w:t xml:space="preserve"> </w:t>
      </w:r>
      <w:r w:rsidR="00824C5D">
        <w:rPr>
          <w:rFonts w:ascii="GHEA Grapalat" w:eastAsia="Times New Roman" w:hAnsi="GHEA Grapalat" w:cs="Sylfaen"/>
          <w:sz w:val="24"/>
          <w:szCs w:val="24"/>
          <w:lang w:val="hy-AM"/>
        </w:rPr>
        <w:t xml:space="preserve">19-րդ </w:t>
      </w:r>
      <w:r w:rsidR="00824C5D" w:rsidRPr="008D746A">
        <w:rPr>
          <w:rFonts w:ascii="GHEA Grapalat" w:eastAsia="Times New Roman" w:hAnsi="GHEA Grapalat" w:cs="Sylfaen"/>
          <w:sz w:val="24"/>
          <w:szCs w:val="24"/>
        </w:rPr>
        <w:t>հոդվածի</w:t>
      </w:r>
      <w:r w:rsidR="00824C5D" w:rsidRPr="00990EAF">
        <w:rPr>
          <w:rFonts w:ascii="GHEA Grapalat" w:eastAsia="Times New Roman" w:hAnsi="GHEA Grapalat" w:cs="Sylfaen"/>
          <w:sz w:val="24"/>
          <w:szCs w:val="24"/>
          <w:lang w:val="ru-RU"/>
        </w:rPr>
        <w:t xml:space="preserve"> 3-</w:t>
      </w:r>
      <w:r w:rsidR="00824C5D" w:rsidRPr="008D746A">
        <w:rPr>
          <w:rFonts w:ascii="GHEA Grapalat" w:eastAsia="Times New Roman" w:hAnsi="GHEA Grapalat" w:cs="Sylfaen"/>
          <w:sz w:val="24"/>
          <w:szCs w:val="24"/>
        </w:rPr>
        <w:t>րդ</w:t>
      </w:r>
      <w:r w:rsidR="00824C5D" w:rsidRPr="00990EAF">
        <w:rPr>
          <w:rFonts w:ascii="GHEA Grapalat" w:eastAsia="Times New Roman" w:hAnsi="GHEA Grapalat" w:cs="Sylfaen"/>
          <w:sz w:val="24"/>
          <w:szCs w:val="24"/>
          <w:lang w:val="ru-RU"/>
        </w:rPr>
        <w:t xml:space="preserve"> </w:t>
      </w:r>
      <w:r w:rsidR="00824C5D" w:rsidRPr="008D746A">
        <w:rPr>
          <w:rFonts w:ascii="GHEA Grapalat" w:eastAsia="Times New Roman" w:hAnsi="GHEA Grapalat" w:cs="Sylfaen"/>
          <w:sz w:val="24"/>
          <w:szCs w:val="24"/>
        </w:rPr>
        <w:t>մասով</w:t>
      </w:r>
      <w:r w:rsidR="00824C5D">
        <w:rPr>
          <w:rFonts w:ascii="GHEA Grapalat" w:eastAsia="Times New Roman" w:hAnsi="GHEA Grapalat" w:cs="Sylfaen"/>
          <w:sz w:val="24"/>
          <w:szCs w:val="24"/>
          <w:lang w:val="ru-RU"/>
        </w:rPr>
        <w:t xml:space="preserve">, </w:t>
      </w:r>
      <w:r w:rsidRPr="00990EAF">
        <w:rPr>
          <w:rFonts w:ascii="GHEA Grapalat" w:eastAsia="Times New Roman" w:hAnsi="GHEA Grapalat" w:cs="Sylfaen"/>
          <w:sz w:val="24"/>
          <w:szCs w:val="24"/>
          <w:lang w:val="ru-RU"/>
        </w:rPr>
        <w:t>23-</w:t>
      </w:r>
      <w:r w:rsidRPr="008D746A">
        <w:rPr>
          <w:rFonts w:ascii="GHEA Grapalat" w:eastAsia="Times New Roman" w:hAnsi="GHEA Grapalat" w:cs="Sylfaen"/>
          <w:sz w:val="24"/>
          <w:szCs w:val="24"/>
        </w:rPr>
        <w:t>րդ</w:t>
      </w:r>
      <w:r w:rsidRPr="00990EAF">
        <w:rPr>
          <w:rFonts w:ascii="GHEA Grapalat" w:eastAsia="Times New Roman" w:hAnsi="GHEA Grapalat" w:cs="Sylfaen"/>
          <w:sz w:val="24"/>
          <w:szCs w:val="24"/>
          <w:lang w:val="ru-RU"/>
        </w:rPr>
        <w:t xml:space="preserve"> </w:t>
      </w:r>
      <w:r w:rsidRPr="008D746A">
        <w:rPr>
          <w:rFonts w:ascii="GHEA Grapalat" w:eastAsia="Times New Roman" w:hAnsi="GHEA Grapalat" w:cs="Sylfaen"/>
          <w:sz w:val="24"/>
          <w:szCs w:val="24"/>
        </w:rPr>
        <w:t>հոդվածի</w:t>
      </w:r>
      <w:r w:rsidRPr="00990EAF">
        <w:rPr>
          <w:rFonts w:ascii="GHEA Grapalat" w:eastAsia="Times New Roman" w:hAnsi="GHEA Grapalat" w:cs="Sylfaen"/>
          <w:sz w:val="24"/>
          <w:szCs w:val="24"/>
          <w:lang w:val="ru-RU"/>
        </w:rPr>
        <w:t xml:space="preserve"> 3-</w:t>
      </w:r>
      <w:r w:rsidRPr="008D746A">
        <w:rPr>
          <w:rFonts w:ascii="GHEA Grapalat" w:eastAsia="Times New Roman" w:hAnsi="GHEA Grapalat" w:cs="Sylfaen"/>
          <w:sz w:val="24"/>
          <w:szCs w:val="24"/>
        </w:rPr>
        <w:t>րդ</w:t>
      </w:r>
      <w:r w:rsidRPr="00990EAF">
        <w:rPr>
          <w:rFonts w:ascii="GHEA Grapalat" w:eastAsia="Times New Roman" w:hAnsi="GHEA Grapalat" w:cs="Sylfaen"/>
          <w:sz w:val="24"/>
          <w:szCs w:val="24"/>
          <w:lang w:val="ru-RU"/>
        </w:rPr>
        <w:t xml:space="preserve"> </w:t>
      </w:r>
      <w:r w:rsidRPr="008D746A">
        <w:rPr>
          <w:rFonts w:ascii="GHEA Grapalat" w:eastAsia="Times New Roman" w:hAnsi="GHEA Grapalat" w:cs="Sylfaen"/>
          <w:sz w:val="24"/>
          <w:szCs w:val="24"/>
        </w:rPr>
        <w:t>մասով</w:t>
      </w:r>
      <w:r w:rsidRPr="00990EAF">
        <w:rPr>
          <w:rFonts w:ascii="GHEA Grapalat" w:eastAsia="Times New Roman" w:hAnsi="GHEA Grapalat" w:cs="Sylfaen"/>
          <w:sz w:val="24"/>
          <w:szCs w:val="24"/>
          <w:lang w:val="ru-RU"/>
        </w:rPr>
        <w:t>, «</w:t>
      </w:r>
      <w:r w:rsidRPr="008D746A">
        <w:rPr>
          <w:rFonts w:ascii="GHEA Grapalat" w:eastAsia="Times New Roman" w:hAnsi="GHEA Grapalat" w:cs="Sylfaen"/>
          <w:sz w:val="24"/>
          <w:szCs w:val="24"/>
        </w:rPr>
        <w:t>Նորմատիվ</w:t>
      </w:r>
      <w:r w:rsidRPr="00990EAF">
        <w:rPr>
          <w:rFonts w:ascii="GHEA Grapalat" w:eastAsia="Times New Roman" w:hAnsi="GHEA Grapalat" w:cs="Sylfaen"/>
          <w:sz w:val="24"/>
          <w:szCs w:val="24"/>
          <w:lang w:val="ru-RU"/>
        </w:rPr>
        <w:t xml:space="preserve"> </w:t>
      </w:r>
      <w:r w:rsidRPr="008D746A">
        <w:rPr>
          <w:rFonts w:ascii="GHEA Grapalat" w:eastAsia="Times New Roman" w:hAnsi="GHEA Grapalat" w:cs="Sylfaen"/>
          <w:sz w:val="24"/>
          <w:szCs w:val="24"/>
        </w:rPr>
        <w:t>իրավական</w:t>
      </w:r>
      <w:r w:rsidRPr="00990EAF">
        <w:rPr>
          <w:rFonts w:ascii="GHEA Grapalat" w:eastAsia="Times New Roman" w:hAnsi="GHEA Grapalat" w:cs="Sylfaen"/>
          <w:sz w:val="24"/>
          <w:szCs w:val="24"/>
          <w:lang w:val="ru-RU"/>
        </w:rPr>
        <w:t xml:space="preserve"> </w:t>
      </w:r>
      <w:r w:rsidRPr="008D746A">
        <w:rPr>
          <w:rFonts w:ascii="GHEA Grapalat" w:eastAsia="Times New Roman" w:hAnsi="GHEA Grapalat" w:cs="Sylfaen"/>
          <w:sz w:val="24"/>
          <w:szCs w:val="24"/>
        </w:rPr>
        <w:t>ակտերի</w:t>
      </w:r>
      <w:r w:rsidRPr="00990EAF">
        <w:rPr>
          <w:rFonts w:ascii="GHEA Grapalat" w:eastAsia="Times New Roman" w:hAnsi="GHEA Grapalat" w:cs="Sylfaen"/>
          <w:sz w:val="24"/>
          <w:szCs w:val="24"/>
          <w:lang w:val="ru-RU"/>
        </w:rPr>
        <w:t xml:space="preserve"> </w:t>
      </w:r>
      <w:r w:rsidRPr="008D746A">
        <w:rPr>
          <w:rFonts w:ascii="GHEA Grapalat" w:eastAsia="Times New Roman" w:hAnsi="GHEA Grapalat" w:cs="Sylfaen"/>
          <w:sz w:val="24"/>
          <w:szCs w:val="24"/>
        </w:rPr>
        <w:t>մասին</w:t>
      </w:r>
      <w:r w:rsidRPr="00990EAF">
        <w:rPr>
          <w:rFonts w:ascii="GHEA Grapalat" w:eastAsia="Times New Roman" w:hAnsi="GHEA Grapalat" w:cs="Sylfaen"/>
          <w:sz w:val="24"/>
          <w:szCs w:val="24"/>
          <w:lang w:val="ru-RU"/>
        </w:rPr>
        <w:t xml:space="preserve">» </w:t>
      </w:r>
      <w:r w:rsidR="00380C74" w:rsidRPr="008D746A">
        <w:rPr>
          <w:rFonts w:ascii="GHEA Grapalat" w:eastAsia="Times New Roman" w:hAnsi="GHEA Grapalat" w:cs="Sylfaen"/>
          <w:sz w:val="24"/>
          <w:szCs w:val="24"/>
        </w:rPr>
        <w:t>Հայաստանի</w:t>
      </w:r>
      <w:r w:rsidR="00380C74" w:rsidRPr="00990EAF">
        <w:rPr>
          <w:rFonts w:ascii="GHEA Grapalat" w:eastAsia="Times New Roman" w:hAnsi="GHEA Grapalat" w:cs="Sylfaen"/>
          <w:sz w:val="24"/>
          <w:szCs w:val="24"/>
          <w:lang w:val="ru-RU"/>
        </w:rPr>
        <w:t xml:space="preserve"> </w:t>
      </w:r>
      <w:r w:rsidR="00380C74" w:rsidRPr="008D746A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="00380C74" w:rsidRPr="00990EAF">
        <w:rPr>
          <w:rFonts w:ascii="GHEA Grapalat" w:eastAsia="Times New Roman" w:hAnsi="GHEA Grapalat" w:cs="Sylfaen"/>
          <w:sz w:val="24"/>
          <w:szCs w:val="24"/>
          <w:lang w:val="ru-RU"/>
        </w:rPr>
        <w:t xml:space="preserve"> </w:t>
      </w:r>
      <w:r w:rsidRPr="008D746A">
        <w:rPr>
          <w:rFonts w:ascii="GHEA Grapalat" w:eastAsia="Times New Roman" w:hAnsi="GHEA Grapalat" w:cs="Sylfaen"/>
          <w:sz w:val="24"/>
          <w:szCs w:val="24"/>
        </w:rPr>
        <w:t>օրենքի</w:t>
      </w:r>
      <w:r w:rsidRPr="00990EAF">
        <w:rPr>
          <w:rFonts w:ascii="GHEA Grapalat" w:eastAsia="Times New Roman" w:hAnsi="GHEA Grapalat" w:cs="Sylfaen"/>
          <w:sz w:val="24"/>
          <w:szCs w:val="24"/>
          <w:lang w:val="ru-RU"/>
        </w:rPr>
        <w:t xml:space="preserve"> 33-</w:t>
      </w:r>
      <w:r w:rsidRPr="008D746A">
        <w:rPr>
          <w:rFonts w:ascii="GHEA Grapalat" w:eastAsia="Times New Roman" w:hAnsi="GHEA Grapalat" w:cs="Sylfaen"/>
          <w:sz w:val="24"/>
          <w:szCs w:val="24"/>
        </w:rPr>
        <w:t>րդ</w:t>
      </w:r>
      <w:r w:rsidRPr="00990EAF">
        <w:rPr>
          <w:rFonts w:ascii="GHEA Grapalat" w:eastAsia="Times New Roman" w:hAnsi="GHEA Grapalat" w:cs="Sylfaen"/>
          <w:sz w:val="24"/>
          <w:szCs w:val="24"/>
          <w:lang w:val="ru-RU"/>
        </w:rPr>
        <w:t xml:space="preserve"> </w:t>
      </w:r>
      <w:r w:rsidRPr="008D746A">
        <w:rPr>
          <w:rFonts w:ascii="GHEA Grapalat" w:eastAsia="Times New Roman" w:hAnsi="GHEA Grapalat" w:cs="Sylfaen"/>
          <w:sz w:val="24"/>
          <w:szCs w:val="24"/>
        </w:rPr>
        <w:t>հոդվածով</w:t>
      </w:r>
      <w:r w:rsidR="0069236D" w:rsidRPr="008D746A">
        <w:rPr>
          <w:rFonts w:ascii="GHEA Grapalat" w:eastAsia="Times New Roman" w:hAnsi="GHEA Grapalat" w:cs="Sylfaen"/>
          <w:sz w:val="24"/>
          <w:szCs w:val="24"/>
        </w:rPr>
        <w:t>՝</w:t>
      </w:r>
      <w:r w:rsidR="0069236D" w:rsidRPr="00990EAF">
        <w:rPr>
          <w:rFonts w:ascii="GHEA Grapalat" w:eastAsia="Times New Roman" w:hAnsi="GHEA Grapalat" w:cs="Sylfaen"/>
          <w:sz w:val="24"/>
          <w:szCs w:val="24"/>
          <w:lang w:val="ru-RU"/>
        </w:rPr>
        <w:t xml:space="preserve"> </w:t>
      </w:r>
      <w:r w:rsidRPr="008D746A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990EAF">
        <w:rPr>
          <w:rFonts w:ascii="GHEA Grapalat" w:eastAsia="Times New Roman" w:hAnsi="GHEA Grapalat" w:cs="Sylfaen"/>
          <w:sz w:val="24"/>
          <w:szCs w:val="24"/>
          <w:lang w:val="ru-RU"/>
        </w:rPr>
        <w:t xml:space="preserve"> </w:t>
      </w:r>
      <w:r w:rsidRPr="008D746A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Pr="00990EAF">
        <w:rPr>
          <w:rFonts w:ascii="GHEA Grapalat" w:eastAsia="Times New Roman" w:hAnsi="GHEA Grapalat" w:cs="Sylfaen"/>
          <w:sz w:val="24"/>
          <w:szCs w:val="24"/>
          <w:lang w:val="ru-RU"/>
        </w:rPr>
        <w:t xml:space="preserve"> </w:t>
      </w:r>
      <w:r w:rsidRPr="008D746A">
        <w:rPr>
          <w:rFonts w:ascii="GHEA Grapalat" w:eastAsia="Times New Roman" w:hAnsi="GHEA Grapalat" w:cs="Sylfaen"/>
          <w:sz w:val="24"/>
          <w:szCs w:val="24"/>
        </w:rPr>
        <w:t>կառավարությունը</w:t>
      </w:r>
      <w:r w:rsidRPr="00990EAF">
        <w:rPr>
          <w:rFonts w:ascii="GHEA Grapalat" w:eastAsia="Times New Roman" w:hAnsi="GHEA Grapalat" w:cs="Sylfaen"/>
          <w:sz w:val="24"/>
          <w:szCs w:val="24"/>
          <w:lang w:val="ru-RU"/>
        </w:rPr>
        <w:t xml:space="preserve"> </w:t>
      </w:r>
      <w:r w:rsidRPr="008D746A">
        <w:rPr>
          <w:rFonts w:ascii="GHEA Grapalat" w:eastAsia="Times New Roman" w:hAnsi="GHEA Grapalat" w:cs="Sylfaen"/>
          <w:sz w:val="24"/>
          <w:szCs w:val="24"/>
        </w:rPr>
        <w:t>որոշում</w:t>
      </w:r>
      <w:r w:rsidRPr="00990EAF">
        <w:rPr>
          <w:rFonts w:ascii="GHEA Grapalat" w:eastAsia="Times New Roman" w:hAnsi="GHEA Grapalat" w:cs="Sylfaen"/>
          <w:sz w:val="24"/>
          <w:szCs w:val="24"/>
          <w:lang w:val="ru-RU"/>
        </w:rPr>
        <w:t xml:space="preserve"> </w:t>
      </w:r>
      <w:r w:rsidRPr="008D746A">
        <w:rPr>
          <w:rFonts w:ascii="GHEA Grapalat" w:eastAsia="Times New Roman" w:hAnsi="GHEA Grapalat" w:cs="Sylfaen"/>
          <w:sz w:val="24"/>
          <w:szCs w:val="24"/>
        </w:rPr>
        <w:t>է</w:t>
      </w:r>
      <w:r w:rsidRPr="00990EAF">
        <w:rPr>
          <w:rFonts w:ascii="GHEA Grapalat" w:eastAsia="Times New Roman" w:hAnsi="GHEA Grapalat" w:cs="Sylfaen"/>
          <w:sz w:val="24"/>
          <w:szCs w:val="24"/>
          <w:lang w:val="ru-RU"/>
        </w:rPr>
        <w:t>.</w:t>
      </w:r>
    </w:p>
    <w:p w:rsidR="00096310" w:rsidRDefault="00096310" w:rsidP="00096310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1. </w:t>
      </w:r>
      <w:r w:rsidR="00990EAF" w:rsidRPr="00990EAF">
        <w:rPr>
          <w:rFonts w:ascii="GHEA Grapalat" w:hAnsi="GHEA Grapalat" w:cs="Sylfaen"/>
          <w:sz w:val="24"/>
          <w:szCs w:val="24"/>
          <w:lang w:val="af-ZA"/>
        </w:rPr>
        <w:t>«Հայաստանի Հանրապետության 202</w:t>
      </w:r>
      <w:r w:rsidR="00990EAF">
        <w:rPr>
          <w:rFonts w:ascii="GHEA Grapalat" w:hAnsi="GHEA Grapalat" w:cs="Sylfaen"/>
          <w:sz w:val="24"/>
          <w:szCs w:val="24"/>
          <w:lang w:val="hy-AM"/>
        </w:rPr>
        <w:t>3</w:t>
      </w:r>
      <w:r w:rsidR="00990EAF" w:rsidRPr="00990EAF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բյուջեի մասին» օրենքի 2-րդ հոդվածի աղյուսակում, 6-րդ հոդվածի աղյուսակում, N 1 հավելվածի N 2 աղյուսակում </w:t>
      </w:r>
      <w:r w:rsidR="00990EAF" w:rsidRPr="00976ACA">
        <w:rPr>
          <w:rFonts w:ascii="GHEA Grapalat" w:hAnsi="GHEA Grapalat" w:cs="Sylfaen"/>
          <w:sz w:val="24"/>
          <w:szCs w:val="24"/>
          <w:lang w:val="af-ZA"/>
        </w:rPr>
        <w:t xml:space="preserve">և </w:t>
      </w:r>
      <w:r w:rsidR="008322D2" w:rsidRPr="00EF477E">
        <w:rPr>
          <w:rFonts w:ascii="GHEA Grapalat" w:hAnsi="GHEA Grapalat" w:cs="Sylfaen"/>
          <w:sz w:val="24"/>
          <w:szCs w:val="24"/>
          <w:lang w:val="af-ZA"/>
        </w:rPr>
        <w:t>Հայաստանի Հանրապետության կառավարության 202</w:t>
      </w:r>
      <w:r w:rsidR="00DC718D" w:rsidRPr="00EF477E">
        <w:rPr>
          <w:rFonts w:ascii="GHEA Grapalat" w:hAnsi="GHEA Grapalat" w:cs="Sylfaen"/>
          <w:sz w:val="24"/>
          <w:szCs w:val="24"/>
          <w:lang w:val="af-ZA"/>
        </w:rPr>
        <w:t>2</w:t>
      </w:r>
      <w:r w:rsidR="008322D2" w:rsidRPr="00EF477E">
        <w:rPr>
          <w:rFonts w:ascii="GHEA Grapalat" w:hAnsi="GHEA Grapalat" w:cs="Sylfaen"/>
          <w:sz w:val="24"/>
          <w:szCs w:val="24"/>
          <w:lang w:val="af-ZA"/>
        </w:rPr>
        <w:t xml:space="preserve"> թվականի դեկտեմբերի </w:t>
      </w:r>
      <w:r w:rsidR="00F164A1" w:rsidRPr="00EF477E">
        <w:rPr>
          <w:rFonts w:ascii="GHEA Grapalat" w:hAnsi="GHEA Grapalat" w:cs="Sylfaen"/>
          <w:sz w:val="24"/>
          <w:szCs w:val="24"/>
          <w:lang w:val="af-ZA"/>
        </w:rPr>
        <w:t>2</w:t>
      </w:r>
      <w:r w:rsidR="00DC718D" w:rsidRPr="00EF477E">
        <w:rPr>
          <w:rFonts w:ascii="GHEA Grapalat" w:hAnsi="GHEA Grapalat" w:cs="Sylfaen"/>
          <w:sz w:val="24"/>
          <w:szCs w:val="24"/>
          <w:lang w:val="af-ZA"/>
        </w:rPr>
        <w:t>9</w:t>
      </w:r>
      <w:r w:rsidR="008322D2" w:rsidRPr="00EF477E">
        <w:rPr>
          <w:rFonts w:ascii="GHEA Grapalat" w:hAnsi="GHEA Grapalat" w:cs="Sylfaen"/>
          <w:sz w:val="24"/>
          <w:szCs w:val="24"/>
          <w:lang w:val="af-ZA"/>
        </w:rPr>
        <w:t>-ի «Հայաստանի Հանրապետության 202</w:t>
      </w:r>
      <w:r w:rsidR="00976ACA" w:rsidRPr="00976ACA">
        <w:rPr>
          <w:rFonts w:ascii="GHEA Grapalat" w:hAnsi="GHEA Grapalat" w:cs="Sylfaen"/>
          <w:sz w:val="24"/>
          <w:szCs w:val="24"/>
          <w:lang w:val="af-ZA"/>
        </w:rPr>
        <w:t>3</w:t>
      </w:r>
      <w:r w:rsidR="008322D2" w:rsidRPr="00EF477E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բյուջեի կատարումն ապահովող միջոցառումների մասին» N 2</w:t>
      </w:r>
      <w:r w:rsidR="00F164A1" w:rsidRPr="00EF477E">
        <w:rPr>
          <w:rFonts w:ascii="GHEA Grapalat" w:hAnsi="GHEA Grapalat" w:cs="Sylfaen"/>
          <w:sz w:val="24"/>
          <w:szCs w:val="24"/>
          <w:lang w:val="af-ZA"/>
        </w:rPr>
        <w:t>1</w:t>
      </w:r>
      <w:r w:rsidR="00DC718D" w:rsidRPr="00EF477E">
        <w:rPr>
          <w:rFonts w:ascii="GHEA Grapalat" w:hAnsi="GHEA Grapalat" w:cs="Sylfaen"/>
          <w:sz w:val="24"/>
          <w:szCs w:val="24"/>
          <w:lang w:val="af-ZA"/>
        </w:rPr>
        <w:t>1</w:t>
      </w:r>
      <w:r w:rsidR="00F164A1" w:rsidRPr="00EF477E">
        <w:rPr>
          <w:rFonts w:ascii="GHEA Grapalat" w:hAnsi="GHEA Grapalat" w:cs="Sylfaen"/>
          <w:sz w:val="24"/>
          <w:szCs w:val="24"/>
          <w:lang w:val="af-ZA"/>
        </w:rPr>
        <w:t>1</w:t>
      </w:r>
      <w:r w:rsidR="00EF477E" w:rsidRPr="00EF477E">
        <w:rPr>
          <w:rFonts w:ascii="GHEA Grapalat" w:hAnsi="GHEA Grapalat" w:cs="Sylfaen"/>
          <w:sz w:val="24"/>
          <w:szCs w:val="24"/>
          <w:lang w:val="af-ZA"/>
        </w:rPr>
        <w:t xml:space="preserve">-Ն որոշման NN </w:t>
      </w:r>
      <w:r w:rsidR="00EF231A" w:rsidRPr="00976ACA">
        <w:rPr>
          <w:rFonts w:ascii="GHEA Grapalat" w:hAnsi="GHEA Grapalat" w:cs="Sylfaen"/>
          <w:sz w:val="24"/>
          <w:szCs w:val="24"/>
          <w:lang w:val="af-ZA"/>
        </w:rPr>
        <w:t xml:space="preserve">2, </w:t>
      </w:r>
      <w:r w:rsidR="00EF477E" w:rsidRPr="00EF477E">
        <w:rPr>
          <w:rFonts w:ascii="GHEA Grapalat" w:hAnsi="GHEA Grapalat" w:cs="Sylfaen"/>
          <w:sz w:val="24"/>
          <w:szCs w:val="24"/>
          <w:lang w:val="af-ZA"/>
        </w:rPr>
        <w:t>3, 4, 5, 9 և</w:t>
      </w:r>
      <w:r w:rsidR="008322D2" w:rsidRPr="00EF477E">
        <w:rPr>
          <w:rFonts w:ascii="GHEA Grapalat" w:hAnsi="GHEA Grapalat" w:cs="Sylfaen"/>
          <w:sz w:val="24"/>
          <w:szCs w:val="24"/>
          <w:lang w:val="af-ZA"/>
        </w:rPr>
        <w:t xml:space="preserve"> 9.1</w:t>
      </w:r>
      <w:r w:rsidR="00EF477E" w:rsidRPr="00EF477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EF477E">
        <w:rPr>
          <w:rFonts w:ascii="GHEA Grapalat" w:hAnsi="GHEA Grapalat" w:cs="Sylfaen"/>
          <w:sz w:val="24"/>
          <w:szCs w:val="24"/>
          <w:lang w:val="af-ZA"/>
        </w:rPr>
        <w:t>հավելվա</w:t>
      </w:r>
      <w:r w:rsidR="00990EAF">
        <w:rPr>
          <w:rFonts w:ascii="GHEA Grapalat" w:hAnsi="GHEA Grapalat" w:cs="Sylfaen"/>
          <w:sz w:val="24"/>
          <w:szCs w:val="24"/>
          <w:lang w:val="af-ZA"/>
        </w:rPr>
        <w:t>ծներում կատարել փոփոխություններ</w:t>
      </w:r>
      <w:r w:rsidR="005618C8">
        <w:rPr>
          <w:rFonts w:ascii="GHEA Grapalat" w:hAnsi="GHEA Grapalat" w:cs="Sylfaen"/>
          <w:sz w:val="24"/>
          <w:szCs w:val="24"/>
          <w:lang w:val="hy-AM"/>
        </w:rPr>
        <w:t xml:space="preserve"> և լրացումներ</w:t>
      </w:r>
      <w:r w:rsidR="008322D2" w:rsidRPr="00EF477E">
        <w:rPr>
          <w:rFonts w:ascii="GHEA Grapalat" w:hAnsi="GHEA Grapalat" w:cs="Sylfaen"/>
          <w:sz w:val="24"/>
          <w:szCs w:val="24"/>
          <w:lang w:val="af-ZA"/>
        </w:rPr>
        <w:t>՝ համաձայն NN 1, 2</w:t>
      </w:r>
      <w:r w:rsidR="00134CCF" w:rsidRPr="00976ACA">
        <w:rPr>
          <w:rFonts w:ascii="GHEA Grapalat" w:hAnsi="GHEA Grapalat" w:cs="Sylfaen"/>
          <w:sz w:val="24"/>
          <w:szCs w:val="24"/>
          <w:lang w:val="af-ZA"/>
        </w:rPr>
        <w:t>, 3, 4</w:t>
      </w:r>
      <w:r w:rsidR="00D52F9E">
        <w:rPr>
          <w:rFonts w:ascii="GHEA Grapalat" w:hAnsi="GHEA Grapalat" w:cs="Sylfaen"/>
          <w:sz w:val="24"/>
          <w:szCs w:val="24"/>
          <w:lang w:val="hy-AM"/>
        </w:rPr>
        <w:t>, 5</w:t>
      </w:r>
      <w:r w:rsidR="00134CCF" w:rsidRPr="00976ACA"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r w:rsidR="00D52F9E">
        <w:rPr>
          <w:rFonts w:ascii="GHEA Grapalat" w:hAnsi="GHEA Grapalat" w:cs="Sylfaen"/>
          <w:sz w:val="24"/>
          <w:szCs w:val="24"/>
          <w:lang w:val="af-ZA"/>
        </w:rPr>
        <w:t>6</w:t>
      </w:r>
      <w:bookmarkStart w:id="0" w:name="_GoBack"/>
      <w:bookmarkEnd w:id="0"/>
      <w:r w:rsidR="00EF477E" w:rsidRPr="00EF477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EF477E">
        <w:rPr>
          <w:rFonts w:ascii="GHEA Grapalat" w:hAnsi="GHEA Grapalat" w:cs="Sylfaen"/>
          <w:sz w:val="24"/>
          <w:szCs w:val="24"/>
          <w:lang w:val="af-ZA"/>
        </w:rPr>
        <w:t>հավելվածների:</w:t>
      </w:r>
    </w:p>
    <w:p w:rsidR="009D4D03" w:rsidRPr="00976ACA" w:rsidRDefault="00096310" w:rsidP="003316F4">
      <w:pPr>
        <w:tabs>
          <w:tab w:val="left" w:pos="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  <w:r w:rsidRPr="00976ACA">
        <w:rPr>
          <w:rFonts w:ascii="GHEA Grapalat" w:eastAsia="Times New Roman" w:hAnsi="GHEA Grapalat" w:cs="Sylfaen"/>
          <w:sz w:val="24"/>
          <w:szCs w:val="24"/>
          <w:lang w:val="af-ZA"/>
        </w:rPr>
        <w:tab/>
      </w:r>
      <w:r w:rsidR="00023427" w:rsidRPr="00976ACA">
        <w:rPr>
          <w:rFonts w:ascii="GHEA Grapalat" w:eastAsia="Times New Roman" w:hAnsi="GHEA Grapalat" w:cs="Sylfaen"/>
          <w:sz w:val="24"/>
          <w:szCs w:val="24"/>
          <w:lang w:val="af-ZA"/>
        </w:rPr>
        <w:t>2. Սահմանել, որ սույն որոշմամբ Հայաստանի Հանրապետության տարածքային կառավարման և ենթակառուցվածքների նախարարությանը հատկացված գումարն ուղղվելու է «Արտաշատ» ջրօգտագործողների ընկերության</w:t>
      </w:r>
      <w:r w:rsidR="00214CD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AB22A8">
        <w:rPr>
          <w:rFonts w:ascii="GHEA Grapalat" w:eastAsia="Times New Roman" w:hAnsi="GHEA Grapalat" w:cs="Sylfaen"/>
          <w:sz w:val="24"/>
          <w:szCs w:val="24"/>
          <w:lang w:val="hy-AM"/>
        </w:rPr>
        <w:t>հարկային</w:t>
      </w:r>
      <w:r w:rsidR="00023427" w:rsidRPr="00976ACA">
        <w:rPr>
          <w:rFonts w:ascii="GHEA Grapalat" w:eastAsia="Times New Roman" w:hAnsi="GHEA Grapalat" w:cs="Sylfaen"/>
          <w:sz w:val="24"/>
          <w:szCs w:val="24"/>
          <w:lang w:val="af-ZA"/>
        </w:rPr>
        <w:t xml:space="preserve"> պարտավորությունների մարման</w:t>
      </w:r>
      <w:r w:rsidR="00214CD5">
        <w:rPr>
          <w:rFonts w:ascii="GHEA Grapalat" w:eastAsia="Times New Roman" w:hAnsi="GHEA Grapalat" w:cs="Sylfaen"/>
          <w:sz w:val="24"/>
          <w:szCs w:val="24"/>
          <w:lang w:val="hy-AM"/>
        </w:rPr>
        <w:t>ը</w:t>
      </w:r>
      <w:r w:rsidR="00023427" w:rsidRPr="00976ACA">
        <w:rPr>
          <w:rFonts w:ascii="GHEA Grapalat" w:eastAsia="Times New Roman" w:hAnsi="GHEA Grapalat" w:cs="Sylfaen"/>
          <w:sz w:val="24"/>
          <w:szCs w:val="24"/>
          <w:lang w:val="af-ZA"/>
        </w:rPr>
        <w:t xml:space="preserve">: </w:t>
      </w:r>
    </w:p>
    <w:p w:rsidR="008322D2" w:rsidRPr="00976ACA" w:rsidRDefault="00110B89" w:rsidP="003316F4">
      <w:pPr>
        <w:tabs>
          <w:tab w:val="left" w:pos="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  <w:r w:rsidRPr="00976ACA">
        <w:rPr>
          <w:rFonts w:ascii="GHEA Grapalat" w:eastAsia="Times New Roman" w:hAnsi="GHEA Grapalat" w:cs="Sylfaen"/>
          <w:sz w:val="24"/>
          <w:szCs w:val="24"/>
          <w:lang w:val="af-ZA"/>
        </w:rPr>
        <w:tab/>
      </w:r>
      <w:r w:rsidR="00976ACA" w:rsidRPr="00976ACA">
        <w:rPr>
          <w:rFonts w:ascii="GHEA Grapalat" w:eastAsia="Times New Roman" w:hAnsi="GHEA Grapalat" w:cs="Sylfaen"/>
          <w:sz w:val="24"/>
          <w:szCs w:val="24"/>
          <w:lang w:val="af-ZA"/>
        </w:rPr>
        <w:t>3</w:t>
      </w:r>
      <w:r w:rsidR="008322D2" w:rsidRPr="00976ACA">
        <w:rPr>
          <w:rFonts w:ascii="GHEA Grapalat" w:eastAsia="Times New Roman" w:hAnsi="GHEA Grapalat" w:cs="Sylfaen"/>
          <w:sz w:val="24"/>
          <w:szCs w:val="24"/>
          <w:lang w:val="af-ZA"/>
        </w:rPr>
        <w:t>. Սույն որոշումն ուժի մեջ է մտնում պաշտոնական հրապարակմանը հաջորդող օրվանից:</w:t>
      </w:r>
    </w:p>
    <w:p w:rsidR="00245F22" w:rsidRPr="00A80C57" w:rsidRDefault="00245F22" w:rsidP="008322D2">
      <w:pPr>
        <w:rPr>
          <w:szCs w:val="24"/>
          <w:lang w:val="af-ZA"/>
        </w:rPr>
      </w:pPr>
    </w:p>
    <w:sectPr w:rsidR="00245F22" w:rsidRPr="00A80C57" w:rsidSect="009943AC">
      <w:pgSz w:w="12240" w:h="15840"/>
      <w:pgMar w:top="142" w:right="758" w:bottom="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A572734"/>
    <w:multiLevelType w:val="hybridMultilevel"/>
    <w:tmpl w:val="7F9E4C0C"/>
    <w:lvl w:ilvl="0" w:tplc="029431F2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04844"/>
    <w:multiLevelType w:val="hybridMultilevel"/>
    <w:tmpl w:val="D0666110"/>
    <w:lvl w:ilvl="0" w:tplc="E5FA6548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wNzU0tjC3NDRR0lEKTi0uzszPAykwrAUAv3DGJSwAAAA="/>
  </w:docVars>
  <w:rsids>
    <w:rsidRoot w:val="00722B73"/>
    <w:rsid w:val="00001841"/>
    <w:rsid w:val="000121D4"/>
    <w:rsid w:val="00016D06"/>
    <w:rsid w:val="00023427"/>
    <w:rsid w:val="000251B3"/>
    <w:rsid w:val="000261E3"/>
    <w:rsid w:val="000308E4"/>
    <w:rsid w:val="00030D16"/>
    <w:rsid w:val="000401D6"/>
    <w:rsid w:val="00055287"/>
    <w:rsid w:val="00056E57"/>
    <w:rsid w:val="0005740C"/>
    <w:rsid w:val="000917D4"/>
    <w:rsid w:val="00091D06"/>
    <w:rsid w:val="00096310"/>
    <w:rsid w:val="000975BD"/>
    <w:rsid w:val="000A67A3"/>
    <w:rsid w:val="000B11D4"/>
    <w:rsid w:val="000B1FB5"/>
    <w:rsid w:val="000B5695"/>
    <w:rsid w:val="000C00D0"/>
    <w:rsid w:val="000C3298"/>
    <w:rsid w:val="000C57FE"/>
    <w:rsid w:val="000C6289"/>
    <w:rsid w:val="000D3A30"/>
    <w:rsid w:val="000E0907"/>
    <w:rsid w:val="000E6C09"/>
    <w:rsid w:val="00102CEE"/>
    <w:rsid w:val="00110B89"/>
    <w:rsid w:val="00124377"/>
    <w:rsid w:val="00126D3B"/>
    <w:rsid w:val="00127983"/>
    <w:rsid w:val="0013055A"/>
    <w:rsid w:val="00134734"/>
    <w:rsid w:val="00134CCF"/>
    <w:rsid w:val="001352A8"/>
    <w:rsid w:val="001359C6"/>
    <w:rsid w:val="00136C03"/>
    <w:rsid w:val="001378FB"/>
    <w:rsid w:val="001433A9"/>
    <w:rsid w:val="0015062C"/>
    <w:rsid w:val="00162598"/>
    <w:rsid w:val="00163D80"/>
    <w:rsid w:val="001662F5"/>
    <w:rsid w:val="00166A5E"/>
    <w:rsid w:val="00166C31"/>
    <w:rsid w:val="00173686"/>
    <w:rsid w:val="00173EC6"/>
    <w:rsid w:val="0017444A"/>
    <w:rsid w:val="0017656E"/>
    <w:rsid w:val="001A146F"/>
    <w:rsid w:val="001A1839"/>
    <w:rsid w:val="001A32D7"/>
    <w:rsid w:val="001A4090"/>
    <w:rsid w:val="001A6F12"/>
    <w:rsid w:val="001B62E2"/>
    <w:rsid w:val="001B76BA"/>
    <w:rsid w:val="001C184E"/>
    <w:rsid w:val="001C5EB5"/>
    <w:rsid w:val="001E0A54"/>
    <w:rsid w:val="001E3A99"/>
    <w:rsid w:val="001F2C2C"/>
    <w:rsid w:val="001F6529"/>
    <w:rsid w:val="0020237F"/>
    <w:rsid w:val="00214CD5"/>
    <w:rsid w:val="002163E5"/>
    <w:rsid w:val="00217B8D"/>
    <w:rsid w:val="00221C9B"/>
    <w:rsid w:val="0022436C"/>
    <w:rsid w:val="00245F22"/>
    <w:rsid w:val="00246984"/>
    <w:rsid w:val="00251C77"/>
    <w:rsid w:val="002550C7"/>
    <w:rsid w:val="00265D93"/>
    <w:rsid w:val="00266150"/>
    <w:rsid w:val="00277760"/>
    <w:rsid w:val="002825AB"/>
    <w:rsid w:val="00293EB9"/>
    <w:rsid w:val="002A3275"/>
    <w:rsid w:val="002A4786"/>
    <w:rsid w:val="002B639E"/>
    <w:rsid w:val="002C1DE9"/>
    <w:rsid w:val="002D00BD"/>
    <w:rsid w:val="002E522E"/>
    <w:rsid w:val="002F013B"/>
    <w:rsid w:val="002F16D4"/>
    <w:rsid w:val="003009AE"/>
    <w:rsid w:val="00300AD6"/>
    <w:rsid w:val="00303144"/>
    <w:rsid w:val="003067C7"/>
    <w:rsid w:val="0031330E"/>
    <w:rsid w:val="003316F4"/>
    <w:rsid w:val="00346147"/>
    <w:rsid w:val="00346F55"/>
    <w:rsid w:val="003476F2"/>
    <w:rsid w:val="00350B63"/>
    <w:rsid w:val="003562C4"/>
    <w:rsid w:val="00363908"/>
    <w:rsid w:val="00376342"/>
    <w:rsid w:val="00377D59"/>
    <w:rsid w:val="00380439"/>
    <w:rsid w:val="00380C74"/>
    <w:rsid w:val="003A215E"/>
    <w:rsid w:val="003A2577"/>
    <w:rsid w:val="003A2C2D"/>
    <w:rsid w:val="003C0DDD"/>
    <w:rsid w:val="003D1F6F"/>
    <w:rsid w:val="003D1F7A"/>
    <w:rsid w:val="003D27B6"/>
    <w:rsid w:val="003D3566"/>
    <w:rsid w:val="003D5F7C"/>
    <w:rsid w:val="003E2380"/>
    <w:rsid w:val="003E46E0"/>
    <w:rsid w:val="003E594E"/>
    <w:rsid w:val="003F3595"/>
    <w:rsid w:val="0040267C"/>
    <w:rsid w:val="004027F0"/>
    <w:rsid w:val="00405706"/>
    <w:rsid w:val="00417BDE"/>
    <w:rsid w:val="004223F5"/>
    <w:rsid w:val="00427EAB"/>
    <w:rsid w:val="00433001"/>
    <w:rsid w:val="004336C5"/>
    <w:rsid w:val="004425E2"/>
    <w:rsid w:val="00445424"/>
    <w:rsid w:val="00451144"/>
    <w:rsid w:val="004511C0"/>
    <w:rsid w:val="00465CB2"/>
    <w:rsid w:val="00472396"/>
    <w:rsid w:val="0048060A"/>
    <w:rsid w:val="00481822"/>
    <w:rsid w:val="00484C86"/>
    <w:rsid w:val="00485F61"/>
    <w:rsid w:val="0049576A"/>
    <w:rsid w:val="004A145E"/>
    <w:rsid w:val="004C2192"/>
    <w:rsid w:val="004C4236"/>
    <w:rsid w:val="004C5C23"/>
    <w:rsid w:val="004D053B"/>
    <w:rsid w:val="004D1C95"/>
    <w:rsid w:val="005047A6"/>
    <w:rsid w:val="005145E8"/>
    <w:rsid w:val="00521992"/>
    <w:rsid w:val="00532068"/>
    <w:rsid w:val="00536F06"/>
    <w:rsid w:val="00537AB3"/>
    <w:rsid w:val="00543BD6"/>
    <w:rsid w:val="00545974"/>
    <w:rsid w:val="00547B31"/>
    <w:rsid w:val="005505DE"/>
    <w:rsid w:val="005542E9"/>
    <w:rsid w:val="005618C8"/>
    <w:rsid w:val="00575955"/>
    <w:rsid w:val="00590D81"/>
    <w:rsid w:val="0059786D"/>
    <w:rsid w:val="005A02A3"/>
    <w:rsid w:val="005A1003"/>
    <w:rsid w:val="005B307C"/>
    <w:rsid w:val="005B5D75"/>
    <w:rsid w:val="005D08CC"/>
    <w:rsid w:val="005D385D"/>
    <w:rsid w:val="005E20D6"/>
    <w:rsid w:val="005E2793"/>
    <w:rsid w:val="005F34E5"/>
    <w:rsid w:val="005F5F79"/>
    <w:rsid w:val="0060195C"/>
    <w:rsid w:val="00602633"/>
    <w:rsid w:val="00602CC3"/>
    <w:rsid w:val="00603156"/>
    <w:rsid w:val="00604DDE"/>
    <w:rsid w:val="00607AAD"/>
    <w:rsid w:val="006161C3"/>
    <w:rsid w:val="00621886"/>
    <w:rsid w:val="00626B02"/>
    <w:rsid w:val="00630579"/>
    <w:rsid w:val="006429A0"/>
    <w:rsid w:val="006451C6"/>
    <w:rsid w:val="00652B73"/>
    <w:rsid w:val="00653A0B"/>
    <w:rsid w:val="00660DDD"/>
    <w:rsid w:val="0066113C"/>
    <w:rsid w:val="00665CE4"/>
    <w:rsid w:val="00670B0D"/>
    <w:rsid w:val="006771A3"/>
    <w:rsid w:val="00680F14"/>
    <w:rsid w:val="00686941"/>
    <w:rsid w:val="006876B7"/>
    <w:rsid w:val="00687708"/>
    <w:rsid w:val="0069236D"/>
    <w:rsid w:val="00697C9B"/>
    <w:rsid w:val="006A2308"/>
    <w:rsid w:val="006B1434"/>
    <w:rsid w:val="006B1C85"/>
    <w:rsid w:val="006B1F15"/>
    <w:rsid w:val="006B3601"/>
    <w:rsid w:val="006B4A36"/>
    <w:rsid w:val="006B6223"/>
    <w:rsid w:val="006B6C80"/>
    <w:rsid w:val="006B7A18"/>
    <w:rsid w:val="006C6715"/>
    <w:rsid w:val="006C7C0C"/>
    <w:rsid w:val="006D484D"/>
    <w:rsid w:val="006D57E7"/>
    <w:rsid w:val="006D7B69"/>
    <w:rsid w:val="006E5987"/>
    <w:rsid w:val="006F3766"/>
    <w:rsid w:val="006F5109"/>
    <w:rsid w:val="006F72D0"/>
    <w:rsid w:val="00706536"/>
    <w:rsid w:val="007113CB"/>
    <w:rsid w:val="00716BBB"/>
    <w:rsid w:val="00722B73"/>
    <w:rsid w:val="00730E6A"/>
    <w:rsid w:val="00750D60"/>
    <w:rsid w:val="00763D90"/>
    <w:rsid w:val="0077340F"/>
    <w:rsid w:val="007746B5"/>
    <w:rsid w:val="00774B09"/>
    <w:rsid w:val="0078690B"/>
    <w:rsid w:val="00797B81"/>
    <w:rsid w:val="007A0077"/>
    <w:rsid w:val="007A12CB"/>
    <w:rsid w:val="007A502F"/>
    <w:rsid w:val="007A6DFF"/>
    <w:rsid w:val="007A7F4B"/>
    <w:rsid w:val="007B25CD"/>
    <w:rsid w:val="007B320D"/>
    <w:rsid w:val="007B4285"/>
    <w:rsid w:val="007C4012"/>
    <w:rsid w:val="007C4AE8"/>
    <w:rsid w:val="007C7355"/>
    <w:rsid w:val="007D015F"/>
    <w:rsid w:val="007E22A0"/>
    <w:rsid w:val="007E4486"/>
    <w:rsid w:val="007E6BE9"/>
    <w:rsid w:val="007F009D"/>
    <w:rsid w:val="007F7EF9"/>
    <w:rsid w:val="00803E88"/>
    <w:rsid w:val="00814B29"/>
    <w:rsid w:val="00824C5D"/>
    <w:rsid w:val="0082772A"/>
    <w:rsid w:val="008322D2"/>
    <w:rsid w:val="00834707"/>
    <w:rsid w:val="0084784F"/>
    <w:rsid w:val="008520BD"/>
    <w:rsid w:val="00856BF1"/>
    <w:rsid w:val="00861912"/>
    <w:rsid w:val="00864667"/>
    <w:rsid w:val="00872BAA"/>
    <w:rsid w:val="00881660"/>
    <w:rsid w:val="008920E7"/>
    <w:rsid w:val="0089321C"/>
    <w:rsid w:val="00894796"/>
    <w:rsid w:val="008A286D"/>
    <w:rsid w:val="008A4CEE"/>
    <w:rsid w:val="008A5FB7"/>
    <w:rsid w:val="008A68EE"/>
    <w:rsid w:val="008A7DF9"/>
    <w:rsid w:val="008B3BEE"/>
    <w:rsid w:val="008B55F2"/>
    <w:rsid w:val="008D2EE5"/>
    <w:rsid w:val="008D6706"/>
    <w:rsid w:val="008D746A"/>
    <w:rsid w:val="008E2526"/>
    <w:rsid w:val="008F36B6"/>
    <w:rsid w:val="008F50CC"/>
    <w:rsid w:val="00902DAF"/>
    <w:rsid w:val="00910EB5"/>
    <w:rsid w:val="0091415C"/>
    <w:rsid w:val="00953B51"/>
    <w:rsid w:val="00954B7C"/>
    <w:rsid w:val="009619BC"/>
    <w:rsid w:val="00963820"/>
    <w:rsid w:val="00963918"/>
    <w:rsid w:val="0096492F"/>
    <w:rsid w:val="00966998"/>
    <w:rsid w:val="00971236"/>
    <w:rsid w:val="00972F72"/>
    <w:rsid w:val="00972F78"/>
    <w:rsid w:val="00976ACA"/>
    <w:rsid w:val="009779C6"/>
    <w:rsid w:val="00977DF7"/>
    <w:rsid w:val="00984B3E"/>
    <w:rsid w:val="00987066"/>
    <w:rsid w:val="00990EAF"/>
    <w:rsid w:val="00991082"/>
    <w:rsid w:val="00993D02"/>
    <w:rsid w:val="009943AC"/>
    <w:rsid w:val="009954BC"/>
    <w:rsid w:val="009A27F1"/>
    <w:rsid w:val="009A6462"/>
    <w:rsid w:val="009A739C"/>
    <w:rsid w:val="009B4739"/>
    <w:rsid w:val="009B51D4"/>
    <w:rsid w:val="009C2569"/>
    <w:rsid w:val="009C45B0"/>
    <w:rsid w:val="009D27E4"/>
    <w:rsid w:val="009D4A13"/>
    <w:rsid w:val="009D4D03"/>
    <w:rsid w:val="009D5F9A"/>
    <w:rsid w:val="009D7A48"/>
    <w:rsid w:val="009E40EF"/>
    <w:rsid w:val="009F0B7D"/>
    <w:rsid w:val="009F2C03"/>
    <w:rsid w:val="009F2D4B"/>
    <w:rsid w:val="00A04977"/>
    <w:rsid w:val="00A06EE4"/>
    <w:rsid w:val="00A307A6"/>
    <w:rsid w:val="00A30DB2"/>
    <w:rsid w:val="00A367A9"/>
    <w:rsid w:val="00A46D8F"/>
    <w:rsid w:val="00A47D5D"/>
    <w:rsid w:val="00A62DA5"/>
    <w:rsid w:val="00A64F2F"/>
    <w:rsid w:val="00A73DD8"/>
    <w:rsid w:val="00A746F5"/>
    <w:rsid w:val="00A7508C"/>
    <w:rsid w:val="00A80C57"/>
    <w:rsid w:val="00A85F46"/>
    <w:rsid w:val="00A935D8"/>
    <w:rsid w:val="00A96CAA"/>
    <w:rsid w:val="00A97113"/>
    <w:rsid w:val="00A97A36"/>
    <w:rsid w:val="00AB22A8"/>
    <w:rsid w:val="00AB29E9"/>
    <w:rsid w:val="00AB6AF3"/>
    <w:rsid w:val="00AD5FDE"/>
    <w:rsid w:val="00AE20E3"/>
    <w:rsid w:val="00AE2AD6"/>
    <w:rsid w:val="00AF502E"/>
    <w:rsid w:val="00AF6982"/>
    <w:rsid w:val="00B05E64"/>
    <w:rsid w:val="00B074A7"/>
    <w:rsid w:val="00B13A86"/>
    <w:rsid w:val="00B15A08"/>
    <w:rsid w:val="00B2197A"/>
    <w:rsid w:val="00B222EF"/>
    <w:rsid w:val="00B23B22"/>
    <w:rsid w:val="00B24CA3"/>
    <w:rsid w:val="00B46BAC"/>
    <w:rsid w:val="00B5189B"/>
    <w:rsid w:val="00B56D07"/>
    <w:rsid w:val="00B67F50"/>
    <w:rsid w:val="00B7227B"/>
    <w:rsid w:val="00B824FF"/>
    <w:rsid w:val="00B8333D"/>
    <w:rsid w:val="00B92DB3"/>
    <w:rsid w:val="00BA12E2"/>
    <w:rsid w:val="00BA15BE"/>
    <w:rsid w:val="00BA1ED3"/>
    <w:rsid w:val="00BA451A"/>
    <w:rsid w:val="00BA647B"/>
    <w:rsid w:val="00BB1955"/>
    <w:rsid w:val="00BC3964"/>
    <w:rsid w:val="00BD0D3F"/>
    <w:rsid w:val="00BE044B"/>
    <w:rsid w:val="00BE48FF"/>
    <w:rsid w:val="00BE4AC7"/>
    <w:rsid w:val="00BE7B6C"/>
    <w:rsid w:val="00BE7E67"/>
    <w:rsid w:val="00BF687A"/>
    <w:rsid w:val="00BF6A5E"/>
    <w:rsid w:val="00BF736C"/>
    <w:rsid w:val="00C02ADA"/>
    <w:rsid w:val="00C02BED"/>
    <w:rsid w:val="00C0336A"/>
    <w:rsid w:val="00C043F8"/>
    <w:rsid w:val="00C134CA"/>
    <w:rsid w:val="00C21503"/>
    <w:rsid w:val="00C40561"/>
    <w:rsid w:val="00C412E2"/>
    <w:rsid w:val="00C52FEE"/>
    <w:rsid w:val="00C64D95"/>
    <w:rsid w:val="00C65F77"/>
    <w:rsid w:val="00C7084C"/>
    <w:rsid w:val="00C80CCF"/>
    <w:rsid w:val="00C81BE8"/>
    <w:rsid w:val="00C83CD8"/>
    <w:rsid w:val="00C84388"/>
    <w:rsid w:val="00C84627"/>
    <w:rsid w:val="00CA6981"/>
    <w:rsid w:val="00CB03AC"/>
    <w:rsid w:val="00CB2F6C"/>
    <w:rsid w:val="00CB6233"/>
    <w:rsid w:val="00CC46FA"/>
    <w:rsid w:val="00CC67CD"/>
    <w:rsid w:val="00CD708C"/>
    <w:rsid w:val="00CE2B1F"/>
    <w:rsid w:val="00CE5380"/>
    <w:rsid w:val="00CE5F4F"/>
    <w:rsid w:val="00CE72F2"/>
    <w:rsid w:val="00CF15A7"/>
    <w:rsid w:val="00CF199F"/>
    <w:rsid w:val="00CF34FA"/>
    <w:rsid w:val="00CF56CD"/>
    <w:rsid w:val="00D069CF"/>
    <w:rsid w:val="00D069FF"/>
    <w:rsid w:val="00D1042F"/>
    <w:rsid w:val="00D12B39"/>
    <w:rsid w:val="00D325BD"/>
    <w:rsid w:val="00D41857"/>
    <w:rsid w:val="00D4265B"/>
    <w:rsid w:val="00D444D3"/>
    <w:rsid w:val="00D46B16"/>
    <w:rsid w:val="00D514CE"/>
    <w:rsid w:val="00D52F9E"/>
    <w:rsid w:val="00D61C5B"/>
    <w:rsid w:val="00D64EF7"/>
    <w:rsid w:val="00D65683"/>
    <w:rsid w:val="00D65D81"/>
    <w:rsid w:val="00D7356F"/>
    <w:rsid w:val="00D76B67"/>
    <w:rsid w:val="00D8201D"/>
    <w:rsid w:val="00D82BC3"/>
    <w:rsid w:val="00D9341B"/>
    <w:rsid w:val="00D94203"/>
    <w:rsid w:val="00D951AD"/>
    <w:rsid w:val="00D97FB0"/>
    <w:rsid w:val="00DA349E"/>
    <w:rsid w:val="00DB777E"/>
    <w:rsid w:val="00DC3FBA"/>
    <w:rsid w:val="00DC718D"/>
    <w:rsid w:val="00DD16A8"/>
    <w:rsid w:val="00DD16E9"/>
    <w:rsid w:val="00DD2ADC"/>
    <w:rsid w:val="00DD5173"/>
    <w:rsid w:val="00DD7A01"/>
    <w:rsid w:val="00DE1DA4"/>
    <w:rsid w:val="00DE6BE1"/>
    <w:rsid w:val="00DF226D"/>
    <w:rsid w:val="00DF6DE8"/>
    <w:rsid w:val="00DF77DC"/>
    <w:rsid w:val="00E173A5"/>
    <w:rsid w:val="00E254AB"/>
    <w:rsid w:val="00E339A3"/>
    <w:rsid w:val="00E3490A"/>
    <w:rsid w:val="00E37942"/>
    <w:rsid w:val="00E43BCC"/>
    <w:rsid w:val="00E527CD"/>
    <w:rsid w:val="00E56039"/>
    <w:rsid w:val="00E711F1"/>
    <w:rsid w:val="00E73B31"/>
    <w:rsid w:val="00E80EC6"/>
    <w:rsid w:val="00E8423C"/>
    <w:rsid w:val="00E97093"/>
    <w:rsid w:val="00EB07EC"/>
    <w:rsid w:val="00EC1145"/>
    <w:rsid w:val="00EC1E93"/>
    <w:rsid w:val="00EC6123"/>
    <w:rsid w:val="00EC76A3"/>
    <w:rsid w:val="00ED2E2D"/>
    <w:rsid w:val="00ED76C8"/>
    <w:rsid w:val="00EE06CD"/>
    <w:rsid w:val="00EE6E02"/>
    <w:rsid w:val="00EF231A"/>
    <w:rsid w:val="00EF4414"/>
    <w:rsid w:val="00EF477E"/>
    <w:rsid w:val="00EF518C"/>
    <w:rsid w:val="00F0701F"/>
    <w:rsid w:val="00F127B6"/>
    <w:rsid w:val="00F12E3B"/>
    <w:rsid w:val="00F13041"/>
    <w:rsid w:val="00F161E1"/>
    <w:rsid w:val="00F164A1"/>
    <w:rsid w:val="00F20B07"/>
    <w:rsid w:val="00F22C97"/>
    <w:rsid w:val="00F26920"/>
    <w:rsid w:val="00F44D90"/>
    <w:rsid w:val="00F5704D"/>
    <w:rsid w:val="00F6093D"/>
    <w:rsid w:val="00F65C80"/>
    <w:rsid w:val="00F76364"/>
    <w:rsid w:val="00F84607"/>
    <w:rsid w:val="00FA0F4D"/>
    <w:rsid w:val="00FA3148"/>
    <w:rsid w:val="00FA61DC"/>
    <w:rsid w:val="00FC0801"/>
    <w:rsid w:val="00FD3D15"/>
    <w:rsid w:val="00FD61B7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3FC0E"/>
  <w15:docId w15:val="{3B13AD5D-C51C-4143-894D-3693B8235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  <w:style w:type="character" w:styleId="CommentReference">
    <w:name w:val="annotation reference"/>
    <w:basedOn w:val="DefaultParagraphFont"/>
    <w:uiPriority w:val="99"/>
    <w:semiHidden/>
    <w:unhideWhenUsed/>
    <w:rsid w:val="003476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476F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476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476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476F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2043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Parandzem</dc:creator>
  <cp:keywords/>
  <dc:description/>
  <cp:lastModifiedBy>User</cp:lastModifiedBy>
  <cp:revision>436</cp:revision>
  <cp:lastPrinted>2022-01-26T07:53:00Z</cp:lastPrinted>
  <dcterms:created xsi:type="dcterms:W3CDTF">2016-04-21T08:46:00Z</dcterms:created>
  <dcterms:modified xsi:type="dcterms:W3CDTF">2023-05-11T05:17:00Z</dcterms:modified>
</cp:coreProperties>
</file>