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291102" w:rsidRPr="00D775E4" w:rsidRDefault="001776FE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291102">
        <w:rPr>
          <w:rFonts w:ascii="GHEA Grapalat" w:hAnsi="GHEA Grapalat"/>
          <w:b/>
          <w:kern w:val="32"/>
          <w:sz w:val="24"/>
          <w:szCs w:val="24"/>
        </w:rPr>
        <w:t>ՀՈՂԱՄԱՍԵՐ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/>
          <w:b/>
          <w:kern w:val="32"/>
          <w:sz w:val="24"/>
          <w:szCs w:val="24"/>
        </w:rPr>
        <w:t>ՀԵՏ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/>
          <w:b/>
          <w:kern w:val="32"/>
          <w:sz w:val="24"/>
          <w:szCs w:val="24"/>
        </w:rPr>
        <w:t>ՎԵՐՑՆԵԼՈՒ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/>
          <w:b/>
          <w:kern w:val="32"/>
          <w:sz w:val="24"/>
          <w:szCs w:val="24"/>
        </w:rPr>
        <w:t>ԵՎ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D775E4"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="00291102"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D775E4">
        <w:rPr>
          <w:rFonts w:ascii="GHEA Grapalat" w:hAnsi="GHEA Grapalat"/>
          <w:b/>
          <w:kern w:val="32"/>
          <w:sz w:val="24"/>
          <w:szCs w:val="24"/>
        </w:rPr>
        <w:t>ՕԳՏԱԳՈՐԾՄԱՆ</w:t>
      </w:r>
    </w:p>
    <w:p w:rsidR="001776FE" w:rsidRPr="00291102" w:rsidRDefault="00291102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F11EA" w:rsidRDefault="00DD59A8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դիմել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Սիմոնյան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հիմնադրամը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91102"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Սյունիքի մարզի «Մեղրու թիվ 1 միջնակարգ դպրոց</w:t>
      </w:r>
      <w:r w:rsidR="002911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291102"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Շիրակի մարզի «Հացիկի միջնակարգ դպրոց</w:t>
      </w:r>
      <w:r w:rsidR="002911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291102"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«ՀՀ Վայոց ձորի մարզի Արենիի միջնակարգ դպրոց պետական հանրակրթական ուսումնական հաստատություն</w:t>
      </w:r>
      <w:r w:rsidR="002911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«ՀՀ Գեղարքունիքի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մարզի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 xml:space="preserve"> Լ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իճքի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Հովհ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>.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Թումանյանի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անվան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միջնակարգ</w:t>
      </w:r>
      <w:r w:rsidR="00291102" w:rsidRPr="00BA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102" w:rsidRPr="00BA5D89">
        <w:rPr>
          <w:rFonts w:ascii="GHEA Grapalat" w:hAnsi="GHEA Grapalat" w:cs="Sylfaen"/>
          <w:sz w:val="24"/>
          <w:szCs w:val="24"/>
          <w:lang w:val="hy-AM"/>
        </w:rPr>
        <w:t>դպրոց</w:t>
      </w:r>
      <w:r w:rsidR="00291102">
        <w:rPr>
          <w:rFonts w:ascii="GHEA Grapalat" w:hAnsi="GHEA Grapalat" w:cs="Sylfaen"/>
          <w:sz w:val="24"/>
          <w:szCs w:val="24"/>
          <w:lang w:val="hy-AM"/>
        </w:rPr>
        <w:t xml:space="preserve">» և </w:t>
      </w:r>
      <w:r w:rsidR="00291102"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«ՀՀ Գեղարքունիքի մարզի Գեղհովիտ գյուղի Ա.Մյասնիկյանի անվան թիվ 1 միջնակարգ դպրոց</w:t>
      </w:r>
      <w:r w:rsidR="002911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911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ՊՈԱԿ-ներին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ամրացված անշարժ գույքից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հողամաս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առանձնացնելու և անհատույց օգտագործման իրավունքով Հիմնադրամին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տրամադրելու խնդրանքով՝ Թումո 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ստեղծարար տեխնոլոգիաների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կենտրոն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-տուփեր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հիմնելու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նպատակով:</w:t>
      </w:r>
    </w:p>
    <w:p w:rsidR="00AD6D6D" w:rsidRDefault="00F70CEF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</w:t>
      </w:r>
      <w:r w:rsid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:rsidR="0011788B" w:rsidRDefault="00C77C7B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 w:rsidR="005304EE">
        <w:rPr>
          <w:rFonts w:ascii="GHEA Grapalat" w:hAnsi="GHEA Grapalat"/>
          <w:sz w:val="24"/>
          <w:szCs w:val="24"/>
          <w:lang w:val="hy-AM"/>
        </w:rPr>
        <w:t>ՀՀ փոխվարչապետ</w:t>
      </w:r>
      <w:r w:rsidR="005304EE">
        <w:rPr>
          <w:rFonts w:ascii="GHEA Grapalat" w:hAnsi="GHEA Grapalat"/>
          <w:sz w:val="24"/>
          <w:szCs w:val="24"/>
        </w:rPr>
        <w:t xml:space="preserve">ի 2023 </w:t>
      </w:r>
      <w:r w:rsidR="005304EE">
        <w:rPr>
          <w:rFonts w:ascii="GHEA Grapalat" w:hAnsi="GHEA Grapalat"/>
          <w:sz w:val="24"/>
          <w:szCs w:val="24"/>
          <w:lang w:val="hy-AM"/>
        </w:rPr>
        <w:t>թվականի N 110-Ա որոշումը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կոմիտեն,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291102">
        <w:rPr>
          <w:rFonts w:ascii="GHEA Grapalat" w:hAnsi="GHEA Grapalat"/>
          <w:sz w:val="24"/>
          <w:szCs w:val="24"/>
          <w:lang w:val="hy-AM"/>
        </w:rPr>
        <w:t>:</w:t>
      </w:r>
    </w:p>
    <w:p w:rsidR="000E68FB" w:rsidRDefault="00F82F4D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7639C1">
        <w:rPr>
          <w:rFonts w:ascii="GHEA Grapalat" w:hAnsi="GHEA Grapalat"/>
          <w:sz w:val="24"/>
          <w:szCs w:val="24"/>
          <w:lang w:val="pt-BR"/>
        </w:rPr>
        <w:lastRenderedPageBreak/>
        <w:t xml:space="preserve">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1776FE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C48" w:rsidRDefault="00747C48" w:rsidP="00552734">
      <w:pPr>
        <w:spacing w:before="0" w:after="0"/>
      </w:pPr>
      <w:r>
        <w:separator/>
      </w:r>
    </w:p>
  </w:endnote>
  <w:endnote w:type="continuationSeparator" w:id="0">
    <w:p w:rsidR="00747C48" w:rsidRDefault="00747C4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C48" w:rsidRDefault="00747C48" w:rsidP="00552734">
      <w:pPr>
        <w:spacing w:before="0" w:after="0"/>
      </w:pPr>
      <w:r>
        <w:separator/>
      </w:r>
    </w:p>
  </w:footnote>
  <w:footnote w:type="continuationSeparator" w:id="0">
    <w:p w:rsidR="00747C48" w:rsidRDefault="00747C4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6D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1102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04EE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4F51"/>
    <w:rsid w:val="0072750A"/>
    <w:rsid w:val="0073095A"/>
    <w:rsid w:val="007327DF"/>
    <w:rsid w:val="007329DB"/>
    <w:rsid w:val="00732D70"/>
    <w:rsid w:val="0074204E"/>
    <w:rsid w:val="00744E89"/>
    <w:rsid w:val="00747C48"/>
    <w:rsid w:val="007517B6"/>
    <w:rsid w:val="007535FE"/>
    <w:rsid w:val="00756C5E"/>
    <w:rsid w:val="00763A4A"/>
    <w:rsid w:val="00764416"/>
    <w:rsid w:val="007670BA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0B6B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60115-8DE5-4ACA-AB96-9177BD13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https://mul2-spm.gov.am/tasks/363192/oneclick/Himnavorum1.docx?token=27c3ed9dfca8ca8454277ccf9bda4398</cp:keywords>
  <cp:lastModifiedBy>Heghine Mouradian</cp:lastModifiedBy>
  <cp:revision>215</cp:revision>
  <cp:lastPrinted>2021-01-15T06:21:00Z</cp:lastPrinted>
  <dcterms:created xsi:type="dcterms:W3CDTF">2020-06-17T10:50:00Z</dcterms:created>
  <dcterms:modified xsi:type="dcterms:W3CDTF">2023-05-10T13:07:00Z</dcterms:modified>
</cp:coreProperties>
</file>