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bookmarkStart w:id="0" w:name="_GoBack"/>
      <w:bookmarkEnd w:id="0"/>
      <w:r w:rsidRPr="00754666">
        <w:rPr>
          <w:rFonts w:ascii="GHEA Grapalat" w:hAnsi="GHEA Grapalat"/>
          <w:b/>
        </w:rPr>
        <w:t>ԱՄՓՈՓԱԹԵՐԹ</w:t>
      </w:r>
    </w:p>
    <w:p w:rsidR="0011184A" w:rsidRDefault="0011184A" w:rsidP="0011184A">
      <w:pPr>
        <w:pStyle w:val="NormalWeb"/>
        <w:tabs>
          <w:tab w:val="left" w:pos="0"/>
        </w:tabs>
        <w:spacing w:before="0" w:beforeAutospacing="0" w:after="0" w:afterAutospacing="0"/>
        <w:ind w:firstLine="720"/>
        <w:jc w:val="center"/>
        <w:rPr>
          <w:rFonts w:ascii="GHEA Grapalat" w:hAnsi="GHEA Grapalat" w:cs="Sylfaen"/>
          <w:strike/>
          <w:lang w:val="hy-AM"/>
        </w:rPr>
      </w:pPr>
    </w:p>
    <w:p w:rsidR="00D2621C" w:rsidRPr="0011184A" w:rsidRDefault="00D2621C" w:rsidP="0011184A">
      <w:pPr>
        <w:pStyle w:val="NormalWeb"/>
        <w:tabs>
          <w:tab w:val="left" w:pos="0"/>
        </w:tabs>
        <w:spacing w:before="0" w:beforeAutospacing="0" w:after="0" w:afterAutospacing="0"/>
        <w:ind w:firstLine="720"/>
        <w:jc w:val="center"/>
        <w:rPr>
          <w:rFonts w:ascii="GHEA Grapalat" w:hAnsi="GHEA Grapalat" w:cs="Sylfaen"/>
          <w:strike/>
          <w:lang w:val="hy-AM"/>
        </w:rPr>
      </w:pPr>
    </w:p>
    <w:tbl>
      <w:tblPr>
        <w:tblW w:w="1472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00"/>
        <w:gridCol w:w="3827"/>
        <w:gridCol w:w="2396"/>
      </w:tblGrid>
      <w:tr w:rsidR="00D61C84" w:rsidRPr="00B44695" w:rsidTr="00574095">
        <w:trPr>
          <w:trHeight w:val="413"/>
          <w:tblCellSpacing w:w="0" w:type="dxa"/>
          <w:jc w:val="center"/>
        </w:trPr>
        <w:tc>
          <w:tcPr>
            <w:tcW w:w="12327" w:type="dxa"/>
            <w:gridSpan w:val="2"/>
            <w:vMerge w:val="restart"/>
            <w:shd w:val="clear" w:color="auto" w:fill="D0D0D0"/>
            <w:hideMark/>
          </w:tcPr>
          <w:p w:rsidR="00D61C84" w:rsidRPr="0011184A" w:rsidRDefault="005D6F1A" w:rsidP="0011184A">
            <w:pPr>
              <w:spacing w:line="360" w:lineRule="auto"/>
              <w:jc w:val="center"/>
              <w:rPr>
                <w:rFonts w:ascii="GHEA Grapalat" w:hAnsi="GHEA Grapalat" w:cs="Sylfaen"/>
                <w:bCs/>
                <w:lang w:val="hy-AM"/>
              </w:rPr>
            </w:pPr>
            <w:r w:rsidRPr="0011184A">
              <w:rPr>
                <w:rFonts w:ascii="GHEA Grapalat" w:hAnsi="GHEA Grapalat" w:cs="Sylfaen"/>
                <w:bCs/>
                <w:lang w:val="hy-AM"/>
              </w:rPr>
              <w:t xml:space="preserve">1. </w:t>
            </w:r>
            <w:r w:rsidR="00F874D6" w:rsidRPr="0011184A">
              <w:rPr>
                <w:rFonts w:ascii="GHEA Grapalat" w:hAnsi="GHEA Grapalat" w:cs="Sylfaen"/>
                <w:bCs/>
                <w:lang w:val="hy-AM"/>
              </w:rPr>
              <w:t>Հայաստանի Հանրապետության</w:t>
            </w:r>
            <w:r w:rsidRPr="0011184A">
              <w:rPr>
                <w:rFonts w:ascii="GHEA Grapalat" w:hAnsi="GHEA Grapalat" w:cs="Sylfaen"/>
                <w:bCs/>
                <w:lang w:val="hy-AM"/>
              </w:rPr>
              <w:t xml:space="preserve"> </w:t>
            </w:r>
            <w:r w:rsidR="008C722C" w:rsidRPr="0011184A">
              <w:rPr>
                <w:rFonts w:ascii="GHEA Grapalat" w:hAnsi="GHEA Grapalat" w:cs="Sylfaen"/>
                <w:bCs/>
                <w:lang w:val="hy-AM"/>
              </w:rPr>
              <w:t>ֆինանսների նախարարություն</w:t>
            </w:r>
          </w:p>
        </w:tc>
        <w:tc>
          <w:tcPr>
            <w:tcW w:w="2396" w:type="dxa"/>
            <w:shd w:val="clear" w:color="auto" w:fill="D0D0D0"/>
            <w:hideMark/>
          </w:tcPr>
          <w:p w:rsidR="00D61C84" w:rsidRPr="0011184A" w:rsidRDefault="00D61C84" w:rsidP="0011184A">
            <w:pPr>
              <w:spacing w:line="360" w:lineRule="auto"/>
              <w:jc w:val="center"/>
              <w:rPr>
                <w:rFonts w:ascii="GHEA Grapalat" w:hAnsi="GHEA Grapalat" w:cs="Sylfaen"/>
                <w:bCs/>
                <w:color w:val="FF0000"/>
                <w:lang w:val="hy-AM"/>
              </w:rPr>
            </w:pPr>
          </w:p>
        </w:tc>
      </w:tr>
      <w:tr w:rsidR="00D61C84" w:rsidRPr="00B44695" w:rsidTr="00574095">
        <w:trPr>
          <w:trHeight w:val="395"/>
          <w:tblCellSpacing w:w="0" w:type="dxa"/>
          <w:jc w:val="center"/>
        </w:trPr>
        <w:tc>
          <w:tcPr>
            <w:tcW w:w="12327" w:type="dxa"/>
            <w:gridSpan w:val="2"/>
            <w:vMerge/>
            <w:shd w:val="clear" w:color="auto" w:fill="FFFFFF"/>
            <w:vAlign w:val="center"/>
            <w:hideMark/>
          </w:tcPr>
          <w:p w:rsidR="00D61C84" w:rsidRPr="0011184A" w:rsidRDefault="00D61C84" w:rsidP="0011184A">
            <w:pPr>
              <w:spacing w:line="360" w:lineRule="auto"/>
              <w:jc w:val="center"/>
              <w:rPr>
                <w:rFonts w:ascii="GHEA Grapalat" w:hAnsi="GHEA Grapalat" w:cs="Sylfaen"/>
                <w:bCs/>
                <w:lang w:val="hy-AM"/>
              </w:rPr>
            </w:pPr>
          </w:p>
        </w:tc>
        <w:tc>
          <w:tcPr>
            <w:tcW w:w="2396" w:type="dxa"/>
            <w:shd w:val="clear" w:color="auto" w:fill="D0D0D0"/>
            <w:hideMark/>
          </w:tcPr>
          <w:p w:rsidR="00314CDC" w:rsidRPr="0011184A" w:rsidRDefault="00314CDC" w:rsidP="0011184A">
            <w:pPr>
              <w:spacing w:line="360" w:lineRule="auto"/>
              <w:jc w:val="center"/>
              <w:rPr>
                <w:rFonts w:ascii="GHEA Grapalat" w:hAnsi="GHEA Grapalat" w:cs="Sylfaen"/>
                <w:bCs/>
                <w:color w:val="FF0000"/>
                <w:lang w:val="hy-AM"/>
              </w:rPr>
            </w:pPr>
          </w:p>
        </w:tc>
      </w:tr>
      <w:tr w:rsidR="00F41A0E" w:rsidRPr="00574095" w:rsidTr="00574095">
        <w:trPr>
          <w:trHeight w:val="571"/>
          <w:tblCellSpacing w:w="0" w:type="dxa"/>
          <w:jc w:val="center"/>
        </w:trPr>
        <w:tc>
          <w:tcPr>
            <w:tcW w:w="8500" w:type="dxa"/>
            <w:shd w:val="clear" w:color="auto" w:fill="FFFFFF"/>
            <w:hideMark/>
          </w:tcPr>
          <w:p w:rsidR="006A368A" w:rsidRPr="0011184A" w:rsidRDefault="00252B5C" w:rsidP="00212841">
            <w:pPr>
              <w:suppressAutoHyphens/>
              <w:spacing w:line="360" w:lineRule="auto"/>
              <w:ind w:firstLine="561"/>
              <w:jc w:val="center"/>
              <w:rPr>
                <w:rFonts w:ascii="GHEA Grapalat" w:eastAsia="Calibri" w:hAnsi="GHEA Grapalat" w:cs="Sylfaen"/>
                <w:color w:val="00000A"/>
                <w:lang w:val="hy-AM"/>
              </w:rPr>
            </w:pPr>
            <w:r>
              <w:rPr>
                <w:rFonts w:ascii="GHEA Grapalat" w:eastAsia="Calibri" w:hAnsi="GHEA Grapalat" w:cs="Sylfaen"/>
                <w:color w:val="00000A"/>
                <w:lang w:val="hy-AM"/>
              </w:rPr>
              <w:t>Պատասխան</w:t>
            </w:r>
            <w:r w:rsidR="00212841">
              <w:rPr>
                <w:rFonts w:ascii="GHEA Grapalat" w:eastAsia="Calibri" w:hAnsi="GHEA Grapalat" w:cs="Sylfaen"/>
                <w:color w:val="00000A"/>
                <w:lang w:val="hy-AM"/>
              </w:rPr>
              <w:t xml:space="preserve"> գրություն </w:t>
            </w:r>
            <w:r>
              <w:rPr>
                <w:rFonts w:ascii="GHEA Grapalat" w:eastAsia="Calibri" w:hAnsi="GHEA Grapalat" w:cs="Sylfaen"/>
                <w:color w:val="00000A"/>
                <w:lang w:val="hy-AM"/>
              </w:rPr>
              <w:t>չի ստացվել</w:t>
            </w:r>
          </w:p>
        </w:tc>
        <w:tc>
          <w:tcPr>
            <w:tcW w:w="6223" w:type="dxa"/>
            <w:gridSpan w:val="2"/>
            <w:shd w:val="clear" w:color="auto" w:fill="FFFFFF"/>
            <w:hideMark/>
          </w:tcPr>
          <w:p w:rsidR="00F41A0E" w:rsidRPr="0011184A" w:rsidRDefault="00F41A0E" w:rsidP="0011184A">
            <w:pPr>
              <w:spacing w:line="360" w:lineRule="auto"/>
              <w:ind w:left="75" w:right="188" w:firstLine="180"/>
              <w:jc w:val="center"/>
              <w:rPr>
                <w:rFonts w:ascii="GHEA Grapalat" w:hAnsi="GHEA Grapalat"/>
                <w:color w:val="000000"/>
                <w:lang w:val="hy-AM" w:eastAsia="hy-AM"/>
              </w:rPr>
            </w:pPr>
          </w:p>
        </w:tc>
      </w:tr>
      <w:tr w:rsidR="00D61C84" w:rsidRPr="005A2A9B" w:rsidTr="00574095">
        <w:trPr>
          <w:trHeight w:val="413"/>
          <w:tblCellSpacing w:w="0" w:type="dxa"/>
          <w:jc w:val="center"/>
        </w:trPr>
        <w:tc>
          <w:tcPr>
            <w:tcW w:w="12327" w:type="dxa"/>
            <w:gridSpan w:val="2"/>
            <w:vMerge w:val="restart"/>
            <w:shd w:val="clear" w:color="auto" w:fill="D0D0D0"/>
            <w:hideMark/>
          </w:tcPr>
          <w:p w:rsidR="0067445E" w:rsidRPr="0011184A" w:rsidRDefault="005A2A9B" w:rsidP="0011184A">
            <w:pPr>
              <w:spacing w:line="360" w:lineRule="auto"/>
              <w:jc w:val="center"/>
              <w:rPr>
                <w:rFonts w:ascii="GHEA Grapalat" w:hAnsi="GHEA Grapalat" w:cs="Sylfaen"/>
                <w:bCs/>
                <w:lang w:val="hy-AM"/>
              </w:rPr>
            </w:pPr>
            <w:r w:rsidRPr="0011184A">
              <w:rPr>
                <w:rFonts w:ascii="GHEA Grapalat" w:hAnsi="GHEA Grapalat" w:cs="Sylfaen"/>
                <w:bCs/>
                <w:lang w:val="hy-AM"/>
              </w:rPr>
              <w:t xml:space="preserve">2. Հայաստանի Հանրապետության </w:t>
            </w:r>
            <w:r w:rsidRPr="0011184A">
              <w:rPr>
                <w:rFonts w:ascii="GHEA Grapalat" w:hAnsi="GHEA Grapalat" w:cs="Times Armenian"/>
                <w:noProof/>
                <w:lang w:val="hy-AM" w:eastAsia="ru-RU"/>
              </w:rPr>
              <w:t>պաշտպանության նախարարություն</w:t>
            </w:r>
          </w:p>
        </w:tc>
        <w:tc>
          <w:tcPr>
            <w:tcW w:w="2396" w:type="dxa"/>
            <w:shd w:val="clear" w:color="auto" w:fill="D0D0D0"/>
            <w:hideMark/>
          </w:tcPr>
          <w:p w:rsidR="00D61C84" w:rsidRPr="0011184A" w:rsidRDefault="00EE6724" w:rsidP="0011184A">
            <w:pPr>
              <w:spacing w:line="360" w:lineRule="auto"/>
              <w:jc w:val="center"/>
              <w:rPr>
                <w:rFonts w:ascii="GHEA Grapalat" w:hAnsi="GHEA Grapalat" w:cs="Sylfaen"/>
                <w:bCs/>
                <w:color w:val="FF0000"/>
                <w:lang w:val="hy-AM"/>
              </w:rPr>
            </w:pPr>
            <w:r w:rsidRPr="0099466B">
              <w:rPr>
                <w:rFonts w:ascii="GHEA Grapalat" w:hAnsi="GHEA Grapalat" w:cs="Sylfaen"/>
                <w:bCs/>
                <w:lang w:val="hy-AM"/>
              </w:rPr>
              <w:t>18</w:t>
            </w:r>
            <w:r w:rsidR="0067445E" w:rsidRPr="0099466B">
              <w:rPr>
                <w:rFonts w:ascii="GHEA Grapalat" w:hAnsi="GHEA Grapalat" w:cs="Sylfaen"/>
                <w:bCs/>
                <w:lang w:val="hy-AM"/>
              </w:rPr>
              <w:t>.</w:t>
            </w:r>
            <w:r w:rsidRPr="0099466B">
              <w:rPr>
                <w:rFonts w:ascii="GHEA Grapalat" w:hAnsi="GHEA Grapalat" w:cs="Sylfaen"/>
                <w:bCs/>
                <w:lang w:val="hy-AM"/>
              </w:rPr>
              <w:t>04</w:t>
            </w:r>
            <w:r w:rsidR="00D61C84" w:rsidRPr="0099466B">
              <w:rPr>
                <w:rFonts w:ascii="GHEA Grapalat" w:hAnsi="GHEA Grapalat" w:cs="Sylfaen"/>
                <w:bCs/>
                <w:lang w:val="hy-AM"/>
              </w:rPr>
              <w:t>.202</w:t>
            </w:r>
            <w:r w:rsidR="0067445E" w:rsidRPr="0099466B">
              <w:rPr>
                <w:rFonts w:ascii="GHEA Grapalat" w:hAnsi="GHEA Grapalat" w:cs="Sylfaen"/>
                <w:bCs/>
                <w:lang w:val="hy-AM"/>
              </w:rPr>
              <w:t>3</w:t>
            </w:r>
            <w:r w:rsidR="00D61C84" w:rsidRPr="0099466B">
              <w:rPr>
                <w:rFonts w:ascii="GHEA Grapalat" w:hAnsi="GHEA Grapalat" w:cs="Sylfaen"/>
                <w:bCs/>
                <w:lang w:val="hy-AM"/>
              </w:rPr>
              <w:t>թ.</w:t>
            </w:r>
          </w:p>
        </w:tc>
      </w:tr>
      <w:tr w:rsidR="00D61C84" w:rsidRPr="005A2A9B" w:rsidTr="00574095">
        <w:trPr>
          <w:trHeight w:val="395"/>
          <w:tblCellSpacing w:w="0" w:type="dxa"/>
          <w:jc w:val="center"/>
        </w:trPr>
        <w:tc>
          <w:tcPr>
            <w:tcW w:w="12327" w:type="dxa"/>
            <w:gridSpan w:val="2"/>
            <w:vMerge/>
            <w:shd w:val="clear" w:color="auto" w:fill="FFFFFF"/>
            <w:vAlign w:val="center"/>
            <w:hideMark/>
          </w:tcPr>
          <w:p w:rsidR="00D61C84" w:rsidRPr="0011184A" w:rsidRDefault="00D61C84" w:rsidP="0011184A">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11184A" w:rsidRDefault="0099466B" w:rsidP="0011184A">
            <w:pPr>
              <w:spacing w:line="360" w:lineRule="auto"/>
              <w:jc w:val="center"/>
              <w:rPr>
                <w:rFonts w:ascii="GHEA Grapalat" w:hAnsi="GHEA Grapalat" w:cs="Sylfaen"/>
                <w:bCs/>
                <w:color w:val="FF0000"/>
                <w:lang w:val="hy-AM"/>
              </w:rPr>
            </w:pPr>
            <w:r w:rsidRPr="0099466B">
              <w:rPr>
                <w:rFonts w:ascii="GHEA Grapalat" w:hAnsi="GHEA Grapalat" w:cs="Sylfaen"/>
                <w:bCs/>
                <w:lang w:val="hy-AM"/>
              </w:rPr>
              <w:t>ՊՆ/510/2005-2023</w:t>
            </w:r>
          </w:p>
        </w:tc>
      </w:tr>
      <w:tr w:rsidR="00525F10" w:rsidRPr="00EE6724" w:rsidTr="00574095">
        <w:trPr>
          <w:trHeight w:val="976"/>
          <w:tblCellSpacing w:w="0" w:type="dxa"/>
          <w:jc w:val="center"/>
        </w:trPr>
        <w:tc>
          <w:tcPr>
            <w:tcW w:w="8500" w:type="dxa"/>
            <w:shd w:val="clear" w:color="auto" w:fill="FFFFFF"/>
            <w:hideMark/>
          </w:tcPr>
          <w:p w:rsidR="00BF6AD0" w:rsidRPr="0011184A" w:rsidRDefault="00212841" w:rsidP="00EE6724">
            <w:pPr>
              <w:tabs>
                <w:tab w:val="left" w:pos="284"/>
                <w:tab w:val="left" w:pos="567"/>
              </w:tabs>
              <w:suppressAutoHyphens/>
              <w:spacing w:line="360" w:lineRule="auto"/>
              <w:ind w:firstLine="283"/>
              <w:jc w:val="both"/>
              <w:rPr>
                <w:rFonts w:ascii="GHEA Grapalat" w:eastAsia="NSimSun" w:hAnsi="GHEA Grapalat" w:cs="Lucida Sans"/>
                <w:kern w:val="2"/>
                <w:lang w:val="hy-AM" w:eastAsia="zh-CN" w:bidi="hi-IN"/>
              </w:rPr>
            </w:pPr>
            <w:r>
              <w:rPr>
                <w:rFonts w:ascii="GHEA Grapalat" w:hAnsi="GHEA Grapalat"/>
                <w:lang w:val="hy-AM"/>
              </w:rPr>
              <w:t xml:space="preserve">                    </w:t>
            </w:r>
            <w:r w:rsidR="00252B5C">
              <w:rPr>
                <w:rFonts w:ascii="GHEA Grapalat" w:hAnsi="GHEA Grapalat"/>
                <w:lang w:val="hy-AM"/>
              </w:rPr>
              <w:t>Դ</w:t>
            </w:r>
            <w:r w:rsidR="00EE6724">
              <w:rPr>
                <w:rFonts w:ascii="GHEA Grapalat" w:hAnsi="GHEA Grapalat"/>
                <w:lang w:val="hy-AM"/>
              </w:rPr>
              <w:t>իտողությու</w:t>
            </w:r>
            <w:r w:rsidR="001A6B1E">
              <w:rPr>
                <w:rFonts w:ascii="GHEA Grapalat" w:hAnsi="GHEA Grapalat"/>
                <w:lang w:val="hy-AM"/>
              </w:rPr>
              <w:t>ններ և առաջարկություններ չկան</w:t>
            </w:r>
          </w:p>
        </w:tc>
        <w:tc>
          <w:tcPr>
            <w:tcW w:w="6223" w:type="dxa"/>
            <w:gridSpan w:val="2"/>
            <w:shd w:val="clear" w:color="auto" w:fill="FFFFFF"/>
            <w:hideMark/>
          </w:tcPr>
          <w:p w:rsidR="00ED09B3" w:rsidRPr="0011184A" w:rsidRDefault="00212841" w:rsidP="0011184A">
            <w:pPr>
              <w:spacing w:line="360" w:lineRule="auto"/>
              <w:jc w:val="center"/>
              <w:rPr>
                <w:rFonts w:ascii="GHEA Grapalat" w:hAnsi="GHEA Grapalat"/>
                <w:color w:val="000000"/>
                <w:lang w:val="hy-AM" w:eastAsia="hy-AM"/>
              </w:rPr>
            </w:pPr>
            <w:r>
              <w:rPr>
                <w:rFonts w:ascii="GHEA Grapalat" w:hAnsi="GHEA Grapalat"/>
                <w:color w:val="000000"/>
                <w:lang w:val="hy-AM" w:eastAsia="hy-AM"/>
              </w:rPr>
              <w:t xml:space="preserve">Ընդունվել է ի գիտություն </w:t>
            </w:r>
          </w:p>
        </w:tc>
      </w:tr>
      <w:tr w:rsidR="00DE06C3" w:rsidRPr="0067445E" w:rsidTr="00574095">
        <w:trPr>
          <w:trHeight w:val="413"/>
          <w:tblCellSpacing w:w="0" w:type="dxa"/>
          <w:jc w:val="center"/>
        </w:trPr>
        <w:tc>
          <w:tcPr>
            <w:tcW w:w="12327" w:type="dxa"/>
            <w:gridSpan w:val="2"/>
            <w:vMerge w:val="restart"/>
            <w:shd w:val="clear" w:color="auto" w:fill="D0D0D0"/>
            <w:hideMark/>
          </w:tcPr>
          <w:p w:rsidR="00DE06C3" w:rsidRPr="0011184A" w:rsidRDefault="005A2A9B" w:rsidP="0011184A">
            <w:pPr>
              <w:spacing w:line="360" w:lineRule="auto"/>
              <w:jc w:val="center"/>
              <w:rPr>
                <w:rFonts w:ascii="GHEA Grapalat" w:hAnsi="GHEA Grapalat" w:cs="Sylfaen"/>
                <w:bCs/>
                <w:lang w:val="hy-AM"/>
              </w:rPr>
            </w:pPr>
            <w:r w:rsidRPr="0011184A">
              <w:rPr>
                <w:rFonts w:ascii="GHEA Grapalat" w:hAnsi="GHEA Grapalat" w:cs="Sylfaen"/>
                <w:bCs/>
                <w:lang w:val="hy-AM"/>
              </w:rPr>
              <w:t>3</w:t>
            </w:r>
            <w:r w:rsidR="00DE06C3" w:rsidRPr="0011184A">
              <w:rPr>
                <w:rFonts w:ascii="GHEA Grapalat" w:hAnsi="GHEA Grapalat" w:cs="Sylfaen"/>
                <w:bCs/>
                <w:lang w:val="hy-AM"/>
              </w:rPr>
              <w:t>. Հայաստանի Հանրապետության արդարադատության նախարարություն</w:t>
            </w:r>
          </w:p>
        </w:tc>
        <w:tc>
          <w:tcPr>
            <w:tcW w:w="2396" w:type="dxa"/>
            <w:shd w:val="clear" w:color="auto" w:fill="D0D0D0"/>
            <w:hideMark/>
          </w:tcPr>
          <w:p w:rsidR="00DE06C3" w:rsidRPr="0030335B" w:rsidRDefault="0030335B" w:rsidP="0011184A">
            <w:pPr>
              <w:spacing w:line="360" w:lineRule="auto"/>
              <w:jc w:val="center"/>
              <w:rPr>
                <w:rFonts w:ascii="GHEA Grapalat" w:hAnsi="GHEA Grapalat" w:cs="Sylfaen"/>
                <w:bCs/>
                <w:lang w:val="hy-AM"/>
              </w:rPr>
            </w:pPr>
            <w:r w:rsidRPr="0030335B">
              <w:rPr>
                <w:rFonts w:ascii="GHEA Grapalat" w:hAnsi="GHEA Grapalat" w:cs="Sylfaen"/>
                <w:bCs/>
                <w:lang w:val="hy-AM"/>
              </w:rPr>
              <w:t>20</w:t>
            </w:r>
            <w:r w:rsidR="00DE06C3" w:rsidRPr="0030335B">
              <w:rPr>
                <w:rFonts w:ascii="GHEA Grapalat" w:hAnsi="GHEA Grapalat" w:cs="Sylfaen"/>
                <w:bCs/>
                <w:lang w:val="hy-AM"/>
              </w:rPr>
              <w:t>.</w:t>
            </w:r>
            <w:r w:rsidRPr="0030335B">
              <w:rPr>
                <w:rFonts w:ascii="GHEA Grapalat" w:hAnsi="GHEA Grapalat" w:cs="Sylfaen"/>
                <w:bCs/>
                <w:lang w:val="hy-AM"/>
              </w:rPr>
              <w:t>04</w:t>
            </w:r>
            <w:r w:rsidR="00DE06C3" w:rsidRPr="0030335B">
              <w:rPr>
                <w:rFonts w:ascii="GHEA Grapalat" w:hAnsi="GHEA Grapalat" w:cs="Sylfaen"/>
                <w:bCs/>
                <w:lang w:val="hy-AM"/>
              </w:rPr>
              <w:t>.2023թ.</w:t>
            </w:r>
          </w:p>
        </w:tc>
      </w:tr>
      <w:tr w:rsidR="00DE06C3" w:rsidRPr="0067445E" w:rsidTr="00574095">
        <w:trPr>
          <w:trHeight w:val="395"/>
          <w:tblCellSpacing w:w="0" w:type="dxa"/>
          <w:jc w:val="center"/>
        </w:trPr>
        <w:tc>
          <w:tcPr>
            <w:tcW w:w="12327" w:type="dxa"/>
            <w:gridSpan w:val="2"/>
            <w:vMerge/>
            <w:shd w:val="clear" w:color="auto" w:fill="FFFFFF"/>
            <w:vAlign w:val="center"/>
            <w:hideMark/>
          </w:tcPr>
          <w:p w:rsidR="00DE06C3" w:rsidRPr="0011184A" w:rsidRDefault="00DE06C3" w:rsidP="0011184A">
            <w:pPr>
              <w:spacing w:line="360" w:lineRule="auto"/>
              <w:ind w:left="127" w:firstLine="412"/>
              <w:jc w:val="center"/>
              <w:rPr>
                <w:rFonts w:ascii="GHEA Grapalat" w:hAnsi="GHEA Grapalat" w:cs="Sylfaen"/>
                <w:bCs/>
                <w:lang w:val="hy-AM"/>
              </w:rPr>
            </w:pPr>
          </w:p>
        </w:tc>
        <w:tc>
          <w:tcPr>
            <w:tcW w:w="2396" w:type="dxa"/>
            <w:shd w:val="clear" w:color="auto" w:fill="D0D0D0"/>
            <w:hideMark/>
          </w:tcPr>
          <w:p w:rsidR="00DE06C3" w:rsidRPr="0030335B" w:rsidRDefault="0030335B" w:rsidP="0030335B">
            <w:pPr>
              <w:pStyle w:val="Heading1"/>
              <w:spacing w:before="0" w:after="0"/>
              <w:rPr>
                <w:rFonts w:ascii="GHEA Grapalat" w:hAnsi="GHEA Grapalat" w:cs="Sylfaen"/>
                <w:b w:val="0"/>
                <w:kern w:val="0"/>
                <w:sz w:val="24"/>
                <w:szCs w:val="24"/>
                <w:lang w:val="hy-AM"/>
              </w:rPr>
            </w:pPr>
            <w:r>
              <w:rPr>
                <w:rFonts w:ascii="GHEA Grapalat" w:hAnsi="GHEA Grapalat" w:cs="Sylfaen"/>
                <w:b w:val="0"/>
                <w:kern w:val="0"/>
                <w:sz w:val="24"/>
                <w:szCs w:val="24"/>
                <w:lang w:val="hy-AM"/>
              </w:rPr>
              <w:t>/27.</w:t>
            </w:r>
            <w:r w:rsidRPr="0030335B">
              <w:rPr>
                <w:rFonts w:ascii="GHEA Grapalat" w:hAnsi="GHEA Grapalat" w:cs="Sylfaen"/>
                <w:b w:val="0"/>
                <w:kern w:val="0"/>
                <w:sz w:val="24"/>
                <w:szCs w:val="24"/>
                <w:lang w:val="hy-AM"/>
              </w:rPr>
              <w:t>3/19893-2023</w:t>
            </w:r>
          </w:p>
        </w:tc>
      </w:tr>
      <w:tr w:rsidR="00DE06C3" w:rsidRPr="00DF06B3" w:rsidTr="00574095">
        <w:trPr>
          <w:trHeight w:val="976"/>
          <w:tblCellSpacing w:w="0" w:type="dxa"/>
          <w:jc w:val="center"/>
        </w:trPr>
        <w:tc>
          <w:tcPr>
            <w:tcW w:w="8500" w:type="dxa"/>
            <w:shd w:val="clear" w:color="auto" w:fill="FFFFFF"/>
            <w:hideMark/>
          </w:tcPr>
          <w:p w:rsidR="00574095" w:rsidRPr="005440FA" w:rsidRDefault="00574095" w:rsidP="007B6DE1">
            <w:pPr>
              <w:ind w:left="1440" w:right="273"/>
              <w:rPr>
                <w:rFonts w:ascii="GHEA Grapalat" w:hAnsi="GHEA Grapalat" w:cs="GHEA Grapalat"/>
                <w:b/>
                <w:bCs/>
                <w:lang w:val="hy-AM"/>
              </w:rPr>
            </w:pPr>
            <w:r w:rsidRPr="00BB4265">
              <w:rPr>
                <w:rFonts w:ascii="GHEA Grapalat" w:hAnsi="GHEA Grapalat" w:cs="GHEA Grapalat"/>
                <w:b/>
                <w:bCs/>
                <w:lang w:val="hy-AM"/>
              </w:rPr>
              <w:t xml:space="preserve">     </w:t>
            </w:r>
            <w:r w:rsidRPr="00BB4265">
              <w:rPr>
                <w:rFonts w:ascii="GHEA Grapalat" w:hAnsi="GHEA Grapalat"/>
                <w:b/>
                <w:lang w:val="hy-AM"/>
              </w:rPr>
              <w:t>ՊԵՏԱԿԱՆ ՓՈՐՁԱԳԻՏԱԿԱՆ ԵԶՐԱԿԱՑՈՒԹՅՈՒՆ</w:t>
            </w:r>
          </w:p>
          <w:p w:rsidR="00574095" w:rsidRPr="005440FA" w:rsidRDefault="00574095" w:rsidP="007B6DE1">
            <w:pPr>
              <w:pStyle w:val="NormalWeb"/>
              <w:tabs>
                <w:tab w:val="left" w:pos="-180"/>
                <w:tab w:val="left" w:pos="180"/>
                <w:tab w:val="left" w:pos="270"/>
                <w:tab w:val="left" w:pos="567"/>
              </w:tabs>
              <w:spacing w:before="0" w:beforeAutospacing="0" w:after="0" w:afterAutospacing="0"/>
              <w:ind w:right="273"/>
              <w:jc w:val="center"/>
              <w:rPr>
                <w:rFonts w:ascii="GHEA Grapalat" w:hAnsi="GHEA Grapalat"/>
                <w:b/>
                <w:color w:val="000000"/>
                <w:shd w:val="clear" w:color="auto" w:fill="FFFFFF"/>
                <w:lang w:val="hy-AM"/>
              </w:rPr>
            </w:pPr>
            <w:r w:rsidRPr="00BB4265">
              <w:rPr>
                <w:rFonts w:ascii="GHEA Grapalat" w:hAnsi="GHEA Grapalat" w:cs="Sylfaen"/>
                <w:b/>
                <w:lang w:val="hy-AM"/>
              </w:rPr>
              <w:t>«</w:t>
            </w:r>
            <w:r w:rsidRPr="00BB4265">
              <w:rPr>
                <w:rFonts w:ascii="GHEA Grapalat" w:hAnsi="GHEA Grapalat" w:cs="Arial"/>
                <w:b/>
                <w:spacing w:val="-6"/>
                <w:lang w:val="hy-AM"/>
              </w:rPr>
              <w:t xml:space="preserve">Հայաստանի Հանրապետության վարչապետի հովանու ներքո ուժային կառույցների միջև անցկացվող </w:t>
            </w:r>
            <w:r w:rsidR="00E650BC">
              <w:rPr>
                <w:rFonts w:ascii="GHEA Grapalat" w:hAnsi="GHEA Grapalat" w:cs="Arial"/>
                <w:b/>
                <w:spacing w:val="-6"/>
                <w:lang w:val="hy-AM"/>
              </w:rPr>
              <w:t>բանակային</w:t>
            </w:r>
            <w:r w:rsidRPr="00BB4265">
              <w:rPr>
                <w:rFonts w:ascii="GHEA Grapalat" w:hAnsi="GHEA Grapalat" w:cs="Arial"/>
                <w:b/>
                <w:spacing w:val="-6"/>
                <w:lang w:val="hy-AM"/>
              </w:rPr>
              <w:t xml:space="preserve"> խաղերի կանոնակարգը, կազմակերպման և անցկացման կազմկոմիտեի կազմը, մասնակցության հայտի օրինակելի ձևը, ստուգողական կետի նկարագրի սյունակներում կիրառվող նշանների օրինակելի ձևը,  նախահաշիվը և ժամանակացույցը  հաստատելու մասին» </w:t>
            </w:r>
            <w:r w:rsidRPr="00BB4265">
              <w:rPr>
                <w:rFonts w:ascii="GHEA Grapalat" w:hAnsi="GHEA Grapalat" w:cs="Sylfaen"/>
                <w:b/>
                <w:color w:val="000000"/>
                <w:shd w:val="clear" w:color="auto" w:fill="FFFFFF"/>
                <w:lang w:val="hy-AM"/>
              </w:rPr>
              <w:t>Հայաստանի</w:t>
            </w:r>
            <w:r w:rsidRPr="00BB4265">
              <w:rPr>
                <w:rFonts w:ascii="GHEA Grapalat" w:hAnsi="GHEA Grapalat"/>
                <w:b/>
                <w:color w:val="000000"/>
                <w:shd w:val="clear" w:color="auto" w:fill="FFFFFF"/>
                <w:lang w:val="hy-AM"/>
              </w:rPr>
              <w:t xml:space="preserve"> </w:t>
            </w:r>
            <w:r w:rsidRPr="00BB4265">
              <w:rPr>
                <w:rFonts w:ascii="GHEA Grapalat" w:hAnsi="GHEA Grapalat" w:cs="Sylfaen"/>
                <w:b/>
                <w:color w:val="000000"/>
                <w:shd w:val="clear" w:color="auto" w:fill="FFFFFF"/>
                <w:lang w:val="hy-AM"/>
              </w:rPr>
              <w:t>Հանրապետության</w:t>
            </w:r>
            <w:r w:rsidRPr="00BB4265">
              <w:rPr>
                <w:rFonts w:ascii="GHEA Grapalat" w:hAnsi="GHEA Grapalat"/>
                <w:b/>
                <w:color w:val="000000"/>
                <w:shd w:val="clear" w:color="auto" w:fill="FFFFFF"/>
                <w:lang w:val="hy-AM"/>
              </w:rPr>
              <w:t xml:space="preserve"> </w:t>
            </w:r>
            <w:r w:rsidRPr="00BB4265">
              <w:rPr>
                <w:rFonts w:ascii="GHEA Grapalat" w:hAnsi="GHEA Grapalat" w:cs="Sylfaen"/>
                <w:b/>
                <w:color w:val="000000"/>
                <w:shd w:val="clear" w:color="auto" w:fill="FFFFFF"/>
                <w:lang w:val="hy-AM"/>
              </w:rPr>
              <w:t>կառավարության</w:t>
            </w:r>
            <w:r w:rsidRPr="00BB4265">
              <w:rPr>
                <w:rFonts w:ascii="GHEA Grapalat" w:hAnsi="GHEA Grapalat"/>
                <w:b/>
                <w:color w:val="000000"/>
                <w:shd w:val="clear" w:color="auto" w:fill="FFFFFF"/>
                <w:lang w:val="hy-AM"/>
              </w:rPr>
              <w:t xml:space="preserve"> </w:t>
            </w:r>
            <w:r w:rsidRPr="00BB4265">
              <w:rPr>
                <w:rFonts w:ascii="GHEA Grapalat" w:hAnsi="GHEA Grapalat" w:cs="Sylfaen"/>
                <w:b/>
                <w:color w:val="000000"/>
                <w:shd w:val="clear" w:color="auto" w:fill="FFFFFF"/>
                <w:lang w:val="hy-AM"/>
              </w:rPr>
              <w:t>որոշման</w:t>
            </w:r>
            <w:r w:rsidRPr="00BB4265">
              <w:rPr>
                <w:rFonts w:ascii="GHEA Grapalat" w:hAnsi="GHEA Grapalat"/>
                <w:b/>
                <w:color w:val="000000"/>
                <w:shd w:val="clear" w:color="auto" w:fill="FFFFFF"/>
                <w:lang w:val="hy-AM"/>
              </w:rPr>
              <w:t xml:space="preserve"> </w:t>
            </w:r>
            <w:r w:rsidRPr="00BB4265">
              <w:rPr>
                <w:rFonts w:ascii="GHEA Grapalat" w:hAnsi="GHEA Grapalat" w:cs="Sylfaen"/>
                <w:b/>
                <w:color w:val="000000"/>
                <w:shd w:val="clear" w:color="auto" w:fill="FFFFFF"/>
                <w:lang w:val="hy-AM"/>
              </w:rPr>
              <w:t>նախագծ</w:t>
            </w:r>
            <w:r w:rsidRPr="00BB4265">
              <w:rPr>
                <w:rFonts w:ascii="GHEA Grapalat" w:hAnsi="GHEA Grapalat"/>
                <w:b/>
                <w:color w:val="000000"/>
                <w:shd w:val="clear" w:color="auto" w:fill="FFFFFF"/>
                <w:lang w:val="hy-AM"/>
              </w:rPr>
              <w:t>ի վերաբերյալ</w:t>
            </w:r>
          </w:p>
          <w:p w:rsidR="00574095" w:rsidRPr="005440FA" w:rsidRDefault="00574095" w:rsidP="007B6DE1">
            <w:pPr>
              <w:pStyle w:val="NormalWeb"/>
              <w:tabs>
                <w:tab w:val="left" w:pos="-180"/>
                <w:tab w:val="left" w:pos="180"/>
                <w:tab w:val="left" w:pos="270"/>
                <w:tab w:val="left" w:pos="567"/>
              </w:tabs>
              <w:spacing w:before="0" w:beforeAutospacing="0" w:after="0" w:afterAutospacing="0"/>
              <w:ind w:right="273"/>
              <w:jc w:val="center"/>
              <w:rPr>
                <w:rFonts w:ascii="GHEA Grapalat" w:hAnsi="GHEA Grapalat"/>
                <w:b/>
                <w:color w:val="000000"/>
                <w:shd w:val="clear" w:color="auto" w:fill="FFFFFF"/>
                <w:lang w:val="hy-AM"/>
              </w:rPr>
            </w:pPr>
          </w:p>
          <w:p w:rsidR="00574095" w:rsidRPr="00151D66" w:rsidRDefault="00574095" w:rsidP="007B6DE1">
            <w:pPr>
              <w:pStyle w:val="NormalWeb"/>
              <w:shd w:val="clear" w:color="auto" w:fill="FFFFFF"/>
              <w:spacing w:before="0" w:beforeAutospacing="0" w:after="0" w:afterAutospacing="0" w:line="360" w:lineRule="auto"/>
              <w:ind w:right="273"/>
              <w:jc w:val="both"/>
              <w:rPr>
                <w:rFonts w:ascii="GHEA Grapalat" w:hAnsi="GHEA Grapalat" w:cs="Arial"/>
                <w:spacing w:val="-6"/>
                <w:lang w:val="hy-AM"/>
              </w:rPr>
            </w:pPr>
            <w:r w:rsidRPr="00BB4265">
              <w:rPr>
                <w:rFonts w:ascii="GHEA Grapalat" w:hAnsi="GHEA Grapalat"/>
                <w:color w:val="000000"/>
                <w:shd w:val="clear" w:color="auto" w:fill="FFFFFF"/>
                <w:lang w:val="hy-AM"/>
              </w:rPr>
              <w:t xml:space="preserve">        1.</w:t>
            </w:r>
            <w:r w:rsidRPr="00BB4265">
              <w:rPr>
                <w:rFonts w:ascii="GHEA Grapalat" w:hAnsi="GHEA Grapalat" w:cs="Sylfaen"/>
                <w:lang w:val="hy-AM"/>
              </w:rPr>
              <w:t>«</w:t>
            </w:r>
            <w:r w:rsidRPr="00BB4265">
              <w:rPr>
                <w:rFonts w:ascii="GHEA Grapalat" w:hAnsi="GHEA Grapalat" w:cs="Arial"/>
                <w:spacing w:val="-6"/>
                <w:lang w:val="hy-AM"/>
              </w:rPr>
              <w:t xml:space="preserve">Հայաստանի Հանրապետության վարչապետի հովանու ներքո ուժային կառույցների միջև անցկացվող </w:t>
            </w:r>
            <w:r w:rsidR="00E650BC">
              <w:rPr>
                <w:rFonts w:ascii="GHEA Grapalat" w:hAnsi="GHEA Grapalat" w:cs="Arial"/>
                <w:spacing w:val="-6"/>
                <w:lang w:val="hy-AM"/>
              </w:rPr>
              <w:t>բանակային</w:t>
            </w:r>
            <w:r w:rsidRPr="00BB4265">
              <w:rPr>
                <w:rFonts w:ascii="GHEA Grapalat" w:hAnsi="GHEA Grapalat" w:cs="Arial"/>
                <w:spacing w:val="-6"/>
                <w:lang w:val="hy-AM"/>
              </w:rPr>
              <w:t xml:space="preserve"> խաղերի կանոնակարգը, կազմակերպման և անցկացման կազմկոմիտեի կազմը, մասնակցության հայտի օրինակելի ձևը, ստուգողական կետի նկարագրի սյունակներում </w:t>
            </w:r>
            <w:r w:rsidRPr="00BB4265">
              <w:rPr>
                <w:rFonts w:ascii="GHEA Grapalat" w:hAnsi="GHEA Grapalat" w:cs="Arial"/>
                <w:spacing w:val="-6"/>
                <w:lang w:val="hy-AM"/>
              </w:rPr>
              <w:lastRenderedPageBreak/>
              <w:t xml:space="preserve">կիրառվող նշանների օրինակելի ձևը,  նախահաշիվը և ժամանակացույցը հաստատելու մասին» </w:t>
            </w:r>
            <w:r w:rsidRPr="00BB4265">
              <w:rPr>
                <w:rFonts w:ascii="GHEA Grapalat" w:hAnsi="GHEA Grapalat" w:cs="Sylfaen"/>
                <w:color w:val="000000"/>
                <w:shd w:val="clear" w:color="auto" w:fill="FFFFFF"/>
                <w:lang w:val="hy-AM"/>
              </w:rPr>
              <w:t>Հայաստանի</w:t>
            </w:r>
            <w:r w:rsidRPr="00BB4265">
              <w:rPr>
                <w:rFonts w:ascii="GHEA Grapalat" w:hAnsi="GHEA Grapalat"/>
                <w:color w:val="000000"/>
                <w:shd w:val="clear" w:color="auto" w:fill="FFFFFF"/>
                <w:lang w:val="hy-AM"/>
              </w:rPr>
              <w:t xml:space="preserve"> </w:t>
            </w:r>
            <w:r w:rsidRPr="00BB4265">
              <w:rPr>
                <w:rFonts w:ascii="GHEA Grapalat" w:hAnsi="GHEA Grapalat" w:cs="Sylfaen"/>
                <w:color w:val="000000"/>
                <w:shd w:val="clear" w:color="auto" w:fill="FFFFFF"/>
                <w:lang w:val="hy-AM"/>
              </w:rPr>
              <w:t>Հանրապետության</w:t>
            </w:r>
            <w:r w:rsidRPr="00BB4265">
              <w:rPr>
                <w:rFonts w:ascii="GHEA Grapalat" w:hAnsi="GHEA Grapalat"/>
                <w:color w:val="000000"/>
                <w:shd w:val="clear" w:color="auto" w:fill="FFFFFF"/>
                <w:lang w:val="hy-AM"/>
              </w:rPr>
              <w:t xml:space="preserve"> </w:t>
            </w:r>
            <w:r w:rsidRPr="00BB4265">
              <w:rPr>
                <w:rFonts w:ascii="GHEA Grapalat" w:hAnsi="GHEA Grapalat" w:cs="Sylfaen"/>
                <w:color w:val="000000"/>
                <w:shd w:val="clear" w:color="auto" w:fill="FFFFFF"/>
                <w:lang w:val="hy-AM"/>
              </w:rPr>
              <w:t>կառավարության</w:t>
            </w:r>
            <w:r w:rsidRPr="00BB4265">
              <w:rPr>
                <w:rFonts w:ascii="GHEA Grapalat" w:hAnsi="GHEA Grapalat"/>
                <w:color w:val="000000"/>
                <w:shd w:val="clear" w:color="auto" w:fill="FFFFFF"/>
                <w:lang w:val="hy-AM"/>
              </w:rPr>
              <w:t xml:space="preserve"> </w:t>
            </w:r>
            <w:r w:rsidRPr="00BB4265">
              <w:rPr>
                <w:rFonts w:ascii="GHEA Grapalat" w:hAnsi="GHEA Grapalat" w:cs="Sylfaen"/>
                <w:color w:val="000000"/>
                <w:shd w:val="clear" w:color="auto" w:fill="FFFFFF"/>
                <w:lang w:val="hy-AM"/>
              </w:rPr>
              <w:t>որոշման</w:t>
            </w:r>
            <w:r w:rsidRPr="00BB4265">
              <w:rPr>
                <w:rFonts w:ascii="GHEA Grapalat" w:hAnsi="GHEA Grapalat"/>
                <w:color w:val="000000"/>
                <w:shd w:val="clear" w:color="auto" w:fill="FFFFFF"/>
                <w:lang w:val="hy-AM"/>
              </w:rPr>
              <w:t xml:space="preserve"> </w:t>
            </w:r>
            <w:r w:rsidRPr="00BB4265">
              <w:rPr>
                <w:rFonts w:ascii="GHEA Grapalat" w:hAnsi="GHEA Grapalat" w:cs="Sylfaen"/>
                <w:color w:val="000000"/>
                <w:shd w:val="clear" w:color="auto" w:fill="FFFFFF"/>
                <w:lang w:val="hy-AM"/>
              </w:rPr>
              <w:t>նախագծ</w:t>
            </w:r>
            <w:r w:rsidRPr="00151D66">
              <w:rPr>
                <w:rFonts w:ascii="GHEA Grapalat" w:hAnsi="GHEA Grapalat" w:cs="Sylfaen"/>
                <w:color w:val="000000"/>
                <w:shd w:val="clear" w:color="auto" w:fill="FFFFFF"/>
                <w:lang w:val="hy-AM"/>
              </w:rPr>
              <w:t>ի</w:t>
            </w:r>
            <w:r w:rsidRPr="00BB4265">
              <w:rPr>
                <w:rFonts w:ascii="GHEA Grapalat" w:hAnsi="GHEA Grapalat"/>
                <w:color w:val="000000"/>
                <w:shd w:val="clear" w:color="auto" w:fill="FFFFFF"/>
                <w:lang w:val="hy-AM"/>
              </w:rPr>
              <w:t xml:space="preserve"> </w:t>
            </w:r>
            <w:r w:rsidRPr="00BB4265">
              <w:rPr>
                <w:rFonts w:ascii="GHEA Grapalat" w:hAnsi="GHEA Grapalat"/>
                <w:lang w:val="hy-AM"/>
              </w:rPr>
              <w:t>(</w:t>
            </w:r>
            <w:r w:rsidRPr="00BB4265">
              <w:rPr>
                <w:rStyle w:val="Emphasis"/>
                <w:rFonts w:ascii="GHEA Grapalat" w:hAnsi="GHEA Grapalat"/>
                <w:lang w:val="hy-AM"/>
              </w:rPr>
              <w:t>այսուհետ՝ Նախագիծ</w:t>
            </w:r>
            <w:r w:rsidRPr="00BB4265">
              <w:rPr>
                <w:rFonts w:ascii="GHEA Grapalat" w:hAnsi="GHEA Grapalat"/>
                <w:lang w:val="hy-AM"/>
              </w:rPr>
              <w:t xml:space="preserve">) նախաբանում, որպես նախագծի ընդունման լիազորող նորմ՝ հղում է կատարվում </w:t>
            </w:r>
            <w:r w:rsidRPr="00BB4265">
              <w:rPr>
                <w:rFonts w:ascii="GHEA Grapalat" w:hAnsi="GHEA Grapalat" w:cs="Arial"/>
                <w:lang w:val="hy-AM"/>
              </w:rPr>
              <w:t xml:space="preserve">«Ֆիզիկական կուլտուրայի և սպորտի մասին» օրենքի 7-րդ հոդվածի «դ» կետի «դ.1» ենթակետին, որի համաձայն՝ </w:t>
            </w:r>
            <w:r w:rsidRPr="00BB4265">
              <w:rPr>
                <w:rFonts w:ascii="GHEA Grapalat" w:hAnsi="GHEA Grapalat" w:cs="Sylfaen"/>
                <w:color w:val="000000"/>
                <w:shd w:val="clear" w:color="auto" w:fill="FFFFFF"/>
                <w:lang w:val="hy-AM"/>
              </w:rPr>
              <w:t>Հայաստանի</w:t>
            </w:r>
            <w:r w:rsidRPr="00BB4265">
              <w:rPr>
                <w:rFonts w:ascii="GHEA Grapalat" w:hAnsi="GHEA Grapalat"/>
                <w:color w:val="000000"/>
                <w:shd w:val="clear" w:color="auto" w:fill="FFFFFF"/>
                <w:lang w:val="hy-AM"/>
              </w:rPr>
              <w:t xml:space="preserve"> </w:t>
            </w:r>
            <w:r w:rsidRPr="00BB4265">
              <w:rPr>
                <w:rFonts w:ascii="GHEA Grapalat" w:hAnsi="GHEA Grapalat" w:cs="Sylfaen"/>
                <w:color w:val="000000"/>
                <w:shd w:val="clear" w:color="auto" w:fill="FFFFFF"/>
                <w:lang w:val="hy-AM"/>
              </w:rPr>
              <w:t>Հանրապետության</w:t>
            </w:r>
            <w:r w:rsidRPr="00BB4265">
              <w:rPr>
                <w:rFonts w:ascii="GHEA Grapalat" w:hAnsi="GHEA Grapalat"/>
                <w:color w:val="000000"/>
                <w:shd w:val="clear" w:color="auto" w:fill="FFFFFF"/>
                <w:lang w:val="hy-AM"/>
              </w:rPr>
              <w:t xml:space="preserve"> </w:t>
            </w:r>
            <w:r w:rsidRPr="00BB4265">
              <w:rPr>
                <w:rFonts w:ascii="GHEA Grapalat" w:hAnsi="GHEA Grapalat" w:cs="Sylfaen"/>
                <w:color w:val="000000"/>
                <w:shd w:val="clear" w:color="auto" w:fill="FFFFFF"/>
                <w:lang w:val="hy-AM"/>
              </w:rPr>
              <w:t>կառավարությունը հաստատում է</w:t>
            </w:r>
            <w:r w:rsidRPr="00BB4265">
              <w:rPr>
                <w:rFonts w:ascii="GHEA Grapalat" w:hAnsi="GHEA Grapalat"/>
                <w:color w:val="000000"/>
                <w:shd w:val="clear" w:color="auto" w:fill="FFFFFF"/>
                <w:lang w:val="hy-AM"/>
              </w:rPr>
              <w:t xml:space="preserve"> ֆիզիկական կուլտուրայի կամ սպորտի (պրոֆեսիոնալ ու սիրողական) բնագավառի, այդ թվում՝ մարզական մրցումների (մարզային, հանրապետական և միջազգային մրցաշարերի), ուսումնամարզական հավաքների, ֆիզկուլտուրային-առողջարարական, ադապտիվ կամ մարզական զանգվածային միջոցառումների (պետական բյուջեի միջոցներով) կազմակերպմանն ու անցկացմանը, ինչպես նաև ֆինանսատնտեսական հիմքերի (մասնավորապես մարզիկների կամ մասնակիցների գիշերավարձի և սննդի օրական վճարի, մարզիչների, մրցանակակիրների ու մրցավարների դրամական պարգևատրման չափերի) վերաբերյալ իրավական ակտեր, մինչդեռ Նախագծով հաստատվում է</w:t>
            </w:r>
            <w:r w:rsidRPr="00BB4265">
              <w:rPr>
                <w:rFonts w:ascii="GHEA Grapalat" w:hAnsi="GHEA Grapalat" w:cs="Arial"/>
                <w:spacing w:val="-6"/>
                <w:lang w:val="hy-AM"/>
              </w:rPr>
              <w:t xml:space="preserve"> </w:t>
            </w:r>
            <w:r w:rsidRPr="00BB4265">
              <w:rPr>
                <w:rFonts w:ascii="GHEA Grapalat" w:hAnsi="GHEA Grapalat" w:cs="Arial"/>
                <w:b/>
                <w:spacing w:val="-6"/>
                <w:lang w:val="hy-AM"/>
              </w:rPr>
              <w:t xml:space="preserve">Հայաստանի Հանրապետության վարչապետի հովանու ներքո ուժային կառույցների միջև անցկացվող </w:t>
            </w:r>
            <w:r w:rsidR="00E650BC">
              <w:rPr>
                <w:rFonts w:ascii="GHEA Grapalat" w:hAnsi="GHEA Grapalat" w:cs="Arial"/>
                <w:b/>
                <w:spacing w:val="-6"/>
                <w:lang w:val="hy-AM"/>
              </w:rPr>
              <w:t>բանակային</w:t>
            </w:r>
            <w:r w:rsidRPr="00BB4265">
              <w:rPr>
                <w:rFonts w:ascii="GHEA Grapalat" w:hAnsi="GHEA Grapalat" w:cs="Arial"/>
                <w:b/>
                <w:spacing w:val="-6"/>
                <w:lang w:val="hy-AM"/>
              </w:rPr>
              <w:t xml:space="preserve"> խաղերի կանոնակարգը, կազմակերպման և անցկացման կազմկոմիտեի կազմը, մասնակցության հայտի օրինակելի ձևը, ստուգողական կետի նկարագրի սյունակներում կիրառվող նշանների օրինակելի ձևը,  նախահաշիվը և </w:t>
            </w:r>
            <w:r w:rsidRPr="00BB4265">
              <w:rPr>
                <w:rFonts w:ascii="GHEA Grapalat" w:hAnsi="GHEA Grapalat" w:cs="Arial"/>
                <w:b/>
                <w:spacing w:val="-6"/>
                <w:lang w:val="hy-AM"/>
              </w:rPr>
              <w:lastRenderedPageBreak/>
              <w:t xml:space="preserve">ժամանակացույցը: </w:t>
            </w:r>
            <w:r w:rsidRPr="00151D66">
              <w:rPr>
                <w:rFonts w:ascii="GHEA Grapalat" w:hAnsi="GHEA Grapalat" w:cs="Arial"/>
                <w:spacing w:val="-6"/>
                <w:lang w:val="hy-AM"/>
              </w:rPr>
              <w:t>Հետևաբար հիշյալ ենթակետը նախագծի ընդունման համար լիազորող նորմ չի կարող հանդիսանալ:</w:t>
            </w:r>
          </w:p>
          <w:p w:rsidR="00574095" w:rsidRPr="00151D66" w:rsidRDefault="00574095" w:rsidP="007B6DE1">
            <w:pPr>
              <w:pStyle w:val="NormalWeb"/>
              <w:shd w:val="clear" w:color="auto" w:fill="FFFFFF"/>
              <w:spacing w:before="0" w:beforeAutospacing="0" w:after="0" w:afterAutospacing="0" w:line="360" w:lineRule="auto"/>
              <w:ind w:right="273"/>
              <w:jc w:val="both"/>
              <w:rPr>
                <w:rFonts w:ascii="GHEA Grapalat" w:hAnsi="GHEA Grapalat"/>
                <w:color w:val="000000"/>
                <w:shd w:val="clear" w:color="auto" w:fill="FFFFFF"/>
                <w:lang w:val="hy-AM"/>
              </w:rPr>
            </w:pPr>
            <w:r w:rsidRPr="00BB4265">
              <w:rPr>
                <w:rFonts w:ascii="GHEA Grapalat" w:hAnsi="GHEA Grapalat"/>
                <w:lang w:val="hy-AM"/>
              </w:rPr>
              <w:t xml:space="preserve">     </w:t>
            </w:r>
            <w:r w:rsidRPr="00151D66">
              <w:rPr>
                <w:rFonts w:ascii="GHEA Grapalat" w:hAnsi="GHEA Grapalat"/>
                <w:lang w:val="hy-AM"/>
              </w:rPr>
              <w:t xml:space="preserve">Բացի այդ, Նախագիծը </w:t>
            </w:r>
            <w:r w:rsidRPr="00BB4265">
              <w:rPr>
                <w:rFonts w:ascii="GHEA Grapalat" w:hAnsi="GHEA Grapalat"/>
                <w:lang w:val="hy-AM"/>
              </w:rPr>
              <w:t xml:space="preserve">ներկայացվել է </w:t>
            </w:r>
            <w:r w:rsidRPr="00BB4265">
              <w:rPr>
                <w:rFonts w:ascii="GHEA Grapalat" w:hAnsi="GHEA Grapalat"/>
                <w:b/>
                <w:lang w:val="hy-AM"/>
              </w:rPr>
              <w:t xml:space="preserve">նորմատիվ </w:t>
            </w:r>
            <w:r w:rsidRPr="00BB4265">
              <w:rPr>
                <w:rFonts w:ascii="GHEA Grapalat" w:hAnsi="GHEA Grapalat"/>
                <w:lang w:val="hy-AM"/>
              </w:rPr>
              <w:t xml:space="preserve">իրավական ակտի տեսքով և  </w:t>
            </w:r>
            <w:r w:rsidRPr="00151D66">
              <w:rPr>
                <w:rFonts w:ascii="GHEA Grapalat" w:hAnsi="GHEA Grapalat"/>
                <w:lang w:val="hy-AM"/>
              </w:rPr>
              <w:t>ա</w:t>
            </w:r>
            <w:r w:rsidRPr="00BB4265">
              <w:rPr>
                <w:rFonts w:ascii="GHEA Grapalat" w:hAnsi="GHEA Grapalat"/>
                <w:lang w:val="hy-AM"/>
              </w:rPr>
              <w:t xml:space="preserve">յս կապակցությամբ հարկ է նկատի ունենալ, որ </w:t>
            </w:r>
            <w:r w:rsidRPr="00BB4265">
              <w:rPr>
                <w:rFonts w:ascii="GHEA Grapalat" w:hAnsi="GHEA Grapalat"/>
                <w:noProof/>
                <w:lang w:val="hy-AM"/>
              </w:rPr>
              <w:t xml:space="preserve">«Նորմատիվ իրավական ակտերի մասին» օրենքի 2-րդ հոդվածի 1-ին մասի 1-ին կետի համաձայն՝ </w:t>
            </w:r>
            <w:r w:rsidRPr="00BB4265">
              <w:rPr>
                <w:rStyle w:val="Strong"/>
                <w:rFonts w:ascii="GHEA Grapalat" w:hAnsi="GHEA Grapalat"/>
                <w:color w:val="000000"/>
                <w:shd w:val="clear" w:color="auto" w:fill="FFFFFF"/>
                <w:lang w:val="hy-AM"/>
              </w:rPr>
              <w:t xml:space="preserve">նորմատիվ իրավական ակտը </w:t>
            </w:r>
            <w:r w:rsidRPr="00BB4265">
              <w:rPr>
                <w:rFonts w:ascii="Arial" w:hAnsi="Arial" w:cs="Arial"/>
                <w:color w:val="000000"/>
                <w:shd w:val="clear" w:color="auto" w:fill="FFFFFF"/>
                <w:lang w:val="hy-AM"/>
              </w:rPr>
              <w:t> </w:t>
            </w:r>
            <w:r w:rsidRPr="00BB4265">
              <w:rPr>
                <w:rFonts w:ascii="GHEA Grapalat" w:hAnsi="GHEA Grapalat"/>
                <w:color w:val="000000"/>
                <w:shd w:val="clear" w:color="auto" w:fill="FFFFFF"/>
                <w:lang w:val="hy-AM"/>
              </w:rPr>
              <w:t xml:space="preserve">Հայաստանի Հանրապետության ժողովրդի, ինչպես նաև Սահմանադրությամբ նախատեսված մարմինների կամ պաշտոնատար անձանց ընդունած գրավոր իրավական ակտն է, որը պարունակում է վարքագծի պարտադիր կանոններ անորոշ թվով անձանց համար, իսկ նույն </w:t>
            </w:r>
            <w:r w:rsidRPr="00BB4265">
              <w:rPr>
                <w:rFonts w:ascii="GHEA Grapalat" w:hAnsi="GHEA Grapalat"/>
                <w:noProof/>
                <w:lang w:val="hy-AM"/>
              </w:rPr>
              <w:t>հոդվածի 1-ին մասի</w:t>
            </w:r>
            <w:r w:rsidRPr="00BB4265">
              <w:rPr>
                <w:rFonts w:ascii="GHEA Grapalat" w:hAnsi="GHEA Grapalat"/>
                <w:lang w:val="hy-AM"/>
              </w:rPr>
              <w:t xml:space="preserve"> </w:t>
            </w:r>
            <w:r w:rsidRPr="00BB4265">
              <w:rPr>
                <w:rFonts w:ascii="GHEA Grapalat" w:hAnsi="GHEA Grapalat"/>
                <w:noProof/>
                <w:lang w:val="hy-AM"/>
              </w:rPr>
              <w:t xml:space="preserve">6-րդ կետի համաձայն՝ </w:t>
            </w:r>
            <w:r w:rsidRPr="00BB4265">
              <w:rPr>
                <w:rFonts w:ascii="GHEA Grapalat" w:hAnsi="GHEA Grapalat"/>
                <w:b/>
                <w:bCs/>
                <w:noProof/>
                <w:lang w:val="hy-AM"/>
              </w:rPr>
              <w:t>ներքին (լոկալ)</w:t>
            </w:r>
            <w:r w:rsidRPr="00BB4265">
              <w:rPr>
                <w:rFonts w:ascii="Courier New" w:hAnsi="Courier New" w:cs="Courier New"/>
                <w:b/>
                <w:bCs/>
                <w:noProof/>
                <w:lang w:val="hy-AM"/>
              </w:rPr>
              <w:t> </w:t>
            </w:r>
            <w:r w:rsidRPr="00BB4265">
              <w:rPr>
                <w:rFonts w:ascii="GHEA Grapalat" w:hAnsi="GHEA Grapalat"/>
                <w:b/>
                <w:bCs/>
                <w:noProof/>
                <w:lang w:val="hy-AM"/>
              </w:rPr>
              <w:t>իրավական ակտը`</w:t>
            </w:r>
            <w:r w:rsidRPr="00BB4265">
              <w:rPr>
                <w:rFonts w:ascii="Courier New" w:hAnsi="Courier New" w:cs="Courier New"/>
                <w:noProof/>
                <w:lang w:val="hy-AM"/>
              </w:rPr>
              <w:t> </w:t>
            </w:r>
            <w:r w:rsidRPr="00BB4265">
              <w:rPr>
                <w:rFonts w:ascii="GHEA Grapalat" w:hAnsi="GHEA Grapalat"/>
                <w:noProof/>
                <w:lang w:val="hy-AM"/>
              </w:rPr>
              <w:t xml:space="preserve">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w:t>
            </w:r>
            <w:r w:rsidRPr="00BB4265">
              <w:rPr>
                <w:rFonts w:ascii="GHEA Grapalat" w:hAnsi="GHEA Grapalat"/>
                <w:b/>
                <w:noProof/>
                <w:lang w:val="hy-AM"/>
              </w:rPr>
              <w:t>վարչական հարաբերությունների մեջ</w:t>
            </w:r>
            <w:r w:rsidRPr="00BB4265">
              <w:rPr>
                <w:rFonts w:ascii="GHEA Grapalat" w:hAnsi="GHEA Grapalat"/>
                <w:noProof/>
                <w:lang w:val="hy-AM"/>
              </w:rPr>
              <w:t xml:space="preserve"> են կամ օգտվում են դա ընդունող մարմնի ծառայություններից կամ աշխատանքներից: Տվյալ դեպքում, Նախագծով հաստատվող </w:t>
            </w:r>
            <w:r w:rsidR="00E650BC">
              <w:rPr>
                <w:rFonts w:ascii="GHEA Grapalat" w:hAnsi="GHEA Grapalat" w:cs="Arial"/>
                <w:spacing w:val="-6"/>
                <w:lang w:val="hy-AM"/>
              </w:rPr>
              <w:t>բանակային</w:t>
            </w:r>
            <w:r w:rsidRPr="00BB4265">
              <w:rPr>
                <w:rFonts w:ascii="GHEA Grapalat" w:hAnsi="GHEA Grapalat" w:cs="Arial"/>
                <w:spacing w:val="-6"/>
                <w:lang w:val="hy-AM"/>
              </w:rPr>
              <w:t xml:space="preserve"> խաղերի կանոնակարգով</w:t>
            </w:r>
            <w:r w:rsidRPr="00BB4265">
              <w:rPr>
                <w:rFonts w:ascii="GHEA Grapalat" w:hAnsi="GHEA Grapalat"/>
                <w:noProof/>
                <w:lang w:val="hy-AM"/>
              </w:rPr>
              <w:t xml:space="preserve">  սահմանվում են վարքագծի կանոններ այն անձանց խմբի համար, որոնք դա ընդունող մարմնի հետ վարչական հարաբերությունների մեջ են, ուստի գտնում ենք՝ նշված կանոնակարգն անհրաժեշտ է ընդունել ոչ թե նորմատիվ, այլ ներքին (լոկալ) իրավական ակտի տեսքով, այդ կապակցությամբ նախագծի վավերապայմաններում </w:t>
            </w:r>
            <w:r w:rsidRPr="00BB4265">
              <w:rPr>
                <w:rFonts w:ascii="GHEA Grapalat" w:hAnsi="GHEA Grapalat" w:cs="Arial"/>
                <w:lang w:val="hy-AM"/>
              </w:rPr>
              <w:lastRenderedPageBreak/>
              <w:t xml:space="preserve">«Ն» տառը փոխարինել «Լ» տառով, նախաբանում  «դ» կետի «դ.1» ենթակետը»   բառերը փոխարինել «1-ին մասի «դ» կետը» բառերով,   իսկ Նախագծի 3-րդ կետից հանել «պաշտոնական» բառը՝ նկատի ունենալով </w:t>
            </w:r>
            <w:r w:rsidRPr="00BB4265">
              <w:rPr>
                <w:rFonts w:ascii="GHEA Grapalat" w:hAnsi="GHEA Grapalat" w:cs="Sylfaen"/>
                <w:bCs/>
                <w:iCs/>
                <w:lang w:val="hy-AM"/>
              </w:rPr>
              <w:t>«Նորմատիվ իրավական ակտերի մասին» օրենքի 23-րդ հոդվածի 7-րդ մասի պահանջները, համաձայն որոնց՝</w:t>
            </w:r>
            <w:r w:rsidRPr="00BB4265">
              <w:rPr>
                <w:rFonts w:ascii="Arial Unicode" w:hAnsi="Arial Unicode"/>
                <w:color w:val="000000"/>
                <w:sz w:val="21"/>
                <w:szCs w:val="21"/>
                <w:shd w:val="clear" w:color="auto" w:fill="FFFFFF"/>
                <w:lang w:val="hy-AM"/>
              </w:rPr>
              <w:t xml:space="preserve"> </w:t>
            </w:r>
            <w:r w:rsidRPr="00BB4265">
              <w:rPr>
                <w:rFonts w:ascii="GHEA Grapalat" w:hAnsi="GHEA Grapalat"/>
                <w:color w:val="000000"/>
                <w:shd w:val="clear" w:color="auto" w:fill="FFFFFF"/>
                <w:lang w:val="hy-AM"/>
              </w:rPr>
              <w:t xml:space="preserve">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 </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151D66">
              <w:rPr>
                <w:rFonts w:ascii="GHEA Grapalat" w:hAnsi="GHEA Grapalat"/>
                <w:color w:val="000000"/>
                <w:lang w:val="hy-AM"/>
              </w:rPr>
              <w:t>2</w:t>
            </w:r>
            <w:r w:rsidRPr="00BB4265">
              <w:rPr>
                <w:rFonts w:ascii="GHEA Grapalat" w:hAnsi="GHEA Grapalat"/>
                <w:color w:val="000000"/>
                <w:lang w:val="hy-AM"/>
              </w:rPr>
              <w:t>.Նախագծի Հավելվածի գլխագրից անհրաժեշտ է հանել «Նախագիծ» բառը:</w:t>
            </w:r>
          </w:p>
          <w:p w:rsidR="00574095" w:rsidRPr="00BB4265" w:rsidRDefault="00574095" w:rsidP="007B6DE1">
            <w:pPr>
              <w:spacing w:line="360" w:lineRule="auto"/>
              <w:ind w:right="273"/>
              <w:jc w:val="both"/>
              <w:rPr>
                <w:rFonts w:ascii="GHEA Grapalat" w:hAnsi="GHEA Grapalat"/>
                <w:color w:val="000000"/>
                <w:shd w:val="clear" w:color="auto" w:fill="FFFFFF"/>
                <w:lang w:val="hy-AM"/>
              </w:rPr>
            </w:pPr>
            <w:r w:rsidRPr="00BB4265">
              <w:rPr>
                <w:rFonts w:ascii="GHEA Grapalat" w:hAnsi="GHEA Grapalat"/>
                <w:color w:val="000000"/>
                <w:lang w:val="hy-AM"/>
              </w:rPr>
              <w:t xml:space="preserve">     </w:t>
            </w:r>
            <w:r>
              <w:rPr>
                <w:rFonts w:ascii="GHEA Grapalat" w:hAnsi="GHEA Grapalat"/>
                <w:color w:val="000000"/>
                <w:lang w:val="hy-AM"/>
              </w:rPr>
              <w:t xml:space="preserve"> </w:t>
            </w:r>
            <w:r w:rsidRPr="00151D66">
              <w:rPr>
                <w:rFonts w:ascii="GHEA Grapalat" w:hAnsi="GHEA Grapalat"/>
                <w:color w:val="000000"/>
                <w:lang w:val="hy-AM"/>
              </w:rPr>
              <w:t>3</w:t>
            </w:r>
            <w:r w:rsidRPr="00BB4265">
              <w:rPr>
                <w:rFonts w:ascii="GHEA Grapalat" w:hAnsi="GHEA Grapalat"/>
                <w:color w:val="000000"/>
                <w:lang w:val="hy-AM"/>
              </w:rPr>
              <w:t>.</w:t>
            </w:r>
            <w:r w:rsidRPr="00BB4265">
              <w:rPr>
                <w:rFonts w:ascii="GHEA Grapalat" w:hAnsi="GHEA Grapalat" w:cs="Arial"/>
                <w:spacing w:val="-6"/>
                <w:lang w:val="hy-AM"/>
              </w:rPr>
              <w:t>Կանոնակարգի</w:t>
            </w:r>
            <w:r w:rsidRPr="00BB4265">
              <w:rPr>
                <w:rFonts w:ascii="GHEA Grapalat" w:hAnsi="GHEA Grapalat"/>
                <w:lang w:val="hy-AM"/>
              </w:rPr>
              <w:t xml:space="preserve"> գլուխների համարակալումն անհրաժեշտ է համապատասխանեցնել </w:t>
            </w:r>
            <w:r w:rsidRPr="00BB4265">
              <w:rPr>
                <w:rFonts w:ascii="GHEA Grapalat" w:hAnsi="GHEA Grapalat" w:cs="Sylfaen"/>
                <w:bCs/>
                <w:iCs/>
                <w:lang w:val="hy-AM"/>
              </w:rPr>
              <w:t>«Նորմատիվ իրավական ակտերի մասին» օրենքի 14-րդ հոդվածի 10-րդ մասի պահանջներին, համաձայն որոնց՝</w:t>
            </w:r>
            <w:r w:rsidRPr="00BB4265">
              <w:rPr>
                <w:rFonts w:ascii="GHEA Grapalat" w:hAnsi="GHEA Grapalat" w:cs="GHEA Grapalat"/>
                <w:bCs/>
                <w:lang w:val="hy-AM"/>
              </w:rPr>
              <w:t xml:space="preserve"> </w:t>
            </w:r>
            <w:r w:rsidRPr="00BB4265">
              <w:rPr>
                <w:rFonts w:ascii="GHEA Grapalat" w:hAnsi="GHEA Grapalat"/>
                <w:color w:val="000000"/>
                <w:shd w:val="clear" w:color="auto" w:fill="FFFFFF"/>
                <w:lang w:val="hy-AM"/>
              </w:rPr>
              <w:t>նորմատիվ իրավական ակտի բաժիններն ու գլուխները համարակալվում են արաբական թվանշաններով:</w:t>
            </w:r>
          </w:p>
          <w:p w:rsidR="00574095" w:rsidRPr="00BB4265" w:rsidRDefault="00574095" w:rsidP="007B6DE1">
            <w:pPr>
              <w:spacing w:line="360" w:lineRule="auto"/>
              <w:ind w:right="273"/>
              <w:jc w:val="both"/>
              <w:rPr>
                <w:rFonts w:ascii="GHEA Grapalat" w:hAnsi="GHEA Grapalat"/>
                <w:color w:val="000000"/>
                <w:lang w:val="hy-AM"/>
              </w:rPr>
            </w:pPr>
            <w:r w:rsidRPr="00BB4265">
              <w:rPr>
                <w:rFonts w:ascii="GHEA Grapalat" w:hAnsi="GHEA Grapalat"/>
                <w:color w:val="000000"/>
                <w:shd w:val="clear" w:color="auto" w:fill="FFFFFF"/>
                <w:lang w:val="hy-AM"/>
              </w:rPr>
              <w:t xml:space="preserve">      </w:t>
            </w:r>
            <w:r w:rsidRPr="00151D66">
              <w:rPr>
                <w:rFonts w:ascii="GHEA Grapalat" w:hAnsi="GHEA Grapalat"/>
                <w:color w:val="000000"/>
                <w:shd w:val="clear" w:color="auto" w:fill="FFFFFF"/>
                <w:lang w:val="hy-AM"/>
              </w:rPr>
              <w:t>4</w:t>
            </w:r>
            <w:r w:rsidRPr="00BB4265">
              <w:rPr>
                <w:rFonts w:ascii="GHEA Grapalat" w:hAnsi="GHEA Grapalat"/>
                <w:color w:val="000000"/>
                <w:shd w:val="clear" w:color="auto" w:fill="FFFFFF"/>
                <w:lang w:val="hy-AM"/>
              </w:rPr>
              <w:t xml:space="preserve">. Կանոնակարգի 1-ին կետում </w:t>
            </w:r>
            <w:r w:rsidRPr="00BB4265">
              <w:rPr>
                <w:rFonts w:ascii="GHEA Grapalat" w:hAnsi="GHEA Grapalat"/>
                <w:color w:val="000000"/>
                <w:lang w:val="hy-AM"/>
              </w:rPr>
              <w:t>«դերի» բառն առաջարկում ենք փոխարինել «դերն» բառով:</w:t>
            </w:r>
          </w:p>
          <w:p w:rsidR="00574095" w:rsidRPr="00BB4265" w:rsidRDefault="00574095" w:rsidP="007B6DE1">
            <w:pPr>
              <w:spacing w:line="360" w:lineRule="auto"/>
              <w:ind w:right="273"/>
              <w:jc w:val="both"/>
              <w:rPr>
                <w:rFonts w:ascii="GHEA Grapalat" w:hAnsi="GHEA Grapalat"/>
                <w:color w:val="000000"/>
                <w:shd w:val="clear" w:color="auto" w:fill="FFFFFF"/>
                <w:lang w:val="hy-AM"/>
              </w:rPr>
            </w:pPr>
            <w:r w:rsidRPr="00BB4265">
              <w:rPr>
                <w:rFonts w:ascii="GHEA Grapalat" w:hAnsi="GHEA Grapalat"/>
                <w:color w:val="000000"/>
                <w:lang w:val="hy-AM"/>
              </w:rPr>
              <w:t xml:space="preserve">      </w:t>
            </w:r>
            <w:r w:rsidRPr="00151D66">
              <w:rPr>
                <w:rFonts w:ascii="GHEA Grapalat" w:hAnsi="GHEA Grapalat"/>
                <w:color w:val="000000"/>
                <w:lang w:val="hy-AM"/>
              </w:rPr>
              <w:t>5</w:t>
            </w:r>
            <w:r w:rsidRPr="00BB4265">
              <w:rPr>
                <w:rFonts w:ascii="GHEA Grapalat" w:hAnsi="GHEA Grapalat"/>
                <w:color w:val="000000"/>
                <w:lang w:val="hy-AM"/>
              </w:rPr>
              <w:t xml:space="preserve">.Նախագիծը և դրա Հավելված 1-ով հաստատված Կանոնակարգը վերաբերում է </w:t>
            </w:r>
            <w:r w:rsidR="00E650BC">
              <w:rPr>
                <w:rFonts w:ascii="GHEA Grapalat" w:hAnsi="GHEA Grapalat"/>
                <w:color w:val="000000"/>
                <w:lang w:val="hy-AM"/>
              </w:rPr>
              <w:t>բանակային</w:t>
            </w:r>
            <w:r w:rsidRPr="00BB4265">
              <w:rPr>
                <w:rFonts w:ascii="GHEA Grapalat" w:hAnsi="GHEA Grapalat"/>
                <w:color w:val="000000"/>
                <w:lang w:val="hy-AM"/>
              </w:rPr>
              <w:t xml:space="preserve"> խաղերին, որն  ըստ Կանոնակարգի 1-ին կետի՝ հետագա շարադրանքում գործածվելու է կրճատ՝ «Խաղեր»  տարբերակով, սակայն տեքստում գործածվում են </w:t>
            </w:r>
            <w:r w:rsidR="00E650BC">
              <w:rPr>
                <w:rFonts w:ascii="GHEA Grapalat" w:hAnsi="GHEA Grapalat"/>
                <w:color w:val="000000"/>
                <w:lang w:val="hy-AM"/>
              </w:rPr>
              <w:t>բանակային</w:t>
            </w:r>
            <w:r w:rsidRPr="00BB4265">
              <w:rPr>
                <w:rFonts w:ascii="GHEA Grapalat" w:hAnsi="GHEA Grapalat"/>
                <w:color w:val="000000"/>
                <w:lang w:val="hy-AM"/>
              </w:rPr>
              <w:t xml:space="preserve"> խաղեր և մրցումներ տերմինները: Բացի այդ, Կանոնակարգի 10-րդ կետում գործածվում են </w:t>
            </w:r>
            <w:r w:rsidRPr="00BB4265">
              <w:rPr>
                <w:rFonts w:ascii="GHEA Grapalat" w:hAnsi="GHEA Grapalat" w:cs="Sylfaen"/>
                <w:bCs/>
                <w:iCs/>
                <w:lang w:val="hy-AM"/>
              </w:rPr>
              <w:lastRenderedPageBreak/>
              <w:t xml:space="preserve">«մրցավարական խորհուրդ», իսկ 20-րդ կետում՝ «մրցավարական կոլեգիա» արտահայտությունները: </w:t>
            </w:r>
            <w:r w:rsidRPr="00BB4265">
              <w:rPr>
                <w:rFonts w:ascii="GHEA Grapalat" w:hAnsi="GHEA Grapalat"/>
                <w:color w:val="000000"/>
                <w:lang w:val="hy-AM"/>
              </w:rPr>
              <w:t xml:space="preserve"> Այս առումով Կանոնակարգն անհրաժեշտ է լրամշակել՝ նկատի ունենալով </w:t>
            </w:r>
            <w:r w:rsidRPr="00BB4265">
              <w:rPr>
                <w:rFonts w:ascii="GHEA Grapalat" w:hAnsi="GHEA Grapalat" w:cs="Sylfaen"/>
                <w:bCs/>
                <w:iCs/>
                <w:lang w:val="hy-AM"/>
              </w:rPr>
              <w:t>«Նորմատիվ իրավական ակտերի մասին» օրենքի 15-րդ հոդվածի 4-րդ մասի պահանջները, համաձայն որոնց՝</w:t>
            </w:r>
            <w:r w:rsidRPr="00BB4265">
              <w:rPr>
                <w:rFonts w:ascii="Arial Unicode" w:hAnsi="Arial Unicode"/>
                <w:color w:val="000000"/>
                <w:sz w:val="21"/>
                <w:szCs w:val="21"/>
                <w:shd w:val="clear" w:color="auto" w:fill="FFFFFF"/>
                <w:lang w:val="hy-AM"/>
              </w:rPr>
              <w:t xml:space="preserve"> </w:t>
            </w:r>
            <w:r w:rsidRPr="00BB4265">
              <w:rPr>
                <w:rFonts w:ascii="GHEA Grapalat" w:hAnsi="GHEA Grapalat"/>
                <w:color w:val="000000"/>
                <w:shd w:val="clear" w:color="auto" w:fill="FFFFFF"/>
                <w:lang w:val="hy-AM"/>
              </w:rPr>
              <w:t>նույն իրավական ակտում միևնույն հասկացության կամ տերմինի բովանդակությունը տարբեր իմաստներով կրկնվելու դեպքում կիրառվում է հասկացության կամ տերմինի այն բովանդակությունը, որը բխում է տվյալ իրավական ակտի էությունից կամ տվյալ իրավահարաբերությունը կարգավորող իրավունքի սկզբունքներից:</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lang w:val="hy-AM"/>
              </w:rPr>
              <w:t xml:space="preserve">       </w:t>
            </w:r>
            <w:r w:rsidRPr="00151D66">
              <w:rPr>
                <w:rFonts w:ascii="GHEA Grapalat" w:hAnsi="GHEA Grapalat"/>
                <w:lang w:val="hy-AM"/>
              </w:rPr>
              <w:t>6</w:t>
            </w:r>
            <w:r w:rsidRPr="00BB4265">
              <w:rPr>
                <w:rFonts w:ascii="GHEA Grapalat" w:hAnsi="GHEA Grapalat"/>
                <w:lang w:val="hy-AM"/>
              </w:rPr>
              <w:t xml:space="preserve">. Կանոնակարգի 5-րդ կետում </w:t>
            </w:r>
            <w:r w:rsidRPr="00BB4265">
              <w:rPr>
                <w:rFonts w:ascii="GHEA Grapalat" w:hAnsi="GHEA Grapalat"/>
                <w:color w:val="000000"/>
                <w:lang w:val="hy-AM"/>
              </w:rPr>
              <w:t>«եկամուտների, քննչական և դատախազության կոմիտեների» բառերն անհրաժեշտ է փոխարինել «եկամուտների ու քննչական կոմիտեների և դատախազության» բառերով, քանի որ «Դատախազության մասին» օրենքի համաձայն՝ դատախազությունը հանդիսանում է միասնական համակարգ, այլ ոչ թե կոմիտե:</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151D66">
              <w:rPr>
                <w:rFonts w:ascii="GHEA Grapalat" w:hAnsi="GHEA Grapalat"/>
                <w:color w:val="000000"/>
                <w:lang w:val="hy-AM"/>
              </w:rPr>
              <w:t>7</w:t>
            </w:r>
            <w:r w:rsidRPr="00BB4265">
              <w:rPr>
                <w:rFonts w:ascii="GHEA Grapalat" w:hAnsi="GHEA Grapalat"/>
                <w:color w:val="000000"/>
                <w:lang w:val="hy-AM"/>
              </w:rPr>
              <w:t>. Կանոնակարգի 8-րդ կետից անհրաժեշտ է հանել «կենտրոնական» բառը՝ նկատի ունենալով Նախագծի Հավելված 2-ը և Հավելված 3-ը: Բացի այդ հիշյալ կետում և Հավելված 6-ում պարզաբանման կարիք ունի «մանդատային հանձնաժողով» արտահայտությունը:</w:t>
            </w:r>
          </w:p>
          <w:p w:rsidR="00574095" w:rsidRPr="00BB4265" w:rsidRDefault="00574095" w:rsidP="007B6DE1">
            <w:pPr>
              <w:spacing w:line="360" w:lineRule="auto"/>
              <w:ind w:right="273"/>
              <w:jc w:val="both"/>
              <w:rPr>
                <w:rFonts w:ascii="GHEA Grapalat" w:hAnsi="GHEA Grapalat"/>
                <w:lang w:val="hy-AM"/>
              </w:rPr>
            </w:pPr>
            <w:r w:rsidRPr="00BB4265">
              <w:rPr>
                <w:rFonts w:ascii="GHEA Grapalat" w:hAnsi="GHEA Grapalat"/>
                <w:color w:val="000000"/>
                <w:lang w:val="hy-AM"/>
              </w:rPr>
              <w:t xml:space="preserve">       </w:t>
            </w:r>
            <w:r w:rsidRPr="00151D66">
              <w:rPr>
                <w:rFonts w:ascii="GHEA Grapalat" w:hAnsi="GHEA Grapalat"/>
                <w:color w:val="000000"/>
                <w:lang w:val="hy-AM"/>
              </w:rPr>
              <w:t>8</w:t>
            </w:r>
            <w:r w:rsidRPr="00BB4265">
              <w:rPr>
                <w:rFonts w:ascii="GHEA Grapalat" w:hAnsi="GHEA Grapalat"/>
                <w:color w:val="000000"/>
                <w:lang w:val="hy-AM"/>
              </w:rPr>
              <w:t xml:space="preserve">. Կանոնակարգի 10-րդ կետում «խորհուրդը» բառն անհրաժեշտ է փոխարինել «խորհրդի կազմը» բառերով, քանի որ գտնում ենք. որ </w:t>
            </w:r>
            <w:r w:rsidRPr="00BB4265">
              <w:rPr>
                <w:rFonts w:ascii="GHEA Grapalat" w:hAnsi="GHEA Grapalat"/>
                <w:lang w:val="hy-AM"/>
              </w:rPr>
              <w:t xml:space="preserve">Հայաստանի Հանրապետության կրթության, գիտության, մշակույթի և </w:t>
            </w:r>
            <w:r w:rsidRPr="00BB4265">
              <w:rPr>
                <w:rFonts w:ascii="GHEA Grapalat" w:hAnsi="GHEA Grapalat"/>
                <w:lang w:val="hy-AM"/>
              </w:rPr>
              <w:lastRenderedPageBreak/>
              <w:t xml:space="preserve">սպորտի նախարարի հրամանով պետք է հաստատվի խորհրդի կազմը: Բացի այդ, հիշյալ կետում անհրաժեշտ է հստակ նշել, թե </w:t>
            </w:r>
            <w:r w:rsidRPr="00BB4265">
              <w:rPr>
                <w:rFonts w:ascii="GHEA Grapalat" w:hAnsi="GHEA Grapalat"/>
                <w:b/>
                <w:lang w:val="hy-AM"/>
              </w:rPr>
              <w:t>ում</w:t>
            </w:r>
            <w:r w:rsidRPr="00BB4265">
              <w:rPr>
                <w:rFonts w:ascii="GHEA Grapalat" w:hAnsi="GHEA Grapalat"/>
                <w:lang w:val="hy-AM"/>
              </w:rPr>
              <w:t xml:space="preserve"> կողմից են նշանակվում </w:t>
            </w:r>
            <w:r>
              <w:rPr>
                <w:rFonts w:ascii="GHEA Grapalat" w:hAnsi="GHEA Grapalat"/>
                <w:lang w:val="hy-AM"/>
              </w:rPr>
              <w:t>7,</w:t>
            </w:r>
            <w:r w:rsidRPr="00BB4265">
              <w:rPr>
                <w:rFonts w:ascii="GHEA Grapalat" w:hAnsi="GHEA Grapalat"/>
                <w:lang w:val="hy-AM"/>
              </w:rPr>
              <w:t>դաշտային արբիտրները:</w:t>
            </w:r>
          </w:p>
          <w:p w:rsidR="00574095" w:rsidRPr="00BB4265" w:rsidRDefault="00574095" w:rsidP="007B6DE1">
            <w:pPr>
              <w:spacing w:line="360" w:lineRule="auto"/>
              <w:ind w:right="273"/>
              <w:jc w:val="both"/>
              <w:rPr>
                <w:rFonts w:ascii="GHEA Grapalat" w:hAnsi="GHEA Grapalat"/>
                <w:lang w:val="hy-AM"/>
              </w:rPr>
            </w:pPr>
            <w:r>
              <w:rPr>
                <w:rFonts w:ascii="GHEA Grapalat" w:hAnsi="GHEA Grapalat"/>
                <w:lang w:val="hy-AM"/>
              </w:rPr>
              <w:t xml:space="preserve">      </w:t>
            </w:r>
            <w:r w:rsidRPr="00151D66">
              <w:rPr>
                <w:rFonts w:ascii="GHEA Grapalat" w:hAnsi="GHEA Grapalat"/>
                <w:lang w:val="hy-AM"/>
              </w:rPr>
              <w:t>9</w:t>
            </w:r>
            <w:r w:rsidRPr="00BB4265">
              <w:rPr>
                <w:rFonts w:ascii="GHEA Grapalat" w:hAnsi="GHEA Grapalat"/>
                <w:lang w:val="hy-AM"/>
              </w:rPr>
              <w:t>.</w:t>
            </w:r>
            <w:r w:rsidRPr="00BB4265">
              <w:rPr>
                <w:rFonts w:ascii="GHEA Grapalat" w:hAnsi="GHEA Grapalat"/>
                <w:color w:val="000000"/>
                <w:lang w:val="hy-AM"/>
              </w:rPr>
              <w:t xml:space="preserve"> Կանոնակարգի 12-րդ կետի համաձայն՝ </w:t>
            </w:r>
            <w:r w:rsidRPr="00BB4265">
              <w:rPr>
                <w:rFonts w:ascii="GHEA Grapalat" w:hAnsi="GHEA Grapalat"/>
                <w:lang w:val="hy-AM"/>
              </w:rPr>
              <w:t>մրցավարական խորհրդի որոշումը բողոքարկման ենթակա չէ, մինչդեռ Կանոնակարգի 6-րդ կետով նախատեսվում է, որ թիմերի ներկայացուցիչներն մրցավարական խորհուրդ բողոքարկելու իրավունք ունեն տվյալ մրցման ավարտից հետո մեկ ժամվա ընթացքում՝ գրավոր: Այդ առումով Կանոնակարգի հիշյալ կետերն անհրաժեշտ է խմբագրել և համապատասխանեվնել միմյանց:</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151D66">
              <w:rPr>
                <w:rFonts w:ascii="GHEA Grapalat" w:hAnsi="GHEA Grapalat"/>
                <w:lang w:val="hy-AM"/>
              </w:rPr>
              <w:t xml:space="preserve">      </w:t>
            </w:r>
            <w:r>
              <w:rPr>
                <w:rFonts w:ascii="GHEA Grapalat" w:hAnsi="GHEA Grapalat"/>
                <w:noProof/>
                <w:lang w:val="hy-AM"/>
              </w:rPr>
              <w:t>1</w:t>
            </w:r>
            <w:r w:rsidRPr="00151D66">
              <w:rPr>
                <w:rFonts w:ascii="GHEA Grapalat" w:hAnsi="GHEA Grapalat"/>
                <w:noProof/>
                <w:lang w:val="hy-AM"/>
              </w:rPr>
              <w:t>0</w:t>
            </w:r>
            <w:r w:rsidRPr="00BB4265">
              <w:rPr>
                <w:rFonts w:ascii="GHEA Grapalat" w:hAnsi="GHEA Grapalat"/>
                <w:noProof/>
                <w:lang w:val="hy-AM"/>
              </w:rPr>
              <w:t xml:space="preserve">. Կանոնակարգի 15-րդ կետում անհրաժեշտ է հստակեցնել, թե խոսքն ինչ </w:t>
            </w:r>
            <w:r w:rsidRPr="00BB4265">
              <w:rPr>
                <w:rFonts w:ascii="GHEA Grapalat" w:hAnsi="GHEA Grapalat"/>
                <w:color w:val="000000"/>
                <w:lang w:val="hy-AM"/>
              </w:rPr>
              <w:t>«</w:t>
            </w:r>
            <w:r w:rsidRPr="00BB4265">
              <w:rPr>
                <w:rFonts w:ascii="GHEA Grapalat" w:hAnsi="GHEA Grapalat"/>
                <w:lang w:val="hy-AM"/>
              </w:rPr>
              <w:t>N4 համազգեստի</w:t>
            </w:r>
            <w:r w:rsidRPr="00BB4265">
              <w:rPr>
                <w:rFonts w:ascii="GHEA Grapalat" w:hAnsi="GHEA Grapalat"/>
                <w:color w:val="000000"/>
                <w:lang w:val="hy-AM"/>
              </w:rPr>
              <w:t xml:space="preserve">» մասին է: </w:t>
            </w:r>
          </w:p>
          <w:p w:rsidR="00574095" w:rsidRPr="00BB4265" w:rsidRDefault="00574095" w:rsidP="007B6DE1">
            <w:pPr>
              <w:tabs>
                <w:tab w:val="left" w:pos="0"/>
              </w:tabs>
              <w:spacing w:line="360" w:lineRule="auto"/>
              <w:ind w:right="273"/>
              <w:jc w:val="both"/>
              <w:rPr>
                <w:rFonts w:ascii="GHEA Grapalat" w:hAnsi="GHEA Grapalat"/>
                <w:color w:val="000000"/>
                <w:lang w:val="hy-AM"/>
              </w:rPr>
            </w:pPr>
            <w:r>
              <w:rPr>
                <w:rFonts w:ascii="GHEA Grapalat" w:hAnsi="GHEA Grapalat"/>
                <w:color w:val="000000"/>
                <w:lang w:val="hy-AM"/>
              </w:rPr>
              <w:t xml:space="preserve">     </w:t>
            </w:r>
            <w:r w:rsidRPr="00BB4265">
              <w:rPr>
                <w:rFonts w:ascii="GHEA Grapalat" w:hAnsi="GHEA Grapalat"/>
                <w:color w:val="000000"/>
                <w:lang w:val="hy-AM"/>
              </w:rPr>
              <w:t xml:space="preserve"> </w:t>
            </w:r>
            <w:r>
              <w:rPr>
                <w:rFonts w:ascii="GHEA Grapalat" w:hAnsi="GHEA Grapalat"/>
                <w:color w:val="000000"/>
                <w:lang w:val="hy-AM"/>
              </w:rPr>
              <w:t>1</w:t>
            </w:r>
            <w:r w:rsidRPr="00151D66">
              <w:rPr>
                <w:rFonts w:ascii="GHEA Grapalat" w:hAnsi="GHEA Grapalat"/>
                <w:color w:val="000000"/>
                <w:lang w:val="hy-AM"/>
              </w:rPr>
              <w:t>1</w:t>
            </w:r>
            <w:r w:rsidRPr="00BB4265">
              <w:rPr>
                <w:rFonts w:ascii="GHEA Grapalat" w:hAnsi="GHEA Grapalat"/>
                <w:color w:val="000000"/>
                <w:lang w:val="hy-AM"/>
              </w:rPr>
              <w:t>.</w:t>
            </w:r>
            <w:r w:rsidRPr="00BB4265">
              <w:rPr>
                <w:rFonts w:ascii="GHEA Grapalat" w:hAnsi="GHEA Grapalat"/>
                <w:noProof/>
                <w:lang w:val="hy-AM"/>
              </w:rPr>
              <w:t xml:space="preserve"> Կանոնակարգի 28-րդ կետում անհրաժեշտ է </w:t>
            </w:r>
            <w:r w:rsidRPr="00BB4265">
              <w:rPr>
                <w:rFonts w:ascii="GHEA Grapalat" w:hAnsi="GHEA Grapalat"/>
                <w:color w:val="000000"/>
                <w:lang w:val="hy-AM"/>
              </w:rPr>
              <w:t>հստակեցնել  «</w:t>
            </w:r>
            <w:r w:rsidRPr="00BB4265">
              <w:rPr>
                <w:rFonts w:ascii="GHEA Grapalat" w:hAnsi="GHEA Grapalat"/>
                <w:lang w:val="hy-AM"/>
              </w:rPr>
              <w:t>մրցավարի ցուցումով գրվում են իրենց տեղը</w:t>
            </w:r>
            <w:r w:rsidRPr="00BB4265">
              <w:rPr>
                <w:rFonts w:ascii="GHEA Grapalat" w:hAnsi="GHEA Grapalat"/>
                <w:color w:val="000000"/>
                <w:lang w:val="hy-AM"/>
              </w:rPr>
              <w:t>» արտահայտությունը: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Pr>
                <w:rFonts w:ascii="GHEA Grapalat" w:hAnsi="GHEA Grapalat"/>
                <w:color w:val="000000"/>
                <w:lang w:val="hy-AM"/>
              </w:rPr>
              <w:t>1</w:t>
            </w:r>
            <w:r w:rsidRPr="00151D66">
              <w:rPr>
                <w:rFonts w:ascii="GHEA Grapalat" w:hAnsi="GHEA Grapalat"/>
                <w:color w:val="000000"/>
                <w:lang w:val="hy-AM"/>
              </w:rPr>
              <w:t>2</w:t>
            </w:r>
            <w:r w:rsidRPr="00BB4265">
              <w:rPr>
                <w:rFonts w:ascii="GHEA Grapalat" w:hAnsi="GHEA Grapalat"/>
                <w:color w:val="000000"/>
                <w:lang w:val="hy-AM"/>
              </w:rPr>
              <w:t>.</w:t>
            </w:r>
            <w:r w:rsidRPr="00BB4265">
              <w:rPr>
                <w:rFonts w:ascii="GHEA Grapalat" w:hAnsi="GHEA Grapalat"/>
                <w:noProof/>
                <w:lang w:val="hy-AM"/>
              </w:rPr>
              <w:t xml:space="preserve"> Կանոնակարգի 36-րդ կետում հստակեցման կարիք ունի, թե խոսքն ինչ </w:t>
            </w:r>
            <w:r w:rsidRPr="00BB4265">
              <w:rPr>
                <w:rFonts w:ascii="GHEA Grapalat" w:hAnsi="GHEA Grapalat"/>
                <w:color w:val="000000"/>
                <w:lang w:val="hy-AM"/>
              </w:rPr>
              <w:t>«</w:t>
            </w:r>
            <w:r w:rsidRPr="00BB4265">
              <w:rPr>
                <w:rFonts w:ascii="GHEA Grapalat" w:hAnsi="GHEA Grapalat"/>
                <w:lang w:val="hy-AM"/>
              </w:rPr>
              <w:t>անհատական մրցույթի</w:t>
            </w:r>
            <w:r w:rsidRPr="00BB4265">
              <w:rPr>
                <w:rFonts w:ascii="GHEA Grapalat" w:hAnsi="GHEA Grapalat"/>
                <w:color w:val="000000"/>
                <w:lang w:val="hy-AM"/>
              </w:rPr>
              <w:t>» մասին է:</w:t>
            </w:r>
          </w:p>
          <w:p w:rsidR="00574095" w:rsidRPr="00BB4265" w:rsidRDefault="00574095" w:rsidP="007B6DE1">
            <w:pPr>
              <w:tabs>
                <w:tab w:val="left" w:pos="0"/>
              </w:tabs>
              <w:spacing w:line="360" w:lineRule="auto"/>
              <w:ind w:right="273"/>
              <w:jc w:val="both"/>
              <w:rPr>
                <w:rFonts w:ascii="GHEA Grapalat" w:hAnsi="GHEA Grapalat"/>
                <w:color w:val="000000"/>
                <w:lang w:val="hy-AM"/>
              </w:rPr>
            </w:pPr>
            <w:r>
              <w:rPr>
                <w:rFonts w:ascii="GHEA Grapalat" w:hAnsi="GHEA Grapalat"/>
                <w:color w:val="000000"/>
                <w:lang w:val="hy-AM"/>
              </w:rPr>
              <w:t xml:space="preserve">      1</w:t>
            </w:r>
            <w:r w:rsidRPr="00151D66">
              <w:rPr>
                <w:rFonts w:ascii="GHEA Grapalat" w:hAnsi="GHEA Grapalat"/>
                <w:color w:val="000000"/>
                <w:lang w:val="hy-AM"/>
              </w:rPr>
              <w:t>3</w:t>
            </w:r>
            <w:r w:rsidRPr="00BB4265">
              <w:rPr>
                <w:rFonts w:ascii="GHEA Grapalat" w:hAnsi="GHEA Grapalat"/>
                <w:color w:val="000000"/>
                <w:lang w:val="hy-AM"/>
              </w:rPr>
              <w:t>.</w:t>
            </w:r>
            <w:r w:rsidRPr="00BB4265">
              <w:rPr>
                <w:rFonts w:ascii="GHEA Grapalat" w:hAnsi="GHEA Grapalat"/>
                <w:noProof/>
                <w:lang w:val="hy-AM"/>
              </w:rPr>
              <w:t xml:space="preserve">Կանոնակարգի 40-րդ կետում </w:t>
            </w:r>
            <w:r w:rsidRPr="00BB4265">
              <w:rPr>
                <w:rFonts w:ascii="GHEA Grapalat" w:hAnsi="GHEA Grapalat"/>
                <w:color w:val="000000"/>
                <w:lang w:val="hy-AM"/>
              </w:rPr>
              <w:t>պարզաբանման կարիք ունի, թե խոսքն ինչ «</w:t>
            </w:r>
            <w:r w:rsidRPr="00BB4265">
              <w:rPr>
                <w:rFonts w:ascii="GHEA Grapalat" w:hAnsi="GHEA Grapalat"/>
                <w:lang w:val="hy-AM"/>
              </w:rPr>
              <w:t>կազմակերպիչների սահմանած կանոնների</w:t>
            </w:r>
            <w:r w:rsidRPr="00BB4265">
              <w:rPr>
                <w:rFonts w:ascii="GHEA Grapalat" w:hAnsi="GHEA Grapalat"/>
                <w:color w:val="000000"/>
                <w:lang w:val="hy-AM"/>
              </w:rPr>
              <w:t>» մասին է:</w:t>
            </w:r>
          </w:p>
          <w:p w:rsidR="00574095" w:rsidRPr="00BB4265" w:rsidRDefault="00574095" w:rsidP="007B6DE1">
            <w:pPr>
              <w:tabs>
                <w:tab w:val="left" w:pos="0"/>
              </w:tabs>
              <w:spacing w:line="360" w:lineRule="auto"/>
              <w:ind w:right="273"/>
              <w:jc w:val="both"/>
              <w:rPr>
                <w:rFonts w:ascii="GHEA Grapalat" w:hAnsi="GHEA Grapalat"/>
                <w:lang w:val="hy-AM"/>
              </w:rPr>
            </w:pPr>
            <w:r w:rsidRPr="00BB4265">
              <w:rPr>
                <w:rFonts w:ascii="GHEA Grapalat" w:hAnsi="GHEA Grapalat"/>
                <w:color w:val="000000"/>
                <w:lang w:val="hy-AM"/>
              </w:rPr>
              <w:t xml:space="preserve">       </w:t>
            </w:r>
            <w:r>
              <w:rPr>
                <w:rFonts w:ascii="GHEA Grapalat" w:hAnsi="GHEA Grapalat"/>
                <w:color w:val="000000"/>
                <w:lang w:val="hy-AM"/>
              </w:rPr>
              <w:t>1</w:t>
            </w:r>
            <w:r w:rsidRPr="00151D66">
              <w:rPr>
                <w:rFonts w:ascii="GHEA Grapalat" w:hAnsi="GHEA Grapalat"/>
                <w:color w:val="000000"/>
                <w:lang w:val="hy-AM"/>
              </w:rPr>
              <w:t>4</w:t>
            </w:r>
            <w:r w:rsidRPr="00BB4265">
              <w:rPr>
                <w:rFonts w:ascii="GHEA Grapalat" w:hAnsi="GHEA Grapalat"/>
                <w:color w:val="000000"/>
                <w:lang w:val="hy-AM"/>
              </w:rPr>
              <w:t xml:space="preserve">. </w:t>
            </w:r>
            <w:r w:rsidRPr="00BB4265">
              <w:rPr>
                <w:rFonts w:ascii="GHEA Grapalat" w:hAnsi="GHEA Grapalat"/>
                <w:noProof/>
                <w:lang w:val="hy-AM"/>
              </w:rPr>
              <w:t xml:space="preserve">Կանոնակարգի 47-րդ կետը </w:t>
            </w:r>
            <w:r w:rsidRPr="00BB4265">
              <w:rPr>
                <w:rFonts w:ascii="GHEA Grapalat" w:hAnsi="GHEA Grapalat"/>
                <w:color w:val="000000"/>
                <w:lang w:val="hy-AM"/>
              </w:rPr>
              <w:t>պարզաբանման և խմբագրման կարիք ունի, մասնավորապես՝ պարզ չէ, թե ում կողմից պետք է «</w:t>
            </w:r>
            <w:r w:rsidRPr="00BB4265">
              <w:rPr>
                <w:rFonts w:ascii="GHEA Grapalat" w:hAnsi="GHEA Grapalat"/>
                <w:lang w:val="hy-AM"/>
              </w:rPr>
              <w:t>ապահովվի տեղանքի անվտանգությունը: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Pr>
                <w:rFonts w:ascii="GHEA Grapalat" w:hAnsi="GHEA Grapalat"/>
                <w:color w:val="000000"/>
                <w:lang w:val="hy-AM"/>
              </w:rPr>
              <w:t>1</w:t>
            </w:r>
            <w:r w:rsidRPr="00151D66">
              <w:rPr>
                <w:rFonts w:ascii="GHEA Grapalat" w:hAnsi="GHEA Grapalat"/>
                <w:color w:val="000000"/>
                <w:lang w:val="hy-AM"/>
              </w:rPr>
              <w:t>5</w:t>
            </w:r>
            <w:r w:rsidRPr="00BB4265">
              <w:rPr>
                <w:rFonts w:ascii="GHEA Grapalat" w:hAnsi="GHEA Grapalat"/>
                <w:color w:val="000000"/>
                <w:lang w:val="hy-AM"/>
              </w:rPr>
              <w:t>.</w:t>
            </w:r>
            <w:r w:rsidRPr="00BB4265">
              <w:rPr>
                <w:rFonts w:ascii="GHEA Grapalat" w:hAnsi="GHEA Grapalat"/>
                <w:noProof/>
                <w:lang w:val="hy-AM"/>
              </w:rPr>
              <w:t xml:space="preserve">Կանոնակարգի 49-րդ կետում </w:t>
            </w:r>
            <w:r w:rsidRPr="00BB4265">
              <w:rPr>
                <w:rFonts w:ascii="GHEA Grapalat" w:hAnsi="GHEA Grapalat"/>
                <w:color w:val="000000"/>
                <w:lang w:val="hy-AM"/>
              </w:rPr>
              <w:t>պարզաբանման կարիք ունի «</w:t>
            </w:r>
            <w:r w:rsidRPr="00BB4265">
              <w:rPr>
                <w:rFonts w:ascii="GHEA Grapalat" w:hAnsi="GHEA Grapalat"/>
                <w:lang w:val="hy-AM"/>
              </w:rPr>
              <w:t>ռազմակիրառական որակներ</w:t>
            </w:r>
            <w:r w:rsidRPr="00BB4265">
              <w:rPr>
                <w:rFonts w:ascii="GHEA Grapalat" w:hAnsi="GHEA Grapalat"/>
                <w:color w:val="000000"/>
                <w:lang w:val="hy-AM"/>
              </w:rPr>
              <w:t>» արտահայտությունը: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lastRenderedPageBreak/>
              <w:t xml:space="preserve">       </w:t>
            </w:r>
            <w:r>
              <w:rPr>
                <w:rFonts w:ascii="GHEA Grapalat" w:hAnsi="GHEA Grapalat"/>
                <w:color w:val="000000"/>
                <w:lang w:val="hy-AM"/>
              </w:rPr>
              <w:t>1</w:t>
            </w:r>
            <w:r w:rsidRPr="00151D66">
              <w:rPr>
                <w:rFonts w:ascii="GHEA Grapalat" w:hAnsi="GHEA Grapalat"/>
                <w:color w:val="000000"/>
                <w:lang w:val="hy-AM"/>
              </w:rPr>
              <w:t>6</w:t>
            </w:r>
            <w:r w:rsidRPr="00BB4265">
              <w:rPr>
                <w:rFonts w:ascii="GHEA Grapalat" w:hAnsi="GHEA Grapalat"/>
                <w:color w:val="000000"/>
                <w:lang w:val="hy-AM"/>
              </w:rPr>
              <w:t>.Կանոնակարգի նկարների համարակալումը վերանայման կարիք ունի, մասնավորապես՝ նկար 3-ը բացակայում է, իսկ նկար 4-ը՝ կրկնվում</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Pr>
                <w:rFonts w:ascii="GHEA Grapalat" w:hAnsi="GHEA Grapalat"/>
                <w:color w:val="000000"/>
                <w:lang w:val="hy-AM"/>
              </w:rPr>
              <w:t xml:space="preserve"> 1</w:t>
            </w:r>
            <w:r w:rsidRPr="00151D66">
              <w:rPr>
                <w:rFonts w:ascii="GHEA Grapalat" w:hAnsi="GHEA Grapalat"/>
                <w:color w:val="000000"/>
                <w:lang w:val="hy-AM"/>
              </w:rPr>
              <w:t>7</w:t>
            </w:r>
            <w:r w:rsidRPr="00BB4265">
              <w:rPr>
                <w:rFonts w:ascii="GHEA Grapalat" w:hAnsi="GHEA Grapalat"/>
                <w:color w:val="000000"/>
                <w:lang w:val="hy-AM"/>
              </w:rPr>
              <w:t>.</w:t>
            </w:r>
            <w:r w:rsidRPr="00BB4265">
              <w:rPr>
                <w:rFonts w:ascii="GHEA Grapalat" w:hAnsi="GHEA Grapalat"/>
                <w:noProof/>
                <w:lang w:val="hy-AM"/>
              </w:rPr>
              <w:t xml:space="preserve"> Կանոնակարգի 53-րդ կետի վերջին պարբերությունն անհրաժեշտ է խմբագրել և համապատասխանեցնել Հավելված 4-ի վերնագրին:</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Pr>
                <w:rFonts w:ascii="GHEA Grapalat" w:hAnsi="GHEA Grapalat"/>
                <w:color w:val="000000"/>
                <w:lang w:val="hy-AM"/>
              </w:rPr>
              <w:t>1</w:t>
            </w:r>
            <w:r w:rsidRPr="00151D66">
              <w:rPr>
                <w:rFonts w:ascii="GHEA Grapalat" w:hAnsi="GHEA Grapalat"/>
                <w:color w:val="000000"/>
                <w:lang w:val="hy-AM"/>
              </w:rPr>
              <w:t>8</w:t>
            </w:r>
            <w:r w:rsidRPr="00BB4265">
              <w:rPr>
                <w:rFonts w:ascii="GHEA Grapalat" w:hAnsi="GHEA Grapalat"/>
                <w:color w:val="000000"/>
                <w:lang w:val="hy-AM"/>
              </w:rPr>
              <w:t xml:space="preserve">. </w:t>
            </w:r>
            <w:r w:rsidRPr="00BB4265">
              <w:rPr>
                <w:rFonts w:ascii="GHEA Grapalat" w:hAnsi="GHEA Grapalat"/>
                <w:noProof/>
                <w:lang w:val="hy-AM"/>
              </w:rPr>
              <w:t xml:space="preserve">Կանոնակարգի 55-րդ կետում </w:t>
            </w:r>
            <w:r w:rsidRPr="00BB4265">
              <w:rPr>
                <w:rFonts w:ascii="GHEA Grapalat" w:hAnsi="GHEA Grapalat"/>
                <w:color w:val="000000"/>
                <w:lang w:val="hy-AM"/>
              </w:rPr>
              <w:t>պարզաբանման կարիք ունի «</w:t>
            </w:r>
            <w:r w:rsidRPr="00BB4265">
              <w:rPr>
                <w:rFonts w:ascii="GHEA Grapalat" w:hAnsi="GHEA Grapalat"/>
                <w:lang w:val="hy-AM"/>
              </w:rPr>
              <w:t>կողմնորոշման մասնակիցներ</w:t>
            </w:r>
            <w:r w:rsidRPr="00BB4265">
              <w:rPr>
                <w:rFonts w:ascii="GHEA Grapalat" w:hAnsi="GHEA Grapalat"/>
                <w:color w:val="000000"/>
                <w:lang w:val="hy-AM"/>
              </w:rPr>
              <w:t>» արտահայտությունը: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151D66">
              <w:rPr>
                <w:rFonts w:ascii="GHEA Grapalat" w:hAnsi="GHEA Grapalat"/>
                <w:color w:val="000000"/>
                <w:lang w:val="hy-AM"/>
              </w:rPr>
              <w:t>19</w:t>
            </w:r>
            <w:r w:rsidRPr="00BB4265">
              <w:rPr>
                <w:rFonts w:ascii="GHEA Grapalat" w:hAnsi="GHEA Grapalat"/>
                <w:color w:val="000000"/>
                <w:lang w:val="hy-AM"/>
              </w:rPr>
              <w:t xml:space="preserve">. </w:t>
            </w:r>
            <w:r w:rsidRPr="00BB4265">
              <w:rPr>
                <w:rFonts w:ascii="GHEA Grapalat" w:hAnsi="GHEA Grapalat"/>
                <w:noProof/>
                <w:lang w:val="hy-AM"/>
              </w:rPr>
              <w:t xml:space="preserve">Կանոնակարգի 57-րդ կետում </w:t>
            </w:r>
            <w:r w:rsidRPr="00BB4265">
              <w:rPr>
                <w:rFonts w:ascii="GHEA Grapalat" w:hAnsi="GHEA Grapalat"/>
                <w:color w:val="000000"/>
                <w:lang w:val="hy-AM"/>
              </w:rPr>
              <w:t>«</w:t>
            </w:r>
            <w:r w:rsidRPr="00BB4265">
              <w:rPr>
                <w:rFonts w:ascii="GHEA Grapalat" w:hAnsi="GHEA Grapalat"/>
                <w:lang w:val="hy-AM"/>
              </w:rPr>
              <w:t>վարպետի</w:t>
            </w:r>
            <w:r w:rsidRPr="00BB4265">
              <w:rPr>
                <w:rFonts w:ascii="GHEA Grapalat" w:hAnsi="GHEA Grapalat"/>
                <w:color w:val="000000"/>
                <w:lang w:val="hy-AM"/>
              </w:rPr>
              <w:t>» բառից առաջ անհրաժեշտ է լրացնել «</w:t>
            </w:r>
            <w:r w:rsidRPr="00BB4265">
              <w:rPr>
                <w:rFonts w:ascii="GHEA Grapalat" w:hAnsi="GHEA Grapalat"/>
                <w:lang w:val="hy-AM"/>
              </w:rPr>
              <w:t>զենքի</w:t>
            </w:r>
            <w:r w:rsidRPr="00BB4265">
              <w:rPr>
                <w:rFonts w:ascii="GHEA Grapalat" w:hAnsi="GHEA Grapalat"/>
                <w:color w:val="000000"/>
                <w:lang w:val="hy-AM"/>
              </w:rPr>
              <w:t>» բառը: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Pr>
                <w:rFonts w:ascii="GHEA Grapalat" w:hAnsi="GHEA Grapalat"/>
                <w:color w:val="000000"/>
                <w:lang w:val="hy-AM"/>
              </w:rPr>
              <w:t xml:space="preserve">      2</w:t>
            </w:r>
            <w:r w:rsidRPr="00151D66">
              <w:rPr>
                <w:rFonts w:ascii="GHEA Grapalat" w:hAnsi="GHEA Grapalat"/>
                <w:color w:val="000000"/>
                <w:lang w:val="hy-AM"/>
              </w:rPr>
              <w:t>0</w:t>
            </w:r>
            <w:r w:rsidRPr="00BB4265">
              <w:rPr>
                <w:rFonts w:ascii="GHEA Grapalat" w:hAnsi="GHEA Grapalat"/>
                <w:color w:val="000000"/>
                <w:lang w:val="hy-AM"/>
              </w:rPr>
              <w:t xml:space="preserve">. </w:t>
            </w:r>
            <w:r w:rsidRPr="00BB4265">
              <w:rPr>
                <w:rFonts w:ascii="GHEA Grapalat" w:hAnsi="GHEA Grapalat"/>
                <w:noProof/>
                <w:lang w:val="hy-AM"/>
              </w:rPr>
              <w:t xml:space="preserve">Կանոնակարգի 58-րդ կետն </w:t>
            </w:r>
            <w:r w:rsidRPr="00BB4265">
              <w:rPr>
                <w:rFonts w:ascii="GHEA Grapalat" w:hAnsi="GHEA Grapalat"/>
                <w:color w:val="000000"/>
                <w:lang w:val="hy-AM"/>
              </w:rPr>
              <w:t>անհրաժեշտ է հանել, քանի որ այն կրկնում է Կանոնակարգի 27-րդ կետի դրույթները: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Pr>
                <w:rFonts w:ascii="GHEA Grapalat" w:hAnsi="GHEA Grapalat"/>
                <w:color w:val="000000"/>
                <w:lang w:val="hy-AM"/>
              </w:rPr>
              <w:t xml:space="preserve">      2</w:t>
            </w:r>
            <w:r w:rsidRPr="00151D66">
              <w:rPr>
                <w:rFonts w:ascii="GHEA Grapalat" w:hAnsi="GHEA Grapalat"/>
                <w:color w:val="000000"/>
                <w:lang w:val="hy-AM"/>
              </w:rPr>
              <w:t>1</w:t>
            </w:r>
            <w:r w:rsidRPr="00BB4265">
              <w:rPr>
                <w:rFonts w:ascii="GHEA Grapalat" w:hAnsi="GHEA Grapalat"/>
                <w:color w:val="000000"/>
                <w:lang w:val="hy-AM"/>
              </w:rPr>
              <w:t xml:space="preserve">. </w:t>
            </w:r>
            <w:r w:rsidRPr="00BB4265">
              <w:rPr>
                <w:rFonts w:ascii="GHEA Grapalat" w:hAnsi="GHEA Grapalat"/>
                <w:noProof/>
                <w:lang w:val="hy-AM"/>
              </w:rPr>
              <w:t xml:space="preserve">Կանոնակարգի 63-րդ և 66-րդ կետերում պարզաբանման կարիք ունի </w:t>
            </w:r>
            <w:r w:rsidRPr="00BB4265">
              <w:rPr>
                <w:rFonts w:ascii="GHEA Grapalat" w:hAnsi="GHEA Grapalat"/>
                <w:color w:val="000000"/>
                <w:lang w:val="hy-AM"/>
              </w:rPr>
              <w:t>«</w:t>
            </w:r>
            <w:r w:rsidRPr="00BB4265">
              <w:rPr>
                <w:rFonts w:ascii="GHEA Grapalat" w:hAnsi="GHEA Grapalat"/>
                <w:lang w:val="hy-AM"/>
              </w:rPr>
              <w:t>N4 կրծքային թիրախ</w:t>
            </w:r>
            <w:r w:rsidRPr="00BB4265">
              <w:rPr>
                <w:rFonts w:ascii="GHEA Grapalat" w:hAnsi="GHEA Grapalat"/>
                <w:color w:val="000000"/>
                <w:lang w:val="hy-AM"/>
              </w:rPr>
              <w:t>» արտահայտությունը: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Pr>
                <w:rFonts w:ascii="GHEA Grapalat" w:hAnsi="GHEA Grapalat"/>
                <w:color w:val="000000"/>
                <w:lang w:val="hy-AM"/>
              </w:rPr>
              <w:t xml:space="preserve">      2</w:t>
            </w:r>
            <w:r w:rsidRPr="00151D66">
              <w:rPr>
                <w:rFonts w:ascii="GHEA Grapalat" w:hAnsi="GHEA Grapalat"/>
                <w:color w:val="000000"/>
                <w:lang w:val="hy-AM"/>
              </w:rPr>
              <w:t>2</w:t>
            </w:r>
            <w:r w:rsidRPr="00BB4265">
              <w:rPr>
                <w:rFonts w:ascii="GHEA Grapalat" w:hAnsi="GHEA Grapalat"/>
                <w:color w:val="000000"/>
                <w:lang w:val="hy-AM"/>
              </w:rPr>
              <w:t>.</w:t>
            </w:r>
            <w:r w:rsidRPr="00BB4265">
              <w:rPr>
                <w:rFonts w:ascii="GHEA Grapalat" w:hAnsi="GHEA Grapalat"/>
                <w:noProof/>
                <w:lang w:val="hy-AM"/>
              </w:rPr>
              <w:t xml:space="preserve">Կանոնակարգի 67-րդ կետն </w:t>
            </w:r>
            <w:r w:rsidRPr="00BB4265">
              <w:rPr>
                <w:rFonts w:ascii="GHEA Grapalat" w:hAnsi="GHEA Grapalat"/>
                <w:color w:val="000000"/>
                <w:lang w:val="hy-AM"/>
              </w:rPr>
              <w:t>անհրաժեշտ է խմբագրել՝ համապատասխանեցնելով Կանոնակարգի 5-րդ կետին</w:t>
            </w:r>
          </w:p>
          <w:p w:rsidR="00574095" w:rsidRPr="00BB4265" w:rsidRDefault="00574095" w:rsidP="007B6DE1">
            <w:pPr>
              <w:tabs>
                <w:tab w:val="left" w:pos="0"/>
              </w:tabs>
              <w:spacing w:line="360" w:lineRule="auto"/>
              <w:ind w:right="273"/>
              <w:jc w:val="both"/>
              <w:rPr>
                <w:rFonts w:ascii="GHEA Grapalat" w:hAnsi="GHEA Grapalat"/>
                <w:color w:val="000000"/>
                <w:lang w:val="hy-AM"/>
              </w:rPr>
            </w:pPr>
            <w:r>
              <w:rPr>
                <w:rFonts w:ascii="GHEA Grapalat" w:hAnsi="GHEA Grapalat"/>
                <w:color w:val="000000"/>
                <w:lang w:val="hy-AM"/>
              </w:rPr>
              <w:t xml:space="preserve">      2</w:t>
            </w:r>
            <w:r w:rsidRPr="00151D66">
              <w:rPr>
                <w:rFonts w:ascii="GHEA Grapalat" w:hAnsi="GHEA Grapalat"/>
                <w:color w:val="000000"/>
                <w:lang w:val="hy-AM"/>
              </w:rPr>
              <w:t>3</w:t>
            </w:r>
            <w:r w:rsidRPr="00BB4265">
              <w:rPr>
                <w:rFonts w:ascii="GHEA Grapalat" w:hAnsi="GHEA Grapalat"/>
                <w:color w:val="000000"/>
                <w:lang w:val="hy-AM"/>
              </w:rPr>
              <w:t xml:space="preserve">. </w:t>
            </w:r>
            <w:r w:rsidRPr="00BB4265">
              <w:rPr>
                <w:rFonts w:ascii="GHEA Grapalat" w:hAnsi="GHEA Grapalat"/>
                <w:noProof/>
                <w:lang w:val="hy-AM"/>
              </w:rPr>
              <w:t xml:space="preserve">Կանոնակարգի 72-րդ կետն </w:t>
            </w:r>
            <w:r w:rsidRPr="00BB4265">
              <w:rPr>
                <w:rFonts w:ascii="GHEA Grapalat" w:hAnsi="GHEA Grapalat"/>
                <w:color w:val="000000"/>
                <w:lang w:val="hy-AM"/>
              </w:rPr>
              <w:t>անհրաժեշտ է խմբագրել՝ մասնավորապես՝ Կանոնակարգի 35-րդ և 36-րդ կետերում դրամական մրցանակների սահմանաչափեր նախատեսված չեն:</w:t>
            </w:r>
          </w:p>
          <w:p w:rsidR="00574095" w:rsidRPr="00BB4265" w:rsidRDefault="00574095" w:rsidP="007B6DE1">
            <w:pPr>
              <w:tabs>
                <w:tab w:val="left" w:pos="0"/>
              </w:tabs>
              <w:spacing w:line="360" w:lineRule="auto"/>
              <w:ind w:right="273"/>
              <w:jc w:val="both"/>
              <w:rPr>
                <w:rFonts w:ascii="GHEA Grapalat" w:hAnsi="GHEA Grapalat"/>
                <w:noProof/>
                <w:lang w:val="hy-AM"/>
              </w:rPr>
            </w:pPr>
            <w:r>
              <w:rPr>
                <w:rFonts w:ascii="GHEA Grapalat" w:hAnsi="GHEA Grapalat"/>
                <w:color w:val="000000"/>
                <w:lang w:val="hy-AM"/>
              </w:rPr>
              <w:t xml:space="preserve">      2</w:t>
            </w:r>
            <w:r w:rsidRPr="00151D66">
              <w:rPr>
                <w:rFonts w:ascii="GHEA Grapalat" w:hAnsi="GHEA Grapalat"/>
                <w:color w:val="000000"/>
                <w:lang w:val="hy-AM"/>
              </w:rPr>
              <w:t>4</w:t>
            </w:r>
            <w:r w:rsidRPr="00BB4265">
              <w:rPr>
                <w:rFonts w:ascii="GHEA Grapalat" w:hAnsi="GHEA Grapalat"/>
                <w:color w:val="000000"/>
                <w:lang w:val="hy-AM"/>
              </w:rPr>
              <w:t>.</w:t>
            </w:r>
            <w:r w:rsidRPr="00BB4265">
              <w:rPr>
                <w:rFonts w:ascii="GHEA Grapalat" w:hAnsi="GHEA Grapalat"/>
                <w:noProof/>
                <w:lang w:val="hy-AM"/>
              </w:rPr>
              <w:t>Կանոնակարգի 73-րդ կետում անհասկանալի է՝ ինչ է ենթադրում ՀՀ պաշտպանության նախարարության կողմից մշակութաժամանցային ծրագրերի տրամադրումը:</w:t>
            </w:r>
          </w:p>
          <w:p w:rsidR="00574095" w:rsidRPr="00BB4265" w:rsidRDefault="00574095" w:rsidP="007B6DE1">
            <w:pPr>
              <w:spacing w:line="360" w:lineRule="auto"/>
              <w:ind w:right="273"/>
              <w:jc w:val="both"/>
              <w:rPr>
                <w:rFonts w:ascii="GHEA Grapalat" w:hAnsi="GHEA Grapalat"/>
                <w:lang w:val="hy-AM"/>
              </w:rPr>
            </w:pPr>
            <w:r>
              <w:rPr>
                <w:rFonts w:ascii="GHEA Grapalat" w:hAnsi="GHEA Grapalat"/>
                <w:lang w:val="hy-AM"/>
              </w:rPr>
              <w:t xml:space="preserve">      2</w:t>
            </w:r>
            <w:r w:rsidRPr="00151D66">
              <w:rPr>
                <w:rFonts w:ascii="GHEA Grapalat" w:hAnsi="GHEA Grapalat"/>
                <w:lang w:val="hy-AM"/>
              </w:rPr>
              <w:t>5</w:t>
            </w:r>
            <w:r w:rsidRPr="00BB4265">
              <w:rPr>
                <w:rFonts w:ascii="GHEA Grapalat" w:hAnsi="GHEA Grapalat"/>
                <w:lang w:val="hy-AM"/>
              </w:rPr>
              <w:t>.Նախագծում առկա են ուղղագրական և տեխնիկական մի շարք վրիպակներ, այսպես,</w:t>
            </w:r>
            <w:r w:rsidRPr="00BB4265">
              <w:rPr>
                <w:rFonts w:ascii="GHEA Grapalat" w:hAnsi="GHEA Grapalat"/>
                <w:noProof/>
                <w:lang w:val="hy-AM"/>
              </w:rPr>
              <w:t xml:space="preserve"> Կանոնակարգի՝</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lastRenderedPageBreak/>
              <w:t xml:space="preserve">       </w:t>
            </w:r>
            <w:r w:rsidRPr="00BB4265">
              <w:rPr>
                <w:rFonts w:ascii="GHEA Grapalat" w:hAnsi="GHEA Grapalat"/>
                <w:lang w:val="hy-AM"/>
              </w:rPr>
              <w:t>1)</w:t>
            </w:r>
            <w:r w:rsidRPr="00BB4265">
              <w:rPr>
                <w:rFonts w:ascii="GHEA Grapalat" w:hAnsi="GHEA Grapalat"/>
                <w:i/>
                <w:lang w:val="hy-AM"/>
              </w:rPr>
              <w:t xml:space="preserve"> </w:t>
            </w:r>
            <w:r w:rsidRPr="00BB4265">
              <w:rPr>
                <w:rFonts w:ascii="GHEA Grapalat" w:hAnsi="GHEA Grapalat"/>
                <w:noProof/>
                <w:lang w:val="hy-AM"/>
              </w:rPr>
              <w:t>15-րդ կետում</w:t>
            </w:r>
            <w:r w:rsidRPr="00BB4265">
              <w:rPr>
                <w:rFonts w:ascii="GHEA Grapalat" w:hAnsi="GHEA Grapalat"/>
                <w:color w:val="000000"/>
                <w:lang w:val="hy-AM"/>
              </w:rPr>
              <w:t xml:space="preserve"> «</w:t>
            </w:r>
            <w:r w:rsidRPr="00BB4265">
              <w:rPr>
                <w:rFonts w:ascii="GHEA Grapalat" w:hAnsi="GHEA Grapalat"/>
                <w:lang w:val="hy-AM"/>
              </w:rPr>
              <w:t>կրցքահամար</w:t>
            </w:r>
            <w:r w:rsidRPr="00BB4265">
              <w:rPr>
                <w:rFonts w:ascii="GHEA Grapalat" w:hAnsi="GHEA Grapalat"/>
                <w:color w:val="000000"/>
                <w:lang w:val="hy-AM"/>
              </w:rPr>
              <w:t>» բառն անհրաժեշտ է փոխարինել «</w:t>
            </w:r>
            <w:r w:rsidRPr="00BB4265">
              <w:rPr>
                <w:rFonts w:ascii="GHEA Grapalat" w:hAnsi="GHEA Grapalat"/>
                <w:lang w:val="hy-AM"/>
              </w:rPr>
              <w:t>կրծքահամար</w:t>
            </w:r>
            <w:r w:rsidRPr="00BB4265">
              <w:rPr>
                <w:rFonts w:ascii="GHEA Grapalat" w:hAnsi="GHEA Grapalat"/>
                <w:color w:val="000000"/>
                <w:lang w:val="hy-AM"/>
              </w:rPr>
              <w:t>» բառով.</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lang w:val="hy-AM"/>
              </w:rPr>
              <w:t xml:space="preserve">       2)</w:t>
            </w:r>
            <w:r w:rsidRPr="00BB4265">
              <w:rPr>
                <w:rFonts w:ascii="GHEA Grapalat" w:hAnsi="GHEA Grapalat"/>
                <w:i/>
                <w:lang w:val="hy-AM"/>
              </w:rPr>
              <w:t xml:space="preserve"> </w:t>
            </w:r>
            <w:r w:rsidRPr="00BB4265">
              <w:rPr>
                <w:rFonts w:ascii="GHEA Grapalat" w:hAnsi="GHEA Grapalat"/>
                <w:noProof/>
                <w:lang w:val="hy-AM"/>
              </w:rPr>
              <w:t xml:space="preserve">18-րդ կետում </w:t>
            </w:r>
            <w:r w:rsidRPr="00BB4265">
              <w:rPr>
                <w:rFonts w:ascii="GHEA Grapalat" w:hAnsi="GHEA Grapalat"/>
                <w:color w:val="000000"/>
                <w:lang w:val="hy-AM"/>
              </w:rPr>
              <w:t>«</w:t>
            </w:r>
            <w:r w:rsidRPr="00BB4265">
              <w:rPr>
                <w:rFonts w:ascii="GHEA Grapalat" w:hAnsi="GHEA Grapalat"/>
                <w:lang w:val="hy-AM"/>
              </w:rPr>
              <w:t>վազքուղյակ</w:t>
            </w:r>
            <w:r w:rsidRPr="00BB4265">
              <w:rPr>
                <w:rFonts w:ascii="GHEA Grapalat" w:hAnsi="GHEA Grapalat"/>
                <w:color w:val="000000"/>
                <w:lang w:val="hy-AM"/>
              </w:rPr>
              <w:t xml:space="preserve">» բառն </w:t>
            </w:r>
            <w:r w:rsidRPr="00BB4265">
              <w:rPr>
                <w:rFonts w:ascii="GHEA Grapalat" w:hAnsi="GHEA Grapalat"/>
                <w:noProof/>
                <w:lang w:val="hy-AM"/>
              </w:rPr>
              <w:t xml:space="preserve">առաջարկում ենք փոխարինել </w:t>
            </w:r>
            <w:r w:rsidRPr="00BB4265">
              <w:rPr>
                <w:rFonts w:ascii="GHEA Grapalat" w:hAnsi="GHEA Grapalat"/>
                <w:color w:val="000000"/>
                <w:lang w:val="hy-AM"/>
              </w:rPr>
              <w:t>«</w:t>
            </w:r>
            <w:r w:rsidRPr="00BB4265">
              <w:rPr>
                <w:rFonts w:ascii="GHEA Grapalat" w:hAnsi="GHEA Grapalat"/>
                <w:lang w:val="hy-AM"/>
              </w:rPr>
              <w:t>վազքուղի</w:t>
            </w:r>
            <w:r w:rsidRPr="00BB4265">
              <w:rPr>
                <w:rFonts w:ascii="GHEA Grapalat" w:hAnsi="GHEA Grapalat"/>
                <w:color w:val="000000"/>
                <w:lang w:val="hy-AM"/>
              </w:rPr>
              <w:t>» բառով, ինչպես նաև հստակեցնել «</w:t>
            </w:r>
            <w:r w:rsidRPr="00BB4265">
              <w:rPr>
                <w:rFonts w:ascii="GHEA Grapalat" w:hAnsi="GHEA Grapalat"/>
                <w:lang w:val="hy-AM"/>
              </w:rPr>
              <w:t>տուժած մասնակից</w:t>
            </w:r>
            <w:r w:rsidRPr="00BB4265">
              <w:rPr>
                <w:rFonts w:ascii="GHEA Grapalat" w:hAnsi="GHEA Grapalat"/>
                <w:color w:val="000000"/>
                <w:lang w:val="hy-AM"/>
              </w:rPr>
              <w:t>» արտահայտությունը.</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BB4265">
              <w:rPr>
                <w:rFonts w:ascii="GHEA Grapalat" w:hAnsi="GHEA Grapalat"/>
                <w:lang w:val="hy-AM"/>
              </w:rPr>
              <w:t>3)</w:t>
            </w:r>
            <w:r w:rsidRPr="00BB4265">
              <w:rPr>
                <w:rFonts w:ascii="GHEA Grapalat" w:hAnsi="GHEA Grapalat"/>
                <w:i/>
                <w:lang w:val="hy-AM"/>
              </w:rPr>
              <w:t xml:space="preserve"> </w:t>
            </w:r>
            <w:r w:rsidRPr="00BB4265">
              <w:rPr>
                <w:rFonts w:ascii="GHEA Grapalat" w:hAnsi="GHEA Grapalat"/>
                <w:noProof/>
                <w:lang w:val="hy-AM"/>
              </w:rPr>
              <w:t xml:space="preserve"> 28-րդ կետում </w:t>
            </w:r>
            <w:r w:rsidRPr="00BB4265">
              <w:rPr>
                <w:rFonts w:ascii="GHEA Grapalat" w:hAnsi="GHEA Grapalat"/>
                <w:color w:val="000000"/>
                <w:lang w:val="hy-AM"/>
              </w:rPr>
              <w:t>«</w:t>
            </w:r>
            <w:r w:rsidRPr="00BB4265">
              <w:rPr>
                <w:rFonts w:ascii="GHEA Grapalat" w:hAnsi="GHEA Grapalat"/>
                <w:lang w:val="hy-AM"/>
              </w:rPr>
              <w:t>ինքնքձիգ</w:t>
            </w:r>
            <w:r w:rsidRPr="00BB4265">
              <w:rPr>
                <w:rFonts w:ascii="GHEA Grapalat" w:hAnsi="GHEA Grapalat"/>
                <w:color w:val="000000"/>
                <w:lang w:val="hy-AM"/>
              </w:rPr>
              <w:t xml:space="preserve">» բառն </w:t>
            </w:r>
            <w:r w:rsidRPr="00BB4265">
              <w:rPr>
                <w:rFonts w:ascii="GHEA Grapalat" w:hAnsi="GHEA Grapalat"/>
                <w:noProof/>
                <w:lang w:val="hy-AM"/>
              </w:rPr>
              <w:t xml:space="preserve">անհրաժեշտ է փոխարինել </w:t>
            </w:r>
            <w:r w:rsidRPr="00BB4265">
              <w:rPr>
                <w:rFonts w:ascii="GHEA Grapalat" w:hAnsi="GHEA Grapalat"/>
                <w:color w:val="000000"/>
                <w:lang w:val="hy-AM"/>
              </w:rPr>
              <w:t>«</w:t>
            </w:r>
            <w:r w:rsidRPr="00BB4265">
              <w:rPr>
                <w:rFonts w:ascii="GHEA Grapalat" w:hAnsi="GHEA Grapalat"/>
                <w:lang w:val="hy-AM"/>
              </w:rPr>
              <w:t>ինքնաձիգ</w:t>
            </w:r>
            <w:r w:rsidRPr="00BB4265">
              <w:rPr>
                <w:rFonts w:ascii="GHEA Grapalat" w:hAnsi="GHEA Grapalat"/>
                <w:color w:val="000000"/>
                <w:lang w:val="hy-AM"/>
              </w:rPr>
              <w:t>» բառով.</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BB4265">
              <w:rPr>
                <w:rFonts w:ascii="GHEA Grapalat" w:hAnsi="GHEA Grapalat"/>
                <w:lang w:val="hy-AM"/>
              </w:rPr>
              <w:t>4)</w:t>
            </w:r>
            <w:r w:rsidRPr="00BB4265">
              <w:rPr>
                <w:rFonts w:ascii="GHEA Grapalat" w:hAnsi="GHEA Grapalat"/>
                <w:i/>
                <w:lang w:val="hy-AM"/>
              </w:rPr>
              <w:t xml:space="preserve"> </w:t>
            </w:r>
            <w:r w:rsidRPr="00BB4265">
              <w:rPr>
                <w:rFonts w:ascii="GHEA Grapalat" w:hAnsi="GHEA Grapalat"/>
                <w:noProof/>
                <w:lang w:val="hy-AM"/>
              </w:rPr>
              <w:t xml:space="preserve">37-րդ կետում </w:t>
            </w:r>
            <w:r w:rsidRPr="00BB4265">
              <w:rPr>
                <w:rFonts w:ascii="GHEA Grapalat" w:hAnsi="GHEA Grapalat"/>
                <w:color w:val="000000"/>
                <w:lang w:val="hy-AM"/>
              </w:rPr>
              <w:t>«</w:t>
            </w:r>
            <w:r w:rsidRPr="00BB4265">
              <w:rPr>
                <w:rFonts w:ascii="GHEA Grapalat" w:hAnsi="GHEA Grapalat"/>
                <w:lang w:val="hy-AM"/>
              </w:rPr>
              <w:t>վազքահեր</w:t>
            </w:r>
            <w:r w:rsidRPr="00BB4265">
              <w:rPr>
                <w:rFonts w:ascii="GHEA Grapalat" w:hAnsi="GHEA Grapalat"/>
                <w:color w:val="000000"/>
                <w:lang w:val="hy-AM"/>
              </w:rPr>
              <w:t>» բառն անհրաժեշտ է փոխարինել «</w:t>
            </w:r>
            <w:r w:rsidRPr="00BB4265">
              <w:rPr>
                <w:rFonts w:ascii="GHEA Grapalat" w:hAnsi="GHEA Grapalat"/>
                <w:lang w:val="hy-AM"/>
              </w:rPr>
              <w:t>վազքահերթ</w:t>
            </w:r>
            <w:r w:rsidRPr="00BB4265">
              <w:rPr>
                <w:rFonts w:ascii="GHEA Grapalat" w:hAnsi="GHEA Grapalat"/>
                <w:color w:val="000000"/>
                <w:lang w:val="hy-AM"/>
              </w:rPr>
              <w:t>» բառով.</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BB4265">
              <w:rPr>
                <w:rFonts w:ascii="GHEA Grapalat" w:hAnsi="GHEA Grapalat"/>
                <w:lang w:val="hy-AM"/>
              </w:rPr>
              <w:t>5)</w:t>
            </w:r>
            <w:r w:rsidRPr="00BB4265">
              <w:rPr>
                <w:rFonts w:ascii="GHEA Grapalat" w:hAnsi="GHEA Grapalat"/>
                <w:i/>
                <w:lang w:val="hy-AM"/>
              </w:rPr>
              <w:t xml:space="preserve"> </w:t>
            </w:r>
            <w:r w:rsidRPr="00BB4265">
              <w:rPr>
                <w:rFonts w:ascii="GHEA Grapalat" w:hAnsi="GHEA Grapalat"/>
                <w:color w:val="000000"/>
                <w:lang w:val="hy-AM"/>
              </w:rPr>
              <w:t xml:space="preserve"> </w:t>
            </w:r>
            <w:r w:rsidRPr="00BB4265">
              <w:rPr>
                <w:rFonts w:ascii="GHEA Grapalat" w:hAnsi="GHEA Grapalat"/>
                <w:noProof/>
                <w:lang w:val="hy-AM"/>
              </w:rPr>
              <w:t xml:space="preserve">45-րդ կետում </w:t>
            </w:r>
            <w:r w:rsidRPr="00BB4265">
              <w:rPr>
                <w:rFonts w:ascii="GHEA Grapalat" w:hAnsi="GHEA Grapalat"/>
                <w:color w:val="000000"/>
                <w:lang w:val="hy-AM"/>
              </w:rPr>
              <w:t>«</w:t>
            </w:r>
            <w:r w:rsidRPr="00BB4265">
              <w:rPr>
                <w:rFonts w:ascii="GHEA Grapalat" w:hAnsi="GHEA Grapalat"/>
                <w:lang w:val="hy-AM"/>
              </w:rPr>
              <w:t>նրցման</w:t>
            </w:r>
            <w:r w:rsidRPr="00BB4265">
              <w:rPr>
                <w:rFonts w:ascii="GHEA Grapalat" w:hAnsi="GHEA Grapalat"/>
                <w:color w:val="000000"/>
                <w:lang w:val="hy-AM"/>
              </w:rPr>
              <w:t>» բառն անհրաժեշտ է փոխարինել «</w:t>
            </w:r>
            <w:r w:rsidRPr="00BB4265">
              <w:rPr>
                <w:rFonts w:ascii="GHEA Grapalat" w:hAnsi="GHEA Grapalat"/>
                <w:lang w:val="hy-AM"/>
              </w:rPr>
              <w:t>մրցման</w:t>
            </w:r>
            <w:r w:rsidRPr="00BB4265">
              <w:rPr>
                <w:rFonts w:ascii="GHEA Grapalat" w:hAnsi="GHEA Grapalat"/>
                <w:color w:val="000000"/>
                <w:lang w:val="hy-AM"/>
              </w:rPr>
              <w:t xml:space="preserve">» բառով.      </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BB4265">
              <w:rPr>
                <w:rFonts w:ascii="GHEA Grapalat" w:hAnsi="GHEA Grapalat"/>
                <w:lang w:val="hy-AM"/>
              </w:rPr>
              <w:t>6)</w:t>
            </w:r>
            <w:r w:rsidRPr="00BB4265">
              <w:rPr>
                <w:rFonts w:ascii="GHEA Grapalat" w:hAnsi="GHEA Grapalat"/>
                <w:i/>
                <w:lang w:val="hy-AM"/>
              </w:rPr>
              <w:t xml:space="preserve"> </w:t>
            </w:r>
            <w:r w:rsidRPr="00BB4265">
              <w:rPr>
                <w:rFonts w:ascii="GHEA Grapalat" w:hAnsi="GHEA Grapalat"/>
                <w:noProof/>
                <w:lang w:val="hy-AM"/>
              </w:rPr>
              <w:t xml:space="preserve">54-րդ կետում </w:t>
            </w:r>
            <w:r w:rsidRPr="00BB4265">
              <w:rPr>
                <w:rFonts w:ascii="GHEA Grapalat" w:hAnsi="GHEA Grapalat"/>
                <w:color w:val="000000"/>
                <w:lang w:val="hy-AM"/>
              </w:rPr>
              <w:t>«</w:t>
            </w:r>
            <w:r w:rsidRPr="00BB4265">
              <w:rPr>
                <w:rFonts w:ascii="GHEA Grapalat" w:hAnsi="GHEA Grapalat"/>
                <w:lang w:val="hy-AM"/>
              </w:rPr>
              <w:t>հածվարկվում է</w:t>
            </w:r>
            <w:r w:rsidRPr="00BB4265">
              <w:rPr>
                <w:rFonts w:ascii="GHEA Grapalat" w:hAnsi="GHEA Grapalat"/>
                <w:color w:val="000000"/>
                <w:lang w:val="hy-AM"/>
              </w:rPr>
              <w:t>» բառերն անհրաժեշտ է փոխարինել «</w:t>
            </w:r>
            <w:r w:rsidRPr="00BB4265">
              <w:rPr>
                <w:rFonts w:ascii="GHEA Grapalat" w:hAnsi="GHEA Grapalat"/>
                <w:lang w:val="hy-AM"/>
              </w:rPr>
              <w:t>հաշվարկվում է</w:t>
            </w:r>
            <w:r w:rsidRPr="00BB4265">
              <w:rPr>
                <w:rFonts w:ascii="GHEA Grapalat" w:hAnsi="GHEA Grapalat"/>
                <w:color w:val="000000"/>
                <w:lang w:val="hy-AM"/>
              </w:rPr>
              <w:t xml:space="preserve">» բառերով.      </w:t>
            </w:r>
          </w:p>
          <w:p w:rsidR="00574095" w:rsidRPr="00BB4265"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color w:val="000000"/>
                <w:lang w:val="hy-AM"/>
              </w:rPr>
              <w:t xml:space="preserve">       </w:t>
            </w:r>
            <w:r w:rsidRPr="00BB4265">
              <w:rPr>
                <w:rFonts w:ascii="GHEA Grapalat" w:hAnsi="GHEA Grapalat"/>
                <w:lang w:val="hy-AM"/>
              </w:rPr>
              <w:t>7)</w:t>
            </w:r>
            <w:r w:rsidRPr="00BB4265">
              <w:rPr>
                <w:rFonts w:ascii="GHEA Grapalat" w:hAnsi="GHEA Grapalat"/>
                <w:i/>
                <w:lang w:val="hy-AM"/>
              </w:rPr>
              <w:t xml:space="preserve"> </w:t>
            </w:r>
            <w:r w:rsidRPr="00BB4265">
              <w:rPr>
                <w:rFonts w:ascii="GHEA Grapalat" w:hAnsi="GHEA Grapalat"/>
                <w:noProof/>
                <w:lang w:val="hy-AM"/>
              </w:rPr>
              <w:t xml:space="preserve">64-րդ կետում </w:t>
            </w:r>
            <w:r w:rsidRPr="00BB4265">
              <w:rPr>
                <w:rFonts w:ascii="GHEA Grapalat" w:hAnsi="GHEA Grapalat"/>
                <w:color w:val="000000"/>
                <w:lang w:val="hy-AM"/>
              </w:rPr>
              <w:t>«</w:t>
            </w:r>
            <w:r w:rsidRPr="00BB4265">
              <w:rPr>
                <w:rFonts w:ascii="GHEA Grapalat" w:hAnsi="GHEA Grapalat"/>
                <w:lang w:val="hy-AM"/>
              </w:rPr>
              <w:t>հածվարկային</w:t>
            </w:r>
            <w:r w:rsidRPr="00BB4265">
              <w:rPr>
                <w:rFonts w:ascii="GHEA Grapalat" w:hAnsi="GHEA Grapalat"/>
                <w:color w:val="000000"/>
                <w:lang w:val="hy-AM"/>
              </w:rPr>
              <w:t>» բառն անհրաժեշտ է փոխարինել «</w:t>
            </w:r>
            <w:r w:rsidRPr="00BB4265">
              <w:rPr>
                <w:rFonts w:ascii="GHEA Grapalat" w:hAnsi="GHEA Grapalat"/>
                <w:lang w:val="hy-AM"/>
              </w:rPr>
              <w:t>հաշվարկային</w:t>
            </w:r>
            <w:r w:rsidRPr="00BB4265">
              <w:rPr>
                <w:rFonts w:ascii="GHEA Grapalat" w:hAnsi="GHEA Grapalat"/>
                <w:color w:val="000000"/>
                <w:lang w:val="hy-AM"/>
              </w:rPr>
              <w:t>» բառով.</w:t>
            </w:r>
          </w:p>
          <w:p w:rsidR="00574095" w:rsidRPr="00151D66" w:rsidRDefault="00574095" w:rsidP="007B6DE1">
            <w:pPr>
              <w:tabs>
                <w:tab w:val="left" w:pos="0"/>
              </w:tabs>
              <w:spacing w:line="360" w:lineRule="auto"/>
              <w:ind w:right="273"/>
              <w:jc w:val="both"/>
              <w:rPr>
                <w:rFonts w:ascii="GHEA Grapalat" w:hAnsi="GHEA Grapalat"/>
                <w:color w:val="000000"/>
                <w:lang w:val="hy-AM"/>
              </w:rPr>
            </w:pPr>
            <w:r w:rsidRPr="00BB4265">
              <w:rPr>
                <w:rFonts w:ascii="GHEA Grapalat" w:hAnsi="GHEA Grapalat"/>
                <w:lang w:val="hy-AM"/>
              </w:rPr>
              <w:t xml:space="preserve">       8)</w:t>
            </w:r>
            <w:r w:rsidRPr="00BB4265">
              <w:rPr>
                <w:rFonts w:ascii="GHEA Grapalat" w:hAnsi="GHEA Grapalat"/>
                <w:i/>
                <w:lang w:val="hy-AM"/>
              </w:rPr>
              <w:t xml:space="preserve"> </w:t>
            </w:r>
            <w:r w:rsidRPr="00BB4265">
              <w:rPr>
                <w:rFonts w:ascii="GHEA Grapalat" w:hAnsi="GHEA Grapalat"/>
                <w:noProof/>
                <w:lang w:val="hy-AM"/>
              </w:rPr>
              <w:t xml:space="preserve">Հավելված 2-ի 1-ին կետում </w:t>
            </w:r>
            <w:r w:rsidRPr="00BB4265">
              <w:rPr>
                <w:rFonts w:ascii="GHEA Grapalat" w:hAnsi="GHEA Grapalat"/>
                <w:color w:val="000000"/>
                <w:lang w:val="hy-AM"/>
              </w:rPr>
              <w:t>«</w:t>
            </w:r>
            <w:r w:rsidRPr="00BB4265">
              <w:rPr>
                <w:rFonts w:ascii="GHEA Grapalat" w:hAnsi="GHEA Grapalat"/>
                <w:lang w:val="hy-AM"/>
              </w:rPr>
              <w:t>նախագա</w:t>
            </w:r>
            <w:r w:rsidRPr="00BB4265">
              <w:rPr>
                <w:rFonts w:ascii="GHEA Grapalat" w:hAnsi="GHEA Grapalat"/>
                <w:color w:val="000000"/>
                <w:lang w:val="hy-AM"/>
              </w:rPr>
              <w:t>» բառն անհրաժեշտ է փոխարինել «</w:t>
            </w:r>
            <w:r w:rsidRPr="00BB4265">
              <w:rPr>
                <w:rFonts w:ascii="GHEA Grapalat" w:hAnsi="GHEA Grapalat"/>
                <w:lang w:val="hy-AM"/>
              </w:rPr>
              <w:t>նախագահ</w:t>
            </w:r>
            <w:r w:rsidRPr="00BB4265">
              <w:rPr>
                <w:rFonts w:ascii="GHEA Grapalat" w:hAnsi="GHEA Grapalat"/>
                <w:color w:val="000000"/>
                <w:lang w:val="hy-AM"/>
              </w:rPr>
              <w:t>» բառով, իսկ 9-րդ կետում «</w:t>
            </w:r>
            <w:r w:rsidRPr="00BB4265">
              <w:rPr>
                <w:rFonts w:ascii="GHEA Grapalat" w:hAnsi="GHEA Grapalat"/>
                <w:lang w:val="hy-AM"/>
              </w:rPr>
              <w:t>կազմկոմիտեի անդամ</w:t>
            </w:r>
            <w:r w:rsidRPr="00BB4265">
              <w:rPr>
                <w:rFonts w:ascii="GHEA Grapalat" w:hAnsi="GHEA Grapalat"/>
                <w:color w:val="000000"/>
                <w:lang w:val="hy-AM"/>
              </w:rPr>
              <w:t>» բառերը կրկնվում են:</w:t>
            </w:r>
          </w:p>
          <w:p w:rsidR="00DE06C3" w:rsidRPr="0011184A" w:rsidRDefault="00DE06C3" w:rsidP="0011184A">
            <w:pPr>
              <w:tabs>
                <w:tab w:val="left" w:pos="284"/>
                <w:tab w:val="left" w:pos="567"/>
              </w:tabs>
              <w:suppressAutoHyphens/>
              <w:spacing w:line="360" w:lineRule="auto"/>
              <w:ind w:firstLine="283"/>
              <w:jc w:val="center"/>
              <w:rPr>
                <w:rFonts w:ascii="GHEA Grapalat" w:eastAsia="NSimSun" w:hAnsi="GHEA Grapalat" w:cs="Lucida Sans"/>
                <w:bCs/>
                <w:kern w:val="2"/>
                <w:lang w:val="hy-AM" w:eastAsia="zh-CN" w:bidi="hi-IN"/>
              </w:rPr>
            </w:pPr>
          </w:p>
        </w:tc>
        <w:tc>
          <w:tcPr>
            <w:tcW w:w="6223" w:type="dxa"/>
            <w:gridSpan w:val="2"/>
            <w:shd w:val="clear" w:color="auto" w:fill="FFFFFF"/>
            <w:hideMark/>
          </w:tcPr>
          <w:p w:rsidR="00574095" w:rsidRDefault="00574095" w:rsidP="0011184A">
            <w:pPr>
              <w:spacing w:line="360" w:lineRule="auto"/>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Pr="00574095" w:rsidRDefault="00574095" w:rsidP="007B6DE1">
            <w:pPr>
              <w:pStyle w:val="ListParagraph"/>
              <w:numPr>
                <w:ilvl w:val="0"/>
                <w:numId w:val="14"/>
              </w:numPr>
              <w:spacing w:line="360" w:lineRule="auto"/>
              <w:ind w:left="274"/>
              <w:jc w:val="center"/>
              <w:rPr>
                <w:rFonts w:ascii="GHEA Grapalat" w:hAnsi="GHEA Grapalat"/>
                <w:color w:val="000000"/>
                <w:lang w:val="hy-AM" w:eastAsia="hy-AM"/>
              </w:rPr>
            </w:pPr>
            <w:r w:rsidRPr="00574095">
              <w:rPr>
                <w:rFonts w:ascii="GHEA Grapalat" w:hAnsi="GHEA Grapalat"/>
                <w:color w:val="000000"/>
                <w:lang w:val="hy-AM" w:eastAsia="hy-AM"/>
              </w:rPr>
              <w:t>Ընդունվել է: Կատարվել են համապատասխան փոփոխություններ:</w:t>
            </w: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557"/>
              <w:jc w:val="center"/>
              <w:rPr>
                <w:rFonts w:ascii="GHEA Grapalat" w:hAnsi="GHEA Grapalat"/>
                <w:color w:val="000000"/>
                <w:lang w:val="hy-AM" w:eastAsia="hy-AM"/>
              </w:rPr>
            </w:pPr>
          </w:p>
          <w:p w:rsidR="007B6DE1" w:rsidRDefault="007B6DE1" w:rsidP="007B6DE1">
            <w:pPr>
              <w:spacing w:line="360" w:lineRule="auto"/>
              <w:rPr>
                <w:rFonts w:ascii="GHEA Grapalat" w:hAnsi="GHEA Grapalat"/>
                <w:color w:val="000000"/>
                <w:lang w:val="hy-AM" w:eastAsia="hy-AM"/>
              </w:rPr>
            </w:pPr>
          </w:p>
          <w:p w:rsidR="001A6B1E" w:rsidRDefault="001A6B1E" w:rsidP="001A6B1E">
            <w:pPr>
              <w:spacing w:line="360" w:lineRule="auto"/>
              <w:ind w:left="360"/>
              <w:rPr>
                <w:rFonts w:ascii="GHEA Grapalat" w:hAnsi="GHEA Grapalat"/>
                <w:color w:val="000000"/>
                <w:lang w:val="hy-AM" w:eastAsia="hy-AM"/>
              </w:rPr>
            </w:pPr>
          </w:p>
          <w:p w:rsidR="00574095" w:rsidRPr="001A6B1E" w:rsidRDefault="00574095" w:rsidP="001A6B1E">
            <w:pPr>
              <w:pStyle w:val="ListParagraph"/>
              <w:numPr>
                <w:ilvl w:val="0"/>
                <w:numId w:val="14"/>
              </w:numPr>
              <w:spacing w:line="360" w:lineRule="auto"/>
              <w:rPr>
                <w:rFonts w:ascii="GHEA Grapalat" w:hAnsi="GHEA Grapalat"/>
                <w:color w:val="000000"/>
                <w:lang w:val="hy-AM" w:eastAsia="hy-AM"/>
              </w:rPr>
            </w:pPr>
            <w:r w:rsidRPr="001A6B1E">
              <w:rPr>
                <w:rFonts w:ascii="GHEA Grapalat" w:hAnsi="GHEA Grapalat"/>
                <w:color w:val="000000"/>
                <w:lang w:val="hy-AM" w:eastAsia="hy-AM"/>
              </w:rPr>
              <w:t>Ընդունվել է: Կատարվել են համապատասխան փոփոխություն</w:t>
            </w:r>
            <w:r w:rsidR="001A6B1E">
              <w:rPr>
                <w:rFonts w:ascii="GHEA Grapalat" w:hAnsi="GHEA Grapalat"/>
                <w:color w:val="000000"/>
                <w:lang w:val="hy-AM" w:eastAsia="hy-AM"/>
              </w:rPr>
              <w:t>:</w:t>
            </w:r>
          </w:p>
          <w:p w:rsidR="00574095" w:rsidRDefault="00574095" w:rsidP="007B6DE1">
            <w:pPr>
              <w:pStyle w:val="ListParagraph"/>
              <w:numPr>
                <w:ilvl w:val="0"/>
                <w:numId w:val="14"/>
              </w:numPr>
              <w:spacing w:line="360" w:lineRule="auto"/>
              <w:ind w:left="557"/>
              <w:rPr>
                <w:rFonts w:ascii="GHEA Grapalat" w:hAnsi="GHEA Grapalat"/>
                <w:color w:val="000000"/>
                <w:lang w:val="hy-AM" w:eastAsia="hy-AM"/>
              </w:rPr>
            </w:pPr>
            <w:r w:rsidRPr="0011184A">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574095" w:rsidRDefault="00574095" w:rsidP="007B6DE1">
            <w:pPr>
              <w:spacing w:line="360" w:lineRule="auto"/>
              <w:ind w:left="557"/>
              <w:rPr>
                <w:rFonts w:ascii="GHEA Grapalat" w:hAnsi="GHEA Grapalat"/>
                <w:color w:val="000000"/>
                <w:lang w:val="hy-AM" w:eastAsia="hy-AM"/>
              </w:rPr>
            </w:pPr>
          </w:p>
          <w:p w:rsidR="00574095" w:rsidRDefault="00574095" w:rsidP="007B6DE1">
            <w:pPr>
              <w:spacing w:line="360" w:lineRule="auto"/>
              <w:ind w:left="557"/>
              <w:rPr>
                <w:rFonts w:ascii="GHEA Grapalat" w:hAnsi="GHEA Grapalat"/>
                <w:color w:val="000000"/>
                <w:lang w:val="hy-AM" w:eastAsia="hy-AM"/>
              </w:rPr>
            </w:pPr>
          </w:p>
          <w:p w:rsidR="00574095" w:rsidRDefault="00574095" w:rsidP="007B6DE1">
            <w:pPr>
              <w:spacing w:line="360" w:lineRule="auto"/>
              <w:ind w:left="557"/>
              <w:rPr>
                <w:rFonts w:ascii="GHEA Grapalat" w:hAnsi="GHEA Grapalat"/>
                <w:color w:val="000000"/>
                <w:lang w:val="hy-AM" w:eastAsia="hy-AM"/>
              </w:rPr>
            </w:pPr>
          </w:p>
          <w:p w:rsidR="00574095" w:rsidRDefault="00574095" w:rsidP="007B6DE1">
            <w:pPr>
              <w:pStyle w:val="ListParagraph"/>
              <w:numPr>
                <w:ilvl w:val="0"/>
                <w:numId w:val="14"/>
              </w:numPr>
              <w:spacing w:line="360" w:lineRule="auto"/>
              <w:ind w:left="557"/>
              <w:rPr>
                <w:rFonts w:ascii="GHEA Grapalat" w:hAnsi="GHEA Grapalat"/>
                <w:color w:val="000000"/>
                <w:lang w:val="hy-AM" w:eastAsia="hy-AM"/>
              </w:rPr>
            </w:pPr>
            <w:r w:rsidRPr="0011184A">
              <w:rPr>
                <w:rFonts w:ascii="GHEA Grapalat" w:hAnsi="GHEA Grapalat"/>
                <w:color w:val="000000"/>
                <w:lang w:val="hy-AM" w:eastAsia="hy-AM"/>
              </w:rPr>
              <w:t>Ընդունվել է: Կատարվել</w:t>
            </w:r>
            <w:r>
              <w:rPr>
                <w:rFonts w:ascii="GHEA Grapalat" w:hAnsi="GHEA Grapalat"/>
                <w:color w:val="000000"/>
                <w:lang w:val="hy-AM" w:eastAsia="hy-AM"/>
              </w:rPr>
              <w:t xml:space="preserve"> են համապատասխան փոփոխություն</w:t>
            </w:r>
            <w:r w:rsidR="001A6B1E">
              <w:rPr>
                <w:rFonts w:ascii="GHEA Grapalat" w:hAnsi="GHEA Grapalat"/>
                <w:color w:val="000000"/>
                <w:lang w:val="hy-AM" w:eastAsia="hy-AM"/>
              </w:rPr>
              <w:t>:</w:t>
            </w:r>
          </w:p>
          <w:p w:rsidR="00574095" w:rsidRDefault="00574095" w:rsidP="007B6DE1">
            <w:pPr>
              <w:pStyle w:val="ListParagraph"/>
              <w:numPr>
                <w:ilvl w:val="0"/>
                <w:numId w:val="14"/>
              </w:numPr>
              <w:spacing w:line="360" w:lineRule="auto"/>
              <w:ind w:left="557"/>
              <w:rPr>
                <w:rFonts w:ascii="GHEA Grapalat" w:hAnsi="GHEA Grapalat"/>
                <w:color w:val="000000"/>
                <w:lang w:val="hy-AM" w:eastAsia="hy-AM"/>
              </w:rPr>
            </w:pPr>
            <w:r w:rsidRPr="0011184A">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Pr="00574095" w:rsidRDefault="00574095" w:rsidP="007B6DE1">
            <w:pPr>
              <w:pStyle w:val="ListParagraph"/>
              <w:numPr>
                <w:ilvl w:val="0"/>
                <w:numId w:val="14"/>
              </w:numPr>
              <w:spacing w:line="360" w:lineRule="auto"/>
              <w:ind w:left="274" w:hanging="142"/>
              <w:rPr>
                <w:rFonts w:ascii="GHEA Grapalat" w:hAnsi="GHEA Grapalat"/>
                <w:color w:val="000000"/>
                <w:lang w:val="hy-AM" w:eastAsia="hy-AM"/>
              </w:rPr>
            </w:pPr>
            <w:r w:rsidRPr="00574095">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Pr="00574095" w:rsidRDefault="00574095" w:rsidP="007B6DE1">
            <w:pPr>
              <w:pStyle w:val="ListParagraph"/>
              <w:numPr>
                <w:ilvl w:val="0"/>
                <w:numId w:val="14"/>
              </w:numPr>
              <w:spacing w:line="360" w:lineRule="auto"/>
              <w:ind w:left="274" w:hanging="142"/>
              <w:rPr>
                <w:rFonts w:ascii="GHEA Grapalat" w:hAnsi="GHEA Grapalat"/>
                <w:color w:val="000000"/>
                <w:lang w:val="hy-AM" w:eastAsia="hy-AM"/>
              </w:rPr>
            </w:pPr>
            <w:r w:rsidRPr="00574095">
              <w:rPr>
                <w:rFonts w:ascii="GHEA Grapalat" w:hAnsi="GHEA Grapalat"/>
                <w:color w:val="000000"/>
                <w:lang w:val="hy-AM" w:eastAsia="hy-AM"/>
              </w:rPr>
              <w:t>Ընդունվել է մասամբ: «կենտրոնական» բառը հանվել է համապատասխան կետից, իսկ «մանդատային հանձնաժողովը» մասնագիտական տերմին է</w:t>
            </w:r>
            <w:r w:rsidR="001A6B1E">
              <w:rPr>
                <w:rFonts w:ascii="GHEA Grapalat" w:hAnsi="GHEA Grapalat"/>
                <w:color w:val="000000"/>
                <w:lang w:val="hy-AM" w:eastAsia="hy-AM"/>
              </w:rPr>
              <w:t>:</w:t>
            </w:r>
          </w:p>
          <w:p w:rsidR="00574095" w:rsidRDefault="00574095" w:rsidP="007B6DE1">
            <w:pPr>
              <w:spacing w:line="360" w:lineRule="auto"/>
              <w:ind w:left="274"/>
              <w:rPr>
                <w:rFonts w:ascii="GHEA Grapalat" w:hAnsi="GHEA Grapalat"/>
                <w:color w:val="000000"/>
                <w:lang w:val="hy-AM" w:eastAsia="hy-AM"/>
              </w:rPr>
            </w:pPr>
          </w:p>
          <w:p w:rsidR="00574095" w:rsidRPr="00574095" w:rsidRDefault="00574095" w:rsidP="007B6DE1">
            <w:pPr>
              <w:pStyle w:val="ListParagraph"/>
              <w:numPr>
                <w:ilvl w:val="0"/>
                <w:numId w:val="14"/>
              </w:numPr>
              <w:spacing w:line="360" w:lineRule="auto"/>
              <w:ind w:left="274" w:hanging="142"/>
              <w:rPr>
                <w:rFonts w:ascii="GHEA Grapalat" w:hAnsi="GHEA Grapalat"/>
                <w:color w:val="000000"/>
                <w:lang w:val="hy-AM" w:eastAsia="hy-AM"/>
              </w:rPr>
            </w:pPr>
            <w:r w:rsidRPr="00574095">
              <w:rPr>
                <w:rFonts w:ascii="GHEA Grapalat" w:hAnsi="GHEA Grapalat"/>
                <w:color w:val="000000"/>
                <w:lang w:val="hy-AM" w:eastAsia="hy-AM"/>
              </w:rPr>
              <w:t>Ընդունվել է: Կատարվել է համապատասխան փոփոխություն</w:t>
            </w:r>
            <w:r w:rsidR="001A6B1E">
              <w:rPr>
                <w:rFonts w:ascii="GHEA Grapalat" w:hAnsi="GHEA Grapalat"/>
                <w:color w:val="000000"/>
                <w:lang w:val="hy-AM" w:eastAsia="hy-AM"/>
              </w:rPr>
              <w:t>:</w:t>
            </w:r>
          </w:p>
          <w:p w:rsidR="00574095" w:rsidRPr="00574095" w:rsidRDefault="00574095" w:rsidP="007B6DE1">
            <w:pPr>
              <w:pStyle w:val="ListParagraph"/>
              <w:spacing w:line="360" w:lineRule="auto"/>
              <w:ind w:left="274"/>
              <w:rPr>
                <w:rFonts w:ascii="GHEA Grapalat" w:hAnsi="GHEA Grapalat"/>
                <w:color w:val="000000"/>
                <w:lang w:val="hy-AM" w:eastAsia="hy-AM"/>
              </w:rPr>
            </w:pPr>
          </w:p>
          <w:p w:rsidR="00574095" w:rsidRP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jc w:val="center"/>
              <w:rPr>
                <w:rFonts w:ascii="GHEA Grapalat" w:hAnsi="GHEA Grapalat"/>
                <w:color w:val="000000"/>
                <w:lang w:val="hy-AM" w:eastAsia="hy-AM"/>
              </w:rPr>
            </w:pPr>
          </w:p>
          <w:p w:rsidR="00574095" w:rsidRPr="00574095" w:rsidRDefault="00574095" w:rsidP="007B6DE1">
            <w:pPr>
              <w:spacing w:line="360" w:lineRule="auto"/>
              <w:ind w:left="274"/>
              <w:jc w:val="center"/>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r>
              <w:rPr>
                <w:rFonts w:ascii="GHEA Grapalat" w:hAnsi="GHEA Grapalat"/>
                <w:color w:val="000000"/>
                <w:lang w:val="hy-AM" w:eastAsia="hy-AM"/>
              </w:rPr>
              <w:t xml:space="preserve">9. </w:t>
            </w:r>
            <w:r w:rsidRPr="0011184A">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p>
          <w:p w:rsidR="00574095" w:rsidRDefault="00574095" w:rsidP="007B6DE1">
            <w:pPr>
              <w:spacing w:line="360" w:lineRule="auto"/>
              <w:ind w:left="274"/>
              <w:rPr>
                <w:rFonts w:ascii="GHEA Grapalat" w:hAnsi="GHEA Grapalat"/>
                <w:color w:val="000000"/>
                <w:lang w:val="hy-AM" w:eastAsia="hy-AM"/>
              </w:rPr>
            </w:pPr>
            <w:r>
              <w:rPr>
                <w:rFonts w:ascii="GHEA Grapalat" w:hAnsi="GHEA Grapalat"/>
                <w:color w:val="000000"/>
                <w:lang w:val="hy-AM" w:eastAsia="hy-AM"/>
              </w:rPr>
              <w:t xml:space="preserve">10. </w:t>
            </w:r>
            <w:r w:rsidRPr="0011184A">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574095" w:rsidRDefault="00574095" w:rsidP="007B6DE1">
            <w:pPr>
              <w:spacing w:line="360" w:lineRule="auto"/>
              <w:ind w:left="274"/>
              <w:rPr>
                <w:rFonts w:ascii="GHEA Grapalat" w:hAnsi="GHEA Grapalat"/>
                <w:color w:val="000000"/>
                <w:lang w:val="hy-AM" w:eastAsia="hy-AM"/>
              </w:rPr>
            </w:pPr>
            <w:r>
              <w:rPr>
                <w:rFonts w:ascii="GHEA Grapalat" w:hAnsi="GHEA Grapalat"/>
                <w:color w:val="000000"/>
                <w:lang w:val="hy-AM" w:eastAsia="hy-AM"/>
              </w:rPr>
              <w:t xml:space="preserve">11. </w:t>
            </w:r>
            <w:r w:rsidRPr="0011184A">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574095" w:rsidRDefault="00574095" w:rsidP="007B6DE1">
            <w:pPr>
              <w:spacing w:line="360" w:lineRule="auto"/>
              <w:ind w:left="274"/>
              <w:rPr>
                <w:rFonts w:ascii="GHEA Grapalat" w:hAnsi="GHEA Grapalat"/>
                <w:color w:val="000000"/>
                <w:lang w:val="hy-AM" w:eastAsia="hy-AM"/>
              </w:rPr>
            </w:pPr>
            <w:r>
              <w:rPr>
                <w:rFonts w:ascii="GHEA Grapalat" w:hAnsi="GHEA Grapalat"/>
                <w:color w:val="000000"/>
                <w:lang w:val="hy-AM" w:eastAsia="hy-AM"/>
              </w:rPr>
              <w:t xml:space="preserve">12. </w:t>
            </w:r>
            <w:r w:rsidRPr="0011184A">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574095" w:rsidRDefault="00466CAD" w:rsidP="007B6DE1">
            <w:pPr>
              <w:spacing w:line="360" w:lineRule="auto"/>
              <w:ind w:left="274"/>
              <w:rPr>
                <w:rFonts w:ascii="GHEA Grapalat" w:hAnsi="GHEA Grapalat"/>
                <w:color w:val="000000"/>
                <w:lang w:val="hy-AM" w:eastAsia="hy-AM"/>
              </w:rPr>
            </w:pPr>
            <w:r>
              <w:rPr>
                <w:rFonts w:ascii="GHEA Grapalat" w:hAnsi="GHEA Grapalat"/>
                <w:color w:val="000000"/>
                <w:lang w:val="hy-AM" w:eastAsia="hy-AM"/>
              </w:rPr>
              <w:t>13.</w:t>
            </w:r>
            <w:r w:rsidRPr="0011184A">
              <w:rPr>
                <w:rFonts w:ascii="GHEA Grapalat" w:hAnsi="GHEA Grapalat"/>
                <w:color w:val="000000"/>
                <w:lang w:val="hy-AM" w:eastAsia="hy-AM"/>
              </w:rPr>
              <w:t xml:space="preserve"> Ընդունվել է: Կատարվել են համապատասխան փոփոխություններ</w:t>
            </w:r>
            <w:r w:rsidR="001A6B1E">
              <w:rPr>
                <w:rFonts w:ascii="GHEA Grapalat" w:hAnsi="GHEA Grapalat"/>
                <w:color w:val="000000"/>
                <w:lang w:val="hy-AM" w:eastAsia="hy-AM"/>
              </w:rPr>
              <w:t>:</w:t>
            </w:r>
          </w:p>
          <w:p w:rsidR="00466CAD" w:rsidRDefault="00466CAD" w:rsidP="007B6DE1">
            <w:pPr>
              <w:spacing w:line="360" w:lineRule="auto"/>
              <w:ind w:left="274"/>
              <w:rPr>
                <w:rFonts w:ascii="GHEA Grapalat" w:hAnsi="GHEA Grapalat"/>
                <w:color w:val="000000"/>
                <w:lang w:val="hy-AM" w:eastAsia="hy-AM"/>
              </w:rPr>
            </w:pPr>
            <w:r>
              <w:rPr>
                <w:rFonts w:ascii="GHEA Grapalat" w:hAnsi="GHEA Grapalat"/>
                <w:color w:val="000000"/>
                <w:lang w:val="hy-AM" w:eastAsia="hy-AM"/>
              </w:rPr>
              <w:t xml:space="preserve">14. </w:t>
            </w:r>
            <w:r w:rsidRPr="0011184A">
              <w:rPr>
                <w:rFonts w:ascii="GHEA Grapalat" w:hAnsi="GHEA Grapalat"/>
                <w:color w:val="000000"/>
                <w:lang w:val="hy-AM" w:eastAsia="hy-AM"/>
              </w:rPr>
              <w:t>Ընդունվել է: Կատարվել են համապատասխան փոփոխություններ</w:t>
            </w:r>
          </w:p>
          <w:p w:rsidR="00466CAD" w:rsidRDefault="00466CAD" w:rsidP="007B6DE1">
            <w:pPr>
              <w:spacing w:line="360" w:lineRule="auto"/>
              <w:ind w:left="274"/>
              <w:rPr>
                <w:rFonts w:ascii="GHEA Grapalat" w:hAnsi="GHEA Grapalat"/>
                <w:color w:val="000000"/>
                <w:lang w:val="hy-AM" w:eastAsia="hy-AM"/>
              </w:rPr>
            </w:pPr>
          </w:p>
          <w:p w:rsidR="00466CAD" w:rsidRDefault="00466CAD" w:rsidP="007B6DE1">
            <w:pPr>
              <w:spacing w:line="360" w:lineRule="auto"/>
              <w:ind w:left="274"/>
              <w:rPr>
                <w:rFonts w:ascii="GHEA Grapalat" w:hAnsi="GHEA Grapalat"/>
                <w:color w:val="000000"/>
                <w:lang w:val="hy-AM" w:eastAsia="hy-AM"/>
              </w:rPr>
            </w:pPr>
            <w:r>
              <w:rPr>
                <w:rFonts w:ascii="GHEA Grapalat" w:hAnsi="GHEA Grapalat"/>
                <w:color w:val="000000"/>
                <w:lang w:val="hy-AM" w:eastAsia="hy-AM"/>
              </w:rPr>
              <w:lastRenderedPageBreak/>
              <w:t>15. Չի ընդունվել, քանի որ վերոնշյալ արտահայտությունը  մասնագիտական տերմին է:</w:t>
            </w:r>
          </w:p>
          <w:p w:rsidR="00466CAD" w:rsidRDefault="00466CAD" w:rsidP="0030335B">
            <w:pPr>
              <w:spacing w:line="360" w:lineRule="auto"/>
              <w:rPr>
                <w:rFonts w:ascii="GHEA Grapalat" w:hAnsi="GHEA Grapalat"/>
                <w:color w:val="000000"/>
                <w:lang w:val="hy-AM" w:eastAsia="hy-AM"/>
              </w:rPr>
            </w:pPr>
            <w:r>
              <w:rPr>
                <w:rFonts w:ascii="GHEA Grapalat" w:hAnsi="GHEA Grapalat"/>
                <w:color w:val="000000"/>
                <w:lang w:val="hy-AM" w:eastAsia="hy-AM"/>
              </w:rPr>
              <w:t xml:space="preserve">16. </w:t>
            </w:r>
            <w:r w:rsidRPr="0011184A">
              <w:rPr>
                <w:rFonts w:ascii="GHEA Grapalat" w:hAnsi="GHEA Grapalat"/>
                <w:color w:val="000000"/>
                <w:lang w:val="hy-AM" w:eastAsia="hy-AM"/>
              </w:rPr>
              <w:t>Ընդունվել է: Կատարվել են համապատասխան փոփոխություններ</w:t>
            </w: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t>17.</w:t>
            </w:r>
            <w:r w:rsidRPr="0011184A">
              <w:rPr>
                <w:rFonts w:ascii="GHEA Grapalat" w:hAnsi="GHEA Grapalat"/>
                <w:color w:val="000000"/>
                <w:lang w:val="hy-AM" w:eastAsia="hy-AM"/>
              </w:rPr>
              <w:t xml:space="preserve"> Ընդունվել է: Կատարվել են համապատասխան փոփոխություններ</w:t>
            </w:r>
            <w:r w:rsidR="001A6B1E">
              <w:rPr>
                <w:rFonts w:ascii="GHEA Grapalat" w:hAnsi="GHEA Grapalat"/>
                <w:color w:val="000000"/>
                <w:lang w:val="hy-AM" w:eastAsia="hy-AM"/>
              </w:rPr>
              <w:t>:</w:t>
            </w: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t>18.</w:t>
            </w:r>
            <w:r w:rsidRPr="0011184A">
              <w:rPr>
                <w:rFonts w:ascii="GHEA Grapalat" w:hAnsi="GHEA Grapalat"/>
                <w:color w:val="000000"/>
                <w:lang w:val="hy-AM" w:eastAsia="hy-AM"/>
              </w:rPr>
              <w:t xml:space="preserve"> Ընդունվել է: Կատարվել են համապատասխան փոփոխություններ</w:t>
            </w:r>
            <w:r w:rsidR="001A6B1E">
              <w:rPr>
                <w:rFonts w:ascii="GHEA Grapalat" w:hAnsi="GHEA Grapalat"/>
                <w:color w:val="000000"/>
                <w:lang w:val="hy-AM" w:eastAsia="hy-AM"/>
              </w:rPr>
              <w:t>:</w:t>
            </w: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t>Ընդունվել է: Կատարվել է համապատասխան փոփոխություն</w:t>
            </w: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t>20. Չի ընդունվել:58-րդ կետի դրույթը անհրաժեշտ է</w:t>
            </w:r>
            <w:r w:rsidR="001A6B1E">
              <w:rPr>
                <w:rFonts w:ascii="GHEA Grapalat" w:hAnsi="GHEA Grapalat"/>
                <w:color w:val="000000"/>
                <w:lang w:val="hy-AM" w:eastAsia="hy-AM"/>
              </w:rPr>
              <w:t>:</w:t>
            </w:r>
          </w:p>
          <w:p w:rsidR="0030335B" w:rsidRDefault="0030335B" w:rsidP="0030335B">
            <w:pPr>
              <w:spacing w:line="360" w:lineRule="auto"/>
              <w:rPr>
                <w:rFonts w:ascii="GHEA Grapalat" w:hAnsi="GHEA Grapalat"/>
                <w:color w:val="000000"/>
                <w:lang w:val="hy-AM" w:eastAsia="hy-AM"/>
              </w:rPr>
            </w:pP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t>21.</w:t>
            </w:r>
            <w:r w:rsidRPr="0011184A">
              <w:rPr>
                <w:rFonts w:ascii="GHEA Grapalat" w:hAnsi="GHEA Grapalat"/>
                <w:color w:val="000000"/>
                <w:lang w:val="hy-AM" w:eastAsia="hy-AM"/>
              </w:rPr>
              <w:t xml:space="preserve"> Ընդունվել է: Կատարվել են</w:t>
            </w:r>
            <w:r>
              <w:rPr>
                <w:rFonts w:ascii="GHEA Grapalat" w:hAnsi="GHEA Grapalat"/>
                <w:color w:val="000000"/>
                <w:lang w:val="hy-AM" w:eastAsia="hy-AM"/>
              </w:rPr>
              <w:t xml:space="preserve"> </w:t>
            </w:r>
            <w:r w:rsidRPr="0011184A">
              <w:rPr>
                <w:rFonts w:ascii="GHEA Grapalat" w:hAnsi="GHEA Grapalat"/>
                <w:color w:val="000000"/>
                <w:lang w:val="hy-AM" w:eastAsia="hy-AM"/>
              </w:rPr>
              <w:t xml:space="preserve"> համապատասխան փոփոխություններ</w:t>
            </w:r>
            <w:r w:rsidR="001A6B1E">
              <w:rPr>
                <w:rFonts w:ascii="GHEA Grapalat" w:hAnsi="GHEA Grapalat"/>
                <w:color w:val="000000"/>
                <w:lang w:val="hy-AM" w:eastAsia="hy-AM"/>
              </w:rPr>
              <w:t>:</w:t>
            </w: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t>22.</w:t>
            </w:r>
            <w:r w:rsidRPr="0011184A">
              <w:rPr>
                <w:rFonts w:ascii="GHEA Grapalat" w:hAnsi="GHEA Grapalat"/>
                <w:color w:val="000000"/>
                <w:lang w:val="hy-AM" w:eastAsia="hy-AM"/>
              </w:rPr>
              <w:t xml:space="preserve"> Ընդունվել է: Կատարվել են համապատասխան փոփոխություններ</w:t>
            </w:r>
            <w:r w:rsidR="001A6B1E">
              <w:rPr>
                <w:rFonts w:ascii="GHEA Grapalat" w:hAnsi="GHEA Grapalat"/>
                <w:color w:val="000000"/>
                <w:lang w:val="hy-AM" w:eastAsia="hy-AM"/>
              </w:rPr>
              <w:t>:</w:t>
            </w: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t>23.</w:t>
            </w:r>
            <w:r w:rsidRPr="0011184A">
              <w:rPr>
                <w:rFonts w:ascii="GHEA Grapalat" w:hAnsi="GHEA Grapalat"/>
                <w:color w:val="000000"/>
                <w:lang w:val="hy-AM" w:eastAsia="hy-AM"/>
              </w:rPr>
              <w:t xml:space="preserve"> Ընդունվել է: Կատարվել են համապատասխան փոփոխություններ</w:t>
            </w:r>
            <w:r w:rsidR="001A6B1E">
              <w:rPr>
                <w:rFonts w:ascii="GHEA Grapalat" w:hAnsi="GHEA Grapalat"/>
                <w:color w:val="000000"/>
                <w:lang w:val="hy-AM" w:eastAsia="hy-AM"/>
              </w:rPr>
              <w:t>:</w:t>
            </w:r>
          </w:p>
          <w:p w:rsidR="0030335B" w:rsidRDefault="0030335B" w:rsidP="0030335B">
            <w:pPr>
              <w:spacing w:line="360" w:lineRule="auto"/>
              <w:rPr>
                <w:rFonts w:ascii="GHEA Grapalat" w:hAnsi="GHEA Grapalat"/>
                <w:color w:val="000000"/>
                <w:lang w:val="hy-AM" w:eastAsia="hy-AM"/>
              </w:rPr>
            </w:pPr>
          </w:p>
          <w:p w:rsidR="0030335B" w:rsidRDefault="0030335B" w:rsidP="0030335B">
            <w:pPr>
              <w:spacing w:line="360" w:lineRule="auto"/>
              <w:rPr>
                <w:rFonts w:ascii="GHEA Grapalat" w:hAnsi="GHEA Grapalat"/>
                <w:color w:val="000000"/>
                <w:lang w:val="hy-AM" w:eastAsia="hy-AM"/>
              </w:rPr>
            </w:pPr>
            <w:r w:rsidRPr="0011184A">
              <w:rPr>
                <w:rFonts w:ascii="GHEA Grapalat" w:hAnsi="GHEA Grapalat"/>
                <w:color w:val="000000"/>
                <w:lang w:val="hy-AM" w:eastAsia="hy-AM"/>
              </w:rPr>
              <w:t>Ընդունվել է: Կատարվել են համապատասխան փոփոխություններ</w:t>
            </w:r>
            <w:r w:rsidR="001A6B1E">
              <w:rPr>
                <w:rFonts w:ascii="GHEA Grapalat" w:hAnsi="GHEA Grapalat"/>
                <w:color w:val="000000"/>
                <w:lang w:val="hy-AM" w:eastAsia="hy-AM"/>
              </w:rPr>
              <w:t>:</w:t>
            </w:r>
          </w:p>
          <w:p w:rsidR="0030335B" w:rsidRDefault="0030335B" w:rsidP="0030335B">
            <w:pPr>
              <w:spacing w:line="360" w:lineRule="auto"/>
              <w:rPr>
                <w:rFonts w:ascii="GHEA Grapalat" w:hAnsi="GHEA Grapalat"/>
                <w:color w:val="000000"/>
                <w:lang w:val="hy-AM" w:eastAsia="hy-AM"/>
              </w:rPr>
            </w:pPr>
          </w:p>
          <w:p w:rsidR="0030335B" w:rsidRDefault="0030335B" w:rsidP="0030335B">
            <w:pPr>
              <w:spacing w:line="360" w:lineRule="auto"/>
              <w:rPr>
                <w:rFonts w:ascii="GHEA Grapalat" w:hAnsi="GHEA Grapalat"/>
                <w:color w:val="000000"/>
                <w:lang w:val="hy-AM" w:eastAsia="hy-AM"/>
              </w:rPr>
            </w:pPr>
            <w:r>
              <w:rPr>
                <w:rFonts w:ascii="GHEA Grapalat" w:hAnsi="GHEA Grapalat"/>
                <w:color w:val="000000"/>
                <w:lang w:val="hy-AM" w:eastAsia="hy-AM"/>
              </w:rPr>
              <w:lastRenderedPageBreak/>
              <w:t>25.</w:t>
            </w:r>
          </w:p>
          <w:p w:rsidR="0030335B" w:rsidRDefault="0030335B" w:rsidP="0030335B">
            <w:pPr>
              <w:spacing w:line="360" w:lineRule="auto"/>
              <w:rPr>
                <w:rFonts w:ascii="GHEA Grapalat" w:hAnsi="GHEA Grapalat"/>
                <w:color w:val="000000"/>
                <w:lang w:val="hy-AM" w:eastAsia="hy-AM"/>
              </w:rPr>
            </w:pPr>
          </w:p>
          <w:p w:rsidR="00574095" w:rsidRPr="001A6B1E" w:rsidRDefault="0030335B" w:rsidP="001A6B1E">
            <w:pPr>
              <w:pStyle w:val="ListParagraph"/>
              <w:numPr>
                <w:ilvl w:val="0"/>
                <w:numId w:val="17"/>
              </w:numPr>
              <w:spacing w:line="360" w:lineRule="auto"/>
              <w:rPr>
                <w:rFonts w:ascii="GHEA Grapalat" w:hAnsi="GHEA Grapalat"/>
                <w:color w:val="000000"/>
                <w:lang w:val="hy-AM" w:eastAsia="hy-AM"/>
              </w:rPr>
            </w:pPr>
            <w:r w:rsidRPr="001A6B1E">
              <w:rPr>
                <w:rFonts w:ascii="GHEA Grapalat" w:hAnsi="GHEA Grapalat"/>
                <w:color w:val="000000"/>
                <w:lang w:val="hy-AM" w:eastAsia="hy-AM"/>
              </w:rPr>
              <w:t>Ընդունվել է: Կատարվել են համապատասխան փոփոխություններ</w:t>
            </w:r>
          </w:p>
          <w:p w:rsidR="0030335B" w:rsidRPr="001A6B1E" w:rsidRDefault="0030335B" w:rsidP="001A6B1E">
            <w:pPr>
              <w:pStyle w:val="ListParagraph"/>
              <w:numPr>
                <w:ilvl w:val="0"/>
                <w:numId w:val="17"/>
              </w:numPr>
              <w:spacing w:line="360" w:lineRule="auto"/>
              <w:rPr>
                <w:rFonts w:ascii="GHEA Grapalat" w:hAnsi="GHEA Grapalat"/>
                <w:color w:val="000000"/>
                <w:lang w:val="hy-AM" w:eastAsia="hy-AM"/>
              </w:rPr>
            </w:pPr>
            <w:r w:rsidRPr="001A6B1E">
              <w:rPr>
                <w:rFonts w:ascii="GHEA Grapalat" w:hAnsi="GHEA Grapalat"/>
                <w:color w:val="000000"/>
                <w:lang w:val="hy-AM" w:eastAsia="hy-AM"/>
              </w:rPr>
              <w:t>Ընդունվել է: Կատարվել են համապատասխան փոփոխություններ</w:t>
            </w:r>
          </w:p>
          <w:p w:rsidR="0030335B" w:rsidRDefault="0030335B" w:rsidP="00574095">
            <w:pPr>
              <w:spacing w:line="360" w:lineRule="auto"/>
              <w:rPr>
                <w:rFonts w:ascii="GHEA Grapalat" w:hAnsi="GHEA Grapalat"/>
                <w:color w:val="000000"/>
                <w:lang w:val="hy-AM" w:eastAsia="hy-AM"/>
              </w:rPr>
            </w:pPr>
          </w:p>
          <w:p w:rsidR="0030335B" w:rsidRDefault="001A6B1E" w:rsidP="00574095">
            <w:pPr>
              <w:spacing w:line="360" w:lineRule="auto"/>
              <w:rPr>
                <w:rFonts w:ascii="GHEA Grapalat" w:hAnsi="GHEA Grapalat"/>
                <w:color w:val="000000"/>
                <w:lang w:val="hy-AM" w:eastAsia="hy-AM"/>
              </w:rPr>
            </w:pPr>
            <w:r w:rsidRPr="001A6B1E">
              <w:rPr>
                <w:rFonts w:ascii="GHEA Grapalat" w:hAnsi="GHEA Grapalat"/>
                <w:color w:val="000000"/>
                <w:lang w:val="hy-AM" w:eastAsia="hy-AM"/>
              </w:rPr>
              <w:t xml:space="preserve">  3 )</w:t>
            </w:r>
            <w:r w:rsidR="0030335B" w:rsidRPr="0011184A">
              <w:rPr>
                <w:rFonts w:ascii="GHEA Grapalat" w:hAnsi="GHEA Grapalat"/>
                <w:color w:val="000000"/>
                <w:lang w:val="hy-AM" w:eastAsia="hy-AM"/>
              </w:rPr>
              <w:t>Ընդունվել է: Կատարվել են համապատասխան փոփոխություններ</w:t>
            </w:r>
          </w:p>
          <w:p w:rsidR="0030335B" w:rsidRDefault="001A6B1E" w:rsidP="00574095">
            <w:pPr>
              <w:spacing w:line="360" w:lineRule="auto"/>
              <w:rPr>
                <w:rFonts w:ascii="GHEA Grapalat" w:hAnsi="GHEA Grapalat"/>
                <w:color w:val="000000"/>
                <w:lang w:val="hy-AM" w:eastAsia="hy-AM"/>
              </w:rPr>
            </w:pPr>
            <w:r w:rsidRPr="001A6B1E">
              <w:rPr>
                <w:rFonts w:ascii="GHEA Grapalat" w:hAnsi="GHEA Grapalat"/>
                <w:color w:val="000000"/>
                <w:lang w:val="hy-AM" w:eastAsia="hy-AM"/>
              </w:rPr>
              <w:t xml:space="preserve"> 4)</w:t>
            </w:r>
            <w:r w:rsidR="0030335B" w:rsidRPr="0011184A">
              <w:rPr>
                <w:rFonts w:ascii="GHEA Grapalat" w:hAnsi="GHEA Grapalat"/>
                <w:color w:val="000000"/>
                <w:lang w:val="hy-AM" w:eastAsia="hy-AM"/>
              </w:rPr>
              <w:t>Ընդունվել է: Կատարվել են համապատասխան փոփոխություններ</w:t>
            </w:r>
          </w:p>
          <w:p w:rsidR="0030335B" w:rsidRDefault="001A6B1E" w:rsidP="00574095">
            <w:pPr>
              <w:spacing w:line="360" w:lineRule="auto"/>
              <w:rPr>
                <w:rFonts w:ascii="GHEA Grapalat" w:hAnsi="GHEA Grapalat"/>
                <w:color w:val="000000"/>
                <w:lang w:val="hy-AM" w:eastAsia="hy-AM"/>
              </w:rPr>
            </w:pPr>
            <w:r w:rsidRPr="001A6B1E">
              <w:rPr>
                <w:rFonts w:ascii="GHEA Grapalat" w:hAnsi="GHEA Grapalat"/>
                <w:color w:val="000000"/>
                <w:lang w:val="hy-AM" w:eastAsia="hy-AM"/>
              </w:rPr>
              <w:t xml:space="preserve"> 5) </w:t>
            </w:r>
            <w:r w:rsidR="0030335B" w:rsidRPr="0011184A">
              <w:rPr>
                <w:rFonts w:ascii="GHEA Grapalat" w:hAnsi="GHEA Grapalat"/>
                <w:color w:val="000000"/>
                <w:lang w:val="hy-AM" w:eastAsia="hy-AM"/>
              </w:rPr>
              <w:t>Ընդունվել է: Կատարվել են համապատասխան փոփոխություններ</w:t>
            </w:r>
          </w:p>
          <w:p w:rsidR="0030335B" w:rsidRDefault="001A6B1E" w:rsidP="00574095">
            <w:pPr>
              <w:spacing w:line="360" w:lineRule="auto"/>
              <w:rPr>
                <w:rFonts w:ascii="GHEA Grapalat" w:hAnsi="GHEA Grapalat"/>
                <w:color w:val="000000"/>
                <w:lang w:val="hy-AM" w:eastAsia="hy-AM"/>
              </w:rPr>
            </w:pPr>
            <w:r w:rsidRPr="001A6B1E">
              <w:rPr>
                <w:rFonts w:ascii="GHEA Grapalat" w:hAnsi="GHEA Grapalat"/>
                <w:color w:val="000000"/>
                <w:lang w:val="hy-AM" w:eastAsia="hy-AM"/>
              </w:rPr>
              <w:t xml:space="preserve"> 6) </w:t>
            </w:r>
            <w:r w:rsidR="0030335B" w:rsidRPr="0011184A">
              <w:rPr>
                <w:rFonts w:ascii="GHEA Grapalat" w:hAnsi="GHEA Grapalat"/>
                <w:color w:val="000000"/>
                <w:lang w:val="hy-AM" w:eastAsia="hy-AM"/>
              </w:rPr>
              <w:t>Ընդունվել է: Կատարվել են համապատասխան փոփոխություններ</w:t>
            </w:r>
          </w:p>
          <w:p w:rsidR="0030335B" w:rsidRDefault="001A6B1E" w:rsidP="00574095">
            <w:pPr>
              <w:spacing w:line="360" w:lineRule="auto"/>
              <w:rPr>
                <w:rFonts w:ascii="GHEA Grapalat" w:hAnsi="GHEA Grapalat"/>
                <w:color w:val="000000"/>
                <w:lang w:val="hy-AM" w:eastAsia="hy-AM"/>
              </w:rPr>
            </w:pPr>
            <w:r w:rsidRPr="001A6B1E">
              <w:rPr>
                <w:rFonts w:ascii="GHEA Grapalat" w:hAnsi="GHEA Grapalat"/>
                <w:color w:val="000000"/>
                <w:lang w:val="hy-AM" w:eastAsia="hy-AM"/>
              </w:rPr>
              <w:t xml:space="preserve">7) </w:t>
            </w:r>
            <w:r w:rsidR="0030335B" w:rsidRPr="0011184A">
              <w:rPr>
                <w:rFonts w:ascii="GHEA Grapalat" w:hAnsi="GHEA Grapalat"/>
                <w:color w:val="000000"/>
                <w:lang w:val="hy-AM" w:eastAsia="hy-AM"/>
              </w:rPr>
              <w:t>Ընդունվել է: Կատարվել են համապատասխան փոփոխություններ</w:t>
            </w:r>
          </w:p>
          <w:p w:rsidR="0030335B" w:rsidRDefault="001A6B1E" w:rsidP="00574095">
            <w:pPr>
              <w:spacing w:line="360" w:lineRule="auto"/>
              <w:rPr>
                <w:rFonts w:ascii="GHEA Grapalat" w:hAnsi="GHEA Grapalat"/>
                <w:color w:val="000000"/>
                <w:lang w:val="hy-AM" w:eastAsia="hy-AM"/>
              </w:rPr>
            </w:pPr>
            <w:r w:rsidRPr="001A6B1E">
              <w:rPr>
                <w:rFonts w:ascii="GHEA Grapalat" w:hAnsi="GHEA Grapalat"/>
                <w:color w:val="000000"/>
                <w:lang w:val="hy-AM" w:eastAsia="hy-AM"/>
              </w:rPr>
              <w:t xml:space="preserve"> 8)</w:t>
            </w:r>
            <w:r w:rsidR="0030335B" w:rsidRPr="0011184A">
              <w:rPr>
                <w:rFonts w:ascii="GHEA Grapalat" w:hAnsi="GHEA Grapalat"/>
                <w:color w:val="000000"/>
                <w:lang w:val="hy-AM" w:eastAsia="hy-AM"/>
              </w:rPr>
              <w:t>Ընդունվել է: Կատարվել են համապատասխան փոփոխություններ</w:t>
            </w:r>
          </w:p>
          <w:p w:rsidR="0030335B" w:rsidRPr="0011184A" w:rsidRDefault="0030335B" w:rsidP="00574095">
            <w:pPr>
              <w:spacing w:line="360" w:lineRule="auto"/>
              <w:rPr>
                <w:rFonts w:ascii="GHEA Grapalat" w:hAnsi="GHEA Grapalat"/>
                <w:color w:val="000000"/>
                <w:lang w:val="hy-AM" w:eastAsia="hy-AM"/>
              </w:rPr>
            </w:pPr>
          </w:p>
        </w:tc>
      </w:tr>
      <w:tr w:rsidR="005A2A9B" w:rsidRPr="0067445E" w:rsidTr="00252B5C">
        <w:trPr>
          <w:trHeight w:val="549"/>
          <w:tblCellSpacing w:w="0" w:type="dxa"/>
          <w:jc w:val="center"/>
        </w:trPr>
        <w:tc>
          <w:tcPr>
            <w:tcW w:w="12327" w:type="dxa"/>
            <w:gridSpan w:val="2"/>
            <w:vMerge w:val="restart"/>
            <w:shd w:val="clear" w:color="auto" w:fill="D0D0D0"/>
            <w:hideMark/>
          </w:tcPr>
          <w:p w:rsidR="005A2A9B" w:rsidRPr="0011184A" w:rsidRDefault="005A2A9B" w:rsidP="0011184A">
            <w:pPr>
              <w:spacing w:line="360" w:lineRule="auto"/>
              <w:jc w:val="center"/>
              <w:rPr>
                <w:rFonts w:ascii="GHEA Grapalat" w:hAnsi="GHEA Grapalat" w:cs="Sylfaen"/>
                <w:bCs/>
                <w:lang w:val="hy-AM"/>
              </w:rPr>
            </w:pPr>
            <w:r w:rsidRPr="0011184A">
              <w:rPr>
                <w:rFonts w:ascii="GHEA Grapalat" w:hAnsi="GHEA Grapalat" w:cs="Sylfaen"/>
                <w:bCs/>
                <w:lang w:val="hy-AM"/>
              </w:rPr>
              <w:lastRenderedPageBreak/>
              <w:t>4. Հայաստանի Հանրապետության</w:t>
            </w:r>
            <w:r w:rsidRPr="0011184A">
              <w:rPr>
                <w:rFonts w:ascii="GHEA Grapalat" w:hAnsi="GHEA Grapalat" w:cs="Times Armenian"/>
                <w:noProof/>
                <w:lang w:val="hy-AM" w:eastAsia="ru-RU"/>
              </w:rPr>
              <w:t xml:space="preserve"> ներքին գործերի նախարարություն</w:t>
            </w:r>
          </w:p>
        </w:tc>
        <w:tc>
          <w:tcPr>
            <w:tcW w:w="2396" w:type="dxa"/>
            <w:shd w:val="clear" w:color="auto" w:fill="D0D0D0"/>
            <w:hideMark/>
          </w:tcPr>
          <w:p w:rsidR="005A2A9B" w:rsidRPr="00212841" w:rsidRDefault="0099466B" w:rsidP="0011184A">
            <w:pPr>
              <w:spacing w:line="360" w:lineRule="auto"/>
              <w:jc w:val="center"/>
              <w:rPr>
                <w:rFonts w:ascii="GHEA Grapalat" w:hAnsi="GHEA Grapalat" w:cs="Times Armenian"/>
                <w:noProof/>
                <w:lang w:val="hy-AM" w:eastAsia="ru-RU"/>
              </w:rPr>
            </w:pPr>
            <w:r w:rsidRPr="00212841">
              <w:rPr>
                <w:rFonts w:ascii="GHEA Grapalat" w:hAnsi="GHEA Grapalat" w:cs="Times Armenian"/>
                <w:noProof/>
                <w:lang w:val="hy-AM" w:eastAsia="ru-RU"/>
              </w:rPr>
              <w:t>18</w:t>
            </w:r>
            <w:r w:rsidR="005A2A9B" w:rsidRPr="00212841">
              <w:rPr>
                <w:rFonts w:ascii="GHEA Grapalat" w:hAnsi="GHEA Grapalat" w:cs="Times Armenian"/>
                <w:noProof/>
                <w:lang w:val="hy-AM" w:eastAsia="ru-RU"/>
              </w:rPr>
              <w:t>.</w:t>
            </w:r>
            <w:r w:rsidRPr="00212841">
              <w:rPr>
                <w:rFonts w:ascii="GHEA Grapalat" w:hAnsi="GHEA Grapalat" w:cs="Times Armenian"/>
                <w:noProof/>
                <w:lang w:val="hy-AM" w:eastAsia="ru-RU"/>
              </w:rPr>
              <w:t>04</w:t>
            </w:r>
            <w:r w:rsidR="005A2A9B" w:rsidRPr="00212841">
              <w:rPr>
                <w:rFonts w:ascii="GHEA Grapalat" w:hAnsi="GHEA Grapalat" w:cs="Times Armenian"/>
                <w:noProof/>
                <w:lang w:val="hy-AM" w:eastAsia="ru-RU"/>
              </w:rPr>
              <w:t>.2023թ.</w:t>
            </w:r>
          </w:p>
        </w:tc>
      </w:tr>
      <w:tr w:rsidR="005A2A9B" w:rsidRPr="0067445E" w:rsidTr="00212841">
        <w:trPr>
          <w:trHeight w:val="395"/>
          <w:tblCellSpacing w:w="0" w:type="dxa"/>
          <w:jc w:val="center"/>
        </w:trPr>
        <w:tc>
          <w:tcPr>
            <w:tcW w:w="12327" w:type="dxa"/>
            <w:gridSpan w:val="2"/>
            <w:vMerge/>
            <w:shd w:val="clear" w:color="auto" w:fill="FFFFFF"/>
            <w:vAlign w:val="center"/>
            <w:hideMark/>
          </w:tcPr>
          <w:p w:rsidR="005A2A9B" w:rsidRPr="0011184A" w:rsidRDefault="005A2A9B" w:rsidP="0011184A">
            <w:pPr>
              <w:spacing w:line="360" w:lineRule="auto"/>
              <w:ind w:left="127" w:firstLine="412"/>
              <w:jc w:val="center"/>
              <w:rPr>
                <w:rFonts w:ascii="GHEA Grapalat" w:hAnsi="GHEA Grapalat" w:cs="Sylfaen"/>
                <w:bCs/>
                <w:lang w:val="hy-AM"/>
              </w:rPr>
            </w:pPr>
          </w:p>
        </w:tc>
        <w:tc>
          <w:tcPr>
            <w:tcW w:w="2396" w:type="dxa"/>
            <w:shd w:val="clear" w:color="auto" w:fill="BFBFBF" w:themeFill="background1" w:themeFillShade="BF"/>
            <w:hideMark/>
          </w:tcPr>
          <w:p w:rsidR="005A2A9B" w:rsidRPr="00212841" w:rsidRDefault="00252B5C" w:rsidP="0011184A">
            <w:pPr>
              <w:spacing w:line="360" w:lineRule="auto"/>
              <w:jc w:val="center"/>
              <w:rPr>
                <w:rFonts w:ascii="GHEA Grapalat" w:hAnsi="GHEA Grapalat" w:cs="Times Armenian"/>
                <w:noProof/>
                <w:lang w:val="hy-AM" w:eastAsia="ru-RU"/>
              </w:rPr>
            </w:pPr>
            <w:r w:rsidRPr="00212841">
              <w:rPr>
                <w:rFonts w:ascii="GHEA Grapalat" w:hAnsi="GHEA Grapalat" w:cs="Times Armenian"/>
                <w:noProof/>
                <w:lang w:val="hy-AM" w:eastAsia="ru-RU"/>
              </w:rPr>
              <w:t>43/21/48014-23</w:t>
            </w:r>
          </w:p>
        </w:tc>
      </w:tr>
      <w:tr w:rsidR="005A2A9B" w:rsidRPr="0099466B" w:rsidTr="00574095">
        <w:trPr>
          <w:trHeight w:val="976"/>
          <w:tblCellSpacing w:w="0" w:type="dxa"/>
          <w:jc w:val="center"/>
        </w:trPr>
        <w:tc>
          <w:tcPr>
            <w:tcW w:w="8500" w:type="dxa"/>
            <w:shd w:val="clear" w:color="auto" w:fill="FFFFFF"/>
            <w:hideMark/>
          </w:tcPr>
          <w:p w:rsidR="005A2A9B" w:rsidRPr="0099466B" w:rsidRDefault="0099466B" w:rsidP="0011184A">
            <w:pPr>
              <w:tabs>
                <w:tab w:val="left" w:pos="284"/>
                <w:tab w:val="left" w:pos="567"/>
              </w:tabs>
              <w:suppressAutoHyphens/>
              <w:spacing w:line="360" w:lineRule="auto"/>
              <w:ind w:firstLine="283"/>
              <w:jc w:val="center"/>
              <w:rPr>
                <w:rFonts w:ascii="GHEA Grapalat" w:eastAsia="NSimSun" w:hAnsi="GHEA Grapalat" w:cs="Lucida Sans"/>
                <w:bCs/>
                <w:kern w:val="2"/>
                <w:lang w:val="hy-AM" w:eastAsia="zh-CN" w:bidi="hi-IN"/>
              </w:rPr>
            </w:pPr>
            <w:r>
              <w:rPr>
                <w:rFonts w:ascii="GHEA Grapalat" w:eastAsia="NSimSun" w:hAnsi="GHEA Grapalat" w:cs="Lucida Sans"/>
                <w:bCs/>
                <w:kern w:val="2"/>
                <w:lang w:val="hy-AM" w:eastAsia="zh-CN" w:bidi="hi-IN"/>
              </w:rPr>
              <w:lastRenderedPageBreak/>
              <w:t>Առաջարկություններ  և դիտողություններ չկան</w:t>
            </w:r>
          </w:p>
        </w:tc>
        <w:tc>
          <w:tcPr>
            <w:tcW w:w="6223" w:type="dxa"/>
            <w:gridSpan w:val="2"/>
            <w:shd w:val="clear" w:color="auto" w:fill="FFFFFF"/>
            <w:hideMark/>
          </w:tcPr>
          <w:p w:rsidR="005A2A9B" w:rsidRPr="0011184A" w:rsidRDefault="0099466B" w:rsidP="0099466B">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w:t>
            </w:r>
            <w:r w:rsidR="00212841">
              <w:rPr>
                <w:rFonts w:ascii="GHEA Grapalat" w:hAnsi="GHEA Grapalat"/>
                <w:color w:val="000000"/>
                <w:lang w:val="hy-AM" w:eastAsia="hy-AM"/>
              </w:rPr>
              <w:t xml:space="preserve"> ի գիտություն</w:t>
            </w:r>
          </w:p>
        </w:tc>
      </w:tr>
      <w:tr w:rsidR="005A2A9B" w:rsidRPr="0067445E" w:rsidTr="00574095">
        <w:trPr>
          <w:trHeight w:val="413"/>
          <w:tblCellSpacing w:w="0" w:type="dxa"/>
          <w:jc w:val="center"/>
        </w:trPr>
        <w:tc>
          <w:tcPr>
            <w:tcW w:w="12327" w:type="dxa"/>
            <w:gridSpan w:val="2"/>
            <w:vMerge w:val="restart"/>
            <w:shd w:val="clear" w:color="auto" w:fill="D0D0D0"/>
            <w:hideMark/>
          </w:tcPr>
          <w:p w:rsidR="005A2A9B" w:rsidRPr="0011184A" w:rsidRDefault="005A2A9B" w:rsidP="0011184A">
            <w:pPr>
              <w:spacing w:line="360" w:lineRule="auto"/>
              <w:jc w:val="center"/>
              <w:rPr>
                <w:rFonts w:ascii="GHEA Grapalat" w:hAnsi="GHEA Grapalat" w:cs="Sylfaen"/>
                <w:bCs/>
                <w:lang w:val="hy-AM"/>
              </w:rPr>
            </w:pPr>
            <w:r w:rsidRPr="0011184A">
              <w:rPr>
                <w:rFonts w:ascii="GHEA Grapalat" w:hAnsi="GHEA Grapalat" w:cs="Sylfaen"/>
                <w:bCs/>
                <w:lang w:val="hy-AM"/>
              </w:rPr>
              <w:t xml:space="preserve">5. Հայաստանի Հանրապետության </w:t>
            </w:r>
            <w:r w:rsidRPr="0011184A">
              <w:rPr>
                <w:rFonts w:ascii="GHEA Grapalat" w:hAnsi="GHEA Grapalat" w:cs="Sylfaen"/>
                <w:lang w:val="hy-AM"/>
              </w:rPr>
              <w:t>պետական</w:t>
            </w:r>
            <w:r w:rsidRPr="0011184A">
              <w:rPr>
                <w:rFonts w:ascii="GHEA Grapalat" w:hAnsi="GHEA Grapalat"/>
                <w:lang w:val="hy-AM"/>
              </w:rPr>
              <w:t xml:space="preserve"> </w:t>
            </w:r>
            <w:r w:rsidRPr="0011184A">
              <w:rPr>
                <w:rFonts w:ascii="GHEA Grapalat" w:hAnsi="GHEA Grapalat" w:cs="Sylfaen"/>
                <w:lang w:val="hy-AM"/>
              </w:rPr>
              <w:t>եկամուտների</w:t>
            </w:r>
            <w:r w:rsidRPr="0011184A">
              <w:rPr>
                <w:rFonts w:ascii="GHEA Grapalat" w:hAnsi="GHEA Grapalat"/>
                <w:lang w:val="hy-AM"/>
              </w:rPr>
              <w:t xml:space="preserve"> </w:t>
            </w:r>
            <w:r w:rsidRPr="0011184A">
              <w:rPr>
                <w:rFonts w:ascii="GHEA Grapalat" w:hAnsi="GHEA Grapalat" w:cs="Sylfaen"/>
                <w:lang w:val="hy-AM"/>
              </w:rPr>
              <w:t>կոմիտե</w:t>
            </w:r>
          </w:p>
        </w:tc>
        <w:tc>
          <w:tcPr>
            <w:tcW w:w="2396" w:type="dxa"/>
            <w:shd w:val="clear" w:color="auto" w:fill="D0D0D0"/>
            <w:hideMark/>
          </w:tcPr>
          <w:p w:rsidR="005A2A9B" w:rsidRPr="0011184A" w:rsidRDefault="005A2A9B" w:rsidP="0011184A">
            <w:pPr>
              <w:spacing w:line="360" w:lineRule="auto"/>
              <w:jc w:val="center"/>
              <w:rPr>
                <w:rFonts w:ascii="GHEA Grapalat" w:hAnsi="GHEA Grapalat" w:cs="Sylfaen"/>
                <w:bCs/>
                <w:lang w:val="hy-AM"/>
              </w:rPr>
            </w:pPr>
          </w:p>
        </w:tc>
      </w:tr>
      <w:tr w:rsidR="005A2A9B" w:rsidRPr="0067445E" w:rsidTr="00574095">
        <w:trPr>
          <w:trHeight w:val="395"/>
          <w:tblCellSpacing w:w="0" w:type="dxa"/>
          <w:jc w:val="center"/>
        </w:trPr>
        <w:tc>
          <w:tcPr>
            <w:tcW w:w="12327" w:type="dxa"/>
            <w:gridSpan w:val="2"/>
            <w:vMerge/>
            <w:shd w:val="clear" w:color="auto" w:fill="FFFFFF"/>
            <w:vAlign w:val="center"/>
            <w:hideMark/>
          </w:tcPr>
          <w:p w:rsidR="005A2A9B" w:rsidRPr="0011184A" w:rsidRDefault="005A2A9B" w:rsidP="0011184A">
            <w:pPr>
              <w:spacing w:line="360" w:lineRule="auto"/>
              <w:ind w:left="127" w:firstLine="412"/>
              <w:jc w:val="center"/>
              <w:rPr>
                <w:rFonts w:ascii="GHEA Grapalat" w:hAnsi="GHEA Grapalat" w:cs="Sylfaen"/>
                <w:bCs/>
                <w:lang w:val="hy-AM"/>
              </w:rPr>
            </w:pPr>
          </w:p>
        </w:tc>
        <w:tc>
          <w:tcPr>
            <w:tcW w:w="2396" w:type="dxa"/>
            <w:shd w:val="clear" w:color="auto" w:fill="D0D0D0"/>
            <w:hideMark/>
          </w:tcPr>
          <w:p w:rsidR="005A2A9B" w:rsidRPr="0011184A" w:rsidRDefault="005A2A9B" w:rsidP="0011184A">
            <w:pPr>
              <w:spacing w:line="360" w:lineRule="auto"/>
              <w:jc w:val="center"/>
              <w:rPr>
                <w:rFonts w:ascii="GHEA Grapalat" w:hAnsi="GHEA Grapalat" w:cs="Sylfaen"/>
                <w:bCs/>
                <w:lang w:val="hy-AM"/>
              </w:rPr>
            </w:pPr>
          </w:p>
        </w:tc>
      </w:tr>
      <w:tr w:rsidR="005A2A9B" w:rsidRPr="00212841" w:rsidTr="00574095">
        <w:trPr>
          <w:trHeight w:val="976"/>
          <w:tblCellSpacing w:w="0" w:type="dxa"/>
          <w:jc w:val="center"/>
        </w:trPr>
        <w:tc>
          <w:tcPr>
            <w:tcW w:w="8500" w:type="dxa"/>
            <w:shd w:val="clear" w:color="auto" w:fill="FFFFFF"/>
            <w:hideMark/>
          </w:tcPr>
          <w:p w:rsidR="005A2A9B" w:rsidRPr="0011184A" w:rsidRDefault="00212841" w:rsidP="0011184A">
            <w:pPr>
              <w:tabs>
                <w:tab w:val="left" w:pos="284"/>
                <w:tab w:val="left" w:pos="567"/>
              </w:tabs>
              <w:suppressAutoHyphens/>
              <w:spacing w:line="360" w:lineRule="auto"/>
              <w:ind w:firstLine="283"/>
              <w:jc w:val="center"/>
              <w:rPr>
                <w:rFonts w:ascii="GHEA Grapalat" w:eastAsia="NSimSun" w:hAnsi="GHEA Grapalat" w:cs="Lucida Sans"/>
                <w:bCs/>
                <w:kern w:val="2"/>
                <w:lang w:val="hy-AM" w:eastAsia="zh-CN" w:bidi="hi-IN"/>
              </w:rPr>
            </w:pPr>
            <w:r>
              <w:rPr>
                <w:rFonts w:ascii="GHEA Grapalat" w:eastAsia="Calibri" w:hAnsi="GHEA Grapalat" w:cs="Sylfaen"/>
                <w:color w:val="00000A"/>
                <w:lang w:val="hy-AM"/>
              </w:rPr>
              <w:t>Պատասխան գրություն չի ստացվել</w:t>
            </w:r>
          </w:p>
        </w:tc>
        <w:tc>
          <w:tcPr>
            <w:tcW w:w="6223" w:type="dxa"/>
            <w:gridSpan w:val="2"/>
            <w:shd w:val="clear" w:color="auto" w:fill="FFFFFF"/>
            <w:hideMark/>
          </w:tcPr>
          <w:p w:rsidR="005A2A9B" w:rsidRPr="0011184A" w:rsidRDefault="005A2A9B" w:rsidP="0011184A">
            <w:pPr>
              <w:spacing w:line="360" w:lineRule="auto"/>
              <w:jc w:val="center"/>
              <w:rPr>
                <w:rFonts w:ascii="GHEA Grapalat" w:hAnsi="GHEA Grapalat"/>
                <w:color w:val="000000"/>
                <w:lang w:val="hy-AM" w:eastAsia="hy-AM"/>
              </w:rPr>
            </w:pPr>
          </w:p>
        </w:tc>
      </w:tr>
      <w:tr w:rsidR="005A2A9B" w:rsidRPr="0067445E" w:rsidTr="00574095">
        <w:trPr>
          <w:trHeight w:val="413"/>
          <w:tblCellSpacing w:w="0" w:type="dxa"/>
          <w:jc w:val="center"/>
        </w:trPr>
        <w:tc>
          <w:tcPr>
            <w:tcW w:w="12327" w:type="dxa"/>
            <w:gridSpan w:val="2"/>
            <w:vMerge w:val="restart"/>
            <w:shd w:val="clear" w:color="auto" w:fill="D0D0D0"/>
            <w:hideMark/>
          </w:tcPr>
          <w:p w:rsidR="005A2A9B" w:rsidRPr="0011184A" w:rsidRDefault="005A2A9B" w:rsidP="0011184A">
            <w:pPr>
              <w:spacing w:line="360" w:lineRule="auto"/>
              <w:jc w:val="center"/>
              <w:rPr>
                <w:rFonts w:ascii="GHEA Grapalat" w:hAnsi="GHEA Grapalat" w:cs="Sylfaen"/>
                <w:bCs/>
                <w:lang w:val="hy-AM"/>
              </w:rPr>
            </w:pPr>
            <w:r w:rsidRPr="0011184A">
              <w:rPr>
                <w:rFonts w:ascii="GHEA Grapalat" w:hAnsi="GHEA Grapalat" w:cs="Sylfaen"/>
                <w:bCs/>
                <w:lang w:val="hy-AM"/>
              </w:rPr>
              <w:t xml:space="preserve">6. </w:t>
            </w:r>
            <w:r w:rsidR="001F2353" w:rsidRPr="0011184A">
              <w:rPr>
                <w:rFonts w:ascii="GHEA Grapalat" w:hAnsi="GHEA Grapalat" w:cs="Sylfaen"/>
                <w:bCs/>
                <w:lang w:val="hy-AM"/>
              </w:rPr>
              <w:t xml:space="preserve">Հայաստանի Հանրապետության </w:t>
            </w:r>
            <w:r w:rsidR="001F2353" w:rsidRPr="0011184A">
              <w:rPr>
                <w:rFonts w:ascii="GHEA Grapalat" w:hAnsi="GHEA Grapalat" w:cs="Sylfaen"/>
                <w:lang w:val="hy-AM"/>
              </w:rPr>
              <w:t>քննչական կոմիտե</w:t>
            </w:r>
          </w:p>
        </w:tc>
        <w:tc>
          <w:tcPr>
            <w:tcW w:w="2396" w:type="dxa"/>
            <w:shd w:val="clear" w:color="auto" w:fill="D0D0D0"/>
            <w:hideMark/>
          </w:tcPr>
          <w:p w:rsidR="005A2A9B" w:rsidRPr="0011184A" w:rsidRDefault="00606DD2" w:rsidP="0011184A">
            <w:pPr>
              <w:spacing w:line="360" w:lineRule="auto"/>
              <w:jc w:val="center"/>
              <w:rPr>
                <w:rFonts w:ascii="GHEA Grapalat" w:hAnsi="GHEA Grapalat" w:cs="Sylfaen"/>
                <w:bCs/>
                <w:color w:val="FF0000"/>
                <w:lang w:val="hy-AM"/>
              </w:rPr>
            </w:pPr>
            <w:r w:rsidRPr="00606DD2">
              <w:rPr>
                <w:rFonts w:ascii="GHEA Grapalat" w:hAnsi="GHEA Grapalat"/>
                <w:color w:val="000000"/>
                <w:lang w:val="hy-AM" w:eastAsia="hy-AM"/>
              </w:rPr>
              <w:t>20.04.2023թ.</w:t>
            </w:r>
          </w:p>
        </w:tc>
      </w:tr>
      <w:tr w:rsidR="005A2A9B" w:rsidRPr="0067445E" w:rsidTr="00574095">
        <w:trPr>
          <w:trHeight w:val="395"/>
          <w:tblCellSpacing w:w="0" w:type="dxa"/>
          <w:jc w:val="center"/>
        </w:trPr>
        <w:tc>
          <w:tcPr>
            <w:tcW w:w="12327" w:type="dxa"/>
            <w:gridSpan w:val="2"/>
            <w:vMerge/>
            <w:shd w:val="clear" w:color="auto" w:fill="FFFFFF"/>
            <w:vAlign w:val="center"/>
            <w:hideMark/>
          </w:tcPr>
          <w:p w:rsidR="005A2A9B" w:rsidRPr="0011184A" w:rsidRDefault="005A2A9B" w:rsidP="0011184A">
            <w:pPr>
              <w:spacing w:line="360" w:lineRule="auto"/>
              <w:ind w:left="127" w:firstLine="412"/>
              <w:jc w:val="center"/>
              <w:rPr>
                <w:rFonts w:ascii="GHEA Grapalat" w:hAnsi="GHEA Grapalat" w:cs="Sylfaen"/>
                <w:bCs/>
                <w:lang w:val="hy-AM"/>
              </w:rPr>
            </w:pPr>
          </w:p>
        </w:tc>
        <w:tc>
          <w:tcPr>
            <w:tcW w:w="2396" w:type="dxa"/>
            <w:shd w:val="clear" w:color="auto" w:fill="D0D0D0"/>
            <w:hideMark/>
          </w:tcPr>
          <w:p w:rsidR="005A2A9B" w:rsidRPr="0011184A" w:rsidRDefault="00606DD2" w:rsidP="0011184A">
            <w:pPr>
              <w:spacing w:line="360" w:lineRule="auto"/>
              <w:jc w:val="center"/>
              <w:rPr>
                <w:rFonts w:ascii="GHEA Grapalat" w:hAnsi="GHEA Grapalat" w:cs="Sylfaen"/>
                <w:bCs/>
                <w:color w:val="FF0000"/>
                <w:lang w:val="hy-AM"/>
              </w:rPr>
            </w:pPr>
            <w:r w:rsidRPr="00606DD2">
              <w:rPr>
                <w:rFonts w:ascii="GHEA Grapalat" w:hAnsi="GHEA Grapalat"/>
                <w:color w:val="000000"/>
                <w:lang w:val="hy-AM" w:eastAsia="hy-AM"/>
              </w:rPr>
              <w:t>01/22/125460-2023</w:t>
            </w:r>
          </w:p>
        </w:tc>
      </w:tr>
      <w:tr w:rsidR="005A2A9B" w:rsidRPr="00574095" w:rsidTr="00574095">
        <w:trPr>
          <w:trHeight w:val="976"/>
          <w:tblCellSpacing w:w="0" w:type="dxa"/>
          <w:jc w:val="center"/>
        </w:trPr>
        <w:tc>
          <w:tcPr>
            <w:tcW w:w="8500" w:type="dxa"/>
            <w:shd w:val="clear" w:color="auto" w:fill="FFFFFF"/>
            <w:hideMark/>
          </w:tcPr>
          <w:p w:rsidR="005A2A9B" w:rsidRPr="0011184A" w:rsidRDefault="00606DD2" w:rsidP="0011184A">
            <w:pPr>
              <w:tabs>
                <w:tab w:val="left" w:pos="284"/>
                <w:tab w:val="left" w:pos="567"/>
              </w:tabs>
              <w:suppressAutoHyphens/>
              <w:spacing w:line="360" w:lineRule="auto"/>
              <w:ind w:firstLine="283"/>
              <w:jc w:val="center"/>
              <w:rPr>
                <w:rFonts w:ascii="GHEA Grapalat" w:eastAsia="NSimSun" w:hAnsi="GHEA Grapalat" w:cs="Lucida Sans"/>
                <w:bCs/>
                <w:kern w:val="2"/>
                <w:lang w:val="hy-AM" w:eastAsia="zh-CN" w:bidi="hi-IN"/>
              </w:rPr>
            </w:pPr>
            <w:r>
              <w:rPr>
                <w:rFonts w:ascii="GHEA Grapalat" w:hAnsi="GHEA Grapalat"/>
                <w:lang w:val="hy-AM"/>
              </w:rPr>
              <w:t>Դիտողություններ և առաջարկություններ չկան</w:t>
            </w:r>
          </w:p>
        </w:tc>
        <w:tc>
          <w:tcPr>
            <w:tcW w:w="6223" w:type="dxa"/>
            <w:gridSpan w:val="2"/>
            <w:shd w:val="clear" w:color="auto" w:fill="FFFFFF"/>
            <w:hideMark/>
          </w:tcPr>
          <w:p w:rsidR="005A2A9B" w:rsidRPr="0011184A" w:rsidRDefault="00606DD2" w:rsidP="0011184A">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5A2A9B" w:rsidRPr="00DF06B3" w:rsidTr="001A6B1E">
        <w:trPr>
          <w:trHeight w:val="413"/>
          <w:tblCellSpacing w:w="0" w:type="dxa"/>
          <w:jc w:val="center"/>
        </w:trPr>
        <w:tc>
          <w:tcPr>
            <w:tcW w:w="12327" w:type="dxa"/>
            <w:gridSpan w:val="2"/>
            <w:vMerge w:val="restart"/>
            <w:shd w:val="clear" w:color="auto" w:fill="D0D0D0"/>
            <w:hideMark/>
          </w:tcPr>
          <w:p w:rsidR="005A2A9B" w:rsidRPr="0011184A" w:rsidRDefault="005A2A9B" w:rsidP="0011184A">
            <w:pPr>
              <w:spacing w:line="360" w:lineRule="auto"/>
              <w:jc w:val="center"/>
              <w:rPr>
                <w:rFonts w:ascii="GHEA Grapalat" w:hAnsi="GHEA Grapalat" w:cs="Sylfaen"/>
                <w:bCs/>
                <w:lang w:val="hy-AM"/>
              </w:rPr>
            </w:pPr>
            <w:r w:rsidRPr="0011184A">
              <w:rPr>
                <w:rFonts w:ascii="GHEA Grapalat" w:hAnsi="GHEA Grapalat" w:cs="Sylfaen"/>
                <w:bCs/>
                <w:lang w:val="hy-AM"/>
              </w:rPr>
              <w:t>7. Հայաստանի Հանրապետության</w:t>
            </w:r>
            <w:r w:rsidR="001F2353" w:rsidRPr="0011184A">
              <w:rPr>
                <w:rFonts w:ascii="GHEA Grapalat" w:hAnsi="GHEA Grapalat" w:cs="Sylfaen"/>
                <w:lang w:val="hy-AM"/>
              </w:rPr>
              <w:t xml:space="preserve"> ազգային</w:t>
            </w:r>
            <w:r w:rsidR="001F2353" w:rsidRPr="0011184A">
              <w:rPr>
                <w:rFonts w:ascii="GHEA Grapalat" w:hAnsi="GHEA Grapalat"/>
                <w:lang w:val="hy-AM"/>
              </w:rPr>
              <w:t xml:space="preserve"> </w:t>
            </w:r>
            <w:r w:rsidR="001F2353" w:rsidRPr="0011184A">
              <w:rPr>
                <w:rFonts w:ascii="GHEA Grapalat" w:hAnsi="GHEA Grapalat" w:cs="Sylfaen"/>
                <w:lang w:val="hy-AM"/>
              </w:rPr>
              <w:t>անվտանգության</w:t>
            </w:r>
            <w:r w:rsidR="001F2353" w:rsidRPr="0011184A">
              <w:rPr>
                <w:rFonts w:ascii="GHEA Grapalat" w:hAnsi="GHEA Grapalat"/>
                <w:lang w:val="hy-AM"/>
              </w:rPr>
              <w:t xml:space="preserve"> </w:t>
            </w:r>
            <w:r w:rsidR="001F2353" w:rsidRPr="0011184A">
              <w:rPr>
                <w:rFonts w:ascii="GHEA Grapalat" w:hAnsi="GHEA Grapalat" w:cs="Sylfaen"/>
                <w:lang w:val="hy-AM"/>
              </w:rPr>
              <w:t>ծառայություն</w:t>
            </w:r>
          </w:p>
        </w:tc>
        <w:tc>
          <w:tcPr>
            <w:tcW w:w="2396" w:type="dxa"/>
            <w:shd w:val="clear" w:color="auto" w:fill="D0D0D0"/>
          </w:tcPr>
          <w:p w:rsidR="005A2A9B" w:rsidRPr="0011184A" w:rsidRDefault="00212841" w:rsidP="00212841">
            <w:pPr>
              <w:jc w:val="center"/>
              <w:rPr>
                <w:rFonts w:ascii="GHEA Grapalat" w:hAnsi="GHEA Grapalat" w:cs="Sylfaen"/>
                <w:bCs/>
                <w:lang w:val="hy-AM"/>
              </w:rPr>
            </w:pPr>
            <w:r>
              <w:rPr>
                <w:rFonts w:ascii="GHEA Grapalat" w:hAnsi="GHEA Grapalat" w:cs="Sylfaen"/>
                <w:bCs/>
                <w:lang w:val="hy-AM"/>
              </w:rPr>
              <w:t>Պատասխան գրությունը ստացվել է աշխատանքային տարբերակով</w:t>
            </w:r>
          </w:p>
        </w:tc>
      </w:tr>
      <w:tr w:rsidR="005A2A9B" w:rsidRPr="00DF06B3" w:rsidTr="001A6B1E">
        <w:trPr>
          <w:trHeight w:val="395"/>
          <w:tblCellSpacing w:w="0" w:type="dxa"/>
          <w:jc w:val="center"/>
        </w:trPr>
        <w:tc>
          <w:tcPr>
            <w:tcW w:w="12327" w:type="dxa"/>
            <w:gridSpan w:val="2"/>
            <w:vMerge/>
            <w:shd w:val="clear" w:color="auto" w:fill="FFFFFF"/>
            <w:vAlign w:val="center"/>
            <w:hideMark/>
          </w:tcPr>
          <w:p w:rsidR="005A2A9B" w:rsidRPr="0011184A" w:rsidRDefault="005A2A9B" w:rsidP="0011184A">
            <w:pPr>
              <w:spacing w:line="360" w:lineRule="auto"/>
              <w:ind w:left="127" w:firstLine="412"/>
              <w:jc w:val="center"/>
              <w:rPr>
                <w:rFonts w:ascii="GHEA Grapalat" w:hAnsi="GHEA Grapalat" w:cs="Sylfaen"/>
                <w:bCs/>
                <w:lang w:val="hy-AM"/>
              </w:rPr>
            </w:pPr>
          </w:p>
        </w:tc>
        <w:tc>
          <w:tcPr>
            <w:tcW w:w="2396" w:type="dxa"/>
            <w:shd w:val="clear" w:color="auto" w:fill="D0D0D0"/>
          </w:tcPr>
          <w:p w:rsidR="005A2A9B" w:rsidRPr="0011184A" w:rsidRDefault="005A2A9B" w:rsidP="0011184A">
            <w:pPr>
              <w:spacing w:line="360" w:lineRule="auto"/>
              <w:jc w:val="center"/>
              <w:rPr>
                <w:rFonts w:ascii="GHEA Grapalat" w:hAnsi="GHEA Grapalat" w:cs="Sylfaen"/>
                <w:bCs/>
                <w:lang w:val="hy-AM"/>
              </w:rPr>
            </w:pPr>
          </w:p>
        </w:tc>
      </w:tr>
      <w:tr w:rsidR="005A2A9B" w:rsidRPr="00DF06B3" w:rsidTr="00574095">
        <w:trPr>
          <w:trHeight w:val="976"/>
          <w:tblCellSpacing w:w="0" w:type="dxa"/>
          <w:jc w:val="center"/>
        </w:trPr>
        <w:tc>
          <w:tcPr>
            <w:tcW w:w="8500" w:type="dxa"/>
            <w:shd w:val="clear" w:color="auto" w:fill="FFFFFF"/>
            <w:hideMark/>
          </w:tcPr>
          <w:p w:rsidR="00F632C1" w:rsidRPr="00FA69BD" w:rsidRDefault="00F632C1" w:rsidP="007B6DE1">
            <w:pPr>
              <w:ind w:left="127" w:right="415" w:firstLine="284"/>
              <w:jc w:val="both"/>
              <w:rPr>
                <w:rFonts w:ascii="GHEA Grapalat" w:hAnsi="GHEA Grapalat" w:cs="Sylfaen"/>
                <w:lang w:val="hy-AM"/>
              </w:rPr>
            </w:pPr>
            <w:r>
              <w:rPr>
                <w:rFonts w:ascii="GHEA Grapalat" w:hAnsi="GHEA Grapalat" w:cs="Sylfaen"/>
                <w:lang w:val="es-ES_tradnl"/>
              </w:rPr>
              <w:t>«</w:t>
            </w:r>
            <w:r w:rsidRPr="00606DD2">
              <w:rPr>
                <w:rFonts w:ascii="GHEA Grapalat" w:hAnsi="GHEA Grapalat" w:cs="Arial"/>
                <w:spacing w:val="-6"/>
                <w:lang w:val="hy-AM"/>
              </w:rPr>
              <w:t>Հ</w:t>
            </w:r>
            <w:r w:rsidRPr="00FC6961">
              <w:rPr>
                <w:rFonts w:ascii="GHEA Grapalat" w:hAnsi="GHEA Grapalat" w:cs="Arial"/>
                <w:spacing w:val="-6"/>
                <w:lang w:val="hy-AM"/>
              </w:rPr>
              <w:t xml:space="preserve">այաստանի </w:t>
            </w:r>
            <w:r w:rsidRPr="00606DD2">
              <w:rPr>
                <w:rFonts w:ascii="GHEA Grapalat" w:hAnsi="GHEA Grapalat" w:cs="Arial"/>
                <w:spacing w:val="-6"/>
                <w:lang w:val="hy-AM"/>
              </w:rPr>
              <w:t>Հ</w:t>
            </w:r>
            <w:r w:rsidRPr="00FC6961">
              <w:rPr>
                <w:rFonts w:ascii="GHEA Grapalat" w:hAnsi="GHEA Grapalat" w:cs="Arial"/>
                <w:spacing w:val="-6"/>
                <w:lang w:val="hy-AM"/>
              </w:rPr>
              <w:t xml:space="preserve">անրապետության վարչապետի հովանու ներքո ուժային կառույցների </w:t>
            </w:r>
            <w:r>
              <w:rPr>
                <w:rFonts w:ascii="GHEA Grapalat" w:hAnsi="GHEA Grapalat" w:cs="Arial"/>
                <w:spacing w:val="-6"/>
                <w:lang w:val="hy-AM"/>
              </w:rPr>
              <w:t>միջ</w:t>
            </w:r>
            <w:r w:rsidRPr="00606DD2">
              <w:rPr>
                <w:rFonts w:ascii="GHEA Grapalat" w:hAnsi="GHEA Grapalat" w:cs="Arial"/>
                <w:spacing w:val="-6"/>
                <w:lang w:val="hy-AM"/>
              </w:rPr>
              <w:t>և</w:t>
            </w:r>
            <w:r w:rsidRPr="00FC6961">
              <w:rPr>
                <w:rFonts w:ascii="GHEA Grapalat" w:hAnsi="GHEA Grapalat" w:cs="Arial"/>
                <w:spacing w:val="-6"/>
                <w:lang w:val="hy-AM"/>
              </w:rPr>
              <w:t xml:space="preserve"> անցկացվող </w:t>
            </w:r>
            <w:r w:rsidR="00E650BC">
              <w:rPr>
                <w:rFonts w:ascii="GHEA Grapalat" w:hAnsi="GHEA Grapalat" w:cs="Arial"/>
                <w:spacing w:val="-6"/>
                <w:lang w:val="hy-AM"/>
              </w:rPr>
              <w:t>բանակային</w:t>
            </w:r>
            <w:r w:rsidRPr="00FC6961">
              <w:rPr>
                <w:rFonts w:ascii="GHEA Grapalat" w:hAnsi="GHEA Grapalat" w:cs="Arial"/>
                <w:spacing w:val="-6"/>
                <w:lang w:val="hy-AM"/>
              </w:rPr>
              <w:t xml:space="preserve"> խաղերի</w:t>
            </w:r>
            <w:r w:rsidRPr="008659B6">
              <w:rPr>
                <w:rFonts w:ascii="GHEA Grapalat" w:hAnsi="GHEA Grapalat" w:cs="Arial"/>
                <w:spacing w:val="-6"/>
                <w:lang w:val="hy-AM"/>
              </w:rPr>
              <w:t>`</w:t>
            </w:r>
            <w:r w:rsidRPr="00FC6961">
              <w:rPr>
                <w:rFonts w:ascii="GHEA Grapalat" w:hAnsi="GHEA Grapalat" w:cs="Arial"/>
                <w:spacing w:val="-6"/>
                <w:lang w:val="hy-AM"/>
              </w:rPr>
              <w:t xml:space="preserve"> կանոնակարգը</w:t>
            </w:r>
            <w:r>
              <w:rPr>
                <w:rFonts w:ascii="GHEA Grapalat" w:hAnsi="GHEA Grapalat" w:cs="Arial"/>
                <w:spacing w:val="-6"/>
                <w:lang w:val="hy-AM"/>
              </w:rPr>
              <w:t>,</w:t>
            </w:r>
            <w:r w:rsidRPr="008659B6">
              <w:rPr>
                <w:rFonts w:ascii="GHEA Grapalat" w:hAnsi="GHEA Grapalat" w:cs="Arial"/>
                <w:spacing w:val="-6"/>
                <w:lang w:val="hy-AM"/>
              </w:rPr>
              <w:t xml:space="preserve"> </w:t>
            </w:r>
            <w:r>
              <w:rPr>
                <w:rFonts w:ascii="GHEA Grapalat" w:hAnsi="GHEA Grapalat" w:cs="Arial"/>
                <w:spacing w:val="-6"/>
                <w:lang w:val="hy-AM"/>
              </w:rPr>
              <w:t xml:space="preserve">կազմակերպման </w:t>
            </w:r>
            <w:r w:rsidRPr="00606DD2">
              <w:rPr>
                <w:rFonts w:ascii="GHEA Grapalat" w:hAnsi="GHEA Grapalat" w:cs="Arial"/>
                <w:spacing w:val="-6"/>
                <w:lang w:val="hy-AM"/>
              </w:rPr>
              <w:t>և</w:t>
            </w:r>
            <w:r>
              <w:rPr>
                <w:rFonts w:ascii="GHEA Grapalat" w:hAnsi="GHEA Grapalat" w:cs="Arial"/>
                <w:spacing w:val="-6"/>
                <w:lang w:val="hy-AM"/>
              </w:rPr>
              <w:t xml:space="preserve"> անցկացման </w:t>
            </w:r>
            <w:r w:rsidRPr="00FC6961">
              <w:rPr>
                <w:rFonts w:ascii="GHEA Grapalat" w:hAnsi="GHEA Grapalat" w:cs="Arial"/>
                <w:spacing w:val="-6"/>
                <w:lang w:val="hy-AM"/>
              </w:rPr>
              <w:t>կազմկոմիտեի կազմը, մասնակցության հայտի օրինակելի ձ</w:t>
            </w:r>
            <w:r w:rsidRPr="00606DD2">
              <w:rPr>
                <w:rFonts w:ascii="GHEA Grapalat" w:hAnsi="GHEA Grapalat" w:cs="Arial"/>
                <w:spacing w:val="-6"/>
                <w:lang w:val="hy-AM"/>
              </w:rPr>
              <w:t>և</w:t>
            </w:r>
            <w:r w:rsidRPr="00FC6961">
              <w:rPr>
                <w:rFonts w:ascii="GHEA Grapalat" w:hAnsi="GHEA Grapalat" w:cs="Arial"/>
                <w:spacing w:val="-6"/>
                <w:lang w:val="hy-AM"/>
              </w:rPr>
              <w:t>ը, ստուգողական կետի նկարագրի սյունակներում կիրառվող նշանների օրինակելի ձ</w:t>
            </w:r>
            <w:r w:rsidRPr="00606DD2">
              <w:rPr>
                <w:rFonts w:ascii="GHEA Grapalat" w:hAnsi="GHEA Grapalat" w:cs="Arial"/>
                <w:spacing w:val="-6"/>
                <w:lang w:val="hy-AM"/>
              </w:rPr>
              <w:t>և</w:t>
            </w:r>
            <w:r w:rsidRPr="00FC6961">
              <w:rPr>
                <w:rFonts w:ascii="GHEA Grapalat" w:hAnsi="GHEA Grapalat" w:cs="Arial"/>
                <w:spacing w:val="-6"/>
                <w:lang w:val="hy-AM"/>
              </w:rPr>
              <w:t>ը</w:t>
            </w:r>
            <w:r>
              <w:rPr>
                <w:rFonts w:ascii="GHEA Grapalat" w:hAnsi="GHEA Grapalat" w:cs="Arial"/>
                <w:spacing w:val="-6"/>
                <w:lang w:val="hy-AM"/>
              </w:rPr>
              <w:t xml:space="preserve">, նախահաշիվը </w:t>
            </w:r>
            <w:r w:rsidRPr="00606DD2">
              <w:rPr>
                <w:rFonts w:ascii="GHEA Grapalat" w:hAnsi="GHEA Grapalat" w:cs="Arial"/>
                <w:spacing w:val="-6"/>
                <w:lang w:val="hy-AM"/>
              </w:rPr>
              <w:t>և</w:t>
            </w:r>
            <w:r>
              <w:rPr>
                <w:rFonts w:ascii="GHEA Grapalat" w:hAnsi="GHEA Grapalat" w:cs="Arial"/>
                <w:spacing w:val="-6"/>
                <w:lang w:val="hy-AM"/>
              </w:rPr>
              <w:t xml:space="preserve"> ժամանակացույցը </w:t>
            </w:r>
            <w:r w:rsidRPr="00FC6961">
              <w:rPr>
                <w:rFonts w:ascii="GHEA Grapalat" w:hAnsi="GHEA Grapalat" w:cs="Arial"/>
                <w:spacing w:val="-6"/>
                <w:lang w:val="hy-AM"/>
              </w:rPr>
              <w:t>հաստատելու մասին</w:t>
            </w:r>
            <w:r w:rsidRPr="00006EE9">
              <w:rPr>
                <w:rFonts w:ascii="GHEA Grapalat" w:hAnsi="GHEA Grapalat" w:cs="Arial"/>
                <w:spacing w:val="-6"/>
                <w:lang w:val="es-ES_tradnl"/>
              </w:rPr>
              <w:t xml:space="preserve">» </w:t>
            </w:r>
            <w:r w:rsidRPr="00606DD2">
              <w:rPr>
                <w:rFonts w:ascii="GHEA Grapalat" w:hAnsi="GHEA Grapalat" w:cs="Arial"/>
                <w:spacing w:val="-6"/>
                <w:lang w:val="hy-AM"/>
              </w:rPr>
              <w:t>Կառավարության</w:t>
            </w:r>
            <w:r w:rsidRPr="00006EE9">
              <w:rPr>
                <w:rFonts w:ascii="GHEA Grapalat" w:hAnsi="GHEA Grapalat" w:cs="Arial"/>
                <w:spacing w:val="-6"/>
                <w:lang w:val="es-ES_tradnl"/>
              </w:rPr>
              <w:t xml:space="preserve"> </w:t>
            </w:r>
            <w:r w:rsidRPr="00606DD2">
              <w:rPr>
                <w:rFonts w:ascii="GHEA Grapalat" w:hAnsi="GHEA Grapalat" w:cs="Arial"/>
                <w:spacing w:val="-6"/>
                <w:lang w:val="hy-AM"/>
              </w:rPr>
              <w:t>որոշման</w:t>
            </w:r>
            <w:r w:rsidRPr="007F519A">
              <w:rPr>
                <w:rFonts w:ascii="GHEA Grapalat" w:hAnsi="GHEA Grapalat" w:cs="Sylfaen"/>
                <w:lang w:val="es-ES_tradnl"/>
              </w:rPr>
              <w:t xml:space="preserve"> </w:t>
            </w:r>
            <w:r>
              <w:rPr>
                <w:rFonts w:ascii="GHEA Grapalat" w:hAnsi="GHEA Grapalat" w:cs="Sylfaen"/>
                <w:lang w:val="hy-AM"/>
              </w:rPr>
              <w:t>նախագծի վերաբերյալ ներկայացվում են հետևյալ առաջարկությունները.</w:t>
            </w:r>
          </w:p>
          <w:p w:rsidR="00F632C1" w:rsidRDefault="00F632C1" w:rsidP="007B6DE1">
            <w:pPr>
              <w:ind w:left="127" w:right="415" w:firstLine="284"/>
              <w:jc w:val="both"/>
              <w:rPr>
                <w:rFonts w:ascii="GHEA Grapalat" w:hAnsi="GHEA Grapalat"/>
                <w:lang w:val="hy-AM"/>
              </w:rPr>
            </w:pPr>
            <w:r>
              <w:rPr>
                <w:rFonts w:ascii="GHEA Grapalat" w:hAnsi="GHEA Grapalat"/>
                <w:lang w:val="hy-AM"/>
              </w:rPr>
              <w:t xml:space="preserve">1. </w:t>
            </w:r>
            <w:r w:rsidRPr="00FA69BD">
              <w:rPr>
                <w:rFonts w:ascii="GHEA Grapalat" w:hAnsi="GHEA Grapalat"/>
                <w:lang w:val="es-ES_tradnl"/>
              </w:rPr>
              <w:t xml:space="preserve">N 1 </w:t>
            </w:r>
            <w:r>
              <w:rPr>
                <w:rFonts w:ascii="GHEA Grapalat" w:hAnsi="GHEA Grapalat"/>
                <w:lang w:val="hy-AM"/>
              </w:rPr>
              <w:t xml:space="preserve">հավելվածի 3-րդ կետի համաձայն՝ </w:t>
            </w:r>
            <w:r w:rsidRPr="00FA69BD">
              <w:rPr>
                <w:rFonts w:ascii="GHEA Grapalat" w:hAnsi="GHEA Grapalat"/>
                <w:lang w:val="hy-AM"/>
              </w:rPr>
              <w:t>ՀՀ</w:t>
            </w:r>
            <w:r w:rsidRPr="00FA69BD">
              <w:rPr>
                <w:rFonts w:ascii="GHEA Grapalat" w:hAnsi="GHEA Grapalat"/>
                <w:lang w:val="es-ES_tradnl"/>
              </w:rPr>
              <w:t xml:space="preserve"> </w:t>
            </w:r>
            <w:r w:rsidRPr="00FA69BD">
              <w:rPr>
                <w:rFonts w:ascii="GHEA Grapalat" w:hAnsi="GHEA Grapalat"/>
                <w:lang w:val="hy-AM"/>
              </w:rPr>
              <w:t>ուժային</w:t>
            </w:r>
            <w:r w:rsidRPr="00FA69BD">
              <w:rPr>
                <w:rFonts w:ascii="GHEA Grapalat" w:hAnsi="GHEA Grapalat"/>
                <w:lang w:val="es-ES_tradnl"/>
              </w:rPr>
              <w:t xml:space="preserve"> </w:t>
            </w:r>
            <w:r w:rsidRPr="00FA69BD">
              <w:rPr>
                <w:rFonts w:ascii="GHEA Grapalat" w:hAnsi="GHEA Grapalat"/>
                <w:lang w:val="hy-AM"/>
              </w:rPr>
              <w:t>կառույցների</w:t>
            </w:r>
            <w:r w:rsidRPr="00FA69BD">
              <w:rPr>
                <w:rFonts w:ascii="GHEA Grapalat" w:hAnsi="GHEA Grapalat"/>
                <w:lang w:val="es-ES_tradnl"/>
              </w:rPr>
              <w:t xml:space="preserve"> </w:t>
            </w:r>
            <w:r w:rsidRPr="00FA69BD">
              <w:rPr>
                <w:rFonts w:ascii="GHEA Grapalat" w:hAnsi="GHEA Grapalat"/>
                <w:lang w:val="hy-AM"/>
              </w:rPr>
              <w:t>միջև</w:t>
            </w:r>
            <w:r w:rsidRPr="00FA69BD">
              <w:rPr>
                <w:rFonts w:ascii="GHEA Grapalat" w:hAnsi="GHEA Grapalat"/>
                <w:lang w:val="es-ES_tradnl"/>
              </w:rPr>
              <w:t xml:space="preserve"> </w:t>
            </w:r>
            <w:r w:rsidR="00E650BC">
              <w:rPr>
                <w:rFonts w:ascii="GHEA Grapalat" w:hAnsi="GHEA Grapalat"/>
                <w:lang w:val="hy-AM"/>
              </w:rPr>
              <w:t>բանակային</w:t>
            </w:r>
            <w:r w:rsidRPr="00FA69BD">
              <w:rPr>
                <w:rFonts w:ascii="GHEA Grapalat" w:hAnsi="GHEA Grapalat"/>
                <w:lang w:val="es-ES_tradnl"/>
              </w:rPr>
              <w:t xml:space="preserve"> </w:t>
            </w:r>
            <w:r w:rsidRPr="00FA69BD">
              <w:rPr>
                <w:rFonts w:ascii="GHEA Grapalat" w:hAnsi="GHEA Grapalat"/>
                <w:lang w:val="hy-AM"/>
              </w:rPr>
              <w:t>խաղերի</w:t>
            </w:r>
            <w:r w:rsidRPr="00FA69BD">
              <w:rPr>
                <w:rFonts w:ascii="GHEA Grapalat" w:hAnsi="GHEA Grapalat"/>
                <w:lang w:val="es-ES_tradnl"/>
              </w:rPr>
              <w:t xml:space="preserve"> </w:t>
            </w:r>
            <w:r w:rsidRPr="00FA69BD">
              <w:rPr>
                <w:rFonts w:ascii="GHEA Grapalat" w:hAnsi="GHEA Grapalat"/>
                <w:lang w:val="hy-AM"/>
              </w:rPr>
              <w:t>անցկացման</w:t>
            </w:r>
            <w:r w:rsidRPr="00FA69BD">
              <w:rPr>
                <w:rFonts w:ascii="GHEA Grapalat" w:hAnsi="GHEA Grapalat"/>
                <w:lang w:val="es-ES_tradnl"/>
              </w:rPr>
              <w:t xml:space="preserve"> </w:t>
            </w:r>
            <w:r w:rsidRPr="00FA69BD">
              <w:rPr>
                <w:rFonts w:ascii="GHEA Grapalat" w:hAnsi="GHEA Grapalat"/>
                <w:lang w:val="hy-AM"/>
              </w:rPr>
              <w:t>ընդհանուր</w:t>
            </w:r>
            <w:r w:rsidRPr="00FA69BD">
              <w:rPr>
                <w:rFonts w:ascii="GHEA Grapalat" w:hAnsi="GHEA Grapalat"/>
                <w:lang w:val="es-ES_tradnl"/>
              </w:rPr>
              <w:t xml:space="preserve"> </w:t>
            </w:r>
            <w:r w:rsidRPr="00FA69BD">
              <w:rPr>
                <w:rFonts w:ascii="GHEA Grapalat" w:hAnsi="GHEA Grapalat"/>
                <w:lang w:val="hy-AM"/>
              </w:rPr>
              <w:t>ղեկավարությունը</w:t>
            </w:r>
            <w:r w:rsidRPr="00FA69BD">
              <w:rPr>
                <w:rFonts w:ascii="GHEA Grapalat" w:hAnsi="GHEA Grapalat"/>
                <w:lang w:val="es-ES_tradnl"/>
              </w:rPr>
              <w:t xml:space="preserve"> </w:t>
            </w:r>
            <w:r w:rsidRPr="00FA69BD">
              <w:rPr>
                <w:rFonts w:ascii="GHEA Grapalat" w:hAnsi="GHEA Grapalat"/>
                <w:lang w:val="hy-AM"/>
              </w:rPr>
              <w:t>իրականացնում</w:t>
            </w:r>
            <w:r w:rsidRPr="00FA69BD">
              <w:rPr>
                <w:rFonts w:ascii="GHEA Grapalat" w:hAnsi="GHEA Grapalat"/>
                <w:lang w:val="es-ES_tradnl"/>
              </w:rPr>
              <w:t xml:space="preserve"> </w:t>
            </w:r>
            <w:r w:rsidRPr="00FA69BD">
              <w:rPr>
                <w:rFonts w:ascii="GHEA Grapalat" w:hAnsi="GHEA Grapalat"/>
                <w:lang w:val="hy-AM"/>
              </w:rPr>
              <w:t>է</w:t>
            </w:r>
            <w:r w:rsidRPr="00FA69BD">
              <w:rPr>
                <w:rFonts w:ascii="GHEA Grapalat" w:hAnsi="GHEA Grapalat"/>
                <w:lang w:val="es-ES_tradnl"/>
              </w:rPr>
              <w:t xml:space="preserve"> </w:t>
            </w:r>
            <w:r w:rsidRPr="00FA69BD">
              <w:rPr>
                <w:rFonts w:ascii="GHEA Grapalat" w:hAnsi="GHEA Grapalat"/>
                <w:lang w:val="hy-AM"/>
              </w:rPr>
              <w:t>կազմկոմիտեն</w:t>
            </w:r>
            <w:r>
              <w:rPr>
                <w:rFonts w:ascii="GHEA Grapalat" w:hAnsi="GHEA Grapalat"/>
                <w:lang w:val="hy-AM"/>
              </w:rPr>
              <w:t>, մինչդեռ նախագծում առկա չեն այլ կարգավորումներ կազմկոմիտեի լիազորությունների</w:t>
            </w:r>
            <w:r w:rsidRPr="00FA69BD">
              <w:rPr>
                <w:rFonts w:ascii="GHEA Grapalat" w:hAnsi="GHEA Grapalat"/>
                <w:lang w:val="es-ES_tradnl"/>
              </w:rPr>
              <w:t xml:space="preserve"> </w:t>
            </w:r>
            <w:r>
              <w:rPr>
                <w:rFonts w:ascii="GHEA Grapalat" w:hAnsi="GHEA Grapalat"/>
                <w:lang w:val="hy-AM"/>
              </w:rPr>
              <w:t xml:space="preserve">շրջանակի </w:t>
            </w:r>
            <w:r>
              <w:rPr>
                <w:rFonts w:ascii="GHEA Grapalat" w:hAnsi="GHEA Grapalat"/>
                <w:lang w:val="hy-AM"/>
              </w:rPr>
              <w:lastRenderedPageBreak/>
              <w:t>վերաբերյալ։ Հետևաբար անհրաժեշտ է հստակեցնել, թե ինչ գործառույթներ է իրականացնելու կազմկոմիտեն։</w:t>
            </w:r>
          </w:p>
          <w:p w:rsidR="00F632C1" w:rsidRDefault="00F632C1" w:rsidP="007B6DE1">
            <w:pPr>
              <w:ind w:left="127" w:right="415" w:firstLine="284"/>
              <w:jc w:val="both"/>
              <w:rPr>
                <w:rFonts w:ascii="GHEA Grapalat" w:hAnsi="GHEA Grapalat"/>
                <w:lang w:val="hy-AM"/>
              </w:rPr>
            </w:pPr>
            <w:r>
              <w:rPr>
                <w:rFonts w:ascii="GHEA Grapalat" w:hAnsi="GHEA Grapalat"/>
                <w:lang w:val="hy-AM"/>
              </w:rPr>
              <w:t xml:space="preserve">2. 8-րդ կետում պարզաբանման կարիք ունի «կենտրոնական կազմկոմիտե» հասկացությունը, քանի որ պարզ չէ՝ խոսքը վերաբերում է </w:t>
            </w:r>
            <w:r w:rsidRPr="000E4C47">
              <w:rPr>
                <w:rFonts w:ascii="GHEA Grapalat" w:hAnsi="GHEA Grapalat"/>
                <w:lang w:val="hy-AM"/>
              </w:rPr>
              <w:t xml:space="preserve">N </w:t>
            </w:r>
            <w:r>
              <w:rPr>
                <w:rFonts w:ascii="GHEA Grapalat" w:hAnsi="GHEA Grapalat"/>
                <w:lang w:val="hy-AM"/>
              </w:rPr>
              <w:t>2 հավելվածով ձևավորվող կազմկոմիտեին, թե՝ ոչ։</w:t>
            </w:r>
          </w:p>
          <w:p w:rsidR="00F632C1" w:rsidRDefault="00F632C1" w:rsidP="007B6DE1">
            <w:pPr>
              <w:ind w:left="127" w:right="415" w:firstLine="284"/>
              <w:jc w:val="both"/>
              <w:rPr>
                <w:rFonts w:ascii="GHEA Grapalat" w:hAnsi="GHEA Grapalat"/>
                <w:lang w:val="hy-AM"/>
              </w:rPr>
            </w:pPr>
            <w:r>
              <w:rPr>
                <w:rFonts w:ascii="GHEA Grapalat" w:hAnsi="GHEA Grapalat"/>
                <w:lang w:val="hy-AM"/>
              </w:rPr>
              <w:t xml:space="preserve">3. Տարընկալումներից խուսափելու նպատակով անհրաժեշտ է նախագծում ներառել               15-րդ կետում նշված </w:t>
            </w:r>
            <w:r w:rsidRPr="000E4C47">
              <w:rPr>
                <w:rFonts w:ascii="GHEA Grapalat" w:hAnsi="GHEA Grapalat"/>
                <w:lang w:val="hy-AM"/>
              </w:rPr>
              <w:t xml:space="preserve">N </w:t>
            </w:r>
            <w:r>
              <w:rPr>
                <w:rFonts w:ascii="GHEA Grapalat" w:hAnsi="GHEA Grapalat"/>
                <w:lang w:val="hy-AM"/>
              </w:rPr>
              <w:t xml:space="preserve">4 համազգեստի նկարագիրը կամ այն ակտին հղումը, որով դա սահմանված է։ Նույն առաջարկը վերաբերում է նաև հավելվածում կիրառվող </w:t>
            </w:r>
            <w:r w:rsidRPr="000E4C47">
              <w:rPr>
                <w:rFonts w:ascii="GHEA Grapalat" w:hAnsi="GHEA Grapalat"/>
                <w:lang w:val="hy-AM"/>
              </w:rPr>
              <w:t xml:space="preserve">N </w:t>
            </w:r>
            <w:r>
              <w:rPr>
                <w:rFonts w:ascii="GHEA Grapalat" w:hAnsi="GHEA Grapalat"/>
                <w:lang w:val="hy-AM"/>
              </w:rPr>
              <w:t xml:space="preserve">8 թիրախին և </w:t>
            </w:r>
            <w:r w:rsidRPr="000E4C47">
              <w:rPr>
                <w:rFonts w:ascii="GHEA Grapalat" w:hAnsi="GHEA Grapalat"/>
                <w:lang w:val="hy-AM"/>
              </w:rPr>
              <w:t xml:space="preserve">N </w:t>
            </w:r>
            <w:r>
              <w:rPr>
                <w:rFonts w:ascii="GHEA Grapalat" w:hAnsi="GHEA Grapalat"/>
                <w:lang w:val="hy-AM"/>
              </w:rPr>
              <w:t xml:space="preserve">4 </w:t>
            </w:r>
            <w:r w:rsidRPr="00A33CD5">
              <w:rPr>
                <w:rFonts w:ascii="GHEA Grapalat" w:hAnsi="GHEA Grapalat"/>
                <w:lang w:val="hy-AM"/>
              </w:rPr>
              <w:t>կրծքային թիրախի</w:t>
            </w:r>
            <w:r>
              <w:rPr>
                <w:rFonts w:ascii="GHEA Grapalat" w:hAnsi="GHEA Grapalat"/>
                <w:lang w:val="hy-AM"/>
              </w:rPr>
              <w:t>ն։</w:t>
            </w:r>
          </w:p>
          <w:p w:rsidR="00F632C1" w:rsidRDefault="00F632C1" w:rsidP="007B6DE1">
            <w:pPr>
              <w:ind w:left="127" w:right="415" w:firstLine="284"/>
              <w:jc w:val="both"/>
              <w:rPr>
                <w:rFonts w:ascii="GHEA Grapalat" w:hAnsi="GHEA Grapalat"/>
                <w:lang w:val="hy-AM"/>
              </w:rPr>
            </w:pPr>
            <w:r>
              <w:rPr>
                <w:rFonts w:ascii="GHEA Grapalat" w:hAnsi="GHEA Grapalat"/>
                <w:lang w:val="hy-AM"/>
              </w:rPr>
              <w:t>4. 72-րդ կետում «</w:t>
            </w:r>
            <w:r w:rsidRPr="00A33CD5">
              <w:rPr>
                <w:rFonts w:ascii="GHEA Grapalat" w:hAnsi="GHEA Grapalat" w:cs="Times LatArm"/>
                <w:lang w:val="hy-AM"/>
              </w:rPr>
              <w:t>35-րդ և 36-րդ</w:t>
            </w:r>
            <w:r>
              <w:rPr>
                <w:rFonts w:ascii="GHEA Grapalat" w:hAnsi="GHEA Grapalat"/>
                <w:lang w:val="hy-AM"/>
              </w:rPr>
              <w:t>» թվերը փոխարինել «</w:t>
            </w:r>
            <w:r>
              <w:rPr>
                <w:rFonts w:ascii="GHEA Grapalat" w:hAnsi="GHEA Grapalat" w:cs="Times LatArm"/>
                <w:lang w:val="hy-AM"/>
              </w:rPr>
              <w:t>70</w:t>
            </w:r>
            <w:r w:rsidRPr="00A33CD5">
              <w:rPr>
                <w:rFonts w:ascii="GHEA Grapalat" w:hAnsi="GHEA Grapalat" w:cs="Times LatArm"/>
                <w:lang w:val="hy-AM"/>
              </w:rPr>
              <w:t xml:space="preserve">-րդ և </w:t>
            </w:r>
            <w:r>
              <w:rPr>
                <w:rFonts w:ascii="GHEA Grapalat" w:hAnsi="GHEA Grapalat" w:cs="Times LatArm"/>
                <w:lang w:val="hy-AM"/>
              </w:rPr>
              <w:t>71</w:t>
            </w:r>
            <w:r w:rsidRPr="00A33CD5">
              <w:rPr>
                <w:rFonts w:ascii="GHEA Grapalat" w:hAnsi="GHEA Grapalat" w:cs="Times LatArm"/>
                <w:lang w:val="hy-AM"/>
              </w:rPr>
              <w:t>-րդ</w:t>
            </w:r>
            <w:r>
              <w:rPr>
                <w:rFonts w:ascii="GHEA Grapalat" w:hAnsi="GHEA Grapalat"/>
                <w:lang w:val="hy-AM"/>
              </w:rPr>
              <w:t>» թվերով։</w:t>
            </w:r>
          </w:p>
          <w:p w:rsidR="005A2A9B" w:rsidRPr="00765DDE" w:rsidRDefault="00F632C1" w:rsidP="007B6DE1">
            <w:pPr>
              <w:ind w:left="127" w:right="415" w:firstLine="284"/>
              <w:jc w:val="both"/>
              <w:rPr>
                <w:rFonts w:ascii="GHEA Grapalat" w:hAnsi="GHEA Grapalat"/>
                <w:lang w:val="hy-AM"/>
              </w:rPr>
            </w:pPr>
            <w:r>
              <w:rPr>
                <w:rFonts w:ascii="GHEA Grapalat" w:hAnsi="GHEA Grapalat"/>
                <w:lang w:val="hy-AM"/>
              </w:rPr>
              <w:t xml:space="preserve">5. </w:t>
            </w:r>
            <w:r w:rsidRPr="0000683E">
              <w:rPr>
                <w:rFonts w:ascii="GHEA Grapalat" w:hAnsi="GHEA Grapalat"/>
                <w:lang w:val="hy-AM"/>
              </w:rPr>
              <w:t xml:space="preserve">N </w:t>
            </w:r>
            <w:r>
              <w:rPr>
                <w:rFonts w:ascii="GHEA Grapalat" w:hAnsi="GHEA Grapalat"/>
                <w:lang w:val="hy-AM"/>
              </w:rPr>
              <w:t>3 հավելվածում անհրաժեշտ է հստակեցնել «</w:t>
            </w:r>
            <w:r w:rsidRPr="0000683E">
              <w:rPr>
                <w:rFonts w:ascii="GHEA Grapalat" w:hAnsi="GHEA Grapalat"/>
                <w:lang w:val="hy-AM"/>
              </w:rPr>
              <w:t>Բժշկի կնիքը և ստորագրությունը</w:t>
            </w:r>
            <w:r>
              <w:rPr>
                <w:rFonts w:ascii="GHEA Grapalat" w:hAnsi="GHEA Grapalat"/>
                <w:lang w:val="hy-AM"/>
              </w:rPr>
              <w:t xml:space="preserve">» սյունակը լրացնելու պայմանները։ Միաժամանակ, անհասկանալի է, թե ով է հանդիսանալու թիմի պատասխանատուն՝ հաշվի առնելով, որ կանոնակարգում (հավելված </w:t>
            </w:r>
            <w:r w:rsidRPr="0000683E">
              <w:rPr>
                <w:rFonts w:ascii="GHEA Grapalat" w:hAnsi="GHEA Grapalat"/>
                <w:lang w:val="hy-AM"/>
              </w:rPr>
              <w:t>N 1</w:t>
            </w:r>
            <w:r>
              <w:rPr>
                <w:rFonts w:ascii="GHEA Grapalat" w:hAnsi="GHEA Grapalat"/>
                <w:lang w:val="hy-AM"/>
              </w:rPr>
              <w:t xml:space="preserve">) օգտագործվում են «թիմի ղեկավար» և «թիմի ներկայացուցիչ» հասկացությունները։  </w:t>
            </w:r>
          </w:p>
        </w:tc>
        <w:tc>
          <w:tcPr>
            <w:tcW w:w="6223" w:type="dxa"/>
            <w:gridSpan w:val="2"/>
            <w:shd w:val="clear" w:color="auto" w:fill="FFFFFF"/>
            <w:hideMark/>
          </w:tcPr>
          <w:p w:rsidR="00F632C1" w:rsidRDefault="00F632C1" w:rsidP="0011184A">
            <w:pPr>
              <w:spacing w:line="360" w:lineRule="auto"/>
              <w:jc w:val="center"/>
              <w:rPr>
                <w:rFonts w:ascii="GHEA Grapalat" w:hAnsi="GHEA Grapalat"/>
                <w:color w:val="000000"/>
                <w:lang w:val="hy-AM" w:eastAsia="hy-AM"/>
              </w:rPr>
            </w:pPr>
          </w:p>
          <w:p w:rsidR="00F632C1" w:rsidRDefault="00F632C1" w:rsidP="0011184A">
            <w:pPr>
              <w:spacing w:line="360" w:lineRule="auto"/>
              <w:jc w:val="center"/>
              <w:rPr>
                <w:rFonts w:ascii="GHEA Grapalat" w:hAnsi="GHEA Grapalat"/>
                <w:color w:val="000000"/>
                <w:lang w:val="hy-AM" w:eastAsia="hy-AM"/>
              </w:rPr>
            </w:pPr>
          </w:p>
          <w:p w:rsidR="00F632C1" w:rsidRDefault="00F632C1" w:rsidP="007B6DE1">
            <w:pPr>
              <w:spacing w:line="360" w:lineRule="auto"/>
              <w:ind w:left="274" w:right="117"/>
              <w:jc w:val="center"/>
              <w:rPr>
                <w:rFonts w:ascii="GHEA Grapalat" w:hAnsi="GHEA Grapalat"/>
                <w:color w:val="000000"/>
                <w:lang w:val="hy-AM" w:eastAsia="hy-AM"/>
              </w:rPr>
            </w:pPr>
          </w:p>
          <w:p w:rsidR="00F632C1" w:rsidRDefault="00F632C1" w:rsidP="007B6DE1">
            <w:pPr>
              <w:spacing w:line="360" w:lineRule="auto"/>
              <w:ind w:left="274" w:right="117"/>
              <w:jc w:val="center"/>
              <w:rPr>
                <w:rFonts w:ascii="GHEA Grapalat" w:hAnsi="GHEA Grapalat"/>
                <w:color w:val="000000"/>
                <w:lang w:val="hy-AM" w:eastAsia="hy-AM"/>
              </w:rPr>
            </w:pPr>
          </w:p>
          <w:p w:rsidR="00F632C1" w:rsidRDefault="00F632C1" w:rsidP="007B6DE1">
            <w:pPr>
              <w:spacing w:line="360" w:lineRule="auto"/>
              <w:ind w:left="274" w:right="117"/>
              <w:jc w:val="center"/>
              <w:rPr>
                <w:rFonts w:ascii="GHEA Grapalat" w:hAnsi="GHEA Grapalat"/>
                <w:color w:val="000000"/>
                <w:lang w:val="hy-AM" w:eastAsia="hy-AM"/>
              </w:rPr>
            </w:pPr>
          </w:p>
          <w:p w:rsidR="00F632C1" w:rsidRPr="0030335B" w:rsidRDefault="00FE214C" w:rsidP="0030335B">
            <w:pPr>
              <w:pStyle w:val="ListParagraph"/>
              <w:numPr>
                <w:ilvl w:val="0"/>
                <w:numId w:val="15"/>
              </w:numPr>
              <w:shd w:val="clear" w:color="auto" w:fill="FFFFFF"/>
              <w:ind w:right="117"/>
              <w:rPr>
                <w:rFonts w:ascii="GHEA Grapalat" w:hAnsi="GHEA Grapalat"/>
                <w:color w:val="FF0000"/>
                <w:lang w:val="hy-AM" w:eastAsia="hy-AM"/>
              </w:rPr>
            </w:pPr>
            <w:r w:rsidRPr="0030335B">
              <w:rPr>
                <w:rFonts w:ascii="Arial" w:hAnsi="Arial" w:cs="Arial"/>
                <w:color w:val="2C2D2E"/>
                <w:sz w:val="23"/>
                <w:szCs w:val="23"/>
                <w:lang w:val="hy-AM" w:eastAsia="ru-RU"/>
              </w:rPr>
              <w:t> </w:t>
            </w:r>
            <w:r w:rsidR="00765DDE" w:rsidRPr="001A6B1E">
              <w:rPr>
                <w:rFonts w:ascii="GHEA Grapalat" w:hAnsi="GHEA Grapalat" w:cs="Arial"/>
                <w:sz w:val="23"/>
                <w:szCs w:val="23"/>
                <w:lang w:val="hy-AM" w:eastAsia="ru-RU"/>
              </w:rPr>
              <w:t>Ընդունվել է: Կ</w:t>
            </w:r>
            <w:r w:rsidR="00A123EE" w:rsidRPr="001A6B1E">
              <w:rPr>
                <w:rFonts w:ascii="GHEA Grapalat" w:hAnsi="GHEA Grapalat" w:cs="Arial"/>
                <w:sz w:val="23"/>
                <w:szCs w:val="23"/>
                <w:lang w:val="hy-AM" w:eastAsia="ru-RU"/>
              </w:rPr>
              <w:t xml:space="preserve">ազմկոմիտեն </w:t>
            </w:r>
            <w:r w:rsidR="00765DDE" w:rsidRPr="001A6B1E">
              <w:rPr>
                <w:rFonts w:ascii="GHEA Grapalat" w:hAnsi="GHEA Grapalat" w:cs="Arial"/>
                <w:sz w:val="23"/>
                <w:szCs w:val="23"/>
                <w:lang w:val="hy-AM" w:eastAsia="ru-RU"/>
              </w:rPr>
              <w:t xml:space="preserve">համակարգելու է </w:t>
            </w:r>
            <w:r w:rsidR="00A123EE" w:rsidRPr="001A6B1E">
              <w:rPr>
                <w:rFonts w:ascii="GHEA Grapalat" w:hAnsi="GHEA Grapalat" w:cs="Arial"/>
                <w:sz w:val="23"/>
                <w:szCs w:val="23"/>
                <w:lang w:val="hy-AM" w:eastAsia="ru-RU"/>
              </w:rPr>
              <w:t xml:space="preserve"> կազմակ</w:t>
            </w:r>
            <w:r w:rsidR="00765DDE" w:rsidRPr="001A6B1E">
              <w:rPr>
                <w:rFonts w:ascii="GHEA Grapalat" w:hAnsi="GHEA Grapalat" w:cs="Arial"/>
                <w:sz w:val="23"/>
                <w:szCs w:val="23"/>
                <w:lang w:val="hy-AM" w:eastAsia="ru-RU"/>
              </w:rPr>
              <w:t>երպչական աշխատանքները</w:t>
            </w:r>
          </w:p>
          <w:p w:rsidR="00F632C1" w:rsidRDefault="00F632C1" w:rsidP="007B6DE1">
            <w:pPr>
              <w:spacing w:line="360" w:lineRule="auto"/>
              <w:ind w:left="274" w:right="117"/>
              <w:jc w:val="center"/>
              <w:rPr>
                <w:rFonts w:ascii="GHEA Grapalat" w:hAnsi="GHEA Grapalat"/>
                <w:color w:val="000000"/>
                <w:lang w:val="hy-AM" w:eastAsia="hy-AM"/>
              </w:rPr>
            </w:pPr>
          </w:p>
          <w:p w:rsidR="00F632C1" w:rsidRDefault="00F632C1" w:rsidP="007B6DE1">
            <w:pPr>
              <w:spacing w:line="360" w:lineRule="auto"/>
              <w:ind w:left="274" w:right="117"/>
              <w:jc w:val="center"/>
              <w:rPr>
                <w:rFonts w:ascii="GHEA Grapalat" w:hAnsi="GHEA Grapalat"/>
                <w:color w:val="000000"/>
                <w:lang w:val="hy-AM" w:eastAsia="hy-AM"/>
              </w:rPr>
            </w:pPr>
          </w:p>
          <w:p w:rsidR="00765DDE" w:rsidRDefault="00765DDE" w:rsidP="007B6DE1">
            <w:pPr>
              <w:ind w:left="274" w:right="117"/>
              <w:rPr>
                <w:rFonts w:ascii="GHEA Grapalat" w:hAnsi="GHEA Grapalat"/>
                <w:color w:val="000000"/>
                <w:lang w:val="hy-AM" w:eastAsia="hy-AM"/>
              </w:rPr>
            </w:pPr>
          </w:p>
          <w:p w:rsidR="0030335B" w:rsidRDefault="0030335B" w:rsidP="007B6DE1">
            <w:pPr>
              <w:ind w:left="274" w:right="117"/>
              <w:rPr>
                <w:rFonts w:ascii="GHEA Grapalat" w:hAnsi="GHEA Grapalat"/>
                <w:color w:val="000000"/>
                <w:lang w:val="hy-AM" w:eastAsia="hy-AM"/>
              </w:rPr>
            </w:pPr>
          </w:p>
          <w:p w:rsidR="005A2A9B" w:rsidRDefault="0030335B" w:rsidP="007B6DE1">
            <w:pPr>
              <w:ind w:left="274" w:right="117"/>
              <w:rPr>
                <w:rFonts w:ascii="GHEA Grapalat" w:hAnsi="GHEA Grapalat"/>
                <w:color w:val="000000"/>
                <w:lang w:val="hy-AM" w:eastAsia="hy-AM"/>
              </w:rPr>
            </w:pPr>
            <w:r>
              <w:rPr>
                <w:rFonts w:ascii="GHEA Grapalat" w:hAnsi="GHEA Grapalat"/>
                <w:color w:val="000000"/>
                <w:lang w:val="hy-AM" w:eastAsia="hy-AM"/>
              </w:rPr>
              <w:t>2.</w:t>
            </w:r>
            <w:r w:rsidR="00765DDE">
              <w:rPr>
                <w:rFonts w:ascii="GHEA Grapalat" w:hAnsi="GHEA Grapalat"/>
                <w:color w:val="000000"/>
                <w:lang w:val="hy-AM" w:eastAsia="hy-AM"/>
              </w:rPr>
              <w:t xml:space="preserve"> </w:t>
            </w:r>
            <w:r w:rsidR="00F632C1" w:rsidRPr="0011184A">
              <w:rPr>
                <w:rFonts w:ascii="GHEA Grapalat" w:hAnsi="GHEA Grapalat"/>
                <w:color w:val="000000"/>
                <w:lang w:val="hy-AM" w:eastAsia="hy-AM"/>
              </w:rPr>
              <w:t>Ընդունվել է: Կատարվել են համապատասխան փոփոխություններ:</w:t>
            </w:r>
          </w:p>
          <w:p w:rsidR="00F632C1" w:rsidRDefault="00F632C1" w:rsidP="007B6DE1">
            <w:pPr>
              <w:spacing w:line="360" w:lineRule="auto"/>
              <w:ind w:left="274" w:right="117"/>
              <w:jc w:val="center"/>
              <w:rPr>
                <w:rFonts w:ascii="GHEA Grapalat" w:hAnsi="GHEA Grapalat"/>
                <w:color w:val="000000"/>
                <w:lang w:val="hy-AM" w:eastAsia="hy-AM"/>
              </w:rPr>
            </w:pPr>
          </w:p>
          <w:p w:rsidR="00F632C1" w:rsidRPr="0030335B" w:rsidRDefault="00765DDE" w:rsidP="0030335B">
            <w:pPr>
              <w:pStyle w:val="ListParagraph"/>
              <w:numPr>
                <w:ilvl w:val="0"/>
                <w:numId w:val="16"/>
              </w:numPr>
              <w:ind w:right="117"/>
              <w:rPr>
                <w:rFonts w:ascii="GHEA Grapalat" w:hAnsi="GHEA Grapalat"/>
                <w:color w:val="000000"/>
                <w:lang w:val="hy-AM" w:eastAsia="hy-AM"/>
              </w:rPr>
            </w:pPr>
            <w:r w:rsidRPr="0030335B">
              <w:rPr>
                <w:rFonts w:ascii="GHEA Grapalat" w:hAnsi="GHEA Grapalat"/>
                <w:color w:val="000000"/>
                <w:lang w:val="hy-AM" w:eastAsia="hy-AM"/>
              </w:rPr>
              <w:t>Ընդունվել է: Կատարվել են համապատասխան լրացումներ</w:t>
            </w:r>
          </w:p>
          <w:p w:rsidR="00F632C1" w:rsidRDefault="00F632C1" w:rsidP="007B6DE1">
            <w:pPr>
              <w:spacing w:line="360" w:lineRule="auto"/>
              <w:ind w:left="274" w:right="117"/>
              <w:jc w:val="center"/>
              <w:rPr>
                <w:rFonts w:ascii="GHEA Grapalat" w:hAnsi="GHEA Grapalat"/>
                <w:color w:val="000000"/>
                <w:lang w:val="hy-AM" w:eastAsia="hy-AM"/>
              </w:rPr>
            </w:pPr>
          </w:p>
          <w:p w:rsidR="00F632C1" w:rsidRDefault="00F632C1" w:rsidP="007B6DE1">
            <w:pPr>
              <w:spacing w:line="360" w:lineRule="auto"/>
              <w:ind w:left="274" w:right="117"/>
              <w:rPr>
                <w:rFonts w:ascii="GHEA Grapalat" w:hAnsi="GHEA Grapalat"/>
                <w:color w:val="000000"/>
                <w:lang w:val="hy-AM" w:eastAsia="hy-AM"/>
              </w:rPr>
            </w:pPr>
          </w:p>
          <w:p w:rsidR="00F632C1" w:rsidRPr="0030335B" w:rsidRDefault="00F632C1" w:rsidP="0030335B">
            <w:pPr>
              <w:pStyle w:val="ListParagraph"/>
              <w:numPr>
                <w:ilvl w:val="0"/>
                <w:numId w:val="16"/>
              </w:numPr>
              <w:spacing w:line="276" w:lineRule="auto"/>
              <w:ind w:right="117"/>
              <w:rPr>
                <w:rFonts w:ascii="GHEA Grapalat" w:hAnsi="GHEA Grapalat"/>
                <w:color w:val="000000"/>
                <w:lang w:val="hy-AM" w:eastAsia="hy-AM"/>
              </w:rPr>
            </w:pPr>
            <w:r w:rsidRPr="0030335B">
              <w:rPr>
                <w:rFonts w:ascii="GHEA Grapalat" w:hAnsi="GHEA Grapalat"/>
                <w:color w:val="000000"/>
                <w:lang w:val="hy-AM" w:eastAsia="hy-AM"/>
              </w:rPr>
              <w:t>Ընդունվել է: Կատարվել են համապատասխան փոփոխություններ:</w:t>
            </w:r>
          </w:p>
          <w:p w:rsidR="00765DDE" w:rsidRPr="0011184A" w:rsidRDefault="00765DDE" w:rsidP="0030335B">
            <w:pPr>
              <w:pStyle w:val="ListParagraph"/>
              <w:numPr>
                <w:ilvl w:val="0"/>
                <w:numId w:val="16"/>
              </w:numPr>
              <w:ind w:right="117"/>
              <w:rPr>
                <w:rFonts w:ascii="GHEA Grapalat" w:hAnsi="GHEA Grapalat"/>
                <w:color w:val="000000"/>
                <w:lang w:val="hy-AM" w:eastAsia="hy-AM"/>
              </w:rPr>
            </w:pPr>
            <w:r w:rsidRPr="0030335B">
              <w:rPr>
                <w:rFonts w:ascii="GHEA Grapalat" w:hAnsi="GHEA Grapalat"/>
                <w:color w:val="000000"/>
                <w:lang w:val="hy-AM" w:eastAsia="hy-AM"/>
              </w:rPr>
              <w:t xml:space="preserve">Ընդունվել է: Կատարվել են համապատասխան </w:t>
            </w:r>
            <w:r w:rsidR="0030335B">
              <w:rPr>
                <w:rFonts w:ascii="GHEA Grapalat" w:hAnsi="GHEA Grapalat"/>
                <w:color w:val="000000"/>
                <w:lang w:val="hy-AM" w:eastAsia="hy-AM"/>
              </w:rPr>
              <w:t>փոփոխություն</w:t>
            </w:r>
          </w:p>
        </w:tc>
      </w:tr>
      <w:tr w:rsidR="0011184A" w:rsidRPr="00DF06B3" w:rsidTr="00574095">
        <w:trPr>
          <w:trHeight w:val="413"/>
          <w:tblCellSpacing w:w="0" w:type="dxa"/>
          <w:jc w:val="center"/>
        </w:trPr>
        <w:tc>
          <w:tcPr>
            <w:tcW w:w="12327" w:type="dxa"/>
            <w:gridSpan w:val="2"/>
            <w:vMerge w:val="restart"/>
            <w:shd w:val="clear" w:color="auto" w:fill="D0D0D0"/>
            <w:hideMark/>
          </w:tcPr>
          <w:p w:rsidR="0011184A" w:rsidRPr="0011184A" w:rsidRDefault="0011184A" w:rsidP="0011184A">
            <w:pPr>
              <w:spacing w:line="360" w:lineRule="auto"/>
              <w:jc w:val="center"/>
              <w:rPr>
                <w:rFonts w:ascii="GHEA Grapalat" w:hAnsi="GHEA Grapalat" w:cs="Sylfaen"/>
                <w:bCs/>
                <w:lang w:val="hy-AM"/>
              </w:rPr>
            </w:pPr>
            <w:r w:rsidRPr="0011184A">
              <w:rPr>
                <w:rFonts w:ascii="GHEA Grapalat" w:hAnsi="GHEA Grapalat" w:cs="Sylfaen"/>
                <w:bCs/>
                <w:lang w:val="hy-AM"/>
              </w:rPr>
              <w:lastRenderedPageBreak/>
              <w:t>8. Հայաստանի Հանրապետության</w:t>
            </w:r>
            <w:r w:rsidRPr="0011184A">
              <w:rPr>
                <w:rFonts w:ascii="GHEA Grapalat" w:hAnsi="GHEA Grapalat" w:cs="Sylfaen"/>
                <w:lang w:val="hy-AM"/>
              </w:rPr>
              <w:t xml:space="preserve"> պետական պահպանության ծառայություն</w:t>
            </w:r>
          </w:p>
        </w:tc>
        <w:tc>
          <w:tcPr>
            <w:tcW w:w="2396" w:type="dxa"/>
            <w:shd w:val="clear" w:color="auto" w:fill="D0D0D0"/>
            <w:hideMark/>
          </w:tcPr>
          <w:p w:rsidR="0011184A" w:rsidRPr="0011184A" w:rsidRDefault="0011184A" w:rsidP="0011184A">
            <w:pPr>
              <w:spacing w:line="360" w:lineRule="auto"/>
              <w:jc w:val="center"/>
              <w:rPr>
                <w:rFonts w:ascii="GHEA Grapalat" w:hAnsi="GHEA Grapalat" w:cs="Sylfaen"/>
                <w:bCs/>
                <w:lang w:val="hy-AM"/>
              </w:rPr>
            </w:pPr>
          </w:p>
        </w:tc>
      </w:tr>
      <w:tr w:rsidR="0011184A" w:rsidRPr="00DF06B3" w:rsidTr="001A6B1E">
        <w:trPr>
          <w:trHeight w:val="395"/>
          <w:tblCellSpacing w:w="0" w:type="dxa"/>
          <w:jc w:val="center"/>
        </w:trPr>
        <w:tc>
          <w:tcPr>
            <w:tcW w:w="12327" w:type="dxa"/>
            <w:gridSpan w:val="2"/>
            <w:vMerge/>
            <w:shd w:val="clear" w:color="auto" w:fill="FFFFFF"/>
            <w:vAlign w:val="center"/>
            <w:hideMark/>
          </w:tcPr>
          <w:p w:rsidR="0011184A" w:rsidRPr="0011184A" w:rsidRDefault="0011184A" w:rsidP="0011184A">
            <w:pPr>
              <w:spacing w:line="360" w:lineRule="auto"/>
              <w:ind w:left="127" w:firstLine="412"/>
              <w:jc w:val="center"/>
              <w:rPr>
                <w:rFonts w:ascii="GHEA Grapalat" w:hAnsi="GHEA Grapalat" w:cs="Sylfaen"/>
                <w:bCs/>
                <w:lang w:val="hy-AM"/>
              </w:rPr>
            </w:pPr>
          </w:p>
        </w:tc>
        <w:tc>
          <w:tcPr>
            <w:tcW w:w="2396" w:type="dxa"/>
            <w:shd w:val="clear" w:color="auto" w:fill="D0D0D0"/>
          </w:tcPr>
          <w:p w:rsidR="0011184A" w:rsidRPr="0011184A" w:rsidRDefault="0011184A" w:rsidP="0011184A">
            <w:pPr>
              <w:spacing w:line="360" w:lineRule="auto"/>
              <w:jc w:val="center"/>
              <w:rPr>
                <w:rFonts w:ascii="GHEA Grapalat" w:hAnsi="GHEA Grapalat" w:cs="Sylfaen"/>
                <w:bCs/>
                <w:lang w:val="hy-AM"/>
              </w:rPr>
            </w:pPr>
          </w:p>
        </w:tc>
      </w:tr>
      <w:tr w:rsidR="0011184A" w:rsidRPr="00212841" w:rsidTr="00574095">
        <w:trPr>
          <w:trHeight w:val="976"/>
          <w:tblCellSpacing w:w="0" w:type="dxa"/>
          <w:jc w:val="center"/>
        </w:trPr>
        <w:tc>
          <w:tcPr>
            <w:tcW w:w="8500" w:type="dxa"/>
            <w:shd w:val="clear" w:color="auto" w:fill="FFFFFF"/>
            <w:hideMark/>
          </w:tcPr>
          <w:p w:rsidR="0011184A" w:rsidRPr="0011184A" w:rsidRDefault="00212841" w:rsidP="0011184A">
            <w:pPr>
              <w:tabs>
                <w:tab w:val="left" w:pos="284"/>
                <w:tab w:val="left" w:pos="567"/>
              </w:tabs>
              <w:suppressAutoHyphens/>
              <w:spacing w:line="360" w:lineRule="auto"/>
              <w:ind w:firstLine="283"/>
              <w:jc w:val="center"/>
              <w:rPr>
                <w:rFonts w:ascii="GHEA Grapalat" w:eastAsia="NSimSun" w:hAnsi="GHEA Grapalat" w:cs="Lucida Sans"/>
                <w:bCs/>
                <w:kern w:val="2"/>
                <w:lang w:val="hy-AM" w:eastAsia="zh-CN" w:bidi="hi-IN"/>
              </w:rPr>
            </w:pPr>
            <w:r>
              <w:rPr>
                <w:rFonts w:ascii="GHEA Grapalat" w:eastAsia="Calibri" w:hAnsi="GHEA Grapalat" w:cs="Sylfaen"/>
                <w:color w:val="00000A"/>
                <w:lang w:val="hy-AM"/>
              </w:rPr>
              <w:t>Պատասխան գրություն չի ստացվել</w:t>
            </w:r>
          </w:p>
        </w:tc>
        <w:tc>
          <w:tcPr>
            <w:tcW w:w="6223" w:type="dxa"/>
            <w:gridSpan w:val="2"/>
            <w:shd w:val="clear" w:color="auto" w:fill="FFFFFF"/>
            <w:hideMark/>
          </w:tcPr>
          <w:p w:rsidR="0011184A" w:rsidRPr="0011184A" w:rsidRDefault="0011184A" w:rsidP="0011184A">
            <w:pPr>
              <w:spacing w:line="360" w:lineRule="auto"/>
              <w:jc w:val="center"/>
              <w:rPr>
                <w:rFonts w:ascii="GHEA Grapalat" w:hAnsi="GHEA Grapalat"/>
                <w:color w:val="000000"/>
                <w:lang w:val="hy-AM" w:eastAsia="hy-AM"/>
              </w:rPr>
            </w:pPr>
          </w:p>
        </w:tc>
      </w:tr>
      <w:tr w:rsidR="0011184A" w:rsidRPr="0067445E" w:rsidTr="00574095">
        <w:trPr>
          <w:trHeight w:val="413"/>
          <w:tblCellSpacing w:w="0" w:type="dxa"/>
          <w:jc w:val="center"/>
        </w:trPr>
        <w:tc>
          <w:tcPr>
            <w:tcW w:w="12327" w:type="dxa"/>
            <w:gridSpan w:val="2"/>
            <w:vMerge w:val="restart"/>
            <w:shd w:val="clear" w:color="auto" w:fill="D0D0D0"/>
            <w:hideMark/>
          </w:tcPr>
          <w:p w:rsidR="0011184A" w:rsidRPr="0011184A" w:rsidRDefault="0011184A" w:rsidP="0011184A">
            <w:pPr>
              <w:jc w:val="center"/>
              <w:rPr>
                <w:rFonts w:ascii="GHEA Grapalat" w:hAnsi="GHEA Grapalat" w:cs="Sylfaen"/>
                <w:b/>
                <w:lang w:val="hy-AM"/>
              </w:rPr>
            </w:pPr>
            <w:r w:rsidRPr="0011184A">
              <w:rPr>
                <w:rFonts w:ascii="GHEA Grapalat" w:hAnsi="GHEA Grapalat" w:cs="Sylfaen"/>
                <w:bCs/>
                <w:lang w:val="hy-AM"/>
              </w:rPr>
              <w:t>9. Հայաստանի Հանրապետության</w:t>
            </w:r>
            <w:r w:rsidRPr="0011184A">
              <w:rPr>
                <w:rFonts w:ascii="GHEA Grapalat" w:hAnsi="GHEA Grapalat" w:cs="Sylfaen"/>
                <w:lang w:val="hy-AM"/>
              </w:rPr>
              <w:t xml:space="preserve"> գլխավոր</w:t>
            </w:r>
            <w:r w:rsidRPr="0011184A">
              <w:rPr>
                <w:rFonts w:ascii="GHEA Grapalat" w:hAnsi="GHEA Grapalat"/>
                <w:lang w:val="hy-AM"/>
              </w:rPr>
              <w:t xml:space="preserve"> </w:t>
            </w:r>
            <w:r w:rsidRPr="0011184A">
              <w:rPr>
                <w:rFonts w:ascii="GHEA Grapalat" w:hAnsi="GHEA Grapalat" w:cs="Sylfaen"/>
                <w:lang w:val="hy-AM"/>
              </w:rPr>
              <w:t>դատախազություն</w:t>
            </w:r>
          </w:p>
          <w:p w:rsidR="0011184A" w:rsidRPr="0011184A" w:rsidRDefault="0011184A" w:rsidP="0011184A">
            <w:pPr>
              <w:spacing w:line="360" w:lineRule="auto"/>
              <w:jc w:val="center"/>
              <w:rPr>
                <w:rFonts w:ascii="GHEA Grapalat" w:hAnsi="GHEA Grapalat" w:cs="Sylfaen"/>
                <w:bCs/>
                <w:lang w:val="hy-AM"/>
              </w:rPr>
            </w:pPr>
          </w:p>
        </w:tc>
        <w:tc>
          <w:tcPr>
            <w:tcW w:w="2396" w:type="dxa"/>
            <w:shd w:val="clear" w:color="auto" w:fill="D0D0D0"/>
            <w:hideMark/>
          </w:tcPr>
          <w:p w:rsidR="0011184A" w:rsidRPr="0011184A" w:rsidRDefault="0011184A" w:rsidP="0011184A">
            <w:pPr>
              <w:spacing w:line="360" w:lineRule="auto"/>
              <w:jc w:val="center"/>
              <w:rPr>
                <w:rFonts w:ascii="GHEA Grapalat" w:hAnsi="GHEA Grapalat" w:cs="Sylfaen"/>
                <w:bCs/>
                <w:lang w:val="hy-AM"/>
              </w:rPr>
            </w:pPr>
          </w:p>
        </w:tc>
      </w:tr>
      <w:tr w:rsidR="0011184A" w:rsidRPr="0067445E" w:rsidTr="001A6B1E">
        <w:trPr>
          <w:trHeight w:val="395"/>
          <w:tblCellSpacing w:w="0" w:type="dxa"/>
          <w:jc w:val="center"/>
        </w:trPr>
        <w:tc>
          <w:tcPr>
            <w:tcW w:w="12327" w:type="dxa"/>
            <w:gridSpan w:val="2"/>
            <w:vMerge/>
            <w:shd w:val="clear" w:color="auto" w:fill="FFFFFF"/>
            <w:vAlign w:val="center"/>
            <w:hideMark/>
          </w:tcPr>
          <w:p w:rsidR="0011184A" w:rsidRPr="0011184A" w:rsidRDefault="0011184A" w:rsidP="0011184A">
            <w:pPr>
              <w:spacing w:line="360" w:lineRule="auto"/>
              <w:ind w:left="127" w:firstLine="412"/>
              <w:jc w:val="center"/>
              <w:rPr>
                <w:rFonts w:ascii="GHEA Grapalat" w:hAnsi="GHEA Grapalat" w:cs="Sylfaen"/>
                <w:bCs/>
                <w:lang w:val="hy-AM"/>
              </w:rPr>
            </w:pPr>
          </w:p>
        </w:tc>
        <w:tc>
          <w:tcPr>
            <w:tcW w:w="2396" w:type="dxa"/>
            <w:shd w:val="clear" w:color="auto" w:fill="D0D0D0"/>
          </w:tcPr>
          <w:p w:rsidR="0011184A" w:rsidRPr="0011184A" w:rsidRDefault="0011184A" w:rsidP="0011184A">
            <w:pPr>
              <w:spacing w:line="360" w:lineRule="auto"/>
              <w:jc w:val="center"/>
              <w:rPr>
                <w:rFonts w:ascii="GHEA Grapalat" w:hAnsi="GHEA Grapalat" w:cs="Sylfaen"/>
                <w:bCs/>
                <w:lang w:val="hy-AM"/>
              </w:rPr>
            </w:pPr>
          </w:p>
        </w:tc>
      </w:tr>
      <w:tr w:rsidR="0011184A" w:rsidRPr="00212841" w:rsidTr="00574095">
        <w:trPr>
          <w:trHeight w:val="976"/>
          <w:tblCellSpacing w:w="0" w:type="dxa"/>
          <w:jc w:val="center"/>
        </w:trPr>
        <w:tc>
          <w:tcPr>
            <w:tcW w:w="8500" w:type="dxa"/>
            <w:shd w:val="clear" w:color="auto" w:fill="FFFFFF"/>
            <w:hideMark/>
          </w:tcPr>
          <w:p w:rsidR="0011184A" w:rsidRPr="0011184A" w:rsidRDefault="00212841" w:rsidP="0011184A">
            <w:pPr>
              <w:tabs>
                <w:tab w:val="left" w:pos="284"/>
                <w:tab w:val="left" w:pos="567"/>
              </w:tabs>
              <w:suppressAutoHyphens/>
              <w:spacing w:line="360" w:lineRule="auto"/>
              <w:ind w:firstLine="283"/>
              <w:jc w:val="center"/>
              <w:rPr>
                <w:rFonts w:ascii="GHEA Grapalat" w:eastAsia="NSimSun" w:hAnsi="GHEA Grapalat" w:cs="Lucida Sans"/>
                <w:bCs/>
                <w:kern w:val="2"/>
                <w:lang w:val="hy-AM" w:eastAsia="zh-CN" w:bidi="hi-IN"/>
              </w:rPr>
            </w:pPr>
            <w:r>
              <w:rPr>
                <w:rFonts w:ascii="GHEA Grapalat" w:eastAsia="Calibri" w:hAnsi="GHEA Grapalat" w:cs="Sylfaen"/>
                <w:color w:val="00000A"/>
                <w:lang w:val="hy-AM"/>
              </w:rPr>
              <w:t>Պատասխան գրություն չի ստացվել</w:t>
            </w:r>
          </w:p>
        </w:tc>
        <w:tc>
          <w:tcPr>
            <w:tcW w:w="6223" w:type="dxa"/>
            <w:gridSpan w:val="2"/>
            <w:shd w:val="clear" w:color="auto" w:fill="FFFFFF"/>
            <w:hideMark/>
          </w:tcPr>
          <w:p w:rsidR="0011184A" w:rsidRPr="0011184A" w:rsidRDefault="0011184A" w:rsidP="0011184A">
            <w:pPr>
              <w:spacing w:line="360" w:lineRule="auto"/>
              <w:jc w:val="center"/>
              <w:rPr>
                <w:rFonts w:ascii="GHEA Grapalat" w:hAnsi="GHEA Grapalat"/>
                <w:color w:val="000000"/>
                <w:lang w:val="hy-AM" w:eastAsia="hy-AM"/>
              </w:rPr>
            </w:pPr>
          </w:p>
        </w:tc>
      </w:tr>
    </w:tbl>
    <w:p w:rsidR="0011184A" w:rsidRDefault="0011184A" w:rsidP="0011184A">
      <w:pPr>
        <w:jc w:val="both"/>
        <w:rPr>
          <w:rFonts w:ascii="GHEA Grapalat" w:hAnsi="GHEA Grapalat"/>
          <w:lang w:val="hy-AM"/>
        </w:rPr>
      </w:pPr>
    </w:p>
    <w:p w:rsidR="0011184A" w:rsidRDefault="0011184A" w:rsidP="0011184A">
      <w:pPr>
        <w:jc w:val="both"/>
        <w:rPr>
          <w:rFonts w:ascii="GHEA Grapalat" w:hAnsi="GHEA Grapalat"/>
          <w:lang w:val="hy-AM"/>
        </w:rPr>
      </w:pPr>
    </w:p>
    <w:p w:rsidR="005A2A9B" w:rsidRDefault="005A2A9B" w:rsidP="005A2A9B">
      <w:pPr>
        <w:jc w:val="both"/>
        <w:rPr>
          <w:rFonts w:ascii="GHEA Grapalat" w:hAnsi="GHEA Grapalat"/>
          <w:lang w:val="hy-AM"/>
        </w:rPr>
      </w:pPr>
    </w:p>
    <w:p w:rsidR="006A368A" w:rsidRDefault="006A368A" w:rsidP="006A368A">
      <w:pPr>
        <w:jc w:val="both"/>
        <w:rPr>
          <w:rFonts w:ascii="GHEA Grapalat" w:hAnsi="GHEA Grapalat"/>
          <w:lang w:val="hy-AM"/>
        </w:rPr>
      </w:pPr>
    </w:p>
    <w:sectPr w:rsidR="006A368A"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F66" w:rsidRDefault="00A04F66" w:rsidP="006A368A">
      <w:r>
        <w:separator/>
      </w:r>
    </w:p>
  </w:endnote>
  <w:endnote w:type="continuationSeparator" w:id="0">
    <w:p w:rsidR="00A04F66" w:rsidRDefault="00A04F66"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F66" w:rsidRDefault="00A04F66" w:rsidP="006A368A">
      <w:r>
        <w:separator/>
      </w:r>
    </w:p>
  </w:footnote>
  <w:footnote w:type="continuationSeparator" w:id="0">
    <w:p w:rsidR="00A04F66" w:rsidRDefault="00A04F66" w:rsidP="006A36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903514"/>
    <w:multiLevelType w:val="hybridMultilevel"/>
    <w:tmpl w:val="1682DF88"/>
    <w:lvl w:ilvl="0" w:tplc="A20045B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5C211F12"/>
    <w:multiLevelType w:val="hybridMultilevel"/>
    <w:tmpl w:val="5C664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688463D"/>
    <w:multiLevelType w:val="hybridMultilevel"/>
    <w:tmpl w:val="4E78AA08"/>
    <w:lvl w:ilvl="0" w:tplc="C9788226">
      <w:start w:val="1"/>
      <w:numFmt w:val="decimal"/>
      <w:lvlText w:val="%1."/>
      <w:lvlJc w:val="left"/>
      <w:pPr>
        <w:ind w:left="634" w:hanging="360"/>
      </w:pPr>
      <w:rPr>
        <w:rFonts w:ascii="Arial" w:hAnsi="Arial" w:cs="Arial" w:hint="default"/>
        <w:color w:val="2C2D2E"/>
        <w:sz w:val="23"/>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2"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5" w15:restartNumberingAfterBreak="0">
    <w:nsid w:val="6E964118"/>
    <w:multiLevelType w:val="hybridMultilevel"/>
    <w:tmpl w:val="056C75F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3"/>
  </w:num>
  <w:num w:numId="2">
    <w:abstractNumId w:val="10"/>
  </w:num>
  <w:num w:numId="3">
    <w:abstractNumId w:val="14"/>
  </w:num>
  <w:num w:numId="4">
    <w:abstractNumId w:val="6"/>
  </w:num>
  <w:num w:numId="5">
    <w:abstractNumId w:val="16"/>
  </w:num>
  <w:num w:numId="6">
    <w:abstractNumId w:val="5"/>
  </w:num>
  <w:num w:numId="7">
    <w:abstractNumId w:val="3"/>
  </w:num>
  <w:num w:numId="8">
    <w:abstractNumId w:val="12"/>
  </w:num>
  <w:num w:numId="9">
    <w:abstractNumId w:val="1"/>
  </w:num>
  <w:num w:numId="10">
    <w:abstractNumId w:val="8"/>
  </w:num>
  <w:num w:numId="11">
    <w:abstractNumId w:val="4"/>
  </w:num>
  <w:num w:numId="12">
    <w:abstractNumId w:val="2"/>
  </w:num>
  <w:num w:numId="13">
    <w:abstractNumId w:val="0"/>
  </w:num>
  <w:num w:numId="14">
    <w:abstractNumId w:val="9"/>
  </w:num>
  <w:num w:numId="15">
    <w:abstractNumId w:val="11"/>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44B5B"/>
    <w:rsid w:val="00067DCD"/>
    <w:rsid w:val="000A0CCB"/>
    <w:rsid w:val="000B7B68"/>
    <w:rsid w:val="000D4B46"/>
    <w:rsid w:val="000E0DAD"/>
    <w:rsid w:val="00101A36"/>
    <w:rsid w:val="00105BBD"/>
    <w:rsid w:val="0011184A"/>
    <w:rsid w:val="00115450"/>
    <w:rsid w:val="0012313E"/>
    <w:rsid w:val="00146451"/>
    <w:rsid w:val="001524A4"/>
    <w:rsid w:val="00152DAE"/>
    <w:rsid w:val="001823A8"/>
    <w:rsid w:val="001A6297"/>
    <w:rsid w:val="001A6B1E"/>
    <w:rsid w:val="001B0511"/>
    <w:rsid w:val="001B5B31"/>
    <w:rsid w:val="001B7892"/>
    <w:rsid w:val="001C65A5"/>
    <w:rsid w:val="001F2353"/>
    <w:rsid w:val="0020374B"/>
    <w:rsid w:val="0021233D"/>
    <w:rsid w:val="00212841"/>
    <w:rsid w:val="00226B6B"/>
    <w:rsid w:val="00234EDC"/>
    <w:rsid w:val="00252B5C"/>
    <w:rsid w:val="00272861"/>
    <w:rsid w:val="002A554E"/>
    <w:rsid w:val="002C0C47"/>
    <w:rsid w:val="002E18E8"/>
    <w:rsid w:val="002E35F0"/>
    <w:rsid w:val="0030335B"/>
    <w:rsid w:val="00305C26"/>
    <w:rsid w:val="00311C25"/>
    <w:rsid w:val="00314CDC"/>
    <w:rsid w:val="00330E5F"/>
    <w:rsid w:val="00331AA5"/>
    <w:rsid w:val="00333325"/>
    <w:rsid w:val="00335CDE"/>
    <w:rsid w:val="00345B6F"/>
    <w:rsid w:val="00347675"/>
    <w:rsid w:val="003513F4"/>
    <w:rsid w:val="00352AD6"/>
    <w:rsid w:val="0036790B"/>
    <w:rsid w:val="00372F38"/>
    <w:rsid w:val="003B08B1"/>
    <w:rsid w:val="003C7047"/>
    <w:rsid w:val="003C76F2"/>
    <w:rsid w:val="004258C9"/>
    <w:rsid w:val="0044071C"/>
    <w:rsid w:val="0045210B"/>
    <w:rsid w:val="00453192"/>
    <w:rsid w:val="004538E8"/>
    <w:rsid w:val="004668CA"/>
    <w:rsid w:val="00466CAD"/>
    <w:rsid w:val="004825F6"/>
    <w:rsid w:val="004A0488"/>
    <w:rsid w:val="004D6A1F"/>
    <w:rsid w:val="004E712A"/>
    <w:rsid w:val="0050383B"/>
    <w:rsid w:val="00510994"/>
    <w:rsid w:val="00514DAE"/>
    <w:rsid w:val="00525F10"/>
    <w:rsid w:val="005276AA"/>
    <w:rsid w:val="0056421B"/>
    <w:rsid w:val="00565379"/>
    <w:rsid w:val="0056667D"/>
    <w:rsid w:val="00574095"/>
    <w:rsid w:val="00580B51"/>
    <w:rsid w:val="00587C49"/>
    <w:rsid w:val="0059254C"/>
    <w:rsid w:val="005A2A9B"/>
    <w:rsid w:val="005D2F37"/>
    <w:rsid w:val="005D6F1A"/>
    <w:rsid w:val="005E17DD"/>
    <w:rsid w:val="005E720F"/>
    <w:rsid w:val="006061FC"/>
    <w:rsid w:val="00606DD2"/>
    <w:rsid w:val="006149F8"/>
    <w:rsid w:val="00623F0A"/>
    <w:rsid w:val="00625120"/>
    <w:rsid w:val="00631A17"/>
    <w:rsid w:val="006359C3"/>
    <w:rsid w:val="006401F8"/>
    <w:rsid w:val="00645638"/>
    <w:rsid w:val="006618B0"/>
    <w:rsid w:val="00673A22"/>
    <w:rsid w:val="0067445E"/>
    <w:rsid w:val="006758AA"/>
    <w:rsid w:val="00695191"/>
    <w:rsid w:val="006A368A"/>
    <w:rsid w:val="006D5CFF"/>
    <w:rsid w:val="00710EA1"/>
    <w:rsid w:val="00716610"/>
    <w:rsid w:val="00733D99"/>
    <w:rsid w:val="00754666"/>
    <w:rsid w:val="00760B07"/>
    <w:rsid w:val="007619E4"/>
    <w:rsid w:val="00765DDE"/>
    <w:rsid w:val="00782781"/>
    <w:rsid w:val="007830E8"/>
    <w:rsid w:val="007A3B5D"/>
    <w:rsid w:val="007B6DE1"/>
    <w:rsid w:val="007D09DF"/>
    <w:rsid w:val="007F5A50"/>
    <w:rsid w:val="0082551F"/>
    <w:rsid w:val="00840D2E"/>
    <w:rsid w:val="00841922"/>
    <w:rsid w:val="00846045"/>
    <w:rsid w:val="00850362"/>
    <w:rsid w:val="00861637"/>
    <w:rsid w:val="008931DC"/>
    <w:rsid w:val="00896190"/>
    <w:rsid w:val="0089669C"/>
    <w:rsid w:val="008A2510"/>
    <w:rsid w:val="008A2843"/>
    <w:rsid w:val="008B7FBC"/>
    <w:rsid w:val="008C722C"/>
    <w:rsid w:val="008C7C84"/>
    <w:rsid w:val="008D27D7"/>
    <w:rsid w:val="008E7196"/>
    <w:rsid w:val="008F0C02"/>
    <w:rsid w:val="008F7F9B"/>
    <w:rsid w:val="00916C54"/>
    <w:rsid w:val="00942F67"/>
    <w:rsid w:val="0095151D"/>
    <w:rsid w:val="00962200"/>
    <w:rsid w:val="009712BD"/>
    <w:rsid w:val="00975D9E"/>
    <w:rsid w:val="009845CF"/>
    <w:rsid w:val="0098697C"/>
    <w:rsid w:val="00986CBE"/>
    <w:rsid w:val="0099466B"/>
    <w:rsid w:val="009C4C80"/>
    <w:rsid w:val="009D5234"/>
    <w:rsid w:val="009D685B"/>
    <w:rsid w:val="009E3471"/>
    <w:rsid w:val="009E3813"/>
    <w:rsid w:val="00A00386"/>
    <w:rsid w:val="00A00B42"/>
    <w:rsid w:val="00A04F66"/>
    <w:rsid w:val="00A123EE"/>
    <w:rsid w:val="00A255BA"/>
    <w:rsid w:val="00A26F9F"/>
    <w:rsid w:val="00A27CED"/>
    <w:rsid w:val="00A27D68"/>
    <w:rsid w:val="00A33CD1"/>
    <w:rsid w:val="00A3416E"/>
    <w:rsid w:val="00A526D7"/>
    <w:rsid w:val="00A52760"/>
    <w:rsid w:val="00A80216"/>
    <w:rsid w:val="00A818B3"/>
    <w:rsid w:val="00A9116A"/>
    <w:rsid w:val="00A9344C"/>
    <w:rsid w:val="00AA41E9"/>
    <w:rsid w:val="00AB0F1E"/>
    <w:rsid w:val="00AB29C1"/>
    <w:rsid w:val="00AD27E6"/>
    <w:rsid w:val="00AE5C6D"/>
    <w:rsid w:val="00AF1CF9"/>
    <w:rsid w:val="00AF3943"/>
    <w:rsid w:val="00AF5ECD"/>
    <w:rsid w:val="00B06547"/>
    <w:rsid w:val="00B14ECC"/>
    <w:rsid w:val="00B20482"/>
    <w:rsid w:val="00B3009C"/>
    <w:rsid w:val="00B33EE4"/>
    <w:rsid w:val="00B376AA"/>
    <w:rsid w:val="00B44695"/>
    <w:rsid w:val="00B57349"/>
    <w:rsid w:val="00B63B57"/>
    <w:rsid w:val="00B73390"/>
    <w:rsid w:val="00BA6B28"/>
    <w:rsid w:val="00BB1718"/>
    <w:rsid w:val="00BB4ADB"/>
    <w:rsid w:val="00BB517D"/>
    <w:rsid w:val="00BC5442"/>
    <w:rsid w:val="00BD6BFA"/>
    <w:rsid w:val="00BE69EF"/>
    <w:rsid w:val="00BF61D7"/>
    <w:rsid w:val="00BF6AD0"/>
    <w:rsid w:val="00C066EB"/>
    <w:rsid w:val="00C14AA0"/>
    <w:rsid w:val="00C160D6"/>
    <w:rsid w:val="00C17270"/>
    <w:rsid w:val="00C2020D"/>
    <w:rsid w:val="00C212E2"/>
    <w:rsid w:val="00C2149B"/>
    <w:rsid w:val="00C273E2"/>
    <w:rsid w:val="00C31FC0"/>
    <w:rsid w:val="00C36721"/>
    <w:rsid w:val="00C56CD6"/>
    <w:rsid w:val="00C91EE6"/>
    <w:rsid w:val="00C93D48"/>
    <w:rsid w:val="00C95992"/>
    <w:rsid w:val="00CB6F11"/>
    <w:rsid w:val="00CC4922"/>
    <w:rsid w:val="00CD6FE0"/>
    <w:rsid w:val="00CD7EB6"/>
    <w:rsid w:val="00CE129D"/>
    <w:rsid w:val="00CE5EC5"/>
    <w:rsid w:val="00CE6882"/>
    <w:rsid w:val="00CF0EE0"/>
    <w:rsid w:val="00CF277E"/>
    <w:rsid w:val="00D002CD"/>
    <w:rsid w:val="00D101AE"/>
    <w:rsid w:val="00D125FA"/>
    <w:rsid w:val="00D22924"/>
    <w:rsid w:val="00D2621C"/>
    <w:rsid w:val="00D31629"/>
    <w:rsid w:val="00D31BCF"/>
    <w:rsid w:val="00D40108"/>
    <w:rsid w:val="00D44F80"/>
    <w:rsid w:val="00D61C84"/>
    <w:rsid w:val="00D65E94"/>
    <w:rsid w:val="00D72CF5"/>
    <w:rsid w:val="00D84B77"/>
    <w:rsid w:val="00DB3E60"/>
    <w:rsid w:val="00DC570A"/>
    <w:rsid w:val="00DE06C3"/>
    <w:rsid w:val="00DE29BA"/>
    <w:rsid w:val="00DE7862"/>
    <w:rsid w:val="00DF06B3"/>
    <w:rsid w:val="00E00D3B"/>
    <w:rsid w:val="00E10148"/>
    <w:rsid w:val="00E13891"/>
    <w:rsid w:val="00E14B39"/>
    <w:rsid w:val="00E650BC"/>
    <w:rsid w:val="00E82F3A"/>
    <w:rsid w:val="00E86BA7"/>
    <w:rsid w:val="00E92261"/>
    <w:rsid w:val="00EA1619"/>
    <w:rsid w:val="00EB4234"/>
    <w:rsid w:val="00EB736F"/>
    <w:rsid w:val="00ED09B3"/>
    <w:rsid w:val="00EE316C"/>
    <w:rsid w:val="00EE6724"/>
    <w:rsid w:val="00EE7E02"/>
    <w:rsid w:val="00F061E7"/>
    <w:rsid w:val="00F0716B"/>
    <w:rsid w:val="00F3492E"/>
    <w:rsid w:val="00F41A0E"/>
    <w:rsid w:val="00F44728"/>
    <w:rsid w:val="00F632C1"/>
    <w:rsid w:val="00F7464E"/>
    <w:rsid w:val="00F76A2C"/>
    <w:rsid w:val="00F77CB1"/>
    <w:rsid w:val="00F81827"/>
    <w:rsid w:val="00F874D6"/>
    <w:rsid w:val="00F92483"/>
    <w:rsid w:val="00F93E17"/>
    <w:rsid w:val="00FA3EF7"/>
    <w:rsid w:val="00FA7D21"/>
    <w:rsid w:val="00FB10A9"/>
    <w:rsid w:val="00FE12C0"/>
    <w:rsid w:val="00FE2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paragraph" w:styleId="Heading1">
    <w:name w:val="heading 1"/>
    <w:basedOn w:val="Normal"/>
    <w:next w:val="Normal"/>
    <w:link w:val="Heading1Char"/>
    <w:qFormat/>
    <w:rsid w:val="0030335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character" w:styleId="Strong">
    <w:name w:val="Strong"/>
    <w:basedOn w:val="DefaultParagraphFont"/>
    <w:uiPriority w:val="22"/>
    <w:qFormat/>
    <w:rsid w:val="00574095"/>
    <w:rPr>
      <w:b/>
      <w:bCs/>
    </w:rPr>
  </w:style>
  <w:style w:type="character" w:styleId="Emphasis">
    <w:name w:val="Emphasis"/>
    <w:basedOn w:val="DefaultParagraphFont"/>
    <w:qFormat/>
    <w:rsid w:val="00574095"/>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574095"/>
    <w:rPr>
      <w:rFonts w:ascii="Times New Roman" w:eastAsia="Times New Roman" w:hAnsi="Times New Roman"/>
      <w:sz w:val="24"/>
      <w:szCs w:val="24"/>
      <w:lang w:val="ru-RU" w:eastAsia="ru-RU"/>
    </w:rPr>
  </w:style>
  <w:style w:type="character" w:customStyle="1" w:styleId="Heading1Char">
    <w:name w:val="Heading 1 Char"/>
    <w:basedOn w:val="DefaultParagraphFont"/>
    <w:link w:val="Heading1"/>
    <w:rsid w:val="0030335B"/>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288942">
      <w:bodyDiv w:val="1"/>
      <w:marLeft w:val="0"/>
      <w:marRight w:val="0"/>
      <w:marTop w:val="0"/>
      <w:marBottom w:val="0"/>
      <w:divBdr>
        <w:top w:val="none" w:sz="0" w:space="0" w:color="auto"/>
        <w:left w:val="none" w:sz="0" w:space="0" w:color="auto"/>
        <w:bottom w:val="none" w:sz="0" w:space="0" w:color="auto"/>
        <w:right w:val="none" w:sz="0" w:space="0" w:color="auto"/>
      </w:divBdr>
      <w:divsChild>
        <w:div w:id="1674600651">
          <w:marLeft w:val="0"/>
          <w:marRight w:val="0"/>
          <w:marTop w:val="0"/>
          <w:marBottom w:val="0"/>
          <w:divBdr>
            <w:top w:val="none" w:sz="0" w:space="0" w:color="auto"/>
            <w:left w:val="none" w:sz="0" w:space="0" w:color="auto"/>
            <w:bottom w:val="none" w:sz="0" w:space="0" w:color="auto"/>
            <w:right w:val="none" w:sz="0" w:space="0" w:color="auto"/>
          </w:divBdr>
        </w:div>
        <w:div w:id="2098095842">
          <w:marLeft w:val="0"/>
          <w:marRight w:val="0"/>
          <w:marTop w:val="0"/>
          <w:marBottom w:val="0"/>
          <w:divBdr>
            <w:top w:val="none" w:sz="0" w:space="0" w:color="auto"/>
            <w:left w:val="none" w:sz="0" w:space="0" w:color="auto"/>
            <w:bottom w:val="none" w:sz="0" w:space="0" w:color="auto"/>
            <w:right w:val="none" w:sz="0" w:space="0" w:color="auto"/>
          </w:divBdr>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6085175">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94BAE-8C75-4AE0-AE97-549A3A9BD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10</Pages>
  <Words>2022</Words>
  <Characters>11527</Characters>
  <Application>Microsoft Office Word</Application>
  <DocSecurity>0</DocSecurity>
  <Lines>96</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user</cp:lastModifiedBy>
  <cp:revision>2</cp:revision>
  <cp:lastPrinted>2021-09-01T13:43:00Z</cp:lastPrinted>
  <dcterms:created xsi:type="dcterms:W3CDTF">2023-05-11T05:08:00Z</dcterms:created>
  <dcterms:modified xsi:type="dcterms:W3CDTF">2023-05-11T05:08:00Z</dcterms:modified>
</cp:coreProperties>
</file>