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A13" w:rsidRPr="00FC6961" w:rsidRDefault="008B1A13" w:rsidP="008B1A13">
      <w:pPr>
        <w:jc w:val="center"/>
        <w:rPr>
          <w:rFonts w:ascii="GHEA Grapalat" w:hAnsi="GHEA Grapalat"/>
        </w:rPr>
      </w:pPr>
    </w:p>
    <w:p w:rsidR="008B1A13" w:rsidRPr="00FC6961" w:rsidRDefault="008B1A13" w:rsidP="008B1A13">
      <w:pPr>
        <w:jc w:val="center"/>
        <w:rPr>
          <w:rFonts w:ascii="GHEA Grapalat" w:hAnsi="GHEA Grapalat"/>
        </w:rPr>
      </w:pPr>
    </w:p>
    <w:p w:rsidR="008B1A13" w:rsidRPr="00FC6961" w:rsidRDefault="008B1A13" w:rsidP="008B1A13">
      <w:pPr>
        <w:pStyle w:val="mechtex"/>
        <w:rPr>
          <w:rFonts w:ascii="GHEA Grapalat" w:hAnsi="GHEA Grapalat"/>
          <w:b/>
          <w:sz w:val="24"/>
          <w:szCs w:val="24"/>
          <w:lang w:val="hy-AM"/>
        </w:rPr>
      </w:pPr>
      <w:proofErr w:type="gramStart"/>
      <w:r w:rsidRPr="00FC6961">
        <w:rPr>
          <w:rFonts w:ascii="GHEA Grapalat" w:hAnsi="GHEA Grapalat" w:cs="Sylfaen"/>
          <w:b/>
          <w:sz w:val="24"/>
          <w:szCs w:val="24"/>
        </w:rPr>
        <w:t>ՀԱՅԱՍՏԱՆԻ</w:t>
      </w:r>
      <w:r w:rsidRPr="00FC6961">
        <w:rPr>
          <w:rFonts w:ascii="GHEA Grapalat" w:hAnsi="GHEA Grapalat" w:cs="Arial Armenian"/>
          <w:b/>
          <w:sz w:val="24"/>
          <w:szCs w:val="24"/>
        </w:rPr>
        <w:t xml:space="preserve"> </w:t>
      </w:r>
      <w:r w:rsidR="009A750C" w:rsidRPr="00FC6961">
        <w:rPr>
          <w:rFonts w:ascii="GHEA Grapalat" w:hAnsi="GHEA Grapalat" w:cs="Arial Armenian"/>
          <w:b/>
          <w:sz w:val="24"/>
          <w:szCs w:val="24"/>
        </w:rPr>
        <w:t xml:space="preserve"> </w:t>
      </w:r>
      <w:r w:rsidRPr="00FC6961">
        <w:rPr>
          <w:rFonts w:ascii="GHEA Grapalat" w:hAnsi="GHEA Grapalat" w:cs="Sylfaen"/>
          <w:b/>
          <w:sz w:val="24"/>
          <w:szCs w:val="24"/>
        </w:rPr>
        <w:t>ՀԱՆՐԱՊԵՏՈՒԹՅԱՆ</w:t>
      </w:r>
      <w:proofErr w:type="gramEnd"/>
      <w:r w:rsidRPr="00FC6961">
        <w:rPr>
          <w:rFonts w:ascii="GHEA Grapalat" w:hAnsi="GHEA Grapalat" w:cs="Arial Armenian"/>
          <w:b/>
          <w:sz w:val="24"/>
          <w:szCs w:val="24"/>
        </w:rPr>
        <w:t xml:space="preserve">  </w:t>
      </w:r>
      <w:r w:rsidR="0026213C" w:rsidRPr="00FC6961">
        <w:rPr>
          <w:rFonts w:ascii="GHEA Grapalat" w:hAnsi="GHEA Grapalat" w:cs="Arial Armenian"/>
          <w:b/>
          <w:sz w:val="24"/>
          <w:szCs w:val="24"/>
          <w:lang w:val="hy-AM"/>
        </w:rPr>
        <w:t>ԿԱՌԱՎԱՐՈՒԹՅՈՒՆ</w:t>
      </w:r>
    </w:p>
    <w:p w:rsidR="008B1A13" w:rsidRPr="00FC6961" w:rsidRDefault="008B1A13" w:rsidP="008B1A13">
      <w:pPr>
        <w:pStyle w:val="mechtex"/>
        <w:rPr>
          <w:rFonts w:ascii="GHEA Grapalat" w:hAnsi="GHEA Grapalat" w:cs="Sylfaen"/>
          <w:b/>
          <w:sz w:val="24"/>
          <w:szCs w:val="24"/>
        </w:rPr>
      </w:pPr>
      <w:proofErr w:type="gramStart"/>
      <w:r w:rsidRPr="00FC6961">
        <w:rPr>
          <w:rFonts w:ascii="GHEA Grapalat" w:hAnsi="GHEA Grapalat" w:cs="Sylfaen"/>
          <w:b/>
          <w:sz w:val="24"/>
          <w:szCs w:val="24"/>
        </w:rPr>
        <w:t>Ո</w:t>
      </w:r>
      <w:r w:rsidRPr="00FC6961">
        <w:rPr>
          <w:rFonts w:ascii="GHEA Grapalat" w:hAnsi="GHEA Grapalat" w:cs="Arial Armenian"/>
          <w:b/>
          <w:sz w:val="24"/>
          <w:szCs w:val="24"/>
        </w:rPr>
        <w:t xml:space="preserve">  </w:t>
      </w:r>
      <w:r w:rsidRPr="00FC6961">
        <w:rPr>
          <w:rFonts w:ascii="GHEA Grapalat" w:hAnsi="GHEA Grapalat" w:cs="Sylfaen"/>
          <w:b/>
          <w:sz w:val="24"/>
          <w:szCs w:val="24"/>
        </w:rPr>
        <w:t>Ր</w:t>
      </w:r>
      <w:proofErr w:type="gramEnd"/>
      <w:r w:rsidRPr="00FC6961">
        <w:rPr>
          <w:rFonts w:ascii="GHEA Grapalat" w:hAnsi="GHEA Grapalat" w:cs="Arial Armenian"/>
          <w:b/>
          <w:sz w:val="24"/>
          <w:szCs w:val="24"/>
        </w:rPr>
        <w:t xml:space="preserve">  </w:t>
      </w:r>
      <w:r w:rsidRPr="00FC6961">
        <w:rPr>
          <w:rFonts w:ascii="GHEA Grapalat" w:hAnsi="GHEA Grapalat" w:cs="Sylfaen"/>
          <w:b/>
          <w:sz w:val="24"/>
          <w:szCs w:val="24"/>
        </w:rPr>
        <w:t>Ո</w:t>
      </w:r>
      <w:r w:rsidRPr="00FC6961">
        <w:rPr>
          <w:rFonts w:ascii="GHEA Grapalat" w:hAnsi="GHEA Grapalat" w:cs="Arial Armenian"/>
          <w:b/>
          <w:sz w:val="24"/>
          <w:szCs w:val="24"/>
        </w:rPr>
        <w:t xml:space="preserve">  </w:t>
      </w:r>
      <w:r w:rsidRPr="00FC6961">
        <w:rPr>
          <w:rFonts w:ascii="GHEA Grapalat" w:hAnsi="GHEA Grapalat" w:cs="Sylfaen"/>
          <w:b/>
          <w:sz w:val="24"/>
          <w:szCs w:val="24"/>
        </w:rPr>
        <w:t>Շ</w:t>
      </w:r>
      <w:r w:rsidRPr="00FC6961">
        <w:rPr>
          <w:rFonts w:ascii="GHEA Grapalat" w:hAnsi="GHEA Grapalat" w:cs="Arial Armenian"/>
          <w:b/>
          <w:sz w:val="24"/>
          <w:szCs w:val="24"/>
        </w:rPr>
        <w:t xml:space="preserve">  </w:t>
      </w:r>
      <w:r w:rsidRPr="00FC6961">
        <w:rPr>
          <w:rFonts w:ascii="GHEA Grapalat" w:hAnsi="GHEA Grapalat" w:cs="Sylfaen"/>
          <w:b/>
          <w:sz w:val="24"/>
          <w:szCs w:val="24"/>
        </w:rPr>
        <w:t>Ո</w:t>
      </w:r>
      <w:r w:rsidRPr="00FC6961">
        <w:rPr>
          <w:rFonts w:ascii="GHEA Grapalat" w:hAnsi="GHEA Grapalat" w:cs="Arial Armenian"/>
          <w:b/>
          <w:sz w:val="24"/>
          <w:szCs w:val="24"/>
        </w:rPr>
        <w:t xml:space="preserve"> </w:t>
      </w:r>
      <w:r w:rsidRPr="00FC6961">
        <w:rPr>
          <w:rFonts w:ascii="GHEA Grapalat" w:hAnsi="GHEA Grapalat" w:cs="Sylfaen"/>
          <w:b/>
          <w:sz w:val="24"/>
          <w:szCs w:val="24"/>
        </w:rPr>
        <w:t>Ւ</w:t>
      </w:r>
      <w:r w:rsidRPr="00FC6961">
        <w:rPr>
          <w:rFonts w:ascii="GHEA Grapalat" w:hAnsi="GHEA Grapalat" w:cs="Arial Armenian"/>
          <w:b/>
          <w:sz w:val="24"/>
          <w:szCs w:val="24"/>
        </w:rPr>
        <w:t xml:space="preserve">  </w:t>
      </w:r>
      <w:r w:rsidRPr="00FC6961">
        <w:rPr>
          <w:rFonts w:ascii="GHEA Grapalat" w:hAnsi="GHEA Grapalat" w:cs="Sylfaen"/>
          <w:b/>
          <w:sz w:val="24"/>
          <w:szCs w:val="24"/>
        </w:rPr>
        <w:t>Մ</w:t>
      </w:r>
    </w:p>
    <w:p w:rsidR="006F6A3A" w:rsidRPr="00FC6961" w:rsidRDefault="006F6A3A" w:rsidP="008B1A13">
      <w:pPr>
        <w:pStyle w:val="mechtex"/>
        <w:rPr>
          <w:rFonts w:ascii="GHEA Grapalat" w:hAnsi="GHEA Grapalat" w:cs="Sylfaen"/>
          <w:b/>
          <w:sz w:val="48"/>
          <w:szCs w:val="48"/>
        </w:rPr>
      </w:pPr>
    </w:p>
    <w:p w:rsidR="006F6A3A" w:rsidRPr="00FC6961" w:rsidRDefault="00FC6961" w:rsidP="008B1A13">
      <w:pPr>
        <w:pStyle w:val="mechtex"/>
        <w:rPr>
          <w:rFonts w:ascii="GHEA Grapalat" w:hAnsi="GHEA Grapalat" w:cs="Sylfaen"/>
          <w:sz w:val="40"/>
          <w:szCs w:val="40"/>
          <w:lang w:val="hy-AM"/>
        </w:rPr>
      </w:pPr>
      <w:r w:rsidRPr="00FC6961">
        <w:rPr>
          <w:rFonts w:ascii="GHEA Grapalat" w:hAnsi="GHEA Grapalat" w:cs="Sylfaen"/>
          <w:sz w:val="24"/>
          <w:szCs w:val="24"/>
          <w:lang w:val="hy-AM"/>
        </w:rPr>
        <w:t>--------------</w:t>
      </w:r>
      <w:r w:rsidR="00C70F9A" w:rsidRPr="00FC6961">
        <w:rPr>
          <w:rFonts w:ascii="GHEA Grapalat" w:hAnsi="GHEA Grapalat" w:cs="Sylfaen"/>
          <w:sz w:val="24"/>
          <w:szCs w:val="24"/>
          <w:lang w:val="hy-AM"/>
        </w:rPr>
        <w:t xml:space="preserve"> </w:t>
      </w:r>
      <w:r w:rsidR="00722AD7" w:rsidRPr="00FC6961">
        <w:rPr>
          <w:rFonts w:ascii="GHEA Grapalat" w:hAnsi="GHEA Grapalat" w:cs="Sylfaen"/>
          <w:sz w:val="24"/>
          <w:szCs w:val="24"/>
          <w:lang w:val="hy-AM"/>
        </w:rPr>
        <w:t>202</w:t>
      </w:r>
      <w:r w:rsidR="00722AD7" w:rsidRPr="00FC6961">
        <w:rPr>
          <w:rFonts w:ascii="GHEA Grapalat" w:hAnsi="GHEA Grapalat" w:cs="Sylfaen"/>
          <w:sz w:val="24"/>
          <w:szCs w:val="24"/>
          <w:lang w:val="en-GB"/>
        </w:rPr>
        <w:t>3</w:t>
      </w:r>
      <w:r w:rsidR="006F6A3A" w:rsidRPr="00FC6961">
        <w:rPr>
          <w:rFonts w:ascii="GHEA Grapalat" w:hAnsi="GHEA Grapalat" w:cs="Sylfaen"/>
          <w:sz w:val="24"/>
          <w:szCs w:val="24"/>
          <w:lang w:val="hy-AM"/>
        </w:rPr>
        <w:t xml:space="preserve"> թվականի N          -</w:t>
      </w:r>
      <w:r w:rsidR="000E596F">
        <w:rPr>
          <w:rFonts w:ascii="GHEA Grapalat" w:hAnsi="GHEA Grapalat" w:cs="Sylfaen"/>
          <w:sz w:val="24"/>
          <w:szCs w:val="24"/>
          <w:lang w:val="hy-AM"/>
        </w:rPr>
        <w:t xml:space="preserve"> Լ</w:t>
      </w:r>
    </w:p>
    <w:p w:rsidR="006F6A3A" w:rsidRPr="00FC6961" w:rsidRDefault="006F6A3A" w:rsidP="008B1A13">
      <w:pPr>
        <w:pStyle w:val="mechtex"/>
        <w:rPr>
          <w:rFonts w:ascii="GHEA Grapalat" w:hAnsi="GHEA Grapalat" w:cs="Sylfaen"/>
          <w:b/>
          <w:sz w:val="36"/>
          <w:szCs w:val="40"/>
          <w:lang w:val="hy-AM"/>
        </w:rPr>
      </w:pPr>
    </w:p>
    <w:p w:rsidR="009324D1" w:rsidRPr="00FC6961" w:rsidRDefault="00502C38" w:rsidP="00AA41D5">
      <w:pPr>
        <w:spacing w:line="276" w:lineRule="auto"/>
        <w:ind w:left="-450" w:right="-450" w:firstLine="450"/>
        <w:jc w:val="center"/>
        <w:rPr>
          <w:rFonts w:ascii="GHEA Grapalat" w:hAnsi="GHEA Grapalat" w:cs="Arial"/>
          <w:spacing w:val="-6"/>
          <w:sz w:val="24"/>
          <w:szCs w:val="24"/>
          <w:lang w:val="hy-AM"/>
        </w:rPr>
      </w:pPr>
      <w:r w:rsidRPr="00FC6961">
        <w:rPr>
          <w:rFonts w:ascii="GHEA Grapalat" w:hAnsi="GHEA Grapalat" w:cs="Arial"/>
          <w:spacing w:val="-6"/>
          <w:sz w:val="24"/>
          <w:szCs w:val="24"/>
          <w:lang w:val="hy-AM"/>
        </w:rPr>
        <w:t>ՀԱՅԱՍՏԱՆԻ ՀԱՆՐԱՊԵՏՈՒԹՅԱՆ</w:t>
      </w:r>
      <w:r w:rsidR="00173F91" w:rsidRPr="00FC6961">
        <w:rPr>
          <w:rFonts w:ascii="GHEA Grapalat" w:hAnsi="GHEA Grapalat" w:cs="Arial"/>
          <w:spacing w:val="-6"/>
          <w:sz w:val="24"/>
          <w:szCs w:val="24"/>
          <w:lang w:val="hy-AM"/>
        </w:rPr>
        <w:t xml:space="preserve"> ՎԱՐՉԱՊԵՏԻ ՀՈՎԱՆՈՒ ՆԵՐՔՈ ՈՒԺԱՅԻՆ ԿԱՌՈՒՅՑՆԵՐԻ ՄԻՋԵՎ </w:t>
      </w:r>
      <w:r w:rsidR="007E3A48" w:rsidRPr="00FC6961">
        <w:rPr>
          <w:rFonts w:ascii="GHEA Grapalat" w:hAnsi="GHEA Grapalat" w:cs="Arial"/>
          <w:spacing w:val="-6"/>
          <w:sz w:val="24"/>
          <w:szCs w:val="24"/>
          <w:lang w:val="hy-AM"/>
        </w:rPr>
        <w:t xml:space="preserve">ԱՆՑԿԱՑՎՈՂ </w:t>
      </w:r>
      <w:r w:rsidR="00DF668A">
        <w:rPr>
          <w:rFonts w:ascii="GHEA Grapalat" w:hAnsi="GHEA Grapalat" w:cs="Arial"/>
          <w:spacing w:val="-6"/>
          <w:sz w:val="24"/>
          <w:szCs w:val="24"/>
          <w:lang w:val="hy-AM"/>
        </w:rPr>
        <w:t>ԲԱՆԱԿԱՅԻՆ</w:t>
      </w:r>
      <w:r w:rsidR="00173F91" w:rsidRPr="00FC6961">
        <w:rPr>
          <w:rFonts w:ascii="GHEA Grapalat" w:hAnsi="GHEA Grapalat" w:cs="Arial"/>
          <w:spacing w:val="-6"/>
          <w:sz w:val="24"/>
          <w:szCs w:val="24"/>
          <w:lang w:val="hy-AM"/>
        </w:rPr>
        <w:t xml:space="preserve"> ԽԱՂԵՐԻ</w:t>
      </w:r>
      <w:r w:rsidR="008659B6" w:rsidRPr="008659B6">
        <w:rPr>
          <w:rFonts w:ascii="GHEA Grapalat" w:hAnsi="GHEA Grapalat" w:cs="Arial"/>
          <w:spacing w:val="-6"/>
          <w:sz w:val="24"/>
          <w:szCs w:val="24"/>
          <w:lang w:val="hy-AM"/>
        </w:rPr>
        <w:t>`</w:t>
      </w:r>
      <w:r w:rsidR="00173F91" w:rsidRPr="00FC6961">
        <w:rPr>
          <w:rFonts w:ascii="GHEA Grapalat" w:hAnsi="GHEA Grapalat" w:cs="Arial"/>
          <w:spacing w:val="-6"/>
          <w:sz w:val="24"/>
          <w:szCs w:val="24"/>
          <w:lang w:val="hy-AM"/>
        </w:rPr>
        <w:t xml:space="preserve">  </w:t>
      </w:r>
      <w:r w:rsidRPr="00FC6961">
        <w:rPr>
          <w:rFonts w:ascii="GHEA Grapalat" w:hAnsi="GHEA Grapalat" w:cs="Arial"/>
          <w:spacing w:val="-6"/>
          <w:sz w:val="24"/>
          <w:szCs w:val="24"/>
          <w:lang w:val="hy-AM"/>
        </w:rPr>
        <w:t xml:space="preserve"> </w:t>
      </w:r>
      <w:r w:rsidR="007E3A48" w:rsidRPr="00FC6961">
        <w:rPr>
          <w:rFonts w:ascii="GHEA Grapalat" w:hAnsi="GHEA Grapalat" w:cs="Arial"/>
          <w:spacing w:val="-6"/>
          <w:sz w:val="24"/>
          <w:szCs w:val="24"/>
          <w:lang w:val="hy-AM"/>
        </w:rPr>
        <w:t xml:space="preserve">ԿԱՆՈՆԱԿԱՐԳԸ, </w:t>
      </w:r>
      <w:r w:rsidR="008659B6" w:rsidRPr="008659B6">
        <w:rPr>
          <w:rFonts w:ascii="GHEA Grapalat" w:hAnsi="GHEA Grapalat" w:cs="Arial"/>
          <w:spacing w:val="-6"/>
          <w:sz w:val="24"/>
          <w:szCs w:val="24"/>
          <w:lang w:val="hy-AM"/>
        </w:rPr>
        <w:t xml:space="preserve"> </w:t>
      </w:r>
      <w:r w:rsidR="008659B6">
        <w:rPr>
          <w:rFonts w:ascii="GHEA Grapalat" w:hAnsi="GHEA Grapalat" w:cs="Arial"/>
          <w:spacing w:val="-6"/>
          <w:sz w:val="24"/>
          <w:szCs w:val="24"/>
          <w:lang w:val="hy-AM"/>
        </w:rPr>
        <w:t xml:space="preserve">ԿԱԶՄԱԿԵՐՊՄԱՆ ԵՎ ԱՆՑԿԱՑՄԱՆ </w:t>
      </w:r>
      <w:r w:rsidR="007E3A48" w:rsidRPr="00FC6961">
        <w:rPr>
          <w:rFonts w:ascii="GHEA Grapalat" w:hAnsi="GHEA Grapalat" w:cs="Arial"/>
          <w:spacing w:val="-6"/>
          <w:sz w:val="24"/>
          <w:szCs w:val="24"/>
          <w:lang w:val="hy-AM"/>
        </w:rPr>
        <w:t xml:space="preserve">ԿԱԶՄԿՈՄԻՏԵԻ ԿԱԶՄԸ, </w:t>
      </w:r>
      <w:r w:rsidR="009324D1" w:rsidRPr="00FC6961">
        <w:rPr>
          <w:rFonts w:ascii="GHEA Grapalat" w:hAnsi="GHEA Grapalat" w:cs="Arial"/>
          <w:spacing w:val="-6"/>
          <w:sz w:val="24"/>
          <w:szCs w:val="24"/>
          <w:lang w:val="hy-AM"/>
        </w:rPr>
        <w:t>ՄԱՍՆԱԿՑՈՒԹՅԱՆ ՀԱՅՏԻ ՕՐԻՆԱԿԵԼԻ ՁԵՎԸ, ՍՏՈՒԳՈՂԱԿԱՆ ԿԵՏԻ ՆԿԱՐԱԳՐԻ ՍՅՈՒՆԱԿՆԵՐՈՒՄ ԿԻՐԱՌՎՈՂ ՆՇԱՆՆԵՐԻ ՕՐԻՆԱԿԵԼԻ ՁԵՎԸ</w:t>
      </w:r>
      <w:r w:rsidR="0033083B">
        <w:rPr>
          <w:rFonts w:ascii="GHEA Grapalat" w:hAnsi="GHEA Grapalat" w:cs="Arial"/>
          <w:spacing w:val="-6"/>
          <w:sz w:val="24"/>
          <w:szCs w:val="24"/>
          <w:lang w:val="hy-AM"/>
        </w:rPr>
        <w:t xml:space="preserve">, </w:t>
      </w:r>
      <w:r w:rsidR="00AE131B">
        <w:rPr>
          <w:rFonts w:ascii="GHEA Grapalat" w:hAnsi="GHEA Grapalat" w:cs="Arial"/>
          <w:spacing w:val="-6"/>
          <w:sz w:val="24"/>
          <w:szCs w:val="24"/>
          <w:lang w:val="hy-AM"/>
        </w:rPr>
        <w:t xml:space="preserve"> </w:t>
      </w:r>
      <w:r w:rsidR="00EA495A">
        <w:rPr>
          <w:rFonts w:ascii="GHEA Grapalat" w:hAnsi="GHEA Grapalat" w:cs="Arial"/>
          <w:spacing w:val="-6"/>
          <w:sz w:val="24"/>
          <w:szCs w:val="24"/>
          <w:lang w:val="hy-AM"/>
        </w:rPr>
        <w:t xml:space="preserve">ՆԱԽԱՀԱՇԻՎԸ ԵՎ </w:t>
      </w:r>
      <w:r w:rsidR="00AE131B">
        <w:rPr>
          <w:rFonts w:ascii="GHEA Grapalat" w:hAnsi="GHEA Grapalat" w:cs="Arial"/>
          <w:spacing w:val="-6"/>
          <w:sz w:val="24"/>
          <w:szCs w:val="24"/>
          <w:lang w:val="hy-AM"/>
        </w:rPr>
        <w:t xml:space="preserve">ԺԱՄԱՆԱԿԱՑՈՒՅՑԸ </w:t>
      </w:r>
      <w:r w:rsidR="009324D1" w:rsidRPr="00FC6961">
        <w:rPr>
          <w:rFonts w:ascii="GHEA Grapalat" w:hAnsi="GHEA Grapalat" w:cs="Arial"/>
          <w:spacing w:val="-6"/>
          <w:sz w:val="24"/>
          <w:szCs w:val="24"/>
          <w:lang w:val="hy-AM"/>
        </w:rPr>
        <w:t>ՀԱՍՏԱՏԵԼՈՒ ՄԱՍԻՆ</w:t>
      </w:r>
    </w:p>
    <w:p w:rsidR="00502C38" w:rsidRPr="00AA41D5" w:rsidRDefault="00502C38" w:rsidP="00AA41D5">
      <w:pPr>
        <w:pStyle w:val="mechtex"/>
        <w:spacing w:line="276" w:lineRule="auto"/>
        <w:jc w:val="left"/>
        <w:rPr>
          <w:rFonts w:ascii="GHEA Grapalat" w:hAnsi="GHEA Grapalat" w:cs="Calibri"/>
          <w:sz w:val="24"/>
          <w:szCs w:val="24"/>
          <w:lang w:val="hy-AM"/>
        </w:rPr>
      </w:pPr>
    </w:p>
    <w:p w:rsidR="00173F91" w:rsidRPr="003C0F72" w:rsidRDefault="0042097A" w:rsidP="00AA41D5">
      <w:pPr>
        <w:pStyle w:val="norm"/>
        <w:spacing w:line="276" w:lineRule="auto"/>
        <w:ind w:right="-469" w:firstLine="426"/>
        <w:rPr>
          <w:rFonts w:ascii="GHEA Grapalat" w:hAnsi="GHEA Grapalat" w:cs="Arial"/>
          <w:sz w:val="24"/>
          <w:szCs w:val="24"/>
          <w:lang w:val="hy-AM"/>
        </w:rPr>
      </w:pPr>
      <w:r w:rsidRPr="004B767B">
        <w:rPr>
          <w:rFonts w:ascii="GHEA Grapalat" w:hAnsi="GHEA Grapalat" w:cs="Arial"/>
          <w:sz w:val="24"/>
          <w:szCs w:val="24"/>
          <w:lang w:val="hy-AM"/>
        </w:rPr>
        <w:t>Հիմք ընդունելով «ֆիզիկական կու</w:t>
      </w:r>
      <w:r w:rsidR="00FB24A9">
        <w:rPr>
          <w:rFonts w:ascii="GHEA Grapalat" w:hAnsi="GHEA Grapalat" w:cs="Arial"/>
          <w:sz w:val="24"/>
          <w:szCs w:val="24"/>
          <w:lang w:val="hy-AM"/>
        </w:rPr>
        <w:t>լ</w:t>
      </w:r>
      <w:r w:rsidRPr="004B767B">
        <w:rPr>
          <w:rFonts w:ascii="GHEA Grapalat" w:hAnsi="GHEA Grapalat" w:cs="Arial"/>
          <w:sz w:val="24"/>
          <w:szCs w:val="24"/>
          <w:lang w:val="hy-AM"/>
        </w:rPr>
        <w:t>տուրայի և սպորտի մասին»</w:t>
      </w:r>
      <w:r w:rsidR="00D91281" w:rsidRPr="004B767B">
        <w:rPr>
          <w:rFonts w:ascii="GHEA Grapalat" w:hAnsi="GHEA Grapalat" w:cs="Arial"/>
          <w:sz w:val="24"/>
          <w:szCs w:val="24"/>
          <w:lang w:val="hy-AM"/>
        </w:rPr>
        <w:t xml:space="preserve"> օրե</w:t>
      </w:r>
      <w:r w:rsidR="004708E9" w:rsidRPr="004B767B">
        <w:rPr>
          <w:rFonts w:ascii="GHEA Grapalat" w:hAnsi="GHEA Grapalat" w:cs="Arial"/>
          <w:sz w:val="24"/>
          <w:szCs w:val="24"/>
          <w:lang w:val="hy-AM"/>
        </w:rPr>
        <w:t>նքի 7-րդ հոդվածի</w:t>
      </w:r>
      <w:r w:rsidR="003C0F72">
        <w:rPr>
          <w:rFonts w:ascii="GHEA Grapalat" w:hAnsi="GHEA Grapalat" w:cs="Arial"/>
          <w:sz w:val="24"/>
          <w:szCs w:val="24"/>
          <w:lang w:val="hy-AM"/>
        </w:rPr>
        <w:t xml:space="preserve"> </w:t>
      </w:r>
      <w:r w:rsidR="004708E9" w:rsidRPr="004B767B">
        <w:rPr>
          <w:rFonts w:ascii="GHEA Grapalat" w:hAnsi="GHEA Grapalat" w:cs="Arial"/>
          <w:sz w:val="24"/>
          <w:szCs w:val="24"/>
          <w:lang w:val="hy-AM"/>
        </w:rPr>
        <w:t xml:space="preserve">«դ» </w:t>
      </w:r>
      <w:r w:rsidR="00D91281" w:rsidRPr="004B767B">
        <w:rPr>
          <w:rFonts w:ascii="GHEA Grapalat" w:hAnsi="GHEA Grapalat" w:cs="Arial"/>
          <w:sz w:val="24"/>
          <w:szCs w:val="24"/>
          <w:lang w:val="hy-AM"/>
        </w:rPr>
        <w:t>կետը</w:t>
      </w:r>
      <w:r w:rsidR="00502C38" w:rsidRPr="004B767B">
        <w:rPr>
          <w:rFonts w:ascii="GHEA Grapalat" w:hAnsi="GHEA Grapalat" w:cs="Arial"/>
          <w:sz w:val="24"/>
          <w:szCs w:val="24"/>
          <w:lang w:val="hy-AM"/>
        </w:rPr>
        <w:t>՝</w:t>
      </w:r>
      <w:r w:rsidR="00502C38" w:rsidRPr="004B767B">
        <w:rPr>
          <w:rFonts w:ascii="GHEA Grapalat" w:hAnsi="GHEA Grapalat"/>
          <w:sz w:val="24"/>
          <w:szCs w:val="24"/>
          <w:lang w:val="hy-AM"/>
        </w:rPr>
        <w:t xml:space="preserve"> </w:t>
      </w:r>
      <w:r w:rsidR="0026213C" w:rsidRPr="004B767B">
        <w:rPr>
          <w:rFonts w:ascii="GHEA Grapalat" w:hAnsi="GHEA Grapalat" w:cs="Sylfaen"/>
          <w:spacing w:val="-2"/>
          <w:sz w:val="24"/>
          <w:szCs w:val="22"/>
          <w:lang w:val="de-DE"/>
        </w:rPr>
        <w:t>Հայաստանի</w:t>
      </w:r>
      <w:r w:rsidR="0026213C" w:rsidRPr="004B767B">
        <w:rPr>
          <w:rFonts w:ascii="GHEA Grapalat" w:hAnsi="GHEA Grapalat" w:cs="Arial Armenian"/>
          <w:spacing w:val="-2"/>
          <w:sz w:val="24"/>
          <w:szCs w:val="22"/>
          <w:lang w:val="de-DE"/>
        </w:rPr>
        <w:t xml:space="preserve"> </w:t>
      </w:r>
      <w:r w:rsidR="0026213C" w:rsidRPr="004B767B">
        <w:rPr>
          <w:rFonts w:ascii="GHEA Grapalat" w:hAnsi="GHEA Grapalat" w:cs="Sylfaen"/>
          <w:spacing w:val="-2"/>
          <w:sz w:val="24"/>
          <w:szCs w:val="22"/>
          <w:lang w:val="de-DE"/>
        </w:rPr>
        <w:t>Հանրապետության</w:t>
      </w:r>
      <w:r w:rsidR="0026213C" w:rsidRPr="004B767B">
        <w:rPr>
          <w:rFonts w:ascii="GHEA Grapalat" w:hAnsi="GHEA Grapalat" w:cs="Arial Armenian"/>
          <w:spacing w:val="-2"/>
          <w:sz w:val="24"/>
          <w:szCs w:val="22"/>
          <w:lang w:val="de-DE"/>
        </w:rPr>
        <w:t xml:space="preserve"> </w:t>
      </w:r>
      <w:r w:rsidR="0026213C" w:rsidRPr="003C0F72">
        <w:rPr>
          <w:rFonts w:ascii="GHEA Grapalat" w:hAnsi="GHEA Grapalat" w:cs="Arial"/>
          <w:sz w:val="24"/>
          <w:szCs w:val="24"/>
          <w:lang w:val="hy-AM"/>
        </w:rPr>
        <w:t>կառավարությունը</w:t>
      </w:r>
      <w:r w:rsidR="00611BCF" w:rsidRPr="00097259">
        <w:rPr>
          <w:rFonts w:ascii="GHEA Grapalat" w:hAnsi="GHEA Grapalat" w:cs="Arial"/>
          <w:sz w:val="24"/>
          <w:szCs w:val="24"/>
          <w:lang w:val="hy-AM"/>
        </w:rPr>
        <w:t xml:space="preserve"> </w:t>
      </w:r>
      <w:r w:rsidR="0026213C" w:rsidRPr="003C0F72">
        <w:rPr>
          <w:rFonts w:ascii="GHEA Grapalat" w:hAnsi="GHEA Grapalat" w:cs="Arial"/>
          <w:sz w:val="24"/>
          <w:szCs w:val="24"/>
          <w:lang w:val="hy-AM"/>
        </w:rPr>
        <w:t>ո ր ո շ ու մ</w:t>
      </w:r>
      <w:r w:rsidR="00CD4725">
        <w:rPr>
          <w:rFonts w:ascii="GHEA Grapalat" w:hAnsi="GHEA Grapalat" w:cs="Arial"/>
          <w:sz w:val="24"/>
          <w:szCs w:val="24"/>
          <w:lang w:val="hy-AM"/>
        </w:rPr>
        <w:t xml:space="preserve">  </w:t>
      </w:r>
      <w:r w:rsidR="0026213C" w:rsidRPr="003C0F72">
        <w:rPr>
          <w:rFonts w:ascii="GHEA Grapalat" w:hAnsi="GHEA Grapalat" w:cs="Arial"/>
          <w:sz w:val="24"/>
          <w:szCs w:val="24"/>
          <w:lang w:val="hy-AM"/>
        </w:rPr>
        <w:t xml:space="preserve"> է</w:t>
      </w:r>
      <w:r w:rsidR="00CD4725">
        <w:rPr>
          <w:rFonts w:ascii="GHEA Grapalat" w:hAnsi="GHEA Grapalat" w:cs="Arial"/>
          <w:sz w:val="24"/>
          <w:szCs w:val="24"/>
          <w:lang w:val="hy-AM"/>
        </w:rPr>
        <w:t>.</w:t>
      </w:r>
    </w:p>
    <w:p w:rsidR="009324D1" w:rsidRPr="00FC6961" w:rsidRDefault="00173F91" w:rsidP="00AA41D5">
      <w:pPr>
        <w:pStyle w:val="ListParagraph"/>
        <w:numPr>
          <w:ilvl w:val="0"/>
          <w:numId w:val="1"/>
        </w:numPr>
        <w:spacing w:line="276" w:lineRule="auto"/>
        <w:ind w:right="-450" w:hanging="294"/>
        <w:jc w:val="both"/>
        <w:rPr>
          <w:rFonts w:ascii="GHEA Grapalat" w:hAnsi="GHEA Grapalat"/>
          <w:lang w:val="hy-AM"/>
        </w:rPr>
      </w:pPr>
      <w:r w:rsidRPr="00FC6961">
        <w:rPr>
          <w:rFonts w:ascii="GHEA Grapalat" w:hAnsi="GHEA Grapalat" w:cs="Arial"/>
          <w:spacing w:val="-4"/>
          <w:sz w:val="24"/>
          <w:szCs w:val="24"/>
          <w:lang w:val="hy-AM"/>
        </w:rPr>
        <w:t>Հաստա</w:t>
      </w:r>
      <w:r w:rsidR="007E3A48" w:rsidRPr="00FC6961">
        <w:rPr>
          <w:rFonts w:ascii="GHEA Grapalat" w:hAnsi="GHEA Grapalat" w:cs="Arial"/>
          <w:spacing w:val="-4"/>
          <w:sz w:val="24"/>
          <w:szCs w:val="24"/>
          <w:lang w:val="hy-AM"/>
        </w:rPr>
        <w:t>տ</w:t>
      </w:r>
      <w:r w:rsidRPr="00FC6961">
        <w:rPr>
          <w:rFonts w:ascii="GHEA Grapalat" w:hAnsi="GHEA Grapalat" w:cs="Arial"/>
          <w:spacing w:val="-4"/>
          <w:sz w:val="24"/>
          <w:szCs w:val="24"/>
          <w:lang w:val="hy-AM"/>
        </w:rPr>
        <w:t xml:space="preserve">ել </w:t>
      </w:r>
      <w:r w:rsidR="00D91281" w:rsidRPr="00FC6961">
        <w:rPr>
          <w:rFonts w:ascii="GHEA Grapalat" w:hAnsi="GHEA Grapalat" w:cs="Arial"/>
          <w:spacing w:val="-6"/>
          <w:sz w:val="24"/>
          <w:szCs w:val="24"/>
          <w:lang w:val="hy-AM"/>
        </w:rPr>
        <w:t>Հայաստանի</w:t>
      </w:r>
      <w:r w:rsidR="00D91281" w:rsidRPr="00FC6961">
        <w:rPr>
          <w:rFonts w:ascii="GHEA Grapalat" w:hAnsi="GHEA Grapalat"/>
          <w:spacing w:val="-6"/>
          <w:sz w:val="24"/>
          <w:szCs w:val="24"/>
          <w:lang w:val="hy-AM"/>
        </w:rPr>
        <w:t xml:space="preserve"> </w:t>
      </w:r>
      <w:r w:rsidR="00D91281" w:rsidRPr="00FC6961">
        <w:rPr>
          <w:rFonts w:ascii="GHEA Grapalat" w:hAnsi="GHEA Grapalat" w:cs="Arial"/>
          <w:spacing w:val="-6"/>
          <w:sz w:val="24"/>
          <w:szCs w:val="24"/>
          <w:lang w:val="hy-AM"/>
        </w:rPr>
        <w:t>Հանրապետության</w:t>
      </w:r>
      <w:r w:rsidR="00D91281" w:rsidRPr="00FC6961">
        <w:rPr>
          <w:rFonts w:ascii="GHEA Grapalat" w:hAnsi="GHEA Grapalat"/>
          <w:sz w:val="24"/>
          <w:szCs w:val="24"/>
          <w:lang w:val="hy-AM"/>
        </w:rPr>
        <w:t xml:space="preserve"> վարչապետի հովանու ներքո ուժային կառույցների միջև </w:t>
      </w:r>
      <w:r w:rsidR="00D91281" w:rsidRPr="00FC6961">
        <w:rPr>
          <w:rFonts w:ascii="GHEA Grapalat" w:hAnsi="GHEA Grapalat" w:cs="Arial"/>
          <w:spacing w:val="-4"/>
          <w:sz w:val="24"/>
          <w:szCs w:val="24"/>
          <w:lang w:val="hy-AM"/>
        </w:rPr>
        <w:t>անցկացվող</w:t>
      </w:r>
      <w:r w:rsidR="00D91281" w:rsidRPr="00FC6961">
        <w:rPr>
          <w:rFonts w:ascii="GHEA Grapalat" w:hAnsi="GHEA Grapalat"/>
          <w:sz w:val="24"/>
          <w:szCs w:val="24"/>
          <w:lang w:val="hy-AM"/>
        </w:rPr>
        <w:t xml:space="preserve"> </w:t>
      </w:r>
      <w:r w:rsidR="00DF668A">
        <w:rPr>
          <w:rFonts w:ascii="GHEA Grapalat" w:hAnsi="GHEA Grapalat"/>
          <w:sz w:val="24"/>
          <w:szCs w:val="24"/>
          <w:lang w:val="hy-AM"/>
        </w:rPr>
        <w:t>բանակային</w:t>
      </w:r>
      <w:r w:rsidR="00D91281" w:rsidRPr="00FC6961">
        <w:rPr>
          <w:rFonts w:ascii="GHEA Grapalat" w:hAnsi="GHEA Grapalat"/>
          <w:sz w:val="24"/>
          <w:szCs w:val="24"/>
          <w:lang w:val="hy-AM"/>
        </w:rPr>
        <w:t xml:space="preserve"> խաղերի</w:t>
      </w:r>
      <w:r w:rsidR="00D91281">
        <w:rPr>
          <w:rFonts w:ascii="GHEA Grapalat" w:hAnsi="GHEA Grapalat"/>
          <w:sz w:val="24"/>
          <w:szCs w:val="24"/>
          <w:lang w:val="hy-AM"/>
        </w:rPr>
        <w:t>՝</w:t>
      </w:r>
    </w:p>
    <w:p w:rsidR="009324D1" w:rsidRPr="00FC6961" w:rsidRDefault="007E3A48" w:rsidP="00AA41D5">
      <w:pPr>
        <w:pStyle w:val="ListParagraph"/>
        <w:numPr>
          <w:ilvl w:val="0"/>
          <w:numId w:val="2"/>
        </w:numPr>
        <w:spacing w:line="276" w:lineRule="auto"/>
        <w:ind w:left="993" w:right="-450" w:hanging="284"/>
        <w:jc w:val="both"/>
        <w:rPr>
          <w:rFonts w:ascii="GHEA Grapalat" w:hAnsi="GHEA Grapalat"/>
          <w:sz w:val="24"/>
          <w:szCs w:val="24"/>
          <w:lang w:val="hy-AM"/>
        </w:rPr>
      </w:pPr>
      <w:r w:rsidRPr="00FC6961">
        <w:rPr>
          <w:rFonts w:ascii="GHEA Grapalat" w:hAnsi="GHEA Grapalat"/>
          <w:sz w:val="24"/>
          <w:szCs w:val="24"/>
          <w:lang w:val="hy-AM"/>
        </w:rPr>
        <w:t>անցկացման  կանոնակարգը՝ համաձայն հավելված N 1-ի</w:t>
      </w:r>
      <w:r w:rsidR="00D76B28">
        <w:rPr>
          <w:rFonts w:ascii="GHEA Grapalat" w:hAnsi="GHEA Grapalat"/>
          <w:sz w:val="24"/>
          <w:szCs w:val="24"/>
          <w:lang w:val="hy-AM"/>
        </w:rPr>
        <w:t>,</w:t>
      </w:r>
    </w:p>
    <w:p w:rsidR="007E3A48" w:rsidRDefault="001E628D" w:rsidP="00AA41D5">
      <w:pPr>
        <w:pStyle w:val="ListParagraph"/>
        <w:numPr>
          <w:ilvl w:val="0"/>
          <w:numId w:val="2"/>
        </w:numPr>
        <w:spacing w:line="276" w:lineRule="auto"/>
        <w:ind w:left="993" w:right="-450" w:hanging="284"/>
        <w:jc w:val="both"/>
        <w:rPr>
          <w:rFonts w:ascii="GHEA Grapalat" w:hAnsi="GHEA Grapalat"/>
          <w:sz w:val="24"/>
          <w:szCs w:val="24"/>
          <w:lang w:val="hy-AM"/>
        </w:rPr>
      </w:pPr>
      <w:r>
        <w:rPr>
          <w:rFonts w:ascii="GHEA Grapalat" w:hAnsi="GHEA Grapalat"/>
          <w:sz w:val="24"/>
          <w:szCs w:val="24"/>
          <w:lang w:val="hy-AM"/>
        </w:rPr>
        <w:t xml:space="preserve">կազմակերպման և անցկացման </w:t>
      </w:r>
      <w:r w:rsidR="009324D1" w:rsidRPr="00FC6961">
        <w:rPr>
          <w:rFonts w:ascii="GHEA Grapalat" w:hAnsi="GHEA Grapalat"/>
          <w:sz w:val="24"/>
          <w:szCs w:val="24"/>
          <w:lang w:val="hy-AM"/>
        </w:rPr>
        <w:t>կազմկոմիտեի</w:t>
      </w:r>
      <w:r w:rsidR="007E3A48" w:rsidRPr="00FC6961">
        <w:rPr>
          <w:rFonts w:ascii="GHEA Grapalat" w:hAnsi="GHEA Grapalat"/>
          <w:sz w:val="24"/>
          <w:szCs w:val="24"/>
          <w:lang w:val="hy-AM"/>
        </w:rPr>
        <w:t xml:space="preserve"> </w:t>
      </w:r>
      <w:r w:rsidR="00AD61D2">
        <w:rPr>
          <w:rFonts w:ascii="GHEA Grapalat" w:hAnsi="GHEA Grapalat"/>
          <w:sz w:val="24"/>
          <w:szCs w:val="24"/>
          <w:lang w:val="hy-AM"/>
        </w:rPr>
        <w:t xml:space="preserve">անհատական </w:t>
      </w:r>
      <w:r w:rsidR="007E3A48" w:rsidRPr="00FC6961">
        <w:rPr>
          <w:rFonts w:ascii="GHEA Grapalat" w:hAnsi="GHEA Grapalat"/>
          <w:sz w:val="24"/>
          <w:szCs w:val="24"/>
          <w:lang w:val="hy-AM"/>
        </w:rPr>
        <w:t>կազմը՝ համաձայն հավելված N 2-ի</w:t>
      </w:r>
      <w:r w:rsidR="00D76B28">
        <w:rPr>
          <w:rFonts w:ascii="GHEA Grapalat" w:hAnsi="GHEA Grapalat"/>
          <w:sz w:val="24"/>
          <w:szCs w:val="24"/>
          <w:lang w:val="hy-AM"/>
        </w:rPr>
        <w:t>,</w:t>
      </w:r>
      <w:bookmarkStart w:id="0" w:name="_GoBack"/>
      <w:bookmarkEnd w:id="0"/>
    </w:p>
    <w:p w:rsidR="009324D1" w:rsidRDefault="00FC6961" w:rsidP="00AA41D5">
      <w:pPr>
        <w:pStyle w:val="ListParagraph"/>
        <w:numPr>
          <w:ilvl w:val="0"/>
          <w:numId w:val="2"/>
        </w:numPr>
        <w:spacing w:line="276" w:lineRule="auto"/>
        <w:ind w:left="993" w:right="-450" w:hanging="284"/>
        <w:jc w:val="both"/>
        <w:rPr>
          <w:rFonts w:ascii="GHEA Grapalat" w:hAnsi="GHEA Grapalat"/>
          <w:sz w:val="24"/>
          <w:szCs w:val="24"/>
          <w:lang w:val="hy-AM"/>
        </w:rPr>
      </w:pPr>
      <w:r>
        <w:rPr>
          <w:rFonts w:ascii="GHEA Grapalat" w:hAnsi="GHEA Grapalat"/>
          <w:sz w:val="24"/>
          <w:szCs w:val="24"/>
          <w:lang w:val="hy-AM"/>
        </w:rPr>
        <w:t>մասնակցության հայտի օ</w:t>
      </w:r>
      <w:r w:rsidR="009324D1" w:rsidRPr="00FC6961">
        <w:rPr>
          <w:rFonts w:ascii="GHEA Grapalat" w:hAnsi="GHEA Grapalat"/>
          <w:sz w:val="24"/>
          <w:szCs w:val="24"/>
          <w:lang w:val="hy-AM"/>
        </w:rPr>
        <w:t>րին</w:t>
      </w:r>
      <w:r w:rsidR="00AE131B">
        <w:rPr>
          <w:rFonts w:ascii="GHEA Grapalat" w:hAnsi="GHEA Grapalat"/>
          <w:sz w:val="24"/>
          <w:szCs w:val="24"/>
          <w:lang w:val="hy-AM"/>
        </w:rPr>
        <w:t>ակելի ձևը՝ համաձայն հավելված N 3</w:t>
      </w:r>
      <w:r w:rsidR="009324D1" w:rsidRPr="00FC6961">
        <w:rPr>
          <w:rFonts w:ascii="GHEA Grapalat" w:hAnsi="GHEA Grapalat"/>
          <w:sz w:val="24"/>
          <w:szCs w:val="24"/>
          <w:lang w:val="hy-AM"/>
        </w:rPr>
        <w:t>-ի</w:t>
      </w:r>
      <w:r w:rsidR="00D76B28">
        <w:rPr>
          <w:rFonts w:ascii="GHEA Grapalat" w:hAnsi="GHEA Grapalat"/>
          <w:sz w:val="24"/>
          <w:szCs w:val="24"/>
          <w:lang w:val="hy-AM"/>
        </w:rPr>
        <w:t>,</w:t>
      </w:r>
    </w:p>
    <w:p w:rsidR="00945E92" w:rsidRDefault="00945E92" w:rsidP="00AA41D5">
      <w:pPr>
        <w:pStyle w:val="ListParagraph"/>
        <w:numPr>
          <w:ilvl w:val="0"/>
          <w:numId w:val="2"/>
        </w:numPr>
        <w:spacing w:line="276" w:lineRule="auto"/>
        <w:ind w:left="993" w:right="-450" w:hanging="284"/>
        <w:jc w:val="both"/>
        <w:rPr>
          <w:rFonts w:ascii="GHEA Grapalat" w:hAnsi="GHEA Grapalat"/>
          <w:sz w:val="24"/>
          <w:szCs w:val="24"/>
          <w:lang w:val="hy-AM"/>
        </w:rPr>
      </w:pPr>
      <w:r w:rsidRPr="00945E92">
        <w:rPr>
          <w:rFonts w:ascii="GHEA Grapalat" w:hAnsi="GHEA Grapalat"/>
          <w:sz w:val="24"/>
          <w:szCs w:val="24"/>
          <w:lang w:val="hy-AM"/>
        </w:rPr>
        <w:t>ստուգողական կետի նկարագրի սյունակներում կիրառվող նշանների օրինակելի ձևը՝ համաձայն հավելված N 4-ի</w:t>
      </w:r>
      <w:r w:rsidR="00D76B28">
        <w:rPr>
          <w:rFonts w:ascii="GHEA Grapalat" w:hAnsi="GHEA Grapalat"/>
          <w:sz w:val="24"/>
          <w:szCs w:val="24"/>
          <w:lang w:val="hy-AM"/>
        </w:rPr>
        <w:t>,</w:t>
      </w:r>
    </w:p>
    <w:p w:rsidR="00AE131B" w:rsidRDefault="003C78C1" w:rsidP="00AA41D5">
      <w:pPr>
        <w:pStyle w:val="ListParagraph"/>
        <w:numPr>
          <w:ilvl w:val="0"/>
          <w:numId w:val="2"/>
        </w:numPr>
        <w:spacing w:line="276" w:lineRule="auto"/>
        <w:ind w:left="993" w:right="-450" w:hanging="284"/>
        <w:jc w:val="both"/>
        <w:rPr>
          <w:rFonts w:ascii="GHEA Grapalat" w:hAnsi="GHEA Grapalat"/>
          <w:sz w:val="24"/>
          <w:szCs w:val="24"/>
          <w:lang w:val="hy-AM"/>
        </w:rPr>
      </w:pPr>
      <w:r>
        <w:rPr>
          <w:rFonts w:ascii="GHEA Grapalat" w:hAnsi="GHEA Grapalat"/>
          <w:sz w:val="24"/>
          <w:szCs w:val="24"/>
          <w:lang w:val="hy-AM"/>
        </w:rPr>
        <w:t xml:space="preserve">նախահաշիվը ՝ համաձայն հավելված N </w:t>
      </w:r>
      <w:r w:rsidRPr="003C78C1">
        <w:rPr>
          <w:rFonts w:ascii="GHEA Grapalat" w:hAnsi="GHEA Grapalat"/>
          <w:sz w:val="24"/>
          <w:szCs w:val="24"/>
          <w:lang w:val="hy-AM"/>
        </w:rPr>
        <w:t>5</w:t>
      </w:r>
      <w:r w:rsidRPr="00FC6961">
        <w:rPr>
          <w:rFonts w:ascii="GHEA Grapalat" w:hAnsi="GHEA Grapalat"/>
          <w:sz w:val="24"/>
          <w:szCs w:val="24"/>
          <w:lang w:val="hy-AM"/>
        </w:rPr>
        <w:t>-ի</w:t>
      </w:r>
      <w:r w:rsidR="00CD4725" w:rsidRPr="00CD4725">
        <w:rPr>
          <w:rFonts w:ascii="GHEA Grapalat" w:hAnsi="GHEA Grapalat"/>
          <w:sz w:val="24"/>
          <w:szCs w:val="24"/>
          <w:lang w:val="hy-AM"/>
        </w:rPr>
        <w:t>,</w:t>
      </w:r>
    </w:p>
    <w:p w:rsidR="00174FEB" w:rsidRPr="003C78C1" w:rsidRDefault="003C78C1" w:rsidP="00AA41D5">
      <w:pPr>
        <w:pStyle w:val="ListParagraph"/>
        <w:numPr>
          <w:ilvl w:val="0"/>
          <w:numId w:val="2"/>
        </w:numPr>
        <w:spacing w:line="276" w:lineRule="auto"/>
        <w:ind w:left="993" w:right="-450" w:hanging="284"/>
        <w:jc w:val="both"/>
        <w:rPr>
          <w:rFonts w:ascii="GHEA Grapalat" w:hAnsi="GHEA Grapalat"/>
          <w:sz w:val="24"/>
          <w:szCs w:val="24"/>
          <w:lang w:val="hy-AM"/>
        </w:rPr>
      </w:pPr>
      <w:r>
        <w:rPr>
          <w:rFonts w:ascii="GHEA Grapalat" w:hAnsi="GHEA Grapalat"/>
          <w:sz w:val="24"/>
          <w:szCs w:val="24"/>
          <w:lang w:val="hy-AM"/>
        </w:rPr>
        <w:t xml:space="preserve">ժամանակացույցը՝ համաձայն հավելված N </w:t>
      </w:r>
      <w:r w:rsidR="00174FEB" w:rsidRPr="003C78C1">
        <w:rPr>
          <w:rFonts w:ascii="GHEA Grapalat" w:hAnsi="GHEA Grapalat"/>
          <w:sz w:val="24"/>
          <w:szCs w:val="24"/>
          <w:lang w:val="hy-AM"/>
        </w:rPr>
        <w:t>6-ի:</w:t>
      </w:r>
    </w:p>
    <w:p w:rsidR="00AA41D5" w:rsidRDefault="00AA41D5" w:rsidP="00AA41D5">
      <w:pPr>
        <w:pStyle w:val="ListParagraph"/>
        <w:spacing w:line="276" w:lineRule="auto"/>
        <w:ind w:left="567" w:right="-450" w:firstLine="142"/>
        <w:jc w:val="both"/>
        <w:rPr>
          <w:rFonts w:ascii="GHEA Grapalat" w:hAnsi="GHEA Grapalat"/>
          <w:sz w:val="24"/>
          <w:szCs w:val="24"/>
          <w:lang w:val="hy-AM"/>
        </w:rPr>
      </w:pPr>
      <w:r>
        <w:rPr>
          <w:rFonts w:ascii="GHEA Grapalat" w:hAnsi="GHEA Grapalat" w:cs="Arial"/>
          <w:spacing w:val="-4"/>
          <w:sz w:val="24"/>
          <w:szCs w:val="24"/>
          <w:lang w:val="hy-AM"/>
        </w:rPr>
        <w:t xml:space="preserve">2. </w:t>
      </w:r>
      <w:r w:rsidRPr="0033083B">
        <w:rPr>
          <w:rFonts w:ascii="GHEA Grapalat" w:hAnsi="GHEA Grapalat" w:cs="Arial"/>
          <w:spacing w:val="-4"/>
          <w:sz w:val="24"/>
          <w:szCs w:val="24"/>
          <w:lang w:val="hy-AM"/>
        </w:rPr>
        <w:t>Հայաստանի</w:t>
      </w:r>
      <w:r w:rsidRPr="0033083B">
        <w:rPr>
          <w:rFonts w:ascii="GHEA Grapalat" w:hAnsi="GHEA Grapalat"/>
          <w:shd w:val="clear" w:color="auto" w:fill="FFFFFF"/>
          <w:lang w:val="hy-AM"/>
        </w:rPr>
        <w:t xml:space="preserve"> </w:t>
      </w:r>
      <w:r w:rsidRPr="0033083B">
        <w:rPr>
          <w:rFonts w:ascii="GHEA Grapalat" w:hAnsi="GHEA Grapalat"/>
          <w:sz w:val="24"/>
          <w:szCs w:val="24"/>
          <w:shd w:val="clear" w:color="auto" w:fill="FFFFFF"/>
          <w:lang w:val="hy-AM"/>
        </w:rPr>
        <w:t>Հանրապետության կրթության, գիտության մշակույթի և սպորտի</w:t>
      </w:r>
      <w:r w:rsidRPr="00CD4725">
        <w:rPr>
          <w:rFonts w:ascii="GHEA Grapalat" w:hAnsi="GHEA Grapalat"/>
          <w:sz w:val="24"/>
          <w:szCs w:val="24"/>
          <w:shd w:val="clear" w:color="auto" w:fill="FFFFFF"/>
          <w:lang w:val="hy-AM"/>
        </w:rPr>
        <w:t xml:space="preserve"> </w:t>
      </w:r>
      <w:r w:rsidRPr="0033083B">
        <w:rPr>
          <w:rFonts w:ascii="GHEA Grapalat" w:hAnsi="GHEA Grapalat"/>
          <w:sz w:val="24"/>
          <w:szCs w:val="24"/>
          <w:shd w:val="clear" w:color="auto" w:fill="FFFFFF"/>
          <w:lang w:val="hy-AM"/>
        </w:rPr>
        <w:t>նախարարին՝</w:t>
      </w:r>
      <w:r>
        <w:rPr>
          <w:rFonts w:ascii="GHEA Grapalat" w:hAnsi="GHEA Grapalat"/>
          <w:sz w:val="24"/>
          <w:szCs w:val="24"/>
          <w:shd w:val="clear" w:color="auto" w:fill="FFFFFF"/>
          <w:lang w:val="hy-AM"/>
        </w:rPr>
        <w:t xml:space="preserve"> </w:t>
      </w:r>
      <w:r w:rsidRPr="00D91281">
        <w:rPr>
          <w:rFonts w:ascii="GHEA Grapalat" w:hAnsi="GHEA Grapalat" w:cs="Arial"/>
          <w:spacing w:val="-6"/>
          <w:sz w:val="24"/>
          <w:szCs w:val="24"/>
          <w:lang w:val="hy-AM"/>
        </w:rPr>
        <w:t>Հայաստանի</w:t>
      </w:r>
      <w:r w:rsidRPr="00D91281">
        <w:rPr>
          <w:rFonts w:ascii="GHEA Grapalat" w:hAnsi="GHEA Grapalat"/>
          <w:spacing w:val="-6"/>
          <w:sz w:val="24"/>
          <w:szCs w:val="24"/>
          <w:lang w:val="hy-AM"/>
        </w:rPr>
        <w:t xml:space="preserve"> </w:t>
      </w:r>
      <w:r w:rsidRPr="00D91281">
        <w:rPr>
          <w:rFonts w:ascii="GHEA Grapalat" w:hAnsi="GHEA Grapalat" w:cs="Arial"/>
          <w:spacing w:val="-6"/>
          <w:sz w:val="24"/>
          <w:szCs w:val="24"/>
          <w:lang w:val="hy-AM"/>
        </w:rPr>
        <w:t>Հանրապետության</w:t>
      </w:r>
      <w:r w:rsidRPr="00D91281">
        <w:rPr>
          <w:rFonts w:ascii="GHEA Grapalat" w:hAnsi="GHEA Grapalat"/>
          <w:sz w:val="24"/>
          <w:szCs w:val="24"/>
          <w:lang w:val="hy-AM"/>
        </w:rPr>
        <w:t xml:space="preserve"> վարչապետի հովանու ներքո ուժային կառույցների միջև </w:t>
      </w:r>
      <w:r w:rsidRPr="00D91281">
        <w:rPr>
          <w:rFonts w:ascii="GHEA Grapalat" w:hAnsi="GHEA Grapalat" w:cs="Arial"/>
          <w:spacing w:val="-4"/>
          <w:sz w:val="24"/>
          <w:szCs w:val="24"/>
          <w:lang w:val="hy-AM"/>
        </w:rPr>
        <w:t>անցկացվող</w:t>
      </w:r>
      <w:r w:rsidR="00097259">
        <w:rPr>
          <w:rFonts w:ascii="GHEA Grapalat" w:hAnsi="GHEA Grapalat"/>
          <w:sz w:val="24"/>
          <w:szCs w:val="24"/>
          <w:lang w:val="hy-AM"/>
        </w:rPr>
        <w:t xml:space="preserve"> </w:t>
      </w:r>
      <w:r w:rsidR="00DF668A">
        <w:rPr>
          <w:rFonts w:ascii="GHEA Grapalat" w:hAnsi="GHEA Grapalat"/>
          <w:sz w:val="24"/>
          <w:szCs w:val="24"/>
          <w:lang w:val="hy-AM"/>
        </w:rPr>
        <w:t>բանակային</w:t>
      </w:r>
      <w:r w:rsidR="00097259">
        <w:rPr>
          <w:rFonts w:ascii="GHEA Grapalat" w:hAnsi="GHEA Grapalat"/>
          <w:sz w:val="24"/>
          <w:szCs w:val="24"/>
          <w:lang w:val="hy-AM"/>
        </w:rPr>
        <w:t xml:space="preserve"> խաղերի ծախսերն </w:t>
      </w:r>
      <w:r>
        <w:rPr>
          <w:rFonts w:ascii="GHEA Grapalat" w:hAnsi="GHEA Grapalat"/>
          <w:sz w:val="24"/>
          <w:szCs w:val="24"/>
          <w:lang w:val="hy-AM"/>
        </w:rPr>
        <w:t>իրականացնել ՀՀ պետական բյուջեի միոջոցների հաշվին:</w:t>
      </w:r>
    </w:p>
    <w:p w:rsidR="00502C38" w:rsidRPr="001B26AE" w:rsidRDefault="00D91281" w:rsidP="00AA41D5">
      <w:pPr>
        <w:pStyle w:val="ListParagraph"/>
        <w:spacing w:line="276" w:lineRule="auto"/>
        <w:ind w:left="1500" w:right="-450" w:hanging="933"/>
        <w:jc w:val="both"/>
        <w:rPr>
          <w:rFonts w:ascii="GHEA Grapalat" w:hAnsi="GHEA Grapalat"/>
          <w:sz w:val="24"/>
          <w:szCs w:val="24"/>
          <w:lang w:val="hy-AM"/>
        </w:rPr>
      </w:pPr>
      <w:r>
        <w:rPr>
          <w:rFonts w:ascii="GHEA Grapalat" w:hAnsi="GHEA Grapalat"/>
          <w:sz w:val="24"/>
          <w:szCs w:val="24"/>
          <w:lang w:val="hy-AM"/>
        </w:rPr>
        <w:t>3</w:t>
      </w:r>
      <w:r w:rsidR="00502C38" w:rsidRPr="001B26AE">
        <w:rPr>
          <w:rFonts w:ascii="GHEA Grapalat" w:hAnsi="GHEA Grapalat"/>
          <w:sz w:val="24"/>
          <w:szCs w:val="24"/>
          <w:lang w:val="hy-AM"/>
        </w:rPr>
        <w:t xml:space="preserve">. </w:t>
      </w:r>
      <w:r w:rsidR="00502C38" w:rsidRPr="001B26AE">
        <w:rPr>
          <w:rFonts w:ascii="GHEA Grapalat" w:hAnsi="GHEA Grapalat" w:cs="Arial"/>
          <w:sz w:val="24"/>
          <w:szCs w:val="24"/>
          <w:lang w:val="hy-AM"/>
        </w:rPr>
        <w:t>Սույն</w:t>
      </w:r>
      <w:r w:rsidR="00502C38" w:rsidRPr="001B26AE">
        <w:rPr>
          <w:rFonts w:ascii="GHEA Grapalat" w:hAnsi="GHEA Grapalat"/>
          <w:sz w:val="24"/>
          <w:szCs w:val="24"/>
          <w:lang w:val="hy-AM"/>
        </w:rPr>
        <w:t xml:space="preserve"> </w:t>
      </w:r>
      <w:r w:rsidR="00502C38" w:rsidRPr="001B26AE">
        <w:rPr>
          <w:rFonts w:ascii="GHEA Grapalat" w:hAnsi="GHEA Grapalat" w:cs="Arial"/>
          <w:sz w:val="24"/>
          <w:szCs w:val="24"/>
          <w:lang w:val="hy-AM"/>
        </w:rPr>
        <w:t>որոշումն</w:t>
      </w:r>
      <w:r w:rsidR="00502C38" w:rsidRPr="001B26AE">
        <w:rPr>
          <w:rFonts w:ascii="GHEA Grapalat" w:hAnsi="GHEA Grapalat"/>
          <w:sz w:val="24"/>
          <w:szCs w:val="24"/>
          <w:lang w:val="hy-AM"/>
        </w:rPr>
        <w:t xml:space="preserve"> </w:t>
      </w:r>
      <w:r w:rsidR="00502C38" w:rsidRPr="001B26AE">
        <w:rPr>
          <w:rFonts w:ascii="GHEA Grapalat" w:hAnsi="GHEA Grapalat" w:cs="Arial"/>
          <w:sz w:val="24"/>
          <w:szCs w:val="24"/>
          <w:lang w:val="hy-AM"/>
        </w:rPr>
        <w:t>ուժի</w:t>
      </w:r>
      <w:r w:rsidR="00502C38" w:rsidRPr="001B26AE">
        <w:rPr>
          <w:rFonts w:ascii="GHEA Grapalat" w:hAnsi="GHEA Grapalat"/>
          <w:sz w:val="24"/>
          <w:szCs w:val="24"/>
          <w:lang w:val="hy-AM"/>
        </w:rPr>
        <w:t xml:space="preserve"> </w:t>
      </w:r>
      <w:r w:rsidR="00502C38" w:rsidRPr="001B26AE">
        <w:rPr>
          <w:rFonts w:ascii="GHEA Grapalat" w:hAnsi="GHEA Grapalat" w:cs="Arial"/>
          <w:sz w:val="24"/>
          <w:szCs w:val="24"/>
          <w:lang w:val="hy-AM"/>
        </w:rPr>
        <w:t>մեջ</w:t>
      </w:r>
      <w:r w:rsidR="00502C38" w:rsidRPr="001B26AE">
        <w:rPr>
          <w:rFonts w:ascii="GHEA Grapalat" w:hAnsi="GHEA Grapalat"/>
          <w:sz w:val="24"/>
          <w:szCs w:val="24"/>
          <w:lang w:val="hy-AM"/>
        </w:rPr>
        <w:t xml:space="preserve"> </w:t>
      </w:r>
      <w:r w:rsidR="00502C38" w:rsidRPr="001B26AE">
        <w:rPr>
          <w:rFonts w:ascii="GHEA Grapalat" w:hAnsi="GHEA Grapalat" w:cs="Arial"/>
          <w:sz w:val="24"/>
          <w:szCs w:val="24"/>
          <w:lang w:val="hy-AM"/>
        </w:rPr>
        <w:t>է</w:t>
      </w:r>
      <w:r w:rsidR="00502C38" w:rsidRPr="001B26AE">
        <w:rPr>
          <w:rFonts w:ascii="GHEA Grapalat" w:hAnsi="GHEA Grapalat"/>
          <w:sz w:val="24"/>
          <w:szCs w:val="24"/>
          <w:lang w:val="hy-AM"/>
        </w:rPr>
        <w:t xml:space="preserve"> </w:t>
      </w:r>
      <w:r w:rsidR="00502C38" w:rsidRPr="001B26AE">
        <w:rPr>
          <w:rFonts w:ascii="GHEA Grapalat" w:hAnsi="GHEA Grapalat" w:cs="Arial"/>
          <w:sz w:val="24"/>
          <w:szCs w:val="24"/>
          <w:lang w:val="hy-AM"/>
        </w:rPr>
        <w:t>մտնում</w:t>
      </w:r>
      <w:r w:rsidR="00502C38" w:rsidRPr="001B26AE">
        <w:rPr>
          <w:rFonts w:ascii="GHEA Grapalat" w:hAnsi="GHEA Grapalat"/>
          <w:sz w:val="24"/>
          <w:szCs w:val="24"/>
          <w:lang w:val="hy-AM"/>
        </w:rPr>
        <w:t xml:space="preserve"> </w:t>
      </w:r>
      <w:r w:rsidR="00502C38" w:rsidRPr="001B26AE">
        <w:rPr>
          <w:rFonts w:ascii="GHEA Grapalat" w:hAnsi="GHEA Grapalat" w:cs="Arial"/>
          <w:sz w:val="24"/>
          <w:szCs w:val="24"/>
          <w:lang w:val="hy-AM"/>
        </w:rPr>
        <w:t>հրապարակման</w:t>
      </w:r>
      <w:r>
        <w:rPr>
          <w:rFonts w:ascii="GHEA Grapalat" w:hAnsi="GHEA Grapalat" w:cs="Arial"/>
          <w:sz w:val="24"/>
          <w:szCs w:val="24"/>
          <w:lang w:val="hy-AM"/>
        </w:rPr>
        <w:t>ը հաջորդող</w:t>
      </w:r>
      <w:r w:rsidR="00502C38" w:rsidRPr="001B26AE">
        <w:rPr>
          <w:rFonts w:ascii="GHEA Grapalat" w:hAnsi="GHEA Grapalat"/>
          <w:sz w:val="24"/>
          <w:szCs w:val="24"/>
          <w:lang w:val="hy-AM"/>
        </w:rPr>
        <w:t xml:space="preserve"> </w:t>
      </w:r>
      <w:r w:rsidR="00502C38" w:rsidRPr="001B26AE">
        <w:rPr>
          <w:rFonts w:ascii="GHEA Grapalat" w:hAnsi="GHEA Grapalat" w:cs="Arial"/>
          <w:sz w:val="24"/>
          <w:szCs w:val="24"/>
          <w:lang w:val="hy-AM"/>
        </w:rPr>
        <w:t>օրվան</w:t>
      </w:r>
      <w:r w:rsidR="001B26AE">
        <w:rPr>
          <w:rFonts w:ascii="GHEA Grapalat" w:hAnsi="GHEA Grapalat" w:cs="Arial"/>
          <w:sz w:val="24"/>
          <w:szCs w:val="24"/>
          <w:lang w:val="hy-AM"/>
        </w:rPr>
        <w:t>ից</w:t>
      </w:r>
      <w:r w:rsidR="00502C38" w:rsidRPr="001B26AE">
        <w:rPr>
          <w:rFonts w:ascii="GHEA Grapalat" w:hAnsi="GHEA Grapalat"/>
          <w:sz w:val="24"/>
          <w:szCs w:val="24"/>
          <w:lang w:val="hy-AM"/>
        </w:rPr>
        <w:t>:</w:t>
      </w:r>
    </w:p>
    <w:p w:rsidR="006F6A3A" w:rsidRPr="00FC6961" w:rsidRDefault="006F6A3A" w:rsidP="00AA41D5">
      <w:pPr>
        <w:pStyle w:val="mechtex"/>
        <w:spacing w:line="276" w:lineRule="auto"/>
        <w:ind w:firstLine="360"/>
        <w:rPr>
          <w:rFonts w:ascii="GHEA Grapalat" w:hAnsi="GHEA Grapalat" w:cs="Sylfaen"/>
          <w:b/>
          <w:sz w:val="40"/>
          <w:szCs w:val="40"/>
          <w:lang w:val="hy-AM"/>
        </w:rPr>
      </w:pPr>
    </w:p>
    <w:p w:rsidR="004E3DC0" w:rsidRPr="00FC6961" w:rsidRDefault="004E3DC0" w:rsidP="00CD4725">
      <w:pPr>
        <w:pStyle w:val="mechtex"/>
        <w:ind w:firstLine="360"/>
        <w:rPr>
          <w:rFonts w:ascii="GHEA Grapalat" w:hAnsi="GHEA Grapalat" w:cs="Sylfaen"/>
          <w:b/>
          <w:sz w:val="28"/>
          <w:szCs w:val="40"/>
          <w:lang w:val="hy-AM"/>
        </w:rPr>
      </w:pPr>
    </w:p>
    <w:p w:rsidR="004E3DC0" w:rsidRPr="00FC6961" w:rsidRDefault="004E3DC0" w:rsidP="00AF60A0">
      <w:pPr>
        <w:pStyle w:val="mechtex"/>
        <w:ind w:firstLine="567"/>
        <w:jc w:val="left"/>
        <w:rPr>
          <w:rFonts w:ascii="GHEA Grapalat" w:hAnsi="GHEA Grapalat" w:cs="Arial Armenian"/>
          <w:sz w:val="24"/>
          <w:szCs w:val="24"/>
          <w:lang w:val="hy-AM"/>
        </w:rPr>
      </w:pPr>
      <w:r w:rsidRPr="00FC6961">
        <w:rPr>
          <w:rFonts w:ascii="GHEA Grapalat" w:hAnsi="GHEA Grapalat" w:cs="Sylfaen"/>
          <w:sz w:val="24"/>
          <w:szCs w:val="24"/>
          <w:lang w:val="hy-AM"/>
        </w:rPr>
        <w:t>ՀԱՅԱՍՏԱՆԻ</w:t>
      </w:r>
      <w:r w:rsidRPr="00FC6961">
        <w:rPr>
          <w:rFonts w:ascii="GHEA Grapalat" w:hAnsi="GHEA Grapalat" w:cs="Arial Armenian"/>
          <w:sz w:val="24"/>
          <w:szCs w:val="24"/>
          <w:lang w:val="hy-AM"/>
        </w:rPr>
        <w:t xml:space="preserve"> </w:t>
      </w:r>
      <w:r w:rsidRPr="00FC6961">
        <w:rPr>
          <w:rFonts w:ascii="GHEA Grapalat" w:hAnsi="GHEA Grapalat" w:cs="Sylfaen"/>
          <w:sz w:val="24"/>
          <w:szCs w:val="24"/>
          <w:lang w:val="hy-AM"/>
        </w:rPr>
        <w:t>ՀԱՆՐԱՊԵՏՈՒԹՅԱՆ</w:t>
      </w:r>
    </w:p>
    <w:p w:rsidR="004E3DC0" w:rsidRPr="00FC6961" w:rsidRDefault="004E3DC0" w:rsidP="001B26AE">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FC6961">
        <w:rPr>
          <w:rFonts w:ascii="GHEA Grapalat" w:hAnsi="GHEA Grapalat"/>
          <w:lang w:val="hy-AM"/>
        </w:rPr>
        <w:t xml:space="preserve">                           </w:t>
      </w:r>
      <w:r w:rsidRPr="00FC6961">
        <w:rPr>
          <w:rFonts w:ascii="GHEA Grapalat" w:hAnsi="GHEA Grapalat" w:cs="Sylfaen"/>
          <w:lang w:val="hy-AM"/>
        </w:rPr>
        <w:t>ՎԱՐՉԱՊԵՏ</w:t>
      </w:r>
      <w:r w:rsidRPr="00FC6961">
        <w:rPr>
          <w:rFonts w:ascii="GHEA Grapalat" w:hAnsi="GHEA Grapalat" w:cs="Arial Armenian"/>
          <w:lang w:val="hy-AM"/>
        </w:rPr>
        <w:tab/>
      </w:r>
      <w:r w:rsidRPr="00FC6961">
        <w:rPr>
          <w:rFonts w:ascii="GHEA Grapalat" w:hAnsi="GHEA Grapalat" w:cs="Arial Armenian"/>
          <w:lang w:val="hy-AM"/>
        </w:rPr>
        <w:tab/>
      </w:r>
      <w:r w:rsidRPr="00FC6961">
        <w:rPr>
          <w:rFonts w:ascii="GHEA Grapalat" w:hAnsi="GHEA Grapalat" w:cs="Arial Armenian"/>
          <w:lang w:val="hy-AM"/>
        </w:rPr>
        <w:tab/>
        <w:t xml:space="preserve">          </w:t>
      </w:r>
      <w:r w:rsidR="001B26AE">
        <w:rPr>
          <w:rFonts w:ascii="GHEA Grapalat" w:hAnsi="GHEA Grapalat" w:cs="Arial Armenian"/>
          <w:lang w:val="hy-AM"/>
        </w:rPr>
        <w:t xml:space="preserve">               </w:t>
      </w:r>
      <w:r w:rsidRPr="00FC6961">
        <w:rPr>
          <w:rFonts w:ascii="GHEA Grapalat" w:hAnsi="GHEA Grapalat" w:cs="Arial Armenian"/>
          <w:lang w:val="hy-AM"/>
        </w:rPr>
        <w:t xml:space="preserve">     Ն</w:t>
      </w:r>
      <w:r w:rsidRPr="00FC6961">
        <w:rPr>
          <w:rFonts w:ascii="GHEA Grapalat" w:hAnsi="GHEA Grapalat" w:cs="Sylfaen"/>
          <w:lang w:val="hy-AM"/>
        </w:rPr>
        <w:t>.</w:t>
      </w:r>
      <w:r w:rsidRPr="00FC6961">
        <w:rPr>
          <w:rFonts w:ascii="GHEA Grapalat" w:hAnsi="GHEA Grapalat" w:cs="Arial Armenian"/>
          <w:lang w:val="hy-AM"/>
        </w:rPr>
        <w:t xml:space="preserve"> ՓԱՇԻՆ</w:t>
      </w:r>
      <w:r w:rsidRPr="00FC6961">
        <w:rPr>
          <w:rFonts w:ascii="GHEA Grapalat" w:hAnsi="GHEA Grapalat" w:cs="Sylfaen"/>
          <w:lang w:val="hy-AM"/>
        </w:rPr>
        <w:t>ՅԱՆ</w:t>
      </w:r>
    </w:p>
    <w:p w:rsidR="00D91281" w:rsidRDefault="004E3DC0" w:rsidP="001531E2">
      <w:pPr>
        <w:spacing w:line="360" w:lineRule="auto"/>
        <w:rPr>
          <w:rFonts w:ascii="GHEA Grapalat" w:hAnsi="GHEA Grapalat" w:cs="Sylfaen"/>
          <w:sz w:val="24"/>
          <w:szCs w:val="24"/>
          <w:lang w:val="hy-AM"/>
        </w:rPr>
      </w:pPr>
      <w:r w:rsidRPr="00FC6961">
        <w:rPr>
          <w:rFonts w:ascii="GHEA Grapalat" w:hAnsi="GHEA Grapalat" w:cs="Sylfaen"/>
          <w:sz w:val="24"/>
          <w:szCs w:val="24"/>
          <w:lang w:val="hy-AM"/>
        </w:rPr>
        <w:t xml:space="preserve">  </w:t>
      </w:r>
    </w:p>
    <w:p w:rsidR="004E3DC0" w:rsidRPr="00FC6961" w:rsidRDefault="004E3DC0" w:rsidP="001531E2">
      <w:pPr>
        <w:spacing w:line="360" w:lineRule="auto"/>
        <w:rPr>
          <w:rFonts w:ascii="GHEA Grapalat" w:hAnsi="GHEA Grapalat"/>
          <w:sz w:val="22"/>
          <w:szCs w:val="22"/>
          <w:lang w:val="hy-AM"/>
        </w:rPr>
      </w:pPr>
      <w:r w:rsidRPr="00FC6961">
        <w:rPr>
          <w:rFonts w:ascii="GHEA Grapalat" w:hAnsi="GHEA Grapalat" w:cs="Sylfaen"/>
          <w:sz w:val="24"/>
          <w:szCs w:val="24"/>
          <w:lang w:val="hy-AM"/>
        </w:rPr>
        <w:t xml:space="preserve"> </w:t>
      </w:r>
      <w:r w:rsidR="00761E93" w:rsidRPr="00564EDA">
        <w:rPr>
          <w:rFonts w:ascii="GHEA Grapalat" w:hAnsi="GHEA Grapalat" w:cs="Sylfaen"/>
          <w:sz w:val="24"/>
          <w:szCs w:val="24"/>
          <w:lang w:val="hy-AM"/>
        </w:rPr>
        <w:t xml:space="preserve">       </w:t>
      </w:r>
      <w:r w:rsidRPr="00FC6961">
        <w:rPr>
          <w:rFonts w:ascii="GHEA Grapalat" w:hAnsi="GHEA Grapalat" w:cs="Sylfaen"/>
          <w:sz w:val="24"/>
          <w:szCs w:val="24"/>
          <w:lang w:val="hy-AM"/>
        </w:rPr>
        <w:t>Երևան</w:t>
      </w:r>
    </w:p>
    <w:p w:rsidR="004E3DC0" w:rsidRPr="00FC6961" w:rsidRDefault="004E3DC0" w:rsidP="008B1A13">
      <w:pPr>
        <w:pStyle w:val="mechtex"/>
        <w:rPr>
          <w:rFonts w:ascii="GHEA Grapalat" w:hAnsi="GHEA Grapalat" w:cs="Sylfaen"/>
          <w:b/>
          <w:sz w:val="40"/>
          <w:szCs w:val="40"/>
          <w:lang w:val="hy-AM"/>
        </w:rPr>
      </w:pPr>
    </w:p>
    <w:sectPr w:rsidR="004E3DC0" w:rsidRPr="00FC6961" w:rsidSect="004E3DC0">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1BB" w:rsidRDefault="00C821BB">
      <w:r>
        <w:separator/>
      </w:r>
    </w:p>
  </w:endnote>
  <w:endnote w:type="continuationSeparator" w:id="0">
    <w:p w:rsidR="00C821BB" w:rsidRDefault="00C82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3083B" w:rsidRPr="0033083B">
      <w:rPr>
        <w:rFonts w:ascii="Arial" w:hAnsi="Arial" w:cs="Arial"/>
        <w:noProof/>
        <w:sz w:val="18"/>
      </w:rPr>
      <w:t>նախագիծ</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1BB" w:rsidRDefault="00C821BB">
      <w:r>
        <w:separator/>
      </w:r>
    </w:p>
  </w:footnote>
  <w:footnote w:type="continuationSeparator" w:id="0">
    <w:p w:rsidR="00C821BB" w:rsidRDefault="00C821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4A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83CC3"/>
    <w:multiLevelType w:val="hybridMultilevel"/>
    <w:tmpl w:val="5F8AACC6"/>
    <w:lvl w:ilvl="0" w:tplc="B4D62E52">
      <w:start w:val="1"/>
      <w:numFmt w:val="decimal"/>
      <w:lvlText w:val="%1."/>
      <w:lvlJc w:val="left"/>
      <w:pPr>
        <w:ind w:left="720" w:hanging="360"/>
      </w:pPr>
      <w:rPr>
        <w:rFonts w:ascii="GHEA Mariam" w:hAnsi="GHEA Mariam"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182EB0"/>
    <w:multiLevelType w:val="hybridMultilevel"/>
    <w:tmpl w:val="6D585B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883898"/>
    <w:multiLevelType w:val="hybridMultilevel"/>
    <w:tmpl w:val="420EA24A"/>
    <w:lvl w:ilvl="0" w:tplc="04190011">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0B3381D"/>
    <w:multiLevelType w:val="hybridMultilevel"/>
    <w:tmpl w:val="C9960B3C"/>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 w15:restartNumberingAfterBreak="0">
    <w:nsid w:val="6DE70701"/>
    <w:multiLevelType w:val="hybridMultilevel"/>
    <w:tmpl w:val="C9960B3C"/>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0D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943"/>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9E3"/>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259"/>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596F"/>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3F91"/>
    <w:rsid w:val="00174360"/>
    <w:rsid w:val="00174411"/>
    <w:rsid w:val="00174600"/>
    <w:rsid w:val="00174A8B"/>
    <w:rsid w:val="00174AE3"/>
    <w:rsid w:val="00174FEB"/>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6AE"/>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28D"/>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13C"/>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472"/>
    <w:rsid w:val="002F3B4E"/>
    <w:rsid w:val="002F3B90"/>
    <w:rsid w:val="002F3D87"/>
    <w:rsid w:val="002F431E"/>
    <w:rsid w:val="002F4790"/>
    <w:rsid w:val="002F4ECA"/>
    <w:rsid w:val="002F4FB6"/>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83B"/>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9A7"/>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14C"/>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0F72"/>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8C1"/>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97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8E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66B9"/>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67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DC0"/>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C38"/>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433"/>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4EDA"/>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BCF"/>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E91"/>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EFB"/>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558"/>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24C"/>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3FFF"/>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9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6EA"/>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AA4"/>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E93"/>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48"/>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382"/>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BB8"/>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B39"/>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495"/>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9B6"/>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17B"/>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4D1"/>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E92"/>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8F8"/>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2F9"/>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291"/>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2B17"/>
    <w:rsid w:val="00A53902"/>
    <w:rsid w:val="00A53985"/>
    <w:rsid w:val="00A53D1F"/>
    <w:rsid w:val="00A542C2"/>
    <w:rsid w:val="00A543F2"/>
    <w:rsid w:val="00A545F9"/>
    <w:rsid w:val="00A547D2"/>
    <w:rsid w:val="00A54862"/>
    <w:rsid w:val="00A54C96"/>
    <w:rsid w:val="00A54DEF"/>
    <w:rsid w:val="00A54EA8"/>
    <w:rsid w:val="00A55A1F"/>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46E"/>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1D5"/>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1D2"/>
    <w:rsid w:val="00AD6320"/>
    <w:rsid w:val="00AD6A8E"/>
    <w:rsid w:val="00AD6C7B"/>
    <w:rsid w:val="00AD7030"/>
    <w:rsid w:val="00AD7378"/>
    <w:rsid w:val="00AD7506"/>
    <w:rsid w:val="00AD7EF3"/>
    <w:rsid w:val="00AE018D"/>
    <w:rsid w:val="00AE046F"/>
    <w:rsid w:val="00AE0908"/>
    <w:rsid w:val="00AE0A07"/>
    <w:rsid w:val="00AE0BAA"/>
    <w:rsid w:val="00AE0D51"/>
    <w:rsid w:val="00AE131B"/>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5ED"/>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1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76A"/>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1BB"/>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725"/>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627"/>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B28"/>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281"/>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0F5"/>
    <w:rsid w:val="00DA43A8"/>
    <w:rsid w:val="00DA4530"/>
    <w:rsid w:val="00DA46D6"/>
    <w:rsid w:val="00DA46D8"/>
    <w:rsid w:val="00DA4ADE"/>
    <w:rsid w:val="00DA4CA0"/>
    <w:rsid w:val="00DA4CC4"/>
    <w:rsid w:val="00DA4E17"/>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FE5"/>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0ED6"/>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68A"/>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3991"/>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ADC"/>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95A"/>
    <w:rsid w:val="00EA4AE7"/>
    <w:rsid w:val="00EA4E65"/>
    <w:rsid w:val="00EA5521"/>
    <w:rsid w:val="00EA6139"/>
    <w:rsid w:val="00EA6164"/>
    <w:rsid w:val="00EA6511"/>
    <w:rsid w:val="00EA6C26"/>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89E"/>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4A9"/>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61"/>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B97BA4"/>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E3DC0"/>
    <w:rPr>
      <w:sz w:val="24"/>
      <w:szCs w:val="24"/>
    </w:rPr>
  </w:style>
  <w:style w:type="paragraph" w:styleId="ListParagraph">
    <w:name w:val="List Paragraph"/>
    <w:basedOn w:val="Normal"/>
    <w:uiPriority w:val="34"/>
    <w:qFormat/>
    <w:rsid w:val="007E3A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9050037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15751248">
      <w:bodyDiv w:val="1"/>
      <w:marLeft w:val="0"/>
      <w:marRight w:val="0"/>
      <w:marTop w:val="0"/>
      <w:marBottom w:val="0"/>
      <w:divBdr>
        <w:top w:val="none" w:sz="0" w:space="0" w:color="auto"/>
        <w:left w:val="none" w:sz="0" w:space="0" w:color="auto"/>
        <w:bottom w:val="none" w:sz="0" w:space="0" w:color="auto"/>
        <w:right w:val="none" w:sz="0" w:space="0" w:color="auto"/>
      </w:divBdr>
    </w:div>
    <w:div w:id="211913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BC87D-F23F-405F-B462-9EA838148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220</Words>
  <Characters>1260</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Hakob Khroyan</cp:lastModifiedBy>
  <cp:revision>4</cp:revision>
  <cp:lastPrinted>2023-04-11T07:38:00Z</cp:lastPrinted>
  <dcterms:created xsi:type="dcterms:W3CDTF">2023-05-11T05:08:00Z</dcterms:created>
  <dcterms:modified xsi:type="dcterms:W3CDTF">2023-05-11T05:23:00Z</dcterms:modified>
</cp:coreProperties>
</file>