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92015" w14:textId="08DE31F0" w:rsidR="003211F0" w:rsidRPr="003211F0" w:rsidRDefault="003211F0" w:rsidP="003211F0">
      <w:pPr>
        <w:shd w:val="clear" w:color="auto" w:fill="FFFFFF"/>
        <w:jc w:val="right"/>
        <w:rPr>
          <w:rFonts w:ascii="GHEA Grapalat" w:hAnsi="GHEA Grapalat"/>
          <w:bCs/>
          <w:sz w:val="20"/>
          <w:szCs w:val="20"/>
        </w:rPr>
      </w:pPr>
      <w:r w:rsidRPr="003211F0">
        <w:rPr>
          <w:rFonts w:ascii="GHEA Grapalat" w:hAnsi="GHEA Grapalat"/>
          <w:bCs/>
          <w:sz w:val="20"/>
          <w:szCs w:val="20"/>
        </w:rPr>
        <w:t xml:space="preserve">Հավելված </w:t>
      </w:r>
      <w:r w:rsidR="0010637C" w:rsidRPr="00C5516F">
        <w:rPr>
          <w:rFonts w:ascii="GHEA Grapalat" w:hAnsi="GHEA Grapalat"/>
          <w:spacing w:val="-2"/>
          <w:sz w:val="20"/>
          <w:szCs w:val="20"/>
          <w:lang w:val="hy-AM"/>
        </w:rPr>
        <w:t>N</w:t>
      </w:r>
      <w:r w:rsidR="0010637C" w:rsidRPr="00C5516F">
        <w:rPr>
          <w:rFonts w:ascii="GHEA Grapalat" w:hAnsi="GHEA Grapalat"/>
          <w:spacing w:val="-8"/>
          <w:sz w:val="20"/>
          <w:szCs w:val="20"/>
          <w:lang w:val="hy-AM"/>
        </w:rPr>
        <w:t xml:space="preserve"> </w:t>
      </w:r>
      <w:r w:rsidR="0010637C">
        <w:rPr>
          <w:rFonts w:ascii="GHEA Grapalat" w:hAnsi="GHEA Grapalat"/>
          <w:spacing w:val="-8"/>
          <w:sz w:val="20"/>
          <w:szCs w:val="20"/>
          <w:lang w:val="hy-AM"/>
        </w:rPr>
        <w:t>1</w:t>
      </w:r>
    </w:p>
    <w:p w14:paraId="4E807296" w14:textId="77777777" w:rsidR="003211F0" w:rsidRPr="003211F0" w:rsidRDefault="003211F0" w:rsidP="003211F0">
      <w:pPr>
        <w:shd w:val="clear" w:color="auto" w:fill="FFFFFF"/>
        <w:jc w:val="right"/>
        <w:rPr>
          <w:rFonts w:ascii="GHEA Grapalat" w:hAnsi="GHEA Grapalat"/>
          <w:bCs/>
          <w:sz w:val="20"/>
          <w:szCs w:val="20"/>
          <w:lang w:val="hy-AM"/>
        </w:rPr>
      </w:pPr>
      <w:r w:rsidRPr="003211F0">
        <w:rPr>
          <w:rFonts w:ascii="GHEA Grapalat" w:hAnsi="GHEA Grapalat"/>
          <w:bCs/>
          <w:sz w:val="20"/>
          <w:szCs w:val="20"/>
          <w:lang w:val="hy-AM"/>
        </w:rPr>
        <w:t>ՀՀ կառավարության 202</w:t>
      </w:r>
      <w:r w:rsidRPr="003211F0">
        <w:rPr>
          <w:rFonts w:ascii="GHEA Grapalat" w:hAnsi="GHEA Grapalat"/>
          <w:bCs/>
          <w:sz w:val="20"/>
          <w:szCs w:val="20"/>
        </w:rPr>
        <w:t>3</w:t>
      </w:r>
      <w:r w:rsidRPr="003211F0">
        <w:rPr>
          <w:rFonts w:ascii="GHEA Grapalat" w:hAnsi="GHEA Grapalat"/>
          <w:bCs/>
          <w:sz w:val="20"/>
          <w:szCs w:val="20"/>
          <w:lang w:val="hy-AM"/>
        </w:rPr>
        <w:t xml:space="preserve"> թվականի</w:t>
      </w:r>
    </w:p>
    <w:p w14:paraId="30B8BDBC" w14:textId="77777777" w:rsidR="003211F0" w:rsidRPr="003211F0" w:rsidRDefault="003211F0" w:rsidP="003211F0">
      <w:pPr>
        <w:shd w:val="clear" w:color="auto" w:fill="FFFFFF"/>
        <w:jc w:val="right"/>
        <w:rPr>
          <w:rFonts w:ascii="GHEA Grapalat" w:hAnsi="GHEA Grapalat"/>
          <w:bCs/>
          <w:sz w:val="20"/>
          <w:szCs w:val="20"/>
          <w:lang w:val="hy-AM"/>
        </w:rPr>
      </w:pPr>
      <w:r w:rsidRPr="003211F0">
        <w:rPr>
          <w:rFonts w:ascii="GHEA Grapalat" w:hAnsi="GHEA Grapalat"/>
          <w:bCs/>
          <w:sz w:val="20"/>
          <w:szCs w:val="20"/>
          <w:lang w:val="hy-AM"/>
        </w:rPr>
        <w:t>-ի N -Ն որոշման</w:t>
      </w:r>
    </w:p>
    <w:p w14:paraId="50A995EA" w14:textId="77777777" w:rsidR="003211F0" w:rsidRPr="003211F0" w:rsidRDefault="003211F0" w:rsidP="00CD6EFF">
      <w:pPr>
        <w:pStyle w:val="mechtex"/>
        <w:ind w:left="11508" w:firstLine="528"/>
        <w:jc w:val="left"/>
        <w:rPr>
          <w:rFonts w:ascii="GHEA Grapalat" w:hAnsi="GHEA Grapalat"/>
          <w:spacing w:val="-8"/>
          <w:sz w:val="20"/>
          <w:szCs w:val="20"/>
          <w:lang w:val="hy-AM"/>
        </w:rPr>
      </w:pPr>
    </w:p>
    <w:p w14:paraId="7C5AEB69" w14:textId="6027D9A3" w:rsidR="00CD6EFF" w:rsidRPr="00C5516F" w:rsidRDefault="00CD6EFF" w:rsidP="00DB1933">
      <w:pPr>
        <w:pStyle w:val="mechtex"/>
        <w:ind w:left="11508" w:firstLine="528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  <w:r w:rsidRPr="00C5516F">
        <w:rPr>
          <w:rFonts w:ascii="GHEA Grapalat" w:hAnsi="GHEA Grapalat"/>
          <w:spacing w:val="-8"/>
          <w:sz w:val="20"/>
          <w:szCs w:val="20"/>
          <w:lang w:val="hy-AM"/>
        </w:rPr>
        <w:t xml:space="preserve">Հավելված </w:t>
      </w:r>
      <w:r w:rsidRPr="00C5516F">
        <w:rPr>
          <w:rFonts w:ascii="GHEA Grapalat" w:hAnsi="GHEA Grapalat"/>
          <w:spacing w:val="-2"/>
          <w:sz w:val="20"/>
          <w:szCs w:val="20"/>
          <w:lang w:val="hy-AM"/>
        </w:rPr>
        <w:t>N</w:t>
      </w:r>
      <w:r w:rsidRPr="00C5516F">
        <w:rPr>
          <w:rFonts w:ascii="GHEA Grapalat" w:hAnsi="GHEA Grapalat"/>
          <w:spacing w:val="-8"/>
          <w:sz w:val="20"/>
          <w:szCs w:val="20"/>
          <w:lang w:val="hy-AM"/>
        </w:rPr>
        <w:t xml:space="preserve"> 2</w:t>
      </w:r>
    </w:p>
    <w:p w14:paraId="470605D8" w14:textId="77777777" w:rsidR="00CD6EFF" w:rsidRPr="00C5516F" w:rsidRDefault="00CD6EFF" w:rsidP="00DB1933">
      <w:pPr>
        <w:pStyle w:val="mechtex"/>
        <w:ind w:hanging="1008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  <w:r w:rsidRPr="00C5516F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4"/>
          <w:sz w:val="20"/>
          <w:szCs w:val="20"/>
          <w:lang w:val="hy-AM"/>
        </w:rPr>
        <w:tab/>
        <w:t xml:space="preserve">   </w:t>
      </w:r>
      <w:r w:rsidRPr="00C5516F">
        <w:rPr>
          <w:rFonts w:ascii="GHEA Grapalat" w:hAnsi="GHEA Grapalat"/>
          <w:spacing w:val="4"/>
          <w:sz w:val="20"/>
          <w:szCs w:val="20"/>
          <w:lang w:val="hy-AM"/>
        </w:rPr>
        <w:tab/>
        <w:t xml:space="preserve">    </w:t>
      </w:r>
      <w:r w:rsidRPr="00C5516F">
        <w:rPr>
          <w:rFonts w:ascii="GHEA Grapalat" w:hAnsi="GHEA Grapalat"/>
          <w:spacing w:val="4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4"/>
          <w:sz w:val="20"/>
          <w:szCs w:val="20"/>
          <w:lang w:val="hy-AM"/>
        </w:rPr>
        <w:tab/>
        <w:t xml:space="preserve">       </w:t>
      </w:r>
      <w:r w:rsidRPr="00C5516F">
        <w:rPr>
          <w:rFonts w:ascii="GHEA Grapalat" w:hAnsi="GHEA Grapalat"/>
          <w:spacing w:val="-8"/>
          <w:sz w:val="20"/>
          <w:szCs w:val="20"/>
          <w:lang w:val="hy-AM"/>
        </w:rPr>
        <w:t xml:space="preserve">         </w:t>
      </w:r>
      <w:r w:rsidRPr="00C5516F">
        <w:rPr>
          <w:rFonts w:ascii="GHEA Grapalat" w:hAnsi="GHEA Grapalat"/>
          <w:spacing w:val="-8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-8"/>
          <w:sz w:val="20"/>
          <w:szCs w:val="20"/>
          <w:lang w:val="hy-AM"/>
        </w:rPr>
        <w:tab/>
        <w:t xml:space="preserve">      ՀՀ կառավարության 2022 թվականի</w:t>
      </w:r>
    </w:p>
    <w:p w14:paraId="4D1AFC1F" w14:textId="488E4B87" w:rsidR="00CD6EFF" w:rsidRPr="00C5516F" w:rsidRDefault="00CD6EFF" w:rsidP="00DB1933">
      <w:pPr>
        <w:shd w:val="clear" w:color="auto" w:fill="FFFFFF"/>
        <w:jc w:val="right"/>
        <w:rPr>
          <w:rFonts w:ascii="GHEA Grapalat" w:hAnsi="GHEA Grapalat"/>
          <w:bCs/>
          <w:color w:val="000000"/>
          <w:sz w:val="20"/>
          <w:szCs w:val="20"/>
          <w:lang w:val="hy-AM"/>
        </w:rPr>
      </w:pPr>
      <w:r w:rsidRPr="00C5516F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-2"/>
          <w:sz w:val="20"/>
          <w:szCs w:val="20"/>
          <w:lang w:val="hy-AM"/>
        </w:rPr>
        <w:tab/>
        <w:t xml:space="preserve">   </w:t>
      </w:r>
      <w:r w:rsidRPr="00C5516F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-2"/>
          <w:sz w:val="20"/>
          <w:szCs w:val="20"/>
          <w:lang w:val="hy-AM"/>
        </w:rPr>
        <w:tab/>
        <w:t xml:space="preserve"> </w:t>
      </w:r>
      <w:r w:rsidRPr="00C5516F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C5516F">
        <w:rPr>
          <w:rFonts w:ascii="GHEA Grapalat" w:hAnsi="GHEA Grapalat"/>
          <w:spacing w:val="-2"/>
          <w:sz w:val="20"/>
          <w:szCs w:val="20"/>
          <w:lang w:val="hy-AM"/>
        </w:rPr>
        <w:tab/>
        <w:t xml:space="preserve">         </w:t>
      </w:r>
      <w:r w:rsidRPr="00C5516F">
        <w:rPr>
          <w:rFonts w:ascii="GHEA Grapalat" w:hAnsi="GHEA Grapalat" w:cs="Sylfaen"/>
          <w:spacing w:val="-4"/>
          <w:sz w:val="20"/>
          <w:szCs w:val="20"/>
          <w:lang w:val="pt-BR"/>
        </w:rPr>
        <w:t>օգոստոսի</w:t>
      </w:r>
      <w:r w:rsidRPr="00C5516F">
        <w:rPr>
          <w:rFonts w:ascii="GHEA Grapalat" w:hAnsi="GHEA Grapalat" w:cs="Sylfaen"/>
          <w:spacing w:val="-2"/>
          <w:sz w:val="20"/>
          <w:szCs w:val="20"/>
          <w:lang w:val="pt-BR"/>
        </w:rPr>
        <w:t xml:space="preserve"> </w:t>
      </w:r>
      <w:r w:rsidRPr="00C5516F">
        <w:rPr>
          <w:rFonts w:ascii="GHEA Grapalat" w:hAnsi="GHEA Grapalat" w:cs="Sylfaen"/>
          <w:spacing w:val="-2"/>
          <w:sz w:val="20"/>
          <w:szCs w:val="20"/>
          <w:lang w:val="hy-AM"/>
        </w:rPr>
        <w:t>11</w:t>
      </w:r>
      <w:r w:rsidRPr="00C5516F">
        <w:rPr>
          <w:rFonts w:ascii="GHEA Grapalat" w:hAnsi="GHEA Grapalat" w:cs="Sylfaen"/>
          <w:spacing w:val="-2"/>
          <w:sz w:val="20"/>
          <w:szCs w:val="20"/>
          <w:lang w:val="pt-BR"/>
        </w:rPr>
        <w:t>-</w:t>
      </w:r>
      <w:r w:rsidRPr="00C5516F">
        <w:rPr>
          <w:rFonts w:ascii="GHEA Grapalat" w:hAnsi="GHEA Grapalat"/>
          <w:spacing w:val="-2"/>
          <w:sz w:val="20"/>
          <w:szCs w:val="20"/>
          <w:lang w:val="hy-AM"/>
        </w:rPr>
        <w:t xml:space="preserve">ի N </w:t>
      </w:r>
      <w:r w:rsidR="00C3675D">
        <w:rPr>
          <w:rFonts w:ascii="GHEA Grapalat" w:hAnsi="GHEA Grapalat"/>
          <w:spacing w:val="-2"/>
          <w:sz w:val="20"/>
          <w:szCs w:val="20"/>
          <w:lang w:val="hy-AM"/>
        </w:rPr>
        <w:t>1266</w:t>
      </w:r>
      <w:r w:rsidRPr="00C5516F">
        <w:rPr>
          <w:rFonts w:ascii="GHEA Grapalat" w:hAnsi="GHEA Grapalat"/>
          <w:spacing w:val="-2"/>
          <w:sz w:val="20"/>
          <w:szCs w:val="20"/>
          <w:lang w:val="hy-AM"/>
        </w:rPr>
        <w:t xml:space="preserve"> -Ն որոշման</w:t>
      </w:r>
    </w:p>
    <w:p w14:paraId="15009CA0" w14:textId="2CEC3285" w:rsidR="00ED0579" w:rsidRPr="00CD6EFF" w:rsidRDefault="00ED0579" w:rsidP="00ED0579">
      <w:pPr>
        <w:shd w:val="clear" w:color="auto" w:fill="FFFFFF"/>
        <w:jc w:val="right"/>
        <w:rPr>
          <w:rFonts w:ascii="GHEA Grapalat" w:hAnsi="GHEA Grapalat"/>
          <w:b/>
          <w:bCs/>
          <w:color w:val="000000"/>
          <w:sz w:val="21"/>
          <w:szCs w:val="21"/>
          <w:lang w:val="hy-AM"/>
        </w:rPr>
      </w:pPr>
    </w:p>
    <w:p w14:paraId="1B633EB7" w14:textId="37716A1D" w:rsidR="00125C79" w:rsidRPr="00C5516F" w:rsidRDefault="00125C79" w:rsidP="00125C79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C5516F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ՀԱՅԱՍՏԱՆԻ ՀԱՆՐԱՊԵՏՈՒԹՅԱՆ ՍՆՆԴԱՄԹԵՐՔԻ ԱՆՎՏԱՆԳՈՒԹՅԱՆ</w:t>
      </w:r>
      <w:r w:rsidRPr="00C5516F">
        <w:rPr>
          <w:rFonts w:ascii="Calibri" w:hAnsi="Calibri" w:cs="Calibri"/>
          <w:b/>
          <w:bCs/>
          <w:color w:val="000000"/>
          <w:sz w:val="21"/>
          <w:szCs w:val="21"/>
          <w:lang w:val="hy-AM"/>
        </w:rPr>
        <w:t> </w:t>
      </w:r>
      <w:r w:rsidRPr="00C5516F">
        <w:rPr>
          <w:rFonts w:ascii="GHEA Grapalat" w:hAnsi="GHEA Grapalat" w:cs="GHEA Grapalat"/>
          <w:b/>
          <w:bCs/>
          <w:color w:val="000000"/>
          <w:sz w:val="21"/>
          <w:szCs w:val="21"/>
          <w:lang w:val="hy-AM"/>
        </w:rPr>
        <w:t>ՏԵՍՉԱԿԱՆ</w:t>
      </w:r>
      <w:r w:rsidRPr="00C5516F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 xml:space="preserve"> </w:t>
      </w:r>
      <w:r w:rsidRPr="00C5516F">
        <w:rPr>
          <w:rFonts w:ascii="GHEA Grapalat" w:hAnsi="GHEA Grapalat" w:cs="GHEA Grapalat"/>
          <w:b/>
          <w:bCs/>
          <w:color w:val="000000"/>
          <w:sz w:val="21"/>
          <w:szCs w:val="21"/>
          <w:lang w:val="hy-AM"/>
        </w:rPr>
        <w:t>ՄԱՐՄԻՆ</w:t>
      </w:r>
    </w:p>
    <w:p w14:paraId="4969B817" w14:textId="77777777" w:rsidR="00125C79" w:rsidRPr="00C5516F" w:rsidRDefault="00125C79" w:rsidP="00125C79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C5516F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77C81A60" w14:textId="77777777" w:rsidR="00125C79" w:rsidRPr="00C5516F" w:rsidRDefault="00125C79" w:rsidP="00125C79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C5516F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ՍՏՈՒԳԱԹԵՐԹ</w:t>
      </w:r>
      <w:r w:rsidRPr="00C5516F">
        <w:rPr>
          <w:rFonts w:ascii="Calibri" w:hAnsi="Calibri" w:cs="Calibri"/>
          <w:b/>
          <w:bCs/>
          <w:color w:val="000000"/>
          <w:sz w:val="21"/>
          <w:szCs w:val="21"/>
          <w:lang w:val="hy-AM"/>
        </w:rPr>
        <w:t> </w:t>
      </w:r>
      <w:r w:rsidRPr="00C5516F"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N</w:t>
      </w:r>
    </w:p>
    <w:p w14:paraId="52A8D4C7" w14:textId="6D0A544D" w:rsidR="00125C79" w:rsidRPr="00C5516F" w:rsidRDefault="002E74C5" w:rsidP="00125C79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1"/>
          <w:szCs w:val="21"/>
          <w:lang w:val="hy-AM"/>
        </w:rPr>
        <w:t xml:space="preserve">ԻՐԱՑՄԱՆ </w:t>
      </w:r>
      <w:r w:rsidR="00125C79" w:rsidRPr="00C5516F">
        <w:rPr>
          <w:rFonts w:ascii="GHEA Grapalat" w:hAnsi="GHEA Grapalat" w:cs="GHEA Grapalat"/>
          <w:b/>
          <w:bCs/>
          <w:color w:val="000000"/>
          <w:sz w:val="21"/>
          <w:szCs w:val="21"/>
          <w:lang w:val="hy-AM"/>
        </w:rPr>
        <w:t>ԿԱԶՄԱԿԵՐՊՈՒԹՅՈՒՆՆԵՐԻ</w:t>
      </w:r>
      <w:r w:rsidR="00125C79" w:rsidRPr="00C5516F">
        <w:rPr>
          <w:rFonts w:ascii="Calibri" w:hAnsi="Calibri" w:cs="Calibri"/>
          <w:b/>
          <w:bCs/>
          <w:color w:val="000000"/>
          <w:sz w:val="21"/>
          <w:szCs w:val="21"/>
          <w:lang w:val="hy-AM"/>
        </w:rPr>
        <w:t> </w:t>
      </w:r>
      <w:r w:rsidR="00125C79" w:rsidRPr="00C5516F">
        <w:rPr>
          <w:rFonts w:ascii="GHEA Grapalat" w:hAnsi="GHEA Grapalat" w:cs="GHEA Grapalat"/>
          <w:b/>
          <w:bCs/>
          <w:color w:val="000000"/>
          <w:sz w:val="21"/>
          <w:szCs w:val="21"/>
          <w:lang w:val="hy-AM"/>
        </w:rPr>
        <w:t>ՀԱՄԱՐ</w:t>
      </w:r>
    </w:p>
    <w:p w14:paraId="6D7EFFE5" w14:textId="745890CC" w:rsidR="000E3CCA" w:rsidRPr="0083121D" w:rsidRDefault="000E3CCA" w:rsidP="000E3CCA">
      <w:pPr>
        <w:spacing w:line="360" w:lineRule="auto"/>
        <w:jc w:val="center"/>
        <w:rPr>
          <w:rFonts w:ascii="GHEA Grapalat" w:hAnsi="GHEA Grapalat" w:cs="Arial Armenian"/>
          <w:b/>
          <w:color w:val="000000"/>
          <w:sz w:val="22"/>
          <w:szCs w:val="22"/>
          <w:lang w:val="hy-AM"/>
        </w:rPr>
      </w:pPr>
      <w:r w:rsidRPr="00C5516F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83121D">
        <w:rPr>
          <w:rFonts w:ascii="GHEA Grapalat" w:hAnsi="GHEA Grapalat" w:cs="Sylfaen"/>
          <w:b/>
          <w:sz w:val="22"/>
          <w:szCs w:val="22"/>
          <w:lang w:val="hy-AM"/>
        </w:rPr>
        <w:t>(ՏԳՏԴ</w:t>
      </w:r>
      <w:r w:rsidRPr="00015E24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Pr="0083121D">
        <w:rPr>
          <w:rFonts w:ascii="GHEA Grapalat" w:hAnsi="GHEA Grapalat" w:cs="Sylfaen"/>
          <w:b/>
          <w:sz w:val="22"/>
          <w:szCs w:val="22"/>
          <w:lang w:val="hy-AM"/>
        </w:rPr>
        <w:t>ծածկագրեր՝</w:t>
      </w:r>
      <w:r w:rsidR="00BC287A" w:rsidRPr="00BC287A">
        <w:rPr>
          <w:rFonts w:ascii="GHEA Grapalat" w:hAnsi="GHEA Grapalat" w:cs="Sylfaen"/>
          <w:b/>
          <w:sz w:val="22"/>
          <w:szCs w:val="22"/>
          <w:lang w:val="hy-AM"/>
        </w:rPr>
        <w:t>46.3, 47.1, 47.2, 47.8</w:t>
      </w:r>
      <w:r w:rsidRPr="0083121D">
        <w:rPr>
          <w:rFonts w:ascii="GHEA Grapalat" w:hAnsi="GHEA Grapalat" w:cs="Arial Armenian"/>
          <w:b/>
          <w:color w:val="000000"/>
          <w:sz w:val="22"/>
          <w:szCs w:val="22"/>
          <w:lang w:val="hy-AM"/>
        </w:rPr>
        <w:t>)</w:t>
      </w:r>
    </w:p>
    <w:p w14:paraId="31F7B288" w14:textId="77777777" w:rsidR="00125C79" w:rsidRPr="00C5516F" w:rsidRDefault="00125C79" w:rsidP="00125C79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C5516F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tbl>
      <w:tblPr>
        <w:tblW w:w="11679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"/>
        <w:gridCol w:w="3206"/>
        <w:gridCol w:w="67"/>
        <w:gridCol w:w="3547"/>
        <w:gridCol w:w="2365"/>
        <w:gridCol w:w="943"/>
        <w:gridCol w:w="943"/>
        <w:gridCol w:w="950"/>
      </w:tblGrid>
      <w:tr w:rsidR="00125C79" w:rsidRPr="00002378" w14:paraId="7F2E42C0" w14:textId="77777777" w:rsidTr="00FF700D">
        <w:trPr>
          <w:gridAfter w:val="2"/>
          <w:tblCellSpacing w:w="7" w:type="dxa"/>
          <w:jc w:val="center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0688D5E4" w14:textId="77777777" w:rsidR="00125C79" w:rsidRPr="00002378" w:rsidRDefault="00125C79" w:rsidP="00FF700D">
            <w:pPr>
              <w:ind w:firstLine="375"/>
              <w:jc w:val="right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____ ___________20</w:t>
            </w:r>
            <w:r w:rsidRPr="00002378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002378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 xml:space="preserve"> </w:t>
            </w:r>
            <w:r w:rsidRPr="00002378">
              <w:rPr>
                <w:rFonts w:ascii="GHEA Grapalat" w:hAnsi="GHEA Grapalat" w:cs="GHEA Grapalat"/>
                <w:color w:val="000000"/>
                <w:sz w:val="21"/>
                <w:szCs w:val="21"/>
              </w:rPr>
              <w:t>թ</w:t>
            </w: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.</w:t>
            </w:r>
          </w:p>
          <w:p w14:paraId="4A822E12" w14:textId="77777777" w:rsidR="00125C79" w:rsidRPr="00002378" w:rsidRDefault="00125C79" w:rsidP="00FF700D">
            <w:pPr>
              <w:ind w:firstLine="375"/>
              <w:jc w:val="right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125C79" w:rsidRPr="00002378" w14:paraId="0F04D24B" w14:textId="77777777" w:rsidTr="00FF700D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2CC3B444" w14:textId="7777777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</w:t>
            </w:r>
          </w:p>
          <w:p w14:paraId="6AE7598F" w14:textId="28F7021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="000E3CCA" w:rsidRPr="000E3CCA">
              <w:rPr>
                <w:rFonts w:ascii="GHEA Grapalat" w:hAnsi="GHEA Grapalat"/>
                <w:color w:val="000000"/>
                <w:sz w:val="15"/>
                <w:szCs w:val="15"/>
              </w:rPr>
              <w:t xml:space="preserve">Սննդամթերքի անվտանգության տեսչական մարմնի (ՍԱՏՄ) </w:t>
            </w: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ստորաբաժանման անվանումը)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863C061" w14:textId="7777777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_____________</w:t>
            </w:r>
          </w:p>
          <w:p w14:paraId="35D825C7" w14:textId="7777777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(գտնվելու վայրը)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402E0348" w14:textId="7777777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___________________________________</w:t>
            </w:r>
          </w:p>
          <w:p w14:paraId="4040BFA4" w14:textId="735F950F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(հեռախոսահամարը, էլ. հասցեն)</w:t>
            </w:r>
          </w:p>
        </w:tc>
      </w:tr>
      <w:tr w:rsidR="00125C79" w:rsidRPr="00002378" w14:paraId="339604BA" w14:textId="77777777" w:rsidTr="00FF700D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704474F" w14:textId="77777777" w:rsidR="00125C79" w:rsidRPr="00002378" w:rsidRDefault="00125C79" w:rsidP="00FF700D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A308728" w14:textId="77777777" w:rsidR="00125C79" w:rsidRPr="00002378" w:rsidRDefault="00125C79" w:rsidP="00FF700D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02BDBAC3" w14:textId="77777777" w:rsidR="00125C79" w:rsidRPr="00002378" w:rsidRDefault="00125C79" w:rsidP="00FF700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shd w:val="clear" w:color="auto" w:fill="FFFFFF"/>
            <w:hideMark/>
          </w:tcPr>
          <w:p w14:paraId="43B28B47" w14:textId="77777777" w:rsidR="00125C79" w:rsidRPr="00002378" w:rsidRDefault="00125C79" w:rsidP="00FF700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125C79" w:rsidRPr="00002378" w14:paraId="1AE04F50" w14:textId="77777777" w:rsidTr="00FF700D">
        <w:tblPrEx>
          <w:tblCellSpacing w:w="0" w:type="dxa"/>
        </w:tblPrEx>
        <w:trPr>
          <w:gridBefore w:val="1"/>
          <w:gridAfter w:val="3"/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1D402D90" w14:textId="77777777" w:rsidR="00125C79" w:rsidRPr="00002378" w:rsidRDefault="00125C79" w:rsidP="00FF700D">
            <w:pPr>
              <w:pBdr>
                <w:bottom w:val="single" w:sz="12" w:space="1" w:color="auto"/>
              </w:pBdr>
              <w:jc w:val="center"/>
              <w:rPr>
                <w:rFonts w:ascii="GHEA Grapalat" w:hAnsi="GHEA Grapalat"/>
                <w:color w:val="000000"/>
                <w:sz w:val="15"/>
                <w:szCs w:val="15"/>
              </w:rPr>
            </w:pPr>
          </w:p>
          <w:p w14:paraId="4220A68F" w14:textId="487C92C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="000E3CCA" w:rsidRPr="000E3CCA">
              <w:rPr>
                <w:rFonts w:ascii="GHEA Grapalat" w:hAnsi="GHEA Grapalat"/>
                <w:color w:val="000000"/>
                <w:sz w:val="15"/>
                <w:szCs w:val="15"/>
              </w:rPr>
              <w:t xml:space="preserve">ՍԱՏՄ ծառայողի </w:t>
            </w:r>
            <w:r w:rsidRPr="00002378">
              <w:rPr>
                <w:rFonts w:ascii="GHEA Grapalat" w:hAnsi="GHEA Grapalat"/>
                <w:color w:val="000000"/>
                <w:sz w:val="15"/>
                <w:szCs w:val="15"/>
                <w:lang w:val="hy-AM"/>
              </w:rPr>
              <w:t>պաշտոնը</w:t>
            </w: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)</w:t>
            </w:r>
          </w:p>
        </w:tc>
        <w:tc>
          <w:tcPr>
            <w:tcW w:w="0" w:type="auto"/>
            <w:gridSpan w:val="3"/>
            <w:shd w:val="clear" w:color="auto" w:fill="FFFFFF"/>
            <w:hideMark/>
          </w:tcPr>
          <w:p w14:paraId="79A28D18" w14:textId="77777777" w:rsidR="00125C79" w:rsidRPr="00002378" w:rsidRDefault="00125C79" w:rsidP="00FF700D">
            <w:pPr>
              <w:ind w:left="2899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________________________________________</w:t>
            </w:r>
          </w:p>
          <w:p w14:paraId="6C0BC70E" w14:textId="77777777" w:rsidR="00125C79" w:rsidRPr="00002378" w:rsidRDefault="00125C79" w:rsidP="00FF700D">
            <w:pPr>
              <w:ind w:left="2899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(ազգանունը, անունը, հայրանունը)</w:t>
            </w:r>
          </w:p>
        </w:tc>
      </w:tr>
      <w:tr w:rsidR="00125C79" w:rsidRPr="00002378" w14:paraId="1EB5B22A" w14:textId="77777777" w:rsidTr="00FF700D">
        <w:tblPrEx>
          <w:tblCellSpacing w:w="0" w:type="dxa"/>
        </w:tblPrEx>
        <w:trPr>
          <w:gridBefore w:val="1"/>
          <w:gridAfter w:val="3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A4F60D8" w14:textId="77777777" w:rsidR="00125C79" w:rsidRPr="00002378" w:rsidRDefault="00125C79" w:rsidP="00FF700D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4242FB76" w14:textId="77777777" w:rsidR="00125C79" w:rsidRPr="00002378" w:rsidRDefault="00125C79" w:rsidP="00FF700D">
            <w:pPr>
              <w:ind w:left="2899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125C79" w:rsidRPr="00002378" w14:paraId="22F69C7F" w14:textId="77777777" w:rsidTr="00FF700D">
        <w:tblPrEx>
          <w:tblCellSpacing w:w="0" w:type="dxa"/>
        </w:tblPrEx>
        <w:trPr>
          <w:gridBefore w:val="1"/>
          <w:gridAfter w:val="3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B80B5FF" w14:textId="77777777" w:rsidR="00125C79" w:rsidRPr="00002378" w:rsidRDefault="00125C79" w:rsidP="00FF700D">
            <w:pPr>
              <w:pBdr>
                <w:bottom w:val="single" w:sz="12" w:space="1" w:color="auto"/>
              </w:pBdr>
              <w:jc w:val="center"/>
              <w:rPr>
                <w:rFonts w:ascii="GHEA Grapalat" w:hAnsi="GHEA Grapalat"/>
                <w:color w:val="000000"/>
                <w:sz w:val="15"/>
                <w:szCs w:val="15"/>
              </w:rPr>
            </w:pPr>
          </w:p>
          <w:p w14:paraId="53D2CF14" w14:textId="2867CE7C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="000E3CCA" w:rsidRPr="000E3CCA">
              <w:rPr>
                <w:rFonts w:ascii="GHEA Grapalat" w:hAnsi="GHEA Grapalat"/>
                <w:color w:val="000000"/>
                <w:sz w:val="15"/>
                <w:szCs w:val="15"/>
              </w:rPr>
              <w:t xml:space="preserve">ՍԱՏՄ ծառայողի </w:t>
            </w:r>
            <w:r w:rsidRPr="00002378">
              <w:rPr>
                <w:rFonts w:ascii="GHEA Grapalat" w:hAnsi="GHEA Grapalat"/>
                <w:color w:val="000000"/>
                <w:sz w:val="15"/>
                <w:szCs w:val="15"/>
                <w:lang w:val="hy-AM"/>
              </w:rPr>
              <w:t>պաշտոնը</w:t>
            </w: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)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595F0B21" w14:textId="77777777" w:rsidR="00125C79" w:rsidRPr="00002378" w:rsidRDefault="00125C79" w:rsidP="00FF700D">
            <w:pPr>
              <w:ind w:left="2899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________________________________________</w:t>
            </w:r>
          </w:p>
          <w:p w14:paraId="2E3ADB2A" w14:textId="77777777" w:rsidR="00125C79" w:rsidRPr="00002378" w:rsidRDefault="00125C79" w:rsidP="00FF700D">
            <w:pPr>
              <w:ind w:left="2899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(ազգանունը, անունը, հայրանունը)</w:t>
            </w:r>
          </w:p>
        </w:tc>
      </w:tr>
      <w:tr w:rsidR="00125C79" w:rsidRPr="00002378" w14:paraId="4F669837" w14:textId="77777777" w:rsidTr="00FF700D">
        <w:tblPrEx>
          <w:tblCellSpacing w:w="0" w:type="dxa"/>
        </w:tblPrEx>
        <w:trPr>
          <w:gridBefore w:val="1"/>
          <w:gridAfter w:val="3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69DE7D7D" w14:textId="77777777" w:rsidR="00125C79" w:rsidRPr="00002378" w:rsidRDefault="00125C79" w:rsidP="00FF700D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17811DF2" w14:textId="77777777" w:rsidR="00125C79" w:rsidRPr="00002378" w:rsidRDefault="00125C79" w:rsidP="00FF700D">
            <w:pPr>
              <w:ind w:left="2899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125C79" w:rsidRPr="00002378" w14:paraId="3C895DD5" w14:textId="77777777" w:rsidTr="00FF700D">
        <w:tblPrEx>
          <w:tblCellSpacing w:w="0" w:type="dxa"/>
        </w:tblPrEx>
        <w:trPr>
          <w:gridBefore w:val="1"/>
          <w:gridAfter w:val="1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DEA64E0" w14:textId="77777777" w:rsidR="00125C79" w:rsidRPr="00002378" w:rsidRDefault="00125C79" w:rsidP="00FF700D">
            <w:pPr>
              <w:pBdr>
                <w:bottom w:val="single" w:sz="12" w:space="1" w:color="auto"/>
              </w:pBdr>
              <w:jc w:val="center"/>
              <w:rPr>
                <w:rFonts w:ascii="GHEA Grapalat" w:hAnsi="GHEA Grapalat"/>
                <w:color w:val="000000"/>
                <w:sz w:val="15"/>
                <w:szCs w:val="15"/>
              </w:rPr>
            </w:pPr>
          </w:p>
          <w:p w14:paraId="142CB8A0" w14:textId="254F7D56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="000E3CCA" w:rsidRPr="000E3CCA">
              <w:rPr>
                <w:rFonts w:ascii="GHEA Grapalat" w:hAnsi="GHEA Grapalat"/>
                <w:color w:val="000000"/>
                <w:sz w:val="15"/>
                <w:szCs w:val="15"/>
              </w:rPr>
              <w:t xml:space="preserve">ՍԱՏՄ ծառայողի </w:t>
            </w:r>
            <w:r w:rsidRPr="00002378">
              <w:rPr>
                <w:rFonts w:ascii="GHEA Grapalat" w:hAnsi="GHEA Grapalat"/>
                <w:color w:val="000000"/>
                <w:sz w:val="15"/>
                <w:szCs w:val="15"/>
                <w:lang w:val="hy-AM"/>
              </w:rPr>
              <w:t>պաշտոնը</w:t>
            </w: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)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12B37E09" w14:textId="77777777" w:rsidR="00125C79" w:rsidRPr="00002378" w:rsidRDefault="00125C79" w:rsidP="00FF700D">
            <w:pPr>
              <w:ind w:left="2899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________________________________________</w:t>
            </w:r>
          </w:p>
          <w:p w14:paraId="0AF6E3AF" w14:textId="77777777" w:rsidR="00125C79" w:rsidRPr="00002378" w:rsidRDefault="00125C79" w:rsidP="00FF700D">
            <w:pPr>
              <w:ind w:left="2899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  <w:lang w:val="hy-AM"/>
              </w:rPr>
              <w:t xml:space="preserve">              </w:t>
            </w: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(ազգանունը, անունը, հայրանունը)</w:t>
            </w:r>
          </w:p>
        </w:tc>
      </w:tr>
      <w:tr w:rsidR="00125C79" w:rsidRPr="00002378" w14:paraId="5BFF572C" w14:textId="77777777" w:rsidTr="00FF700D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7CE18320" w14:textId="77777777" w:rsidR="00125C79" w:rsidRPr="00002378" w:rsidRDefault="00125C79" w:rsidP="00FF700D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72705F27" w14:textId="77777777" w:rsidR="00125C79" w:rsidRPr="00002378" w:rsidRDefault="00125C79" w:rsidP="00FF700D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125C79" w:rsidRPr="00002378" w14:paraId="56413837" w14:textId="77777777" w:rsidTr="00FF700D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DC02480" w14:textId="77777777" w:rsidR="00125C79" w:rsidRPr="00002378" w:rsidRDefault="00125C79" w:rsidP="00FF700D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Ստուգման սկիզբը ____________________</w:t>
            </w:r>
          </w:p>
          <w:p w14:paraId="7F452374" w14:textId="77777777" w:rsidR="00125C79" w:rsidRPr="00002378" w:rsidRDefault="00125C79" w:rsidP="00FF700D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(տարեթիվը, ամիսը, ամսաթիվը)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1A6E1B25" w14:textId="77777777" w:rsidR="00125C79" w:rsidRPr="00002378" w:rsidRDefault="00125C79" w:rsidP="00FF700D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ավարտը ___________________________________</w:t>
            </w:r>
          </w:p>
          <w:p w14:paraId="0D14139D" w14:textId="77777777" w:rsidR="00125C79" w:rsidRPr="00002378" w:rsidRDefault="00125C79" w:rsidP="00FF700D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  <w:lang w:val="hy-AM"/>
              </w:rPr>
              <w:t xml:space="preserve">                            </w:t>
            </w: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(տարեթիվը, ամիսը, ամսաթիվը)</w:t>
            </w:r>
          </w:p>
        </w:tc>
      </w:tr>
      <w:tr w:rsidR="00125C79" w:rsidRPr="00002378" w14:paraId="39C9E89A" w14:textId="77777777" w:rsidTr="00FF700D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14:paraId="1F166914" w14:textId="77777777" w:rsidR="00125C79" w:rsidRPr="00002378" w:rsidRDefault="00125C79" w:rsidP="00FF700D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125C79" w:rsidRPr="00002378" w14:paraId="47575FEF" w14:textId="77777777" w:rsidTr="00FF700D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14:paraId="11ED289A" w14:textId="77777777" w:rsidR="00125C79" w:rsidRPr="00002378" w:rsidRDefault="00125C79" w:rsidP="00FF700D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Ստուգման հիմքը __________________________________________________________</w:t>
            </w:r>
          </w:p>
          <w:p w14:paraId="523B4874" w14:textId="7777777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(ստուգման տարեկան ծրագիրը, դիմում-բողոքը և այլն)</w:t>
            </w:r>
          </w:p>
        </w:tc>
      </w:tr>
      <w:tr w:rsidR="00125C79" w:rsidRPr="00002378" w14:paraId="7AC65CA0" w14:textId="77777777" w:rsidTr="00FF700D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7E082CD6" w14:textId="77777777" w:rsidR="00125C79" w:rsidRPr="00002378" w:rsidRDefault="00125C79" w:rsidP="00FF700D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1AAD05DB" w14:textId="77777777" w:rsidR="00125C79" w:rsidRPr="00002378" w:rsidRDefault="00125C79" w:rsidP="00FF700D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125C79" w:rsidRPr="00002378" w14:paraId="1A12BA6F" w14:textId="77777777" w:rsidTr="00FF700D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26DC5D90" w14:textId="7777777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_____________________________________________</w:t>
            </w:r>
          </w:p>
          <w:p w14:paraId="6EFE2577" w14:textId="7777777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(տնտեսավարող սուբյեկտի անվանումը)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tbl>
            <w:tblPr>
              <w:tblW w:w="15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125C79" w:rsidRPr="00002378" w14:paraId="31B0AE43" w14:textId="77777777" w:rsidTr="00FF700D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6F0435D" w14:textId="77777777" w:rsidR="00125C79" w:rsidRPr="00002378" w:rsidRDefault="00125C79" w:rsidP="00FF700D">
                  <w:pPr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02378"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A550772" w14:textId="77777777" w:rsidR="00125C79" w:rsidRPr="00002378" w:rsidRDefault="00125C79" w:rsidP="00FF700D">
                  <w:pPr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02378"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0B9740" w14:textId="77777777" w:rsidR="00125C79" w:rsidRPr="00002378" w:rsidRDefault="00125C79" w:rsidP="00FF700D">
                  <w:pPr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02378"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6B64F3C" w14:textId="77777777" w:rsidR="00125C79" w:rsidRPr="00002378" w:rsidRDefault="00125C79" w:rsidP="00FF700D">
                  <w:pPr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02378"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0A9A98" w14:textId="77777777" w:rsidR="00125C79" w:rsidRPr="00002378" w:rsidRDefault="00125C79" w:rsidP="00FF700D">
                  <w:pPr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02378"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0D9A557" w14:textId="77777777" w:rsidR="00125C79" w:rsidRPr="00002378" w:rsidRDefault="00125C79" w:rsidP="00FF700D">
                  <w:pPr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02378"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A8D8A5" w14:textId="77777777" w:rsidR="00125C79" w:rsidRPr="00002378" w:rsidRDefault="00125C79" w:rsidP="00FF700D">
                  <w:pPr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02378"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08BE3D9" w14:textId="77777777" w:rsidR="00125C79" w:rsidRPr="00002378" w:rsidRDefault="00125C79" w:rsidP="00FF700D">
                  <w:pPr>
                    <w:rPr>
                      <w:rFonts w:ascii="GHEA Grapalat" w:hAnsi="GHEA Grapalat"/>
                      <w:sz w:val="21"/>
                      <w:szCs w:val="21"/>
                    </w:rPr>
                  </w:pPr>
                  <w:r w:rsidRPr="00002378">
                    <w:rPr>
                      <w:rFonts w:ascii="Calibri" w:hAnsi="Calibri" w:cs="Calibri"/>
                      <w:sz w:val="21"/>
                      <w:szCs w:val="21"/>
                    </w:rPr>
                    <w:t> </w:t>
                  </w:r>
                </w:p>
              </w:tc>
            </w:tr>
          </w:tbl>
          <w:p w14:paraId="6219FD2E" w14:textId="77777777" w:rsidR="00125C79" w:rsidRPr="00002378" w:rsidRDefault="00125C79" w:rsidP="00FF700D">
            <w:pPr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125C79" w:rsidRPr="00002378" w14:paraId="5FC69C73" w14:textId="77777777" w:rsidTr="00FF700D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hideMark/>
          </w:tcPr>
          <w:p w14:paraId="5B86FD4E" w14:textId="77777777" w:rsidR="00125C79" w:rsidRPr="00002378" w:rsidRDefault="00125C79" w:rsidP="00FF700D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64B07007" w14:textId="58A48D66" w:rsidR="00125C79" w:rsidRPr="00002378" w:rsidRDefault="00125C79" w:rsidP="00FF700D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(ՀՎ</w:t>
            </w:r>
            <w:r w:rsidR="009E1F81">
              <w:rPr>
                <w:rFonts w:ascii="GHEA Grapalat" w:hAnsi="GHEA Grapalat"/>
                <w:color w:val="000000"/>
                <w:sz w:val="21"/>
                <w:szCs w:val="21"/>
              </w:rPr>
              <w:t xml:space="preserve">ՀՀ </w:t>
            </w: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)</w:t>
            </w:r>
          </w:p>
        </w:tc>
      </w:tr>
      <w:tr w:rsidR="00125C79" w:rsidRPr="00002378" w14:paraId="5F9C5127" w14:textId="77777777" w:rsidTr="00FF700D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616CD4CC" w14:textId="7777777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_______________________________________________</w:t>
            </w:r>
          </w:p>
          <w:p w14:paraId="272C7AF7" w14:textId="7777777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(տնտեսավարող սուբյեկտի գտնվելու վայրը, կոնտակտային տվյալները)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70761BF0" w14:textId="7777777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____________________________________</w:t>
            </w:r>
          </w:p>
          <w:p w14:paraId="7E1AA797" w14:textId="1978A1C9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(հեռախոսահամարը, էլ. հասցեն)</w:t>
            </w:r>
          </w:p>
        </w:tc>
      </w:tr>
      <w:tr w:rsidR="00125C79" w:rsidRPr="00002378" w14:paraId="6BE5FFE6" w14:textId="77777777" w:rsidTr="00FF700D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0AE22468" w14:textId="7777777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_______________________________________________</w:t>
            </w:r>
          </w:p>
          <w:p w14:paraId="209B5817" w14:textId="7777777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(տնտեսավարող սուբյեկտի ղեկավարի կամ լիազորված անձի ազգանունը, անունը, հայրանունը)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028F2793" w14:textId="7777777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____________________________________</w:t>
            </w:r>
          </w:p>
          <w:p w14:paraId="48EDF53D" w14:textId="3931FF9E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(հեռախոսահամարը, էլ. հասցեն)</w:t>
            </w:r>
          </w:p>
        </w:tc>
      </w:tr>
      <w:tr w:rsidR="00125C79" w:rsidRPr="00002378" w14:paraId="43CD2B42" w14:textId="77777777" w:rsidTr="00FF700D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71970A1F" w14:textId="7777777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________________________________________________</w:t>
            </w:r>
          </w:p>
          <w:p w14:paraId="4A6C32EF" w14:textId="7777777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(ստուգվող օբյեկտի գտնվելու վայրը, կոնտակտային տվյալները)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33EAD56A" w14:textId="77777777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21"/>
                <w:szCs w:val="21"/>
              </w:rPr>
              <w:t>____________________________________</w:t>
            </w:r>
          </w:p>
          <w:p w14:paraId="530A0E23" w14:textId="7E1AC215" w:rsidR="00125C79" w:rsidRPr="00002378" w:rsidRDefault="00125C79" w:rsidP="00FF700D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GHEA Grapalat" w:hAnsi="GHEA Grapalat"/>
                <w:color w:val="000000"/>
                <w:sz w:val="15"/>
                <w:szCs w:val="15"/>
              </w:rPr>
              <w:t>(հեռախոսահամարը, էլ. հասցեն)</w:t>
            </w:r>
          </w:p>
        </w:tc>
      </w:tr>
      <w:tr w:rsidR="00125C79" w:rsidRPr="00002378" w14:paraId="6B7A4B73" w14:textId="77777777" w:rsidTr="00FF700D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</w:tcPr>
          <w:p w14:paraId="310154F3" w14:textId="77777777" w:rsidR="00125C79" w:rsidRPr="00002378" w:rsidRDefault="00125C79" w:rsidP="00FF70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gridSpan w:val="4"/>
            <w:shd w:val="clear" w:color="auto" w:fill="FFFFFF"/>
            <w:vAlign w:val="center"/>
          </w:tcPr>
          <w:p w14:paraId="1B24BD2E" w14:textId="77777777" w:rsidR="00125C79" w:rsidRPr="00002378" w:rsidRDefault="00125C79" w:rsidP="00FF70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</w:p>
        </w:tc>
      </w:tr>
      <w:tr w:rsidR="00125C79" w:rsidRPr="00002378" w14:paraId="1170D6A9" w14:textId="77777777" w:rsidTr="00FF700D">
        <w:tblPrEx>
          <w:tblCellSpacing w:w="0" w:type="dxa"/>
        </w:tblPrEx>
        <w:trPr>
          <w:gridBefore w:val="1"/>
          <w:tblCellSpacing w:w="0" w:type="dxa"/>
          <w:jc w:val="center"/>
        </w:trPr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14:paraId="4DAD6E64" w14:textId="77777777" w:rsidR="00125C79" w:rsidRPr="00002378" w:rsidRDefault="00125C79" w:rsidP="00FF700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</w:rPr>
            </w:pPr>
            <w:r w:rsidRPr="00002378">
              <w:rPr>
                <w:rFonts w:ascii="Calibri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125C79" w:rsidRPr="0080603B" w14:paraId="02661277" w14:textId="77777777" w:rsidTr="00FF700D">
        <w:tblPrEx>
          <w:tblCellSpacing w:w="0" w:type="dxa"/>
        </w:tblPrEx>
        <w:trPr>
          <w:gridBefore w:val="1"/>
          <w:trHeight w:val="74"/>
          <w:tblCellSpacing w:w="0" w:type="dxa"/>
          <w:jc w:val="center"/>
        </w:trPr>
        <w:tc>
          <w:tcPr>
            <w:tcW w:w="0" w:type="auto"/>
            <w:gridSpan w:val="7"/>
            <w:shd w:val="clear" w:color="auto" w:fill="FFFFFF"/>
            <w:vAlign w:val="center"/>
            <w:hideMark/>
          </w:tcPr>
          <w:p w14:paraId="30E7CD30" w14:textId="77777777" w:rsidR="00125C79" w:rsidRPr="0080603B" w:rsidRDefault="00125C79" w:rsidP="00FF700D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Ստուգման հրամանի համարը __________ ամսաթիվը _____________________________________</w:t>
            </w:r>
          </w:p>
          <w:p w14:paraId="47B78254" w14:textId="77777777" w:rsidR="00125C79" w:rsidRPr="0080603B" w:rsidRDefault="00125C79" w:rsidP="00FF700D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Ստուգման նպատակը (ընդգրկված հարցերի համարները) _____________________________________________________</w:t>
            </w:r>
          </w:p>
          <w:p w14:paraId="660FACD3" w14:textId="77777777" w:rsidR="00125C79" w:rsidRPr="0080603B" w:rsidRDefault="00125C79" w:rsidP="00FF700D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</w:tbl>
    <w:p w14:paraId="7E1FF323" w14:textId="2ABF853F" w:rsidR="00125C79" w:rsidRPr="0080603B" w:rsidRDefault="00125C79">
      <w:pPr>
        <w:rPr>
          <w:rFonts w:ascii="GHEA Grapalat" w:hAnsi="GHEA Grapalat"/>
          <w:sz w:val="20"/>
          <w:szCs w:val="20"/>
        </w:rPr>
      </w:pPr>
    </w:p>
    <w:p w14:paraId="10677B5C" w14:textId="6CF4381C" w:rsidR="00125C79" w:rsidRPr="0080603B" w:rsidRDefault="00125C79">
      <w:pPr>
        <w:rPr>
          <w:rFonts w:ascii="GHEA Grapalat" w:hAnsi="GHEA Grapalat"/>
          <w:sz w:val="20"/>
          <w:szCs w:val="20"/>
        </w:rPr>
      </w:pPr>
    </w:p>
    <w:p w14:paraId="70197325" w14:textId="77777777" w:rsidR="00125C79" w:rsidRPr="0080603B" w:rsidRDefault="00125C79">
      <w:pPr>
        <w:rPr>
          <w:rFonts w:ascii="GHEA Grapalat" w:hAnsi="GHEA Grapalat"/>
          <w:sz w:val="20"/>
          <w:szCs w:val="20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"/>
        <w:gridCol w:w="7966"/>
        <w:gridCol w:w="1419"/>
      </w:tblGrid>
      <w:tr w:rsidR="0087703C" w:rsidRPr="0080603B" w14:paraId="160444CD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5B625E" w14:textId="77777777" w:rsidR="0087703C" w:rsidRPr="0080603B" w:rsidRDefault="0087703C" w:rsidP="004060C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NN</w:t>
            </w: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D987BD" w14:textId="77777777" w:rsidR="0087703C" w:rsidRPr="0080603B" w:rsidRDefault="0087703C" w:rsidP="004060C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394477" w14:textId="77777777" w:rsidR="0087703C" w:rsidRPr="0080603B" w:rsidRDefault="0087703C" w:rsidP="004060C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Պատասխանը</w:t>
            </w:r>
          </w:p>
        </w:tc>
      </w:tr>
      <w:tr w:rsidR="0087703C" w:rsidRPr="0080603B" w14:paraId="03318D53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D02F76" w14:textId="77777777" w:rsidR="0087703C" w:rsidRPr="0080603B" w:rsidRDefault="0087703C" w:rsidP="004060C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B9842E" w14:textId="77777777" w:rsidR="0087703C" w:rsidRPr="0080603B" w:rsidRDefault="0087703C" w:rsidP="004060C9">
            <w:pPr>
              <w:pStyle w:val="NormalWeb"/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Տնտեսավարող սուբյեկտի անվանումը (ներառյալ իրավաբանական անձանց ֆիրմային անվանումը), անհատ ձեռնարկատիրոջ անունը, անձնագրային տվյալները (սերիան, համարը, ում կողմից է տրված և այլն)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10A908" w14:textId="77777777" w:rsidR="0087703C" w:rsidRPr="0080603B" w:rsidRDefault="0087703C" w:rsidP="004060C9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7703C" w:rsidRPr="0080603B" w14:paraId="2DCA64EC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74E8B" w14:textId="77777777" w:rsidR="0087703C" w:rsidRPr="0080603B" w:rsidRDefault="0087703C" w:rsidP="004060C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CF679" w14:textId="77777777" w:rsidR="0087703C" w:rsidRPr="0080603B" w:rsidRDefault="0087703C" w:rsidP="004060C9">
            <w:pPr>
              <w:pStyle w:val="NormalWeb"/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Պետական գրանցման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6877D7" w14:textId="77777777" w:rsidR="0087703C" w:rsidRPr="0080603B" w:rsidRDefault="0087703C" w:rsidP="004060C9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7703C" w:rsidRPr="0080603B" w14:paraId="77BFB458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8E8834" w14:textId="77777777" w:rsidR="0087703C" w:rsidRPr="0080603B" w:rsidRDefault="0087703C" w:rsidP="004060C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BFDE5" w14:textId="77777777" w:rsidR="0087703C" w:rsidRPr="0080603B" w:rsidRDefault="0087703C" w:rsidP="004060C9">
            <w:pPr>
              <w:pStyle w:val="NormalWeb"/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Պետական գրանցման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180D37" w14:textId="77777777" w:rsidR="0087703C" w:rsidRPr="0080603B" w:rsidRDefault="0087703C" w:rsidP="004060C9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7703C" w:rsidRPr="0080603B" w14:paraId="49FF6BB5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768B1C" w14:textId="77777777" w:rsidR="0087703C" w:rsidRPr="0080603B" w:rsidRDefault="0087703C" w:rsidP="004060C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C35D75" w14:textId="77777777" w:rsidR="0087703C" w:rsidRPr="0080603B" w:rsidRDefault="0087703C" w:rsidP="004060C9">
            <w:pPr>
              <w:pStyle w:val="NormalWeb"/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Իրավաբանական անձի գտնվելու վայրը (փոստային հասցեն), անհատ ձեռնարկատիրոջ բնակության 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E51265" w14:textId="77777777" w:rsidR="0087703C" w:rsidRPr="0080603B" w:rsidRDefault="0087703C" w:rsidP="004060C9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7703C" w:rsidRPr="0080603B" w14:paraId="6924ADA0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D3CF60" w14:textId="77777777" w:rsidR="0087703C" w:rsidRPr="0080603B" w:rsidRDefault="0087703C" w:rsidP="004060C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780CC" w14:textId="77777777" w:rsidR="0087703C" w:rsidRPr="0080603B" w:rsidRDefault="0087703C" w:rsidP="004060C9">
            <w:pPr>
              <w:pStyle w:val="NormalWeb"/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Տնտեսավարող սուբյեկտի գործունեության իրականացման վայրը և կոնտակտային տվյալները (հեռախոսահամարը և կապի այլ 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4F3AB" w14:textId="77777777" w:rsidR="0087703C" w:rsidRPr="0080603B" w:rsidRDefault="0087703C" w:rsidP="004060C9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7703C" w:rsidRPr="0080603B" w14:paraId="3C9FC455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25D068" w14:textId="77777777" w:rsidR="0087703C" w:rsidRPr="0080603B" w:rsidRDefault="0087703C" w:rsidP="004060C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B8F43C" w14:textId="77777777" w:rsidR="0087703C" w:rsidRPr="0080603B" w:rsidRDefault="0087703C" w:rsidP="004060C9">
            <w:pPr>
              <w:pStyle w:val="NormalWeb"/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Տնտեսավարող սուբյեկտի կազմում գործող բոլոր առանձնացված ստորաբաժանումների անվանումները և գտնվելու վայրը (փոստային հասցեն), այդ թվում` հեռախոսահամարը և այլ կապի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7E5C17" w14:textId="77777777" w:rsidR="0087703C" w:rsidRPr="0080603B" w:rsidRDefault="0087703C" w:rsidP="004060C9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7703C" w:rsidRPr="0080603B" w14:paraId="62DE174B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3BD2E2" w14:textId="77777777" w:rsidR="0087703C" w:rsidRPr="0080603B" w:rsidRDefault="0087703C" w:rsidP="004060C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16186C" w14:textId="77777777" w:rsidR="0087703C" w:rsidRPr="0080603B" w:rsidRDefault="0087703C" w:rsidP="004060C9">
            <w:pPr>
              <w:pStyle w:val="NormalWeb"/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Տնտեսավարող սուբյեկտի կազմում գործող բոլոր առանձնացված ստորաբաժանումներում իրականացվող գործունեության օբյեկտի տեսակները` գյուղատնտեսական արտադրանքի և սպառողական ապրանքների շուկա, առևտրի կենտրոն (սուպերմարկետ), այլ առևտրի օբյեկտ` բացօթյա առևտուր, խանութ, կրպակ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ցուցահանդես-վաճառք, տոնավաճառ (վերնիսաժ) և դրանցում իրականացվող սննդի արտադրություններ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B3A56E" w14:textId="77777777" w:rsidR="0087703C" w:rsidRPr="0080603B" w:rsidRDefault="0087703C" w:rsidP="004060C9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 </w:t>
            </w:r>
          </w:p>
        </w:tc>
      </w:tr>
      <w:tr w:rsidR="0087703C" w:rsidRPr="0080603B" w14:paraId="541616FD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308A22" w14:textId="77777777" w:rsidR="0087703C" w:rsidRPr="0080603B" w:rsidRDefault="0087703C" w:rsidP="004060C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303E26" w14:textId="77777777" w:rsidR="0087703C" w:rsidRPr="0080603B" w:rsidRDefault="0087703C" w:rsidP="004060C9">
            <w:pPr>
              <w:pStyle w:val="NormalWeb"/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Տնտեսավարող սուբյեկտների և դրանց առանձնացված ստորաբաժանումների պաշտոնատար անձանց կոնտակտային տվյալները (հեռախոսահամարը և այլ կապի 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D2520" w14:textId="77777777" w:rsidR="0087703C" w:rsidRPr="0080603B" w:rsidRDefault="0087703C" w:rsidP="004060C9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7703C" w:rsidRPr="0080603B" w14:paraId="0A2C6A70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7CC3FF" w14:textId="2F288751" w:rsidR="0087703C" w:rsidRPr="0080603B" w:rsidRDefault="0087703C" w:rsidP="004060C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77F08B" w14:textId="77777777" w:rsidR="0087703C" w:rsidRPr="0080603B" w:rsidRDefault="0087703C" w:rsidP="004060C9">
            <w:pPr>
              <w:pStyle w:val="NormalWeb"/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Տնտեսավարող սուբյեկտի առևտրի իրացման վայրի գործունեության օբյեկտի տեսակը` գյուղատնտեսական արտադրանքի և սպառողական ապրանքների շուկա, առևտրի կենտրոն (սուպերմարկետ), այլ առևտրի օբյեկտ` բացօթյա առևտուր, խանութ, կրպակ ցուցահանդես-վաճառք, տոնավաճառ (վերնիսաժ)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53D557" w14:textId="77777777" w:rsidR="0087703C" w:rsidRPr="0080603B" w:rsidRDefault="0087703C" w:rsidP="004060C9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7703C" w:rsidRPr="0080603B" w14:paraId="5C653641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FBF9AA" w14:textId="77777777" w:rsidR="0087703C" w:rsidRPr="0080603B" w:rsidRDefault="0087703C" w:rsidP="004060C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A5EAB1" w14:textId="77777777" w:rsidR="0087703C" w:rsidRPr="0080603B" w:rsidRDefault="0087703C" w:rsidP="004060C9">
            <w:pPr>
              <w:pStyle w:val="NormalWeb"/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Տնտեսավարող սուբյեկտների կողմից գործունեությունն սկսելու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294C69" w14:textId="77777777" w:rsidR="0087703C" w:rsidRPr="0080603B" w:rsidRDefault="0087703C" w:rsidP="004060C9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7703C" w:rsidRPr="0080603B" w14:paraId="4E99CBC2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41F552" w14:textId="68E91740" w:rsidR="0087703C" w:rsidRPr="0080603B" w:rsidRDefault="0087703C" w:rsidP="004060C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  <w:r w:rsidR="00125C79"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1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6D132B" w14:textId="13F16FF6" w:rsidR="0087703C" w:rsidRPr="0080603B" w:rsidRDefault="006F1D44" w:rsidP="004060C9">
            <w:pPr>
              <w:pStyle w:val="NormalWeb"/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Սննդի շղթայում ներգրավված ա</w:t>
            </w:r>
            <w:r w:rsidR="0087703C" w:rsidRPr="0080603B">
              <w:rPr>
                <w:rFonts w:ascii="GHEA Grapalat" w:hAnsi="GHEA Grapalat"/>
                <w:color w:val="000000"/>
                <w:sz w:val="20"/>
                <w:szCs w:val="20"/>
              </w:rPr>
              <w:t>շխատողների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85444A" w14:textId="77777777" w:rsidR="0087703C" w:rsidRPr="0080603B" w:rsidRDefault="0087703C" w:rsidP="004060C9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7703C" w:rsidRPr="0080603B" w14:paraId="660647CB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2ABB7F" w14:textId="6662AFDC" w:rsidR="0087703C" w:rsidRPr="0080603B" w:rsidRDefault="0087703C" w:rsidP="004060C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  <w:r w:rsidR="00125C79" w:rsidRPr="0080603B">
              <w:rPr>
                <w:rFonts w:ascii="GHEA Grapalat" w:hAnsi="GHEA Grapalat"/>
                <w:color w:val="000000"/>
                <w:sz w:val="20"/>
                <w:szCs w:val="20"/>
              </w:rPr>
              <w:t>2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67F829" w14:textId="77777777" w:rsidR="0087703C" w:rsidRPr="0080603B" w:rsidRDefault="0087703C" w:rsidP="004060C9">
            <w:pPr>
              <w:pStyle w:val="NormalWeb"/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● Մեծածախ առևտրի կետեր և վերափաթեթավորող կազմակերպություններ, որոնք իրականացնում են ապափաթեթավորում և նորից փաթեթավորում (չափածրարում)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● Աղցանների պատրաստում՝ չփաթեթավորված հանրային սննդի կամ սուպերմարկետների համար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● Հում ձկան և ձկնամթերքի վաճառք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● Սուպերմարկետներ, որտեղ կատարվում են փաթեթավորում և ապափաթեթավորում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● Խանութներ, որոնք վաճառում են չփաթեթավորված սննդամթերք (ալյուր, հրուշակեղեն, չոր մրգեր, սերմեր, սոյայի արտադրանք և այլ տեսակի անվտանգ արտադրանք)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● Մսի խանութներ, սուպերմարկետներ, եթե կա մսի բաժին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● Թարմ միրգ և բանջարեղեն, պահածոյացված և երկարաժամկետ պահման համար նախատեսված մթերք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● Նպարեղեն և կրպակներում վաճառվող՝ միայն նախապես փաթեթավորված սնունդ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83502" w14:textId="77777777" w:rsidR="0087703C" w:rsidRPr="0080603B" w:rsidRDefault="0087703C" w:rsidP="004060C9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7703C" w:rsidRPr="0080603B" w14:paraId="57757E9F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FD2E2F" w14:textId="1ABC5966" w:rsidR="0087703C" w:rsidRPr="0080603B" w:rsidRDefault="0087703C" w:rsidP="004060C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  <w:r w:rsidR="00125C79" w:rsidRPr="0080603B">
              <w:rPr>
                <w:rFonts w:ascii="GHEA Grapalat" w:hAnsi="GHEA Grapalat"/>
                <w:color w:val="000000"/>
                <w:sz w:val="20"/>
                <w:szCs w:val="20"/>
              </w:rPr>
              <w:t>3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E18915" w14:textId="77777777" w:rsidR="0087703C" w:rsidRPr="0080603B" w:rsidRDefault="0087703C" w:rsidP="004060C9">
            <w:pPr>
              <w:pStyle w:val="NormalWeb"/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Կազմակերպության շրջանառության (իրացման) ծավալները՝ նախորդ տարվա տվյալներով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4B377" w14:textId="77777777" w:rsidR="0087703C" w:rsidRPr="0080603B" w:rsidRDefault="0087703C" w:rsidP="004060C9">
            <w:pPr>
              <w:spacing w:line="276" w:lineRule="auto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14:paraId="518781E9" w14:textId="436D6471" w:rsidR="0087703C" w:rsidRPr="0080603B" w:rsidRDefault="0087703C" w:rsidP="004060C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 w:cs="Calibri"/>
          <w:color w:val="000000"/>
          <w:sz w:val="20"/>
          <w:szCs w:val="20"/>
        </w:rPr>
      </w:pPr>
      <w:r w:rsidRPr="0080603B">
        <w:rPr>
          <w:rFonts w:ascii="Calibri" w:hAnsi="Calibri" w:cs="Calibri"/>
          <w:color w:val="000000"/>
          <w:sz w:val="20"/>
          <w:szCs w:val="20"/>
        </w:rPr>
        <w:t> </w:t>
      </w:r>
    </w:p>
    <w:p w14:paraId="56B30B0F" w14:textId="2DBC1E49" w:rsidR="00125C79" w:rsidRPr="0080603B" w:rsidRDefault="00125C79" w:rsidP="004060C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sz w:val="20"/>
          <w:szCs w:val="20"/>
        </w:rPr>
      </w:pPr>
    </w:p>
    <w:p w14:paraId="24E29636" w14:textId="23A9583B" w:rsidR="00125C79" w:rsidRPr="0080603B" w:rsidRDefault="00125C79" w:rsidP="004060C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sz w:val="20"/>
          <w:szCs w:val="20"/>
        </w:rPr>
      </w:pPr>
    </w:p>
    <w:p w14:paraId="32AA9545" w14:textId="775FA284" w:rsidR="00125C79" w:rsidRPr="0080603B" w:rsidRDefault="00125C79" w:rsidP="004060C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sz w:val="20"/>
          <w:szCs w:val="20"/>
        </w:rPr>
      </w:pPr>
    </w:p>
    <w:p w14:paraId="2AEAAB39" w14:textId="07B77A8F" w:rsidR="009E1F81" w:rsidRPr="0080603B" w:rsidRDefault="009E1F81" w:rsidP="004060C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sz w:val="20"/>
          <w:szCs w:val="20"/>
        </w:rPr>
      </w:pPr>
    </w:p>
    <w:p w14:paraId="24E5730D" w14:textId="117B8EEB" w:rsidR="009E1F81" w:rsidRPr="0080603B" w:rsidRDefault="009E1F81" w:rsidP="004060C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sz w:val="20"/>
          <w:szCs w:val="20"/>
        </w:rPr>
      </w:pPr>
    </w:p>
    <w:p w14:paraId="4C269501" w14:textId="77777777" w:rsidR="009E1F81" w:rsidRPr="0080603B" w:rsidRDefault="009E1F81" w:rsidP="004060C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sz w:val="20"/>
          <w:szCs w:val="20"/>
        </w:rPr>
      </w:pPr>
    </w:p>
    <w:p w14:paraId="4295B207" w14:textId="03DB93D5" w:rsidR="00125C79" w:rsidRPr="0080603B" w:rsidRDefault="00125C79" w:rsidP="004060C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sz w:val="20"/>
          <w:szCs w:val="20"/>
        </w:rPr>
      </w:pPr>
    </w:p>
    <w:p w14:paraId="19C30B54" w14:textId="77777777" w:rsidR="00125C79" w:rsidRPr="0080603B" w:rsidRDefault="00125C79" w:rsidP="004060C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84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4230"/>
        <w:gridCol w:w="540"/>
        <w:gridCol w:w="540"/>
        <w:gridCol w:w="540"/>
        <w:gridCol w:w="720"/>
        <w:gridCol w:w="1620"/>
        <w:gridCol w:w="2430"/>
        <w:gridCol w:w="3600"/>
      </w:tblGrid>
      <w:tr w:rsidR="0087703C" w:rsidRPr="0080603B" w14:paraId="61F603E7" w14:textId="77777777" w:rsidTr="00F53409">
        <w:trPr>
          <w:tblCellSpacing w:w="0" w:type="dxa"/>
        </w:trPr>
        <w:tc>
          <w:tcPr>
            <w:tcW w:w="14842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8FB3EA" w14:textId="77777777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Վերահսկողական</w:t>
            </w:r>
            <w:r w:rsidRPr="0080603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 w:rsidRPr="0080603B">
              <w:rPr>
                <w:rFonts w:ascii="GHEA Grapalat" w:hAnsi="GHEA Grapalat" w:cs="GHEA Grapalat"/>
                <w:b/>
                <w:bCs/>
                <w:color w:val="000000"/>
                <w:sz w:val="20"/>
                <w:szCs w:val="20"/>
              </w:rPr>
              <w:t>բնույթի</w:t>
            </w:r>
            <w:r w:rsidRPr="0080603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 w:rsidRPr="0080603B">
              <w:rPr>
                <w:rFonts w:ascii="GHEA Grapalat" w:hAnsi="GHEA Grapalat" w:cs="GHEA Grapalat"/>
                <w:b/>
                <w:bCs/>
                <w:color w:val="000000"/>
                <w:sz w:val="20"/>
                <w:szCs w:val="20"/>
              </w:rPr>
              <w:t>հարցեր</w:t>
            </w:r>
          </w:p>
        </w:tc>
      </w:tr>
      <w:tr w:rsidR="00FF700D" w:rsidRPr="0080603B" w14:paraId="161D35E4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00A456" w14:textId="77777777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NN</w:t>
            </w: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br/>
              <w:t>ը/կ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AD54E7" w14:textId="77777777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Հարցերը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9EFDB6" w14:textId="77777777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Այո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77CFC9" w14:textId="77777777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Ոչ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6B335A" w14:textId="77777777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Չ/Պ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9DE721" w14:textId="77777777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Կշիռը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A4CB4C" w14:textId="77777777" w:rsidR="00FF6944" w:rsidRPr="0080603B" w:rsidRDefault="0087703C" w:rsidP="00CE65AF">
            <w:pPr>
              <w:pStyle w:val="NormalWeb"/>
              <w:spacing w:before="0" w:beforeAutospacing="0" w:after="0" w:afterAutospacing="0"/>
              <w:ind w:left="-225" w:firstLine="225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Ստուգման</w:t>
            </w:r>
            <w:r w:rsidRPr="0080603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  <w:p w14:paraId="21B891E4" w14:textId="29EB4437" w:rsidR="0087703C" w:rsidRPr="0080603B" w:rsidRDefault="0087703C" w:rsidP="00CE65AF">
            <w:pPr>
              <w:pStyle w:val="NormalWeb"/>
              <w:spacing w:before="0" w:beforeAutospacing="0" w:after="0" w:afterAutospacing="0"/>
              <w:ind w:left="-225" w:firstLine="225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 w:cs="GHEA Grapalat"/>
                <w:b/>
                <w:bCs/>
                <w:color w:val="000000"/>
                <w:sz w:val="20"/>
                <w:szCs w:val="20"/>
              </w:rPr>
              <w:t>եղանակը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C19472" w14:textId="77777777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Նորմատիվ</w:t>
            </w:r>
            <w:r w:rsidRPr="0080603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 w:rsidRPr="0080603B">
              <w:rPr>
                <w:rFonts w:ascii="GHEA Grapalat" w:hAnsi="GHEA Grapalat" w:cs="GHEA Grapalat"/>
                <w:b/>
                <w:bCs/>
                <w:color w:val="000000"/>
                <w:sz w:val="20"/>
                <w:szCs w:val="20"/>
              </w:rPr>
              <w:t>ակտի</w:t>
            </w:r>
            <w:r w:rsidRPr="0080603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 w:rsidRPr="0080603B">
              <w:rPr>
                <w:rFonts w:ascii="GHEA Grapalat" w:hAnsi="GHEA Grapalat" w:cs="GHEA Grapalat"/>
                <w:b/>
                <w:bCs/>
                <w:color w:val="000000"/>
                <w:sz w:val="20"/>
                <w:szCs w:val="20"/>
              </w:rPr>
              <w:t>համարը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68BCBB" w14:textId="17BC6FBB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Նշումներ</w:t>
            </w:r>
          </w:p>
        </w:tc>
      </w:tr>
      <w:tr w:rsidR="00FF700D" w:rsidRPr="0080603B" w14:paraId="41118AEB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A92B24" w14:textId="77777777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E8F092" w14:textId="77777777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6211D8" w14:textId="77777777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534829" w14:textId="77777777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042BAD" w14:textId="77777777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0C836E" w14:textId="77777777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1B0F44" w14:textId="77777777" w:rsidR="0087703C" w:rsidRPr="0080603B" w:rsidRDefault="0087703C" w:rsidP="00CE65AF">
            <w:pPr>
              <w:pStyle w:val="NormalWeb"/>
              <w:spacing w:before="0" w:beforeAutospacing="0" w:after="0" w:afterAutospacing="0"/>
              <w:ind w:left="-315" w:firstLine="315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7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258ABA" w14:textId="77777777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8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47F869" w14:textId="77777777" w:rsidR="0087703C" w:rsidRPr="0080603B" w:rsidRDefault="0087703C" w:rsidP="006E77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9</w:t>
            </w:r>
          </w:p>
        </w:tc>
      </w:tr>
      <w:tr w:rsidR="00FF700D" w:rsidRPr="0080603B" w14:paraId="32E91BCC" w14:textId="77777777" w:rsidTr="00F53409">
        <w:trPr>
          <w:trHeight w:val="786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0B2ABE" w14:textId="77777777" w:rsidR="0087703C" w:rsidRPr="0080603B" w:rsidRDefault="0087703C" w:rsidP="004D376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73AA5F" w14:textId="39C4E6D1" w:rsidR="0087703C" w:rsidRPr="0080603B" w:rsidRDefault="00F44B38" w:rsidP="00125C79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 xml:space="preserve">ՎԱՃԱՌՔԻ ԵՎ </w:t>
            </w:r>
            <w:r w:rsidR="0087703C"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ԿԵՆՑԱՂԱՅԻՆ ՍԵՆՔԵՐ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5BAED8" w14:textId="77777777" w:rsidR="0087703C" w:rsidRPr="0080603B" w:rsidRDefault="0087703C" w:rsidP="006E7794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4F4E05" w14:textId="77777777" w:rsidR="0087703C" w:rsidRPr="0080603B" w:rsidRDefault="0087703C" w:rsidP="006E7794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70B61C" w14:textId="77777777" w:rsidR="0087703C" w:rsidRPr="0080603B" w:rsidRDefault="0087703C" w:rsidP="006E7794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073507" w14:textId="1DAC4011" w:rsidR="0087703C" w:rsidRPr="0080603B" w:rsidRDefault="0087703C" w:rsidP="00125C7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8A13E7" w14:textId="6C357D44" w:rsidR="0087703C" w:rsidRPr="0080603B" w:rsidRDefault="0087703C" w:rsidP="00125C7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2A4DE6" w14:textId="5B138DB1" w:rsidR="0087703C" w:rsidRPr="0080603B" w:rsidRDefault="0087703C" w:rsidP="00125C7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FB473F" w14:textId="77777777" w:rsidR="0087703C" w:rsidRPr="0080603B" w:rsidRDefault="0087703C" w:rsidP="006E7794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60231" w:rsidRPr="0080603B" w14:paraId="0D58EC90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291A04" w14:textId="32F9CD9E" w:rsidR="00960231" w:rsidRPr="00630D88" w:rsidRDefault="00630D88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1.1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D7C227" w14:textId="56B64428" w:rsidR="00960231" w:rsidRPr="0010637C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BA7A4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Արդյո՞ք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կազմակերպությունն ընդգրկված է </w:t>
            </w:r>
            <w:r w:rsidRPr="00BA7A4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սննդի շղթայի օպերատորների համար նախատեսված տվյալների բազայում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401C93" w14:textId="2961857B" w:rsidR="00960231" w:rsidRPr="0010637C" w:rsidRDefault="00960231" w:rsidP="00960231">
            <w:pPr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</w:pPr>
            <w:r w:rsidRPr="00BA7A4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94F509" w14:textId="1D4A7615" w:rsidR="00960231" w:rsidRPr="0010637C" w:rsidRDefault="00960231" w:rsidP="00960231">
            <w:pPr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</w:pPr>
            <w:r w:rsidRPr="00BA7A4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895EF8" w14:textId="4CA0D886" w:rsidR="00960231" w:rsidRPr="0010637C" w:rsidRDefault="00960231" w:rsidP="00960231">
            <w:pPr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</w:pPr>
            <w:r w:rsidRPr="00BA7A4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0D1DF1" w14:textId="2B2A2EBA" w:rsidR="00960231" w:rsidRPr="0080603B" w:rsidRDefault="005E027E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429C31" w14:textId="519F5ECD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414A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ակնադիտական զ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6EBE2B" w14:textId="3D72BCAC" w:rsidR="00960231" w:rsidRPr="0080603B" w:rsidRDefault="00960231" w:rsidP="00C1586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«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Սննդամթերքի 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անվտանգության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»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օրենքի 17-րդ հոդված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826492" w14:textId="77777777" w:rsidR="00960231" w:rsidRPr="0080603B" w:rsidRDefault="00960231" w:rsidP="0096023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960231" w:rsidRPr="0080603B" w14:paraId="2FD25584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DC27C5" w14:textId="7DA54AF8" w:rsidR="00960231" w:rsidRPr="00630D88" w:rsidRDefault="00630D88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1.2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EE6F0F" w14:textId="0F9139DA" w:rsidR="00960231" w:rsidRPr="0010637C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0637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Արդյո՞ք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</w:t>
            </w:r>
            <w:r w:rsidRPr="0010637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ննդի կառույցները պահվ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ում </w:t>
            </w:r>
            <w:r w:rsidR="007549D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են մաքուր,</w:t>
            </w:r>
            <w:r w:rsidRPr="0010637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նորոգ և պատշաճ վիճակում: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2758A9" w14:textId="77777777" w:rsidR="00960231" w:rsidRPr="0010637C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0637C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810671" w14:textId="77777777" w:rsidR="00960231" w:rsidRPr="0010637C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0637C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E0D5A0" w14:textId="77777777" w:rsidR="00960231" w:rsidRPr="0010637C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0637C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7013EB" w14:textId="00CE31D6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B9126F" w14:textId="77777777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051419" w14:textId="0053296B" w:rsidR="00960231" w:rsidRPr="0080603B" w:rsidRDefault="00960231" w:rsidP="00582B1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N 34-Ն որոշման հավելվածի  23-րդ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E0F2DF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60231" w:rsidRPr="0080603B" w14:paraId="249A5CC2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6FA790" w14:textId="493A02DB" w:rsidR="00960231" w:rsidRPr="00630D88" w:rsidRDefault="00630D88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1.3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7BFD6E" w14:textId="7ED20A2D" w:rsidR="00960231" w:rsidRPr="0010637C" w:rsidRDefault="00960231" w:rsidP="007549D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0637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Արդյո՞ք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</w:t>
            </w:r>
            <w:r w:rsidRPr="0010637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ննդի կառույցները նախագծված</w:t>
            </w:r>
            <w:r w:rsidR="007549D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  <w:r w:rsidRPr="0010637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կառուցված ու տեղակայված են այնպես</w:t>
            </w:r>
            <w:r w:rsidR="007549D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  <w:r w:rsidRPr="0010637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որ հնարավոր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Է</w:t>
            </w:r>
            <w:r w:rsidRPr="0010637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կատարել համապատասխան խնամք. մաքրում և (կամ) ախտահանում. բացառվ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ում</w:t>
            </w:r>
            <w:r w:rsidRPr="0010637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կամ նվազագույնի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է</w:t>
            </w:r>
            <w:r w:rsidRPr="0010637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օդից փոխանցվող աղտոտումը և ապահովվ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ում է</w:t>
            </w:r>
            <w:r w:rsidRPr="0010637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համարժեք աշխատանքային պայմաններ` գործողությունները հիգիենիկ պայմաններում կատարելու համար։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B62EB0" w14:textId="77777777" w:rsidR="00960231" w:rsidRPr="0010637C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2A0BF3" w14:textId="77777777" w:rsidR="00960231" w:rsidRPr="0010637C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194657" w14:textId="77777777" w:rsidR="00960231" w:rsidRPr="0010637C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AC4203" w14:textId="7BDEEFC6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6D2EBB" w14:textId="560341DB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A673E8" w14:textId="484EBDDC" w:rsidR="00960231" w:rsidRPr="0080603B" w:rsidRDefault="00960231" w:rsidP="0093124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Հայաստանի Հանրապետության կառավարության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N 34-Ն որոշման հավելվածի 2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-րդ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կետ</w:t>
            </w:r>
            <w:r w:rsidR="00F638A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638A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1-ին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ենթակետ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B9590F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80603B" w14:paraId="783DC8E0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FBAD4A" w14:textId="518C61A7" w:rsidR="00960231" w:rsidRPr="00630D88" w:rsidRDefault="00630D88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1.4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33B857" w14:textId="7238F52D" w:rsidR="00960231" w:rsidRPr="0010637C" w:rsidRDefault="00960231" w:rsidP="007549D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0637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Արդյո՞ք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</w:t>
            </w:r>
            <w:r w:rsidRPr="0010637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ննդի կառույցները նախագծված</w:t>
            </w:r>
            <w:r w:rsidR="007549D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  <w:r w:rsidRPr="0010637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կառուցված ու տեղակայված են այնպես</w:t>
            </w:r>
            <w:r w:rsidR="007549D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  <w:r w:rsidRPr="0010637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որ </w:t>
            </w:r>
            <w:r w:rsidRPr="0010637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բացառվի կեղտի կուտակումը</w:t>
            </w:r>
            <w:r w:rsidR="007549D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10637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թունավոր նյութերի հետ շփումը</w:t>
            </w:r>
            <w:r w:rsidR="007549D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10637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օտար մասնիկների թափանցումը սննդամթերքի մեջ և գոլորշու </w:t>
            </w:r>
            <w:r w:rsidRPr="0010637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խտացումը կամ մակերեսների վրա անցանկալի բորբոսների առաջացումը։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33ADE3" w14:textId="77777777" w:rsidR="00960231" w:rsidRPr="0010637C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A28D7F" w14:textId="77777777" w:rsidR="00960231" w:rsidRPr="0010637C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1B052B" w14:textId="77777777" w:rsidR="00960231" w:rsidRPr="0010637C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A24020" w14:textId="79746310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82EF0E" w14:textId="76714DE3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19C75A" w14:textId="41A06AD3" w:rsidR="00960231" w:rsidRPr="0080603B" w:rsidRDefault="00960231" w:rsidP="0093124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Հայաստանի Հանրապետության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 xml:space="preserve">N 34-Ն որոշման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հավելվածի</w:t>
            </w:r>
            <w:r w:rsidR="00582B1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2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-րդ</w:t>
            </w:r>
            <w:r w:rsidR="00582B1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կետ</w:t>
            </w:r>
            <w:r w:rsidR="00F638A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2-րդ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ենթակետ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01844F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80603B" w14:paraId="7D1C9534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D2F9E0" w14:textId="118B1232" w:rsidR="00960231" w:rsidRPr="0080603B" w:rsidRDefault="00960231" w:rsidP="00630D8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lastRenderedPageBreak/>
              <w:t>1.</w:t>
            </w:r>
            <w:r w:rsidR="00630D8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C8F498" w14:textId="227FE64D" w:rsidR="00960231" w:rsidRPr="007549DD" w:rsidRDefault="00960231" w:rsidP="007549D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>Արդյո՞ք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ս</w:t>
            </w:r>
            <w:r w:rsidRPr="0080603B">
              <w:rPr>
                <w:rFonts w:ascii="GHEA Grapalat" w:hAnsi="GHEA Grapalat"/>
                <w:sz w:val="20"/>
                <w:szCs w:val="20"/>
              </w:rPr>
              <w:t>ննդի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կառույցները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նախագծված</w:t>
            </w:r>
            <w:r w:rsidR="007549D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կառուցված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ու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տեղակայված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են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այնպես</w:t>
            </w:r>
            <w:r w:rsidR="007549D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որ</w:t>
            </w:r>
            <w:r w:rsidRPr="0080603B">
              <w:rPr>
                <w:rFonts w:ascii="Calibri" w:hAnsi="Calibri" w:cs="Calibri"/>
                <w:sz w:val="20"/>
                <w:szCs w:val="20"/>
                <w:shd w:val="clear" w:color="auto" w:fill="FFFFFF"/>
                <w:lang w:val="en-US"/>
              </w:rPr>
              <w:t> 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հնարավոր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լինի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կիրառել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հիգիենայի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պատշաճ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մեթոդներ՝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ներառյալ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աղտոտումից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պաշտպանումը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միջատների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դեմ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պայքարը</w:t>
            </w:r>
            <w:r w:rsid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5C4C8C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F19531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F535DD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2060E9" w14:textId="5DA16707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32ADC6" w14:textId="44B8E5B5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416AC1" w14:textId="4838E640" w:rsidR="00960231" w:rsidRPr="0080603B" w:rsidRDefault="00960231" w:rsidP="00F638A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Հայաստանի Հանրապետության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N 34-Ն որոշման հավելվածի  2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-րդ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կետ</w:t>
            </w:r>
            <w:r w:rsidR="00F638A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3-րդ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ենթակետ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A9688D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80603B" w14:paraId="0FA263F0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EBE107" w14:textId="1F45C96E" w:rsidR="00960231" w:rsidRPr="0080603B" w:rsidRDefault="00960231" w:rsidP="00630D8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1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en-US"/>
              </w:rPr>
              <w:t>․</w:t>
            </w:r>
            <w:r w:rsidR="00630D8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6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1B413" w14:textId="1CE8E545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Արդյո՞ք սննդի կառույցները ապահովված են բավարար քանակությամբ բնական և (կամ) արհեստական օդափոխանակությամբ սանհանգույցներով` միացված գործող կոյուղուն: Սանհանգույցների դռները անմիջապես չեն բացվում սննդամթերքի մշակման սենյակների մեջ։</w:t>
            </w:r>
          </w:p>
          <w:p w14:paraId="0B247754" w14:textId="77777777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028452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9AF71C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06C549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CB72BD" w14:textId="04A69E87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FD81BF" w14:textId="2E95DFFC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6741FF" w14:textId="7FBF8425" w:rsidR="00960231" w:rsidRPr="0080603B" w:rsidRDefault="00960231" w:rsidP="00F638A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Հայաստանի Հանրապետության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N 34-Ն որոշման հավելվածի  2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-րդ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կետ</w:t>
            </w:r>
            <w:r w:rsidR="00F638A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1-ին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ենթակետ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5BA3AA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80603B" w14:paraId="2E2A1D54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6AB9FE" w14:textId="534D3C74" w:rsidR="00960231" w:rsidRPr="0080603B" w:rsidRDefault="00960231" w:rsidP="00630D8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1.</w:t>
            </w:r>
            <w:r w:rsidR="00630D8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7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6E4A92" w14:textId="43CBDD16" w:rsidR="00960231" w:rsidRPr="0080603B" w:rsidRDefault="00960231" w:rsidP="007549D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>Արդյո՞ք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ս</w:t>
            </w:r>
            <w:r w:rsidRPr="0080603B">
              <w:rPr>
                <w:rFonts w:ascii="GHEA Grapalat" w:hAnsi="GHEA Grapalat"/>
                <w:sz w:val="20"/>
                <w:szCs w:val="20"/>
              </w:rPr>
              <w:t>ննդի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 կառույցները </w:t>
            </w:r>
            <w:r w:rsidRPr="0080603B">
              <w:rPr>
                <w:rFonts w:ascii="GHEA Grapalat" w:hAnsi="GHEA Grapalat"/>
                <w:sz w:val="20"/>
                <w:szCs w:val="20"/>
              </w:rPr>
              <w:t>ապահովված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են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ձեռքերի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լվացման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համար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նախատեսված</w:t>
            </w:r>
            <w:r w:rsid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հարմար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տեղակայված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բավարար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քանակությամբ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լվացարաններով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`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ապահովված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տաք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սառը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ջրով</w:t>
            </w:r>
            <w:r w:rsid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ձեռքերի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լվացման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ախտահանման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միջոցներով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չորացման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հիգիենիկ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սարքերով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Ձեռքերի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հումքի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լվացման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լվացարանները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տեղակայված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են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առանձին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իրարից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հնարավորինս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հեռավորության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վրա։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2FA246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712C1A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B59EAA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94A299" w14:textId="63791448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2E7BF5" w14:textId="4ACFAF66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563E91" w14:textId="3CE8814A" w:rsidR="00960231" w:rsidRPr="0080603B" w:rsidRDefault="00960231" w:rsidP="00F638A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Հայաստանի Հանրապետության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N 34-Ն որոշման հավելվածի  2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-րդ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կետ</w:t>
            </w:r>
            <w:r w:rsidR="00F638A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2-րդ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ենթակետ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AB3556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80603B" w14:paraId="68E33615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DFD1FE" w14:textId="55151085" w:rsidR="00960231" w:rsidRPr="0080603B" w:rsidRDefault="00960231" w:rsidP="00630D8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1.</w:t>
            </w:r>
            <w:r w:rsidR="00630D8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8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87BACB" w14:textId="5BDB5319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>Արդյո՞ք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ս</w:t>
            </w:r>
            <w:r w:rsidRPr="0080603B">
              <w:rPr>
                <w:rFonts w:ascii="GHEA Grapalat" w:hAnsi="GHEA Grapalat"/>
                <w:sz w:val="20"/>
                <w:szCs w:val="20"/>
              </w:rPr>
              <w:t>ննդի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 կառույցները </w:t>
            </w:r>
            <w:r w:rsidRPr="0080603B">
              <w:rPr>
                <w:rFonts w:ascii="GHEA Grapalat" w:hAnsi="GHEA Grapalat"/>
                <w:sz w:val="20"/>
                <w:szCs w:val="20"/>
              </w:rPr>
              <w:t>ապահովված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են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բնական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օդափոխության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պայմաններով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արհեստական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օդափոխության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համակարգերով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որոնք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կանխ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ում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են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աղտոտված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օդի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տարածք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ներթափանցումը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:</w:t>
            </w:r>
            <w:r w:rsidRPr="0080603B">
              <w:rPr>
                <w:rFonts w:ascii="Calibri" w:hAnsi="Calibri" w:cs="Calibri"/>
                <w:sz w:val="20"/>
                <w:szCs w:val="20"/>
                <w:shd w:val="clear" w:color="auto" w:fill="FFFFFF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15B618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F780F9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1BAA86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6996E5" w14:textId="61D250A6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CE9C38" w14:textId="38EE4253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4BDFB1" w14:textId="37855A2D" w:rsidR="00960231" w:rsidRPr="0080603B" w:rsidRDefault="00960231" w:rsidP="00F638A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Հայաստանի Հանրապետության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N 34-Ն որոշման հավելվածի  2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-րդ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կետ</w:t>
            </w:r>
            <w:r w:rsidR="00F638A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3-րդ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ենթակետ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D170D9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80603B" w14:paraId="236AC103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8ECCD5" w14:textId="2427AB1D" w:rsidR="00960231" w:rsidRPr="0080603B" w:rsidRDefault="00960231" w:rsidP="00630D8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lastRenderedPageBreak/>
              <w:t>1.</w:t>
            </w:r>
            <w:r w:rsidR="00630D8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9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54D30E" w14:textId="49094FF0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>Արդյո՞ք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ս</w:t>
            </w:r>
            <w:r w:rsidRPr="0080603B">
              <w:rPr>
                <w:rFonts w:ascii="GHEA Grapalat" w:hAnsi="GHEA Grapalat"/>
                <w:sz w:val="20"/>
                <w:szCs w:val="20"/>
              </w:rPr>
              <w:t>ննդի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կառույցները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ապահովված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են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բնական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)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արհեստական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լուսավորվածությամբ։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31AB76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8B8C96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9D0B3E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C51E91" w14:textId="55B8F1EC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3280BC" w14:textId="7A05FEBE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8180E4" w14:textId="6E7D266D" w:rsidR="00960231" w:rsidRPr="0080603B" w:rsidRDefault="00960231" w:rsidP="0093124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N 34-Ն որոշման հավելվածի</w:t>
            </w:r>
            <w:r w:rsidR="00582B1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2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-րդ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կետ</w:t>
            </w:r>
            <w:r w:rsidR="00F638A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4-րդ</w:t>
            </w:r>
            <w:r w:rsidR="00F638A4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ենթակետ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3A8771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80603B" w14:paraId="6004C945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7F82BD" w14:textId="3DAF329E" w:rsidR="00960231" w:rsidRPr="00630D88" w:rsidRDefault="00960231" w:rsidP="00630D8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1.</w:t>
            </w:r>
            <w:r w:rsidR="00630D88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10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C76B85" w14:textId="136FF9BE" w:rsidR="00960231" w:rsidRPr="0010637C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10637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Արդյո՞ք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ս</w:t>
            </w:r>
            <w:r w:rsidRPr="0010637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ննդի </w:t>
            </w:r>
            <w:r w:rsidRPr="0010637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0637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կառույցները ապահովված են անձնակազմի համար հանդերձարանով։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74A581" w14:textId="77777777" w:rsidR="00960231" w:rsidRPr="0010637C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FE3E0D" w14:textId="77777777" w:rsidR="00960231" w:rsidRPr="0010637C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9F39B0" w14:textId="77777777" w:rsidR="00960231" w:rsidRPr="0010637C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74DAEB" w14:textId="4B210B01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FF5C3C" w14:textId="710DA047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82552B" w14:textId="5F2E8D21" w:rsidR="00960231" w:rsidRPr="0080603B" w:rsidRDefault="00960231" w:rsidP="0093124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br/>
              <w:t>N 34-Ն որոշման հավելվածի</w:t>
            </w:r>
            <w:r w:rsidR="00582B18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25-րդ</w:t>
            </w:r>
            <w:r w:rsidR="00582B18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կետ</w:t>
            </w:r>
            <w:r w:rsidR="00F638A4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6-րդ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ենթակետ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0A379F" w14:textId="77777777" w:rsidR="00960231" w:rsidRPr="0080603B" w:rsidRDefault="00960231" w:rsidP="0096023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</w:tr>
      <w:tr w:rsidR="00960231" w:rsidRPr="0080603B" w14:paraId="4FCA7311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17B1CA" w14:textId="73C25E76" w:rsidR="00960231" w:rsidRPr="0080603B" w:rsidRDefault="00960231" w:rsidP="00E4791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</w:t>
            </w:r>
            <w:r w:rsidRPr="0080603B">
              <w:rPr>
                <w:rFonts w:ascii="Cambria Math" w:hAnsi="Cambria Math" w:cs="Cambria Math"/>
                <w:sz w:val="20"/>
                <w:szCs w:val="20"/>
                <w:shd w:val="clear" w:color="auto" w:fill="FFFFFF"/>
              </w:rPr>
              <w:t>․</w:t>
            </w:r>
            <w:r w:rsidR="00630D88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</w:t>
            </w:r>
            <w:r w:rsidR="00630D88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0C4197" w14:textId="63A2A18E" w:rsidR="00960231" w:rsidRPr="0080603B" w:rsidRDefault="00960231" w:rsidP="007549D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ս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ննդամթերքի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պատրաստման</w:t>
            </w:r>
            <w:r w:rsid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մշակման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վերամշակման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համար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նախատեսված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սննդի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կառույցների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բացառությամբ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ճաշելու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համար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նախատեսված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շարժական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)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ժամանակավոր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սննդի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կառույցների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սննդամթերքի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վաճառքի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ավտոմատ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սարքերի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տարածքների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)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՝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ներառյալ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տրանսպորտային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միջոցներում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տեղակայվածների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հատակը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ունի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հարթ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մակերես</w:t>
            </w:r>
            <w:r w:rsid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նորոգ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վիճակում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անհրաժեշտության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դեպքում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դրենաժը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հեշտորեն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պատրաստված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անջրանցիկ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չներծծող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լվացվող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նյութերից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  <w:t>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3D01F7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813ED7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549D56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24E745" w14:textId="756AEDB6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C94C02" w14:textId="5BAC64CB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75D200" w14:textId="6508A10B" w:rsidR="00960231" w:rsidRPr="0080603B" w:rsidRDefault="00960231" w:rsidP="00F638A4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կառավարության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br/>
              <w:t xml:space="preserve">N 34-Ն որոշման հավելվածի  26-րդ 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կետ</w:t>
            </w:r>
            <w:r w:rsidR="00F638A4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1-ին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ենթակետ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062BC8" w14:textId="77777777" w:rsidR="00960231" w:rsidRPr="0080603B" w:rsidRDefault="00960231" w:rsidP="0096023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</w:tr>
      <w:tr w:rsidR="00960231" w:rsidRPr="0080603B" w14:paraId="06A5FC5F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0E287E" w14:textId="78D477B5" w:rsidR="00960231" w:rsidRPr="0080603B" w:rsidRDefault="00960231" w:rsidP="00630D8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</w:t>
            </w:r>
            <w:r w:rsidRPr="0080603B">
              <w:rPr>
                <w:rFonts w:ascii="Cambria Math" w:hAnsi="Cambria Math" w:cs="Cambria Math"/>
                <w:sz w:val="20"/>
                <w:szCs w:val="20"/>
                <w:shd w:val="clear" w:color="auto" w:fill="FFFFFF"/>
              </w:rPr>
              <w:t>․</w:t>
            </w:r>
            <w:r w:rsidR="00630D88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</w:t>
            </w:r>
            <w:r w:rsidR="00630D88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3441BD" w14:textId="6F76A6CE" w:rsidR="00960231" w:rsidRPr="0080603B" w:rsidRDefault="00960231" w:rsidP="007549D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պ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ատերը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ունեն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հարթ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մակերես</w:t>
            </w:r>
            <w:r w:rsid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նորոգ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վիճակում</w:t>
            </w:r>
            <w:r w:rsid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հեշտությամբ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պատրաստված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անջրանցիկ</w:t>
            </w:r>
            <w:r w:rsid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չներծծող</w:t>
            </w:r>
            <w:r w:rsid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լվացվող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նյութերից։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CAD2F0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0B34E0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F86099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9EA4B8" w14:textId="4FE88CF1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223090" w14:textId="4D2AED5C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ADD8C1" w14:textId="6A38D508" w:rsidR="00960231" w:rsidRPr="0080603B" w:rsidRDefault="00960231" w:rsidP="00F638A4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այաստանի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անրապետության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br/>
              <w:t xml:space="preserve">N 34-Ն որոշման հավելվածի  26-րդ 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կետ</w:t>
            </w:r>
            <w:r w:rsidR="00F638A4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2-րդ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ենթակետ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615926" w14:textId="77777777" w:rsidR="00960231" w:rsidRPr="0080603B" w:rsidRDefault="00960231" w:rsidP="0096023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</w:tr>
      <w:tr w:rsidR="00960231" w:rsidRPr="0080603B" w14:paraId="143FF31E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35CA73" w14:textId="0A01515E" w:rsidR="00960231" w:rsidRPr="0080603B" w:rsidRDefault="00960231" w:rsidP="00630D8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</w:t>
            </w:r>
            <w:r w:rsidRPr="0080603B">
              <w:rPr>
                <w:rFonts w:ascii="Cambria Math" w:hAnsi="Cambria Math" w:cs="Cambria Math"/>
                <w:sz w:val="20"/>
                <w:szCs w:val="20"/>
                <w:shd w:val="clear" w:color="auto" w:fill="FFFFFF"/>
              </w:rPr>
              <w:t>․</w:t>
            </w:r>
            <w:r w:rsidR="00630D88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</w:t>
            </w:r>
            <w:r w:rsidR="00630D88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A4742B" w14:textId="32546CBB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ռաստաղները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եթե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չկան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առաստաղներ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տանիքի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ներքին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մակերևույթը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)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վերին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ամրությունները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lastRenderedPageBreak/>
              <w:t>նախագծված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կառուցված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են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այնպես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որ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կանխարգելվի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նվազեցվի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կեղտի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կուտակումը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գոլորշու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խտացումը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անցանկալի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բորբոսների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աճը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մասնիկների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թափվելու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հնարավորությունը։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098005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8116F6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5A985C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93D5B8" w14:textId="23DD19D8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7AC00C" w14:textId="0B80B443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265BC9" w14:textId="4C594525" w:rsidR="00960231" w:rsidRPr="0080603B" w:rsidRDefault="00960231" w:rsidP="00F638A4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2011թվականի հունվարի 20-ի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br/>
              <w:t>N 34-Ն որոշման հավելվածի  26-րդ</w:t>
            </w:r>
            <w:r w:rsidR="005E027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կետ</w:t>
            </w:r>
            <w:r w:rsidR="00F638A4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3-րդ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ենթակետ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9BF62C" w14:textId="77777777" w:rsidR="00960231" w:rsidRPr="0080603B" w:rsidRDefault="00960231" w:rsidP="0096023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</w:tr>
      <w:tr w:rsidR="00960231" w:rsidRPr="0080603B" w14:paraId="46F09646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057220" w14:textId="02AECA95" w:rsidR="00960231" w:rsidRPr="0080603B" w:rsidRDefault="00960231" w:rsidP="00E4791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lastRenderedPageBreak/>
              <w:t>1</w:t>
            </w:r>
            <w:r w:rsidRPr="0080603B">
              <w:rPr>
                <w:rFonts w:ascii="Cambria Math" w:hAnsi="Cambria Math" w:cs="Cambria Math"/>
                <w:sz w:val="20"/>
                <w:szCs w:val="20"/>
                <w:shd w:val="clear" w:color="auto" w:fill="FFFFFF"/>
              </w:rPr>
              <w:t>․</w:t>
            </w:r>
            <w:r w:rsidR="00630D88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</w:t>
            </w:r>
            <w:r w:rsidR="00630D88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F82EF0" w14:textId="1C95BBE8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պ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ատուհաններն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այլ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բացվածքները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պատրաստված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են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այնպես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որ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կանխեն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կեղտի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կուտակումը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Դեպի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դուրս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բացվող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պատուհաններն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անհրաժեշտության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դեպքում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ունեն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հեշտությամբ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բացվող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մաքրվող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միջատապաշտպան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ցանցեր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իսկ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եթե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բաց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պատուհաններից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հնարավոր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է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աղտոտիչների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ներթափանցումը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ապա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արտադրության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ընթացքում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դրանք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փակվում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կողպվում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են։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2D63A9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552641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A97FFA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9F7708" w14:textId="389C4723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A6463F" w14:textId="308A6927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E1BEA5" w14:textId="0042800A" w:rsidR="00960231" w:rsidRPr="0080603B" w:rsidRDefault="00960231" w:rsidP="00F638A4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br/>
              <w:t xml:space="preserve">N 34-Ն որոշման հավելվածի  26-րդ 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կետ</w:t>
            </w:r>
            <w:r w:rsidR="00F638A4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4-րդ</w:t>
            </w:r>
            <w:r w:rsidR="00F638A4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ենթակետ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B9F07" w14:textId="77777777" w:rsidR="00960231" w:rsidRPr="0080603B" w:rsidRDefault="00960231" w:rsidP="0096023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</w:tr>
      <w:tr w:rsidR="00960231" w:rsidRPr="0080603B" w14:paraId="6A08CA30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E1BD31" w14:textId="069E7765" w:rsidR="00960231" w:rsidRPr="0080603B" w:rsidRDefault="00960231" w:rsidP="00E4791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</w:t>
            </w:r>
            <w:r w:rsidRPr="0080603B">
              <w:rPr>
                <w:rFonts w:ascii="Cambria Math" w:hAnsi="Cambria Math" w:cs="Cambria Math"/>
                <w:sz w:val="20"/>
                <w:szCs w:val="20"/>
                <w:shd w:val="clear" w:color="auto" w:fill="FFFFFF"/>
              </w:rPr>
              <w:t>․</w:t>
            </w:r>
            <w:r w:rsidR="00630D88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</w:t>
            </w:r>
            <w:r w:rsidR="00630D88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23A97D" w14:textId="636871A3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դ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ռները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հեշտորեն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մաքրվում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ախտահանվում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են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պատրաստված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են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հարթ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չներծծող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մակերևույթ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ունեցող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նյութերից։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29EC16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52F35C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4F1BCA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E9E887" w14:textId="68B4BAAD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8A5C35" w14:textId="6DA5C9F9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003CF0" w14:textId="5856C146" w:rsidR="00960231" w:rsidRPr="0080603B" w:rsidRDefault="00960231" w:rsidP="003B24F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br/>
              <w:t xml:space="preserve">N 34-Ն որոշման հավելվածի  26-րդ </w:t>
            </w:r>
            <w:r w:rsidR="003B24FA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3B24FA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կետ</w:t>
            </w:r>
            <w:r w:rsidR="003B24FA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="003B24FA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3B24FA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5-րդ</w:t>
            </w:r>
            <w:r w:rsidR="003B24FA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ենթակետ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2E9B4D" w14:textId="77777777" w:rsidR="00960231" w:rsidRPr="0080603B" w:rsidRDefault="00960231" w:rsidP="0096023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</w:p>
        </w:tc>
      </w:tr>
      <w:tr w:rsidR="00960231" w:rsidRPr="0080603B" w14:paraId="386A88DE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DFB331" w14:textId="08571931" w:rsidR="00960231" w:rsidRPr="0080603B" w:rsidRDefault="00960231" w:rsidP="00E4791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</w:t>
            </w:r>
            <w:r w:rsidRPr="0080603B">
              <w:rPr>
                <w:rFonts w:ascii="Cambria Math" w:hAnsi="Cambria Math" w:cs="Cambria Math"/>
                <w:sz w:val="20"/>
                <w:szCs w:val="20"/>
                <w:shd w:val="clear" w:color="auto" w:fill="FFFFFF"/>
              </w:rPr>
              <w:t>․</w:t>
            </w:r>
            <w:r w:rsidR="00630D88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</w:t>
            </w:r>
            <w:r w:rsidR="00630D88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6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EA3E56" w14:textId="00B283D1" w:rsidR="00960231" w:rsidRPr="0080603B" w:rsidRDefault="00960231" w:rsidP="00960231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ս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ննդամթերք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պարունակող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տարածքների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աշխատանքային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մակերևույթները՝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ներառյալ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սարքավորումների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մակերևույթները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հատկապես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սննդամթերքի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հետ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անմիջական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շփման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մեջ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գտնվողները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պահվում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են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նորոգ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վիճակում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հեշտությամբ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մաքրվում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ախտահանվում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են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պատրաստված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են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հարթ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մաքրվող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ոչ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թունավոր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քայքայամաշման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կոռոզիայի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)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չենթարկվող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նյութերից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չեզոք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են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սննդամթերքի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մաքրող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ախտահանող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նյութերի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նկատմամբ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66336B" w14:textId="5A322EE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Calibri" w:hAnsi="Calibri" w:cs="Calibri"/>
                <w:sz w:val="20"/>
                <w:szCs w:val="20"/>
                <w:shd w:val="clear" w:color="auto" w:fill="FFFFFF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CF8955" w14:textId="523E3BFE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Calibri" w:hAnsi="Calibri" w:cs="Calibri"/>
                <w:sz w:val="20"/>
                <w:szCs w:val="20"/>
                <w:shd w:val="clear" w:color="auto" w:fill="FFFFFF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D4464A" w14:textId="38906494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Calibri" w:hAnsi="Calibri" w:cs="Calibri"/>
                <w:sz w:val="20"/>
                <w:szCs w:val="20"/>
                <w:shd w:val="clear" w:color="auto" w:fill="FFFFFF"/>
                <w:lang w:val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995880" w14:textId="2420DADE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E51B9C" w14:textId="46AD36EA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612C48" w14:textId="1649965E" w:rsidR="00960231" w:rsidRPr="0080603B" w:rsidRDefault="00960231" w:rsidP="003B24F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br/>
              <w:t xml:space="preserve">N 34-Ն որոշման հավելվածի  26-րդ </w:t>
            </w:r>
            <w:r w:rsidR="003B24FA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3B24FA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կետ</w:t>
            </w:r>
            <w:r w:rsidR="003B24FA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="003B24FA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3B24FA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6-րդ</w:t>
            </w:r>
            <w:r w:rsidR="003B24FA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ենթակետ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EC7C55" w14:textId="424871D5" w:rsidR="00960231" w:rsidRPr="0080603B" w:rsidRDefault="00960231" w:rsidP="00960231">
            <w:pPr>
              <w:rPr>
                <w:rFonts w:ascii="GHEA Grapalat" w:hAnsi="GHEA Grapalat"/>
                <w:color w:val="C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</w:tr>
      <w:tr w:rsidR="00960231" w:rsidRPr="0080603B" w14:paraId="13E0F426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4A76C0" w14:textId="5B0E846E" w:rsidR="00960231" w:rsidRPr="0080603B" w:rsidRDefault="00960231" w:rsidP="00630D8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1.</w:t>
            </w:r>
            <w:r w:rsidR="00630D88"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</w:t>
            </w:r>
            <w:r w:rsidR="00630D88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7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BA8CE0" w14:textId="39E30DE3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սննդի 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կառույցները ապահովված են լվացող և ախտահանող նյութերի` սննդամթերքից առանձնացված պահման տարածքներով: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BB4138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C1E500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7AFACE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F48774" w14:textId="16962E28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FD4615" w14:textId="26A46AA1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765E68" w14:textId="327B522A" w:rsidR="00960231" w:rsidRPr="0080603B" w:rsidRDefault="00960231" w:rsidP="003B24F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br/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lastRenderedPageBreak/>
              <w:t xml:space="preserve">N 34-Ն որոշման հավելվածի  25-րդ </w:t>
            </w:r>
            <w:r w:rsidR="003B24FA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3B24FA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կետ</w:t>
            </w:r>
            <w:r w:rsidR="003B24FA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="003B24FA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3B24FA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7-րդ</w:t>
            </w:r>
            <w:r w:rsidR="003B24FA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ենթակետ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10A043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964CF4" w14:paraId="72E85DBE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DC5D51" w14:textId="106E1974" w:rsidR="00960231" w:rsidRPr="0072262E" w:rsidRDefault="00960231" w:rsidP="00E4791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lastRenderedPageBreak/>
              <w:t>1.</w:t>
            </w:r>
            <w:r w:rsidR="00630D88"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</w:t>
            </w:r>
            <w:r w:rsidR="00630D88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8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F4DB19" w14:textId="7ACA9F42" w:rsidR="00960231" w:rsidRPr="0072262E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72262E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ռևտրի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օբյեկտներում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սննդամթերքի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ոչ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պարենային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ապրանքների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ինչպես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նաև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գյուղատնտեսական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արտադրանքի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վաճառքը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կատարվում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է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ըստ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ապրանքախմբերի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`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առանձին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բաժիններում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860C6C" w14:textId="0EAC2C2D" w:rsidR="00960231" w:rsidRPr="0072262E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72262E">
              <w:rPr>
                <w:rFonts w:ascii="Calibri" w:hAnsi="Calibri" w:cs="Calibri"/>
                <w:sz w:val="20"/>
                <w:szCs w:val="20"/>
                <w:shd w:val="clear" w:color="auto" w:fill="FFFFFF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9769DF" w14:textId="7E2773D0" w:rsidR="00960231" w:rsidRPr="0072262E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72262E">
              <w:rPr>
                <w:rFonts w:ascii="Calibri" w:hAnsi="Calibri" w:cs="Calibri"/>
                <w:sz w:val="20"/>
                <w:szCs w:val="20"/>
                <w:shd w:val="clear" w:color="auto" w:fill="FFFFFF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C55EC3" w14:textId="4A92FEFA" w:rsidR="00960231" w:rsidRPr="0072262E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72262E">
              <w:rPr>
                <w:rFonts w:ascii="Calibri" w:hAnsi="Calibri" w:cs="Calibri"/>
                <w:sz w:val="20"/>
                <w:szCs w:val="20"/>
                <w:shd w:val="clear" w:color="auto" w:fill="FFFFFF"/>
                <w:lang w:val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D13501" w14:textId="2A2D1794" w:rsidR="00960231" w:rsidRPr="0072262E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EB6339" w14:textId="0B8708B0" w:rsidR="00960231" w:rsidRPr="0072262E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4A3ED8" w14:textId="25AC7A93" w:rsidR="00960231" w:rsidRPr="0072262E" w:rsidRDefault="00960231" w:rsidP="003B24F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«Առևտրի և ծառայու-թյունների մասին» օրենքի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br/>
              <w:t>4-րդ</w:t>
            </w:r>
            <w:r w:rsidR="003B24FA"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="003B24FA"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հոդված</w:t>
            </w:r>
            <w:r w:rsidR="003B24FA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br/>
            </w:r>
            <w:r w:rsidR="003B24FA"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2-րդ</w:t>
            </w:r>
            <w:r w:rsidR="003B24FA"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72262E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մաս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59ED0F" w14:textId="77777777" w:rsidR="00960231" w:rsidRPr="00964CF4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highlight w:val="yellow"/>
              </w:rPr>
            </w:pPr>
          </w:p>
        </w:tc>
      </w:tr>
      <w:tr w:rsidR="00960231" w:rsidRPr="0080603B" w14:paraId="4B1CA3F8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277036" w14:textId="5539FD1F" w:rsidR="00960231" w:rsidRPr="0080603B" w:rsidRDefault="00960231" w:rsidP="00630D8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1.</w:t>
            </w:r>
            <w:r w:rsidR="00630D88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</w:t>
            </w:r>
            <w:r w:rsidR="00630D88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9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08977F" w14:textId="700BB5A0" w:rsidR="00960231" w:rsidRPr="0080603B" w:rsidRDefault="00960231" w:rsidP="007549D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ս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ննդամթերքի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անվտանգությունը</w:t>
            </w:r>
            <w:r w:rsid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պիտանիությունը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սննդամթերքի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աղտոտման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բացառումը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երաշխավորելու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նպատակով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սննդի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կառույցը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ապահովված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է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խմելու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ջրի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անխափան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ջրամատակարարմամբ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A88860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Calibri" w:hAnsi="Calibri" w:cs="Calibri"/>
                <w:sz w:val="20"/>
                <w:szCs w:val="20"/>
                <w:shd w:val="clear" w:color="auto" w:fill="FFFFFF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84AF47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Calibri" w:hAnsi="Calibri" w:cs="Calibri"/>
                <w:sz w:val="20"/>
                <w:szCs w:val="20"/>
                <w:shd w:val="clear" w:color="auto" w:fill="FFFFFF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451FEB" w14:textId="77777777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Calibri" w:hAnsi="Calibri" w:cs="Calibri"/>
                <w:sz w:val="20"/>
                <w:szCs w:val="20"/>
                <w:shd w:val="clear" w:color="auto" w:fill="FFFFFF"/>
                <w:lang w:val="en-US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E64E25" w14:textId="73BCD1CB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5097C4" w14:textId="49E52568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ակնադիտական և փաստաթղթային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DB0820" w14:textId="64E71ABD" w:rsidR="00960231" w:rsidRPr="00E4230C" w:rsidRDefault="00960231" w:rsidP="003B24F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br/>
              <w:t xml:space="preserve">N 34-Ն որոշման հավելվածի 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46-րդ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3B24FA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3B24FA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D3B03B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60231" w:rsidRPr="00E3337F" w14:paraId="0B60A859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9AC1F4" w14:textId="6AD3253F" w:rsidR="00960231" w:rsidRPr="0080603B" w:rsidRDefault="00960231" w:rsidP="00E4791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1.</w:t>
            </w:r>
            <w:r w:rsidR="00630D88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20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0F4E89" w14:textId="7053E28A" w:rsidR="00960231" w:rsidRPr="0080603B" w:rsidRDefault="00960231" w:rsidP="007549D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ձ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եռնարկ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վ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ել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են համապատասխան միջոցներ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կենդանիների մուտքը սննդամթերքի պատրաստման</w:t>
            </w:r>
            <w:r w:rsid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մ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շակման</w:t>
            </w:r>
            <w:r w:rsid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պահման և տեղափոխման տարածքներ կանխելու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ինչպես նաև վնասատուների դեմ պայքարելու ուղղությամբ: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44ADA6" w14:textId="2850ECFB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Calibri" w:hAnsi="Calibri" w:cs="Calibri"/>
                <w:sz w:val="20"/>
                <w:szCs w:val="20"/>
                <w:shd w:val="clear" w:color="auto" w:fill="FFFFFF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C66A03" w14:textId="43A03199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Calibri" w:hAnsi="Calibri" w:cs="Calibri"/>
                <w:sz w:val="20"/>
                <w:szCs w:val="20"/>
                <w:shd w:val="clear" w:color="auto" w:fill="FFFFFF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DDAB1E" w14:textId="6D9A7AEB" w:rsidR="00960231" w:rsidRPr="0080603B" w:rsidRDefault="00960231" w:rsidP="00960231">
            <w:pPr>
              <w:shd w:val="clear" w:color="auto" w:fill="FFFFFF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FA66F4" w14:textId="261B1B47" w:rsidR="00960231" w:rsidRPr="0014077C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8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4C7C4E" w14:textId="6772F703" w:rsidR="00960231" w:rsidRPr="007549DD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ակնադիտական</w:t>
            </w:r>
            <w:r w:rsidRP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և</w:t>
            </w:r>
            <w:r w:rsidRP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փաստաթղթային</w:t>
            </w:r>
            <w:r w:rsidRP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25E2A9" w14:textId="1C07243F" w:rsidR="00960231" w:rsidRPr="007549DD" w:rsidRDefault="00960231" w:rsidP="00960231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Հայաստանի</w:t>
            </w:r>
            <w:r w:rsidRP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Հանրապետության</w:t>
            </w:r>
            <w:r w:rsidRP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կառավարության</w:t>
            </w:r>
            <w:r w:rsidRP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</w:p>
          <w:p w14:paraId="6D4971C2" w14:textId="55814C4E" w:rsidR="00960231" w:rsidRPr="00732547" w:rsidRDefault="00960231" w:rsidP="003B24FA">
            <w:pPr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N 34-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Ն</w:t>
            </w:r>
            <w:r w:rsidRP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որոշման</w:t>
            </w:r>
            <w:r w:rsidRPr="007549DD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հավելվածի</w:t>
            </w:r>
            <w:r w:rsidRPr="00732547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59</w:t>
            </w:r>
            <w:r w:rsidRPr="00732547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-</w:t>
            </w: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րդ</w:t>
            </w:r>
            <w:r w:rsidR="003B24FA" w:rsidRPr="00931245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="003B24FA" w:rsidRPr="0080603B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9E0CDF" w14:textId="77777777" w:rsidR="00960231" w:rsidRPr="00732547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</w:tr>
      <w:tr w:rsidR="00960231" w:rsidRPr="0080603B" w14:paraId="241EA058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9DD660" w14:textId="08C14629" w:rsidR="00960231" w:rsidRPr="0080603B" w:rsidRDefault="00960231" w:rsidP="00630D8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1.</w:t>
            </w:r>
            <w:r w:rsidR="00630D88"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2</w:t>
            </w:r>
            <w:r w:rsidR="00630D8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3BDCCE" w14:textId="133D4932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>Արդյո՞ք 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նացորդ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ը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(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սննդային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թափոն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)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տեղավոր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ված է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համապատասխան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փակ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բեռնարկղերում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որոնք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ունեն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մաքրման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ախտահանման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աշխատանքների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իրականացումն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ապահովող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կառուցվածք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պահվ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ում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են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նորոգ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վիճակում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:</w:t>
            </w:r>
          </w:p>
          <w:p w14:paraId="7735E0B6" w14:textId="77777777" w:rsidR="00960231" w:rsidRPr="0080603B" w:rsidRDefault="00960231" w:rsidP="00960231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FA9D07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66F992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8142B0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E81C19" w14:textId="0102C515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8AD3D6" w14:textId="1F1EA45A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ED69D2" w14:textId="5C593981" w:rsidR="00960231" w:rsidRPr="0080603B" w:rsidRDefault="00960231" w:rsidP="003B24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N 34-Ն որոշման հավելվածի  43-րդ</w:t>
            </w:r>
            <w:r w:rsidR="003B24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3B24FA"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017628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80603B" w14:paraId="404AFD49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96A839" w14:textId="1D4545CE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C06F2B" w14:textId="77777777" w:rsidR="00960231" w:rsidRPr="0080603B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ԱՇԽԱՏՈՂՆԵՐԻ</w:t>
            </w:r>
            <w:r w:rsidRPr="0080603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 w:rsidRPr="0080603B">
              <w:rPr>
                <w:rFonts w:ascii="GHEA Grapalat" w:hAnsi="GHEA Grapalat" w:cs="GHEA Grapalat"/>
                <w:b/>
                <w:bCs/>
                <w:color w:val="000000"/>
                <w:sz w:val="20"/>
                <w:szCs w:val="20"/>
              </w:rPr>
              <w:t>ԱՆՁՆԱԿԱՆ</w:t>
            </w:r>
            <w:r w:rsidRPr="0080603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 w:rsidRPr="0080603B">
              <w:rPr>
                <w:rFonts w:ascii="GHEA Grapalat" w:hAnsi="GHEA Grapalat" w:cs="GHEA Grapalat"/>
                <w:b/>
                <w:bCs/>
                <w:color w:val="000000"/>
                <w:sz w:val="20"/>
                <w:szCs w:val="20"/>
              </w:rPr>
              <w:t>ՀԻԳԻԵՆԱ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75A401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219CF8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8FB16F" w14:textId="3F783443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96B2E8" w14:textId="5A6A6A2D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5A6858" w14:textId="16D82C09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61A767" w14:textId="7E1E16E7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5FCD12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60231" w:rsidRPr="0080603B" w14:paraId="7DB3B4B1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E3B9E1" w14:textId="0CFA0103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2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5EB6D8" w14:textId="46A9581A" w:rsidR="00960231" w:rsidRPr="0080603B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ննդի շղթայում ներգրավված անձնակազմը ենթարկվ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ած է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նախնական (աշխատանքի ընդունվելիս) և պարբերական բժշկական զննությունների և ուն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սանիտարական գրքույկ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994898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82DE09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8CF1E9" w14:textId="37FE7E83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294E31" w14:textId="5153DF2C" w:rsidR="00960231" w:rsidRPr="006D3655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A95968" w14:textId="36B6B482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փաստաթղթային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D7E00B" w14:textId="288C7700" w:rsidR="00960231" w:rsidRPr="0080603B" w:rsidRDefault="00960231" w:rsidP="003B24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</w:rPr>
              <w:t xml:space="preserve"> կառավարության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N 34-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</w:rPr>
              <w:t>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</w:rPr>
              <w:t>որոշման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</w:rPr>
              <w:t>հավելվածի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55-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</w:rPr>
              <w:t>րդ</w:t>
            </w:r>
            <w:r w:rsidR="003B24FA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3B24FA" w:rsidRPr="0080603B">
              <w:rPr>
                <w:rFonts w:ascii="GHEA Grapalat" w:hAnsi="GHEA Grapalat" w:cs="GHEA Grapalat"/>
                <w:color w:val="000000"/>
                <w:sz w:val="20"/>
                <w:szCs w:val="20"/>
              </w:rPr>
              <w:t xml:space="preserve"> </w:t>
            </w:r>
            <w:r w:rsidR="003B24FA" w:rsidRPr="0080603B">
              <w:rPr>
                <w:rFonts w:ascii="GHEA Grapalat" w:hAnsi="GHEA Grapalat" w:cs="GHEA Grapalat"/>
                <w:color w:val="000000"/>
                <w:sz w:val="20"/>
                <w:szCs w:val="20"/>
              </w:rPr>
              <w:t>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BAEA19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60231" w:rsidRPr="0080603B" w14:paraId="12E7288C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27F4EA" w14:textId="67A5E00A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lastRenderedPageBreak/>
              <w:t>2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.2.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EBB6B6" w14:textId="4151886C" w:rsidR="00960231" w:rsidRPr="0080603B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ննդամթերքի տեղակայման տարածքում աշխատող յուրաքանչյուր անձ պահպան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ում է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անձնական հիգիենայի կանոնները և կր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ում է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համապատասխան մաքուր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անհրաժեշտության դեպքում` պաշտպանիչ հագուստ: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CD27C7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7BD7F6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18BA9B" w14:textId="248FCFC3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BB95A9" w14:textId="3CA65DFA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696DEF" w14:textId="70F9B467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AB0EC3" w14:textId="2FBDF6CB" w:rsidR="00960231" w:rsidRPr="0080603B" w:rsidRDefault="00960231" w:rsidP="003B24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N 34-Ն որոշման հավելվածի  53-րդ</w:t>
            </w:r>
            <w:r w:rsidR="003B24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3B24FA"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623DBC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60231" w:rsidRPr="0080603B" w14:paraId="15E7DB13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89876D" w14:textId="1B2D7C01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2.3.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1D0409" w14:textId="5999C002" w:rsidR="00960231" w:rsidRPr="0080603B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ննդամթերքի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միջոցով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փոխանցվող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հիվանդության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վիրուսակիր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վարակիչ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վերք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մաշկային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հիվանդություն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խոց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ունեցող անձինք չեն շփվում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սննդամթերքի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հետ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չեն մտնում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սննդամթերքի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տեղակայման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գոտի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եթե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առկա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սննդամթերքի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վրա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ուղղակի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անուղղակի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ազդեցության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հավանականություն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30CA42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CBE945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C0C4BF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48C009" w14:textId="1A2AF08E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FBDB6E" w14:textId="6724A857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1DF3B5" w14:textId="25B1A1A4" w:rsidR="00960231" w:rsidRPr="0080603B" w:rsidRDefault="00960231" w:rsidP="003B24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N 34-Ն որոշման հավելվածի  5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-րդ</w:t>
            </w:r>
            <w:r w:rsidR="003B24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3B24FA"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3B24FA"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1B6468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80603B" w14:paraId="275702EA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0857CC" w14:textId="135972F2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3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1D1856" w14:textId="77777777" w:rsidR="00960231" w:rsidRPr="0080603B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ՍԱՐՔԱՎՈՐՈՒՄՆԵՐ</w:t>
            </w:r>
            <w:r w:rsidRPr="0080603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 w:rsidRPr="0080603B">
              <w:rPr>
                <w:rFonts w:ascii="GHEA Grapalat" w:hAnsi="GHEA Grapalat" w:cs="GHEA Grapalat"/>
                <w:b/>
                <w:bCs/>
                <w:color w:val="000000"/>
                <w:sz w:val="20"/>
                <w:szCs w:val="20"/>
              </w:rPr>
              <w:t>ԵՎ</w:t>
            </w:r>
            <w:r w:rsidRPr="0080603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 w:rsidRPr="0080603B">
              <w:rPr>
                <w:rFonts w:ascii="GHEA Grapalat" w:hAnsi="GHEA Grapalat" w:cs="GHEA Grapalat"/>
                <w:b/>
                <w:bCs/>
                <w:color w:val="000000"/>
                <w:sz w:val="20"/>
                <w:szCs w:val="20"/>
              </w:rPr>
              <w:t>ԳՈՒՅՔ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3B4C05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E03F2B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E44F6D" w14:textId="070F15F6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C7FDB7" w14:textId="3C223319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5D055D" w14:textId="1534075A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A376E2" w14:textId="080AC777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14A6FE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60231" w:rsidRPr="00931245" w14:paraId="1D7BFB5F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179E07" w14:textId="0913A995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3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9B0C11" w14:textId="5D589FA5" w:rsidR="00960231" w:rsidRPr="0080603B" w:rsidRDefault="00960231" w:rsidP="00960231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բ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ոլոր սարքավորումները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գործիքները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պարագաները և բեռնարկղերը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որոնք անմիջական շփման մեջ են գտնվում սննդամթերքի հետ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</w:p>
          <w:p w14:paraId="5D2AB114" w14:textId="54AD3CF9" w:rsidR="00960231" w:rsidRPr="0080603B" w:rsidRDefault="00960231" w:rsidP="00960231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1) ենթարկ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վում են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պատշաճ մաքրման ու ախտահանման՝ աղտոտման վտանգը բացառող հաճախականությամբ.</w:t>
            </w:r>
          </w:p>
          <w:p w14:paraId="35165646" w14:textId="32571A31" w:rsidR="00960231" w:rsidRPr="0080603B" w:rsidRDefault="00960231" w:rsidP="00960231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2) կառուցված են հիգիենայի պահանջները բավարարող նյութերից և պահվ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ում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են նորոգ ու բարվոք վիճակում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F88C34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277963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68A448" w14:textId="2DC4D5B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AD75B0" w14:textId="77777777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0F968F60" w14:textId="77777777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561560B1" w14:textId="533ED793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3</w:t>
            </w:r>
          </w:p>
          <w:p w14:paraId="523F549B" w14:textId="77777777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  <w:p w14:paraId="568051D5" w14:textId="77777777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  <w:p w14:paraId="4873256A" w14:textId="49C1B3F3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0.3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6F2363" w14:textId="2A61E7F1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ակնադիտական զննում և/կամ 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AD3235" w14:textId="00965692" w:rsidR="00960231" w:rsidRPr="0080603B" w:rsidRDefault="00960231" w:rsidP="0093124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Հայաստանի Հանրապետության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br/>
              <w:t>N 34-Ն որոշման հավելվածի 39-րդ</w:t>
            </w:r>
            <w:r w:rsidR="003B24F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3B24F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կետ</w:t>
            </w:r>
            <w:r w:rsidR="003B24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1-ին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br/>
              <w:t>2-րդ</w:t>
            </w:r>
            <w:r w:rsidR="003B24F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3B24F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ենթակետեր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6BD94C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</w:tr>
      <w:tr w:rsidR="00960231" w:rsidRPr="0080603B" w14:paraId="1AF65D37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944D96" w14:textId="3AFAF93F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3.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2.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7148C3" w14:textId="5E589E08" w:rsidR="00960231" w:rsidRPr="0080603B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ննդամթերքի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հիգիենային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ներկայացվող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պահանջներն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ապահովելու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վերահսկելու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նպատակով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սարքավորումները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ըստ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անհրաժեշտության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ապահովված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են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համապատասխան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չափիչ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)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ստուգիչ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սարքերով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012F71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85CA48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AE09E4" w14:textId="1B756E4C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BE5296" w14:textId="500B533E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730768" w14:textId="77777777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EFDC1F" w14:textId="33E85DE1" w:rsidR="00960231" w:rsidRPr="0080603B" w:rsidRDefault="00960231" w:rsidP="0093124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N 34-Ն որոշման հավելվածի</w:t>
            </w:r>
            <w:r w:rsidR="00582B1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40-րդ</w:t>
            </w:r>
            <w:r w:rsidR="003B24FA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3B24FA"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DC8C13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60231" w:rsidRPr="0080603B" w14:paraId="579682DB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62D62D" w14:textId="4DF90CB6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4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BF7C54" w14:textId="75F31C50" w:rsidR="00960231" w:rsidRPr="0080603B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ՍՆՆԴԱՄԹԵՐՔԻ</w:t>
            </w:r>
            <w:r w:rsidRPr="0080603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ՓՈԽԱԴՐՈՒՄ</w:t>
            </w:r>
            <w:r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 xml:space="preserve"> ԸՆԴՈՒՆՈՒՄ</w:t>
            </w:r>
            <w:r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 </w:t>
            </w:r>
            <w:r w:rsidRPr="0080603B">
              <w:rPr>
                <w:rFonts w:ascii="GHEA Grapalat" w:hAnsi="GHEA Grapalat" w:cs="GHEA Grapalat"/>
                <w:b/>
                <w:bCs/>
                <w:color w:val="000000"/>
                <w:sz w:val="20"/>
                <w:szCs w:val="20"/>
              </w:rPr>
              <w:t>ՊԱՀՊԱՆՈՒՄ</w:t>
            </w: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ԵՎ</w:t>
            </w: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ՎԱՃԱՌՔ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115F49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8132E9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8AF8BD" w14:textId="5A16D17D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754EFD" w14:textId="03151016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642211" w14:textId="3960D47D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7BBE12" w14:textId="52C4A4B6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76E7D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60231" w:rsidRPr="0080603B" w14:paraId="2B5062C8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2C0F8B" w14:textId="4938B948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4.1.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26ACE0" w14:textId="2542DC12" w:rsidR="00960231" w:rsidRPr="0080603B" w:rsidRDefault="00960231" w:rsidP="00960231">
            <w:pPr>
              <w:widowControl w:val="0"/>
              <w:tabs>
                <w:tab w:val="left" w:pos="1134"/>
              </w:tabs>
              <w:ind w:right="28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ննդամթերքի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փոխադրումը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տրանսպորտային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փոխադրումը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)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իրականացվում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տրանսպորտային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>միջոցներով՝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այդ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արտադրանքը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պատրաստողի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կողմից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սահմանված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փոխադրման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տրանսպորտային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փոխադրման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)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պայմաններին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համապատասխան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իսկ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դրանց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բացակայության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դեպքում՝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այդ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արտադրանքը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պատրաստողի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կողմից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սահմանված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սննդամթերքի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պահպանման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պայմաններին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համապատասխան։</w:t>
            </w:r>
          </w:p>
          <w:p w14:paraId="5A5D417A" w14:textId="77777777" w:rsidR="00960231" w:rsidRPr="0080603B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A5DA6F" w14:textId="07B699EC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B9AA7D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CE7944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0F0935" w14:textId="610759A8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0.8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E1187C" w14:textId="01883B41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CB655F" w14:textId="23A4F4B1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Մաքսային միության հանձնաժողովի 2011 թվականի դեկտեմբերի 9-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>ի N 880 որոշմամբ հաստատված «Սննդամթերքի անվտանգության մասին» (ՄՄ ՏԿ 021/2011) Մաքսային միության տեխնիկական կանոնակարգի (այսուհետ` ՄՄ ՏԿ 021/2011)</w:t>
            </w:r>
          </w:p>
          <w:p w14:paraId="45752BE8" w14:textId="16391B2B" w:rsidR="00960231" w:rsidRPr="0080603B" w:rsidRDefault="003B24FA" w:rsidP="003B24F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17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-րդ </w:t>
            </w:r>
            <w:r w:rsidR="00960231"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հոդված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="00960231"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1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-ին </w:t>
            </w:r>
            <w:r w:rsidR="00960231"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223B79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80603B" w14:paraId="3536701A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E5DD73" w14:textId="2028DF5E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lastRenderedPageBreak/>
              <w:t>4.2.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6D78B2" w14:textId="7ED325A9" w:rsidR="00960231" w:rsidRPr="0080603B" w:rsidRDefault="00960231" w:rsidP="00960231">
            <w:pPr>
              <w:widowControl w:val="0"/>
              <w:tabs>
                <w:tab w:val="left" w:pos="1134"/>
              </w:tabs>
              <w:ind w:right="32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Արդյո՞ք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իաժամանակ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սննդամթերքի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տարբեր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տեսակների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սննդամթերքի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այլ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բեռների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փոխադրման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տրանսպորտային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փոխադրման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)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համար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տրանսպորտային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միջոցների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)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բեռնարկղերի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օգտագործումը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իրականացվում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սննդամթերքի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հետ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շփումը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աղտոտումը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զգայորոշման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հատկությունների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փոփոխումը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բացառող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պայմաններում։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BBF810" w14:textId="436236E5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286EE2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328B3F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14E41B" w14:textId="23BD5940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0.8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7F88CB" w14:textId="002BB2A7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23C8DA" w14:textId="77777777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  <w:p w14:paraId="03AFBB4D" w14:textId="0AE62222" w:rsidR="00960231" w:rsidRPr="0080603B" w:rsidRDefault="00960231" w:rsidP="003B24F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ՄՄ ՏԿ 021/2011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կանոնակարգի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17</w:t>
            </w:r>
            <w:r w:rsidR="003B24F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-րդ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3B24FA"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3B24FA"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հոդված</w:t>
            </w:r>
            <w:r w:rsidR="003B24F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ի 2-րդ</w:t>
            </w:r>
            <w:r w:rsidR="003B24FA"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B13B23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80603B" w14:paraId="4FBBC74D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DFB332" w14:textId="5B0DD551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4.3.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0FA2C5" w14:textId="64036587" w:rsidR="00960231" w:rsidRPr="0080603B" w:rsidRDefault="00960231" w:rsidP="00960231">
            <w:pPr>
              <w:widowControl w:val="0"/>
              <w:tabs>
                <w:tab w:val="left" w:pos="1134"/>
              </w:tabs>
              <w:ind w:right="29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Արդյո՞ք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տ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րանսպորտային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միջոցների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բեռնային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բաժանմունքների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բեռնարկղերի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ներքին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մակերևույթը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պատրաստված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է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լվացվող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նյութերից։</w:t>
            </w:r>
          </w:p>
          <w:p w14:paraId="5DEA6B24" w14:textId="77777777" w:rsidR="00960231" w:rsidRPr="0080603B" w:rsidRDefault="00960231" w:rsidP="00960231">
            <w:pPr>
              <w:widowControl w:val="0"/>
              <w:tabs>
                <w:tab w:val="left" w:pos="1134"/>
              </w:tabs>
              <w:ind w:right="32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1D2617" w14:textId="6F94F741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4AE3F2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179F78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4D8F4B" w14:textId="03276E0A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7EFBC7" w14:textId="23FC7A97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8DB85D" w14:textId="6B8CA549" w:rsidR="00960231" w:rsidRPr="0080603B" w:rsidRDefault="00960231" w:rsidP="003B24F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ՄՄ ՏԿ 021/2011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կանոնակարգի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17</w:t>
            </w:r>
            <w:r w:rsidR="003B24F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-րդ հոդվածի 5-րդ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կետ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E6B509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80603B" w14:paraId="0CA33B57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ECE28C" w14:textId="3CBD58CC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4.4.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BBD5E5" w14:textId="4CC08375" w:rsidR="00960231" w:rsidRPr="0080603B" w:rsidRDefault="00960231" w:rsidP="00960231">
            <w:pPr>
              <w:widowControl w:val="0"/>
              <w:tabs>
                <w:tab w:val="left" w:pos="1134"/>
              </w:tabs>
              <w:ind w:right="29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>Արդյո՞ք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ս</w:t>
            </w:r>
            <w:r w:rsidRPr="0080603B">
              <w:rPr>
                <w:rFonts w:ascii="GHEA Grapalat" w:hAnsi="GHEA Grapalat"/>
                <w:sz w:val="20"/>
                <w:szCs w:val="20"/>
              </w:rPr>
              <w:t>ննդամթերք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տեղափոխող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փոխադրամիջոցն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ունի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սանիտարական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անձնագիր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09A582" w14:textId="0FECE0B9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80603B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1F4B9D" w14:textId="0D75D18E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A48247" w14:textId="2CDE4C25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26B922" w14:textId="7655CE08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9910EF" w14:textId="60005059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>փաստաթղթային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2B9AE3" w14:textId="3B3E9946" w:rsidR="00960231" w:rsidRPr="00931245" w:rsidRDefault="00960231" w:rsidP="003B24F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>«Սննդամթերքի անվտանգության մասին» օրենքի</w:t>
            </w:r>
            <w:r w:rsidR="003B24FA">
              <w:rPr>
                <w:rFonts w:ascii="GHEA Grapalat" w:hAnsi="GHEA Grapalat"/>
                <w:sz w:val="20"/>
                <w:szCs w:val="20"/>
                <w:lang w:val="hy-AM"/>
              </w:rPr>
              <w:t xml:space="preserve"> 16-րդ</w:t>
            </w:r>
            <w:r w:rsidRPr="0080603B">
              <w:rPr>
                <w:rFonts w:ascii="GHEA Grapalat" w:hAnsi="GHEA Grapalat"/>
                <w:sz w:val="20"/>
                <w:szCs w:val="20"/>
              </w:rPr>
              <w:t xml:space="preserve"> հոդված</w:t>
            </w:r>
            <w:r w:rsidR="003B24F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br/>
              <w:t>4-րդ</w:t>
            </w:r>
            <w:r w:rsidR="003B24FA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մաս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E1A5D3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80603B" w14:paraId="3F7F7A4E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26F668" w14:textId="470451D1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4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.5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C7CE5F" w14:textId="368B1CEA" w:rsidR="00960231" w:rsidRPr="0080603B" w:rsidRDefault="00960231" w:rsidP="007549D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Արդյո՞ք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ումքը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="007549DD"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աղադրիչները</w:t>
            </w:r>
            <w:r w:rsidR="007549D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,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կիսապատրաստվածքը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վերջնական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արտադրանքը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որոնցում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հնարավոր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ախտածին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մանրէների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բազմացում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թունավոր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նյութերի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առաջացում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պահվ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ում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են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դրանց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առաջացումը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բազմացումը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բացառող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ջերմաստիճանում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44DD23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E4849F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C099CF" w14:textId="36D4AB10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D97012" w14:textId="79AD502F" w:rsidR="00960231" w:rsidRPr="00630D88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AD1C28" w14:textId="1FEEF3E6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1E1E86" w14:textId="6B8AF33C" w:rsidR="00960231" w:rsidRPr="0080603B" w:rsidRDefault="00960231" w:rsidP="003B24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N 34-Ն որոշման հավելվածի  60-րդ</w:t>
            </w:r>
            <w:r w:rsidR="003B24FA"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3B24FA"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85B50C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60231" w:rsidRPr="0080603B" w14:paraId="6375E642" w14:textId="77777777" w:rsidTr="00814EA8">
        <w:trPr>
          <w:trHeight w:val="1423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93FA43" w14:textId="0BC39240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lastRenderedPageBreak/>
              <w:t>4.6.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F4A4CB" w14:textId="0A893960" w:rsidR="00960231" w:rsidRPr="00814EA8" w:rsidRDefault="00960231" w:rsidP="00960231">
            <w:pPr>
              <w:widowControl w:val="0"/>
              <w:tabs>
                <w:tab w:val="left" w:pos="1134"/>
              </w:tabs>
              <w:ind w:right="49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Արդյո՞ք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ննդամթերքը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այդ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թվում՝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պարենային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(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սննդային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)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հումքը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ուղեկցվում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են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տվյալ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արտադրանքի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հետագծելիությունն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ապահովող՝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ապրանքաուղեկից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փաստաթղթերով։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DC4680" w14:textId="10EDECB7" w:rsidR="00960231" w:rsidRPr="0080603B" w:rsidRDefault="00960231" w:rsidP="00960231">
            <w:pPr>
              <w:widowControl w:val="0"/>
              <w:tabs>
                <w:tab w:val="left" w:pos="1134"/>
              </w:tabs>
              <w:ind w:right="49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  <w:p w14:paraId="1A62F264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F9965B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0A0B74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665EA5" w14:textId="08EA0B3F" w:rsidR="00960231" w:rsidRPr="00630D88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49C34D" w14:textId="1649BE35" w:rsidR="00960231" w:rsidRPr="0080603B" w:rsidRDefault="00960231" w:rsidP="0096023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փաստաթղթային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9EE8EC" w14:textId="066677F6" w:rsidR="00960231" w:rsidRPr="00931245" w:rsidRDefault="00960231" w:rsidP="00960231">
            <w:pPr>
              <w:widowControl w:val="0"/>
              <w:tabs>
                <w:tab w:val="left" w:pos="1134"/>
              </w:tabs>
              <w:ind w:right="49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ՄՄ ՏԿ 021/2011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3B24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5-րդ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հոդված</w:t>
            </w:r>
            <w:r w:rsidR="005431F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3</w:t>
            </w:r>
            <w:r w:rsidR="003B24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 կետ</w:t>
            </w:r>
          </w:p>
          <w:p w14:paraId="78D60EE7" w14:textId="77777777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069B05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80603B" w14:paraId="1E47B053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83E039" w14:textId="68CE5420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4.7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3DB50A" w14:textId="07A5D0EC" w:rsidR="00960231" w:rsidRPr="0080603B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Արդյո՞ք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րացվող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պարենային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հումքը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և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սննդամթերքն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ուղեկցվում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են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անվտանգությունը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հավաստող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փաստաթղթերով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56FB4D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F39B6E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9E985C" w14:textId="5809556A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47F39D" w14:textId="34925432" w:rsidR="00960231" w:rsidRPr="0014077C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59A0FB" w14:textId="2612B43F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փաստաթղթային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8199F2" w14:textId="055FD0B9" w:rsidR="00960231" w:rsidRPr="0080603B" w:rsidRDefault="00960231" w:rsidP="003B24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«Սննդամթերքի անվտանգության մասին»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օրենքի 15-րդ </w:t>
            </w:r>
            <w:r w:rsidR="003B24FA"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3B24FA" w:rsidRPr="0080603B">
              <w:rPr>
                <w:rFonts w:ascii="GHEA Grapalat" w:hAnsi="GHEA Grapalat"/>
                <w:color w:val="000000"/>
                <w:sz w:val="20"/>
                <w:szCs w:val="20"/>
              </w:rPr>
              <w:t>հոդված</w:t>
            </w:r>
            <w:r w:rsidR="003B24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="005431F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3B24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1-ին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մաս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FBADCF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60231" w:rsidRPr="0080603B" w14:paraId="36B9FB72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85EBF9" w14:textId="4E7E3647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4.8.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BA585E" w14:textId="11E11367" w:rsidR="00960231" w:rsidRPr="0080603B" w:rsidRDefault="00960231" w:rsidP="007549D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Արդյո՞ք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ննդամթերքի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պահպանման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և իրացման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ժամանակ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պահպանվում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են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պատրաստողի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կողմից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սահմանված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պահպանման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պայմանները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։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DCEEBB" w14:textId="0C8D36CC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BF5AF1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10B5AE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169DCB" w14:textId="50754839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0.8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B03674" w14:textId="48E97301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260BCF" w14:textId="36DC9F81" w:rsidR="00960231" w:rsidRPr="0080603B" w:rsidRDefault="00960231" w:rsidP="0093124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ՄՄ ՏԿ 021/2011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</w:t>
            </w:r>
            <w:r w:rsidR="003B24F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17-րդ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հոդված</w:t>
            </w:r>
            <w:r w:rsidR="003B24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7</w:t>
            </w:r>
            <w:r w:rsidR="003B24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-րդ,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12</w:t>
            </w:r>
            <w:r w:rsidR="003B24F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 կետեր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9FDBA4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80603B" w14:paraId="2BD1B1D6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CA5CC4" w14:textId="77D2E5F2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4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en-US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9.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55B36D" w14:textId="349193BA" w:rsidR="00960231" w:rsidRPr="0080603B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Արդյո՞ք կրպակներում վաճառվում են միայն արտադրական կշռափաթեթավորում ունեցող և հատային ապրանքներ: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D14FD7" w14:textId="499B10D1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F0ACAB" w14:textId="5CE109DA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1CF37E" w14:textId="48022206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B5D44F" w14:textId="17DA5599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9EA2A1" w14:textId="09DA2C8D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D1E2B6" w14:textId="260C08C3" w:rsidR="00960231" w:rsidRPr="0080603B" w:rsidRDefault="00960231" w:rsidP="003B24F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>«Առևտրի և ծառայությունների մասին»  օրենքի</w:t>
            </w:r>
            <w:r w:rsidR="003B24F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br/>
              <w:t>9-րդ</w:t>
            </w:r>
            <w:r w:rsidR="003B24FA" w:rsidRPr="008060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3B24FA" w:rsidRPr="0080603B">
              <w:rPr>
                <w:rFonts w:ascii="GHEA Grapalat" w:hAnsi="GHEA Grapalat"/>
                <w:sz w:val="20"/>
                <w:szCs w:val="20"/>
              </w:rPr>
              <w:t>հոդված</w:t>
            </w:r>
            <w:r w:rsidR="003B24FA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sz w:val="20"/>
                <w:szCs w:val="20"/>
              </w:rPr>
              <w:br/>
              <w:t xml:space="preserve"> 13-րդ</w:t>
            </w:r>
            <w:r w:rsidR="003B24F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3B24FA" w:rsidRPr="0080603B">
              <w:rPr>
                <w:rFonts w:ascii="GHEA Grapalat" w:hAnsi="GHEA Grapalat"/>
                <w:sz w:val="20"/>
                <w:szCs w:val="20"/>
              </w:rPr>
              <w:t>մաս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F3535B" w14:textId="20DA32DD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60231" w:rsidRPr="0080603B" w14:paraId="533813C0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8B0077" w14:textId="2710AEF7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4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en-US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10.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9DD1FD" w14:textId="6EB394EA" w:rsidR="00960231" w:rsidRPr="0080603B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Արդյո՞ք չի իրացվում սննդամթերք՝ տեղեկակրի վրա զետեղված տեղեկությունների փոփոխությամբ: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8D9B05" w14:textId="0536AE2F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80ECEE" w14:textId="1DC4F228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0E1F54" w14:textId="76E26600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D4D48C" w14:textId="1625B5DC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EAE297" w14:textId="0CC123DE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038BB4" w14:textId="3277B98E" w:rsidR="00960231" w:rsidRPr="0080603B" w:rsidRDefault="00960231" w:rsidP="00BB498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>«Սննդամթերքի</w:t>
            </w:r>
            <w:r w:rsidRPr="0080603B">
              <w:rPr>
                <w:rFonts w:ascii="GHEA Grapalat" w:hAnsi="GHEA Grapalat"/>
                <w:sz w:val="20"/>
                <w:szCs w:val="20"/>
              </w:rPr>
              <w:br/>
              <w:t>անվտանգության մասին» օրենքի 9-րդ</w:t>
            </w:r>
            <w:r w:rsidR="00BB4986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BB4986" w:rsidRPr="0080603B">
              <w:rPr>
                <w:rFonts w:ascii="GHEA Grapalat" w:hAnsi="GHEA Grapalat"/>
                <w:sz w:val="20"/>
                <w:szCs w:val="20"/>
              </w:rPr>
              <w:t>հոդված</w:t>
            </w:r>
            <w:r w:rsidR="00BB4986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="005431F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5-րդ</w:t>
            </w:r>
            <w:r w:rsidR="00BB4986" w:rsidRPr="0080603B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BB4986" w:rsidRPr="0080603B">
              <w:rPr>
                <w:rFonts w:ascii="GHEA Grapalat" w:hAnsi="GHEA Grapalat"/>
                <w:sz w:val="20"/>
                <w:szCs w:val="20"/>
              </w:rPr>
              <w:t>մաս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1351DA" w14:textId="7777777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960231" w:rsidRPr="0080603B" w14:paraId="31F956B7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0F6996" w14:textId="26E64729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4.11.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527522" w14:textId="1C864321" w:rsidR="00960231" w:rsidRPr="0080603B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Արդյո՞ք իրացվող չվերամշակված կենդանական ծագման հումքը և մթերքը (թռչնի ձու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թարմ ձուկ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կաթ) ենթարկված է անասնաբուժասանիտարական փորձաքննության: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648ACC" w14:textId="61A7CF91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2D67E3" w14:textId="7DD2E64F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F736A5" w14:textId="70F81400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F84736" w14:textId="06C47D11" w:rsidR="00960231" w:rsidRPr="00592EC4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1.5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D0B26A" w14:textId="647DE462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>փաստաթղթային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597782" w14:textId="3B6675C6" w:rsidR="00960231" w:rsidRPr="0080603B" w:rsidRDefault="00960231" w:rsidP="00BB498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 w:cstheme="majorHAnsi"/>
                <w:sz w:val="20"/>
                <w:szCs w:val="20"/>
                <w:lang w:val="hy-AM"/>
              </w:rPr>
              <w:t>«Անասնաբուժության մասին»</w:t>
            </w:r>
            <w:r w:rsidRPr="0080603B">
              <w:rPr>
                <w:rFonts w:ascii="GHEA Grapalat" w:hAnsi="GHEA Grapalat" w:cstheme="majorHAnsi"/>
                <w:sz w:val="20"/>
                <w:szCs w:val="20"/>
                <w:lang w:val="hy-AM"/>
              </w:rPr>
              <w:br/>
              <w:t xml:space="preserve"> օրենքի </w:t>
            </w:r>
            <w:r w:rsidR="00BB498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14-րդ </w:t>
            </w:r>
            <w:r w:rsidRPr="0080603B">
              <w:rPr>
                <w:rFonts w:ascii="GHEA Grapalat" w:hAnsi="GHEA Grapalat" w:cstheme="majorHAnsi"/>
                <w:sz w:val="20"/>
                <w:szCs w:val="20"/>
                <w:lang w:val="hy-AM"/>
              </w:rPr>
              <w:t>հոդված</w:t>
            </w:r>
            <w:r w:rsidR="00BB4986">
              <w:rPr>
                <w:rFonts w:ascii="GHEA Grapalat" w:hAnsi="GHEA Grapalat" w:cstheme="majorHAnsi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B4986" w:rsidRPr="0080603B">
              <w:rPr>
                <w:rFonts w:ascii="GHEA Grapalat" w:hAnsi="GHEA Grapalat" w:cstheme="majorHAnsi"/>
                <w:sz w:val="20"/>
                <w:szCs w:val="20"/>
                <w:lang w:val="hy-AM"/>
              </w:rPr>
              <w:t>1-ին</w:t>
            </w:r>
            <w:r w:rsidR="00BB4986" w:rsidRPr="0080603B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theme="majorHAnsi"/>
                <w:sz w:val="20"/>
                <w:szCs w:val="20"/>
                <w:lang w:val="hy-AM"/>
              </w:rPr>
              <w:t>մասի 2-րդ</w:t>
            </w:r>
            <w:r w:rsidR="00BB4986" w:rsidRPr="0080603B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B4986" w:rsidRPr="0080603B">
              <w:rPr>
                <w:rFonts w:ascii="GHEA Grapalat" w:hAnsi="GHEA Grapalat" w:cstheme="majorHAnsi"/>
                <w:sz w:val="20"/>
                <w:szCs w:val="20"/>
                <w:lang w:val="hy-AM"/>
              </w:rPr>
              <w:t>կետ</w:t>
            </w:r>
            <w:r w:rsidR="00BB4986">
              <w:rPr>
                <w:rFonts w:ascii="GHEA Grapalat" w:hAnsi="GHEA Grapalat" w:cstheme="majorHAnsi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«ա»</w:t>
            </w:r>
            <w:r w:rsidR="00BB4986">
              <w:rPr>
                <w:rFonts w:ascii="GHEA Grapalat" w:hAnsi="GHEA Grapalat" w:cstheme="majorHAnsi"/>
                <w:sz w:val="20"/>
                <w:szCs w:val="20"/>
                <w:lang w:val="hy-AM"/>
              </w:rPr>
              <w:t xml:space="preserve"> </w:t>
            </w:r>
            <w:r w:rsidR="00BB4986" w:rsidRPr="0080603B">
              <w:rPr>
                <w:rFonts w:ascii="GHEA Grapalat" w:hAnsi="GHEA Grapalat" w:cstheme="majorHAnsi"/>
                <w:sz w:val="20"/>
                <w:szCs w:val="20"/>
                <w:lang w:val="hy-AM"/>
              </w:rPr>
              <w:t>ենթակետ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4A7863" w14:textId="033554F6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60231" w:rsidRPr="0080603B" w14:paraId="5AD24854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CE81CF" w14:textId="32F345C8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4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en-US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12.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56BB71" w14:textId="1F89C52B" w:rsidR="00960231" w:rsidRPr="0080603B" w:rsidRDefault="00960231" w:rsidP="00C1586C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Արդյո՞ք տեղական արտադրության</w:t>
            </w:r>
            <w:r w:rsidRPr="0080603B"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կենդանիների սպանդից գոյացած վերամշակված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իրացվող</w:t>
            </w:r>
            <w:r w:rsidR="00C1586C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="00C1586C"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վաճառվող</w:t>
            </w:r>
            <w:r w:rsidR="00C1586C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մատակարարվող կենդանական ծագման մթերքը և կենդանական ծագման հումքը սպանդանոցային ծագման է.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619E57" w14:textId="590F6481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04439A" w14:textId="3E8F8CBE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A2362C" w14:textId="21AFB832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051DE9" w14:textId="4315A8C3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594B02" w14:textId="1165644A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>փաստաթղթային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9F83FD" w14:textId="79C52B18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>«Անասնաբուժության մասին»  օրենքի 22-րդ հոդվածի 1-ին մասի 6-րդ 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9748D8" w14:textId="1C132B1C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60231" w:rsidRPr="0080603B" w14:paraId="109E519A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9C80F0" w14:textId="083D4A8B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3.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0B21AC" w14:textId="1121E0E8" w:rsidR="00960231" w:rsidRPr="0080603B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Արդյո՞ք չի իրացվում ներմուծված սննդամթերք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որի հայերեն մակնշումը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փակցված է արտադրողի կողմից նշված բնօրինակ պիտանիության ժամկետի վրա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179CF3" w14:textId="59C82089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sz w:val="20"/>
                <w:szCs w:val="20"/>
                <w:lang w:val="hy-AM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ECEB79" w14:textId="6D950E45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124897" w14:textId="68739485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779535" w14:textId="70026904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A3EF9D" w14:textId="344FF5C9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 xml:space="preserve">ակնադիտական և </w:t>
            </w:r>
            <w:r w:rsidRPr="0080603B">
              <w:rPr>
                <w:rFonts w:ascii="GHEA Grapalat" w:hAnsi="GHEA Grapalat"/>
                <w:sz w:val="20"/>
                <w:szCs w:val="20"/>
              </w:rPr>
              <w:lastRenderedPageBreak/>
              <w:t>փաստաթղթային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2C4050" w14:textId="7A94FA74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lastRenderedPageBreak/>
              <w:t>«Սննդամթերքի անվտանգության մասին»</w:t>
            </w:r>
            <w:r w:rsidRPr="0080603B">
              <w:rPr>
                <w:rFonts w:ascii="GHEA Grapalat" w:hAnsi="GHEA Grapalat"/>
                <w:sz w:val="20"/>
                <w:szCs w:val="20"/>
              </w:rPr>
              <w:br/>
            </w:r>
            <w:r w:rsidRPr="0080603B">
              <w:rPr>
                <w:rFonts w:ascii="GHEA Grapalat" w:hAnsi="GHEA Grapalat"/>
                <w:sz w:val="20"/>
                <w:szCs w:val="20"/>
              </w:rPr>
              <w:lastRenderedPageBreak/>
              <w:t>օրենքի 9-րդ հոդվածի 11-րդ մաս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AC1495" w14:textId="40593D8F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 </w:t>
            </w:r>
          </w:p>
        </w:tc>
      </w:tr>
      <w:tr w:rsidR="00960231" w:rsidRPr="00E3337F" w14:paraId="6F642410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F960FD" w14:textId="06600D19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4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4.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0ABA60" w14:textId="1E1C12DD" w:rsidR="00960231" w:rsidRPr="0080603B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Արդյո՞ք չեն իրացվում վտանգավոր և կեղծված սննդամթերք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bookmarkStart w:id="0" w:name="_Hlk81215102"/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սննդամթերքի հետ անմիջական շփման մեջ գտնվող վտանգավոր նյութեր</w:t>
            </w:r>
            <w:bookmarkEnd w:id="0"/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9CE772" w14:textId="7F8F5E09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67A98C" w14:textId="3A178D69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E05559" w14:textId="1C1DED9D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3709FB" w14:textId="064100A5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86A311" w14:textId="072EABB1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ակնադիտական և փաստաթղթային և կամ լաբորտոր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2ACEEB" w14:textId="5995DA51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«Սննդամթերքի անվտանգության մասին»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br/>
              <w:t>օրենքի 20-րդ հոդվածի 1-ին մաս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50DE12" w14:textId="64E547FD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</w:tr>
      <w:tr w:rsidR="00960231" w:rsidRPr="0080603B" w14:paraId="3A02082F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F2FADC" w14:textId="14764FB2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5.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8E9FF1" w14:textId="17A9C5A8" w:rsidR="00960231" w:rsidRPr="0080603B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Արդյո՞ք չի իրացվում սննդամթերք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որի՝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br/>
              <w:t>1) պիտանիության ժամկետն անցած է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br/>
              <w:t>2) փաթեթավորման կամ տարայի վրա պիտանիության ժամկետը բացակայում է կամ ընթեռնելի չէ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br/>
              <w:t>3) ժամկետը կրկնակի մակնշված է կամ արտադրողի կողմից նշված բնօրինակ պիտանիության ժամկետը ջնջված է և նշված է պիտանիության նոր ժամկետ: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9AA81B" w14:textId="40FFAAD7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2FFF8E" w14:textId="2B49E0FC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6BCC38" w14:textId="5657DA85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A914BA" w14:textId="0666C30C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1</w:t>
            </w:r>
          </w:p>
          <w:p w14:paraId="2F5552A4" w14:textId="77777777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  <w:p w14:paraId="29BDE557" w14:textId="39D3AEFF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1</w:t>
            </w:r>
          </w:p>
          <w:p w14:paraId="59348F05" w14:textId="77777777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  <w:p w14:paraId="3E864DD2" w14:textId="0E76CD5F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644416" w14:textId="57575D9D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>ակնադիտական և փաստաթղթային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94CED1" w14:textId="4DAF3E67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sz w:val="20"/>
                <w:szCs w:val="20"/>
              </w:rPr>
              <w:t>«Սննդամթերքի անվտանգության մասին»</w:t>
            </w:r>
            <w:r w:rsidRPr="0080603B">
              <w:rPr>
                <w:rFonts w:ascii="GHEA Grapalat" w:hAnsi="GHEA Grapalat"/>
                <w:sz w:val="20"/>
                <w:szCs w:val="20"/>
              </w:rPr>
              <w:br/>
              <w:t xml:space="preserve"> օրենքի 9-րդ հոդվածի 10-րդ մաս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CF050F" w14:textId="56F9E49C" w:rsidR="00960231" w:rsidRPr="0080603B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960231" w:rsidRPr="00E3337F" w14:paraId="1CF6C9E7" w14:textId="77777777" w:rsidTr="00630D88">
        <w:trPr>
          <w:trHeight w:val="694"/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2C54A1" w14:textId="4D4DD0EA" w:rsidR="00960231" w:rsidRPr="0080603B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4.16.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B7AD9C" w14:textId="73A5B79B" w:rsidR="00960231" w:rsidRPr="00CE1D4D" w:rsidRDefault="00960231" w:rsidP="00960231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en-US"/>
              </w:rPr>
            </w:pP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Արդյո՞ք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hy-AM"/>
              </w:rPr>
              <w:t>ե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րկու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հարյուր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քառակուսի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մետրից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ավելի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մակերես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ունեցող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առևտրի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օբյեկտներում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կաթնամթերք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ապրանքախմբի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արտաքին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տնտեսական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գործունեության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ապրանքային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անվանացանկի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04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ապրանքային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խմբին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դասվող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)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տարանջատված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մեկուսամասերում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կաթնային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յուղի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կաթնային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ճարպի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)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փոխարինիչով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</w:rPr>
              <w:t>կաթնամթերքը</w:t>
            </w:r>
            <w:r w:rsidRPr="003A0742">
              <w:rPr>
                <w:rFonts w:ascii="Calibri" w:hAnsi="Calibri" w:cs="Calibri"/>
                <w:color w:val="222222"/>
                <w:sz w:val="20"/>
                <w:szCs w:val="20"/>
                <w:shd w:val="clear" w:color="auto" w:fill="FFFFFF"/>
                <w:lang w:val="en-US"/>
              </w:rPr>
              <w:t> 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A0742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ապահովված</w:t>
            </w:r>
            <w:r w:rsidRPr="003A0742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է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առանձնացված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սպառողական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դարակաշարով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հատվածով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)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և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en-US"/>
              </w:rPr>
              <w:t>«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պարունակում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է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կաթնային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յուղի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կաթնային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ճարպի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)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փոխարինիչ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en-US"/>
              </w:rPr>
              <w:t>»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հատուկ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տեսակի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նշումով՝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ընթեռնելի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և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տեղադրված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տեսանելի</w:t>
            </w:r>
            <w:r w:rsidRPr="00673EB4"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</w:rPr>
              <w:t>վայրում։</w:t>
            </w:r>
            <w:r w:rsidRPr="00673EB4">
              <w:rPr>
                <w:rFonts w:ascii="Calibri" w:hAnsi="Calibri" w:cs="Calibri"/>
                <w:color w:val="222222"/>
                <w:sz w:val="20"/>
                <w:szCs w:val="20"/>
                <w:shd w:val="clear" w:color="auto" w:fill="FFFFFF"/>
                <w:lang w:val="en-US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8BFCBC" w14:textId="77777777" w:rsidR="00960231" w:rsidRPr="00CE1D4D" w:rsidRDefault="00960231" w:rsidP="00960231">
            <w:pPr>
              <w:rPr>
                <w:rFonts w:ascii="GHEA Grapalat" w:hAnsi="GHEA Grapalat" w:cs="Calibri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6B8193" w14:textId="77777777" w:rsidR="00960231" w:rsidRPr="00CE1D4D" w:rsidRDefault="00960231" w:rsidP="00960231">
            <w:pPr>
              <w:rPr>
                <w:rFonts w:ascii="GHEA Grapalat" w:hAnsi="GHEA Grapalat" w:cs="Calibri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56D6F9" w14:textId="77777777" w:rsidR="00960231" w:rsidRPr="00CE1D4D" w:rsidRDefault="00960231" w:rsidP="00960231">
            <w:pPr>
              <w:rPr>
                <w:rFonts w:ascii="GHEA Grapalat" w:hAnsi="GHEA Grapalat"/>
                <w:color w:val="000000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81B797" w14:textId="474295CB" w:rsidR="00960231" w:rsidRPr="00673EB4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673EB4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0.5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6D1159" w14:textId="60E07F5C" w:rsidR="00960231" w:rsidRPr="00673EB4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73EB4">
              <w:rPr>
                <w:rFonts w:ascii="GHEA Grapalat" w:hAnsi="GHEA Grapalat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471877" w14:textId="41849977" w:rsidR="00960231" w:rsidRPr="00673EB4" w:rsidRDefault="00960231" w:rsidP="00960231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bookmarkStart w:id="1" w:name="_Hlk103785216"/>
            <w:r>
              <w:rPr>
                <w:rFonts w:ascii="GHEA Grapalat" w:hAnsi="GHEA Grapalat"/>
                <w:sz w:val="20"/>
                <w:szCs w:val="20"/>
              </w:rPr>
              <w:t></w:t>
            </w:r>
            <w:r w:rsidRPr="00673EB4">
              <w:rPr>
                <w:rFonts w:ascii="GHEA Grapalat" w:hAnsi="GHEA Grapalat"/>
                <w:sz w:val="20"/>
                <w:szCs w:val="20"/>
              </w:rPr>
              <w:t>Առևտրի</w:t>
            </w:r>
            <w:r w:rsidRPr="00673EB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73EB4">
              <w:rPr>
                <w:rFonts w:ascii="GHEA Grapalat" w:hAnsi="GHEA Grapalat"/>
                <w:sz w:val="20"/>
                <w:szCs w:val="20"/>
              </w:rPr>
              <w:t>և</w:t>
            </w:r>
            <w:r w:rsidRPr="00673EB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73EB4">
              <w:rPr>
                <w:rFonts w:ascii="GHEA Grapalat" w:hAnsi="GHEA Grapalat"/>
                <w:sz w:val="20"/>
                <w:szCs w:val="20"/>
              </w:rPr>
              <w:t>ծառայությունների</w:t>
            </w:r>
            <w:r w:rsidRPr="00673EB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73EB4">
              <w:rPr>
                <w:rFonts w:ascii="GHEA Grapalat" w:hAnsi="GHEA Grapalat"/>
                <w:sz w:val="20"/>
                <w:szCs w:val="20"/>
              </w:rPr>
              <w:t>մասին</w:t>
            </w:r>
            <w:r>
              <w:rPr>
                <w:rFonts w:ascii="GHEA Grapalat" w:hAnsi="GHEA Grapalat"/>
                <w:sz w:val="20"/>
                <w:szCs w:val="20"/>
              </w:rPr>
              <w:t></w:t>
            </w:r>
            <w:r w:rsidRPr="00673EB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73EB4">
              <w:rPr>
                <w:rFonts w:ascii="GHEA Grapalat" w:hAnsi="GHEA Grapalat"/>
                <w:sz w:val="20"/>
                <w:szCs w:val="20"/>
              </w:rPr>
              <w:t>օրենք</w:t>
            </w:r>
            <w:r w:rsidR="002C710C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673EB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bookmarkEnd w:id="1"/>
            <w:r w:rsidRPr="00673EB4">
              <w:rPr>
                <w:rFonts w:ascii="GHEA Grapalat" w:hAnsi="GHEA Grapalat"/>
                <w:sz w:val="20"/>
                <w:szCs w:val="20"/>
                <w:lang w:val="en-US"/>
              </w:rPr>
              <w:t>4-</w:t>
            </w:r>
            <w:r w:rsidRPr="00673EB4">
              <w:rPr>
                <w:rFonts w:ascii="GHEA Grapalat" w:hAnsi="GHEA Grapalat"/>
                <w:sz w:val="20"/>
                <w:szCs w:val="20"/>
              </w:rPr>
              <w:t>րդ</w:t>
            </w:r>
            <w:r w:rsidRPr="00673EB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73EB4">
              <w:rPr>
                <w:rFonts w:ascii="GHEA Grapalat" w:hAnsi="GHEA Grapalat"/>
                <w:sz w:val="20"/>
                <w:szCs w:val="20"/>
              </w:rPr>
              <w:t>հոդված</w:t>
            </w:r>
            <w:r w:rsidR="002C710C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673EB4">
              <w:rPr>
                <w:rFonts w:ascii="GHEA Grapalat" w:hAnsi="GHEA Grapalat"/>
                <w:sz w:val="20"/>
                <w:szCs w:val="20"/>
                <w:lang w:val="en-US"/>
              </w:rPr>
              <w:t xml:space="preserve"> 2</w:t>
            </w:r>
            <w:r w:rsidRPr="00673EB4">
              <w:rPr>
                <w:rFonts w:ascii="Cambria Math" w:hAnsi="Cambria Math" w:cs="Cambria Math"/>
                <w:sz w:val="20"/>
                <w:szCs w:val="20"/>
                <w:lang w:val="en-US"/>
              </w:rPr>
              <w:t>․</w:t>
            </w:r>
            <w:r w:rsidRPr="00673EB4">
              <w:rPr>
                <w:rFonts w:ascii="GHEA Grapalat" w:hAnsi="GHEA Grapalat"/>
                <w:sz w:val="20"/>
                <w:szCs w:val="20"/>
                <w:lang w:val="en-US"/>
              </w:rPr>
              <w:t>1-</w:t>
            </w:r>
            <w:r w:rsidRPr="00673EB4">
              <w:rPr>
                <w:rFonts w:ascii="GHEA Grapalat" w:hAnsi="GHEA Grapalat" w:cs="Arial Unicode"/>
                <w:sz w:val="20"/>
                <w:szCs w:val="20"/>
              </w:rPr>
              <w:t>ին</w:t>
            </w:r>
            <w:r w:rsidRPr="00673EB4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73EB4">
              <w:rPr>
                <w:rFonts w:ascii="GHEA Grapalat" w:hAnsi="GHEA Grapalat" w:cs="Arial Unicode"/>
                <w:sz w:val="20"/>
                <w:szCs w:val="20"/>
              </w:rPr>
              <w:t>մաս</w:t>
            </w:r>
          </w:p>
          <w:p w14:paraId="2D3F2F9E" w14:textId="77777777" w:rsidR="00960231" w:rsidRPr="00673EB4" w:rsidRDefault="00960231" w:rsidP="00960231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128149" w14:textId="77777777" w:rsidR="00960231" w:rsidRPr="0080603B" w:rsidRDefault="00960231" w:rsidP="00960231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</w:pPr>
          </w:p>
        </w:tc>
      </w:tr>
      <w:tr w:rsidR="000674C6" w:rsidRPr="00E3337F" w14:paraId="74D53E6A" w14:textId="77777777" w:rsidTr="00630D88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C495CE" w14:textId="68C51C7F" w:rsidR="000674C6" w:rsidRPr="005E027E" w:rsidRDefault="00E47913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4.17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B3DD58" w14:textId="6FEA4E07" w:rsidR="000674C6" w:rsidRPr="00630D88" w:rsidRDefault="000674C6" w:rsidP="007549DD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</w:pPr>
            <w:r w:rsidRPr="006D2A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Արդյո՞ք </w:t>
            </w:r>
            <w:r w:rsidRPr="006D2AF7">
              <w:rPr>
                <w:rFonts w:ascii="GHEA Grapalat" w:hAnsi="GHEA Grapalat"/>
                <w:sz w:val="20"/>
                <w:szCs w:val="20"/>
                <w:lang w:val="hy-AM"/>
              </w:rPr>
              <w:t xml:space="preserve">թռչնի սպանդից ստացված սառեցրած մթերքների և թռչնի մսից ստացված սառեցրած արտադրանքը պահպանման, փոխադրման (տրանսպորտային փոխադրման) և իրացման </w:t>
            </w:r>
            <w:r w:rsidRPr="006D2AF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ժամանակ չի </w:t>
            </w:r>
            <w:r w:rsidRPr="006D2A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հալեցվում: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3F6D2F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4C736C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F4DDC9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ED42E8" w14:textId="5FFA9442" w:rsidR="000674C6" w:rsidRPr="00630D88" w:rsidRDefault="0054471A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0.5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2CA4C8" w14:textId="04FC99D6" w:rsidR="000674C6" w:rsidRPr="006D2AF7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6D2A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2DFBA7" w14:textId="77777777" w:rsidR="00C1586C" w:rsidRPr="007F5E31" w:rsidRDefault="00C1586C" w:rsidP="00C1586C">
            <w:pPr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</w:pPr>
            <w:bookmarkStart w:id="2" w:name="_Hlk103766234"/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Եվրասիական տնտեսական հանձնաժողովի խորհրդի 2021 թվականի հոկտեմբերի 29-ի N 110 որոշմամբ հաստատված 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lastRenderedPageBreak/>
              <w:t>«Թ</w:t>
            </w:r>
            <w:r w:rsidRPr="007F5E31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>ռչնի մսի և դրա վերամշակումից ստացվող արտադրանքի անվտանգության մասին</w:t>
            </w: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» (ԵԱՏՄ ՏԿ 051/2021) </w:t>
            </w:r>
            <w:bookmarkEnd w:id="2"/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Եվրասիական տնտեսաակն միության</w:t>
            </w:r>
          </w:p>
          <w:p w14:paraId="6FBA7913" w14:textId="7EE40899" w:rsidR="000674C6" w:rsidRPr="006D2AF7" w:rsidRDefault="00C1586C" w:rsidP="00C1586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7F5E31">
              <w:rPr>
                <w:rFonts w:ascii="GHEA Grapalat" w:hAnsi="GHEA Grapalat"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կանոնակարգի (այսուհետ՝ ԵԱՏՄ ՏԿ 051/2021 կանոնակարգ) </w:t>
            </w:r>
            <w:r w:rsidR="000674C6" w:rsidRPr="006D2A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98-րդ կետի 1-ին պարբերություն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C3C7CF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E3337F" w14:paraId="72C7DE47" w14:textId="77777777" w:rsidTr="00630D88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52FA4D" w14:textId="6CE318B0" w:rsidR="000674C6" w:rsidRPr="005E027E" w:rsidRDefault="000674C6" w:rsidP="00E4791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lastRenderedPageBreak/>
              <w:t>4.</w:t>
            </w:r>
            <w:r w:rsidR="00E47913"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1</w:t>
            </w:r>
            <w:r w:rsidR="00E4791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8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6C2049" w14:textId="702DC7FD" w:rsidR="000674C6" w:rsidRPr="00630D88" w:rsidRDefault="000674C6" w:rsidP="007549DD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</w:pPr>
            <w:r w:rsidRPr="00630D88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 xml:space="preserve">Արդյո՞ք </w:t>
            </w:r>
            <w:r w:rsidRPr="00114CED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 xml:space="preserve">չի </w:t>
            </w:r>
            <w:r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>իրականացվում թ</w:t>
            </w:r>
            <w:r w:rsidRPr="00630D88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>ռչնի սպանդից ստացված սառեցրած մթերքների և թռչնի մսից ստացված սառեցրած արտադրանքի հալեցումը և մանրածախ ու մեծածախ առևտրի ձեռնարկություններում դրանց իրացումը՝ որպես պաղեցրածների</w:t>
            </w:r>
            <w:r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>:</w:t>
            </w:r>
            <w:r w:rsidRPr="00630D88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</w:p>
          <w:p w14:paraId="47593583" w14:textId="1A94E043" w:rsidR="000674C6" w:rsidRPr="00630D88" w:rsidRDefault="000674C6" w:rsidP="000674C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66CA37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6881D6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49D11F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E87F0F" w14:textId="6C059373" w:rsidR="000674C6" w:rsidRPr="00630D88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30D88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0.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  <w:t>3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  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5F3266" w14:textId="6662F3A0" w:rsidR="000674C6" w:rsidRPr="00630D88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D2A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1D45A1" w14:textId="5AC56042" w:rsidR="000674C6" w:rsidRPr="00630D88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D2A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կանոնակարգի 98-րդ կետի 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</w:t>
            </w:r>
            <w:r w:rsidRPr="006D2A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-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րդ </w:t>
            </w:r>
            <w:r w:rsidRPr="006D2A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պարբերություն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04EB68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E3337F" w14:paraId="11041E68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52B64C" w14:textId="5F370EFF" w:rsidR="000674C6" w:rsidRPr="00D57455" w:rsidRDefault="000674C6" w:rsidP="00E4791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30D8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4.</w:t>
            </w:r>
            <w:r w:rsidR="00E47913" w:rsidRPr="00630D8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  <w:r w:rsidR="00E4791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9</w:t>
            </w:r>
            <w:r w:rsidR="00C1586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498C61" w14:textId="727C434E" w:rsidR="000674C6" w:rsidRPr="00630D88" w:rsidRDefault="000674C6" w:rsidP="007549DD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76" w:lineRule="auto"/>
              <w:ind w:right="-8" w:firstLine="0"/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</w:pPr>
            <w:r w:rsidRPr="00556F3D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 xml:space="preserve">Արդյո՞ք </w:t>
            </w:r>
            <w:r w:rsidRPr="00630D88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>մանրածախ և մեծածախ առևտրի ձեռնարկություններում նախկինում վակուումով կամ ձևափոխված մթնոլորտի պայմաններում փաթեթավորված՝ թռչնի սպանդից ստացված մթերքների և թռչնի մսից ստացված արտադրանքի կրկնակի փաթեթավորումը վակուումով կամ ձևափոխված մթնոլորտի պայմաններում չի իրականացվում:</w:t>
            </w:r>
          </w:p>
          <w:p w14:paraId="092850E3" w14:textId="77777777" w:rsidR="000674C6" w:rsidRPr="00630D88" w:rsidRDefault="000674C6" w:rsidP="000674C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B3CEAF" w14:textId="77777777" w:rsidR="000674C6" w:rsidRPr="00630D88" w:rsidRDefault="000674C6" w:rsidP="000674C6">
            <w:pPr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0CEE96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29B041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5B9D8F" w14:textId="2E2FE602" w:rsidR="000674C6" w:rsidRPr="00630D88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0.3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B838CF" w14:textId="761B79C1" w:rsidR="000674C6" w:rsidRPr="00630D88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D2A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685071" w14:textId="7100854E" w:rsidR="000674C6" w:rsidRPr="00630D88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D2A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կանոնակարգի 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99-րդ 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E2C09D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E3337F" w14:paraId="1806A3D8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F937A6" w14:textId="78BC9DD7" w:rsidR="000674C6" w:rsidRPr="005E027E" w:rsidRDefault="000674C6" w:rsidP="00E4791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4.</w:t>
            </w:r>
            <w:r w:rsidR="00E4791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20</w:t>
            </w:r>
            <w:r w:rsidR="0039071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D8D6DC" w14:textId="01D5ACDC" w:rsidR="000674C6" w:rsidRPr="00630D88" w:rsidRDefault="000674C6" w:rsidP="007549DD">
            <w:pPr>
              <w:pStyle w:val="Bodytext20"/>
              <w:shd w:val="clear" w:color="auto" w:fill="auto"/>
              <w:tabs>
                <w:tab w:val="left" w:pos="1276"/>
              </w:tabs>
              <w:spacing w:before="0" w:after="160" w:line="240" w:lineRule="auto"/>
              <w:ind w:right="-8" w:firstLine="0"/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/>
              </w:rPr>
            </w:pPr>
            <w:r w:rsidRPr="00630D88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>Արդյո՞ք մանրածախ առևտրի ձեռնարկություններում չի իրականացվում մեխանիկական ոսկրահանման թռչնամսի իրացում: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B7A3FF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1B1A98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D81276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48F927" w14:textId="172F82A2" w:rsidR="000674C6" w:rsidRPr="00630D88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0.2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8B4788" w14:textId="17D82B46" w:rsidR="000674C6" w:rsidRPr="00630D88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D2A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43DCE2" w14:textId="31CF402D" w:rsidR="000674C6" w:rsidRPr="00630D88" w:rsidRDefault="000674C6" w:rsidP="002C710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D2A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կանոնակարգի 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100-րդ 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7DB7F2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E3337F" w14:paraId="56B225B9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C04EE4" w14:textId="77002B5A" w:rsidR="000674C6" w:rsidRPr="005E027E" w:rsidRDefault="000674C6" w:rsidP="00E47913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lastRenderedPageBreak/>
              <w:t>4.</w:t>
            </w:r>
            <w:r w:rsidR="00E47913"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2</w:t>
            </w:r>
            <w:r w:rsidR="00E4791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  <w:r w:rsidR="0039071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9F4862" w14:textId="63DFC425" w:rsidR="000674C6" w:rsidRPr="00630D88" w:rsidRDefault="000674C6" w:rsidP="007549DD">
            <w:pPr>
              <w:pStyle w:val="Bodytext20"/>
              <w:shd w:val="clear" w:color="auto" w:fill="auto"/>
              <w:tabs>
                <w:tab w:val="left" w:pos="1276"/>
              </w:tabs>
              <w:spacing w:before="0" w:after="160" w:line="240" w:lineRule="auto"/>
              <w:ind w:right="-8" w:firstLine="0"/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/>
              </w:rPr>
            </w:pPr>
            <w:r w:rsidRPr="00556F3D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 xml:space="preserve">Արդյո՞ք </w:t>
            </w:r>
            <w:r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>ա</w:t>
            </w:r>
            <w:r w:rsidRPr="00630D88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>յն դեպքում, երբ պատրաստման ընթացքում փաթեթավորված և մանրածախ ու մեծածախ առևտրի ձեռնարկություններ իրացման համար ուղարկվող՝ թռչնի սպանդից ստացված մթերքներ և թռչնի մսից ստացված արտադրանք արտադրողը նախատեսում է դրանց հետագա փաթեթավորումը սպառողական փաթեթվածքով՝ թռչնի սպանդից ստացված մթերքների և թռչնի մսից ստացված արտադրանքի քանակության և (կամ) դրանց փաթեթվածքի տեսակի փոփոխությամբ, ապա այդ մթերքների և արտադրանքի մականշվածք</w:t>
            </w:r>
            <w:r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>ը</w:t>
            </w:r>
            <w:r w:rsidRPr="00630D88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 w:rsidRPr="00BB6F0D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>պարունակ</w:t>
            </w:r>
            <w:r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>ում է</w:t>
            </w:r>
            <w:r w:rsidRPr="00134B91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 xml:space="preserve"> </w:t>
            </w:r>
            <w:r w:rsidRPr="00630D88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>տեղեկատվություն պիտանիության ժամկետների մասին՝ մինչև փաթեթվածքը բացելը և փաթեթվածքը բացելուց (դրա ամբողջականությունը խախտելուց) հետո, սակայն պիտանիության ընդհանուր ժամկետի սահմաններում՝ պահպանման պայմանների պահպանմամբ։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A8C358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5B0ED0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54278A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7DBB37" w14:textId="5F87195A" w:rsidR="000674C6" w:rsidRPr="00630D88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0.3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39CD4E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4D34271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692B087E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7BA8897F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716E1F79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54ED0F0B" w14:textId="0BAFC6E6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6D2A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 զննում</w:t>
            </w:r>
          </w:p>
          <w:p w14:paraId="7BE031FE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687B94D7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5E69BF2D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0EE2E08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745E0C1B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38D9AB7D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1CDE1AC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0A96027F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36A6911E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1167AF8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0040EB9F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57DCAF58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6283FDE7" w14:textId="3985FA4A" w:rsidR="000674C6" w:rsidRPr="00630D88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7F242C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6D2A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կանոնակարգի 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112-րդ կետի 1-ին պարբերություն</w:t>
            </w:r>
          </w:p>
          <w:p w14:paraId="09EE7DE9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2CCE53C8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420C5B39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005C569F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0298F8DF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0C3F0C52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4911F4F9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D2B6FDE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7DE0E13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5F352987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7940C156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49FC84A6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029497D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458A371D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2D3C72A6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7CB06759" w14:textId="1DFACC8D" w:rsidR="000674C6" w:rsidRPr="00630D88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79B8C5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E3337F" w14:paraId="2AD78E40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B2BF17" w14:textId="5C8C0B69" w:rsidR="000674C6" w:rsidRPr="005E027E" w:rsidRDefault="000674C6" w:rsidP="00E47913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4.</w:t>
            </w:r>
            <w:r w:rsidR="00E47913"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2</w:t>
            </w:r>
            <w:r w:rsidR="00E4791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</w:t>
            </w:r>
            <w:r w:rsidR="0039071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78EC1E" w14:textId="77777777" w:rsidR="000674C6" w:rsidRPr="00556F3D" w:rsidRDefault="000674C6" w:rsidP="007549DD">
            <w:pPr>
              <w:pStyle w:val="Bodytext20"/>
              <w:shd w:val="clear" w:color="auto" w:fill="auto"/>
              <w:spacing w:before="0" w:after="160" w:line="240" w:lineRule="auto"/>
              <w:ind w:right="-8" w:firstLine="0"/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</w:pPr>
            <w:r w:rsidRPr="00556F3D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 xml:space="preserve">Արդյո՞ք </w:t>
            </w:r>
            <w:r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>թ</w:t>
            </w:r>
            <w:r w:rsidRPr="00556F3D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>ռչնի սպանդից ստացված մթերքների և թռչնի մսից ստացված արտադրանքի մականշվածքում, որոնք փաթեթավորվել են իրացման ընթացքում՝ քանակության և (կամ) փաթեթվածքի տեսակի փոփոխությամբ, լրացուցիչ նշ</w:t>
            </w:r>
            <w:r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>վում է</w:t>
            </w:r>
            <w:r w:rsidRPr="00556F3D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t xml:space="preserve"> տեղեկատվություն այն իրավաբանական անձի կամ որպես անհատ ձեռնարկատեր գրանցված ֆիզիկական անձի մասին, որն իրականացնում է փաթեթավորումը, ինչպես նաև դրանց փաթեթավորման ամսաթվի, պիտանիության ժամկետի և պահպանման պայմանների մասին (բացառությամբ այն դեպքերի, երբ թռչնի սպանդից ստացված մթերքները և թռչնի մսից ստացված </w:t>
            </w:r>
            <w:r w:rsidRPr="00556F3D">
              <w:rPr>
                <w:rFonts w:ascii="GHEA Grapalat" w:hAnsi="GHEA Grapalat" w:cs="Arial Unicode"/>
                <w:color w:val="222222"/>
                <w:sz w:val="20"/>
                <w:szCs w:val="20"/>
                <w:shd w:val="clear" w:color="auto" w:fill="FFFFFF"/>
                <w:lang w:val="hy-AM" w:eastAsia="ru-RU"/>
              </w:rPr>
              <w:lastRenderedPageBreak/>
              <w:t>արտադրանքը փաթեթավորվում են սպառողի ներկայությամբ՝ մանրածախ ու մեծածախ առևտրի ձեռնարկություններում):</w:t>
            </w:r>
          </w:p>
          <w:p w14:paraId="1559CBAC" w14:textId="77777777" w:rsidR="000674C6" w:rsidRPr="00630D88" w:rsidRDefault="000674C6" w:rsidP="000674C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E731B1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6A3396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49C4A0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0924BD" w14:textId="1BA5357A" w:rsidR="000674C6" w:rsidRPr="00630D88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0.3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D32ED1" w14:textId="46D33D33" w:rsidR="000674C6" w:rsidRPr="00630D88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D2A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BA8EA1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AAF94D8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2D579E04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710FFDB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270A6645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4F1AD6A6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29C03A9A" w14:textId="77777777" w:rsidR="000674C6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2FB7DEB2" w14:textId="53A98781" w:rsidR="000674C6" w:rsidRPr="00630D88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6D2A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կանոնակարգի 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112-րդ կետի 3-րդ պարբերություն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E7132E" w14:textId="77777777" w:rsidR="000674C6" w:rsidRPr="00630D88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80603B" w14:paraId="3D7280AA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8976B8" w14:textId="19DC226E" w:rsidR="000674C6" w:rsidRPr="007A18D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7A18DB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5</w:t>
            </w:r>
            <w:r w:rsidRPr="007A18DB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9C387A" w14:textId="69BFD7B6" w:rsidR="000674C6" w:rsidRPr="0080603B" w:rsidRDefault="000674C6" w:rsidP="000674C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ՍՆՆԴԱՄԹԵՐՔԻ</w:t>
            </w:r>
            <w:r w:rsidRPr="0080603B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  <w:r w:rsidRPr="0080603B">
              <w:rPr>
                <w:rFonts w:ascii="GHEA Grapalat" w:hAnsi="GHEA Grapalat" w:cs="GHEA Grapalat"/>
                <w:b/>
                <w:bCs/>
                <w:color w:val="000000"/>
                <w:sz w:val="20"/>
                <w:szCs w:val="20"/>
              </w:rPr>
              <w:t>ՓԱԹԵԹԱՎՈՐՈՒՄ</w:t>
            </w:r>
            <w:r w:rsidRPr="0080603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 xml:space="preserve">  ԵՎ ՄԱԿՆՇՈՒՄ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2F6CAB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68DFD8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6047E5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B301B9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55CE67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DC281A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FB2977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</w:tc>
      </w:tr>
      <w:tr w:rsidR="000674C6" w:rsidRPr="0080603B" w14:paraId="6962E31C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43F9BF" w14:textId="2D21835E" w:rsidR="000674C6" w:rsidRPr="00226B42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226B42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Pr="00226B42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226B42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226B42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D0D19A" w14:textId="6AFDFFC2" w:rsidR="000674C6" w:rsidRPr="00226B42" w:rsidRDefault="000674C6" w:rsidP="000674C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6B42">
              <w:rPr>
                <w:rFonts w:ascii="GHEA Grapalat" w:hAnsi="GHEA Grapalat"/>
                <w:sz w:val="20"/>
                <w:szCs w:val="20"/>
                <w:lang w:val="hy-AM"/>
              </w:rPr>
              <w:t>Արդյո՞ք փաթեթավորվող սննդամթերքի փաթեթի կամ մեջդիր պիտակների վրա նշվում են ապրանքի անվանումը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26B42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տեսակը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26B42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քաշը (նետտո)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26B42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մեկ կիլոգրամի և կշռափաթեթավորված քաշի վաճառքի գինը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26B42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փաթեթավորման օրը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226B42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նաև պիտանիության ժամկետը: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05EA24" w14:textId="78D57AD2" w:rsidR="000674C6" w:rsidRPr="00226B42" w:rsidRDefault="000674C6" w:rsidP="000674C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6B42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F4682E" w14:textId="30D5C3D3" w:rsidR="000674C6" w:rsidRPr="00226B42" w:rsidRDefault="000674C6" w:rsidP="000674C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26B42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4D855A" w14:textId="4097F378" w:rsidR="000674C6" w:rsidRPr="00226B42" w:rsidRDefault="000674C6" w:rsidP="000674C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01A2F6" w14:textId="65CA0408" w:rsidR="000674C6" w:rsidRPr="00630D88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  <w:r>
              <w:rPr>
                <w:rFonts w:ascii="GHEA Grapalat" w:hAnsi="GHEA Grapalat"/>
                <w:sz w:val="20"/>
                <w:szCs w:val="20"/>
                <w:lang w:val="en-GB"/>
              </w:rPr>
              <w:t>0.8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D5AC55" w14:textId="556B91CC" w:rsidR="000674C6" w:rsidRPr="00226B42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6B42">
              <w:rPr>
                <w:rFonts w:ascii="GHEA Grapalat" w:hAnsi="GHEA Grapalat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41011B" w14:textId="429394FE" w:rsidR="000674C6" w:rsidRPr="00226B42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26B42">
              <w:rPr>
                <w:rFonts w:ascii="GHEA Grapalat" w:hAnsi="GHEA Grapalat"/>
                <w:sz w:val="20"/>
                <w:szCs w:val="20"/>
              </w:rPr>
              <w:t>«Առևտրի և ծառայությունների մասին» օրենքի 9-րդ հոդվածի</w:t>
            </w:r>
            <w:r w:rsidRPr="00226B42">
              <w:rPr>
                <w:rFonts w:ascii="GHEA Grapalat" w:hAnsi="GHEA Grapalat"/>
                <w:sz w:val="20"/>
                <w:szCs w:val="20"/>
              </w:rPr>
              <w:br/>
              <w:t>7-րդ մաս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D46CE8" w14:textId="378C9DDD" w:rsidR="000674C6" w:rsidRPr="0080603B" w:rsidRDefault="000674C6" w:rsidP="000674C6">
            <w:pPr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color w:val="FF0000"/>
                <w:sz w:val="20"/>
                <w:szCs w:val="20"/>
              </w:rPr>
              <w:t> </w:t>
            </w:r>
          </w:p>
        </w:tc>
      </w:tr>
      <w:tr w:rsidR="000674C6" w:rsidRPr="0080603B" w14:paraId="76B3E749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AF996B" w14:textId="79B989D5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C24EBE" w14:textId="59DF9400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Արդյո՞ք փաթեթավորված սննդամթերքի մականշվածքը ներառում է. </w:t>
            </w:r>
          </w:p>
          <w:p w14:paraId="4653C1E3" w14:textId="77777777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ab/>
              <w:t>սննդամթերքի անվանումը.</w:t>
            </w:r>
          </w:p>
          <w:p w14:paraId="16420CD7" w14:textId="7BA135DC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ab/>
              <w:t>սննդամթերքի բաղադրությունը՝ բացառությամբ թարմ մրգերի և բանջարեղենի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քացախի և մեկ բաղադրիչով սննդամթերքի</w:t>
            </w:r>
          </w:p>
          <w:p w14:paraId="7EF352BE" w14:textId="77777777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ab/>
              <w:t>սննդամթերքի քանակությունը.</w:t>
            </w:r>
          </w:p>
          <w:p w14:paraId="57BA3D88" w14:textId="77777777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ab/>
              <w:t>սննդամթերքի պատրաստման ամսաթիվը.</w:t>
            </w:r>
          </w:p>
          <w:p w14:paraId="1ED763A6" w14:textId="77777777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ab/>
              <w:t>սննդամթերքի պիտանիության ժամկետը.</w:t>
            </w:r>
          </w:p>
          <w:p w14:paraId="48169798" w14:textId="100C53C0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6)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ab/>
              <w:t xml:space="preserve">սննդամթերքի պահպանման պայմանները </w:t>
            </w:r>
          </w:p>
          <w:p w14:paraId="25C27637" w14:textId="5E396BFB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7)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ab/>
              <w:t>սննդամթերքն արտադրողի անվանումը և գտնվելու վայրը կամ ներմուծողի անվանումն ու գտնվելու վայրը</w:t>
            </w:r>
          </w:p>
          <w:p w14:paraId="303DE736" w14:textId="6D5F7CEB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8)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ab/>
              <w:t>սննդամթերքի օգտագործմանը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այդ թվում՝ դրա պատրաստմանը վերաբերող առաջարկությունները եւ (կամ) սահմանափակումները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</w:p>
          <w:p w14:paraId="7701F013" w14:textId="02F8B578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9)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ab/>
              <w:t>սննդամթերքի սննդային արժեքի ցուցանիշները.</w:t>
            </w:r>
          </w:p>
          <w:p w14:paraId="2064012A" w14:textId="17A88801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10)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ab/>
              <w:t xml:space="preserve">Սննդամթերքում գենաձեւափոխված օրգանիզմների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կիրառմամբ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ստացված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բաղադրիչների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առկայության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մասին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տե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ղեկությունները.</w:t>
            </w:r>
          </w:p>
          <w:p w14:paraId="189D5519" w14:textId="1A567B63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11)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ab/>
              <w:t>Մաքսային միության անդամ պետությունների շուկայում արտադրանքի շրջանառության միասնական նշանը։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D64E89" w14:textId="7527FAA5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8FCF49" w14:textId="1726050D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10047B" w14:textId="2F6FC5E6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1730DF" w14:textId="77777777" w:rsidR="000674C6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59A5CC6C" w14:textId="120985D8" w:rsidR="000674C6" w:rsidRPr="00630D88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6</w:t>
            </w:r>
          </w:p>
          <w:p w14:paraId="48A02945" w14:textId="12606844" w:rsidR="000674C6" w:rsidRPr="00630D88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6</w:t>
            </w:r>
          </w:p>
          <w:p w14:paraId="6C38F235" w14:textId="77777777" w:rsidR="000674C6" w:rsidRPr="0014077C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435C1455" w14:textId="77777777" w:rsidR="000674C6" w:rsidRPr="0014077C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3E84D9AB" w14:textId="6212CCBC" w:rsidR="000674C6" w:rsidRPr="0014077C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0.4</w:t>
            </w:r>
          </w:p>
          <w:p w14:paraId="099F5854" w14:textId="5FB0CEB8" w:rsidR="000674C6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4077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</w:p>
          <w:p w14:paraId="1CF73F3D" w14:textId="77777777" w:rsidR="000674C6" w:rsidRPr="0014077C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410C54E0" w14:textId="5441CB32" w:rsidR="000674C6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14077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</w:p>
          <w:p w14:paraId="7B1D144D" w14:textId="77777777" w:rsidR="000674C6" w:rsidRPr="0014077C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1120DE5C" w14:textId="178CC668" w:rsidR="000674C6" w:rsidRPr="00630D88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6</w:t>
            </w:r>
          </w:p>
          <w:p w14:paraId="5E639C8A" w14:textId="77777777" w:rsidR="000674C6" w:rsidRPr="0014077C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34FF1FC0" w14:textId="0EA4451F" w:rsidR="000674C6" w:rsidRPr="00630D88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6</w:t>
            </w:r>
          </w:p>
          <w:p w14:paraId="7B4FE32D" w14:textId="77777777" w:rsidR="000674C6" w:rsidRPr="0014077C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3EF7620D" w14:textId="74C1FC13" w:rsidR="000674C6" w:rsidRPr="0014077C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0.5</w:t>
            </w:r>
          </w:p>
          <w:p w14:paraId="33797194" w14:textId="44813EA3" w:rsidR="000674C6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D4CBF6B" w14:textId="77777777" w:rsidR="000674C6" w:rsidRPr="0014077C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550700F9" w14:textId="2FA322BB" w:rsidR="000674C6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0.5</w:t>
            </w:r>
          </w:p>
          <w:p w14:paraId="77E79AC3" w14:textId="77777777" w:rsidR="000674C6" w:rsidRPr="0014077C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08BD31DE" w14:textId="1E76B3C0" w:rsidR="000674C6" w:rsidRPr="0014077C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</w:t>
            </w:r>
            <w:r w:rsidR="00911890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</w:t>
            </w:r>
          </w:p>
          <w:p w14:paraId="5D2ECA38" w14:textId="77777777" w:rsidR="000674C6" w:rsidRPr="0014077C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6710A580" w14:textId="77777777" w:rsidR="000674C6" w:rsidRPr="0014077C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7F8897CE" w14:textId="5C22EA1A" w:rsidR="000674C6" w:rsidRPr="0080603B" w:rsidRDefault="000674C6" w:rsidP="000674C6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</w:t>
            </w:r>
            <w:r w:rsidRPr="0014077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D95F5D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ակնադիտական զննում</w:t>
            </w:r>
          </w:p>
          <w:p w14:paraId="4937D059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  <w:p w14:paraId="398BF8F9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  <w:p w14:paraId="7C4EA67C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  <w:p w14:paraId="282A34F3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  <w:p w14:paraId="472334C3" w14:textId="1ED2C543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  <w:p w14:paraId="3634B1B9" w14:textId="763E17C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241080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  <w:p w14:paraId="1E92D1AA" w14:textId="3503DA68" w:rsidR="000674C6" w:rsidRPr="0080603B" w:rsidRDefault="000674C6" w:rsidP="002C710C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Մաքսային միության հանձնաժողովի 2011 թվականի դեկտեմբերի 9-ի N 881 որոշմամբ հաստատված «Սննդամթերքի մակնշման մասին» (ՄՄ ՏԿ 022/2011) Մաքսային միության տեխնիկական կանոնակարգի (այսուհետ՝ ՄՄ ՏԿ 022/2011 կանոնակարգ) 4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2C710C"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2C710C" w:rsidRPr="0080603B">
              <w:rPr>
                <w:rFonts w:ascii="GHEA Grapalat" w:hAnsi="GHEA Grapalat"/>
                <w:color w:val="000000"/>
                <w:sz w:val="20"/>
                <w:szCs w:val="20"/>
              </w:rPr>
              <w:t>հոդված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="002C710C"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4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1 </w:t>
            </w:r>
            <w:r w:rsidR="002C710C"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2C710C"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կետ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="002C710C"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2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3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4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5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6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7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8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9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10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11-րդ ենթակետեր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8216DE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674C6" w:rsidRPr="00931245" w14:paraId="539C7150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07771E" w14:textId="5DE9A4AB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71A0B3" w14:textId="158AC0D0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Արդյո՞ք փաթեթավորված սննդամթերքի մականշվածքը զետեղված է ռուսերեն եւ հայերեն լեզուներով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բացառությամբ ԵԱՏՄ ոչ անդամ երկրներից մատակարարվող սննդամթերքն արտադրողի անվանման և գտնվելու վայրի մասին տեղեկատվության։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2ED4F6" w14:textId="77777777" w:rsidR="000674C6" w:rsidRPr="0080603B" w:rsidRDefault="000674C6" w:rsidP="000674C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ACA45B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29F95E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5081D5" w14:textId="2C257A71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91BDCB" w14:textId="30DBFA51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8198DB" w14:textId="6FDEA105" w:rsidR="000674C6" w:rsidRPr="0080603B" w:rsidRDefault="000674C6" w:rsidP="000674C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«Սննդամթերքի անվտանգության մասին» օրենք 9-րդ հոդված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2-րդ մաս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61632D51" w14:textId="5BEDDA8A" w:rsidR="005431F5" w:rsidRDefault="000674C6" w:rsidP="000674C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ՄՄ ՏԿ 022/2011 4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="0093124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bookmarkStart w:id="3" w:name="_GoBack"/>
            <w:bookmarkEnd w:id="3"/>
            <w:r w:rsidR="002C710C" w:rsidRPr="0080603B">
              <w:rPr>
                <w:rFonts w:ascii="GHEA Grapalat" w:hAnsi="GHEA Grapalat"/>
                <w:color w:val="000000"/>
                <w:sz w:val="20"/>
                <w:szCs w:val="20"/>
              </w:rPr>
              <w:t>հոդված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="002C710C"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4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  <w:r w:rsidR="005431F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-րդ </w:t>
            </w:r>
            <w:r w:rsidR="002C710C"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կետ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="002C710C"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2–րդ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ենթակետ</w:t>
            </w:r>
            <w:r w:rsidR="005431F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</w:p>
          <w:p w14:paraId="61B57CC9" w14:textId="51FBC74F" w:rsidR="000674C6" w:rsidRPr="00931245" w:rsidRDefault="000674C6" w:rsidP="000674C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124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ՄՄ ՏԿ 022/2011 4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="002C710C" w:rsidRPr="0093124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2C710C" w:rsidRPr="0093124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հոդված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="002C710C" w:rsidRPr="0093124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2C710C" w:rsidRPr="0093124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2C710C" w:rsidRPr="00931245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="002C710C" w:rsidRPr="0093124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8</w:t>
            </w:r>
            <w:r w:rsidR="005431F5" w:rsidRPr="0093124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="002C710C" w:rsidRPr="0093124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124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կետ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93124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3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Pr="0093124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ենթակետ</w:t>
            </w:r>
          </w:p>
          <w:p w14:paraId="042AE06D" w14:textId="77777777" w:rsidR="000674C6" w:rsidRPr="00931245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F07A9A" w14:textId="77777777" w:rsidR="000674C6" w:rsidRPr="00931245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80603B" w14:paraId="78D8FBFB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065D0B" w14:textId="675F0A5D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5DC1B3" w14:textId="05ADAB49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Արդյո՞ք ոչ ալկոհոլային խմիչքները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որոնց մեջ կոֆեինի պարունակությունը գերազանցում է 150 մգ/լ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եւ (կամ) դեղաբույսերը և դրանց լուծամզվածքները մարդու օրգանիզմին տոնուս հաղորդելու համար բավարար քանակությամբ մակնշված են «Խորհուրդ չի տրվում օգտագործել մինչեւ 18 տարեկան երեխաներին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հղիության եւ կրծքով կերակրելու ժամանակ</w:t>
            </w:r>
            <w:r w:rsidR="007549D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ինչպես նաեւ նյարդային բարձր գրգռվածությամբ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անքնությամբ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զարկերակային բարձր ճնշմամբ տառապող անձանց» գրառմամբ։</w:t>
            </w:r>
          </w:p>
          <w:p w14:paraId="782C6801" w14:textId="77777777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9ED5B0" w14:textId="77777777" w:rsidR="000674C6" w:rsidRPr="0080603B" w:rsidRDefault="000674C6" w:rsidP="000674C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78AD5D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9F75E5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7A9301" w14:textId="51D374F7" w:rsidR="000674C6" w:rsidRPr="0014077C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0.5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666BC6" w14:textId="021EC8AD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415FAD" w14:textId="56C26F94" w:rsidR="000674C6" w:rsidRPr="0080603B" w:rsidRDefault="000674C6" w:rsidP="002C710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ՄՄ ՏԿ 022/2011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 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4-րդ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հոդված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4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1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 կետի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5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ենթա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003408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0674C6" w:rsidRPr="0080603B" w14:paraId="21B8E7F0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ED48E0" w14:textId="441D6E3F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118820" w14:textId="089EEF0D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Արդյո՞ք այն դեպքում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երբ սննդամթերքի բաղադրության մեջ օգտագործվում է բուրավետիչ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ապա այդ բուրավետիչով փոխարինված և սննդամթերքի բաղադրության մեջ չմտնող բաղադրիչի անվանումը ներառվում է սննդամթերքի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անվանման մեջ՝ օգտագործելով հետևյալ բառերը՝ համով և (կամ) բույրով։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A009CB" w14:textId="2217E909" w:rsidR="000674C6" w:rsidRPr="0080603B" w:rsidRDefault="000674C6" w:rsidP="000674C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A4863E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BEB5AB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4C1CFD" w14:textId="4AE32DC5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00F4C5" w14:textId="720540C1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BB01C3" w14:textId="29271415" w:rsidR="000674C6" w:rsidRPr="0080603B" w:rsidRDefault="000674C6" w:rsidP="00931245">
            <w:pPr>
              <w:autoSpaceDE w:val="0"/>
              <w:autoSpaceDN w:val="0"/>
              <w:adjustRightInd w:val="0"/>
              <w:jc w:val="center"/>
              <w:rPr>
                <w:rFonts w:ascii="GHEA Grapalat" w:eastAsia="MS Mincho" w:hAnsi="GHEA Grapalat" w:cs="MS Mincho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ՄՄ ՏԿ 022/2011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4-րդ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հոդված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4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3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 կետի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5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ենթակետ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3F414B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0674C6" w:rsidRPr="0080603B" w14:paraId="0BC9C55E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4357E6" w14:textId="381B4645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6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8FE4C0" w14:textId="1A609D72" w:rsidR="000674C6" w:rsidRPr="0080603B" w:rsidRDefault="000674C6" w:rsidP="000674C6">
            <w:pPr>
              <w:widowControl w:val="0"/>
              <w:tabs>
                <w:tab w:val="left" w:pos="1134"/>
              </w:tabs>
              <w:spacing w:after="16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Արդյո՞ք ս</w:t>
            </w:r>
            <w:r w:rsidRPr="0080603B">
              <w:rPr>
                <w:rFonts w:ascii="GHEA Grapalat" w:hAnsi="GHEA Grapalat"/>
                <w:sz w:val="20"/>
                <w:szCs w:val="20"/>
              </w:rPr>
              <w:t>ննդամթերքի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</w:rPr>
              <w:t>անվանումը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քանակությունը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սննդային արժեքի ցուցանիշները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սննդամթերքում գենաձեւափոխված օրգանիզմների կիրառմամբ ստացված բաղադրիչների առկայության մասին տեղեկությունները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նշված են 2 մմ-ից ոչ պակաս բարձրությամբ տառատեսակով (փոքրատառեր)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477D8D" w14:textId="77777777" w:rsidR="000674C6" w:rsidRPr="0080603B" w:rsidRDefault="000674C6" w:rsidP="000674C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A88854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82CCF8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FE0063" w14:textId="5D5D067E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61BBF1" w14:textId="608F5A10" w:rsidR="000674C6" w:rsidRPr="0080603B" w:rsidRDefault="00F110F1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  <w:r w:rsidRPr="0080603B">
              <w:rPr>
                <w:rFonts w:ascii="GHEA Grapalat" w:hAnsi="GHEA Grapalat" w:cs="Arial"/>
                <w:sz w:val="20"/>
                <w:szCs w:val="20"/>
                <w:lang w:val="hy-AM"/>
              </w:rPr>
              <w:t>կնադիտական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0674C6" w:rsidRPr="0080603B">
              <w:rPr>
                <w:rFonts w:ascii="GHEA Grapalat" w:hAnsi="GHEA Grapalat" w:cs="Arial"/>
                <w:sz w:val="20"/>
                <w:szCs w:val="20"/>
                <w:lang w:val="hy-AM"/>
              </w:rPr>
              <w:t>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73EEA2" w14:textId="39206EC0" w:rsidR="000674C6" w:rsidRPr="0080603B" w:rsidRDefault="000674C6" w:rsidP="0093124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ՄՄ ՏԿ 022/2011 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 </w:t>
            </w:r>
            <w:r w:rsidR="005431F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4-րդ հոդվածի </w:t>
            </w:r>
            <w:r w:rsidR="002C710C" w:rsidRPr="0080603B">
              <w:rPr>
                <w:rFonts w:ascii="GHEA Grapalat" w:hAnsi="GHEA Grapalat" w:cs="Arial"/>
                <w:sz w:val="20"/>
                <w:szCs w:val="20"/>
                <w:lang w:val="hy-AM"/>
              </w:rPr>
              <w:t>4</w:t>
            </w:r>
            <w:r w:rsidR="002C710C" w:rsidRPr="0080603B">
              <w:rPr>
                <w:rFonts w:ascii="GHEA Grapalat" w:hAnsi="GHEA Grapalat" w:cs="Arial"/>
                <w:sz w:val="20"/>
                <w:szCs w:val="20"/>
              </w:rPr>
              <w:t>.</w:t>
            </w:r>
            <w:r w:rsidR="002C710C" w:rsidRPr="0080603B">
              <w:rPr>
                <w:rFonts w:ascii="GHEA Grapalat" w:hAnsi="GHEA Grapalat" w:cs="Arial"/>
                <w:sz w:val="20"/>
                <w:szCs w:val="20"/>
                <w:lang w:val="hy-AM"/>
              </w:rPr>
              <w:t>12</w:t>
            </w:r>
            <w:r w:rsidR="002C710C">
              <w:rPr>
                <w:rFonts w:ascii="GHEA Grapalat" w:hAnsi="GHEA Grapalat" w:cs="Arial"/>
                <w:sz w:val="20"/>
                <w:szCs w:val="20"/>
                <w:lang w:val="hy-AM"/>
              </w:rPr>
              <w:t>-րդ</w:t>
            </w:r>
            <w:r w:rsidR="002C710C" w:rsidRPr="0080603B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5431F5">
              <w:rPr>
                <w:rFonts w:ascii="GHEA Grapalat" w:hAnsi="GHEA Grapalat" w:cs="Arial"/>
                <w:sz w:val="20"/>
                <w:szCs w:val="20"/>
                <w:lang w:val="hy-AM"/>
              </w:rPr>
              <w:t>կետի</w:t>
            </w:r>
            <w:r w:rsidR="005431F5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2C710C">
              <w:rPr>
                <w:rFonts w:ascii="GHEA Grapalat" w:hAnsi="GHEA Grapalat" w:cs="Arial"/>
                <w:sz w:val="20"/>
                <w:szCs w:val="20"/>
                <w:lang w:val="hy-AM"/>
              </w:rPr>
              <w:t>1-ին</w:t>
            </w:r>
            <w:r w:rsidRPr="0080603B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5431F5">
              <w:rPr>
                <w:rFonts w:ascii="GHEA Grapalat" w:hAnsi="GHEA Grapalat" w:cs="Arial"/>
                <w:sz w:val="20"/>
                <w:szCs w:val="20"/>
                <w:lang w:val="hy-AM"/>
              </w:rPr>
              <w:t>ենթակետ</w:t>
            </w:r>
            <w:r w:rsidRPr="0080603B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968DC6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0674C6" w:rsidRPr="0080603B" w14:paraId="0FE8F5D5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500F54" w14:textId="0963A7AD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5.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7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70E04E" w14:textId="67366E22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Արդյո՞ք ս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ննդամթերքի բաղադրությունը՝ բացառությամբ թարմ մրգերի և բանջարեղենի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քացախի և մեկ բաղադրիչով սննդամթերքի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պահպանման պայմանները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արտադրողի անվանումը և գտնվելու վայրը կամ ներմուծողի անվանումն ու գտնվելու վայրը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eastAsia="Calibri" w:hAnsi="GHEA Grapalat"/>
                <w:sz w:val="20"/>
                <w:szCs w:val="20"/>
                <w:lang w:val="hy-AM"/>
              </w:rPr>
              <w:t>պատրաստման ամսաթիվը և պիտանիության ժամկետը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և օգտագործմանը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այդ թվում՝ դրա պատրաստմանը վերաբերող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առաջարկությունները եւ (կամ) սահմանափակումները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պիտանիության ժամկետը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պատրաստման ամսաթիվը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զետեղելու մասին տեղեկատվությունը  </w:t>
            </w:r>
            <w:r w:rsidRPr="0080603B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նշված են 0.8 մմ-ից ոչ պակաս բարձրությամբ տառատեսակով 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</w:p>
          <w:p w14:paraId="1168F4D1" w14:textId="77777777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84AD9A" w14:textId="77777777" w:rsidR="000674C6" w:rsidRPr="0080603B" w:rsidRDefault="000674C6" w:rsidP="000674C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049ED9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4EC3A0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B3A4F9" w14:textId="225D8CC4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CCA1C0" w14:textId="01B713FE" w:rsidR="000674C6" w:rsidRPr="0080603B" w:rsidRDefault="00F110F1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ա</w:t>
            </w:r>
            <w:r w:rsidRPr="0080603B">
              <w:rPr>
                <w:rFonts w:ascii="GHEA Grapalat" w:hAnsi="GHEA Grapalat" w:cs="Arial"/>
                <w:sz w:val="20"/>
                <w:szCs w:val="20"/>
                <w:lang w:val="hy-AM"/>
              </w:rPr>
              <w:t>կնադիտական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0674C6" w:rsidRPr="0080603B">
              <w:rPr>
                <w:rFonts w:ascii="GHEA Grapalat" w:hAnsi="GHEA Grapalat" w:cs="Arial"/>
                <w:sz w:val="20"/>
                <w:szCs w:val="20"/>
                <w:lang w:val="hy-AM"/>
              </w:rPr>
              <w:t>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660C8D" w14:textId="4B7A6E29" w:rsidR="000674C6" w:rsidRPr="0080603B" w:rsidRDefault="000674C6" w:rsidP="0093124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ՄՄ ՏԿ 022/2011 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 </w:t>
            </w:r>
            <w:r w:rsidR="005431F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4-րդ հոդվածի </w:t>
            </w:r>
            <w:r w:rsidR="002C710C" w:rsidRPr="0080603B">
              <w:rPr>
                <w:rFonts w:ascii="GHEA Grapalat" w:hAnsi="GHEA Grapalat" w:cs="Arial"/>
                <w:sz w:val="20"/>
                <w:szCs w:val="20"/>
                <w:lang w:val="hy-AM"/>
              </w:rPr>
              <w:t>4</w:t>
            </w:r>
            <w:r w:rsidR="002C710C">
              <w:rPr>
                <w:rFonts w:ascii="GHEA Grapalat" w:hAnsi="GHEA Grapalat" w:cs="Arial"/>
                <w:sz w:val="20"/>
                <w:szCs w:val="20"/>
                <w:lang w:val="hy-AM"/>
              </w:rPr>
              <w:t>.</w:t>
            </w:r>
            <w:r w:rsidR="002C710C" w:rsidRPr="0080603B">
              <w:rPr>
                <w:rFonts w:ascii="GHEA Grapalat" w:hAnsi="GHEA Grapalat" w:cs="Arial"/>
                <w:sz w:val="20"/>
                <w:szCs w:val="20"/>
                <w:lang w:val="hy-AM"/>
              </w:rPr>
              <w:t>12</w:t>
            </w:r>
            <w:r w:rsidR="002C710C">
              <w:rPr>
                <w:rFonts w:ascii="GHEA Grapalat" w:hAnsi="GHEA Grapalat" w:cs="Arial"/>
                <w:sz w:val="20"/>
                <w:szCs w:val="20"/>
                <w:lang w:val="hy-AM"/>
              </w:rPr>
              <w:t>.</w:t>
            </w:r>
            <w:r w:rsidR="002C710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-րդ </w:t>
            </w:r>
            <w:r w:rsidR="005431F5">
              <w:rPr>
                <w:rFonts w:ascii="GHEA Grapalat" w:hAnsi="GHEA Grapalat" w:cs="Arial"/>
                <w:sz w:val="20"/>
                <w:szCs w:val="20"/>
                <w:lang w:val="hy-AM"/>
              </w:rPr>
              <w:t>կետի</w:t>
            </w:r>
            <w:r w:rsidR="005431F5" w:rsidRPr="0080603B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2C710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1-ին </w:t>
            </w:r>
            <w:r w:rsidR="005431F5">
              <w:rPr>
                <w:rFonts w:ascii="GHEA Grapalat" w:hAnsi="GHEA Grapalat" w:cs="Arial"/>
                <w:sz w:val="20"/>
                <w:szCs w:val="20"/>
                <w:lang w:val="hy-AM"/>
              </w:rPr>
              <w:t>ենթակետ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FC7A34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0674C6" w:rsidRPr="0080603B" w14:paraId="09EF87E8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BCD4E7" w14:textId="4F244CD2" w:rsidR="000674C6" w:rsidRPr="00931245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1245">
              <w:rPr>
                <w:rFonts w:ascii="GHEA Grapalat" w:hAnsi="GHEA Grapalat"/>
                <w:color w:val="000000"/>
                <w:sz w:val="20"/>
                <w:szCs w:val="20"/>
              </w:rPr>
              <w:t>5.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8</w:t>
            </w:r>
            <w:r w:rsidRPr="00931245"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40912F" w14:textId="3802A8E1" w:rsidR="000674C6" w:rsidRPr="0080603B" w:rsidRDefault="000674C6" w:rsidP="000674C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80603B">
              <w:rPr>
                <w:rFonts w:ascii="GHEA Grapalat" w:hAnsi="GHEA Grapalat" w:cs="Calibri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Արդյո՞ք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սննդամթերքի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փաթեթավորման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համար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օգտագործվող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փաթեթավորման նյութերը չեն հանդիսանում սննդամթերքի աղտոտման աղբյուր: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0EAE3D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3F1ECB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8D3A45" w14:textId="3C221A4E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0151E5" w14:textId="3D2E7E3B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AF7616" w14:textId="4E99E33B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52172A" w14:textId="4582841E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այաստանի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Հ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անրապետության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2D6647" w:rsidRPr="0078631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N 34-Ն որոշման հավելվածի 64-րդ 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4F72B0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0674C6" w:rsidRPr="00E3337F" w14:paraId="2A7D6E9F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05E73E" w14:textId="3EA3FE3D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9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8504B8" w14:textId="7ECAE348" w:rsidR="000674C6" w:rsidRPr="0080603B" w:rsidRDefault="000674C6" w:rsidP="000674C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Արդյո՞ք փաթեթավորման գործընթացները կատարվում են սննդամթերքի աղտոտումը բացառող պայմաններում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ապահովելով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փաթեթավորման ամբողջականությունն ու մաքրությունը: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1306D3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F9896C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19B3A0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0CCE3A" w14:textId="0686A3F8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505D63" w14:textId="48C9588F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1B8265" w14:textId="3B134BD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Հայաստանի Հանրապետության կառավարության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2011</w:t>
            </w:r>
            <w:r w:rsidR="002D6647" w:rsidRPr="0078631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թվականի հունվարի 20-ի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br/>
              <w:t>N 34-Ն որոշման հավելվածի 66-րդ 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6637F4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931245" w14:paraId="34E99E72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8F996F" w14:textId="345D3DDB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1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FE2CCF" w14:textId="7B75E084" w:rsidR="000674C6" w:rsidRPr="0080603B" w:rsidRDefault="000674C6" w:rsidP="000674C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 շրջանառության մեջ դրված փաթեթվածքը (խցափակման միջոցները) անցել է համապատասխանության գնահատում: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09FA35" w14:textId="77777777" w:rsidR="000674C6" w:rsidRPr="0080603B" w:rsidRDefault="000674C6" w:rsidP="000674C6">
            <w:pPr>
              <w:shd w:val="clear" w:color="auto" w:fill="FFFFFF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D0AA95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2CDC2F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07F0E9" w14:textId="08D2976B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0.8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B1DB9B" w14:textId="62AE076B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Փաստաթղթային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FCA49F" w14:textId="7144791D" w:rsidR="000674C6" w:rsidRPr="0080603B" w:rsidRDefault="000674C6" w:rsidP="000674C6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Մաքսային միության հանձնաժողովի 2011 թվականի օգոստոսի 16-ի N 769 որոշմամբ հաստատված «Փաթեթվածքի անվտանգության մասին» (ՄՄ ՏԿ 005/2011) Մաքսային միության տեխնիկական կանոնակարգի՝ միայն սննդամթերքի հետ շփվող փաթեթվածքի համար (այսուհետ՝ ՄՄ ՏԿ 005/2011 կանոնակարգ)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3-րդ</w:t>
            </w:r>
            <w:r w:rsidR="002C710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2C710C" w:rsidRPr="0080603B">
              <w:rPr>
                <w:rFonts w:ascii="GHEA Grapalat" w:hAnsi="GHEA Grapalat"/>
                <w:sz w:val="20"/>
                <w:szCs w:val="20"/>
                <w:lang w:val="hy-AM"/>
              </w:rPr>
              <w:t>հոդված</w:t>
            </w:r>
            <w:r w:rsidR="002C710C">
              <w:rPr>
                <w:rFonts w:ascii="GHEA Grapalat" w:hAnsi="GHEA Grapalat"/>
                <w:sz w:val="20"/>
                <w:szCs w:val="20"/>
                <w:lang w:val="hy-AM"/>
              </w:rPr>
              <w:t>ի 1-ին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 կետ </w:t>
            </w:r>
          </w:p>
          <w:p w14:paraId="4342B5A8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3FBAAE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931245" w14:paraId="16E99209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E2DC52" w14:textId="781AD046" w:rsidR="000674C6" w:rsidRPr="00931245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11</w:t>
            </w:r>
            <w:r w:rsidRPr="0093124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C50B65" w14:textId="2B0DE752" w:rsidR="000674C6" w:rsidRPr="0080603B" w:rsidRDefault="000674C6" w:rsidP="000674C6">
            <w:pPr>
              <w:shd w:val="clear" w:color="auto" w:fill="FFFFFF"/>
              <w:jc w:val="both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Արդյո՞ք փաթեթվածքը</w:t>
            </w:r>
            <w:r w:rsidRPr="0093124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(խցանափակման միջոցները)</w:t>
            </w:r>
            <w:r w:rsidRPr="0093124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մականշված է արտադրանքի շրջանառության</w:t>
            </w:r>
            <w:r w:rsidRPr="0093124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միասնական նշանով</w:t>
            </w:r>
            <w:r w:rsidR="007549DD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որը</w:t>
            </w:r>
            <w:r w:rsidRPr="0093124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դրված է ուղեկցող</w:t>
            </w:r>
            <w:r w:rsidRPr="00931245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փաստաթղթերի վրա:</w:t>
            </w:r>
          </w:p>
          <w:p w14:paraId="102B3A7E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6F9B42" w14:textId="77777777" w:rsidR="000674C6" w:rsidRPr="0080603B" w:rsidRDefault="000674C6" w:rsidP="000674C6">
            <w:pPr>
              <w:shd w:val="clear" w:color="auto" w:fill="FFFFFF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A4289E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B6EF9F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135F68" w14:textId="483A8385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3FFEE9" w14:textId="58463B25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Փաստաթղթային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E3756A" w14:textId="72D81808" w:rsidR="000674C6" w:rsidRPr="0080603B" w:rsidRDefault="000674C6" w:rsidP="000674C6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ՄՄ ՏԿ 005/2011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</w:t>
            </w:r>
          </w:p>
          <w:p w14:paraId="6E32F997" w14:textId="4398E045" w:rsidR="002C710C" w:rsidRPr="0080603B" w:rsidRDefault="000674C6" w:rsidP="002C710C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8-րդ</w:t>
            </w:r>
            <w:r w:rsidR="002C710C"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2C710C" w:rsidRPr="0080603B">
              <w:rPr>
                <w:rFonts w:ascii="GHEA Grapalat" w:hAnsi="GHEA Grapalat"/>
                <w:sz w:val="20"/>
                <w:szCs w:val="20"/>
                <w:lang w:val="hy-AM"/>
              </w:rPr>
              <w:t>հոդված</w:t>
            </w:r>
            <w:r w:rsidR="002C710C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2C710C" w:rsidRPr="0080603B">
              <w:rPr>
                <w:rFonts w:ascii="GHEA Grapalat" w:hAnsi="GHEA Grapalat"/>
                <w:sz w:val="20"/>
                <w:szCs w:val="20"/>
                <w:lang w:val="hy-AM"/>
              </w:rPr>
              <w:t>1-ին</w:t>
            </w:r>
          </w:p>
          <w:p w14:paraId="081C49A4" w14:textId="723D6A61" w:rsidR="000674C6" w:rsidRPr="0080603B" w:rsidRDefault="000674C6" w:rsidP="000674C6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կետ</w:t>
            </w:r>
          </w:p>
          <w:p w14:paraId="7222FA39" w14:textId="77777777" w:rsidR="000674C6" w:rsidRPr="0080603B" w:rsidRDefault="000674C6" w:rsidP="0093124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E644C8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E3337F" w14:paraId="0107C22C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D6B487" w14:textId="37B505D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12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D85CDD" w14:textId="2D5FD532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Արդյո՞ք սննդամթերքի բաղադրության մեջ սննդային հավելման առկայության դեպքում նշված է ֆունկցիոնալ (տեխնոլոգիական) նշանակությունը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Համարակալման միջազգային համակարգի (INS) կամ Համարակալման եվրոպական համակարգի</w:t>
            </w:r>
            <w:r w:rsidRPr="0080603B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(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Е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)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համաձայն։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Եթե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սննդային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հավելումն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ունի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զանազան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ֆունկցիոնալ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նշանակություններ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ապա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է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դրա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օգտագործման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նպատակին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lastRenderedPageBreak/>
              <w:t>համապատասխանող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ֆունկցիոնալ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 w:cs="GHEA Grapalat"/>
                <w:color w:val="000000"/>
                <w:sz w:val="20"/>
                <w:szCs w:val="20"/>
                <w:lang w:val="hy-AM"/>
              </w:rPr>
              <w:t>նշանակությունը։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Սննդամթերքի բաղադրության մեջ  է սննդամթերքի արտադրության ժամանակ որպես բաղադրիչ օգտագործվող ածխածնի երկօքսիդը՝ սննդամթերքի մականշվածքի մեջ «Գազավորված» կամ համանման գրառման բացակայության դեպքում։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6F3824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C99D36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A0FC2E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F74934" w14:textId="7BBA7786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C0173A" w14:textId="477CEE55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D601DA" w14:textId="3D7EABAA" w:rsidR="000674C6" w:rsidRPr="0080603B" w:rsidRDefault="000674C6" w:rsidP="000674C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ՄՄ ՏԿ 022/2011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 </w:t>
            </w:r>
            <w:r w:rsidR="002C710C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-րդ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հոդված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 </w:t>
            </w:r>
            <w:r w:rsidR="002C710C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2C710C"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="002C710C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="002C710C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կետ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2C710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6-րդ ենթակետ</w:t>
            </w:r>
          </w:p>
          <w:p w14:paraId="1047BC8D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1934B5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E3337F" w14:paraId="341F1398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F17678" w14:textId="36ADDF0D" w:rsidR="000674C6" w:rsidRPr="00931245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13</w:t>
            </w:r>
            <w:r w:rsidRPr="0093124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5AC98A" w14:textId="170B1DE4" w:rsidR="000674C6" w:rsidRPr="0080603B" w:rsidRDefault="000674C6" w:rsidP="007549DD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Արդյո՞ք սննդամթերքի մականշվածքը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որի բաղադրության մեջ մտնում են քաղցրացուցիչներ՝ շաքարասպիրտներ</w:t>
            </w:r>
            <w:r w:rsidR="007549D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սննդամթերքի բաղադրությունը նշելուց անմիջապես հետո լրացված է հետեւյալ գրառմամբ՝ Պարունակում է քաղցրացուցիչ (քաղցրացուցիչներ)։ Չափից ավելի օգտագործման դեպքում կարող է (կարող են) ունենալ թուլացնող ազդեցություն։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F274D8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7967C5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8EE096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4AA32C" w14:textId="776D62D8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62B02A" w14:textId="2626CC68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4EA03B" w14:textId="3FF72ADD" w:rsidR="000674C6" w:rsidRPr="0080603B" w:rsidRDefault="000674C6" w:rsidP="000674C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ՄՄ ՏԿ 022/2011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E34F6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E34F6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="00E34F6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հոդված</w:t>
            </w:r>
            <w:r w:rsidR="00E34F6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E34F6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E34F6A"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="00E34F6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E34F6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="00E34F6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կետ</w:t>
            </w:r>
            <w:r w:rsidR="00E34F6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E34F6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12-րդ</w:t>
            </w:r>
            <w:r w:rsidR="00E34F6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ենթակետ </w:t>
            </w:r>
          </w:p>
          <w:p w14:paraId="080D2BA7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506AD3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E3337F" w14:paraId="0BC9EB0B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6C45B7" w14:textId="4752B650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14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BB55D2" w14:textId="183B4883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Արդյո՞ք բաղադրության մեջ ասպարտամի և/կամ ասպարտամ-ացեսուլֆամի աղի առկայության դեպքում մակնշվածքում առկա է «Պարունակում է ֆենիլալանինի աղբյուր» գրառումը։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D8390D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116072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ADBC25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17C343" w14:textId="5BCBC50E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AAC9CA" w14:textId="397C7584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65DA31" w14:textId="0777651D" w:rsidR="000674C6" w:rsidRPr="0080603B" w:rsidRDefault="000674C6" w:rsidP="000674C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ՄՄ ՏԿ 022/2011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 </w:t>
            </w:r>
            <w:r w:rsidR="00A128D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4-րդ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հոդված  </w:t>
            </w:r>
            <w:r w:rsidR="00A128D3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A128D3"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="00A128D3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A128D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="00A128D3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կետ</w:t>
            </w:r>
            <w:r w:rsidR="00A128D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A128D3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15-րդ</w:t>
            </w:r>
            <w:r w:rsidR="00A128D3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ենթակետ </w:t>
            </w:r>
          </w:p>
          <w:p w14:paraId="210C2C2B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0722AB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931245" w14:paraId="69D16C72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44CC10" w14:textId="4B28E491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15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5554FC" w14:textId="0B393975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Արդյո՞ք ներկանյութեր (ազոռուբին Е122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դեղին քինոլինային Е104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դեղին «արեւի մայրամուտ» FCF Е110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կարմիր հմայիչ АС Е129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պոնսո 4R Е124 և տարտրազին Е102) պարունակող սննդամթերքի համար առկա է նախազգուշացնող գրառում. պարունակում է ներկանյութ (ներկանյութեր)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որը (որոնք) կարող է (կարող են) բացասական ազդեցություն ունենալ երեխաների ակտիվության և ուշադրության վրա։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AA12DA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A1FDBB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8F9BD2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597333" w14:textId="26018C62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A52FEF" w14:textId="76B52A95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704CB6" w14:textId="4EE783DC" w:rsidR="000674C6" w:rsidRPr="0080603B" w:rsidRDefault="000674C6" w:rsidP="000674C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ՄՄ ՏԿ 022/2011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</w:t>
            </w:r>
            <w:r w:rsidR="00F8387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4-րդ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հոդված</w:t>
            </w:r>
            <w:r w:rsidR="00F8387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8387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F8387A"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="00F8387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F8387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-րդ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կետ</w:t>
            </w:r>
            <w:r w:rsidR="00F8387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8387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8387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18</w:t>
            </w:r>
            <w:r w:rsidR="00F8387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="00F8387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ենթակետ</w:t>
            </w:r>
            <w:r w:rsidR="00F8387A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14:paraId="012CDDD0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461CF3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931245" w14:paraId="4B7D601F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A61062" w14:textId="7AD56FC8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16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5D809D" w14:textId="55C6979D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Արդյո՞ք սննդամթերքի մականշվածքի մեջ դրա  նշումը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դրա պիտանիության ժամկետից կախված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կատարված է հետեւյալ բառերի կիրառմամբ՝</w:t>
            </w:r>
          </w:p>
          <w:p w14:paraId="521BD5A2" w14:textId="313F3A76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ab/>
              <w:t xml:space="preserve">«պատրաստման ամսաթիվը»՝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նշելով ժամը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օրը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ամիսը՝ մինչեւ 72 ժամ պիտանիության ժամկետի դեպքում.</w:t>
            </w:r>
          </w:p>
          <w:p w14:paraId="10DF9673" w14:textId="6DD56C52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ab/>
              <w:t>«պատրաստման ամսաթիվը»՝ նշելով օրը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ամիսը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տարին՝ 72 ժամից մինչեւ երեք ամիս պիտանիության ժամկետի դեպքում.</w:t>
            </w:r>
          </w:p>
          <w:p w14:paraId="6C9B7126" w14:textId="013880BB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ab/>
              <w:t>«պատրաստման ամսաթիվը»՝ նշելով ամիսը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տարին կամ օրը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ամիսը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տարին՝ երեք ամիս եւ ավելի պիտանիության ժամկետի դեպքում.</w:t>
            </w:r>
          </w:p>
          <w:p w14:paraId="2250A190" w14:textId="77777777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4)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ab/>
              <w:t>«պատրաստման տարին»՝ շաքարի համար։</w:t>
            </w:r>
          </w:p>
          <w:p w14:paraId="7ECF8139" w14:textId="77777777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D7132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0C975B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175235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F00661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7944A437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57BBF50C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7AF37E4A" w14:textId="2D8CE5F9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0.2</w:t>
            </w:r>
          </w:p>
          <w:p w14:paraId="0D6B021C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278A3C6F" w14:textId="04E77BD4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lastRenderedPageBreak/>
              <w:t>0.2</w:t>
            </w:r>
          </w:p>
          <w:p w14:paraId="7847262C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  <w:p w14:paraId="2C425EE0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  <w:p w14:paraId="3F6CE721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  <w:p w14:paraId="4ED6CB31" w14:textId="5962514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0.2</w:t>
            </w:r>
          </w:p>
          <w:p w14:paraId="1F08A941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  <w:p w14:paraId="20F39D81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  <w:p w14:paraId="156C5926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  <w:p w14:paraId="47B96E0E" w14:textId="2FEC295E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0.2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BFEEC5" w14:textId="7ACC134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lastRenderedPageBreak/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84A5A3" w14:textId="2125569F" w:rsidR="000674C6" w:rsidRPr="0080603B" w:rsidRDefault="000674C6" w:rsidP="000674C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ՄՄ ՏԿ 022/2011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 </w:t>
            </w:r>
            <w:r w:rsidR="0043466F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43466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-րդ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հոդված</w:t>
            </w:r>
            <w:r w:rsidR="0043466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 </w:t>
            </w:r>
            <w:r w:rsidR="0043466F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43466F"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="0043466F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6</w:t>
            </w:r>
            <w:r w:rsidR="0043466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-րդ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կետ</w:t>
            </w:r>
            <w:r w:rsidR="0043466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 1</w:t>
            </w:r>
            <w:r w:rsidR="0043466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ենթակետ</w:t>
            </w:r>
          </w:p>
          <w:p w14:paraId="7137D3AE" w14:textId="77777777" w:rsidR="000674C6" w:rsidRPr="0080603B" w:rsidRDefault="000674C6" w:rsidP="000674C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C0AB6E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931245" w14:paraId="4ECC33DC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B61F78" w14:textId="692E3514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17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A3028" w14:textId="61854199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Արդյո՞ք «Պատրաստման ամսաթիվը» բառերից հետո է սննդամթերքի պատրաստման ամսաթիվը կամ սպառողական փաթեթվածքի վրա այդ ամսաթիվը նշելու տեղը։</w:t>
            </w:r>
          </w:p>
          <w:p w14:paraId="62E1F4FD" w14:textId="77777777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80892C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1B08BF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2B3DDD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F0FCC9" w14:textId="781BE7D6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1E7904" w14:textId="563F9583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D33FD9" w14:textId="2E923128" w:rsidR="000674C6" w:rsidRPr="0080603B" w:rsidRDefault="000674C6" w:rsidP="000674C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ՄՄ ՏԿ 022/2011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 </w:t>
            </w:r>
            <w:r w:rsidR="00B1256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4-րդ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հոդված</w:t>
            </w:r>
            <w:r w:rsidR="00B1256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 </w:t>
            </w:r>
            <w:r w:rsidR="00B1256D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B1256D"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="00B1256D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6</w:t>
            </w:r>
            <w:r w:rsidR="00B1256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="00B1256D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կետ</w:t>
            </w:r>
            <w:r w:rsidR="00B1256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2</w:t>
            </w:r>
            <w:r w:rsidR="00B1256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ենթակետ</w:t>
            </w:r>
          </w:p>
          <w:p w14:paraId="44159207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8FEEE3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931245" w14:paraId="5D3E84F4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E7142B" w14:textId="2CB72FFC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5.1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8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7A5EEF" w14:textId="1B4BA7EC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Արդյո՞ք սննդամթերքի մականշվածքի մեջ դրա պիտանիության ժամկետի նշումը կատարված է հետեւյալ բառերի կիրառմամբ՝</w:t>
            </w:r>
          </w:p>
          <w:p w14:paraId="2298F288" w14:textId="186893B2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1)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ab/>
              <w:t>«պիտանի է մինչեւ»՝ նշելով ժամը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օրը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ամիսը՝ դրա մինչեւ 72 ժամ պիտանիության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ժամկետի դեպքում.</w:t>
            </w:r>
          </w:p>
          <w:p w14:paraId="609D20F9" w14:textId="32507A41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ab/>
              <w:t>«պիտանի է մինչեւ»՝ նշելով օրը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ամիսը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տարին՝ դրա 72 ժամից մինչեւ երեք ամիս պիտանիության ժամկետի դեպքում.</w:t>
            </w:r>
          </w:p>
          <w:p w14:paraId="23FD5B3D" w14:textId="4744CE25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3)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ab/>
              <w:t>«պիտանի է մինչեւ ....... ավարտը»՝ նշելով ամիսը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տարին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կամ «պիտանի է մինչեւ»՝ նշելով օրը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ամիսը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տարին՝ դրա՝ առնվազն երեք ամիս պիտանիության ժամկետ ունենալու դեպքում։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A1EDAE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2800BA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B0DB93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5D8D53" w14:textId="67D7EC48" w:rsidR="000674C6" w:rsidRPr="0080603B" w:rsidRDefault="000674C6" w:rsidP="000674C6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 0.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</w:t>
            </w:r>
          </w:p>
          <w:p w14:paraId="3F64B5ED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61B6FF9E" w14:textId="44794643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  <w:p w14:paraId="06AFFAEF" w14:textId="7EBBFD65" w:rsidR="000674C6" w:rsidRPr="0080603B" w:rsidRDefault="000674C6" w:rsidP="000674C6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 xml:space="preserve">  0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2</w:t>
            </w:r>
          </w:p>
          <w:p w14:paraId="7FECA691" w14:textId="34BEF9D2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  <w:p w14:paraId="3FED0B05" w14:textId="03CC9CA1" w:rsidR="000674C6" w:rsidRPr="0080603B" w:rsidRDefault="000674C6" w:rsidP="000674C6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</w:p>
          <w:p w14:paraId="34E487D8" w14:textId="2EFE8B90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0.2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3C439C" w14:textId="6057B860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E74EAB" w14:textId="071F75A7" w:rsidR="000674C6" w:rsidRPr="0080603B" w:rsidRDefault="000674C6" w:rsidP="000674C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ՄՄ ՏԿ 022/2011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 </w:t>
            </w:r>
            <w:r w:rsidR="00B1256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4-րդ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հոդված</w:t>
            </w:r>
            <w:r w:rsidR="00B1256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 </w:t>
            </w:r>
            <w:r w:rsidR="00B1256D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B1256D"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="00B1256D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7</w:t>
            </w:r>
            <w:r w:rsidR="00B1256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-րդ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կետ</w:t>
            </w:r>
            <w:r w:rsidR="00B1256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B1256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</w:t>
            </w:r>
            <w:r w:rsidR="00B1256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ենթակետ</w:t>
            </w:r>
          </w:p>
          <w:p w14:paraId="28FA7EDB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E16077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E3337F" w14:paraId="58723186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FF2218" w14:textId="0AB8A9B9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19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CBCF1B" w14:textId="398422EC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Արդյո՞ք ԵԱՏՄ ոչ անդամ երկրներից մատակարարվող սննդամթերքի մականշվածքի մեջ  ներմուծողի անվանումը և գտնվելու վայրը։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D51739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E8CC6F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F79949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C072FD" w14:textId="1AA4DFDE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083C48" w14:textId="20492966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C1F739" w14:textId="6C7D61FB" w:rsidR="000674C6" w:rsidRPr="0080603B" w:rsidRDefault="000674C6" w:rsidP="000674C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ՄՄ ՏԿ 022/2011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 </w:t>
            </w:r>
            <w:r w:rsidR="007A558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4-րդ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հոդված</w:t>
            </w:r>
            <w:r w:rsidR="007A558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7A5585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7A5585"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="007A5585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8</w:t>
            </w:r>
            <w:r w:rsidR="007A558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-րդ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կետ </w:t>
            </w:r>
          </w:p>
          <w:p w14:paraId="79FD9768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A6575C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931245" w14:paraId="7EB69E36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30D55F" w14:textId="6953C325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2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C64B3" w14:textId="56190A4E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Արդյո՞ք սննդամթերքի էներգետիկ արժեքը (կալորիականությունը) նշված է ջոուլներով և կալորիաներով կամ նշված մեծությունների պատիկով կամ մասով արտահայտված միավորներով։</w:t>
            </w:r>
          </w:p>
          <w:p w14:paraId="0A766632" w14:textId="77777777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3B46FB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1EFB94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A621ED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704DAC" w14:textId="55A769E5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60B1C0" w14:textId="44E51323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371199" w14:textId="66059109" w:rsidR="000674C6" w:rsidRPr="0080603B" w:rsidRDefault="000674C6" w:rsidP="000674C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ՄՄ ՏԿ 022/2011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</w:t>
            </w:r>
            <w:r w:rsidR="007A558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4-րդ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հոդված</w:t>
            </w:r>
            <w:r w:rsidR="007A558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 </w:t>
            </w:r>
            <w:r w:rsidR="007A5585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7A5585"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="007A5585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9</w:t>
            </w:r>
            <w:r w:rsidR="007A558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="007A5585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կետ</w:t>
            </w:r>
            <w:r w:rsidR="007A558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4</w:t>
            </w:r>
            <w:r w:rsidR="007A558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ենթակետ</w:t>
            </w:r>
          </w:p>
          <w:p w14:paraId="128FECBE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79EE45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931245" w14:paraId="7DA07925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4628F8" w14:textId="4D725156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21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2D822B" w14:textId="60408555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Արդյո՞ք սննդամթերքի մակնշվածքը հասկանալի է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դյուրընթեռնելի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հավաստի և սպառողներին (ձեռք բերողներին) մոլորության մեջ չգցող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գրառումները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նշանները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խորհրդանիշները կոնտրաստային են  այն ֆոնի նկատմամբ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որի վրա զետեղված է մականշվածքը։ Մականշվածքի զետեղման եղանակը ապահովում է սննդամթերքի պիտանիության ամբողջ ժամկետի ընթացքում դրա պահպանվածությունը՝ արտադրողի կողմից սահմանված պահպանման պայմանները պահպանելու դեպքում։</w:t>
            </w:r>
          </w:p>
          <w:p w14:paraId="0E9E6C9E" w14:textId="77777777" w:rsidR="000674C6" w:rsidRPr="0080603B" w:rsidRDefault="000674C6" w:rsidP="000674C6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B9978D" w14:textId="3A0DB02E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F7F83A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FABA97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D4ED73" w14:textId="1C39812D" w:rsidR="000674C6" w:rsidRPr="0080603B" w:rsidRDefault="000674C6" w:rsidP="0054471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0.</w:t>
            </w:r>
            <w:r w:rsidR="0054471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A63043" w14:textId="0A6B2841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96723A" w14:textId="24AD71DB" w:rsidR="000674C6" w:rsidRPr="0080603B" w:rsidRDefault="000674C6" w:rsidP="007A5585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ՄՄ ՏԿ 022/2011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 </w:t>
            </w:r>
            <w:r w:rsidR="007A558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4-րդ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հոդված</w:t>
            </w:r>
            <w:r w:rsidR="007A558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7A5585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4</w:t>
            </w:r>
            <w:r w:rsidR="007A5585"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="007A5585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12</w:t>
            </w:r>
            <w:r w:rsidR="007A558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</w:t>
            </w:r>
            <w:r w:rsidR="007A5585"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կետ</w:t>
            </w:r>
            <w:r w:rsidR="007A558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</w:t>
            </w:r>
            <w:r w:rsidR="007A558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-ին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ենթակետ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A8E686" w14:textId="77777777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931245" w14:paraId="67632C5F" w14:textId="77777777" w:rsidTr="00F53409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1151A5" w14:textId="35A7237D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</w:t>
            </w:r>
            <w:r w:rsidRPr="0080603B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22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75E7E7" w14:textId="555C421B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Արդյո՞ք մանրածախ առևտրի կազմակերպությունների կողմից սպառողի բացակայությամբ սննդամթերքի չափածրարման դեպքում սպառողական փաթեթվածքի կամ դրան փակցված պիտակի վրա նշված է սննդամթերքի անվանումը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պատրաստման ամսաթիվը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պիտանիության ժամկետը և պահպանման պայմանները։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4E7544" w14:textId="3A2C98D2" w:rsidR="000674C6" w:rsidRPr="0080603B" w:rsidRDefault="000674C6" w:rsidP="000674C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F57E5A" w14:textId="77777777" w:rsidR="000674C6" w:rsidRPr="0080603B" w:rsidRDefault="000674C6" w:rsidP="000674C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FD3BEF" w14:textId="77777777" w:rsidR="000674C6" w:rsidRPr="0080603B" w:rsidRDefault="000674C6" w:rsidP="000674C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F0EF67" w14:textId="2FBC2DF5" w:rsidR="000674C6" w:rsidRPr="0080603B" w:rsidRDefault="000674C6" w:rsidP="0054471A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54471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1D295F" w14:textId="0CC18270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ակնադիտական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C8EB05" w14:textId="040D7992" w:rsidR="000674C6" w:rsidRPr="0080603B" w:rsidRDefault="000674C6" w:rsidP="009F396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ՄՄ ՏԿ 022/2011 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կանոնակարգի </w:t>
            </w:r>
            <w:r w:rsidR="009F396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4-րդ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հոդված</w:t>
            </w:r>
            <w:r w:rsidR="009F3964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  <w:r w:rsidR="009F3964" w:rsidRPr="0080603B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="009F3964" w:rsidRPr="0080603B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="009F3964" w:rsidRPr="0080603B"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  <w:r w:rsidR="009F3964">
              <w:rPr>
                <w:rFonts w:ascii="GHEA Grapalat" w:hAnsi="GHEA Grapalat"/>
                <w:sz w:val="20"/>
                <w:szCs w:val="20"/>
                <w:lang w:val="hy-AM"/>
              </w:rPr>
              <w:t>-րդ</w:t>
            </w:r>
            <w:r w:rsidR="009F3964"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>կետ</w:t>
            </w:r>
            <w:r w:rsidR="009F3964"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5</w:t>
            </w:r>
            <w:r w:rsidR="009F3964">
              <w:rPr>
                <w:rFonts w:ascii="GHEA Grapalat" w:hAnsi="GHEA Grapalat"/>
                <w:sz w:val="20"/>
                <w:szCs w:val="20"/>
                <w:lang w:val="hy-AM"/>
              </w:rPr>
              <w:t>-րդ</w:t>
            </w:r>
            <w:r w:rsidRPr="0080603B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ենթակետ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ECD990" w14:textId="4444885F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</w:p>
        </w:tc>
      </w:tr>
      <w:tr w:rsidR="000674C6" w:rsidRPr="0014077C" w14:paraId="44338BF2" w14:textId="77777777" w:rsidTr="00630D88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163096" w14:textId="6E5141E2" w:rsidR="000674C6" w:rsidRPr="00786311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5.23</w:t>
            </w:r>
            <w:r w:rsidR="002D6647"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9B325C" w14:textId="77777777" w:rsidR="000674C6" w:rsidRPr="00560689" w:rsidRDefault="000674C6" w:rsidP="000674C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56068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Արդյո՞ք իրացվ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ող </w:t>
            </w:r>
            <w:r w:rsidRPr="0056068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աշխարհագրական նշումով, ծագման տեղանունով և երաշխավորված ավանդական արտադրանքի մակնշմամբ արտադրանք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ը</w:t>
            </w:r>
            <w:r w:rsidRPr="0056068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գրանցված է</w:t>
            </w:r>
            <w:r w:rsidRPr="0056068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:</w:t>
            </w:r>
          </w:p>
          <w:p w14:paraId="7E52CA9F" w14:textId="77777777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3437B0" w14:textId="21E7BB48" w:rsidR="000674C6" w:rsidRPr="0080603B" w:rsidRDefault="000674C6" w:rsidP="000674C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6648A">
              <w:rPr>
                <w:rFonts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493393" w14:textId="5208740D" w:rsidR="000674C6" w:rsidRPr="0080603B" w:rsidRDefault="000674C6" w:rsidP="000674C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6648A">
              <w:rPr>
                <w:rFonts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4C8A08" w14:textId="2958E7B9" w:rsidR="000674C6" w:rsidRPr="0080603B" w:rsidRDefault="000674C6" w:rsidP="000674C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6648A">
              <w:rPr>
                <w:rFonts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584A05" w14:textId="13FD97E7" w:rsidR="000674C6" w:rsidRPr="0080603B" w:rsidRDefault="000674C6" w:rsidP="00E3337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 w:rsidR="00E3337F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1C77FB" w14:textId="52BE653E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6648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ակնադիտական զ</w:t>
            </w:r>
            <w:r w:rsidRPr="0086648A">
              <w:rPr>
                <w:rFonts w:ascii="GHEA Grapalat" w:hAnsi="GHEA Grapalat"/>
                <w:color w:val="000000"/>
                <w:sz w:val="20"/>
                <w:szCs w:val="20"/>
              </w:rPr>
              <w:t>ննում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 փաստաթղթային զննում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33D40A" w14:textId="6D3EEED6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6068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Աշխարհագրական նշումների մասին</w:t>
            </w:r>
            <w:r w:rsidRPr="0056068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»</w:t>
            </w:r>
            <w:r w:rsidRPr="0086648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օրենքի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37</w:t>
            </w:r>
            <w:r w:rsidRPr="0086648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-րդ հոդված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 3-րդ մաս</w:t>
            </w: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5A6723" w14:textId="225D767D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560689">
              <w:rPr>
                <w:rFonts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</w:tr>
      <w:tr w:rsidR="000674C6" w:rsidRPr="0014077C" w14:paraId="65A9BD48" w14:textId="77777777" w:rsidTr="00630D88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0CBBE6" w14:textId="3E595F95" w:rsidR="000674C6" w:rsidRPr="00786311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5.24</w:t>
            </w:r>
            <w:r w:rsidR="002D6647">
              <w:rPr>
                <w:rFonts w:ascii="GHEA Grapalat" w:hAnsi="GHEA Grapalat"/>
                <w:color w:val="000000"/>
                <w:sz w:val="20"/>
                <w:szCs w:val="20"/>
                <w:lang w:val="en-GB"/>
              </w:rPr>
              <w:t>.</w:t>
            </w:r>
          </w:p>
        </w:tc>
        <w:tc>
          <w:tcPr>
            <w:tcW w:w="42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A2898F" w14:textId="77777777" w:rsidR="000674C6" w:rsidRPr="00E414AE" w:rsidRDefault="000674C6" w:rsidP="000674C6">
            <w:pPr>
              <w:pStyle w:val="ListParagraph"/>
              <w:tabs>
                <w:tab w:val="left" w:pos="990"/>
              </w:tabs>
              <w:spacing w:line="240" w:lineRule="auto"/>
              <w:ind w:left="0" w:right="315"/>
              <w:jc w:val="both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E414AE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«Արդյո՞ք առկա սննդամթերքը </w:t>
            </w:r>
            <w:r w:rsidRPr="00E414AE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տեխնիկական կանոնակարգման օբյեկտների շարքին դասելու նպատակով </w:t>
            </w:r>
            <w:r w:rsidRPr="00E414AE">
              <w:rPr>
                <w:rFonts w:ascii="GHEA Grapalat" w:hAnsi="GHEA Grapalat" w:cs="GHEA Grapalat"/>
                <w:sz w:val="20"/>
                <w:szCs w:val="20"/>
                <w:lang w:val="hy-AM"/>
              </w:rPr>
              <w:t>նույնական է՝</w:t>
            </w:r>
          </w:p>
          <w:p w14:paraId="4E8415DB" w14:textId="77777777" w:rsidR="000674C6" w:rsidRPr="00E414AE" w:rsidRDefault="000674C6" w:rsidP="000674C6">
            <w:pPr>
              <w:pStyle w:val="ListParagraph"/>
              <w:tabs>
                <w:tab w:val="left" w:pos="990"/>
              </w:tabs>
              <w:spacing w:line="240" w:lineRule="auto"/>
              <w:ind w:left="0" w:right="315" w:firstLine="142"/>
              <w:jc w:val="both"/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</w:pPr>
            <w:r w:rsidRPr="00E414AE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lastRenderedPageBreak/>
              <w:t xml:space="preserve"> ըստ անվանման</w:t>
            </w:r>
          </w:p>
          <w:p w14:paraId="3C474368" w14:textId="77777777" w:rsidR="000674C6" w:rsidRPr="00E414AE" w:rsidRDefault="000674C6" w:rsidP="000674C6">
            <w:pPr>
              <w:pStyle w:val="ListParagraph"/>
              <w:tabs>
                <w:tab w:val="left" w:pos="990"/>
              </w:tabs>
              <w:spacing w:line="240" w:lineRule="auto"/>
              <w:ind w:left="0" w:right="315" w:firstLine="142"/>
              <w:jc w:val="both"/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</w:pPr>
            <w:r w:rsidRPr="00E414AE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 և /կամ/ տեսողական մեթոդով</w:t>
            </w:r>
          </w:p>
          <w:p w14:paraId="14F1C640" w14:textId="77777777" w:rsidR="000674C6" w:rsidRPr="00E414AE" w:rsidRDefault="000674C6" w:rsidP="000674C6">
            <w:pPr>
              <w:pStyle w:val="ListParagraph"/>
              <w:tabs>
                <w:tab w:val="left" w:pos="990"/>
              </w:tabs>
              <w:spacing w:line="240" w:lineRule="auto"/>
              <w:ind w:left="0" w:right="315" w:firstLine="142"/>
              <w:jc w:val="both"/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</w:pPr>
            <w:r w:rsidRPr="00E414AE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 և /կամ/ զգայորոշման մեթոդով</w:t>
            </w:r>
          </w:p>
          <w:p w14:paraId="1A4F3415" w14:textId="77777777" w:rsidR="000674C6" w:rsidRPr="00E414AE" w:rsidRDefault="000674C6" w:rsidP="000674C6">
            <w:pPr>
              <w:pStyle w:val="ListParagraph"/>
              <w:tabs>
                <w:tab w:val="left" w:pos="990"/>
              </w:tabs>
              <w:spacing w:line="240" w:lineRule="auto"/>
              <w:ind w:left="0" w:right="315" w:firstLine="142"/>
              <w:jc w:val="both"/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</w:pPr>
            <w:r w:rsidRPr="00E414AE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 և /կամ/ վերլուծական մեթոդով։»։ </w:t>
            </w:r>
          </w:p>
          <w:p w14:paraId="6A911B9A" w14:textId="77777777" w:rsidR="000674C6" w:rsidRPr="0080603B" w:rsidRDefault="000674C6" w:rsidP="000674C6">
            <w:pPr>
              <w:widowControl w:val="0"/>
              <w:tabs>
                <w:tab w:val="left" w:pos="1134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DCD3DC" w14:textId="6B8DD142" w:rsidR="000674C6" w:rsidRPr="0080603B" w:rsidRDefault="000674C6" w:rsidP="000674C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A7A4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B894DC" w14:textId="3AA1C3B1" w:rsidR="000674C6" w:rsidRPr="0080603B" w:rsidRDefault="000674C6" w:rsidP="000674C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A7A4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339203" w14:textId="6ADD3ABC" w:rsidR="000674C6" w:rsidRPr="0080603B" w:rsidRDefault="000674C6" w:rsidP="000674C6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A7A4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7571FB" w14:textId="02B945CC" w:rsidR="000674C6" w:rsidRPr="0080603B" w:rsidRDefault="000674C6" w:rsidP="00E3337F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0.</w:t>
            </w:r>
            <w:r w:rsidR="00E3337F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A26B72" w14:textId="44232B8B" w:rsidR="000674C6" w:rsidRPr="00630D88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14A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ակնադիտական զննում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փաստաթղթային զննում և/կամ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լաբորատոր փորձաքննություն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4A470B" w14:textId="77777777" w:rsidR="000674C6" w:rsidRPr="00E414AE" w:rsidRDefault="000674C6" w:rsidP="000674C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14A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ՄՄ ՏԿ 021/2011</w:t>
            </w:r>
          </w:p>
          <w:p w14:paraId="009438C8" w14:textId="77777777" w:rsidR="000674C6" w:rsidRPr="00E414AE" w:rsidRDefault="000674C6" w:rsidP="000674C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14A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կանոնակարգի 17-րդ հոդված</w:t>
            </w:r>
          </w:p>
          <w:p w14:paraId="7800D644" w14:textId="77777777" w:rsidR="000674C6" w:rsidRPr="0080603B" w:rsidRDefault="000674C6" w:rsidP="000674C6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28F772" w14:textId="51530495" w:rsidR="000674C6" w:rsidRPr="0080603B" w:rsidRDefault="000674C6" w:rsidP="000674C6">
            <w:pPr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E414AE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</w:tr>
    </w:tbl>
    <w:p w14:paraId="7FD8004B" w14:textId="0448282C" w:rsidR="0087703C" w:rsidRPr="0070041C" w:rsidRDefault="009F7608" w:rsidP="0070041C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Cambria Math" w:hAnsi="Cambria Math"/>
          <w:color w:val="000000"/>
          <w:sz w:val="20"/>
          <w:szCs w:val="20"/>
          <w:lang w:val="hy-AM"/>
        </w:rPr>
      </w:pPr>
      <w:r w:rsidRPr="0080603B">
        <w:rPr>
          <w:rFonts w:ascii="GHEA Grapalat" w:hAnsi="GHEA Grapalat"/>
          <w:color w:val="000000"/>
          <w:sz w:val="20"/>
          <w:szCs w:val="20"/>
          <w:lang w:val="hy-AM"/>
        </w:rPr>
        <w:lastRenderedPageBreak/>
        <w:br w:type="textWrapping" w:clear="all"/>
      </w:r>
      <w:r w:rsidR="0087703C" w:rsidRPr="0080603B">
        <w:rPr>
          <w:rFonts w:ascii="Calibri" w:hAnsi="Calibri" w:cs="Calibri"/>
          <w:color w:val="000000"/>
          <w:sz w:val="20"/>
          <w:szCs w:val="20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"/>
        <w:gridCol w:w="9093"/>
        <w:gridCol w:w="150"/>
        <w:gridCol w:w="150"/>
        <w:gridCol w:w="150"/>
      </w:tblGrid>
      <w:tr w:rsidR="0087703C" w:rsidRPr="0080603B" w14:paraId="4EA0D275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903B5A" w14:textId="77777777" w:rsidR="0087703C" w:rsidRPr="0080603B" w:rsidRDefault="0087703C" w:rsidP="00125C79">
            <w:pPr>
              <w:pStyle w:val="NormalWeb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41BA25" w14:textId="60A3699C" w:rsidR="0087703C" w:rsidRPr="0080603B" w:rsidRDefault="0087703C" w:rsidP="00125C79">
            <w:pPr>
              <w:pStyle w:val="NormalWeb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«Այո»` առկա է</w:t>
            </w:r>
            <w:r w:rsidR="00592EC4"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համապատասխանում է</w:t>
            </w:r>
            <w:r w:rsidR="00592EC4"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բավարարում է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(«Այո»` նշվում է հարցում ներառված պահանջների կեսի և կեսից ավելիի դրական պատասխանի դեպքում</w:t>
            </w:r>
            <w:r w:rsidR="00592EC4"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որը 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8EFE19" w14:textId="77777777" w:rsidR="0087703C" w:rsidRPr="0080603B" w:rsidRDefault="0087703C" w:rsidP="00125C79">
            <w:pPr>
              <w:pStyle w:val="NormalWeb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B6EB10" w14:textId="77777777" w:rsidR="0087703C" w:rsidRPr="0080603B" w:rsidRDefault="0087703C" w:rsidP="00125C79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648074" w14:textId="77777777" w:rsidR="0087703C" w:rsidRPr="0080603B" w:rsidRDefault="0087703C" w:rsidP="00125C79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7703C" w:rsidRPr="0080603B" w14:paraId="245FC501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B6B723" w14:textId="77777777" w:rsidR="0087703C" w:rsidRPr="0080603B" w:rsidRDefault="0087703C" w:rsidP="00125C79">
            <w:pPr>
              <w:pStyle w:val="NormalWeb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9C6B05" w14:textId="362DE513" w:rsidR="0087703C" w:rsidRPr="0080603B" w:rsidRDefault="0087703C" w:rsidP="00125C79">
            <w:pPr>
              <w:pStyle w:val="NormalWeb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«Ոչ»՝ ոչ</w:t>
            </w:r>
            <w:r w:rsidR="00592EC4"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առկա չէ</w:t>
            </w:r>
            <w:r w:rsidR="00592EC4"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չի համապատասխանում</w:t>
            </w:r>
            <w:r w:rsidR="00592EC4"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չի բավարարում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br/>
              <w:t>(«Ոչ»` նշվում է հարցում ներառված պահանջների` մինչև կեսի դրական պատասխանի դեպքում</w:t>
            </w:r>
            <w:r w:rsidR="00592EC4"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որը 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C26638" w14:textId="77777777" w:rsidR="0087703C" w:rsidRPr="0080603B" w:rsidRDefault="0087703C" w:rsidP="00125C79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D87684" w14:textId="77777777" w:rsidR="0087703C" w:rsidRPr="0080603B" w:rsidRDefault="0087703C" w:rsidP="00125C79">
            <w:pPr>
              <w:pStyle w:val="NormalWeb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478FAE" w14:textId="77777777" w:rsidR="0087703C" w:rsidRPr="0080603B" w:rsidRDefault="0087703C" w:rsidP="00125C79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7703C" w:rsidRPr="0080603B" w14:paraId="51B881C1" w14:textId="77777777" w:rsidTr="0087703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157316" w14:textId="77777777" w:rsidR="0087703C" w:rsidRPr="0080603B" w:rsidRDefault="0087703C" w:rsidP="00125C79">
            <w:pPr>
              <w:pStyle w:val="NormalWeb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ECBD8E" w14:textId="0788CE0F" w:rsidR="0087703C" w:rsidRPr="0080603B" w:rsidRDefault="0087703C" w:rsidP="00125C79">
            <w:pPr>
              <w:pStyle w:val="NormalWeb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«Չ/Պ»` չի պահանջվում</w:t>
            </w:r>
            <w:r w:rsidR="00592EC4">
              <w:rPr>
                <w:rFonts w:ascii="GHEA Grapalat" w:hAnsi="GHEA Grapalat"/>
                <w:color w:val="000000"/>
                <w:sz w:val="20"/>
                <w:szCs w:val="20"/>
              </w:rPr>
              <w:t>.</w:t>
            </w: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չի վերաբերվում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30AAA9" w14:textId="77777777" w:rsidR="0087703C" w:rsidRPr="0080603B" w:rsidRDefault="0087703C" w:rsidP="00125C79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0FC01A" w14:textId="77777777" w:rsidR="0087703C" w:rsidRPr="0080603B" w:rsidRDefault="0087703C" w:rsidP="00125C79">
            <w:pPr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4993D0" w14:textId="77777777" w:rsidR="0087703C" w:rsidRPr="0080603B" w:rsidRDefault="0087703C" w:rsidP="00125C79">
            <w:pPr>
              <w:pStyle w:val="NormalWeb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80603B">
              <w:rPr>
                <w:rFonts w:ascii="GHEA Grapalat" w:hAnsi="GHEA Grapalat"/>
                <w:color w:val="000000"/>
                <w:sz w:val="20"/>
                <w:szCs w:val="20"/>
              </w:rPr>
              <w:t>V</w:t>
            </w:r>
          </w:p>
        </w:tc>
      </w:tr>
    </w:tbl>
    <w:p w14:paraId="4FE69795" w14:textId="613445D9" w:rsidR="0087703C" w:rsidRPr="0069011E" w:rsidRDefault="0087703C" w:rsidP="004060C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sz w:val="22"/>
          <w:szCs w:val="22"/>
        </w:rPr>
      </w:pPr>
    </w:p>
    <w:p w14:paraId="5F39CB5E" w14:textId="77777777" w:rsidR="003A0742" w:rsidRPr="0069011E" w:rsidRDefault="003A0742" w:rsidP="0069011E">
      <w:pPr>
        <w:pStyle w:val="ListParagraph"/>
        <w:tabs>
          <w:tab w:val="left" w:pos="990"/>
        </w:tabs>
        <w:spacing w:line="240" w:lineRule="auto"/>
        <w:ind w:left="0" w:right="315" w:firstLine="142"/>
        <w:jc w:val="both"/>
        <w:rPr>
          <w:rFonts w:ascii="GHEA Grapalat" w:eastAsia="Calibri" w:hAnsi="GHEA Grapalat"/>
          <w:lang w:val="hy-AM" w:eastAsia="hy-AM"/>
        </w:rPr>
      </w:pPr>
      <w:r w:rsidRPr="0069011E">
        <w:rPr>
          <w:rFonts w:ascii="GHEA Grapalat" w:eastAsia="Calibri" w:hAnsi="GHEA Grapalat"/>
          <w:lang w:val="hy-AM" w:eastAsia="hy-AM"/>
        </w:rPr>
        <w:t>Ստուգաթերթը կազմվել է հետևյալ նորմատիվ իրավական ակտերի հիման վրա՝</w:t>
      </w:r>
    </w:p>
    <w:p w14:paraId="473BB582" w14:textId="77777777" w:rsidR="003A0742" w:rsidRPr="0069011E" w:rsidRDefault="003A0742" w:rsidP="0069011E">
      <w:pPr>
        <w:pStyle w:val="ListParagraph"/>
        <w:tabs>
          <w:tab w:val="left" w:pos="990"/>
        </w:tabs>
        <w:spacing w:line="240" w:lineRule="auto"/>
        <w:ind w:left="0" w:right="315" w:firstLine="142"/>
        <w:jc w:val="both"/>
        <w:rPr>
          <w:rFonts w:ascii="GHEA Grapalat" w:eastAsia="Calibri" w:hAnsi="GHEA Grapalat"/>
          <w:lang w:val="hy-AM" w:eastAsia="hy-AM"/>
        </w:rPr>
      </w:pPr>
    </w:p>
    <w:p w14:paraId="58AF0654" w14:textId="285118A4" w:rsidR="003A0742" w:rsidRPr="0069011E" w:rsidRDefault="003A0742" w:rsidP="0069011E">
      <w:pPr>
        <w:pStyle w:val="ListParagraph"/>
        <w:tabs>
          <w:tab w:val="left" w:pos="990"/>
        </w:tabs>
        <w:spacing w:line="240" w:lineRule="auto"/>
        <w:ind w:left="0" w:right="315" w:firstLine="142"/>
        <w:jc w:val="both"/>
        <w:rPr>
          <w:rFonts w:ascii="GHEA Grapalat" w:eastAsia="Calibri" w:hAnsi="GHEA Grapalat"/>
          <w:lang w:val="hy-AM" w:eastAsia="hy-AM"/>
        </w:rPr>
      </w:pPr>
      <w:r w:rsidRPr="0069011E">
        <w:rPr>
          <w:rFonts w:ascii="GHEA Grapalat" w:eastAsia="Calibri" w:hAnsi="GHEA Grapalat"/>
          <w:lang w:val="hy-AM" w:eastAsia="hy-AM"/>
        </w:rPr>
        <w:t>1</w:t>
      </w:r>
      <w:r w:rsidR="0069011E" w:rsidRPr="0069011E">
        <w:rPr>
          <w:rFonts w:ascii="GHEA Grapalat" w:eastAsia="Calibri" w:hAnsi="GHEA Grapalat"/>
          <w:lang w:val="hy-AM" w:eastAsia="hy-AM"/>
        </w:rPr>
        <w:t xml:space="preserve">. </w:t>
      </w:r>
      <w:r w:rsidRPr="0069011E">
        <w:rPr>
          <w:rFonts w:ascii="GHEA Grapalat" w:eastAsia="Calibri" w:hAnsi="GHEA Grapalat"/>
          <w:lang w:val="hy-AM" w:eastAsia="hy-AM"/>
        </w:rPr>
        <w:t>Հայաստանի Հանրապետության կառավարության 2011թվականի հունվարի 20-ի N 34-Ն որոշում</w:t>
      </w:r>
    </w:p>
    <w:p w14:paraId="4D92B701" w14:textId="70AF74ED" w:rsidR="003A0742" w:rsidRPr="0069011E" w:rsidRDefault="003A0742" w:rsidP="0069011E">
      <w:pPr>
        <w:pStyle w:val="ListParagraph"/>
        <w:tabs>
          <w:tab w:val="left" w:pos="990"/>
        </w:tabs>
        <w:spacing w:line="240" w:lineRule="auto"/>
        <w:ind w:left="0" w:right="315" w:firstLine="142"/>
        <w:jc w:val="both"/>
        <w:rPr>
          <w:rFonts w:ascii="GHEA Grapalat" w:eastAsia="Calibri" w:hAnsi="GHEA Grapalat"/>
          <w:lang w:val="hy-AM" w:eastAsia="hy-AM"/>
        </w:rPr>
      </w:pPr>
      <w:r w:rsidRPr="0069011E">
        <w:rPr>
          <w:rFonts w:ascii="GHEA Grapalat" w:eastAsia="Calibri" w:hAnsi="GHEA Grapalat"/>
          <w:lang w:val="hy-AM" w:eastAsia="hy-AM"/>
        </w:rPr>
        <w:t>2</w:t>
      </w:r>
      <w:r w:rsidR="0069011E" w:rsidRPr="0069011E">
        <w:rPr>
          <w:rFonts w:ascii="GHEA Grapalat" w:eastAsia="Calibri" w:hAnsi="GHEA Grapalat"/>
          <w:lang w:val="hy-AM" w:eastAsia="hy-AM"/>
        </w:rPr>
        <w:t>.</w:t>
      </w:r>
      <w:r w:rsidRPr="0069011E">
        <w:rPr>
          <w:rFonts w:ascii="GHEA Grapalat" w:eastAsia="Calibri" w:hAnsi="GHEA Grapalat"/>
          <w:lang w:val="hy-AM" w:eastAsia="hy-AM"/>
        </w:rPr>
        <w:t>Մաքսային միության հանձնաժողովի 2011 թվականի օգոստոսի 16-ի N 769 որոշմամբ հաստատված «Փաթեթվածքի անվտանգության մասին» (ՄՄ ՏԿ 005/2011) Մաքսային միության տեխնիկական կանոնակարգ</w:t>
      </w:r>
    </w:p>
    <w:p w14:paraId="1083902F" w14:textId="3A0D4DE1" w:rsidR="003A0742" w:rsidRPr="0069011E" w:rsidRDefault="003A0742" w:rsidP="0069011E">
      <w:pPr>
        <w:pStyle w:val="ListParagraph"/>
        <w:tabs>
          <w:tab w:val="left" w:pos="990"/>
        </w:tabs>
        <w:spacing w:line="240" w:lineRule="auto"/>
        <w:ind w:left="0" w:right="315" w:firstLine="142"/>
        <w:jc w:val="both"/>
        <w:rPr>
          <w:rFonts w:ascii="GHEA Grapalat" w:eastAsia="Calibri" w:hAnsi="GHEA Grapalat"/>
          <w:lang w:val="hy-AM" w:eastAsia="hy-AM"/>
        </w:rPr>
      </w:pPr>
      <w:r w:rsidRPr="0069011E">
        <w:rPr>
          <w:rFonts w:ascii="GHEA Grapalat" w:eastAsia="Calibri" w:hAnsi="GHEA Grapalat"/>
          <w:lang w:val="hy-AM" w:eastAsia="hy-AM"/>
        </w:rPr>
        <w:t>3</w:t>
      </w:r>
      <w:r w:rsidR="0069011E" w:rsidRPr="0069011E">
        <w:rPr>
          <w:rFonts w:ascii="GHEA Grapalat" w:eastAsia="Calibri" w:hAnsi="GHEA Grapalat"/>
          <w:lang w:val="hy-AM" w:eastAsia="hy-AM"/>
        </w:rPr>
        <w:t>.</w:t>
      </w:r>
      <w:r w:rsidRPr="0069011E">
        <w:rPr>
          <w:rFonts w:ascii="GHEA Grapalat" w:eastAsia="Calibri" w:hAnsi="GHEA Grapalat"/>
          <w:lang w:val="hy-AM" w:eastAsia="hy-AM"/>
        </w:rPr>
        <w:t xml:space="preserve"> «Առևտրի և ծառայությունների մասին» օրենք</w:t>
      </w:r>
    </w:p>
    <w:p w14:paraId="223F275A" w14:textId="3EF4F4E5" w:rsidR="003A0742" w:rsidRPr="0069011E" w:rsidRDefault="003A0742" w:rsidP="0069011E">
      <w:pPr>
        <w:pStyle w:val="ListParagraph"/>
        <w:tabs>
          <w:tab w:val="left" w:pos="990"/>
        </w:tabs>
        <w:spacing w:line="240" w:lineRule="auto"/>
        <w:ind w:left="0" w:right="315" w:firstLine="142"/>
        <w:jc w:val="both"/>
        <w:rPr>
          <w:rFonts w:ascii="GHEA Grapalat" w:eastAsia="Calibri" w:hAnsi="GHEA Grapalat"/>
          <w:lang w:val="hy-AM" w:eastAsia="hy-AM"/>
        </w:rPr>
      </w:pPr>
      <w:r w:rsidRPr="0069011E">
        <w:rPr>
          <w:rFonts w:ascii="GHEA Grapalat" w:eastAsia="Calibri" w:hAnsi="GHEA Grapalat"/>
          <w:lang w:val="hy-AM" w:eastAsia="hy-AM"/>
        </w:rPr>
        <w:t>4</w:t>
      </w:r>
      <w:r w:rsidR="0069011E" w:rsidRPr="0069011E">
        <w:rPr>
          <w:rFonts w:ascii="GHEA Grapalat" w:eastAsia="Calibri" w:hAnsi="GHEA Grapalat"/>
          <w:lang w:val="hy-AM" w:eastAsia="hy-AM"/>
        </w:rPr>
        <w:t>.</w:t>
      </w:r>
      <w:r w:rsidRPr="0069011E">
        <w:rPr>
          <w:rFonts w:ascii="GHEA Grapalat" w:eastAsia="Calibri" w:hAnsi="GHEA Grapalat"/>
          <w:lang w:val="hy-AM" w:eastAsia="hy-AM"/>
        </w:rPr>
        <w:t xml:space="preserve"> Մաքսային միության հանձնաժողովի 2011 թվականի դեկտեմբերի 9-ի N 881 որոշմամբ հաստատված «Սննդամթերքի մակնշման մասին» (ՄՄ ՏԿ 022/2011) Մաքսային միության տեխնիկական կանոնակարգ</w:t>
      </w:r>
    </w:p>
    <w:p w14:paraId="6BD57E16" w14:textId="46399852" w:rsidR="003A0742" w:rsidRPr="0069011E" w:rsidRDefault="003A0742" w:rsidP="0069011E">
      <w:pPr>
        <w:pStyle w:val="ListParagraph"/>
        <w:tabs>
          <w:tab w:val="left" w:pos="990"/>
        </w:tabs>
        <w:spacing w:line="240" w:lineRule="auto"/>
        <w:ind w:left="0" w:right="315" w:firstLine="142"/>
        <w:jc w:val="both"/>
        <w:rPr>
          <w:rFonts w:ascii="GHEA Grapalat" w:eastAsia="Calibri" w:hAnsi="GHEA Grapalat"/>
          <w:lang w:val="hy-AM" w:eastAsia="hy-AM"/>
        </w:rPr>
      </w:pPr>
      <w:r w:rsidRPr="0069011E">
        <w:rPr>
          <w:rFonts w:ascii="GHEA Grapalat" w:eastAsia="Calibri" w:hAnsi="GHEA Grapalat"/>
          <w:lang w:val="hy-AM" w:eastAsia="hy-AM"/>
        </w:rPr>
        <w:t>5</w:t>
      </w:r>
      <w:r w:rsidR="0069011E" w:rsidRPr="0069011E">
        <w:rPr>
          <w:rFonts w:ascii="GHEA Grapalat" w:eastAsia="Calibri" w:hAnsi="GHEA Grapalat"/>
          <w:lang w:val="hy-AM" w:eastAsia="hy-AM"/>
        </w:rPr>
        <w:t xml:space="preserve">. </w:t>
      </w:r>
      <w:r w:rsidRPr="0069011E">
        <w:rPr>
          <w:rFonts w:ascii="GHEA Grapalat" w:eastAsia="Calibri" w:hAnsi="GHEA Grapalat"/>
          <w:lang w:val="hy-AM" w:eastAsia="hy-AM"/>
        </w:rPr>
        <w:t>«Սննդամթերքի անվտանգության մասին» օրենք</w:t>
      </w:r>
    </w:p>
    <w:p w14:paraId="7A9A872C" w14:textId="62F4BD16" w:rsidR="004629F4" w:rsidRPr="0069011E" w:rsidRDefault="004629F4" w:rsidP="0069011E">
      <w:pPr>
        <w:pStyle w:val="ListParagraph"/>
        <w:tabs>
          <w:tab w:val="left" w:pos="990"/>
        </w:tabs>
        <w:spacing w:line="240" w:lineRule="auto"/>
        <w:ind w:left="0" w:right="315" w:firstLine="142"/>
        <w:jc w:val="both"/>
        <w:rPr>
          <w:rFonts w:ascii="GHEA Grapalat" w:eastAsia="Calibri" w:hAnsi="GHEA Grapalat"/>
          <w:lang w:val="hy-AM" w:eastAsia="hy-AM"/>
        </w:rPr>
      </w:pPr>
      <w:r w:rsidRPr="0069011E">
        <w:rPr>
          <w:rFonts w:ascii="GHEA Grapalat" w:eastAsia="Calibri" w:hAnsi="GHEA Grapalat"/>
          <w:lang w:val="hy-AM" w:eastAsia="hy-AM"/>
        </w:rPr>
        <w:t>6</w:t>
      </w:r>
      <w:r w:rsidR="0069011E" w:rsidRPr="0069011E">
        <w:rPr>
          <w:rFonts w:ascii="GHEA Grapalat" w:eastAsia="Calibri" w:hAnsi="GHEA Grapalat"/>
          <w:lang w:val="hy-AM" w:eastAsia="hy-AM"/>
        </w:rPr>
        <w:t xml:space="preserve">. </w:t>
      </w:r>
      <w:r w:rsidRPr="0069011E">
        <w:rPr>
          <w:rFonts w:ascii="GHEA Grapalat" w:eastAsia="Calibri" w:hAnsi="GHEA Grapalat"/>
          <w:lang w:val="hy-AM" w:eastAsia="hy-AM"/>
        </w:rPr>
        <w:t>«Աշխարհագրական նշումների մասին» օրենք</w:t>
      </w:r>
    </w:p>
    <w:p w14:paraId="7852FC63" w14:textId="3C7B590F" w:rsidR="003A0742" w:rsidRPr="0069011E" w:rsidRDefault="004629F4" w:rsidP="0069011E">
      <w:pPr>
        <w:pStyle w:val="ListParagraph"/>
        <w:tabs>
          <w:tab w:val="left" w:pos="990"/>
        </w:tabs>
        <w:spacing w:line="240" w:lineRule="auto"/>
        <w:ind w:left="0" w:right="315" w:firstLine="142"/>
        <w:jc w:val="both"/>
        <w:rPr>
          <w:rFonts w:ascii="GHEA Grapalat" w:eastAsia="Calibri" w:hAnsi="GHEA Grapalat"/>
          <w:lang w:val="hy-AM" w:eastAsia="hy-AM"/>
        </w:rPr>
      </w:pPr>
      <w:r w:rsidRPr="0069011E">
        <w:rPr>
          <w:rFonts w:ascii="GHEA Grapalat" w:eastAsia="Calibri" w:hAnsi="GHEA Grapalat"/>
          <w:lang w:val="hy-AM" w:eastAsia="hy-AM"/>
        </w:rPr>
        <w:t>7</w:t>
      </w:r>
      <w:r w:rsidR="0069011E" w:rsidRPr="0069011E">
        <w:rPr>
          <w:rFonts w:ascii="GHEA Grapalat" w:eastAsia="Calibri" w:hAnsi="GHEA Grapalat"/>
          <w:lang w:val="hy-AM" w:eastAsia="hy-AM"/>
        </w:rPr>
        <w:t>.</w:t>
      </w:r>
      <w:r w:rsidR="003A0742" w:rsidRPr="0069011E">
        <w:rPr>
          <w:rFonts w:ascii="GHEA Grapalat" w:eastAsia="Calibri" w:hAnsi="GHEA Grapalat"/>
          <w:lang w:val="hy-AM" w:eastAsia="hy-AM"/>
        </w:rPr>
        <w:t xml:space="preserve"> Մաքսային միության հանձնաժողովի 2011 թվականի դեկտեմբերի 9-ի N 880 որոշմամբ հաստատված «Սննդամթերքի անվտանգության մասին» (ՄՄ ՏԿ 021/2011) Մաքսային միության տեխնիկական կանոնակարգ</w:t>
      </w:r>
    </w:p>
    <w:p w14:paraId="6C3A1487" w14:textId="08190DA8" w:rsidR="00630D88" w:rsidRPr="0069011E" w:rsidRDefault="004629F4" w:rsidP="0069011E">
      <w:pPr>
        <w:pStyle w:val="ListParagraph"/>
        <w:tabs>
          <w:tab w:val="left" w:pos="990"/>
        </w:tabs>
        <w:spacing w:line="240" w:lineRule="auto"/>
        <w:ind w:left="0" w:right="315" w:firstLine="142"/>
        <w:jc w:val="both"/>
        <w:rPr>
          <w:rFonts w:ascii="GHEA Grapalat" w:eastAsia="Calibri" w:hAnsi="GHEA Grapalat"/>
          <w:lang w:val="hy-AM" w:eastAsia="hy-AM"/>
        </w:rPr>
      </w:pPr>
      <w:r w:rsidRPr="0069011E">
        <w:rPr>
          <w:rFonts w:ascii="GHEA Grapalat" w:eastAsia="Calibri" w:hAnsi="GHEA Grapalat"/>
          <w:lang w:val="hy-AM" w:eastAsia="hy-AM"/>
        </w:rPr>
        <w:t>8</w:t>
      </w:r>
      <w:r w:rsidR="0069011E" w:rsidRPr="0069011E">
        <w:rPr>
          <w:rFonts w:ascii="GHEA Grapalat" w:eastAsia="Calibri" w:hAnsi="GHEA Grapalat"/>
          <w:lang w:val="hy-AM" w:eastAsia="hy-AM"/>
        </w:rPr>
        <w:t>.</w:t>
      </w:r>
      <w:r w:rsidR="00D57455" w:rsidRPr="0069011E">
        <w:rPr>
          <w:rFonts w:ascii="GHEA Grapalat" w:eastAsia="Calibri" w:hAnsi="GHEA Grapalat"/>
          <w:lang w:val="hy-AM" w:eastAsia="hy-AM"/>
        </w:rPr>
        <w:t xml:space="preserve"> </w:t>
      </w:r>
      <w:r w:rsidR="00630D88" w:rsidRPr="0069011E">
        <w:rPr>
          <w:rFonts w:ascii="GHEA Grapalat" w:eastAsia="Calibri" w:hAnsi="GHEA Grapalat"/>
          <w:lang w:val="hy-AM" w:eastAsia="hy-AM"/>
        </w:rPr>
        <w:t>Եվրասիական տնտեսական հանձնաժողովի խորհրդի 2021 թվականի հոկտեմբերի 29-ի N 110 որոշմամբ հաստատված «Թռչնի մսի և դրա վերամշակումից ստացվող արտադրանքի անվտանգության մասին» (ԵԱՏՄ ՏԿ 051/2021) Եվրասիական տնտեսական միության տեխնիկական կանոնակարգ</w:t>
      </w:r>
    </w:p>
    <w:p w14:paraId="2517C4ED" w14:textId="77777777" w:rsidR="00630D88" w:rsidRPr="0069011E" w:rsidRDefault="00630D88" w:rsidP="00630D88">
      <w:pPr>
        <w:spacing w:line="276" w:lineRule="auto"/>
        <w:rPr>
          <w:rFonts w:ascii="GHEA Grapalat" w:hAnsi="GHEA Grapalat" w:cs="GHEA Grapalat"/>
          <w:sz w:val="22"/>
          <w:szCs w:val="22"/>
          <w:lang w:val="hy-AM" w:eastAsia="en-US"/>
        </w:rPr>
      </w:pPr>
    </w:p>
    <w:p w14:paraId="6EB7A4A9" w14:textId="77777777" w:rsidR="000E3CCA" w:rsidRPr="003A0742" w:rsidRDefault="000E3CCA" w:rsidP="003A074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theme="majorHAnsi"/>
          <w:color w:val="000000"/>
          <w:sz w:val="22"/>
          <w:szCs w:val="22"/>
          <w:lang w:val="hy-AM"/>
        </w:rPr>
      </w:pPr>
      <w:r w:rsidRPr="003A0742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14:paraId="1634D28B" w14:textId="77777777" w:rsidR="000E3CCA" w:rsidRPr="00CC0255" w:rsidRDefault="000E3CCA" w:rsidP="000E3CCA">
      <w:pPr>
        <w:spacing w:after="160" w:line="259" w:lineRule="auto"/>
        <w:rPr>
          <w:rFonts w:ascii="GHEA Grapalat" w:eastAsiaTheme="minorHAnsi" w:hAnsi="GHEA Grapalat" w:cs="GHEA Grapalat"/>
          <w:sz w:val="22"/>
          <w:szCs w:val="22"/>
          <w:lang w:val="af-ZA" w:eastAsia="en-US"/>
        </w:rPr>
      </w:pPr>
      <w:r>
        <w:rPr>
          <w:rFonts w:ascii="GHEA Grapalat" w:eastAsiaTheme="minorHAnsi" w:hAnsi="GHEA Grapalat" w:cs="GHEA Grapalat"/>
          <w:sz w:val="22"/>
          <w:szCs w:val="22"/>
          <w:lang w:val="hy-AM" w:eastAsia="en-US"/>
        </w:rPr>
        <w:t xml:space="preserve">ՍԱՏՄ </w:t>
      </w:r>
      <w:r w:rsidRPr="00CC0255">
        <w:rPr>
          <w:rFonts w:ascii="GHEA Grapalat" w:eastAsiaTheme="minorHAnsi" w:hAnsi="GHEA Grapalat" w:cs="GHEA Grapalat"/>
          <w:sz w:val="22"/>
          <w:szCs w:val="22"/>
          <w:lang w:val="hy-AM" w:eastAsia="en-US"/>
        </w:rPr>
        <w:t>ծառայող</w:t>
      </w: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t xml:space="preserve">     __________________</w:t>
      </w: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tab/>
      </w: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tab/>
      </w: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tab/>
      </w: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tab/>
      </w: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tab/>
        <w:t xml:space="preserve"> </w:t>
      </w:r>
      <w:r w:rsidRPr="003A0742">
        <w:rPr>
          <w:rFonts w:ascii="GHEA Grapalat" w:eastAsiaTheme="minorHAnsi" w:hAnsi="GHEA Grapalat" w:cs="GHEA Grapalat"/>
          <w:sz w:val="22"/>
          <w:szCs w:val="22"/>
          <w:lang w:val="hy-AM" w:eastAsia="en-US"/>
        </w:rPr>
        <w:t>Տնտեսավարող</w:t>
      </w: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t xml:space="preserve"> ____________________</w:t>
      </w:r>
    </w:p>
    <w:p w14:paraId="17F4E8EA" w14:textId="1EF1A041" w:rsidR="00974800" w:rsidRDefault="000E3CCA" w:rsidP="0050586D">
      <w:pPr>
        <w:spacing w:after="160" w:line="259" w:lineRule="auto"/>
        <w:ind w:left="3540"/>
        <w:rPr>
          <w:rFonts w:ascii="GHEA Grapalat" w:eastAsiaTheme="minorHAnsi" w:hAnsi="GHEA Grapalat" w:cs="GHEA Grapalat"/>
          <w:sz w:val="22"/>
          <w:szCs w:val="22"/>
          <w:lang w:val="af-ZA" w:eastAsia="en-US"/>
        </w:rPr>
      </w:pP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lastRenderedPageBreak/>
        <w:t>(</w:t>
      </w:r>
      <w:r w:rsidRPr="003A0742">
        <w:rPr>
          <w:rFonts w:ascii="GHEA Grapalat" w:eastAsiaTheme="minorHAnsi" w:hAnsi="GHEA Grapalat" w:cs="GHEA Grapalat"/>
          <w:sz w:val="22"/>
          <w:szCs w:val="22"/>
          <w:lang w:val="hy-AM" w:eastAsia="en-US"/>
        </w:rPr>
        <w:t>ստորագրությունը</w:t>
      </w: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t>)</w:t>
      </w: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tab/>
      </w: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tab/>
      </w: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tab/>
      </w: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tab/>
      </w: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tab/>
      </w: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tab/>
      </w: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tab/>
        <w:t>(</w:t>
      </w:r>
      <w:r w:rsidRPr="003A0742">
        <w:rPr>
          <w:rFonts w:ascii="GHEA Grapalat" w:eastAsiaTheme="minorHAnsi" w:hAnsi="GHEA Grapalat" w:cs="GHEA Grapalat"/>
          <w:sz w:val="22"/>
          <w:szCs w:val="22"/>
          <w:lang w:val="hy-AM" w:eastAsia="en-US"/>
        </w:rPr>
        <w:t>ստորագրությունը</w:t>
      </w:r>
      <w:r w:rsidRPr="00CC0255">
        <w:rPr>
          <w:rFonts w:ascii="GHEA Grapalat" w:eastAsiaTheme="minorHAnsi" w:hAnsi="GHEA Grapalat" w:cs="GHEA Grapalat"/>
          <w:sz w:val="22"/>
          <w:szCs w:val="22"/>
          <w:lang w:val="af-ZA" w:eastAsia="en-US"/>
        </w:rPr>
        <w:t>)</w:t>
      </w:r>
    </w:p>
    <w:p w14:paraId="369DAE9D" w14:textId="5A407E12" w:rsidR="00CD6EFF" w:rsidRDefault="00CD6EFF" w:rsidP="0050586D">
      <w:pPr>
        <w:spacing w:after="160" w:line="259" w:lineRule="auto"/>
        <w:ind w:left="3540"/>
        <w:rPr>
          <w:rFonts w:ascii="GHEA Grapalat" w:eastAsiaTheme="minorHAnsi" w:hAnsi="GHEA Grapalat" w:cs="GHEA Grapalat"/>
          <w:sz w:val="22"/>
          <w:szCs w:val="22"/>
          <w:lang w:val="af-ZA" w:eastAsia="en-US"/>
        </w:rPr>
      </w:pPr>
    </w:p>
    <w:p w14:paraId="05D2E42E" w14:textId="77777777" w:rsidR="00CD6EFF" w:rsidRPr="00CD6EFF" w:rsidRDefault="00CD6EFF">
      <w:pPr>
        <w:pStyle w:val="mechtex"/>
        <w:ind w:firstLine="720"/>
        <w:jc w:val="left"/>
        <w:rPr>
          <w:rFonts w:ascii="GHEA Grapalat" w:hAnsi="GHEA Grapalat" w:cs="Arial Armenian"/>
          <w:lang w:val="hy-AM"/>
        </w:rPr>
      </w:pPr>
      <w:r w:rsidRPr="00CD6EFF">
        <w:rPr>
          <w:rFonts w:ascii="GHEA Grapalat" w:hAnsi="GHEA Grapalat" w:cs="Sylfaen"/>
          <w:lang w:val="hy-AM"/>
        </w:rPr>
        <w:t>ՀԱՅԱՍՏԱՆԻ</w:t>
      </w:r>
      <w:r w:rsidRPr="00CD6EFF">
        <w:rPr>
          <w:rFonts w:ascii="GHEA Grapalat" w:hAnsi="GHEA Grapalat" w:cs="Arial Armenian"/>
          <w:lang w:val="hy-AM"/>
        </w:rPr>
        <w:t xml:space="preserve">  </w:t>
      </w:r>
      <w:r w:rsidRPr="00CD6EFF">
        <w:rPr>
          <w:rFonts w:ascii="GHEA Grapalat" w:hAnsi="GHEA Grapalat" w:cs="Sylfaen"/>
          <w:lang w:val="hy-AM"/>
        </w:rPr>
        <w:t>ՀԱՆՐԱՊԵՏՈՒԹՅԱՆ</w:t>
      </w:r>
    </w:p>
    <w:p w14:paraId="06887422" w14:textId="77777777" w:rsidR="00CD6EFF" w:rsidRPr="00CD6EFF" w:rsidRDefault="00CD6EFF" w:rsidP="00134B91">
      <w:pPr>
        <w:pStyle w:val="mechtex"/>
        <w:ind w:firstLine="720"/>
        <w:jc w:val="left"/>
        <w:rPr>
          <w:rFonts w:ascii="GHEA Grapalat" w:hAnsi="GHEA Grapalat" w:cs="Sylfaen"/>
          <w:lang w:val="hy-AM"/>
        </w:rPr>
      </w:pPr>
      <w:r w:rsidRPr="00CD6EFF">
        <w:rPr>
          <w:rFonts w:ascii="GHEA Grapalat" w:hAnsi="GHEA Grapalat"/>
          <w:lang w:val="hy-AM"/>
        </w:rPr>
        <w:t xml:space="preserve">  </w:t>
      </w:r>
      <w:r w:rsidRPr="00CD6EFF">
        <w:rPr>
          <w:rFonts w:ascii="GHEA Grapalat" w:hAnsi="GHEA Grapalat" w:cs="Sylfaen"/>
          <w:lang w:val="hy-AM"/>
        </w:rPr>
        <w:t>ՎԱՐՉԱՊԵՏԻ ԱՇԽԱՏԱԿԱԶՄԻ</w:t>
      </w:r>
    </w:p>
    <w:p w14:paraId="77316BDA" w14:textId="4C18D144" w:rsidR="00CD6EFF" w:rsidRPr="00CD6EFF" w:rsidRDefault="00CD6EFF" w:rsidP="00CD6EFF">
      <w:pPr>
        <w:spacing w:after="160" w:line="259" w:lineRule="auto"/>
        <w:ind w:left="708" w:firstLine="708"/>
        <w:rPr>
          <w:rFonts w:ascii="GHEA Grapalat" w:eastAsiaTheme="minorHAnsi" w:hAnsi="GHEA Grapalat" w:cs="Sylfaen"/>
          <w:b/>
          <w:sz w:val="22"/>
          <w:szCs w:val="22"/>
          <w:lang w:val="hy-AM" w:eastAsia="en-US"/>
        </w:rPr>
      </w:pPr>
      <w:r w:rsidRPr="00CD6EFF">
        <w:rPr>
          <w:rFonts w:ascii="GHEA Grapalat" w:hAnsi="GHEA Grapalat" w:cs="Sylfaen"/>
          <w:sz w:val="22"/>
          <w:szCs w:val="22"/>
          <w:lang w:val="hy-AM"/>
        </w:rPr>
        <w:t xml:space="preserve">    ՂԵԿԱՎԱՐ</w:t>
      </w:r>
      <w:r w:rsidRPr="00CD6EFF">
        <w:rPr>
          <w:rFonts w:ascii="GHEA Grapalat" w:hAnsi="GHEA Grapalat" w:cs="Arial Armenian"/>
          <w:sz w:val="22"/>
          <w:szCs w:val="22"/>
          <w:lang w:val="hy-AM"/>
        </w:rPr>
        <w:tab/>
        <w:t xml:space="preserve">                                                      </w:t>
      </w:r>
      <w:r w:rsidRPr="00CD6EFF">
        <w:rPr>
          <w:rFonts w:ascii="GHEA Grapalat" w:hAnsi="GHEA Grapalat" w:cs="Arial Armenian"/>
          <w:sz w:val="22"/>
          <w:szCs w:val="22"/>
          <w:lang w:val="hy-AM"/>
        </w:rPr>
        <w:tab/>
      </w:r>
      <w:r w:rsidRPr="00CD6EFF">
        <w:rPr>
          <w:rFonts w:ascii="GHEA Grapalat" w:hAnsi="GHEA Grapalat" w:cs="Arial Armenian"/>
          <w:sz w:val="22"/>
          <w:szCs w:val="22"/>
          <w:lang w:val="hy-AM"/>
        </w:rPr>
        <w:tab/>
      </w:r>
      <w:r w:rsidRPr="00CD6EFF">
        <w:rPr>
          <w:rFonts w:ascii="GHEA Grapalat" w:hAnsi="GHEA Grapalat" w:cs="Arial Armenian"/>
          <w:sz w:val="22"/>
          <w:szCs w:val="22"/>
          <w:lang w:val="hy-AM"/>
        </w:rPr>
        <w:tab/>
      </w:r>
      <w:r w:rsidRPr="00CD6EFF">
        <w:rPr>
          <w:rFonts w:ascii="GHEA Grapalat" w:hAnsi="GHEA Grapalat" w:cs="Arial Armenian"/>
          <w:sz w:val="22"/>
          <w:szCs w:val="22"/>
          <w:lang w:val="hy-AM"/>
        </w:rPr>
        <w:tab/>
        <w:t>Ա</w:t>
      </w:r>
      <w:r w:rsidRPr="00CD6EFF">
        <w:rPr>
          <w:rFonts w:ascii="GHEA Grapalat" w:hAnsi="GHEA Grapalat" w:cs="Sylfaen"/>
          <w:sz w:val="22"/>
          <w:szCs w:val="22"/>
          <w:lang w:val="hy-AM"/>
        </w:rPr>
        <w:t>.</w:t>
      </w:r>
      <w:r w:rsidRPr="00CD6EFF">
        <w:rPr>
          <w:rFonts w:ascii="GHEA Grapalat" w:hAnsi="GHEA Grapalat" w:cs="Arial Armenian"/>
          <w:sz w:val="22"/>
          <w:szCs w:val="22"/>
          <w:lang w:val="hy-AM"/>
        </w:rPr>
        <w:t xml:space="preserve"> ՀԱՐՈՒԹՅՈՒՆ</w:t>
      </w:r>
      <w:r w:rsidRPr="00CD6EFF">
        <w:rPr>
          <w:rFonts w:ascii="GHEA Grapalat" w:hAnsi="GHEA Grapalat" w:cs="Sylfaen"/>
          <w:sz w:val="22"/>
          <w:szCs w:val="22"/>
          <w:lang w:val="hy-AM"/>
        </w:rPr>
        <w:t>ՅԱՆ</w:t>
      </w:r>
    </w:p>
    <w:sectPr w:rsidR="00CD6EFF" w:rsidRPr="00CD6EFF" w:rsidSect="00125C79">
      <w:pgSz w:w="16838" w:h="11906" w:orient="landscape"/>
      <w:pgMar w:top="720" w:right="1134" w:bottom="850" w:left="1134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646FCA4" w16cid:durableId="262F4B95"/>
  <w16cid:commentId w16cid:paraId="2569FAEE" w16cid:durableId="262F4B96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E2EFF2" w14:textId="77777777" w:rsidR="00ED3B80" w:rsidRDefault="00ED3B80" w:rsidP="00F9241C">
      <w:r>
        <w:separator/>
      </w:r>
    </w:p>
  </w:endnote>
  <w:endnote w:type="continuationSeparator" w:id="0">
    <w:p w14:paraId="39F324AD" w14:textId="77777777" w:rsidR="00ED3B80" w:rsidRDefault="00ED3B80" w:rsidP="00F92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2D953" w14:textId="77777777" w:rsidR="00ED3B80" w:rsidRDefault="00ED3B80" w:rsidP="00F9241C">
      <w:r>
        <w:separator/>
      </w:r>
    </w:p>
  </w:footnote>
  <w:footnote w:type="continuationSeparator" w:id="0">
    <w:p w14:paraId="7A674358" w14:textId="77777777" w:rsidR="00ED3B80" w:rsidRDefault="00ED3B80" w:rsidP="00F92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A30FA"/>
    <w:multiLevelType w:val="hybridMultilevel"/>
    <w:tmpl w:val="B0D68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800"/>
    <w:rsid w:val="00022119"/>
    <w:rsid w:val="00022C9A"/>
    <w:rsid w:val="00031ADF"/>
    <w:rsid w:val="00031D14"/>
    <w:rsid w:val="0004155B"/>
    <w:rsid w:val="00042193"/>
    <w:rsid w:val="00047B39"/>
    <w:rsid w:val="00054235"/>
    <w:rsid w:val="000674C6"/>
    <w:rsid w:val="000865F0"/>
    <w:rsid w:val="00087F1D"/>
    <w:rsid w:val="000C6F79"/>
    <w:rsid w:val="000D5F82"/>
    <w:rsid w:val="000E3CCA"/>
    <w:rsid w:val="000E6BA1"/>
    <w:rsid w:val="000F4524"/>
    <w:rsid w:val="001058D8"/>
    <w:rsid w:val="0010637C"/>
    <w:rsid w:val="00113809"/>
    <w:rsid w:val="00125C79"/>
    <w:rsid w:val="00130F59"/>
    <w:rsid w:val="00134B91"/>
    <w:rsid w:val="0014077C"/>
    <w:rsid w:val="00170049"/>
    <w:rsid w:val="00174BAF"/>
    <w:rsid w:val="001A4F80"/>
    <w:rsid w:val="001B07A2"/>
    <w:rsid w:val="001D7980"/>
    <w:rsid w:val="001E6DC5"/>
    <w:rsid w:val="001F32FE"/>
    <w:rsid w:val="00213760"/>
    <w:rsid w:val="00226B42"/>
    <w:rsid w:val="00231F42"/>
    <w:rsid w:val="00232F2A"/>
    <w:rsid w:val="00234362"/>
    <w:rsid w:val="002345F4"/>
    <w:rsid w:val="002432EF"/>
    <w:rsid w:val="00245FC4"/>
    <w:rsid w:val="00261C18"/>
    <w:rsid w:val="002675C2"/>
    <w:rsid w:val="002803C9"/>
    <w:rsid w:val="00286BE4"/>
    <w:rsid w:val="002961DD"/>
    <w:rsid w:val="002A1A4D"/>
    <w:rsid w:val="002B4532"/>
    <w:rsid w:val="002B4B6A"/>
    <w:rsid w:val="002C0D90"/>
    <w:rsid w:val="002C305B"/>
    <w:rsid w:val="002C710C"/>
    <w:rsid w:val="002C7DC4"/>
    <w:rsid w:val="002D6647"/>
    <w:rsid w:val="002E62E2"/>
    <w:rsid w:val="002E74C5"/>
    <w:rsid w:val="003211F0"/>
    <w:rsid w:val="00321E7B"/>
    <w:rsid w:val="0032654E"/>
    <w:rsid w:val="00326566"/>
    <w:rsid w:val="00340E55"/>
    <w:rsid w:val="00344844"/>
    <w:rsid w:val="00356DB3"/>
    <w:rsid w:val="00360588"/>
    <w:rsid w:val="003654D6"/>
    <w:rsid w:val="0039071B"/>
    <w:rsid w:val="00394A31"/>
    <w:rsid w:val="003A0742"/>
    <w:rsid w:val="003B24FA"/>
    <w:rsid w:val="003C42FE"/>
    <w:rsid w:val="003D44EE"/>
    <w:rsid w:val="003E11B2"/>
    <w:rsid w:val="003E3DB9"/>
    <w:rsid w:val="003F0043"/>
    <w:rsid w:val="003F1569"/>
    <w:rsid w:val="003F1D3D"/>
    <w:rsid w:val="004060C9"/>
    <w:rsid w:val="0041413F"/>
    <w:rsid w:val="00422570"/>
    <w:rsid w:val="004249AB"/>
    <w:rsid w:val="00432A9C"/>
    <w:rsid w:val="0043466F"/>
    <w:rsid w:val="00442CA6"/>
    <w:rsid w:val="004629F4"/>
    <w:rsid w:val="004663A5"/>
    <w:rsid w:val="00476D6F"/>
    <w:rsid w:val="004848FE"/>
    <w:rsid w:val="00490E0B"/>
    <w:rsid w:val="00497D58"/>
    <w:rsid w:val="004A0EDB"/>
    <w:rsid w:val="004B02F2"/>
    <w:rsid w:val="004B0F81"/>
    <w:rsid w:val="004C7441"/>
    <w:rsid w:val="004D376E"/>
    <w:rsid w:val="004D41B9"/>
    <w:rsid w:val="004D4395"/>
    <w:rsid w:val="004D4592"/>
    <w:rsid w:val="004E4C62"/>
    <w:rsid w:val="004E63B8"/>
    <w:rsid w:val="0050586D"/>
    <w:rsid w:val="00507E6B"/>
    <w:rsid w:val="005272FF"/>
    <w:rsid w:val="00527F06"/>
    <w:rsid w:val="005431F5"/>
    <w:rsid w:val="0054471A"/>
    <w:rsid w:val="00567DAE"/>
    <w:rsid w:val="00582B18"/>
    <w:rsid w:val="00592EC4"/>
    <w:rsid w:val="005A5079"/>
    <w:rsid w:val="005B0BE5"/>
    <w:rsid w:val="005D28C5"/>
    <w:rsid w:val="005E027E"/>
    <w:rsid w:val="005E7C02"/>
    <w:rsid w:val="005F5954"/>
    <w:rsid w:val="006027F7"/>
    <w:rsid w:val="006057A5"/>
    <w:rsid w:val="00607D58"/>
    <w:rsid w:val="006142B8"/>
    <w:rsid w:val="00615186"/>
    <w:rsid w:val="00630D88"/>
    <w:rsid w:val="006332AF"/>
    <w:rsid w:val="00656D36"/>
    <w:rsid w:val="006631C3"/>
    <w:rsid w:val="006703DD"/>
    <w:rsid w:val="00673EB4"/>
    <w:rsid w:val="00680224"/>
    <w:rsid w:val="006811A8"/>
    <w:rsid w:val="00685E93"/>
    <w:rsid w:val="0069011E"/>
    <w:rsid w:val="00694ECD"/>
    <w:rsid w:val="00695729"/>
    <w:rsid w:val="006979BA"/>
    <w:rsid w:val="006B2402"/>
    <w:rsid w:val="006C6557"/>
    <w:rsid w:val="006D23CC"/>
    <w:rsid w:val="006D3655"/>
    <w:rsid w:val="006E6B9F"/>
    <w:rsid w:val="006E7794"/>
    <w:rsid w:val="006F0CD3"/>
    <w:rsid w:val="006F1D44"/>
    <w:rsid w:val="006F261E"/>
    <w:rsid w:val="0070041C"/>
    <w:rsid w:val="007036EB"/>
    <w:rsid w:val="00704B96"/>
    <w:rsid w:val="0072262E"/>
    <w:rsid w:val="00732547"/>
    <w:rsid w:val="0074111C"/>
    <w:rsid w:val="007549DD"/>
    <w:rsid w:val="00770DB8"/>
    <w:rsid w:val="00772383"/>
    <w:rsid w:val="00772DF2"/>
    <w:rsid w:val="00782DE5"/>
    <w:rsid w:val="00786311"/>
    <w:rsid w:val="00786394"/>
    <w:rsid w:val="007A18DB"/>
    <w:rsid w:val="007A5585"/>
    <w:rsid w:val="007D1A11"/>
    <w:rsid w:val="007E056E"/>
    <w:rsid w:val="007F24C1"/>
    <w:rsid w:val="007F7AC9"/>
    <w:rsid w:val="0080603B"/>
    <w:rsid w:val="00810B8C"/>
    <w:rsid w:val="00814EA8"/>
    <w:rsid w:val="00823E5A"/>
    <w:rsid w:val="00827D64"/>
    <w:rsid w:val="00834C42"/>
    <w:rsid w:val="008540B8"/>
    <w:rsid w:val="00863B3A"/>
    <w:rsid w:val="0087703C"/>
    <w:rsid w:val="00885FAB"/>
    <w:rsid w:val="008B1698"/>
    <w:rsid w:val="008B496C"/>
    <w:rsid w:val="008C7403"/>
    <w:rsid w:val="008E32A1"/>
    <w:rsid w:val="008E3850"/>
    <w:rsid w:val="008E6B00"/>
    <w:rsid w:val="00901198"/>
    <w:rsid w:val="00911890"/>
    <w:rsid w:val="00913951"/>
    <w:rsid w:val="00920DF7"/>
    <w:rsid w:val="009259E7"/>
    <w:rsid w:val="00931245"/>
    <w:rsid w:val="009421DE"/>
    <w:rsid w:val="009474F3"/>
    <w:rsid w:val="0094778C"/>
    <w:rsid w:val="00955CA9"/>
    <w:rsid w:val="00960231"/>
    <w:rsid w:val="009613F8"/>
    <w:rsid w:val="00964CF4"/>
    <w:rsid w:val="00974800"/>
    <w:rsid w:val="00977C18"/>
    <w:rsid w:val="009A00F4"/>
    <w:rsid w:val="009A48CC"/>
    <w:rsid w:val="009D5DC8"/>
    <w:rsid w:val="009D5DD9"/>
    <w:rsid w:val="009E1087"/>
    <w:rsid w:val="009E1F81"/>
    <w:rsid w:val="009E4FC5"/>
    <w:rsid w:val="009F19A0"/>
    <w:rsid w:val="009F3964"/>
    <w:rsid w:val="009F5D25"/>
    <w:rsid w:val="009F5FA0"/>
    <w:rsid w:val="009F7608"/>
    <w:rsid w:val="00A07AB7"/>
    <w:rsid w:val="00A128D3"/>
    <w:rsid w:val="00A140D9"/>
    <w:rsid w:val="00A22769"/>
    <w:rsid w:val="00A44384"/>
    <w:rsid w:val="00A87A2B"/>
    <w:rsid w:val="00A92609"/>
    <w:rsid w:val="00AA3E76"/>
    <w:rsid w:val="00AC0DD2"/>
    <w:rsid w:val="00AC5F3C"/>
    <w:rsid w:val="00AD49E0"/>
    <w:rsid w:val="00AD63AB"/>
    <w:rsid w:val="00AE7E38"/>
    <w:rsid w:val="00AF599D"/>
    <w:rsid w:val="00B0531F"/>
    <w:rsid w:val="00B1256D"/>
    <w:rsid w:val="00B135DA"/>
    <w:rsid w:val="00B148AF"/>
    <w:rsid w:val="00B20F97"/>
    <w:rsid w:val="00B253A5"/>
    <w:rsid w:val="00B2642F"/>
    <w:rsid w:val="00B62C35"/>
    <w:rsid w:val="00B80740"/>
    <w:rsid w:val="00B81B73"/>
    <w:rsid w:val="00B915F1"/>
    <w:rsid w:val="00B93772"/>
    <w:rsid w:val="00BA1927"/>
    <w:rsid w:val="00BB1DBF"/>
    <w:rsid w:val="00BB4986"/>
    <w:rsid w:val="00BC223A"/>
    <w:rsid w:val="00BC287A"/>
    <w:rsid w:val="00BC317B"/>
    <w:rsid w:val="00BD7E5A"/>
    <w:rsid w:val="00BE0264"/>
    <w:rsid w:val="00BE3A7C"/>
    <w:rsid w:val="00BE5DEF"/>
    <w:rsid w:val="00C03F48"/>
    <w:rsid w:val="00C1586C"/>
    <w:rsid w:val="00C24706"/>
    <w:rsid w:val="00C3063A"/>
    <w:rsid w:val="00C32133"/>
    <w:rsid w:val="00C35BA7"/>
    <w:rsid w:val="00C3675D"/>
    <w:rsid w:val="00C5516F"/>
    <w:rsid w:val="00CB7975"/>
    <w:rsid w:val="00CC3523"/>
    <w:rsid w:val="00CC726E"/>
    <w:rsid w:val="00CC73DD"/>
    <w:rsid w:val="00CD5B73"/>
    <w:rsid w:val="00CD6EFF"/>
    <w:rsid w:val="00CD79D9"/>
    <w:rsid w:val="00CE1D4D"/>
    <w:rsid w:val="00CE347F"/>
    <w:rsid w:val="00CE5DFB"/>
    <w:rsid w:val="00CE65AF"/>
    <w:rsid w:val="00D11F42"/>
    <w:rsid w:val="00D134DB"/>
    <w:rsid w:val="00D52D71"/>
    <w:rsid w:val="00D57455"/>
    <w:rsid w:val="00D76197"/>
    <w:rsid w:val="00D84D1D"/>
    <w:rsid w:val="00D95B4B"/>
    <w:rsid w:val="00D96275"/>
    <w:rsid w:val="00D97D51"/>
    <w:rsid w:val="00D97F76"/>
    <w:rsid w:val="00DA3E4A"/>
    <w:rsid w:val="00DB1933"/>
    <w:rsid w:val="00DD1782"/>
    <w:rsid w:val="00DF3254"/>
    <w:rsid w:val="00E117F5"/>
    <w:rsid w:val="00E2527B"/>
    <w:rsid w:val="00E27B4E"/>
    <w:rsid w:val="00E303A9"/>
    <w:rsid w:val="00E324CB"/>
    <w:rsid w:val="00E3337F"/>
    <w:rsid w:val="00E34F6A"/>
    <w:rsid w:val="00E40F4C"/>
    <w:rsid w:val="00E4230C"/>
    <w:rsid w:val="00E4621C"/>
    <w:rsid w:val="00E47913"/>
    <w:rsid w:val="00E51740"/>
    <w:rsid w:val="00E74707"/>
    <w:rsid w:val="00E83E4D"/>
    <w:rsid w:val="00E84F0E"/>
    <w:rsid w:val="00E852AB"/>
    <w:rsid w:val="00EB0790"/>
    <w:rsid w:val="00EC664A"/>
    <w:rsid w:val="00ED0579"/>
    <w:rsid w:val="00ED3B80"/>
    <w:rsid w:val="00EE08DB"/>
    <w:rsid w:val="00EE5182"/>
    <w:rsid w:val="00EE6B25"/>
    <w:rsid w:val="00EF148C"/>
    <w:rsid w:val="00EF7664"/>
    <w:rsid w:val="00F10DC6"/>
    <w:rsid w:val="00F110F1"/>
    <w:rsid w:val="00F15604"/>
    <w:rsid w:val="00F15660"/>
    <w:rsid w:val="00F22F63"/>
    <w:rsid w:val="00F27A6A"/>
    <w:rsid w:val="00F31C08"/>
    <w:rsid w:val="00F44B38"/>
    <w:rsid w:val="00F45DCD"/>
    <w:rsid w:val="00F512A2"/>
    <w:rsid w:val="00F53409"/>
    <w:rsid w:val="00F57019"/>
    <w:rsid w:val="00F625A7"/>
    <w:rsid w:val="00F638A4"/>
    <w:rsid w:val="00F76EB9"/>
    <w:rsid w:val="00F81C02"/>
    <w:rsid w:val="00F8387A"/>
    <w:rsid w:val="00F8729D"/>
    <w:rsid w:val="00F91C38"/>
    <w:rsid w:val="00F9241C"/>
    <w:rsid w:val="00F96743"/>
    <w:rsid w:val="00FA10A1"/>
    <w:rsid w:val="00FA3F43"/>
    <w:rsid w:val="00FA648D"/>
    <w:rsid w:val="00FA6940"/>
    <w:rsid w:val="00FB0F6C"/>
    <w:rsid w:val="00FC6B67"/>
    <w:rsid w:val="00FD1CAF"/>
    <w:rsid w:val="00FE038C"/>
    <w:rsid w:val="00FE2530"/>
    <w:rsid w:val="00FE374F"/>
    <w:rsid w:val="00FF6944"/>
    <w:rsid w:val="00FF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B199F"/>
  <w15:docId w15:val="{A1FFCB85-C229-4F6A-BCEB-FDEE0C924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0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7703C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7703C"/>
    <w:rPr>
      <w:b/>
      <w:bCs/>
    </w:rPr>
  </w:style>
  <w:style w:type="character" w:styleId="Emphasis">
    <w:name w:val="Emphasis"/>
    <w:basedOn w:val="DefaultParagraphFont"/>
    <w:uiPriority w:val="20"/>
    <w:qFormat/>
    <w:rsid w:val="0087703C"/>
    <w:rPr>
      <w:i/>
      <w:iCs/>
    </w:rPr>
  </w:style>
  <w:style w:type="paragraph" w:styleId="BodyTextIndent">
    <w:name w:val="Body Text Indent"/>
    <w:basedOn w:val="Normal"/>
    <w:link w:val="BodyTextIndentChar"/>
    <w:rsid w:val="00EE5182"/>
    <w:pPr>
      <w:ind w:left="720" w:hanging="720"/>
      <w:jc w:val="center"/>
    </w:pPr>
    <w:rPr>
      <w:sz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E5182"/>
    <w:rPr>
      <w:rFonts w:ascii="Times New Roman" w:eastAsia="Times New Roman" w:hAnsi="Times New Roman" w:cs="Times New Roman"/>
      <w:sz w:val="20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E08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08D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08D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08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08D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11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1A8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9241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24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241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24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echtexChar">
    <w:name w:val="mechtex Char"/>
    <w:link w:val="mechtex"/>
    <w:rsid w:val="00CD6EF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D6EFF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Bodytext2">
    <w:name w:val="Body text (2)_"/>
    <w:basedOn w:val="DefaultParagraphFont"/>
    <w:link w:val="Bodytext20"/>
    <w:rsid w:val="003211F0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211F0"/>
    <w:pPr>
      <w:widowControl w:val="0"/>
      <w:shd w:val="clear" w:color="auto" w:fill="FFFFFF"/>
      <w:spacing w:before="420" w:after="420" w:line="0" w:lineRule="atLeast"/>
      <w:ind w:hanging="1680"/>
      <w:jc w:val="both"/>
    </w:pPr>
    <w:rPr>
      <w:sz w:val="30"/>
      <w:szCs w:val="30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Colorful List - Accent 11,List Paragraph1,Bullet1,Bullets,References,IBL List Paragraph"/>
    <w:basedOn w:val="Normal"/>
    <w:link w:val="ListParagraphChar"/>
    <w:uiPriority w:val="34"/>
    <w:qFormat/>
    <w:rsid w:val="00D5745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Colorful List - Accent 11 Char,Bullet1 Char"/>
    <w:link w:val="ListParagraph"/>
    <w:uiPriority w:val="34"/>
    <w:locked/>
    <w:rsid w:val="00960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45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5DA4A-F25B-4EB6-A658-CAAAF5DF2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23</Pages>
  <Words>4950</Words>
  <Characters>28217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Shatvoryan</dc:creator>
  <cp:keywords>https:/mul2-fsss.gov.am/tasks/308861/oneclick/393b088149e09b28e7b9de90e44562c9dac5f1b872c3ee3face7138c8e756688.docx?token=ae1ba78fad468c5da52c9fa4fc63aa4e</cp:keywords>
  <cp:lastModifiedBy>Lilit Azatyan</cp:lastModifiedBy>
  <cp:revision>63</cp:revision>
  <cp:lastPrinted>2021-08-09T13:12:00Z</cp:lastPrinted>
  <dcterms:created xsi:type="dcterms:W3CDTF">2023-02-16T14:03:00Z</dcterms:created>
  <dcterms:modified xsi:type="dcterms:W3CDTF">2023-05-10T10:15:00Z</dcterms:modified>
</cp:coreProperties>
</file>