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197B0B" w:rsidRDefault="00197B0B" w:rsidP="00B50132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bookmarkStart w:id="0" w:name="_GoBack"/>
      <w:bookmarkEnd w:id="0"/>
      <w:r w:rsidRPr="00197B0B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935C63" w:rsidRPr="00125B3C" w:rsidRDefault="00125B3C" w:rsidP="00935C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25B3C">
        <w:rPr>
          <w:rFonts w:ascii="GHEA Grapalat" w:hAnsi="GHEA Grapalat" w:cs="Sylfaen"/>
          <w:b/>
          <w:sz w:val="24"/>
          <w:szCs w:val="24"/>
          <w:lang w:val="en-GB"/>
        </w:rPr>
        <w:t>ՀԱՅԱՍՏԱՆԻ Հ</w:t>
      </w:r>
      <w:r w:rsidR="005E11EF">
        <w:rPr>
          <w:rFonts w:ascii="GHEA Grapalat" w:hAnsi="GHEA Grapalat" w:cs="Sylfaen"/>
          <w:b/>
          <w:sz w:val="24"/>
          <w:szCs w:val="24"/>
          <w:lang w:val="en-GB"/>
        </w:rPr>
        <w:t>ԱՆՐԱՊԵՏՈՒԹՅԱՆ ԿԱՌԱՎԱՐՈՒԹՅԱՆ 2022</w:t>
      </w:r>
      <w:r w:rsidRPr="00125B3C">
        <w:rPr>
          <w:rFonts w:ascii="GHEA Grapalat" w:hAnsi="GHEA Grapalat" w:cs="Sylfaen"/>
          <w:b/>
          <w:sz w:val="24"/>
          <w:szCs w:val="24"/>
          <w:lang w:val="en-GB"/>
        </w:rPr>
        <w:t xml:space="preserve"> ԹՎԱԿԱՆԻ </w:t>
      </w:r>
      <w:r w:rsidR="005E11EF">
        <w:rPr>
          <w:rFonts w:ascii="GHEA Grapalat" w:hAnsi="GHEA Grapalat" w:cs="Sylfaen"/>
          <w:b/>
          <w:sz w:val="24"/>
          <w:szCs w:val="24"/>
          <w:lang w:val="en-GB"/>
        </w:rPr>
        <w:t>ԱՊՐԻԼԻ 7</w:t>
      </w:r>
      <w:r w:rsidRPr="00125B3C">
        <w:rPr>
          <w:rFonts w:ascii="GHEA Grapalat" w:hAnsi="GHEA Grapalat" w:cs="Sylfaen"/>
          <w:b/>
          <w:sz w:val="24"/>
          <w:szCs w:val="24"/>
          <w:lang w:val="en-GB"/>
        </w:rPr>
        <w:t xml:space="preserve">-Ի N </w:t>
      </w:r>
      <w:r w:rsidR="005E11EF">
        <w:rPr>
          <w:rFonts w:ascii="GHEA Grapalat" w:hAnsi="GHEA Grapalat" w:cs="Sylfaen"/>
          <w:b/>
          <w:sz w:val="24"/>
          <w:szCs w:val="24"/>
          <w:lang w:val="en-GB"/>
        </w:rPr>
        <w:t>446-Ն ՈՐՈՇՈՒՄՆ</w:t>
      </w:r>
      <w:r w:rsidRPr="00125B3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r w:rsidR="005E11EF" w:rsidRPr="005E11EF">
        <w:rPr>
          <w:rFonts w:ascii="GHEA Grapalat" w:hAnsi="GHEA Grapalat" w:cs="Sylfaen"/>
          <w:b/>
          <w:sz w:val="24"/>
          <w:szCs w:val="24"/>
          <w:lang w:val="en-GB"/>
        </w:rPr>
        <w:t>ՈՒԺԸ ԿՈՐՑՐԱԾ ՃԱՆԱՉԵԼՈՒ ՄԱՍ</w:t>
      </w:r>
      <w:r w:rsidR="005E11EF">
        <w:rPr>
          <w:rFonts w:ascii="GHEA Grapalat" w:hAnsi="GHEA Grapalat" w:cs="Sylfaen"/>
          <w:b/>
          <w:sz w:val="24"/>
          <w:szCs w:val="24"/>
          <w:lang w:val="en-GB"/>
        </w:rPr>
        <w:t>ԻՆ» ԿԱՌԱՎԱՐՈՒԹՅԱՆ ՈՐՈՇՄԱՆ ՆԱԽԱԳ</w:t>
      </w:r>
      <w:r w:rsidR="005E11EF" w:rsidRPr="005E11EF">
        <w:rPr>
          <w:rFonts w:ascii="GHEA Grapalat" w:hAnsi="GHEA Grapalat" w:cs="Sylfaen"/>
          <w:b/>
          <w:sz w:val="24"/>
          <w:szCs w:val="24"/>
          <w:lang w:val="en-GB"/>
        </w:rPr>
        <w:t>Ի</w:t>
      </w:r>
      <w:r w:rsidR="005E11EF">
        <w:rPr>
          <w:rFonts w:ascii="GHEA Grapalat" w:hAnsi="GHEA Grapalat" w:cs="Sylfaen"/>
          <w:b/>
          <w:sz w:val="24"/>
          <w:szCs w:val="24"/>
          <w:lang w:val="en-GB"/>
        </w:rPr>
        <w:t>Ծ</w:t>
      </w:r>
    </w:p>
    <w:p w:rsidR="00A85858" w:rsidRPr="00125B3C" w:rsidRDefault="00125B3C" w:rsidP="00125B3C">
      <w:pPr>
        <w:shd w:val="clear" w:color="auto" w:fill="FFFFFF"/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6873"/>
      </w:tblGrid>
      <w:tr w:rsidR="008C45A9" w:rsidRPr="007C13C4" w:rsidTr="00A0485B">
        <w:trPr>
          <w:trHeight w:val="362"/>
        </w:trPr>
        <w:tc>
          <w:tcPr>
            <w:tcW w:w="7905" w:type="dxa"/>
            <w:vMerge w:val="restart"/>
            <w:shd w:val="clear" w:color="auto" w:fill="E0E0E0"/>
            <w:vAlign w:val="center"/>
          </w:tcPr>
          <w:p w:rsidR="00A31E34" w:rsidRPr="00AB25D4" w:rsidRDefault="00994D3C" w:rsidP="00994D3C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1.ՀՀ</w:t>
            </w:r>
            <w:r w:rsidR="008C45A9" w:rsidRPr="00AB25D4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8C45A9" w:rsidRPr="00AB25D4">
              <w:rPr>
                <w:rFonts w:ascii="GHEA Grapalat" w:hAnsi="GHEA Grapalat"/>
                <w:b/>
                <w:sz w:val="24"/>
              </w:rPr>
              <w:t>գլխավոր</w:t>
            </w:r>
            <w:proofErr w:type="spellEnd"/>
            <w:r w:rsidR="008C45A9" w:rsidRPr="00AB25D4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8C45A9" w:rsidRPr="00AB25D4">
              <w:rPr>
                <w:rFonts w:ascii="GHEA Grapalat" w:hAnsi="GHEA Grapalat"/>
                <w:b/>
                <w:sz w:val="24"/>
              </w:rPr>
              <w:t>դատախազություն</w:t>
            </w:r>
            <w:proofErr w:type="spellEnd"/>
          </w:p>
        </w:tc>
        <w:tc>
          <w:tcPr>
            <w:tcW w:w="6873" w:type="dxa"/>
            <w:shd w:val="clear" w:color="auto" w:fill="E0E0E0"/>
            <w:vAlign w:val="center"/>
          </w:tcPr>
          <w:p w:rsidR="00A31E34" w:rsidRPr="00AB25D4" w:rsidRDefault="005E11EF" w:rsidP="00AB3E1D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06.04</w:t>
            </w:r>
            <w:r w:rsidR="00AB3E1D">
              <w:rPr>
                <w:rFonts w:ascii="GHEA Grapalat" w:hAnsi="GHEA Grapalat"/>
                <w:b/>
                <w:sz w:val="24"/>
              </w:rPr>
              <w:t>.2023</w:t>
            </w:r>
            <w:r w:rsidR="009D6A85">
              <w:rPr>
                <w:rFonts w:ascii="GHEA Grapalat" w:hAnsi="GHEA Grapalat"/>
                <w:b/>
                <w:sz w:val="24"/>
              </w:rPr>
              <w:t xml:space="preserve"> թ.</w:t>
            </w:r>
          </w:p>
        </w:tc>
      </w:tr>
      <w:tr w:rsidR="008C45A9" w:rsidRPr="007C13C4" w:rsidTr="00A0485B">
        <w:trPr>
          <w:trHeight w:val="413"/>
        </w:trPr>
        <w:tc>
          <w:tcPr>
            <w:tcW w:w="7905" w:type="dxa"/>
            <w:vMerge/>
            <w:shd w:val="clear" w:color="auto" w:fill="E0E0E0"/>
            <w:vAlign w:val="center"/>
          </w:tcPr>
          <w:p w:rsidR="00A31E34" w:rsidRPr="00AB25D4" w:rsidRDefault="00A31E34" w:rsidP="00987232">
            <w:pPr>
              <w:pStyle w:val="NoSpacing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E0E0E0"/>
            <w:vAlign w:val="center"/>
          </w:tcPr>
          <w:p w:rsidR="00A31E34" w:rsidRPr="007C13C4" w:rsidRDefault="005E11EF" w:rsidP="008C45A9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 w:rsidRPr="005E11EF">
              <w:rPr>
                <w:rFonts w:ascii="GHEA Grapalat" w:hAnsi="GHEA Grapalat"/>
                <w:b/>
                <w:sz w:val="24"/>
              </w:rPr>
              <w:t>02/20.2/6085-2023</w:t>
            </w:r>
          </w:p>
        </w:tc>
      </w:tr>
      <w:tr w:rsidR="008C45A9" w:rsidRPr="008C45A9" w:rsidTr="005639C6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3837AE" w:rsidRPr="008C45A9" w:rsidRDefault="00BB633F" w:rsidP="00987232">
            <w:pPr>
              <w:pStyle w:val="NoSpacing"/>
              <w:rPr>
                <w:rFonts w:ascii="GHEA Grapalat" w:hAnsi="GHEA Grapalat"/>
                <w:bCs/>
                <w:sz w:val="24"/>
              </w:rPr>
            </w:pPr>
            <w:r>
              <w:rPr>
                <w:rFonts w:ascii="GHEA Grapalat" w:hAnsi="GHEA Grapalat" w:cs="Sylfaen"/>
                <w:bCs/>
                <w:sz w:val="24"/>
              </w:rPr>
              <w:t>1.</w:t>
            </w:r>
            <w:r w:rsidR="00DF5685">
              <w:rPr>
                <w:rFonts w:ascii="GHEA Grapalat" w:hAnsi="GHEA Grapalat" w:cs="Sylfaen"/>
                <w:bCs/>
                <w:sz w:val="24"/>
              </w:rPr>
              <w:t>Դ</w:t>
            </w:r>
            <w:r w:rsidR="008C45A9" w:rsidRPr="008C45A9">
              <w:rPr>
                <w:rFonts w:ascii="GHEA Grapalat" w:hAnsi="GHEA Grapalat" w:cs="Sylfaen"/>
                <w:bCs/>
                <w:sz w:val="24"/>
              </w:rPr>
              <w:t>իտողություններ</w:t>
            </w:r>
            <w:r w:rsidR="008C45A9" w:rsidRPr="008C45A9">
              <w:rPr>
                <w:rFonts w:ascii="GHEA Grapalat" w:hAnsi="GHEA Grapalat"/>
                <w:bCs/>
                <w:sz w:val="24"/>
              </w:rPr>
              <w:t xml:space="preserve"> </w:t>
            </w:r>
            <w:r w:rsidR="008C45A9" w:rsidRPr="008C45A9">
              <w:rPr>
                <w:rFonts w:ascii="GHEA Grapalat" w:hAnsi="GHEA Grapalat" w:cs="Sylfaen"/>
                <w:bCs/>
                <w:sz w:val="24"/>
              </w:rPr>
              <w:t>և</w:t>
            </w:r>
            <w:r w:rsidR="008C45A9" w:rsidRPr="008C45A9">
              <w:rPr>
                <w:rFonts w:ascii="GHEA Grapalat" w:hAnsi="GHEA Grapalat"/>
                <w:bCs/>
                <w:sz w:val="24"/>
              </w:rPr>
              <w:t xml:space="preserve"> </w:t>
            </w:r>
            <w:proofErr w:type="spellStart"/>
            <w:r w:rsidR="008C45A9" w:rsidRPr="008C45A9">
              <w:rPr>
                <w:rFonts w:ascii="GHEA Grapalat" w:hAnsi="GHEA Grapalat" w:cs="Sylfaen"/>
                <w:bCs/>
                <w:sz w:val="24"/>
              </w:rPr>
              <w:t>առաջարկություններ</w:t>
            </w:r>
            <w:proofErr w:type="spellEnd"/>
            <w:r w:rsidR="008C45A9" w:rsidRPr="008C45A9">
              <w:rPr>
                <w:rFonts w:ascii="GHEA Grapalat" w:hAnsi="GHEA Grapalat"/>
                <w:bCs/>
                <w:sz w:val="24"/>
              </w:rPr>
              <w:t xml:space="preserve"> </w:t>
            </w:r>
            <w:proofErr w:type="spellStart"/>
            <w:r w:rsidR="008C45A9" w:rsidRPr="008C45A9">
              <w:rPr>
                <w:rFonts w:ascii="GHEA Grapalat" w:hAnsi="GHEA Grapalat" w:cs="Sylfaen"/>
                <w:bCs/>
                <w:sz w:val="24"/>
              </w:rPr>
              <w:t>առկա</w:t>
            </w:r>
            <w:proofErr w:type="spellEnd"/>
            <w:r w:rsidR="008C45A9" w:rsidRPr="008C45A9">
              <w:rPr>
                <w:rFonts w:ascii="GHEA Grapalat" w:hAnsi="GHEA Grapalat"/>
                <w:bCs/>
                <w:sz w:val="24"/>
              </w:rPr>
              <w:t xml:space="preserve"> </w:t>
            </w:r>
            <w:proofErr w:type="spellStart"/>
            <w:r w:rsidR="008C45A9" w:rsidRPr="008C45A9">
              <w:rPr>
                <w:rFonts w:ascii="GHEA Grapalat" w:hAnsi="GHEA Grapalat" w:cs="Sylfaen"/>
                <w:bCs/>
                <w:sz w:val="24"/>
              </w:rPr>
              <w:t>չեն</w:t>
            </w:r>
            <w:proofErr w:type="spellEnd"/>
          </w:p>
        </w:tc>
        <w:tc>
          <w:tcPr>
            <w:tcW w:w="6873" w:type="dxa"/>
            <w:shd w:val="clear" w:color="auto" w:fill="auto"/>
            <w:vAlign w:val="center"/>
          </w:tcPr>
          <w:p w:rsidR="0022037E" w:rsidRPr="008C45A9" w:rsidRDefault="0022037E" w:rsidP="008C45A9">
            <w:pPr>
              <w:pStyle w:val="NoSpacing"/>
              <w:jc w:val="center"/>
              <w:rPr>
                <w:rFonts w:ascii="GHEA Grapalat" w:hAnsi="GHEA Grapalat"/>
                <w:sz w:val="24"/>
                <w:lang w:val="en-GB"/>
              </w:rPr>
            </w:pPr>
          </w:p>
        </w:tc>
      </w:tr>
      <w:tr w:rsidR="00FA546C" w:rsidRPr="00FA546C" w:rsidTr="000143FC">
        <w:trPr>
          <w:trHeight w:val="438"/>
        </w:trPr>
        <w:tc>
          <w:tcPr>
            <w:tcW w:w="7905" w:type="dxa"/>
            <w:vMerge w:val="restart"/>
            <w:shd w:val="clear" w:color="auto" w:fill="D9D9D9"/>
            <w:vAlign w:val="center"/>
          </w:tcPr>
          <w:p w:rsidR="00FA546C" w:rsidRPr="00AB25D4" w:rsidRDefault="001D1F15" w:rsidP="009D6A85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2</w:t>
            </w:r>
            <w:r w:rsidR="00FA546C">
              <w:rPr>
                <w:rFonts w:ascii="GHEA Grapalat" w:hAnsi="GHEA Grapalat"/>
                <w:b/>
                <w:sz w:val="24"/>
              </w:rPr>
              <w:t xml:space="preserve">.ՀՀ </w:t>
            </w:r>
            <w:proofErr w:type="spellStart"/>
            <w:r w:rsidR="00FA546C">
              <w:rPr>
                <w:rFonts w:ascii="GHEA Grapalat" w:hAnsi="GHEA Grapalat"/>
                <w:b/>
                <w:sz w:val="24"/>
              </w:rPr>
              <w:t>վարչապետի</w:t>
            </w:r>
            <w:proofErr w:type="spellEnd"/>
            <w:r w:rsidR="00FA546C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FA546C">
              <w:rPr>
                <w:rFonts w:ascii="GHEA Grapalat" w:hAnsi="GHEA Grapalat"/>
                <w:b/>
                <w:sz w:val="24"/>
              </w:rPr>
              <w:t>աշխատակազմի</w:t>
            </w:r>
            <w:proofErr w:type="spellEnd"/>
            <w:r w:rsidR="00FA546C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FA546C">
              <w:rPr>
                <w:rFonts w:ascii="GHEA Grapalat" w:hAnsi="GHEA Grapalat"/>
                <w:b/>
                <w:sz w:val="24"/>
              </w:rPr>
              <w:t>քաղաքացիական</w:t>
            </w:r>
            <w:proofErr w:type="spellEnd"/>
            <w:r w:rsidR="00FA546C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FA546C">
              <w:rPr>
                <w:rFonts w:ascii="GHEA Grapalat" w:hAnsi="GHEA Grapalat"/>
                <w:b/>
                <w:sz w:val="24"/>
              </w:rPr>
              <w:t>ծառայության</w:t>
            </w:r>
            <w:proofErr w:type="spellEnd"/>
            <w:r w:rsidR="00FA546C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FA546C">
              <w:rPr>
                <w:rFonts w:ascii="GHEA Grapalat" w:hAnsi="GHEA Grapalat"/>
                <w:b/>
                <w:sz w:val="24"/>
              </w:rPr>
              <w:t>գրասենյակ</w:t>
            </w:r>
            <w:proofErr w:type="spellEnd"/>
          </w:p>
        </w:tc>
        <w:tc>
          <w:tcPr>
            <w:tcW w:w="6873" w:type="dxa"/>
            <w:shd w:val="clear" w:color="auto" w:fill="D9D9D9"/>
            <w:vAlign w:val="center"/>
          </w:tcPr>
          <w:p w:rsidR="00FA546C" w:rsidRPr="007C13C4" w:rsidRDefault="009D6A85" w:rsidP="009D6A85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16.04.2023 թ.</w:t>
            </w:r>
          </w:p>
        </w:tc>
      </w:tr>
      <w:tr w:rsidR="00FA546C" w:rsidRPr="00FA546C" w:rsidTr="000143FC">
        <w:trPr>
          <w:trHeight w:val="417"/>
        </w:trPr>
        <w:tc>
          <w:tcPr>
            <w:tcW w:w="7905" w:type="dxa"/>
            <w:vMerge/>
            <w:shd w:val="clear" w:color="auto" w:fill="D9D9D9"/>
            <w:vAlign w:val="center"/>
          </w:tcPr>
          <w:p w:rsidR="00FA546C" w:rsidRDefault="00FA546C" w:rsidP="00FA546C">
            <w:pPr>
              <w:pStyle w:val="NoSpacing"/>
              <w:jc w:val="both"/>
              <w:rPr>
                <w:rFonts w:ascii="GHEA Grapalat" w:hAnsi="GHEA Grapalat"/>
                <w:sz w:val="24"/>
              </w:rPr>
            </w:pPr>
          </w:p>
        </w:tc>
        <w:tc>
          <w:tcPr>
            <w:tcW w:w="6873" w:type="dxa"/>
            <w:shd w:val="clear" w:color="auto" w:fill="D9D9D9"/>
            <w:vAlign w:val="center"/>
          </w:tcPr>
          <w:p w:rsidR="00FA546C" w:rsidRPr="007C13C4" w:rsidRDefault="009D6A85" w:rsidP="009D6A85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 w:rsidRPr="009D6A85">
              <w:rPr>
                <w:rFonts w:ascii="GHEA Grapalat" w:hAnsi="GHEA Grapalat"/>
                <w:b/>
                <w:sz w:val="24"/>
              </w:rPr>
              <w:t>№ /46.3/13257-2023</w:t>
            </w:r>
          </w:p>
        </w:tc>
      </w:tr>
      <w:tr w:rsidR="00FA546C" w:rsidRPr="00FA546C" w:rsidTr="00C91E8D">
        <w:trPr>
          <w:trHeight w:val="580"/>
        </w:trPr>
        <w:tc>
          <w:tcPr>
            <w:tcW w:w="7905" w:type="dxa"/>
            <w:shd w:val="clear" w:color="auto" w:fill="auto"/>
            <w:vAlign w:val="center"/>
          </w:tcPr>
          <w:p w:rsidR="00FA546C" w:rsidRPr="00FA0955" w:rsidRDefault="00FA0955" w:rsidP="00FA546C">
            <w:pPr>
              <w:pStyle w:val="NoSpacing"/>
              <w:jc w:val="both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>1.</w:t>
            </w:r>
            <w:r w:rsidR="00FA546C" w:rsidRPr="00FA546C">
              <w:rPr>
                <w:rFonts w:ascii="GHEA Grapalat" w:hAnsi="GHEA Grapalat"/>
                <w:sz w:val="24"/>
              </w:rPr>
              <w:t>Նախագծի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հիմնավորման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մեջ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նշվում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r w:rsidR="00FA546C" w:rsidRPr="00FA546C">
              <w:rPr>
                <w:rFonts w:ascii="GHEA Grapalat" w:hAnsi="GHEA Grapalat"/>
                <w:sz w:val="24"/>
              </w:rPr>
              <w:t>է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որ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2023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մարտի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22-</w:t>
            </w:r>
            <w:r w:rsidR="00FA546C" w:rsidRPr="00FA546C">
              <w:rPr>
                <w:rFonts w:ascii="GHEA Grapalat" w:hAnsi="GHEA Grapalat"/>
                <w:sz w:val="24"/>
              </w:rPr>
              <w:t>ին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ընդունվել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 </w:t>
            </w:r>
            <w:r w:rsidR="00FA546C" w:rsidRPr="00FA546C">
              <w:rPr>
                <w:rFonts w:ascii="GHEA Grapalat" w:hAnsi="GHEA Grapalat"/>
                <w:sz w:val="24"/>
              </w:rPr>
              <w:t>և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ապրիլի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1-</w:t>
            </w:r>
            <w:r w:rsidR="00FA546C" w:rsidRPr="00FA546C">
              <w:rPr>
                <w:rFonts w:ascii="GHEA Grapalat" w:hAnsi="GHEA Grapalat"/>
                <w:sz w:val="24"/>
              </w:rPr>
              <w:t>ից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ուժի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մեջ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r w:rsidR="00FA546C" w:rsidRPr="00FA546C">
              <w:rPr>
                <w:rFonts w:ascii="GHEA Grapalat" w:hAnsi="GHEA Grapalat"/>
                <w:sz w:val="24"/>
              </w:rPr>
              <w:t>է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մտել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«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պաշտոններ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r w:rsidR="00FA546C" w:rsidRPr="00FA546C">
              <w:rPr>
                <w:rFonts w:ascii="GHEA Grapalat" w:hAnsi="GHEA Grapalat"/>
                <w:sz w:val="24"/>
              </w:rPr>
              <w:t>և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ծառայության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պաշտոններ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զբաղեցնող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անձանց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վարձատրության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օրենքում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լրացումներ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r w:rsidR="00FA546C" w:rsidRPr="00FA546C">
              <w:rPr>
                <w:rFonts w:ascii="GHEA Grapalat" w:hAnsi="GHEA Grapalat"/>
                <w:sz w:val="24"/>
              </w:rPr>
              <w:t>և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կատարելու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» </w:t>
            </w:r>
            <w:r w:rsidR="00FA546C" w:rsidRPr="00FA546C">
              <w:rPr>
                <w:rFonts w:ascii="GHEA Grapalat" w:hAnsi="GHEA Grapalat"/>
                <w:sz w:val="24"/>
              </w:rPr>
              <w:t>ՀՕ</w:t>
            </w:r>
            <w:r w:rsidR="00FA546C" w:rsidRPr="00FA0955">
              <w:rPr>
                <w:rFonts w:ascii="GHEA Grapalat" w:hAnsi="GHEA Grapalat"/>
                <w:sz w:val="24"/>
              </w:rPr>
              <w:t>-105-</w:t>
            </w:r>
            <w:r w:rsidR="00FA546C" w:rsidRPr="00FA546C">
              <w:rPr>
                <w:rFonts w:ascii="GHEA Grapalat" w:hAnsi="GHEA Grapalat"/>
                <w:sz w:val="24"/>
              </w:rPr>
              <w:t>Ն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օրենքը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որի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2-</w:t>
            </w:r>
            <w:r w:rsidR="00FA546C" w:rsidRPr="00FA546C">
              <w:rPr>
                <w:rFonts w:ascii="GHEA Grapalat" w:hAnsi="GHEA Grapalat"/>
                <w:sz w:val="24"/>
              </w:rPr>
              <w:t>րդ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հոդվածով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«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պաշտոններ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r w:rsidR="00FA546C" w:rsidRPr="00FA546C">
              <w:rPr>
                <w:rFonts w:ascii="GHEA Grapalat" w:hAnsi="GHEA Grapalat"/>
                <w:sz w:val="24"/>
              </w:rPr>
              <w:t>և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ծառայության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պաշտոններ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զբաղեցնող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անձանց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վարձատրության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օրենքի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9-</w:t>
            </w:r>
            <w:r w:rsidR="00FA546C" w:rsidRPr="00FA546C">
              <w:rPr>
                <w:rFonts w:ascii="GHEA Grapalat" w:hAnsi="GHEA Grapalat"/>
                <w:sz w:val="24"/>
              </w:rPr>
              <w:t>րդ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հոդվածի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3-</w:t>
            </w:r>
            <w:r w:rsidR="00FA546C" w:rsidRPr="00FA546C">
              <w:rPr>
                <w:rFonts w:ascii="GHEA Grapalat" w:hAnsi="GHEA Grapalat"/>
                <w:sz w:val="24"/>
              </w:rPr>
              <w:t>րդ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մասից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հանվել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r w:rsidR="00FA546C" w:rsidRPr="00FA546C">
              <w:rPr>
                <w:rFonts w:ascii="GHEA Grapalat" w:hAnsi="GHEA Grapalat"/>
                <w:sz w:val="24"/>
              </w:rPr>
              <w:t>է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3-</w:t>
            </w:r>
            <w:r w:rsidR="00FA546C" w:rsidRPr="00FA546C">
              <w:rPr>
                <w:rFonts w:ascii="GHEA Grapalat" w:hAnsi="GHEA Grapalat"/>
                <w:sz w:val="24"/>
              </w:rPr>
              <w:t>րդ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նախադասությունը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ինչի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հիմքով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էլ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ընդունված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r w:rsidR="00FA546C" w:rsidRPr="00FA546C">
              <w:rPr>
                <w:rFonts w:ascii="GHEA Grapalat" w:hAnsi="GHEA Grapalat"/>
                <w:sz w:val="24"/>
              </w:rPr>
              <w:t>է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եղել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Կառավարության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2022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ապրիլի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7-</w:t>
            </w:r>
            <w:r w:rsidR="00FA546C" w:rsidRPr="00FA546C">
              <w:rPr>
                <w:rFonts w:ascii="GHEA Grapalat" w:hAnsi="GHEA Grapalat"/>
                <w:sz w:val="24"/>
              </w:rPr>
              <w:t>ի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r w:rsidR="00FA546C" w:rsidRPr="00FA546C">
              <w:rPr>
                <w:rFonts w:ascii="GHEA Grapalat" w:hAnsi="GHEA Grapalat"/>
                <w:sz w:val="24"/>
              </w:rPr>
              <w:t>N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446-</w:t>
            </w:r>
            <w:r w:rsidR="00FA546C" w:rsidRPr="00FA546C">
              <w:rPr>
                <w:rFonts w:ascii="GHEA Grapalat" w:hAnsi="GHEA Grapalat"/>
                <w:sz w:val="24"/>
              </w:rPr>
              <w:t>Ն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որոշումը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(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այսուհետ</w:t>
            </w:r>
            <w:proofErr w:type="spellEnd"/>
            <w:r w:rsidR="00FA546C" w:rsidRPr="00FA546C">
              <w:rPr>
                <w:rFonts w:ascii="GHEA Grapalat" w:hAnsi="GHEA Grapalat"/>
                <w:sz w:val="24"/>
              </w:rPr>
              <w:t>՝</w:t>
            </w:r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նաև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FA546C" w:rsidRPr="00FA546C">
              <w:rPr>
                <w:rFonts w:ascii="GHEA Grapalat" w:hAnsi="GHEA Grapalat"/>
                <w:sz w:val="24"/>
              </w:rPr>
              <w:t>Որոշում</w:t>
            </w:r>
            <w:proofErr w:type="spellEnd"/>
            <w:r w:rsidR="00FA546C" w:rsidRPr="00FA0955">
              <w:rPr>
                <w:rFonts w:ascii="GHEA Grapalat" w:hAnsi="GHEA Grapalat"/>
                <w:sz w:val="24"/>
              </w:rPr>
              <w:t xml:space="preserve">): </w:t>
            </w:r>
          </w:p>
          <w:p w:rsidR="00FA546C" w:rsidRPr="00FA546C" w:rsidRDefault="00FA546C" w:rsidP="00FA546C">
            <w:pPr>
              <w:pStyle w:val="NoSpacing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FA546C">
              <w:rPr>
                <w:rFonts w:ascii="GHEA Grapalat" w:hAnsi="GHEA Grapalat"/>
                <w:sz w:val="24"/>
              </w:rPr>
              <w:t>Հարկ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FA546C">
              <w:rPr>
                <w:rFonts w:ascii="GHEA Grapalat" w:hAnsi="GHEA Grapalat"/>
                <w:sz w:val="24"/>
              </w:rPr>
              <w:t>է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նկատել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FA546C">
              <w:rPr>
                <w:rFonts w:ascii="GHEA Grapalat" w:hAnsi="GHEA Grapalat"/>
                <w:sz w:val="24"/>
              </w:rPr>
              <w:t>ՀՕ</w:t>
            </w:r>
            <w:r w:rsidRPr="00FA546C">
              <w:rPr>
                <w:rFonts w:ascii="GHEA Grapalat" w:hAnsi="GHEA Grapalat"/>
                <w:sz w:val="24"/>
                <w:lang w:val="ru-RU"/>
              </w:rPr>
              <w:t>-105-</w:t>
            </w:r>
            <w:r w:rsidRPr="00FA546C">
              <w:rPr>
                <w:rFonts w:ascii="GHEA Grapalat" w:hAnsi="GHEA Grapalat"/>
                <w:sz w:val="24"/>
              </w:rPr>
              <w:t>Ն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օրենքը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ուժի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մեջ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FA546C">
              <w:rPr>
                <w:rFonts w:ascii="GHEA Grapalat" w:hAnsi="GHEA Grapalat"/>
                <w:sz w:val="24"/>
              </w:rPr>
              <w:t>է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մտել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սույն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ապրիլի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1-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ից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որով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բոլոր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դատախազներին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որպես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առանձնակի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ռիսկային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բարդություններով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պայմանավորված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FA546C">
              <w:rPr>
                <w:rFonts w:ascii="GHEA Grapalat" w:hAnsi="GHEA Grapalat"/>
                <w:sz w:val="24"/>
              </w:rPr>
              <w:t>և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մասնագիտացում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պահանջող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պաշտոն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զբաղեցնող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անձանց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տրվելու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FA546C">
              <w:rPr>
                <w:rFonts w:ascii="GHEA Grapalat" w:hAnsi="GHEA Grapalat"/>
                <w:sz w:val="24"/>
              </w:rPr>
              <w:t>է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հավելում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>՝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պաշտոնային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դրույքաչափի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92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տոկոսի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չափով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: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Որոշմամբ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ևս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դատախազների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որոշ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շրջանակի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համար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նույն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հիմքով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նախատեսված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են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հավելումներ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>:</w:t>
            </w:r>
          </w:p>
          <w:p w:rsidR="00FA546C" w:rsidRPr="00FA546C" w:rsidRDefault="00FA546C" w:rsidP="00FA546C">
            <w:pPr>
              <w:pStyle w:val="NoSpacing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FA546C">
              <w:rPr>
                <w:rFonts w:ascii="GHEA Grapalat" w:hAnsi="GHEA Grapalat"/>
                <w:sz w:val="24"/>
              </w:rPr>
              <w:t>Այսինքն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կստացվի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մինչև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Որոշումն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ուժը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կորցրած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ճանաչվելը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դատախազների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որոշ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խմբին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հավելումներ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կվճարվի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FA546C">
              <w:rPr>
                <w:rFonts w:ascii="GHEA Grapalat" w:hAnsi="GHEA Grapalat"/>
                <w:sz w:val="24"/>
              </w:rPr>
              <w:t>և՛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«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lastRenderedPageBreak/>
              <w:t>պաշտոններ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FA546C">
              <w:rPr>
                <w:rFonts w:ascii="GHEA Grapalat" w:hAnsi="GHEA Grapalat"/>
                <w:sz w:val="24"/>
              </w:rPr>
              <w:t>և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ծառայության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պաշտոններ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զբաղեցնող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անձանց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վարձատրության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օրենքի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FA546C">
              <w:rPr>
                <w:rFonts w:ascii="GHEA Grapalat" w:hAnsi="GHEA Grapalat"/>
                <w:sz w:val="24"/>
              </w:rPr>
              <w:t>և՛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Կառավարության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2022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ապրիլի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7-</w:t>
            </w:r>
            <w:r w:rsidRPr="00FA546C">
              <w:rPr>
                <w:rFonts w:ascii="GHEA Grapalat" w:hAnsi="GHEA Grapalat"/>
                <w:sz w:val="24"/>
              </w:rPr>
              <w:t>ի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FA546C">
              <w:rPr>
                <w:rFonts w:ascii="GHEA Grapalat" w:hAnsi="GHEA Grapalat"/>
                <w:sz w:val="24"/>
              </w:rPr>
              <w:t>N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446-</w:t>
            </w:r>
            <w:r w:rsidRPr="00FA546C">
              <w:rPr>
                <w:rFonts w:ascii="GHEA Grapalat" w:hAnsi="GHEA Grapalat"/>
                <w:sz w:val="24"/>
              </w:rPr>
              <w:t>Ն</w:t>
            </w:r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որոշման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հիման</w:t>
            </w:r>
            <w:proofErr w:type="spellEnd"/>
            <w:r w:rsidRPr="00FA546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վրա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>։</w:t>
            </w:r>
          </w:p>
          <w:p w:rsidR="00FA546C" w:rsidRDefault="00FA546C" w:rsidP="00FA546C">
            <w:pPr>
              <w:pStyle w:val="NoSpacing"/>
              <w:jc w:val="both"/>
              <w:rPr>
                <w:rFonts w:ascii="GHEA Grapalat" w:hAnsi="GHEA Grapalat"/>
                <w:sz w:val="24"/>
              </w:rPr>
            </w:pPr>
            <w:proofErr w:type="spellStart"/>
            <w:r w:rsidRPr="00FA546C">
              <w:rPr>
                <w:rFonts w:ascii="GHEA Grapalat" w:hAnsi="GHEA Grapalat"/>
                <w:sz w:val="24"/>
              </w:rPr>
              <w:t>Դրանով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պայմանավորված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՝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առաջարկում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եմ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2-րդ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կետը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«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օրվանից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բառից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հետո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լրացնել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«և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տարածվում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է 2023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ապրիլի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1-ից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հետո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ծագած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հարաբերությունների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վրա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Pr="00FA546C">
              <w:rPr>
                <w:rFonts w:ascii="GHEA Grapalat" w:hAnsi="GHEA Grapalat"/>
                <w:sz w:val="24"/>
              </w:rPr>
              <w:t>բառերով</w:t>
            </w:r>
            <w:proofErr w:type="spellEnd"/>
            <w:r w:rsidRPr="00FA546C">
              <w:rPr>
                <w:rFonts w:ascii="GHEA Grapalat" w:hAnsi="GHEA Grapalat"/>
                <w:sz w:val="24"/>
              </w:rPr>
              <w:t>։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971AD2" w:rsidRDefault="00DF3415" w:rsidP="00971AD2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</w:rPr>
              <w:t xml:space="preserve"> է:</w:t>
            </w:r>
          </w:p>
          <w:p w:rsidR="00FA546C" w:rsidRPr="00DF3415" w:rsidRDefault="00DF3415" w:rsidP="00971AD2">
            <w:pPr>
              <w:pStyle w:val="NoSpacing"/>
              <w:jc w:val="center"/>
              <w:rPr>
                <w:rFonts w:ascii="GHEA Grapalat" w:hAnsi="GHEA Grapalat"/>
                <w:sz w:val="24"/>
              </w:rPr>
            </w:pPr>
            <w:proofErr w:type="spellStart"/>
            <w:r>
              <w:rPr>
                <w:rFonts w:ascii="GHEA Grapalat" w:hAnsi="GHEA Grapalat"/>
                <w:sz w:val="24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</w:rPr>
              <w:t>:</w:t>
            </w:r>
          </w:p>
        </w:tc>
      </w:tr>
      <w:tr w:rsidR="001E36E4" w:rsidRPr="00572DBB" w:rsidTr="009B2E7C">
        <w:trPr>
          <w:trHeight w:val="368"/>
        </w:trPr>
        <w:tc>
          <w:tcPr>
            <w:tcW w:w="7905" w:type="dxa"/>
            <w:vMerge w:val="restart"/>
            <w:shd w:val="clear" w:color="auto" w:fill="D9D9D9"/>
            <w:vAlign w:val="center"/>
          </w:tcPr>
          <w:p w:rsidR="001E36E4" w:rsidRPr="00AB25D4" w:rsidRDefault="001C6833" w:rsidP="009B2E7C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lastRenderedPageBreak/>
              <w:t>3</w:t>
            </w:r>
            <w:r w:rsidR="001E36E4">
              <w:rPr>
                <w:rFonts w:ascii="GHEA Grapalat" w:hAnsi="GHEA Grapalat"/>
                <w:b/>
                <w:sz w:val="24"/>
              </w:rPr>
              <w:t xml:space="preserve">.ՀՀ </w:t>
            </w:r>
            <w:proofErr w:type="spellStart"/>
            <w:r w:rsidR="001E36E4">
              <w:rPr>
                <w:rFonts w:ascii="GHEA Grapalat" w:hAnsi="GHEA Grapalat"/>
                <w:b/>
                <w:sz w:val="24"/>
              </w:rPr>
              <w:t>ֆինանսների</w:t>
            </w:r>
            <w:proofErr w:type="spellEnd"/>
            <w:r w:rsidR="001E36E4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1E36E4">
              <w:rPr>
                <w:rFonts w:ascii="GHEA Grapalat" w:hAnsi="GHEA Grapalat"/>
                <w:b/>
                <w:sz w:val="24"/>
              </w:rPr>
              <w:t>նախարարություն</w:t>
            </w:r>
            <w:proofErr w:type="spellEnd"/>
          </w:p>
        </w:tc>
        <w:tc>
          <w:tcPr>
            <w:tcW w:w="6873" w:type="dxa"/>
            <w:shd w:val="clear" w:color="auto" w:fill="D9D9D9"/>
            <w:vAlign w:val="center"/>
          </w:tcPr>
          <w:p w:rsidR="001E36E4" w:rsidRPr="00AB25D4" w:rsidRDefault="001E36E4" w:rsidP="009B2E7C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17.04.2023 թ.</w:t>
            </w:r>
          </w:p>
        </w:tc>
      </w:tr>
      <w:tr w:rsidR="001E36E4" w:rsidRPr="00572DBB" w:rsidTr="009B2E7C">
        <w:trPr>
          <w:trHeight w:val="440"/>
        </w:trPr>
        <w:tc>
          <w:tcPr>
            <w:tcW w:w="7905" w:type="dxa"/>
            <w:vMerge/>
            <w:shd w:val="clear" w:color="auto" w:fill="D9D9D9"/>
            <w:vAlign w:val="center"/>
          </w:tcPr>
          <w:p w:rsidR="001E36E4" w:rsidRPr="007C13C4" w:rsidRDefault="001E36E4" w:rsidP="009B2E7C">
            <w:pPr>
              <w:pStyle w:val="NoSpacing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D9D9D9"/>
            <w:vAlign w:val="center"/>
          </w:tcPr>
          <w:p w:rsidR="001E36E4" w:rsidRPr="007C13C4" w:rsidRDefault="001E36E4" w:rsidP="009B2E7C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 w:rsidRPr="00493383">
              <w:rPr>
                <w:rFonts w:ascii="GHEA Grapalat" w:hAnsi="GHEA Grapalat"/>
                <w:b/>
                <w:sz w:val="24"/>
              </w:rPr>
              <w:t>01/8-3/7363-2023</w:t>
            </w:r>
          </w:p>
        </w:tc>
      </w:tr>
      <w:tr w:rsidR="001E36E4" w:rsidRPr="007C13C4" w:rsidTr="009B2E7C">
        <w:trPr>
          <w:trHeight w:val="580"/>
        </w:trPr>
        <w:tc>
          <w:tcPr>
            <w:tcW w:w="7905" w:type="dxa"/>
            <w:shd w:val="clear" w:color="auto" w:fill="auto"/>
            <w:vAlign w:val="center"/>
          </w:tcPr>
          <w:p w:rsidR="001E36E4" w:rsidRPr="001E36E4" w:rsidRDefault="001E36E4" w:rsidP="009B2E7C">
            <w:pPr>
              <w:pStyle w:val="NoSpacing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1E36E4">
              <w:rPr>
                <w:rFonts w:ascii="GHEA Grapalat" w:hAnsi="GHEA Grapalat"/>
                <w:sz w:val="24"/>
                <w:lang w:val="ru-RU"/>
              </w:rPr>
              <w:t>1.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Առաջարկում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շտկել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2-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րդ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կետում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առկա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վրիպակը</w:t>
            </w:r>
            <w:proofErr w:type="spellEnd"/>
            <w:r w:rsidRPr="00AB3E1D">
              <w:rPr>
                <w:rFonts w:ascii="GHEA Grapalat" w:hAnsi="GHEA Grapalat"/>
                <w:sz w:val="24"/>
              </w:rPr>
              <w:t>՝</w:t>
            </w:r>
            <w:r w:rsidRPr="001E36E4">
              <w:rPr>
                <w:rFonts w:ascii="GHEA Grapalat" w:hAnsi="GHEA Grapalat"/>
                <w:sz w:val="24"/>
                <w:lang w:val="ru-RU"/>
              </w:rPr>
              <w:t xml:space="preserve"> «2022»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թիվը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փոխարինելով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«2023»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թվով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միաժամանակ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խմբագրել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որոշման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ուժի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մեջ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մտնելու</w:t>
            </w:r>
            <w:proofErr w:type="spellEnd"/>
            <w:r w:rsidRPr="001E36E4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AB3E1D">
              <w:rPr>
                <w:rFonts w:ascii="GHEA Grapalat" w:hAnsi="GHEA Grapalat"/>
                <w:sz w:val="24"/>
              </w:rPr>
              <w:t>ժամկետը</w:t>
            </w:r>
            <w:proofErr w:type="spellEnd"/>
          </w:p>
        </w:tc>
        <w:tc>
          <w:tcPr>
            <w:tcW w:w="6873" w:type="dxa"/>
            <w:shd w:val="clear" w:color="auto" w:fill="auto"/>
            <w:vAlign w:val="center"/>
          </w:tcPr>
          <w:p w:rsidR="00971AD2" w:rsidRDefault="00DF3415" w:rsidP="00971AD2">
            <w:pPr>
              <w:pStyle w:val="NoSpacing"/>
              <w:jc w:val="center"/>
              <w:rPr>
                <w:rFonts w:ascii="GHEA Grapalat" w:hAnsi="GHEA Grapalat"/>
                <w:b/>
                <w:sz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</w:rPr>
              <w:t>Ընդունվել</w:t>
            </w:r>
            <w:proofErr w:type="spellEnd"/>
            <w:r w:rsidRPr="001D1F15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</w:rPr>
              <w:t>է</w:t>
            </w:r>
            <w:r w:rsidRPr="001D1F15">
              <w:rPr>
                <w:rFonts w:ascii="GHEA Grapalat" w:hAnsi="GHEA Grapalat"/>
                <w:b/>
                <w:sz w:val="24"/>
                <w:lang w:val="ru-RU"/>
              </w:rPr>
              <w:t>:</w:t>
            </w:r>
          </w:p>
          <w:p w:rsidR="001E36E4" w:rsidRPr="001E36E4" w:rsidRDefault="00DF3415" w:rsidP="00971AD2">
            <w:pPr>
              <w:pStyle w:val="NoSpacing"/>
              <w:jc w:val="center"/>
              <w:rPr>
                <w:rFonts w:ascii="GHEA Grapalat" w:hAnsi="GHEA Grapalat"/>
                <w:b/>
                <w:sz w:val="24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4"/>
              </w:rPr>
              <w:t>Նախագծում</w:t>
            </w:r>
            <w:proofErr w:type="spellEnd"/>
            <w:r w:rsidRPr="001D1F15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կատարվել</w:t>
            </w:r>
            <w:proofErr w:type="spellEnd"/>
            <w:r w:rsidRPr="001D1F15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է</w:t>
            </w:r>
            <w:r w:rsidRPr="001D1F15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համապատասխան</w:t>
            </w:r>
            <w:proofErr w:type="spellEnd"/>
            <w:r w:rsidRPr="001D1F15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փոփոխություն</w:t>
            </w:r>
            <w:proofErr w:type="spellEnd"/>
            <w:r w:rsidRPr="001D1F15">
              <w:rPr>
                <w:rFonts w:ascii="GHEA Grapalat" w:hAnsi="GHEA Grapalat"/>
                <w:sz w:val="24"/>
                <w:lang w:val="ru-RU"/>
              </w:rPr>
              <w:t>:</w:t>
            </w:r>
          </w:p>
        </w:tc>
      </w:tr>
      <w:tr w:rsidR="001D1F15" w:rsidRPr="007C13C4" w:rsidTr="005E0197">
        <w:trPr>
          <w:trHeight w:val="424"/>
        </w:trPr>
        <w:tc>
          <w:tcPr>
            <w:tcW w:w="7905" w:type="dxa"/>
            <w:vMerge w:val="restart"/>
            <w:shd w:val="clear" w:color="auto" w:fill="D9D9D9"/>
            <w:vAlign w:val="center"/>
          </w:tcPr>
          <w:p w:rsidR="001D1F15" w:rsidRPr="001D1F15" w:rsidRDefault="001C6833" w:rsidP="001D1F15">
            <w:pPr>
              <w:pStyle w:val="NoSpacing"/>
              <w:jc w:val="center"/>
              <w:rPr>
                <w:rFonts w:ascii="GHEA Grapalat" w:hAnsi="GHEA Grapalat"/>
                <w:b/>
                <w:sz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lang w:val="ru-RU"/>
              </w:rPr>
              <w:t>4</w:t>
            </w:r>
            <w:r w:rsidR="001D1F15" w:rsidRPr="001D1F15">
              <w:rPr>
                <w:rFonts w:ascii="GHEA Grapalat" w:hAnsi="GHEA Grapalat"/>
                <w:b/>
                <w:sz w:val="24"/>
                <w:lang w:val="ru-RU"/>
              </w:rPr>
              <w:t>.</w:t>
            </w:r>
            <w:r w:rsidR="001D1F15">
              <w:rPr>
                <w:rFonts w:ascii="GHEA Grapalat" w:hAnsi="GHEA Grapalat"/>
                <w:b/>
                <w:sz w:val="24"/>
              </w:rPr>
              <w:t>ՀՀ</w:t>
            </w:r>
            <w:r w:rsidR="001D1F15" w:rsidRPr="001D1F15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 w:rsidR="001D1F15">
              <w:rPr>
                <w:rFonts w:ascii="GHEA Grapalat" w:hAnsi="GHEA Grapalat"/>
                <w:b/>
                <w:sz w:val="24"/>
              </w:rPr>
              <w:t>աշխատանքի</w:t>
            </w:r>
            <w:proofErr w:type="spellEnd"/>
            <w:r w:rsidR="001D1F15" w:rsidRPr="001D1F15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r w:rsidR="001D1F15">
              <w:rPr>
                <w:rFonts w:ascii="GHEA Grapalat" w:hAnsi="GHEA Grapalat"/>
                <w:b/>
                <w:sz w:val="24"/>
              </w:rPr>
              <w:t>և</w:t>
            </w:r>
            <w:r w:rsidR="001D1F15" w:rsidRPr="001D1F15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 w:rsidR="001D1F15">
              <w:rPr>
                <w:rFonts w:ascii="GHEA Grapalat" w:hAnsi="GHEA Grapalat"/>
                <w:b/>
                <w:sz w:val="24"/>
              </w:rPr>
              <w:t>սոցիալական</w:t>
            </w:r>
            <w:proofErr w:type="spellEnd"/>
            <w:r w:rsidR="001D1F15" w:rsidRPr="001D1F15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 w:rsidR="001D1F15">
              <w:rPr>
                <w:rFonts w:ascii="GHEA Grapalat" w:hAnsi="GHEA Grapalat"/>
                <w:b/>
                <w:sz w:val="24"/>
              </w:rPr>
              <w:t>հարցերի</w:t>
            </w:r>
            <w:proofErr w:type="spellEnd"/>
            <w:r w:rsidR="001D1F15" w:rsidRPr="001D1F15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 w:rsidR="001D1F15">
              <w:rPr>
                <w:rFonts w:ascii="GHEA Grapalat" w:hAnsi="GHEA Grapalat"/>
                <w:b/>
                <w:sz w:val="24"/>
              </w:rPr>
              <w:t>նախարարություն</w:t>
            </w:r>
            <w:proofErr w:type="spellEnd"/>
          </w:p>
        </w:tc>
        <w:tc>
          <w:tcPr>
            <w:tcW w:w="6873" w:type="dxa"/>
            <w:shd w:val="clear" w:color="auto" w:fill="D9D9D9"/>
            <w:vAlign w:val="center"/>
          </w:tcPr>
          <w:p w:rsidR="001D1F15" w:rsidRPr="00AB25D4" w:rsidRDefault="00616C77" w:rsidP="001D1F15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27.04.2023 թ.</w:t>
            </w:r>
          </w:p>
        </w:tc>
      </w:tr>
      <w:tr w:rsidR="001D1F15" w:rsidRPr="007C13C4" w:rsidTr="005E0197">
        <w:trPr>
          <w:trHeight w:val="418"/>
        </w:trPr>
        <w:tc>
          <w:tcPr>
            <w:tcW w:w="7905" w:type="dxa"/>
            <w:vMerge/>
            <w:shd w:val="clear" w:color="auto" w:fill="D9D9D9"/>
            <w:vAlign w:val="center"/>
          </w:tcPr>
          <w:p w:rsidR="001D1F15" w:rsidRPr="001E36E4" w:rsidRDefault="001D1F15" w:rsidP="001D1F15">
            <w:pPr>
              <w:pStyle w:val="NoSpacing"/>
              <w:jc w:val="both"/>
              <w:rPr>
                <w:rFonts w:ascii="GHEA Grapalat" w:hAnsi="GHEA Grapalat"/>
                <w:sz w:val="24"/>
                <w:lang w:val="ru-RU"/>
              </w:rPr>
            </w:pPr>
          </w:p>
        </w:tc>
        <w:tc>
          <w:tcPr>
            <w:tcW w:w="6873" w:type="dxa"/>
            <w:shd w:val="clear" w:color="auto" w:fill="D9D9D9"/>
            <w:vAlign w:val="center"/>
          </w:tcPr>
          <w:p w:rsidR="001D1F15" w:rsidRDefault="00616C77" w:rsidP="001D1F15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 w:rsidRPr="00616C77">
              <w:rPr>
                <w:rFonts w:ascii="GHEA Grapalat" w:hAnsi="GHEA Grapalat"/>
                <w:b/>
                <w:sz w:val="24"/>
              </w:rPr>
              <w:t>ՆՄ/ԺՍ-1-3/10223-2023</w:t>
            </w:r>
          </w:p>
        </w:tc>
      </w:tr>
      <w:tr w:rsidR="001D1F15" w:rsidRPr="007C13C4" w:rsidTr="009B2E7C">
        <w:trPr>
          <w:trHeight w:val="580"/>
        </w:trPr>
        <w:tc>
          <w:tcPr>
            <w:tcW w:w="7905" w:type="dxa"/>
            <w:shd w:val="clear" w:color="auto" w:fill="auto"/>
            <w:vAlign w:val="center"/>
          </w:tcPr>
          <w:p w:rsidR="001D1F15" w:rsidRPr="001E36E4" w:rsidRDefault="00971AD2" w:rsidP="001D1F15">
            <w:pPr>
              <w:pStyle w:val="NoSpacing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971AD2">
              <w:rPr>
                <w:rFonts w:ascii="GHEA Grapalat" w:hAnsi="GHEA Grapalat" w:cs="Sylfaen"/>
                <w:bCs/>
                <w:sz w:val="24"/>
                <w:lang w:val="ru-RU"/>
              </w:rPr>
              <w:t>1.</w:t>
            </w:r>
            <w:proofErr w:type="spellStart"/>
            <w:r>
              <w:rPr>
                <w:rFonts w:ascii="GHEA Grapalat" w:hAnsi="GHEA Grapalat" w:cs="Sylfaen"/>
                <w:bCs/>
                <w:sz w:val="24"/>
              </w:rPr>
              <w:t>Դ</w:t>
            </w:r>
            <w:r w:rsidRPr="008C45A9">
              <w:rPr>
                <w:rFonts w:ascii="GHEA Grapalat" w:hAnsi="GHEA Grapalat" w:cs="Sylfaen"/>
                <w:bCs/>
                <w:sz w:val="24"/>
              </w:rPr>
              <w:t>իտողություններ</w:t>
            </w:r>
            <w:proofErr w:type="spellEnd"/>
            <w:r w:rsidRPr="00971AD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8C45A9">
              <w:rPr>
                <w:rFonts w:ascii="GHEA Grapalat" w:hAnsi="GHEA Grapalat" w:cs="Sylfaen"/>
                <w:bCs/>
                <w:sz w:val="24"/>
              </w:rPr>
              <w:t>և</w:t>
            </w:r>
            <w:r w:rsidRPr="00971AD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Pr="008C45A9">
              <w:rPr>
                <w:rFonts w:ascii="GHEA Grapalat" w:hAnsi="GHEA Grapalat" w:cs="Sylfaen"/>
                <w:bCs/>
                <w:sz w:val="24"/>
              </w:rPr>
              <w:t>առաջարկություններ</w:t>
            </w:r>
            <w:proofErr w:type="spellEnd"/>
            <w:r w:rsidRPr="00971AD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Pr="008C45A9">
              <w:rPr>
                <w:rFonts w:ascii="GHEA Grapalat" w:hAnsi="GHEA Grapalat" w:cs="Sylfaen"/>
                <w:bCs/>
                <w:sz w:val="24"/>
              </w:rPr>
              <w:t>առկա</w:t>
            </w:r>
            <w:proofErr w:type="spellEnd"/>
            <w:r w:rsidRPr="00971AD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Pr="008C45A9">
              <w:rPr>
                <w:rFonts w:ascii="GHEA Grapalat" w:hAnsi="GHEA Grapalat" w:cs="Sylfaen"/>
                <w:bCs/>
                <w:sz w:val="24"/>
              </w:rPr>
              <w:t>չեն</w:t>
            </w:r>
            <w:proofErr w:type="spellEnd"/>
          </w:p>
        </w:tc>
        <w:tc>
          <w:tcPr>
            <w:tcW w:w="6873" w:type="dxa"/>
            <w:shd w:val="clear" w:color="auto" w:fill="auto"/>
            <w:vAlign w:val="center"/>
          </w:tcPr>
          <w:p w:rsidR="001D1F15" w:rsidRPr="00971AD2" w:rsidRDefault="001D1F15" w:rsidP="001D1F15">
            <w:pPr>
              <w:pStyle w:val="NoSpacing"/>
              <w:rPr>
                <w:rFonts w:ascii="GHEA Grapalat" w:hAnsi="GHEA Grapalat"/>
                <w:b/>
                <w:sz w:val="24"/>
                <w:lang w:val="ru-RU"/>
              </w:rPr>
            </w:pPr>
          </w:p>
        </w:tc>
      </w:tr>
      <w:tr w:rsidR="00562DCD" w:rsidTr="00CC0AC8">
        <w:trPr>
          <w:trHeight w:val="412"/>
        </w:trPr>
        <w:tc>
          <w:tcPr>
            <w:tcW w:w="7905" w:type="dxa"/>
            <w:vMerge w:val="restart"/>
            <w:shd w:val="clear" w:color="auto" w:fill="D9D9D9"/>
            <w:vAlign w:val="center"/>
          </w:tcPr>
          <w:p w:rsidR="00562DCD" w:rsidRPr="00562DCD" w:rsidRDefault="001C6833" w:rsidP="00CC0AC8">
            <w:pPr>
              <w:pStyle w:val="NoSpacing"/>
              <w:jc w:val="center"/>
              <w:rPr>
                <w:rFonts w:ascii="GHEA Grapalat" w:hAnsi="GHEA Grapalat"/>
                <w:b/>
                <w:sz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lang w:val="ru-RU"/>
              </w:rPr>
              <w:t>5</w:t>
            </w:r>
            <w:r w:rsidR="00562DCD" w:rsidRPr="00562DCD">
              <w:rPr>
                <w:rFonts w:ascii="GHEA Grapalat" w:hAnsi="GHEA Grapalat"/>
                <w:b/>
                <w:sz w:val="24"/>
                <w:lang w:val="ru-RU"/>
              </w:rPr>
              <w:t>.</w:t>
            </w:r>
            <w:r w:rsidR="00562DCD" w:rsidRPr="00613DEF">
              <w:rPr>
                <w:rFonts w:ascii="GHEA Grapalat" w:hAnsi="GHEA Grapalat"/>
                <w:b/>
                <w:sz w:val="24"/>
              </w:rPr>
              <w:t>ՀՀ</w:t>
            </w:r>
            <w:r w:rsidR="00562DCD" w:rsidRPr="00562DCD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 w:rsidR="00562DCD" w:rsidRPr="00613DEF">
              <w:rPr>
                <w:rFonts w:ascii="GHEA Grapalat" w:hAnsi="GHEA Grapalat"/>
                <w:b/>
                <w:sz w:val="24"/>
              </w:rPr>
              <w:t>վարչապետի</w:t>
            </w:r>
            <w:proofErr w:type="spellEnd"/>
            <w:r w:rsidR="00562DCD" w:rsidRPr="00562DCD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 w:rsidR="00562DCD" w:rsidRPr="00613DEF">
              <w:rPr>
                <w:rFonts w:ascii="GHEA Grapalat" w:hAnsi="GHEA Grapalat"/>
                <w:b/>
                <w:sz w:val="24"/>
              </w:rPr>
              <w:t>աշխատակազմի</w:t>
            </w:r>
            <w:proofErr w:type="spellEnd"/>
            <w:r w:rsidR="00562DCD" w:rsidRPr="00562DCD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 w:rsidR="00562DCD">
              <w:rPr>
                <w:rFonts w:ascii="GHEA Grapalat" w:hAnsi="GHEA Grapalat"/>
                <w:b/>
                <w:sz w:val="24"/>
              </w:rPr>
              <w:t>իրավաբանական</w:t>
            </w:r>
            <w:proofErr w:type="spellEnd"/>
            <w:r w:rsidR="00562DCD" w:rsidRPr="00562DCD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 w:rsidR="00562DCD">
              <w:rPr>
                <w:rFonts w:ascii="GHEA Grapalat" w:hAnsi="GHEA Grapalat"/>
                <w:b/>
                <w:sz w:val="24"/>
              </w:rPr>
              <w:t>վարչություն</w:t>
            </w:r>
            <w:proofErr w:type="spellEnd"/>
          </w:p>
        </w:tc>
        <w:tc>
          <w:tcPr>
            <w:tcW w:w="6873" w:type="dxa"/>
            <w:shd w:val="clear" w:color="auto" w:fill="D9D9D9"/>
            <w:vAlign w:val="center"/>
          </w:tcPr>
          <w:p w:rsidR="00562DCD" w:rsidRDefault="00562DCD" w:rsidP="00CC0AC8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05.05.2023 թ.</w:t>
            </w:r>
          </w:p>
        </w:tc>
      </w:tr>
      <w:tr w:rsidR="00562DCD" w:rsidTr="00CC0AC8">
        <w:trPr>
          <w:trHeight w:val="418"/>
        </w:trPr>
        <w:tc>
          <w:tcPr>
            <w:tcW w:w="7905" w:type="dxa"/>
            <w:vMerge/>
            <w:shd w:val="clear" w:color="auto" w:fill="D9D9D9"/>
            <w:vAlign w:val="center"/>
          </w:tcPr>
          <w:p w:rsidR="00562DCD" w:rsidRPr="00613DEF" w:rsidRDefault="00562DCD" w:rsidP="00CC0AC8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D9D9D9"/>
            <w:vAlign w:val="center"/>
          </w:tcPr>
          <w:p w:rsidR="00562DCD" w:rsidRDefault="00562DCD" w:rsidP="00CC0AC8">
            <w:pPr>
              <w:pStyle w:val="NoSpacing"/>
              <w:jc w:val="center"/>
              <w:rPr>
                <w:rFonts w:ascii="GHEA Grapalat" w:hAnsi="GHEA Grapalat"/>
                <w:b/>
                <w:sz w:val="24"/>
              </w:rPr>
            </w:pPr>
            <w:r w:rsidRPr="00DF6CBA">
              <w:rPr>
                <w:rFonts w:ascii="GHEA Grapalat" w:hAnsi="GHEA Grapalat"/>
                <w:b/>
                <w:sz w:val="24"/>
              </w:rPr>
              <w:t>02/11.8/15289-2023</w:t>
            </w:r>
          </w:p>
        </w:tc>
      </w:tr>
      <w:tr w:rsidR="00562DCD" w:rsidRPr="00572DBB" w:rsidTr="00CC0AC8">
        <w:trPr>
          <w:trHeight w:val="580"/>
        </w:trPr>
        <w:tc>
          <w:tcPr>
            <w:tcW w:w="7905" w:type="dxa"/>
            <w:shd w:val="clear" w:color="auto" w:fill="auto"/>
            <w:vAlign w:val="center"/>
          </w:tcPr>
          <w:p w:rsidR="00562DCD" w:rsidRPr="00562DCD" w:rsidRDefault="00562DCD" w:rsidP="00CC0AC8">
            <w:pPr>
              <w:pStyle w:val="NoSpacing"/>
              <w:jc w:val="both"/>
              <w:rPr>
                <w:rFonts w:cs="Calibri"/>
                <w:sz w:val="24"/>
                <w:lang w:val="ru-RU"/>
              </w:rPr>
            </w:pPr>
            <w:proofErr w:type="spellStart"/>
            <w:r w:rsidRPr="00D71A6C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նախաբանում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հղում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D71A6C">
              <w:rPr>
                <w:rFonts w:ascii="GHEA Grapalat" w:hAnsi="GHEA Grapalat"/>
                <w:sz w:val="24"/>
              </w:rPr>
              <w:t>է</w:t>
            </w:r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կատարվում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«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պաշտոններ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և</w:t>
            </w:r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ծառայության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պաշտոններ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զբաղեցնող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անձանց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վարձատրության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օրենքո</w:t>
            </w:r>
            <w:r>
              <w:rPr>
                <w:rFonts w:ascii="GHEA Grapalat" w:hAnsi="GHEA Grapalat"/>
                <w:sz w:val="24"/>
              </w:rPr>
              <w:t>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լրացումներ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և</w:t>
            </w:r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կատարելու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օրենքին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այն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դեպքում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երբ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«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Նորմատիվ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իրավական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ակտերի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</w:rPr>
              <w:t>օրենքի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17-</w:t>
            </w:r>
            <w:proofErr w:type="spellStart"/>
            <w:r>
              <w:rPr>
                <w:rFonts w:ascii="GHEA Grapalat" w:hAnsi="GHEA Grapalat"/>
                <w:sz w:val="24"/>
              </w:rPr>
              <w:t>րդ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հոդվածի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562DCD">
              <w:rPr>
                <w:rFonts w:ascii="GHEA Grapalat" w:hAnsi="GHEA Grapalat"/>
                <w:sz w:val="24"/>
                <w:lang w:val="ru-RU"/>
              </w:rPr>
              <w:br/>
              <w:t>3-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րդ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մասի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համաձայն</w:t>
            </w:r>
            <w:proofErr w:type="spellEnd"/>
            <w:r w:rsidRPr="00D71A6C">
              <w:rPr>
                <w:rFonts w:ascii="GHEA Grapalat" w:hAnsi="GHEA Grapalat"/>
                <w:sz w:val="24"/>
              </w:rPr>
              <w:t>՝</w:t>
            </w:r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հղումները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կատարվում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են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միայն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հիմնական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ակտին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կամ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հիմնական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ակտի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մասերին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>:</w:t>
            </w:r>
            <w:r w:rsidRPr="00D71A6C">
              <w:rPr>
                <w:rFonts w:cs="Calibri"/>
                <w:sz w:val="24"/>
              </w:rPr>
              <w:t> </w:t>
            </w:r>
          </w:p>
          <w:p w:rsidR="00562DCD" w:rsidRPr="00562DCD" w:rsidRDefault="00562DCD" w:rsidP="00CC0AC8">
            <w:pPr>
              <w:pStyle w:val="NoSpacing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Նորմատիվ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իրավական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ակտում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փոփոխություններ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կամ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լրացումներ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կատարելու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իրավական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ակտին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հղումներ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կատարվում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են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միայն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այն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դեպքում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երբ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փոփոխություններ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կամ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լրացումներ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նախատեսող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իրավական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ակտը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փոփոխություններից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կամ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lastRenderedPageBreak/>
              <w:t>լրացումներից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բացի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պարունակում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D71A6C">
              <w:rPr>
                <w:rFonts w:ascii="GHEA Grapalat" w:hAnsi="GHEA Grapalat" w:cs="GHEA Grapalat"/>
                <w:sz w:val="24"/>
              </w:rPr>
              <w:t>է</w:t>
            </w:r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/>
                <w:sz w:val="24"/>
              </w:rPr>
              <w:t>հիմնական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իրավական</w:t>
            </w:r>
            <w:proofErr w:type="spellEnd"/>
            <w:r w:rsidRPr="00D71A6C">
              <w:rPr>
                <w:rFonts w:cs="Calibri"/>
                <w:sz w:val="24"/>
              </w:rPr>
              <w:t> 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ակտում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չպարունակվող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այլ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նորմեր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`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այդ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նորմերի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D71A6C">
              <w:rPr>
                <w:rFonts w:ascii="GHEA Grapalat" w:hAnsi="GHEA Grapalat" w:cs="GHEA Grapalat"/>
                <w:sz w:val="24"/>
              </w:rPr>
              <w:t>մասով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>: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562DCD" w:rsidRPr="00562DCD" w:rsidRDefault="00562DCD" w:rsidP="00CC0AC8">
            <w:pPr>
              <w:pStyle w:val="NoSpacing"/>
              <w:jc w:val="center"/>
              <w:rPr>
                <w:rFonts w:ascii="GHEA Grapalat" w:hAnsi="GHEA Grapalat"/>
                <w:b/>
                <w:sz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</w:rPr>
              <w:lastRenderedPageBreak/>
              <w:t>Ընդունվել</w:t>
            </w:r>
            <w:proofErr w:type="spellEnd"/>
            <w:r w:rsidRPr="00562DCD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</w:rPr>
              <w:t>է</w:t>
            </w:r>
            <w:r w:rsidRPr="00562DCD">
              <w:rPr>
                <w:rFonts w:ascii="GHEA Grapalat" w:hAnsi="GHEA Grapalat"/>
                <w:b/>
                <w:sz w:val="24"/>
                <w:lang w:val="ru-RU"/>
              </w:rPr>
              <w:t>:</w:t>
            </w:r>
          </w:p>
          <w:p w:rsidR="00562DCD" w:rsidRPr="00562DCD" w:rsidRDefault="00562DCD" w:rsidP="00CC0AC8">
            <w:pPr>
              <w:pStyle w:val="NoSpacing"/>
              <w:jc w:val="center"/>
              <w:rPr>
                <w:rFonts w:ascii="GHEA Grapalat" w:hAnsi="GHEA Grapalat"/>
                <w:b/>
                <w:sz w:val="24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4"/>
              </w:rPr>
              <w:t>Նախագծում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կատարվել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է</w:t>
            </w:r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համապատասխան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փոփոխություն</w:t>
            </w:r>
            <w:proofErr w:type="spellEnd"/>
            <w:r w:rsidRPr="00562DCD">
              <w:rPr>
                <w:rFonts w:ascii="GHEA Grapalat" w:hAnsi="GHEA Grapalat"/>
                <w:sz w:val="24"/>
                <w:lang w:val="ru-RU"/>
              </w:rPr>
              <w:t>:</w:t>
            </w:r>
          </w:p>
        </w:tc>
      </w:tr>
    </w:tbl>
    <w:p w:rsidR="00082C19" w:rsidRPr="00DE2689" w:rsidRDefault="009F3603" w:rsidP="00BE522E">
      <w:pPr>
        <w:spacing w:after="0"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E2689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</w:t>
      </w:r>
    </w:p>
    <w:sectPr w:rsidR="00082C19" w:rsidRPr="00DE2689" w:rsidSect="00C033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D42" w:rsidRDefault="00216D42" w:rsidP="00E03B9A">
      <w:pPr>
        <w:spacing w:after="0" w:line="240" w:lineRule="auto"/>
      </w:pPr>
      <w:r>
        <w:separator/>
      </w:r>
    </w:p>
  </w:endnote>
  <w:endnote w:type="continuationSeparator" w:id="0">
    <w:p w:rsidR="00216D42" w:rsidRDefault="00216D42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D42" w:rsidRDefault="00216D42" w:rsidP="00E03B9A">
      <w:pPr>
        <w:spacing w:after="0" w:line="240" w:lineRule="auto"/>
      </w:pPr>
      <w:r>
        <w:separator/>
      </w:r>
    </w:p>
  </w:footnote>
  <w:footnote w:type="continuationSeparator" w:id="0">
    <w:p w:rsidR="00216D42" w:rsidRDefault="00216D42" w:rsidP="00E03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D95"/>
    <w:multiLevelType w:val="hybridMultilevel"/>
    <w:tmpl w:val="B78AB96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25EDB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994BCE"/>
    <w:multiLevelType w:val="hybridMultilevel"/>
    <w:tmpl w:val="724893D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C192B"/>
    <w:multiLevelType w:val="hybridMultilevel"/>
    <w:tmpl w:val="55ECBB6C"/>
    <w:lvl w:ilvl="0" w:tplc="D5689A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F7308B0"/>
    <w:multiLevelType w:val="hybridMultilevel"/>
    <w:tmpl w:val="6C3248F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43EA3"/>
    <w:multiLevelType w:val="hybridMultilevel"/>
    <w:tmpl w:val="DA5A4348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32B34917"/>
    <w:multiLevelType w:val="hybridMultilevel"/>
    <w:tmpl w:val="A2C6111A"/>
    <w:lvl w:ilvl="0" w:tplc="D7A0A356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3B7E7E40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060553E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6723F4E"/>
    <w:multiLevelType w:val="hybridMultilevel"/>
    <w:tmpl w:val="A4F01CBA"/>
    <w:lvl w:ilvl="0" w:tplc="8788F834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7E50"/>
    <w:multiLevelType w:val="hybridMultilevel"/>
    <w:tmpl w:val="34B8F61C"/>
    <w:lvl w:ilvl="0" w:tplc="42F65AFE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F34A8D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52BC3E67"/>
    <w:multiLevelType w:val="hybridMultilevel"/>
    <w:tmpl w:val="B6CE7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36398"/>
    <w:multiLevelType w:val="hybridMultilevel"/>
    <w:tmpl w:val="0C2C6AF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BD354D"/>
    <w:multiLevelType w:val="hybridMultilevel"/>
    <w:tmpl w:val="E828E25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190A3F"/>
    <w:multiLevelType w:val="hybridMultilevel"/>
    <w:tmpl w:val="42E47D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97243F"/>
    <w:multiLevelType w:val="hybridMultilevel"/>
    <w:tmpl w:val="4956C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C6065"/>
    <w:multiLevelType w:val="hybridMultilevel"/>
    <w:tmpl w:val="4E6A9B7C"/>
    <w:lvl w:ilvl="0" w:tplc="9EDCC83C">
      <w:start w:val="1"/>
      <w:numFmt w:val="decimal"/>
      <w:lvlText w:val="%1)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FBC1C19"/>
    <w:multiLevelType w:val="hybridMultilevel"/>
    <w:tmpl w:val="E22066E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3"/>
  </w:num>
  <w:num w:numId="5">
    <w:abstractNumId w:val="21"/>
  </w:num>
  <w:num w:numId="6">
    <w:abstractNumId w:val="5"/>
  </w:num>
  <w:num w:numId="7">
    <w:abstractNumId w:val="15"/>
  </w:num>
  <w:num w:numId="8">
    <w:abstractNumId w:val="1"/>
  </w:num>
  <w:num w:numId="9">
    <w:abstractNumId w:val="9"/>
  </w:num>
  <w:num w:numId="10">
    <w:abstractNumId w:val="14"/>
  </w:num>
  <w:num w:numId="11">
    <w:abstractNumId w:val="8"/>
  </w:num>
  <w:num w:numId="12">
    <w:abstractNumId w:val="10"/>
  </w:num>
  <w:num w:numId="13">
    <w:abstractNumId w:val="6"/>
  </w:num>
  <w:num w:numId="14">
    <w:abstractNumId w:val="4"/>
  </w:num>
  <w:num w:numId="15">
    <w:abstractNumId w:val="16"/>
  </w:num>
  <w:num w:numId="16">
    <w:abstractNumId w:val="3"/>
  </w:num>
  <w:num w:numId="17">
    <w:abstractNumId w:val="20"/>
  </w:num>
  <w:num w:numId="18">
    <w:abstractNumId w:val="22"/>
  </w:num>
  <w:num w:numId="19">
    <w:abstractNumId w:val="12"/>
  </w:num>
  <w:num w:numId="20">
    <w:abstractNumId w:val="19"/>
  </w:num>
  <w:num w:numId="21">
    <w:abstractNumId w:val="17"/>
  </w:num>
  <w:num w:numId="22">
    <w:abstractNumId w:val="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08E6"/>
    <w:rsid w:val="00011770"/>
    <w:rsid w:val="000143FC"/>
    <w:rsid w:val="0001663D"/>
    <w:rsid w:val="00020905"/>
    <w:rsid w:val="0003166A"/>
    <w:rsid w:val="000326E9"/>
    <w:rsid w:val="00034B79"/>
    <w:rsid w:val="00037FB1"/>
    <w:rsid w:val="00045DD7"/>
    <w:rsid w:val="000463C3"/>
    <w:rsid w:val="00050156"/>
    <w:rsid w:val="00050493"/>
    <w:rsid w:val="000548DD"/>
    <w:rsid w:val="00060A72"/>
    <w:rsid w:val="000625E8"/>
    <w:rsid w:val="00064212"/>
    <w:rsid w:val="00067C69"/>
    <w:rsid w:val="00077B86"/>
    <w:rsid w:val="00080309"/>
    <w:rsid w:val="00080C27"/>
    <w:rsid w:val="00082C19"/>
    <w:rsid w:val="00085374"/>
    <w:rsid w:val="00091259"/>
    <w:rsid w:val="00092BA6"/>
    <w:rsid w:val="0009369A"/>
    <w:rsid w:val="0009483F"/>
    <w:rsid w:val="000952D6"/>
    <w:rsid w:val="0009542A"/>
    <w:rsid w:val="00097E26"/>
    <w:rsid w:val="000B0506"/>
    <w:rsid w:val="000B3E16"/>
    <w:rsid w:val="000B5DBA"/>
    <w:rsid w:val="000B5E8D"/>
    <w:rsid w:val="000C08C9"/>
    <w:rsid w:val="000C63D4"/>
    <w:rsid w:val="000C6A1B"/>
    <w:rsid w:val="000D0797"/>
    <w:rsid w:val="000D15F7"/>
    <w:rsid w:val="000D5E72"/>
    <w:rsid w:val="000E6DD0"/>
    <w:rsid w:val="000F3C86"/>
    <w:rsid w:val="000F75AC"/>
    <w:rsid w:val="000F77D8"/>
    <w:rsid w:val="00103FA8"/>
    <w:rsid w:val="00106900"/>
    <w:rsid w:val="00110FAF"/>
    <w:rsid w:val="001122D3"/>
    <w:rsid w:val="001161A8"/>
    <w:rsid w:val="00124F41"/>
    <w:rsid w:val="001251CA"/>
    <w:rsid w:val="00125B3C"/>
    <w:rsid w:val="001278E0"/>
    <w:rsid w:val="00127BCB"/>
    <w:rsid w:val="00131283"/>
    <w:rsid w:val="00133D88"/>
    <w:rsid w:val="00141BBC"/>
    <w:rsid w:val="001468E1"/>
    <w:rsid w:val="001472DE"/>
    <w:rsid w:val="001512AE"/>
    <w:rsid w:val="0015285D"/>
    <w:rsid w:val="00160D31"/>
    <w:rsid w:val="0016216E"/>
    <w:rsid w:val="001634BC"/>
    <w:rsid w:val="00163584"/>
    <w:rsid w:val="00165FDD"/>
    <w:rsid w:val="001660F1"/>
    <w:rsid w:val="0016680E"/>
    <w:rsid w:val="00167899"/>
    <w:rsid w:val="00167E97"/>
    <w:rsid w:val="00170106"/>
    <w:rsid w:val="00171B41"/>
    <w:rsid w:val="0017224D"/>
    <w:rsid w:val="00176A3E"/>
    <w:rsid w:val="00176E5F"/>
    <w:rsid w:val="00182EC3"/>
    <w:rsid w:val="0019067B"/>
    <w:rsid w:val="0019240E"/>
    <w:rsid w:val="00192459"/>
    <w:rsid w:val="00192CE2"/>
    <w:rsid w:val="0019424D"/>
    <w:rsid w:val="00197B0B"/>
    <w:rsid w:val="001A6B87"/>
    <w:rsid w:val="001A790E"/>
    <w:rsid w:val="001C1A44"/>
    <w:rsid w:val="001C5735"/>
    <w:rsid w:val="001C6833"/>
    <w:rsid w:val="001D1F15"/>
    <w:rsid w:val="001D5252"/>
    <w:rsid w:val="001D61C4"/>
    <w:rsid w:val="001D716F"/>
    <w:rsid w:val="001E36E4"/>
    <w:rsid w:val="001E4696"/>
    <w:rsid w:val="001F117F"/>
    <w:rsid w:val="001F31C7"/>
    <w:rsid w:val="001F3221"/>
    <w:rsid w:val="001F570F"/>
    <w:rsid w:val="002017DE"/>
    <w:rsid w:val="002035A2"/>
    <w:rsid w:val="0020750C"/>
    <w:rsid w:val="00207C1D"/>
    <w:rsid w:val="002111B7"/>
    <w:rsid w:val="00215A2A"/>
    <w:rsid w:val="002168F7"/>
    <w:rsid w:val="00216D42"/>
    <w:rsid w:val="002173C3"/>
    <w:rsid w:val="00217668"/>
    <w:rsid w:val="00217F38"/>
    <w:rsid w:val="0022037E"/>
    <w:rsid w:val="002243CE"/>
    <w:rsid w:val="00245C4C"/>
    <w:rsid w:val="00247EB7"/>
    <w:rsid w:val="00254109"/>
    <w:rsid w:val="002549E3"/>
    <w:rsid w:val="0026768B"/>
    <w:rsid w:val="00270160"/>
    <w:rsid w:val="002761A1"/>
    <w:rsid w:val="00277582"/>
    <w:rsid w:val="002813BC"/>
    <w:rsid w:val="00295759"/>
    <w:rsid w:val="002A0A02"/>
    <w:rsid w:val="002A0F61"/>
    <w:rsid w:val="002A25D7"/>
    <w:rsid w:val="002A3732"/>
    <w:rsid w:val="002A5CA4"/>
    <w:rsid w:val="002A604E"/>
    <w:rsid w:val="002A7935"/>
    <w:rsid w:val="002A7A05"/>
    <w:rsid w:val="002B0362"/>
    <w:rsid w:val="002B0B0E"/>
    <w:rsid w:val="002B27C9"/>
    <w:rsid w:val="002B2AD2"/>
    <w:rsid w:val="002B507F"/>
    <w:rsid w:val="002B57CE"/>
    <w:rsid w:val="002C00E6"/>
    <w:rsid w:val="002C0E6A"/>
    <w:rsid w:val="002C1C56"/>
    <w:rsid w:val="002D0A97"/>
    <w:rsid w:val="002E4A22"/>
    <w:rsid w:val="002E681D"/>
    <w:rsid w:val="002F61E8"/>
    <w:rsid w:val="002F7381"/>
    <w:rsid w:val="003030E7"/>
    <w:rsid w:val="00310EFE"/>
    <w:rsid w:val="00313009"/>
    <w:rsid w:val="00317082"/>
    <w:rsid w:val="00317238"/>
    <w:rsid w:val="00323ABE"/>
    <w:rsid w:val="00325A1F"/>
    <w:rsid w:val="00326417"/>
    <w:rsid w:val="00334056"/>
    <w:rsid w:val="00335486"/>
    <w:rsid w:val="00336B07"/>
    <w:rsid w:val="0034223F"/>
    <w:rsid w:val="00344A84"/>
    <w:rsid w:val="00347F92"/>
    <w:rsid w:val="00367FEE"/>
    <w:rsid w:val="003709F5"/>
    <w:rsid w:val="003831BA"/>
    <w:rsid w:val="003837AE"/>
    <w:rsid w:val="00383C76"/>
    <w:rsid w:val="00386816"/>
    <w:rsid w:val="00390443"/>
    <w:rsid w:val="00393F25"/>
    <w:rsid w:val="003A00C0"/>
    <w:rsid w:val="003A1517"/>
    <w:rsid w:val="003A1F39"/>
    <w:rsid w:val="003A2927"/>
    <w:rsid w:val="003A2E75"/>
    <w:rsid w:val="003A469C"/>
    <w:rsid w:val="003A66DA"/>
    <w:rsid w:val="003B4261"/>
    <w:rsid w:val="003C07F9"/>
    <w:rsid w:val="003C1562"/>
    <w:rsid w:val="003C1824"/>
    <w:rsid w:val="003D127F"/>
    <w:rsid w:val="003D1A54"/>
    <w:rsid w:val="003D2F88"/>
    <w:rsid w:val="003D4370"/>
    <w:rsid w:val="003D4642"/>
    <w:rsid w:val="003D68DC"/>
    <w:rsid w:val="003E4E58"/>
    <w:rsid w:val="003E56F0"/>
    <w:rsid w:val="003E7037"/>
    <w:rsid w:val="003F2780"/>
    <w:rsid w:val="003F49D9"/>
    <w:rsid w:val="0040644D"/>
    <w:rsid w:val="00406485"/>
    <w:rsid w:val="00406D19"/>
    <w:rsid w:val="004077D9"/>
    <w:rsid w:val="004103C0"/>
    <w:rsid w:val="00412684"/>
    <w:rsid w:val="00412E35"/>
    <w:rsid w:val="00414688"/>
    <w:rsid w:val="00416785"/>
    <w:rsid w:val="004250CC"/>
    <w:rsid w:val="004369B3"/>
    <w:rsid w:val="004416AD"/>
    <w:rsid w:val="004449F3"/>
    <w:rsid w:val="00446CD2"/>
    <w:rsid w:val="004523BD"/>
    <w:rsid w:val="00457EB8"/>
    <w:rsid w:val="00461747"/>
    <w:rsid w:val="004622DB"/>
    <w:rsid w:val="00464A3E"/>
    <w:rsid w:val="00472773"/>
    <w:rsid w:val="00473301"/>
    <w:rsid w:val="00484DD6"/>
    <w:rsid w:val="0048520B"/>
    <w:rsid w:val="0048795B"/>
    <w:rsid w:val="00492AED"/>
    <w:rsid w:val="00493383"/>
    <w:rsid w:val="00494F76"/>
    <w:rsid w:val="0049569D"/>
    <w:rsid w:val="004A24B0"/>
    <w:rsid w:val="004A5769"/>
    <w:rsid w:val="004B0F04"/>
    <w:rsid w:val="004B12AF"/>
    <w:rsid w:val="004B61D3"/>
    <w:rsid w:val="004C5002"/>
    <w:rsid w:val="004C5041"/>
    <w:rsid w:val="004D3879"/>
    <w:rsid w:val="004E2FF7"/>
    <w:rsid w:val="004E5789"/>
    <w:rsid w:val="004E78F5"/>
    <w:rsid w:val="004E7AD3"/>
    <w:rsid w:val="004E7E69"/>
    <w:rsid w:val="004F1497"/>
    <w:rsid w:val="004F3B0D"/>
    <w:rsid w:val="004F4F83"/>
    <w:rsid w:val="00500DC6"/>
    <w:rsid w:val="0050523D"/>
    <w:rsid w:val="00513117"/>
    <w:rsid w:val="00513AF5"/>
    <w:rsid w:val="00517A50"/>
    <w:rsid w:val="00521B1A"/>
    <w:rsid w:val="00523B5B"/>
    <w:rsid w:val="005255BB"/>
    <w:rsid w:val="005259A1"/>
    <w:rsid w:val="00531493"/>
    <w:rsid w:val="00532423"/>
    <w:rsid w:val="0053296F"/>
    <w:rsid w:val="00534F87"/>
    <w:rsid w:val="00535595"/>
    <w:rsid w:val="00535A3B"/>
    <w:rsid w:val="005440DF"/>
    <w:rsid w:val="0054777D"/>
    <w:rsid w:val="005518C8"/>
    <w:rsid w:val="00551F38"/>
    <w:rsid w:val="00553558"/>
    <w:rsid w:val="00553B17"/>
    <w:rsid w:val="00556265"/>
    <w:rsid w:val="00556FBA"/>
    <w:rsid w:val="00557B12"/>
    <w:rsid w:val="00557D1B"/>
    <w:rsid w:val="0056292D"/>
    <w:rsid w:val="00562992"/>
    <w:rsid w:val="00562DCD"/>
    <w:rsid w:val="005639C6"/>
    <w:rsid w:val="00566626"/>
    <w:rsid w:val="00570BA7"/>
    <w:rsid w:val="00572DBB"/>
    <w:rsid w:val="005751A2"/>
    <w:rsid w:val="00577E8F"/>
    <w:rsid w:val="00583D8A"/>
    <w:rsid w:val="00584108"/>
    <w:rsid w:val="00593DAE"/>
    <w:rsid w:val="005A29B9"/>
    <w:rsid w:val="005A5BA0"/>
    <w:rsid w:val="005B0C69"/>
    <w:rsid w:val="005B6BAB"/>
    <w:rsid w:val="005B6EBE"/>
    <w:rsid w:val="005C1245"/>
    <w:rsid w:val="005C1FF2"/>
    <w:rsid w:val="005C2CBF"/>
    <w:rsid w:val="005C3505"/>
    <w:rsid w:val="005D1A55"/>
    <w:rsid w:val="005D1E84"/>
    <w:rsid w:val="005D68DF"/>
    <w:rsid w:val="005E0197"/>
    <w:rsid w:val="005E11EF"/>
    <w:rsid w:val="005E60AF"/>
    <w:rsid w:val="005F0469"/>
    <w:rsid w:val="005F2C98"/>
    <w:rsid w:val="005F367E"/>
    <w:rsid w:val="005F3C1D"/>
    <w:rsid w:val="005F4AAA"/>
    <w:rsid w:val="005F6EE8"/>
    <w:rsid w:val="006066DD"/>
    <w:rsid w:val="00613173"/>
    <w:rsid w:val="00613DEF"/>
    <w:rsid w:val="00615081"/>
    <w:rsid w:val="00615C8E"/>
    <w:rsid w:val="00616C77"/>
    <w:rsid w:val="00616D0F"/>
    <w:rsid w:val="00624302"/>
    <w:rsid w:val="00625464"/>
    <w:rsid w:val="0063014D"/>
    <w:rsid w:val="00642E93"/>
    <w:rsid w:val="00643028"/>
    <w:rsid w:val="00643845"/>
    <w:rsid w:val="006441F7"/>
    <w:rsid w:val="006459A9"/>
    <w:rsid w:val="00654A7F"/>
    <w:rsid w:val="006579D2"/>
    <w:rsid w:val="00662C8D"/>
    <w:rsid w:val="00667FC9"/>
    <w:rsid w:val="00670D65"/>
    <w:rsid w:val="00670EEB"/>
    <w:rsid w:val="00671568"/>
    <w:rsid w:val="006812AB"/>
    <w:rsid w:val="0068292C"/>
    <w:rsid w:val="0069393F"/>
    <w:rsid w:val="00696370"/>
    <w:rsid w:val="006A2352"/>
    <w:rsid w:val="006A3C8A"/>
    <w:rsid w:val="006B22B9"/>
    <w:rsid w:val="006B44AE"/>
    <w:rsid w:val="006C0AA9"/>
    <w:rsid w:val="006C1712"/>
    <w:rsid w:val="006C2787"/>
    <w:rsid w:val="006C4331"/>
    <w:rsid w:val="006C5702"/>
    <w:rsid w:val="006C7389"/>
    <w:rsid w:val="006C78BC"/>
    <w:rsid w:val="006E2A2A"/>
    <w:rsid w:val="006E3799"/>
    <w:rsid w:val="006E5D66"/>
    <w:rsid w:val="006E77AC"/>
    <w:rsid w:val="006F1712"/>
    <w:rsid w:val="006F20E5"/>
    <w:rsid w:val="006F395B"/>
    <w:rsid w:val="006F3B26"/>
    <w:rsid w:val="006F3F00"/>
    <w:rsid w:val="006F5137"/>
    <w:rsid w:val="006F69ED"/>
    <w:rsid w:val="00706617"/>
    <w:rsid w:val="00712FFF"/>
    <w:rsid w:val="00715472"/>
    <w:rsid w:val="00716994"/>
    <w:rsid w:val="00721149"/>
    <w:rsid w:val="007224A5"/>
    <w:rsid w:val="00723BC4"/>
    <w:rsid w:val="00730D4B"/>
    <w:rsid w:val="00733EB6"/>
    <w:rsid w:val="0073593F"/>
    <w:rsid w:val="0073696A"/>
    <w:rsid w:val="00740EEB"/>
    <w:rsid w:val="00742C85"/>
    <w:rsid w:val="007505FC"/>
    <w:rsid w:val="007558A7"/>
    <w:rsid w:val="00760F35"/>
    <w:rsid w:val="00763C6E"/>
    <w:rsid w:val="007675A8"/>
    <w:rsid w:val="007677C3"/>
    <w:rsid w:val="00773B57"/>
    <w:rsid w:val="00775F0E"/>
    <w:rsid w:val="00780AB3"/>
    <w:rsid w:val="007863D8"/>
    <w:rsid w:val="0079183C"/>
    <w:rsid w:val="00793F4F"/>
    <w:rsid w:val="007A0530"/>
    <w:rsid w:val="007A561D"/>
    <w:rsid w:val="007B25AD"/>
    <w:rsid w:val="007B4073"/>
    <w:rsid w:val="007C13C4"/>
    <w:rsid w:val="007C6B84"/>
    <w:rsid w:val="007D11C6"/>
    <w:rsid w:val="007D1CDA"/>
    <w:rsid w:val="007D2540"/>
    <w:rsid w:val="007D69B8"/>
    <w:rsid w:val="007F6EBD"/>
    <w:rsid w:val="00800CE4"/>
    <w:rsid w:val="00802265"/>
    <w:rsid w:val="008028B6"/>
    <w:rsid w:val="00804A72"/>
    <w:rsid w:val="00805559"/>
    <w:rsid w:val="00806089"/>
    <w:rsid w:val="00823165"/>
    <w:rsid w:val="0082424F"/>
    <w:rsid w:val="00826BCF"/>
    <w:rsid w:val="0083386D"/>
    <w:rsid w:val="00836429"/>
    <w:rsid w:val="008379A1"/>
    <w:rsid w:val="00840230"/>
    <w:rsid w:val="00840C57"/>
    <w:rsid w:val="00861B31"/>
    <w:rsid w:val="008624A9"/>
    <w:rsid w:val="008626B0"/>
    <w:rsid w:val="00871EF3"/>
    <w:rsid w:val="00872FA1"/>
    <w:rsid w:val="00876D97"/>
    <w:rsid w:val="0088482C"/>
    <w:rsid w:val="008856C3"/>
    <w:rsid w:val="008937F1"/>
    <w:rsid w:val="00894004"/>
    <w:rsid w:val="008A2592"/>
    <w:rsid w:val="008A4116"/>
    <w:rsid w:val="008A64DE"/>
    <w:rsid w:val="008A663D"/>
    <w:rsid w:val="008B755F"/>
    <w:rsid w:val="008C06F6"/>
    <w:rsid w:val="008C45A9"/>
    <w:rsid w:val="008C4976"/>
    <w:rsid w:val="008C52BB"/>
    <w:rsid w:val="008D0F35"/>
    <w:rsid w:val="008D23D2"/>
    <w:rsid w:val="008D3F24"/>
    <w:rsid w:val="008E1255"/>
    <w:rsid w:val="008F4877"/>
    <w:rsid w:val="00901651"/>
    <w:rsid w:val="00901DB7"/>
    <w:rsid w:val="00902FFE"/>
    <w:rsid w:val="00905192"/>
    <w:rsid w:val="009115B5"/>
    <w:rsid w:val="00911E94"/>
    <w:rsid w:val="00914C56"/>
    <w:rsid w:val="009171DA"/>
    <w:rsid w:val="00920628"/>
    <w:rsid w:val="00921026"/>
    <w:rsid w:val="00921711"/>
    <w:rsid w:val="00922BB3"/>
    <w:rsid w:val="00926AE6"/>
    <w:rsid w:val="00926D02"/>
    <w:rsid w:val="00927C0E"/>
    <w:rsid w:val="009335D4"/>
    <w:rsid w:val="00935C63"/>
    <w:rsid w:val="00937967"/>
    <w:rsid w:val="00941705"/>
    <w:rsid w:val="009435BE"/>
    <w:rsid w:val="009462CD"/>
    <w:rsid w:val="00950547"/>
    <w:rsid w:val="00952504"/>
    <w:rsid w:val="009613E7"/>
    <w:rsid w:val="00963709"/>
    <w:rsid w:val="00970667"/>
    <w:rsid w:val="009712DD"/>
    <w:rsid w:val="00971AD2"/>
    <w:rsid w:val="00972EF3"/>
    <w:rsid w:val="00973D96"/>
    <w:rsid w:val="00974DE4"/>
    <w:rsid w:val="0097544A"/>
    <w:rsid w:val="00977C60"/>
    <w:rsid w:val="00987232"/>
    <w:rsid w:val="009925AF"/>
    <w:rsid w:val="0099284B"/>
    <w:rsid w:val="0099320B"/>
    <w:rsid w:val="00994D3C"/>
    <w:rsid w:val="00996FBB"/>
    <w:rsid w:val="00997F24"/>
    <w:rsid w:val="009A2446"/>
    <w:rsid w:val="009B2E7C"/>
    <w:rsid w:val="009B37E3"/>
    <w:rsid w:val="009B57B2"/>
    <w:rsid w:val="009B6262"/>
    <w:rsid w:val="009C5438"/>
    <w:rsid w:val="009D28F0"/>
    <w:rsid w:val="009D296C"/>
    <w:rsid w:val="009D329E"/>
    <w:rsid w:val="009D6A85"/>
    <w:rsid w:val="009D7839"/>
    <w:rsid w:val="009E4846"/>
    <w:rsid w:val="009E6E50"/>
    <w:rsid w:val="009F1085"/>
    <w:rsid w:val="009F351A"/>
    <w:rsid w:val="009F3603"/>
    <w:rsid w:val="009F7F5B"/>
    <w:rsid w:val="00A0485B"/>
    <w:rsid w:val="00A05164"/>
    <w:rsid w:val="00A06904"/>
    <w:rsid w:val="00A06D60"/>
    <w:rsid w:val="00A1178A"/>
    <w:rsid w:val="00A170B1"/>
    <w:rsid w:val="00A25259"/>
    <w:rsid w:val="00A26494"/>
    <w:rsid w:val="00A31E34"/>
    <w:rsid w:val="00A31F02"/>
    <w:rsid w:val="00A3424C"/>
    <w:rsid w:val="00A377CA"/>
    <w:rsid w:val="00A379D0"/>
    <w:rsid w:val="00A41E74"/>
    <w:rsid w:val="00A420BC"/>
    <w:rsid w:val="00A46533"/>
    <w:rsid w:val="00A56376"/>
    <w:rsid w:val="00A607EF"/>
    <w:rsid w:val="00A70346"/>
    <w:rsid w:val="00A70C01"/>
    <w:rsid w:val="00A72771"/>
    <w:rsid w:val="00A73B16"/>
    <w:rsid w:val="00A73BF2"/>
    <w:rsid w:val="00A76459"/>
    <w:rsid w:val="00A8023E"/>
    <w:rsid w:val="00A85858"/>
    <w:rsid w:val="00A93B5E"/>
    <w:rsid w:val="00AA0011"/>
    <w:rsid w:val="00AA14C8"/>
    <w:rsid w:val="00AA3297"/>
    <w:rsid w:val="00AA485D"/>
    <w:rsid w:val="00AA58D8"/>
    <w:rsid w:val="00AA72EA"/>
    <w:rsid w:val="00AA7C3B"/>
    <w:rsid w:val="00AB07B7"/>
    <w:rsid w:val="00AB0FB5"/>
    <w:rsid w:val="00AB201D"/>
    <w:rsid w:val="00AB25D4"/>
    <w:rsid w:val="00AB3E1D"/>
    <w:rsid w:val="00AB5DFB"/>
    <w:rsid w:val="00AB79F9"/>
    <w:rsid w:val="00AC2FF8"/>
    <w:rsid w:val="00AC5DB4"/>
    <w:rsid w:val="00AD54CE"/>
    <w:rsid w:val="00AE0983"/>
    <w:rsid w:val="00AF0D57"/>
    <w:rsid w:val="00AF2381"/>
    <w:rsid w:val="00AF2AEF"/>
    <w:rsid w:val="00AF3C6E"/>
    <w:rsid w:val="00B009B8"/>
    <w:rsid w:val="00B10E5D"/>
    <w:rsid w:val="00B11B46"/>
    <w:rsid w:val="00B133BE"/>
    <w:rsid w:val="00B14F8B"/>
    <w:rsid w:val="00B2003E"/>
    <w:rsid w:val="00B237E6"/>
    <w:rsid w:val="00B26AE6"/>
    <w:rsid w:val="00B26D72"/>
    <w:rsid w:val="00B3154A"/>
    <w:rsid w:val="00B33D01"/>
    <w:rsid w:val="00B40367"/>
    <w:rsid w:val="00B40E8E"/>
    <w:rsid w:val="00B41E9B"/>
    <w:rsid w:val="00B465B3"/>
    <w:rsid w:val="00B47210"/>
    <w:rsid w:val="00B50132"/>
    <w:rsid w:val="00B513A3"/>
    <w:rsid w:val="00B51AC2"/>
    <w:rsid w:val="00B55F2F"/>
    <w:rsid w:val="00B569E0"/>
    <w:rsid w:val="00B56BD9"/>
    <w:rsid w:val="00B61D1C"/>
    <w:rsid w:val="00B627FE"/>
    <w:rsid w:val="00B66445"/>
    <w:rsid w:val="00B71A76"/>
    <w:rsid w:val="00B726ED"/>
    <w:rsid w:val="00B74E5F"/>
    <w:rsid w:val="00B75130"/>
    <w:rsid w:val="00B80243"/>
    <w:rsid w:val="00B80799"/>
    <w:rsid w:val="00B80955"/>
    <w:rsid w:val="00B917B9"/>
    <w:rsid w:val="00B9578A"/>
    <w:rsid w:val="00B973A6"/>
    <w:rsid w:val="00BA50CE"/>
    <w:rsid w:val="00BB17A7"/>
    <w:rsid w:val="00BB3A73"/>
    <w:rsid w:val="00BB633F"/>
    <w:rsid w:val="00BB637E"/>
    <w:rsid w:val="00BC10F2"/>
    <w:rsid w:val="00BC32E4"/>
    <w:rsid w:val="00BC5468"/>
    <w:rsid w:val="00BC591B"/>
    <w:rsid w:val="00BC5972"/>
    <w:rsid w:val="00BC631F"/>
    <w:rsid w:val="00BD2A24"/>
    <w:rsid w:val="00BD55CB"/>
    <w:rsid w:val="00BD56F8"/>
    <w:rsid w:val="00BE04E5"/>
    <w:rsid w:val="00BE3EBA"/>
    <w:rsid w:val="00BE522E"/>
    <w:rsid w:val="00BE7440"/>
    <w:rsid w:val="00BE7AEB"/>
    <w:rsid w:val="00BF5CD8"/>
    <w:rsid w:val="00BF6358"/>
    <w:rsid w:val="00C0336B"/>
    <w:rsid w:val="00C03A3C"/>
    <w:rsid w:val="00C261B4"/>
    <w:rsid w:val="00C3061F"/>
    <w:rsid w:val="00C31C74"/>
    <w:rsid w:val="00C34670"/>
    <w:rsid w:val="00C34765"/>
    <w:rsid w:val="00C34F37"/>
    <w:rsid w:val="00C3764A"/>
    <w:rsid w:val="00C44370"/>
    <w:rsid w:val="00C45970"/>
    <w:rsid w:val="00C474DA"/>
    <w:rsid w:val="00C505CD"/>
    <w:rsid w:val="00C51A88"/>
    <w:rsid w:val="00C538D0"/>
    <w:rsid w:val="00C53CE5"/>
    <w:rsid w:val="00C54E42"/>
    <w:rsid w:val="00C56BBB"/>
    <w:rsid w:val="00C579F1"/>
    <w:rsid w:val="00C632D8"/>
    <w:rsid w:val="00C63821"/>
    <w:rsid w:val="00C677B1"/>
    <w:rsid w:val="00C705B5"/>
    <w:rsid w:val="00C71EC0"/>
    <w:rsid w:val="00C7240F"/>
    <w:rsid w:val="00C76B53"/>
    <w:rsid w:val="00C85FD6"/>
    <w:rsid w:val="00C912DF"/>
    <w:rsid w:val="00C91E8D"/>
    <w:rsid w:val="00C95205"/>
    <w:rsid w:val="00CA16AD"/>
    <w:rsid w:val="00CA2A8D"/>
    <w:rsid w:val="00CA4830"/>
    <w:rsid w:val="00CA6A49"/>
    <w:rsid w:val="00CB0C54"/>
    <w:rsid w:val="00CB2882"/>
    <w:rsid w:val="00CC0AC8"/>
    <w:rsid w:val="00CC43F8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6FB"/>
    <w:rsid w:val="00D0277A"/>
    <w:rsid w:val="00D03144"/>
    <w:rsid w:val="00D0414D"/>
    <w:rsid w:val="00D100B6"/>
    <w:rsid w:val="00D11A6C"/>
    <w:rsid w:val="00D2172C"/>
    <w:rsid w:val="00D21F72"/>
    <w:rsid w:val="00D2573F"/>
    <w:rsid w:val="00D26140"/>
    <w:rsid w:val="00D302ED"/>
    <w:rsid w:val="00D30AAC"/>
    <w:rsid w:val="00D350A0"/>
    <w:rsid w:val="00D366EA"/>
    <w:rsid w:val="00D5066A"/>
    <w:rsid w:val="00D52CD1"/>
    <w:rsid w:val="00D54B74"/>
    <w:rsid w:val="00D57153"/>
    <w:rsid w:val="00D66820"/>
    <w:rsid w:val="00D71A6C"/>
    <w:rsid w:val="00D73B3E"/>
    <w:rsid w:val="00D778D9"/>
    <w:rsid w:val="00D864DE"/>
    <w:rsid w:val="00D90383"/>
    <w:rsid w:val="00D9279A"/>
    <w:rsid w:val="00DA3B40"/>
    <w:rsid w:val="00DA7341"/>
    <w:rsid w:val="00DB476A"/>
    <w:rsid w:val="00DB5885"/>
    <w:rsid w:val="00DB6F10"/>
    <w:rsid w:val="00DC2ACD"/>
    <w:rsid w:val="00DC329A"/>
    <w:rsid w:val="00DC4137"/>
    <w:rsid w:val="00DC50A9"/>
    <w:rsid w:val="00DC5166"/>
    <w:rsid w:val="00DD0E73"/>
    <w:rsid w:val="00DD34AA"/>
    <w:rsid w:val="00DD3C00"/>
    <w:rsid w:val="00DD748B"/>
    <w:rsid w:val="00DE1940"/>
    <w:rsid w:val="00DE25BF"/>
    <w:rsid w:val="00DE2689"/>
    <w:rsid w:val="00DE7F6C"/>
    <w:rsid w:val="00DF00CB"/>
    <w:rsid w:val="00DF1C17"/>
    <w:rsid w:val="00DF3415"/>
    <w:rsid w:val="00DF5685"/>
    <w:rsid w:val="00DF6898"/>
    <w:rsid w:val="00DF6BDA"/>
    <w:rsid w:val="00DF6CBA"/>
    <w:rsid w:val="00E036A1"/>
    <w:rsid w:val="00E03B9A"/>
    <w:rsid w:val="00E13135"/>
    <w:rsid w:val="00E13142"/>
    <w:rsid w:val="00E175B2"/>
    <w:rsid w:val="00E20DA3"/>
    <w:rsid w:val="00E23C98"/>
    <w:rsid w:val="00E274C0"/>
    <w:rsid w:val="00E30C81"/>
    <w:rsid w:val="00E3589A"/>
    <w:rsid w:val="00E42CEE"/>
    <w:rsid w:val="00E53598"/>
    <w:rsid w:val="00E550AC"/>
    <w:rsid w:val="00E56B07"/>
    <w:rsid w:val="00E621B4"/>
    <w:rsid w:val="00E625F0"/>
    <w:rsid w:val="00E67971"/>
    <w:rsid w:val="00E70C8C"/>
    <w:rsid w:val="00E71432"/>
    <w:rsid w:val="00E76A68"/>
    <w:rsid w:val="00E817A2"/>
    <w:rsid w:val="00E911BC"/>
    <w:rsid w:val="00E93E55"/>
    <w:rsid w:val="00E95702"/>
    <w:rsid w:val="00EA4FEE"/>
    <w:rsid w:val="00EA7BDC"/>
    <w:rsid w:val="00EB03DA"/>
    <w:rsid w:val="00EB5688"/>
    <w:rsid w:val="00EC0236"/>
    <w:rsid w:val="00EC205F"/>
    <w:rsid w:val="00ED2F88"/>
    <w:rsid w:val="00EE1023"/>
    <w:rsid w:val="00EE17E7"/>
    <w:rsid w:val="00EE1D29"/>
    <w:rsid w:val="00EE2179"/>
    <w:rsid w:val="00EE2DF1"/>
    <w:rsid w:val="00EE42B8"/>
    <w:rsid w:val="00EE67B3"/>
    <w:rsid w:val="00EF1458"/>
    <w:rsid w:val="00EF2937"/>
    <w:rsid w:val="00EF5E3D"/>
    <w:rsid w:val="00EF69B5"/>
    <w:rsid w:val="00F02E2D"/>
    <w:rsid w:val="00F02E3F"/>
    <w:rsid w:val="00F0614C"/>
    <w:rsid w:val="00F17405"/>
    <w:rsid w:val="00F204C3"/>
    <w:rsid w:val="00F2087C"/>
    <w:rsid w:val="00F2583A"/>
    <w:rsid w:val="00F26639"/>
    <w:rsid w:val="00F266F1"/>
    <w:rsid w:val="00F274A3"/>
    <w:rsid w:val="00F31D04"/>
    <w:rsid w:val="00F34636"/>
    <w:rsid w:val="00F34860"/>
    <w:rsid w:val="00F34C4B"/>
    <w:rsid w:val="00F40987"/>
    <w:rsid w:val="00F40C82"/>
    <w:rsid w:val="00F5030A"/>
    <w:rsid w:val="00F56924"/>
    <w:rsid w:val="00F61F0D"/>
    <w:rsid w:val="00F637B6"/>
    <w:rsid w:val="00F6521E"/>
    <w:rsid w:val="00F72086"/>
    <w:rsid w:val="00F76996"/>
    <w:rsid w:val="00F8062C"/>
    <w:rsid w:val="00F859B9"/>
    <w:rsid w:val="00F864ED"/>
    <w:rsid w:val="00F86B98"/>
    <w:rsid w:val="00F92F37"/>
    <w:rsid w:val="00F95764"/>
    <w:rsid w:val="00F96CEC"/>
    <w:rsid w:val="00FA0955"/>
    <w:rsid w:val="00FA52EA"/>
    <w:rsid w:val="00FA546C"/>
    <w:rsid w:val="00FB68C6"/>
    <w:rsid w:val="00FC3912"/>
    <w:rsid w:val="00FC3A2C"/>
    <w:rsid w:val="00FC66B9"/>
    <w:rsid w:val="00FD0EC2"/>
    <w:rsid w:val="00FD47ED"/>
    <w:rsid w:val="00FD7605"/>
    <w:rsid w:val="00FD7E52"/>
    <w:rsid w:val="00FE4D7B"/>
    <w:rsid w:val="00FF3FC6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6D36A-D7E7-45BB-8902-688466881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D11C6"/>
    <w:rPr>
      <w:sz w:val="22"/>
      <w:szCs w:val="22"/>
      <w:lang w:val="ru-RU" w:eastAsia="ru-RU"/>
    </w:rPr>
  </w:style>
  <w:style w:type="character" w:styleId="CommentReference">
    <w:name w:val="annotation reference"/>
    <w:uiPriority w:val="99"/>
    <w:unhideWhenUsed/>
    <w:rsid w:val="00457E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EB8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457EB8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EB8"/>
    <w:pPr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457EB8"/>
    <w:rPr>
      <w:rFonts w:eastAsia="Calibri"/>
    </w:rPr>
  </w:style>
  <w:style w:type="character" w:styleId="FootnoteReference">
    <w:name w:val="footnote reference"/>
    <w:uiPriority w:val="99"/>
    <w:semiHidden/>
    <w:unhideWhenUsed/>
    <w:rsid w:val="00457EB8"/>
    <w:rPr>
      <w:vertAlign w:val="superscript"/>
    </w:rPr>
  </w:style>
  <w:style w:type="character" w:styleId="Emphasis">
    <w:name w:val="Emphasis"/>
    <w:qFormat/>
    <w:rsid w:val="00457EB8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65B3"/>
    <w:pPr>
      <w:spacing w:line="276" w:lineRule="auto"/>
    </w:pPr>
    <w:rPr>
      <w:b/>
      <w:bCs/>
      <w:lang w:val="ru-RU" w:eastAsia="ru-RU"/>
    </w:rPr>
  </w:style>
  <w:style w:type="character" w:customStyle="1" w:styleId="CommentSubjectChar">
    <w:name w:val="Comment Subject Char"/>
    <w:link w:val="CommentSubject"/>
    <w:uiPriority w:val="99"/>
    <w:semiHidden/>
    <w:rsid w:val="00B465B3"/>
    <w:rPr>
      <w:rFonts w:ascii="Calibri" w:eastAsia="Calibri" w:hAnsi="Calibri" w:cs="Times New Roman"/>
      <w:b/>
      <w:bCs/>
      <w:lang w:val="ru-RU" w:eastAsia="ru-RU"/>
    </w:rPr>
  </w:style>
  <w:style w:type="paragraph" w:customStyle="1" w:styleId="AutoCorrect">
    <w:name w:val="AutoCorrect"/>
    <w:uiPriority w:val="99"/>
    <w:semiHidden/>
    <w:qFormat/>
    <w:rsid w:val="00C44370"/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045DD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7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4E350F-EB4B-4D2C-B6ED-89FFB5D21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2633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cp:lastModifiedBy>Sergey Tashcyan</cp:lastModifiedBy>
  <cp:revision>2</cp:revision>
  <cp:lastPrinted>2022-11-23T05:14:00Z</cp:lastPrinted>
  <dcterms:created xsi:type="dcterms:W3CDTF">2023-05-10T07:53:00Z</dcterms:created>
  <dcterms:modified xsi:type="dcterms:W3CDTF">2023-05-10T07:53:00Z</dcterms:modified>
</cp:coreProperties>
</file>