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D28" w:rsidRPr="00473780" w:rsidRDefault="00BA6D28" w:rsidP="00BA6D28">
      <w:pPr>
        <w:jc w:val="center"/>
      </w:pPr>
      <w:r w:rsidRPr="00473780">
        <w:rPr>
          <w:noProof/>
          <w:lang w:eastAsia="en-US"/>
        </w:rPr>
        <w:drawing>
          <wp:inline distT="0" distB="0" distL="0" distR="0" wp14:anchorId="37211042" wp14:editId="0A79888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D28" w:rsidRPr="00473780" w:rsidRDefault="00BA6D28" w:rsidP="00BA6D28">
      <w:pPr>
        <w:jc w:val="center"/>
      </w:pPr>
    </w:p>
    <w:p w:rsidR="00BA6D28" w:rsidRPr="00473780" w:rsidRDefault="00BA6D28" w:rsidP="00BA6D2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A6D28" w:rsidRPr="00473780" w:rsidRDefault="00BA6D28" w:rsidP="00BA6D28">
      <w:pPr>
        <w:pStyle w:val="mechtex"/>
        <w:rPr>
          <w:rFonts w:ascii="GHEA Mariam" w:hAnsi="GHEA Mariam"/>
          <w:b/>
        </w:rPr>
      </w:pPr>
    </w:p>
    <w:p w:rsidR="00BA6D28" w:rsidRPr="00473780" w:rsidRDefault="00BA6D28" w:rsidP="00BA6D2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BA6D28" w:rsidRPr="00473780" w:rsidRDefault="00BA6D28" w:rsidP="00BA6D28">
      <w:pPr>
        <w:jc w:val="center"/>
        <w:rPr>
          <w:rFonts w:ascii="GHEA Mariam" w:hAnsi="GHEA Mariam"/>
          <w:sz w:val="24"/>
          <w:szCs w:val="24"/>
        </w:rPr>
      </w:pPr>
    </w:p>
    <w:p w:rsidR="00BA6D28" w:rsidRPr="00070918" w:rsidRDefault="00BA6D28" w:rsidP="00BA6D28">
      <w:pPr>
        <w:jc w:val="center"/>
        <w:rPr>
          <w:rFonts w:ascii="GHEA Mariam" w:hAnsi="GHEA Mariam"/>
          <w:sz w:val="4"/>
          <w:szCs w:val="24"/>
        </w:rPr>
      </w:pPr>
    </w:p>
    <w:p w:rsidR="00BA6D28" w:rsidRPr="00022D8D" w:rsidRDefault="00BA6D28" w:rsidP="00BA6D28">
      <w:pPr>
        <w:jc w:val="center"/>
        <w:rPr>
          <w:rFonts w:ascii="GHEA Mariam" w:hAnsi="GHEA Mariam"/>
          <w:szCs w:val="24"/>
        </w:rPr>
      </w:pPr>
    </w:p>
    <w:p w:rsidR="00BA6D28" w:rsidRPr="00A22E64" w:rsidRDefault="00393756" w:rsidP="00BA6D2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11</w:t>
      </w:r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>մայիսի</w:t>
      </w:r>
      <w:proofErr w:type="spellEnd"/>
      <w:r w:rsidR="00BA6D28" w:rsidRPr="00473780">
        <w:rPr>
          <w:rFonts w:ascii="GHEA Mariam" w:hAnsi="GHEA Mariam"/>
          <w:sz w:val="24"/>
          <w:szCs w:val="24"/>
        </w:rPr>
        <w:t xml:space="preserve"> 2023 </w:t>
      </w:r>
      <w:proofErr w:type="spellStart"/>
      <w:proofErr w:type="gramStart"/>
      <w:r w:rsidR="00BA6D28" w:rsidRPr="0047378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BA6D28">
        <w:rPr>
          <w:rFonts w:ascii="GHEA Mariam" w:hAnsi="GHEA Mariam"/>
          <w:sz w:val="24"/>
          <w:szCs w:val="24"/>
        </w:rPr>
        <w:t xml:space="preserve">  N</w:t>
      </w:r>
      <w:proofErr w:type="gramEnd"/>
      <w:r w:rsidR="00BA6D28">
        <w:rPr>
          <w:rFonts w:ascii="GHEA Mariam" w:hAnsi="GHEA Mariam"/>
          <w:sz w:val="24"/>
          <w:szCs w:val="24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C5487D">
        <w:rPr>
          <w:rFonts w:ascii="GHEA Mariam" w:hAnsi="GHEA Mariam"/>
          <w:sz w:val="24"/>
          <w:szCs w:val="24"/>
          <w:lang w:val="hy-AM"/>
        </w:rPr>
        <w:t xml:space="preserve"> </w:t>
      </w:r>
      <w:r w:rsidR="00BA6D28">
        <w:rPr>
          <w:rFonts w:ascii="GHEA Mariam" w:hAnsi="GHEA Mariam"/>
          <w:sz w:val="24"/>
          <w:szCs w:val="24"/>
        </w:rPr>
        <w:t xml:space="preserve">  - </w:t>
      </w:r>
      <w:r w:rsidR="00652BC5">
        <w:rPr>
          <w:rFonts w:ascii="GHEA Mariam" w:hAnsi="GHEA Mariam"/>
          <w:sz w:val="24"/>
          <w:szCs w:val="24"/>
          <w:lang w:val="hy-AM"/>
        </w:rPr>
        <w:t>Ա</w:t>
      </w:r>
    </w:p>
    <w:p w:rsidR="00BA6D28" w:rsidRPr="00473780" w:rsidRDefault="00BA6D28" w:rsidP="00C5487D">
      <w:pPr>
        <w:pStyle w:val="mechtex"/>
      </w:pPr>
    </w:p>
    <w:p w:rsidR="00BA6D28" w:rsidRPr="00FF03D8" w:rsidRDefault="00BA6D28" w:rsidP="00C5487D">
      <w:pPr>
        <w:pStyle w:val="mechtex"/>
        <w:rPr>
          <w:sz w:val="6"/>
        </w:rPr>
      </w:pPr>
    </w:p>
    <w:p w:rsidR="00BA6D28" w:rsidRDefault="00BA6D28" w:rsidP="00C5487D">
      <w:pPr>
        <w:pStyle w:val="mechtex"/>
      </w:pPr>
    </w:p>
    <w:p w:rsidR="00C5487D" w:rsidRDefault="00C5487D" w:rsidP="00C5487D">
      <w:pPr>
        <w:pStyle w:val="mechtex"/>
      </w:pPr>
    </w:p>
    <w:p w:rsidR="00652BC5" w:rsidRPr="00652BC5" w:rsidRDefault="00652BC5" w:rsidP="00652BC5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652BC5">
        <w:rPr>
          <w:rFonts w:ascii="GHEA Mariam" w:hAnsi="GHEA Mariam" w:cs="Arial"/>
          <w:sz w:val="24"/>
          <w:szCs w:val="24"/>
          <w:lang w:val="hy-AM"/>
        </w:rPr>
        <w:t>ՄԻՋԱԶԳԱՅԻՆ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z w:val="24"/>
          <w:szCs w:val="24"/>
          <w:lang w:val="hy-AM"/>
        </w:rPr>
        <w:t>ՓՈՍՏԱՅԻՆ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z w:val="24"/>
          <w:szCs w:val="24"/>
          <w:lang w:val="hy-AM"/>
        </w:rPr>
        <w:t>ԱՌԱՔՈՒՄՆԵՐՈՎ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z w:val="24"/>
          <w:szCs w:val="24"/>
          <w:lang w:val="hy-AM"/>
        </w:rPr>
        <w:t>ՏԵՂԱՓՈԽՎՈՂ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pacing w:val="-8"/>
          <w:sz w:val="24"/>
          <w:szCs w:val="24"/>
          <w:lang w:val="hy-AM"/>
        </w:rPr>
        <w:t>ԱՊՐԱՆՔՆԵՐԻ</w:t>
      </w:r>
      <w:r w:rsidRPr="00652B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pacing w:val="-8"/>
          <w:sz w:val="24"/>
          <w:szCs w:val="24"/>
          <w:lang w:val="hy-AM"/>
        </w:rPr>
        <w:t>ՆԿԱՏՄԱՄԲ</w:t>
      </w:r>
      <w:r w:rsidRPr="00652B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pacing w:val="-8"/>
          <w:sz w:val="24"/>
          <w:szCs w:val="24"/>
          <w:lang w:val="hy-AM"/>
        </w:rPr>
        <w:t>ՄԱՔՍԱՅԻՆ</w:t>
      </w:r>
      <w:r w:rsidRPr="00652B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pacing w:val="-8"/>
          <w:sz w:val="24"/>
          <w:szCs w:val="24"/>
          <w:lang w:val="hy-AM"/>
        </w:rPr>
        <w:t>ԳՈՐԾԱՌՆՈՒԹՅՈՒՆՆԵՐԻ</w:t>
      </w:r>
      <w:r w:rsidRPr="00652B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z w:val="24"/>
          <w:szCs w:val="24"/>
          <w:lang w:val="hy-AM"/>
        </w:rPr>
        <w:t>ՓՈՍՏԱՓՈԽԱՆԱԿՄԱՆ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z w:val="24"/>
          <w:szCs w:val="24"/>
          <w:lang w:val="hy-AM"/>
        </w:rPr>
        <w:t>ՎԱՅՐ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652BC5" w:rsidRPr="00652BC5" w:rsidRDefault="00652BC5" w:rsidP="00652BC5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eastAsia="Calibri" w:hAnsi="GHEA Mariam"/>
          <w:sz w:val="24"/>
          <w:szCs w:val="24"/>
          <w:lang w:val="hy-AM"/>
        </w:rPr>
        <w:t>----------------------------------------------------------------------------------------------------</w:t>
      </w:r>
    </w:p>
    <w:p w:rsidR="00652BC5" w:rsidRPr="00652BC5" w:rsidRDefault="00652BC5" w:rsidP="00652BC5">
      <w:pPr>
        <w:pStyle w:val="mechtex"/>
        <w:rPr>
          <w:sz w:val="28"/>
          <w:lang w:val="hy-AM"/>
        </w:rPr>
      </w:pPr>
    </w:p>
    <w:p w:rsidR="00652BC5" w:rsidRPr="008E1B5A" w:rsidRDefault="00652BC5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652BC5">
        <w:rPr>
          <w:rFonts w:ascii="GHEA Mariam" w:hAnsi="GHEA Mariam" w:cs="Arial"/>
          <w:spacing w:val="-4"/>
          <w:sz w:val="24"/>
          <w:szCs w:val="24"/>
          <w:lang w:val="hy-AM"/>
        </w:rPr>
        <w:t>Ղեկավարվելով</w:t>
      </w:r>
      <w:r w:rsidRPr="00652BC5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652BC5">
        <w:rPr>
          <w:rFonts w:ascii="GHEA Mariam" w:hAnsi="GHEA Mariam" w:cs="Arial"/>
          <w:spacing w:val="-4"/>
          <w:sz w:val="24"/>
          <w:szCs w:val="24"/>
          <w:lang w:val="hy-AM"/>
        </w:rPr>
        <w:t>Մաքսային</w:t>
      </w:r>
      <w:r w:rsidRPr="00652BC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pacing w:val="-4"/>
          <w:sz w:val="24"/>
          <w:szCs w:val="24"/>
          <w:lang w:val="hy-AM"/>
        </w:rPr>
        <w:t>կարգավորման</w:t>
      </w:r>
      <w:r w:rsidRPr="00652BC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652BC5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652BC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652BC5">
        <w:rPr>
          <w:rFonts w:ascii="GHEA Mariam" w:hAnsi="GHEA Mariam"/>
          <w:spacing w:val="-4"/>
          <w:sz w:val="24"/>
          <w:szCs w:val="24"/>
          <w:lang w:val="hy-AM"/>
        </w:rPr>
        <w:t xml:space="preserve"> 181-</w:t>
      </w:r>
      <w:r w:rsidRPr="00652BC5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652BC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pacing w:val="-4"/>
          <w:sz w:val="24"/>
          <w:szCs w:val="24"/>
          <w:lang w:val="hy-AM"/>
        </w:rPr>
        <w:t>հոդ</w:t>
      </w:r>
      <w:r w:rsidRPr="00652BC5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վա</w:t>
      </w:r>
      <w:r w:rsidRPr="00652BC5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ծի</w:t>
      </w:r>
      <w:r w:rsidRPr="00652BC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/>
          <w:sz w:val="24"/>
          <w:szCs w:val="24"/>
          <w:lang w:val="hy-AM"/>
        </w:rPr>
        <w:t>3-</w:t>
      </w:r>
      <w:r w:rsidRPr="00652BC5">
        <w:rPr>
          <w:rFonts w:ascii="GHEA Mariam" w:hAnsi="GHEA Mariam" w:cs="Arial"/>
          <w:sz w:val="24"/>
          <w:szCs w:val="24"/>
          <w:lang w:val="hy-AM"/>
        </w:rPr>
        <w:t>րդ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z w:val="24"/>
          <w:szCs w:val="24"/>
          <w:lang w:val="hy-AM"/>
        </w:rPr>
        <w:t>մասով՝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52BC5" w:rsidRPr="00652BC5" w:rsidRDefault="00652BC5" w:rsidP="00652BC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52BC5">
        <w:rPr>
          <w:rFonts w:ascii="GHEA Mariam" w:hAnsi="GHEA Mariam"/>
          <w:sz w:val="24"/>
          <w:szCs w:val="24"/>
          <w:lang w:val="hy-AM"/>
        </w:rPr>
        <w:t xml:space="preserve">1. </w:t>
      </w:r>
      <w:r w:rsidRPr="00652BC5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, </w:t>
      </w:r>
      <w:r w:rsidRPr="00652BC5">
        <w:rPr>
          <w:rFonts w:ascii="GHEA Mariam" w:hAnsi="GHEA Mariam" w:cs="Arial"/>
          <w:sz w:val="24"/>
          <w:szCs w:val="24"/>
          <w:lang w:val="hy-AM"/>
        </w:rPr>
        <w:t>որ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z w:val="24"/>
          <w:szCs w:val="24"/>
          <w:lang w:val="hy-AM"/>
        </w:rPr>
        <w:t>փոստային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52BC5">
        <w:rPr>
          <w:rFonts w:ascii="GHEA Mariam" w:hAnsi="GHEA Mariam" w:cs="Arial"/>
          <w:sz w:val="24"/>
          <w:szCs w:val="24"/>
          <w:lang w:val="hy-AM"/>
        </w:rPr>
        <w:t>առաքումներով</w:t>
      </w:r>
      <w:proofErr w:type="spellEnd"/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z w:val="24"/>
          <w:szCs w:val="24"/>
          <w:lang w:val="hy-AM"/>
        </w:rPr>
        <w:t>տեղափոխվող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pacing w:val="-4"/>
          <w:sz w:val="24"/>
          <w:szCs w:val="24"/>
          <w:lang w:val="hy-AM"/>
        </w:rPr>
        <w:t>ապրանքների</w:t>
      </w:r>
      <w:r w:rsidRPr="00652BC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pacing w:val="-4"/>
          <w:sz w:val="24"/>
          <w:szCs w:val="24"/>
          <w:lang w:val="hy-AM"/>
        </w:rPr>
        <w:t>նկատմամբ</w:t>
      </w:r>
      <w:r w:rsidRPr="00652BC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pacing w:val="-4"/>
          <w:sz w:val="24"/>
          <w:szCs w:val="24"/>
          <w:lang w:val="hy-AM"/>
        </w:rPr>
        <w:t>մաքսային</w:t>
      </w:r>
      <w:r w:rsidRPr="00652BC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pacing w:val="-4"/>
          <w:sz w:val="24"/>
          <w:szCs w:val="24"/>
          <w:lang w:val="hy-AM"/>
        </w:rPr>
        <w:t>գործառնությունների</w:t>
      </w:r>
      <w:r w:rsidRPr="00652BC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pacing w:val="-4"/>
          <w:sz w:val="24"/>
          <w:szCs w:val="24"/>
          <w:lang w:val="hy-AM"/>
        </w:rPr>
        <w:t>իրականացման</w:t>
      </w:r>
      <w:r w:rsidRPr="00652BC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pacing w:val="-4"/>
          <w:sz w:val="24"/>
          <w:szCs w:val="24"/>
          <w:lang w:val="hy-AM"/>
        </w:rPr>
        <w:t>միջազ</w:t>
      </w:r>
      <w:r w:rsidRPr="00652BC5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652BC5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գա</w:t>
      </w:r>
      <w:r w:rsidRPr="00652BC5">
        <w:rPr>
          <w:rFonts w:ascii="GHEA Mariam" w:hAnsi="GHEA Mariam" w:cs="Arial"/>
          <w:sz w:val="24"/>
          <w:szCs w:val="24"/>
          <w:lang w:val="hy-AM"/>
        </w:rPr>
        <w:t>յին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z w:val="24"/>
          <w:szCs w:val="24"/>
          <w:lang w:val="hy-AM"/>
        </w:rPr>
        <w:t>փոստափոխանակման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z w:val="24"/>
          <w:szCs w:val="24"/>
          <w:lang w:val="hy-AM"/>
        </w:rPr>
        <w:t>վայր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z w:val="24"/>
          <w:szCs w:val="24"/>
          <w:lang w:val="hy-AM"/>
        </w:rPr>
        <w:t>է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z w:val="24"/>
          <w:szCs w:val="24"/>
          <w:lang w:val="hy-AM"/>
        </w:rPr>
        <w:t>հանդիսանում</w:t>
      </w:r>
      <w:bookmarkStart w:id="0" w:name="_GoBack"/>
      <w:bookmarkEnd w:id="0"/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 Armenian"/>
          <w:sz w:val="24"/>
          <w:szCs w:val="24"/>
          <w:lang w:val="hy-AM"/>
        </w:rPr>
        <w:t>«</w:t>
      </w:r>
      <w:r w:rsidRPr="00652BC5">
        <w:rPr>
          <w:rFonts w:ascii="GHEA Mariam" w:hAnsi="GHEA Mariam" w:cs="Arial"/>
          <w:sz w:val="24"/>
          <w:szCs w:val="24"/>
          <w:lang w:val="hy-AM"/>
        </w:rPr>
        <w:t>Հայփոստ</w:t>
      </w:r>
      <w:r w:rsidRPr="00652BC5">
        <w:rPr>
          <w:rFonts w:ascii="GHEA Mariam" w:hAnsi="GHEA Mariam" w:cs="Arial Armenian"/>
          <w:sz w:val="24"/>
          <w:szCs w:val="24"/>
          <w:lang w:val="hy-AM"/>
        </w:rPr>
        <w:t>»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z w:val="24"/>
          <w:szCs w:val="24"/>
          <w:lang w:val="hy-AM"/>
        </w:rPr>
        <w:t>փակ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z w:val="24"/>
          <w:szCs w:val="24"/>
          <w:lang w:val="hy-AM"/>
        </w:rPr>
        <w:t>բաժնե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52BC5">
        <w:rPr>
          <w:rFonts w:ascii="GHEA Mariam" w:hAnsi="GHEA Mariam" w:cs="Arial"/>
          <w:sz w:val="24"/>
          <w:szCs w:val="24"/>
          <w:lang w:val="hy-AM"/>
        </w:rPr>
        <w:t>տի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52BC5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52BC5">
        <w:rPr>
          <w:rFonts w:ascii="GHEA Mariam" w:hAnsi="GHEA Mariam" w:cs="Arial"/>
          <w:sz w:val="24"/>
          <w:szCs w:val="24"/>
          <w:lang w:val="hy-AM"/>
        </w:rPr>
        <w:t>կան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z w:val="24"/>
          <w:szCs w:val="24"/>
          <w:lang w:val="hy-AM"/>
        </w:rPr>
        <w:t>փոստի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z w:val="24"/>
          <w:szCs w:val="24"/>
          <w:lang w:val="hy-AM"/>
        </w:rPr>
        <w:t>տեսակավորման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z w:val="24"/>
          <w:szCs w:val="24"/>
          <w:lang w:val="hy-AM"/>
        </w:rPr>
        <w:t>և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z w:val="24"/>
          <w:szCs w:val="24"/>
          <w:lang w:val="hy-AM"/>
        </w:rPr>
        <w:t>փոխանակման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z w:val="24"/>
          <w:szCs w:val="24"/>
          <w:lang w:val="hy-AM"/>
        </w:rPr>
        <w:t>կենտրոնը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` </w:t>
      </w:r>
      <w:r w:rsidRPr="00652BC5">
        <w:rPr>
          <w:rFonts w:ascii="GHEA Mariam" w:hAnsi="GHEA Mariam" w:cs="Arial"/>
          <w:sz w:val="24"/>
          <w:szCs w:val="24"/>
          <w:lang w:val="hy-AM"/>
        </w:rPr>
        <w:t>քաղ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. </w:t>
      </w:r>
      <w:proofErr w:type="spellStart"/>
      <w:r w:rsidRPr="00652BC5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652BC5">
        <w:rPr>
          <w:rFonts w:ascii="GHEA Mariam" w:hAnsi="GHEA Mariam"/>
          <w:sz w:val="24"/>
          <w:szCs w:val="24"/>
          <w:lang w:val="hy-AM"/>
        </w:rPr>
        <w:t xml:space="preserve">, </w:t>
      </w:r>
      <w:r w:rsidRPr="00652BC5">
        <w:rPr>
          <w:rFonts w:ascii="GHEA Mariam" w:hAnsi="GHEA Mariam" w:cs="Arial"/>
          <w:sz w:val="24"/>
          <w:szCs w:val="24"/>
          <w:lang w:val="hy-AM"/>
        </w:rPr>
        <w:t>Տիգրան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z w:val="24"/>
          <w:szCs w:val="24"/>
          <w:lang w:val="hy-AM"/>
        </w:rPr>
        <w:t>Մեծի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1-</w:t>
      </w:r>
      <w:r w:rsidRPr="00652BC5">
        <w:rPr>
          <w:rFonts w:ascii="GHEA Mariam" w:hAnsi="GHEA Mariam" w:cs="Arial"/>
          <w:sz w:val="24"/>
          <w:szCs w:val="24"/>
          <w:lang w:val="hy-AM"/>
        </w:rPr>
        <w:t>ին</w:t>
      </w:r>
      <w:r w:rsidRPr="00652BC5">
        <w:rPr>
          <w:rFonts w:ascii="GHEA Mariam" w:hAnsi="GHEA Mariam"/>
          <w:sz w:val="24"/>
          <w:szCs w:val="24"/>
          <w:lang w:val="hy-AM"/>
        </w:rPr>
        <w:t xml:space="preserve"> </w:t>
      </w:r>
      <w:r w:rsidRPr="00652BC5">
        <w:rPr>
          <w:rFonts w:ascii="GHEA Mariam" w:hAnsi="GHEA Mariam" w:cs="Arial"/>
          <w:sz w:val="24"/>
          <w:szCs w:val="24"/>
          <w:lang w:val="hy-AM"/>
        </w:rPr>
        <w:t>փակուղի</w:t>
      </w:r>
      <w:r w:rsidRPr="00652BC5">
        <w:rPr>
          <w:rFonts w:ascii="GHEA Mariam" w:hAnsi="GHEA Mariam"/>
          <w:sz w:val="24"/>
          <w:szCs w:val="24"/>
          <w:lang w:val="hy-AM"/>
        </w:rPr>
        <w:t>, 1:</w:t>
      </w:r>
    </w:p>
    <w:p w:rsidR="00F675CB" w:rsidRPr="00652BC5" w:rsidRDefault="00F675CB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Cs w:val="24"/>
          <w:lang w:val="hy-AM"/>
        </w:rPr>
      </w:pPr>
    </w:p>
    <w:p w:rsidR="00393756" w:rsidRDefault="00393756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Cs w:val="24"/>
          <w:lang w:val="de-DE"/>
        </w:rPr>
      </w:pPr>
    </w:p>
    <w:p w:rsidR="00393756" w:rsidRPr="00393756" w:rsidRDefault="00393756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 w:val="14"/>
          <w:szCs w:val="24"/>
          <w:lang w:val="de-DE"/>
        </w:rPr>
      </w:pPr>
    </w:p>
    <w:p w:rsidR="00BA6D28" w:rsidRPr="00A22E64" w:rsidRDefault="00BA6D28" w:rsidP="00BA6D28">
      <w:pPr>
        <w:pStyle w:val="norm"/>
        <w:spacing w:line="360" w:lineRule="auto"/>
        <w:rPr>
          <w:rFonts w:ascii="GHEA Mariam" w:hAnsi="GHEA Mariam"/>
          <w:sz w:val="2"/>
          <w:lang w:val="hy-AM"/>
        </w:rPr>
      </w:pPr>
    </w:p>
    <w:p w:rsidR="00393756" w:rsidRPr="00F521BD" w:rsidRDefault="00393756" w:rsidP="0039375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393756" w:rsidRPr="00F521BD" w:rsidRDefault="00393756" w:rsidP="0039375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393756" w:rsidRPr="00F521BD" w:rsidRDefault="00393756" w:rsidP="00393756">
      <w:pPr>
        <w:rPr>
          <w:sz w:val="24"/>
          <w:szCs w:val="24"/>
          <w:lang w:val="af-ZA"/>
        </w:rPr>
      </w:pPr>
    </w:p>
    <w:p w:rsidR="001F225D" w:rsidRPr="00BA6D28" w:rsidRDefault="00393756" w:rsidP="00393756">
      <w:pPr>
        <w:pStyle w:val="mechtex"/>
        <w:jc w:val="left"/>
        <w:rPr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  </w:t>
      </w:r>
      <w:r>
        <w:rPr>
          <w:sz w:val="24"/>
          <w:szCs w:val="24"/>
          <w:lang w:val="af-ZA"/>
        </w:rPr>
        <w:t xml:space="preserve"> </w:t>
      </w:r>
      <w:proofErr w:type="spellStart"/>
      <w:r w:rsidRPr="00FC226A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BA6D2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43C3" w:rsidRDefault="005943C3">
      <w:r>
        <w:separator/>
      </w:r>
    </w:p>
  </w:endnote>
  <w:endnote w:type="continuationSeparator" w:id="0">
    <w:p w:rsidR="005943C3" w:rsidRDefault="00594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E79BF">
      <w:rPr>
        <w:noProof/>
        <w:sz w:val="18"/>
      </w:rPr>
      <w:t>voroshumKK199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E79BF">
      <w:rPr>
        <w:noProof/>
        <w:sz w:val="18"/>
      </w:rPr>
      <w:t>voroshumKK199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E79BF" w:rsidRDefault="005943C3" w:rsidP="003E79B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E79BF">
      <w:rPr>
        <w:noProof/>
      </w:rPr>
      <w:t>voroshumKK199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43C3" w:rsidRDefault="005943C3">
      <w:r>
        <w:separator/>
      </w:r>
    </w:p>
  </w:footnote>
  <w:footnote w:type="continuationSeparator" w:id="0">
    <w:p w:rsidR="005943C3" w:rsidRDefault="005943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52BC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42759"/>
    <w:multiLevelType w:val="hybridMultilevel"/>
    <w:tmpl w:val="C9B01548"/>
    <w:lvl w:ilvl="0" w:tplc="5B065B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1441305"/>
    <w:multiLevelType w:val="hybridMultilevel"/>
    <w:tmpl w:val="4E986D1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2D732A8"/>
    <w:multiLevelType w:val="hybridMultilevel"/>
    <w:tmpl w:val="5F1888F4"/>
    <w:lvl w:ilvl="0" w:tplc="62861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5304D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8C46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908EB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C084E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7BAB3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13408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6F8A3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84482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D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D8D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918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10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ADD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67F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EA7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BA6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30F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0E9D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756"/>
    <w:rsid w:val="00393BC0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4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E79BF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7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3C3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BC5"/>
    <w:rsid w:val="00652F4F"/>
    <w:rsid w:val="006537FF"/>
    <w:rsid w:val="00653C12"/>
    <w:rsid w:val="00654155"/>
    <w:rsid w:val="00654208"/>
    <w:rsid w:val="0065462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A76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274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D13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5FC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07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3D8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28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00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7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256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B4F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D7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26D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A1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D44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658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2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6F3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3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5CB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27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904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0A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070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3D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C76FE4-FBCF-4264-89A7-2D3CE288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D28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link w:val="Footer"/>
    <w:locked/>
    <w:rsid w:val="00BA6D28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BA6D2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BA6D2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A6D2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D0E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D0EA7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uiPriority w:val="22"/>
    <w:qFormat/>
    <w:rsid w:val="00022D8D"/>
    <w:rPr>
      <w:b/>
      <w:bCs/>
    </w:rPr>
  </w:style>
  <w:style w:type="paragraph" w:styleId="ListParagraph">
    <w:name w:val="List Paragraph"/>
    <w:basedOn w:val="Normal"/>
    <w:uiPriority w:val="34"/>
    <w:qFormat/>
    <w:rsid w:val="00FF03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table" w:styleId="TableGrid">
    <w:name w:val="Table Grid"/>
    <w:basedOn w:val="TableNormal"/>
    <w:uiPriority w:val="39"/>
    <w:rsid w:val="00F675C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52BC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4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</Words>
  <Characters>763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5</cp:revision>
  <cp:lastPrinted>2023-05-08T11:28:00Z</cp:lastPrinted>
  <dcterms:created xsi:type="dcterms:W3CDTF">2023-05-08T11:28:00Z</dcterms:created>
  <dcterms:modified xsi:type="dcterms:W3CDTF">2023-05-08T11:59:00Z</dcterms:modified>
</cp:coreProperties>
</file>