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A18" w:rsidRPr="005E3BA8" w:rsidRDefault="00A40A18" w:rsidP="00E06CF9">
      <w:pPr>
        <w:tabs>
          <w:tab w:val="left" w:pos="90"/>
        </w:tabs>
        <w:spacing w:before="0" w:after="0" w:line="360" w:lineRule="auto"/>
        <w:ind w:left="360" w:firstLine="0"/>
        <w:jc w:val="right"/>
        <w:rPr>
          <w:rFonts w:ascii="GHEA Mariam" w:eastAsia="Times New Roman" w:hAnsi="GHEA Mariam" w:cs="Sylfaen"/>
          <w:sz w:val="24"/>
          <w:szCs w:val="24"/>
          <w:lang w:val="af-ZA"/>
        </w:rPr>
      </w:pPr>
      <w:r w:rsidRPr="005E3BA8">
        <w:rPr>
          <w:rFonts w:ascii="GHEA Mariam" w:eastAsia="Times New Roman" w:hAnsi="GHEA Mariam" w:cs="Sylfaen"/>
          <w:sz w:val="24"/>
          <w:szCs w:val="24"/>
          <w:u w:val="single"/>
        </w:rPr>
        <w:t>ՆԱ</w:t>
      </w:r>
      <w:r w:rsidRPr="005E3BA8">
        <w:rPr>
          <w:rFonts w:ascii="GHEA Mariam" w:eastAsia="Times New Roman" w:hAnsi="GHEA Mariam" w:cs="Sylfaen"/>
          <w:sz w:val="24"/>
          <w:szCs w:val="24"/>
          <w:u w:val="single"/>
          <w:lang w:val="hy-AM"/>
        </w:rPr>
        <w:t>ԽԱԳԻԾ</w:t>
      </w:r>
    </w:p>
    <w:p w:rsidR="00A40A18" w:rsidRPr="005E3BA8" w:rsidRDefault="00A40A18" w:rsidP="00E06CF9">
      <w:pPr>
        <w:tabs>
          <w:tab w:val="left" w:pos="90"/>
        </w:tabs>
        <w:spacing w:before="0" w:after="0" w:line="360" w:lineRule="auto"/>
        <w:ind w:left="360" w:firstLine="0"/>
        <w:jc w:val="center"/>
        <w:rPr>
          <w:rFonts w:ascii="GHEA Mariam" w:eastAsia="Times New Roman" w:hAnsi="GHEA Mariam" w:cs="Sylfaen"/>
          <w:sz w:val="24"/>
          <w:szCs w:val="24"/>
          <w:lang w:val="af-ZA"/>
        </w:rPr>
      </w:pPr>
    </w:p>
    <w:p w:rsidR="00A40A18" w:rsidRPr="005E3BA8" w:rsidRDefault="00A40A18" w:rsidP="00E06CF9">
      <w:pPr>
        <w:tabs>
          <w:tab w:val="left" w:pos="90"/>
        </w:tabs>
        <w:spacing w:before="0" w:after="0" w:line="360" w:lineRule="auto"/>
        <w:ind w:left="36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5E3BA8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r w:rsidRPr="005E3BA8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</w:t>
      </w:r>
      <w:r w:rsidRPr="005E3BA8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  <w:r w:rsidR="006F7F89" w:rsidRPr="005E3BA8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ԿԱՌԱՎԱՐՈՒԹՅ</w:t>
      </w:r>
      <w:r w:rsidR="006F7F89" w:rsidRPr="005E3BA8">
        <w:rPr>
          <w:rFonts w:ascii="GHEA Mariam" w:eastAsia="Times New Roman" w:hAnsi="GHEA Mariam" w:cs="Times Armenian"/>
          <w:sz w:val="24"/>
          <w:szCs w:val="24"/>
        </w:rPr>
        <w:t>ՈՒ</w:t>
      </w:r>
      <w:r w:rsidRPr="005E3BA8">
        <w:rPr>
          <w:rFonts w:ascii="GHEA Mariam" w:eastAsia="Times New Roman" w:hAnsi="GHEA Mariam" w:cs="Times Armenian"/>
          <w:sz w:val="24"/>
          <w:szCs w:val="24"/>
          <w:lang w:val="hy-AM"/>
        </w:rPr>
        <w:t>Ն</w:t>
      </w:r>
    </w:p>
    <w:p w:rsidR="00A40A18" w:rsidRPr="005E3BA8" w:rsidRDefault="00A40A18" w:rsidP="00E06CF9">
      <w:pPr>
        <w:tabs>
          <w:tab w:val="left" w:pos="90"/>
        </w:tabs>
        <w:spacing w:before="0" w:after="0" w:line="360" w:lineRule="auto"/>
        <w:ind w:left="36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5E3BA8">
        <w:rPr>
          <w:rFonts w:ascii="GHEA Mariam" w:eastAsia="Times New Roman" w:hAnsi="GHEA Mariam" w:cs="Sylfaen"/>
          <w:sz w:val="24"/>
          <w:szCs w:val="24"/>
          <w:lang w:val="hy-AM"/>
        </w:rPr>
        <w:t>ՈՐՈՇՈՒՄ</w:t>
      </w:r>
    </w:p>
    <w:p w:rsidR="00A40A18" w:rsidRPr="005E3BA8" w:rsidRDefault="00A40A18" w:rsidP="00E06CF9">
      <w:pPr>
        <w:tabs>
          <w:tab w:val="left" w:pos="90"/>
        </w:tabs>
        <w:spacing w:before="0" w:after="0" w:line="360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ru-RU"/>
        </w:rPr>
      </w:pPr>
      <w:r w:rsidRPr="005E3BA8">
        <w:rPr>
          <w:rFonts w:ascii="GHEA Mariam" w:eastAsia="Times New Roman" w:hAnsi="GHEA Mariam" w:cs="Sylfaen"/>
          <w:sz w:val="24"/>
          <w:szCs w:val="24"/>
          <w:lang w:val="af-ZA"/>
        </w:rPr>
        <w:t xml:space="preserve">------ </w:t>
      </w:r>
      <w:r w:rsidR="00A866CA" w:rsidRPr="005E3BA8">
        <w:rPr>
          <w:rFonts w:ascii="GHEA Mariam" w:eastAsia="Times New Roman" w:hAnsi="GHEA Mariam" w:cs="Sylfaen"/>
          <w:sz w:val="24"/>
          <w:szCs w:val="24"/>
          <w:lang w:val="af-ZA"/>
        </w:rPr>
        <w:t>202</w:t>
      </w:r>
      <w:r w:rsidR="008D5FDE">
        <w:rPr>
          <w:rFonts w:ascii="GHEA Mariam" w:eastAsia="Times New Roman" w:hAnsi="GHEA Mariam" w:cs="Sylfaen"/>
          <w:sz w:val="24"/>
          <w:szCs w:val="24"/>
          <w:lang w:val="af-ZA"/>
        </w:rPr>
        <w:t>3</w:t>
      </w:r>
      <w:r w:rsidR="00066469" w:rsidRPr="005E3BA8">
        <w:rPr>
          <w:rFonts w:ascii="GHEA Mariam" w:eastAsia="Times New Roman" w:hAnsi="GHEA Mariam" w:cs="Sylfaen"/>
          <w:sz w:val="24"/>
          <w:szCs w:val="24"/>
          <w:lang w:val="af-ZA"/>
        </w:rPr>
        <w:t xml:space="preserve"> թվականի </w:t>
      </w:r>
      <w:r w:rsidRPr="005E3BA8">
        <w:rPr>
          <w:rFonts w:ascii="GHEA Mariam" w:eastAsia="Times New Roman" w:hAnsi="GHEA Mariam" w:cs="Sylfaen"/>
          <w:sz w:val="24"/>
          <w:szCs w:val="24"/>
          <w:lang w:val="af-ZA"/>
        </w:rPr>
        <w:t>N ------</w:t>
      </w:r>
      <w:r w:rsidRPr="005E3BA8">
        <w:rPr>
          <w:rFonts w:ascii="GHEA Mariam" w:eastAsia="Times New Roman" w:hAnsi="GHEA Mariam" w:cs="Sylfaen"/>
          <w:sz w:val="24"/>
          <w:szCs w:val="24"/>
          <w:lang w:val="ru-RU"/>
        </w:rPr>
        <w:t>Ն</w:t>
      </w:r>
    </w:p>
    <w:p w:rsidR="00920817" w:rsidRDefault="00920817" w:rsidP="00E06CF9">
      <w:pPr>
        <w:spacing w:before="0" w:after="0" w:line="360" w:lineRule="auto"/>
        <w:ind w:left="0" w:firstLine="0"/>
        <w:jc w:val="center"/>
        <w:rPr>
          <w:rFonts w:ascii="GHEA Mariam" w:hAnsi="GHEA Mariam"/>
          <w:sz w:val="24"/>
          <w:szCs w:val="24"/>
          <w:lang w:val="fr-FR"/>
        </w:rPr>
      </w:pPr>
    </w:p>
    <w:p w:rsidR="00C57055" w:rsidRPr="005E3BA8" w:rsidRDefault="008E2AEC" w:rsidP="00E06CF9">
      <w:pPr>
        <w:spacing w:before="0" w:after="0" w:line="360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hy-AM"/>
        </w:rPr>
      </w:pPr>
      <w:proofErr w:type="gramStart"/>
      <w:r w:rsidRPr="005E3BA8">
        <w:rPr>
          <w:rFonts w:ascii="GHEA Mariam" w:hAnsi="GHEA Mariam"/>
          <w:sz w:val="24"/>
          <w:szCs w:val="24"/>
          <w:lang w:val="fr-FR"/>
        </w:rPr>
        <w:t>«</w:t>
      </w:r>
      <w:r w:rsidR="00A40A18" w:rsidRPr="005E3BA8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proofErr w:type="gramEnd"/>
      <w:r w:rsidR="00A40A18" w:rsidRPr="005E3BA8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ՀԱՆՐԱՊԵՏՈՒԹՅԱՆ </w:t>
      </w:r>
      <w:r w:rsidR="00244243" w:rsidRPr="005E3BA8">
        <w:rPr>
          <w:rFonts w:ascii="GHEA Mariam" w:eastAsia="Times New Roman" w:hAnsi="GHEA Mariam" w:cs="Sylfaen"/>
          <w:sz w:val="24"/>
          <w:szCs w:val="24"/>
          <w:lang w:val="hy-AM"/>
        </w:rPr>
        <w:t>202</w:t>
      </w:r>
      <w:r w:rsidR="008D5FDE">
        <w:rPr>
          <w:rFonts w:ascii="GHEA Mariam" w:eastAsia="Times New Roman" w:hAnsi="GHEA Mariam" w:cs="Sylfaen"/>
          <w:sz w:val="24"/>
          <w:szCs w:val="24"/>
        </w:rPr>
        <w:t>3</w:t>
      </w:r>
      <w:r w:rsidR="00A40A18" w:rsidRPr="005E3BA8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</w:t>
      </w:r>
      <w:r w:rsidR="00920817">
        <w:rPr>
          <w:rFonts w:ascii="GHEA Mariam" w:eastAsia="Times New Roman" w:hAnsi="GHEA Mariam" w:cs="Sylfaen"/>
          <w:sz w:val="24"/>
          <w:szCs w:val="24"/>
          <w:lang w:val="hy-AM"/>
        </w:rPr>
        <w:t>Ի ՊԵՏԱԿԱՆ ԲՅՈՒՋԵ</w:t>
      </w:r>
      <w:r w:rsidR="00920817">
        <w:rPr>
          <w:rFonts w:ascii="Arial Unicode" w:eastAsia="Times New Roman" w:hAnsi="Arial Unicode" w:cs="Sylfaen"/>
          <w:sz w:val="24"/>
          <w:szCs w:val="24"/>
        </w:rPr>
        <w:t>Ի ՄԱՍԻՆ</w:t>
      </w:r>
      <w:r w:rsidR="00920817" w:rsidRPr="005E3B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» </w:t>
      </w:r>
      <w:r w:rsidR="00920817">
        <w:rPr>
          <w:rFonts w:ascii="GHEA Mariam" w:eastAsia="Times New Roman" w:hAnsi="GHEA Mariam" w:cs="Sylfaen"/>
          <w:noProof/>
          <w:sz w:val="24"/>
          <w:szCs w:val="24"/>
        </w:rPr>
        <w:t>ՕՐԵՆՔՈՒՄ</w:t>
      </w:r>
      <w:r w:rsidR="00207095" w:rsidRPr="005E3BA8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4105D1" w:rsidRPr="005E3BA8">
        <w:rPr>
          <w:rFonts w:ascii="GHEA Mariam" w:eastAsia="Times New Roman" w:hAnsi="GHEA Mariam" w:cs="Sylfaen"/>
          <w:sz w:val="24"/>
          <w:szCs w:val="24"/>
          <w:lang w:val="hy-AM"/>
        </w:rPr>
        <w:t xml:space="preserve">ՎԵՐԱԲԱՇԽՈՒՄ </w:t>
      </w:r>
      <w:r w:rsidR="008E316B" w:rsidRPr="005E3BA8">
        <w:rPr>
          <w:rFonts w:ascii="GHEA Mariam" w:eastAsia="Times New Roman" w:hAnsi="GHEA Mariam" w:cs="Sylfaen"/>
          <w:sz w:val="24"/>
          <w:szCs w:val="24"/>
          <w:lang w:val="hy-AM"/>
        </w:rPr>
        <w:t xml:space="preserve"> ՈՒ</w:t>
      </w:r>
      <w:r w:rsidR="00A40A18" w:rsidRPr="005E3BA8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ՀԱՅԱՍՏԱՆԻ </w:t>
      </w:r>
      <w:r w:rsidR="0011118A" w:rsidRPr="005E3BA8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 ԿԱՌԱՎԱՐՈՒԹՅԱՆ 202</w:t>
      </w:r>
      <w:r w:rsidR="008D5FDE">
        <w:rPr>
          <w:rFonts w:ascii="GHEA Mariam" w:eastAsia="Times New Roman" w:hAnsi="GHEA Mariam" w:cs="Sylfaen"/>
          <w:sz w:val="24"/>
          <w:szCs w:val="24"/>
        </w:rPr>
        <w:t>2</w:t>
      </w:r>
      <w:r w:rsidR="00D21F7E" w:rsidRPr="005E3BA8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ԴԵԿՏԵՄԲԵՐԻ 2</w:t>
      </w:r>
      <w:r w:rsidR="008D5FDE">
        <w:rPr>
          <w:rFonts w:ascii="GHEA Mariam" w:eastAsia="Times New Roman" w:hAnsi="GHEA Mariam" w:cs="Sylfaen"/>
          <w:sz w:val="24"/>
          <w:szCs w:val="24"/>
        </w:rPr>
        <w:t>9</w:t>
      </w:r>
      <w:r w:rsidR="00A40A18" w:rsidRPr="005E3BA8">
        <w:rPr>
          <w:rFonts w:ascii="GHEA Mariam" w:eastAsia="Times New Roman" w:hAnsi="GHEA Mariam" w:cs="Sylfaen"/>
          <w:sz w:val="24"/>
          <w:szCs w:val="24"/>
          <w:lang w:val="hy-AM"/>
        </w:rPr>
        <w:t xml:space="preserve">-Ի N </w:t>
      </w:r>
      <w:r w:rsidR="0011118A" w:rsidRPr="005E3BA8">
        <w:rPr>
          <w:rFonts w:ascii="GHEA Mariam" w:eastAsia="Times New Roman" w:hAnsi="GHEA Mariam" w:cs="Sylfaen"/>
          <w:sz w:val="24"/>
          <w:szCs w:val="24"/>
          <w:lang w:val="hy-AM"/>
        </w:rPr>
        <w:t>2</w:t>
      </w:r>
      <w:r w:rsidR="00D21F7E" w:rsidRPr="005E3BA8">
        <w:rPr>
          <w:rFonts w:ascii="GHEA Mariam" w:eastAsia="Times New Roman" w:hAnsi="GHEA Mariam" w:cs="Sylfaen"/>
          <w:sz w:val="24"/>
          <w:szCs w:val="24"/>
          <w:lang w:val="hy-AM"/>
        </w:rPr>
        <w:t>1</w:t>
      </w:r>
      <w:r w:rsidR="008D5FDE">
        <w:rPr>
          <w:rFonts w:ascii="GHEA Mariam" w:eastAsia="Times New Roman" w:hAnsi="GHEA Mariam" w:cs="Sylfaen"/>
          <w:sz w:val="24"/>
          <w:szCs w:val="24"/>
        </w:rPr>
        <w:t>1</w:t>
      </w:r>
      <w:r w:rsidR="0011118A" w:rsidRPr="005E3BA8">
        <w:rPr>
          <w:rFonts w:ascii="GHEA Mariam" w:eastAsia="Times New Roman" w:hAnsi="GHEA Mariam" w:cs="Sylfaen"/>
          <w:sz w:val="24"/>
          <w:szCs w:val="24"/>
          <w:lang w:val="hy-AM"/>
        </w:rPr>
        <w:t>1</w:t>
      </w:r>
      <w:r w:rsidR="00A40A18" w:rsidRPr="005E3BA8">
        <w:rPr>
          <w:rFonts w:ascii="GHEA Mariam" w:eastAsia="Times New Roman" w:hAnsi="GHEA Mariam" w:cs="Sylfaen"/>
          <w:sz w:val="24"/>
          <w:szCs w:val="24"/>
          <w:lang w:val="hy-AM"/>
        </w:rPr>
        <w:t>-Ն ՈՐՈՇՄԱՆ Մ</w:t>
      </w:r>
      <w:r w:rsidR="009F5068" w:rsidRPr="005E3BA8">
        <w:rPr>
          <w:rFonts w:ascii="GHEA Mariam" w:eastAsia="Times New Roman" w:hAnsi="GHEA Mariam" w:cs="Sylfaen"/>
          <w:sz w:val="24"/>
          <w:szCs w:val="24"/>
          <w:lang w:val="hy-AM"/>
        </w:rPr>
        <w:t>ԵՋ ՓՈՓՈԽՈՒԹՅՈՒՆՆԵՐ</w:t>
      </w:r>
      <w:r w:rsidR="00265FD5" w:rsidRPr="005E3BA8">
        <w:rPr>
          <w:rFonts w:ascii="GHEA Mariam" w:eastAsia="Times New Roman" w:hAnsi="GHEA Mariam" w:cs="Sylfaen"/>
          <w:sz w:val="24"/>
          <w:szCs w:val="24"/>
          <w:lang w:val="hy-AM"/>
        </w:rPr>
        <w:t xml:space="preserve"> ԵՎ ԼՐԱՑՈՒՄՆԵՐ</w:t>
      </w:r>
      <w:r w:rsidR="00A40A18" w:rsidRPr="005E3BA8">
        <w:rPr>
          <w:rFonts w:ascii="GHEA Mariam" w:eastAsia="Times New Roman" w:hAnsi="GHEA Mariam" w:cs="Sylfaen"/>
          <w:sz w:val="24"/>
          <w:szCs w:val="24"/>
          <w:lang w:val="hy-AM"/>
        </w:rPr>
        <w:t xml:space="preserve"> ԿԱՏԱՐԵԼՈՒ </w:t>
      </w:r>
      <w:r w:rsidR="00C57055" w:rsidRPr="005E3BA8">
        <w:rPr>
          <w:rFonts w:ascii="GHEA Mariam" w:eastAsia="Times New Roman" w:hAnsi="GHEA Mariam" w:cs="Sylfaen"/>
          <w:sz w:val="24"/>
          <w:szCs w:val="24"/>
          <w:lang w:val="hy-AM"/>
        </w:rPr>
        <w:t>ՄԱՍԻՆ</w:t>
      </w:r>
    </w:p>
    <w:p w:rsidR="00A764E3" w:rsidRPr="005E3BA8" w:rsidRDefault="00A764E3" w:rsidP="00E06CF9">
      <w:pPr>
        <w:spacing w:before="0" w:after="0" w:line="360" w:lineRule="auto"/>
        <w:jc w:val="center"/>
        <w:rPr>
          <w:rFonts w:ascii="GHEA Mariam" w:eastAsia="Times New Roman" w:hAnsi="GHEA Mariam"/>
          <w:sz w:val="24"/>
          <w:szCs w:val="24"/>
          <w:lang w:val="hy-AM" w:eastAsia="ru-RU"/>
        </w:rPr>
      </w:pPr>
      <w:bookmarkStart w:id="0" w:name="_GoBack"/>
      <w:bookmarkEnd w:id="0"/>
    </w:p>
    <w:p w:rsidR="00A40A18" w:rsidRDefault="00A012A8" w:rsidP="00E06CF9">
      <w:pPr>
        <w:tabs>
          <w:tab w:val="left" w:pos="90"/>
        </w:tabs>
        <w:spacing w:before="0" w:after="0" w:line="360" w:lineRule="auto"/>
        <w:ind w:left="0" w:firstLine="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5E3BA8">
        <w:rPr>
          <w:rFonts w:ascii="GHEA Mariam" w:hAnsi="GHEA Mariam"/>
          <w:sz w:val="24"/>
          <w:szCs w:val="24"/>
          <w:lang w:val="fr-FR"/>
        </w:rPr>
        <w:t xml:space="preserve">   </w:t>
      </w:r>
      <w:proofErr w:type="gramStart"/>
      <w:r w:rsidR="00A40A18" w:rsidRPr="005E3BA8">
        <w:rPr>
          <w:rFonts w:ascii="GHEA Mariam" w:hAnsi="GHEA Mariam"/>
          <w:sz w:val="24"/>
          <w:szCs w:val="24"/>
          <w:lang w:val="fr-FR"/>
        </w:rPr>
        <w:t>«</w:t>
      </w:r>
      <w:r w:rsidR="00A40A18" w:rsidRPr="005E3BA8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Հայաստանի</w:t>
      </w:r>
      <w:proofErr w:type="gramEnd"/>
      <w:r w:rsidR="00A40A18" w:rsidRPr="005E3B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Հանրապետության </w:t>
      </w:r>
      <w:r w:rsidR="00A40A18" w:rsidRPr="005E3BA8">
        <w:rPr>
          <w:rFonts w:ascii="GHEA Mariam" w:hAnsi="GHEA Mariam"/>
          <w:sz w:val="24"/>
          <w:szCs w:val="24"/>
          <w:lang w:val="hy-AM"/>
        </w:rPr>
        <w:t>բյուջետային</w:t>
      </w:r>
      <w:r w:rsidR="00A40A18" w:rsidRPr="005E3BA8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5E3BA8">
        <w:rPr>
          <w:rFonts w:ascii="GHEA Mariam" w:hAnsi="GHEA Mariam"/>
          <w:sz w:val="24"/>
          <w:szCs w:val="24"/>
          <w:lang w:val="hy-AM"/>
        </w:rPr>
        <w:t>համակարգի</w:t>
      </w:r>
      <w:r w:rsidR="00A40A18" w:rsidRPr="005E3BA8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5E3BA8">
        <w:rPr>
          <w:rFonts w:ascii="GHEA Mariam" w:hAnsi="GHEA Mariam"/>
          <w:sz w:val="24"/>
          <w:szCs w:val="24"/>
          <w:lang w:val="hy-AM"/>
        </w:rPr>
        <w:t>մասին</w:t>
      </w:r>
      <w:r w:rsidR="00A40A18" w:rsidRPr="005E3BA8">
        <w:rPr>
          <w:rFonts w:ascii="GHEA Mariam" w:hAnsi="GHEA Mariam" w:cs="Arial"/>
          <w:sz w:val="24"/>
          <w:szCs w:val="24"/>
          <w:lang w:val="fr-FR"/>
        </w:rPr>
        <w:t>»</w:t>
      </w:r>
      <w:r w:rsidR="00A40A18" w:rsidRPr="005E3BA8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5E3BA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40A18" w:rsidRPr="005E3BA8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5E3BA8">
        <w:rPr>
          <w:rFonts w:ascii="GHEA Mariam" w:hAnsi="GHEA Mariam"/>
          <w:sz w:val="24"/>
          <w:szCs w:val="24"/>
          <w:lang w:val="hy-AM"/>
        </w:rPr>
        <w:t>Հանրապետության</w:t>
      </w:r>
      <w:r w:rsidR="00A40A18" w:rsidRPr="005E3BA8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5E3BA8">
        <w:rPr>
          <w:rFonts w:ascii="GHEA Mariam" w:hAnsi="GHEA Mariam"/>
          <w:sz w:val="24"/>
          <w:szCs w:val="24"/>
          <w:lang w:val="hy-AM"/>
        </w:rPr>
        <w:t>օրենքի</w:t>
      </w:r>
      <w:r w:rsidR="00143F04" w:rsidRPr="005E3BA8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F31BCB" w:rsidRPr="005E3BA8">
        <w:rPr>
          <w:rFonts w:ascii="GHEA Mariam" w:hAnsi="GHEA Mariam" w:cs="Times Armenian"/>
          <w:sz w:val="24"/>
          <w:szCs w:val="24"/>
          <w:lang w:val="fr-FR"/>
        </w:rPr>
        <w:t xml:space="preserve">19-րդ </w:t>
      </w:r>
      <w:r w:rsidR="00F31BCB" w:rsidRPr="005E3BA8">
        <w:rPr>
          <w:rFonts w:ascii="GHEA Mariam" w:hAnsi="GHEA Mariam" w:cs="Times Armenian"/>
          <w:sz w:val="24"/>
          <w:szCs w:val="24"/>
          <w:lang w:val="hy-AM"/>
        </w:rPr>
        <w:t>հոդվածի</w:t>
      </w:r>
      <w:r w:rsidR="00F31BCB" w:rsidRPr="005E3BA8">
        <w:rPr>
          <w:rFonts w:ascii="GHEA Mariam" w:hAnsi="GHEA Mariam" w:cs="Times Armenian"/>
          <w:sz w:val="24"/>
          <w:szCs w:val="24"/>
          <w:lang w:val="fr-FR"/>
        </w:rPr>
        <w:t xml:space="preserve"> 3-րդ</w:t>
      </w:r>
      <w:r w:rsidR="005616DE" w:rsidRPr="005E3BA8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5616DE" w:rsidRPr="005E3BA8">
        <w:rPr>
          <w:rFonts w:ascii="GHEA Mariam" w:hAnsi="GHEA Mariam" w:cs="Times Armenian"/>
          <w:sz w:val="24"/>
          <w:szCs w:val="24"/>
        </w:rPr>
        <w:t>և</w:t>
      </w:r>
      <w:r w:rsidR="005616DE" w:rsidRPr="005E3BA8">
        <w:rPr>
          <w:rFonts w:ascii="GHEA Mariam" w:hAnsi="GHEA Mariam" w:cs="Times Armenian"/>
          <w:sz w:val="24"/>
          <w:szCs w:val="24"/>
          <w:lang w:val="fr-FR"/>
        </w:rPr>
        <w:t xml:space="preserve"> 23-րդ </w:t>
      </w:r>
      <w:r w:rsidR="005616DE" w:rsidRPr="005E3BA8">
        <w:rPr>
          <w:rFonts w:ascii="GHEA Mariam" w:hAnsi="GHEA Mariam" w:cs="Times Armenian"/>
          <w:sz w:val="24"/>
          <w:szCs w:val="24"/>
          <w:lang w:val="hy-AM"/>
        </w:rPr>
        <w:t>հոդվածի</w:t>
      </w:r>
      <w:r w:rsidR="005616DE" w:rsidRPr="005E3BA8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8547FA">
        <w:rPr>
          <w:rFonts w:ascii="GHEA Mariam" w:hAnsi="GHEA Mariam" w:cs="Times Armenian"/>
          <w:sz w:val="24"/>
          <w:szCs w:val="24"/>
          <w:lang w:val="fr-FR"/>
        </w:rPr>
        <w:t xml:space="preserve">     </w:t>
      </w:r>
      <w:r w:rsidR="005616DE" w:rsidRPr="005E3BA8">
        <w:rPr>
          <w:rFonts w:ascii="GHEA Mariam" w:hAnsi="GHEA Mariam" w:cs="Times Armenian"/>
          <w:sz w:val="24"/>
          <w:szCs w:val="24"/>
          <w:lang w:val="fr-FR"/>
        </w:rPr>
        <w:t xml:space="preserve">3-րդ </w:t>
      </w:r>
      <w:r w:rsidR="001C0E3E" w:rsidRPr="005E3BA8">
        <w:rPr>
          <w:rFonts w:ascii="GHEA Mariam" w:hAnsi="GHEA Mariam" w:cs="Times Armenian"/>
          <w:sz w:val="24"/>
          <w:szCs w:val="24"/>
          <w:lang w:val="hy-AM"/>
        </w:rPr>
        <w:t>մասերին</w:t>
      </w:r>
      <w:r w:rsidR="0053680D" w:rsidRPr="005E3BA8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5E3BA8">
        <w:rPr>
          <w:rFonts w:ascii="GHEA Mariam" w:hAnsi="GHEA Mariam" w:cs="Times Armenian"/>
          <w:sz w:val="24"/>
          <w:szCs w:val="24"/>
          <w:lang w:val="hy-AM"/>
        </w:rPr>
        <w:t>համապատասխան</w:t>
      </w:r>
      <w:r w:rsidR="00A40A18" w:rsidRPr="005E3BA8">
        <w:rPr>
          <w:rFonts w:ascii="GHEA Mariam" w:hAnsi="GHEA Mariam" w:cs="Times Armenian"/>
          <w:sz w:val="24"/>
          <w:szCs w:val="24"/>
          <w:lang w:val="fr-FR"/>
        </w:rPr>
        <w:t xml:space="preserve">` </w:t>
      </w:r>
      <w:r w:rsidR="00A40A18" w:rsidRPr="005E3BA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կառավարությունը որոշում է.</w:t>
      </w:r>
    </w:p>
    <w:p w:rsidR="004E2340" w:rsidRPr="00981F04" w:rsidRDefault="00981F04" w:rsidP="004E2340">
      <w:pPr>
        <w:tabs>
          <w:tab w:val="left" w:pos="90"/>
        </w:tabs>
        <w:spacing w:before="0" w:after="0" w:line="360" w:lineRule="auto"/>
        <w:ind w:left="0" w:firstLine="0"/>
        <w:jc w:val="both"/>
        <w:rPr>
          <w:rFonts w:ascii="GHEA Mariam" w:hAnsi="GHEA Mariam"/>
          <w:bCs/>
          <w:sz w:val="24"/>
          <w:szCs w:val="24"/>
          <w:shd w:val="clear" w:color="auto" w:fill="FFFFFF"/>
        </w:rPr>
      </w:pPr>
      <w:r>
        <w:rPr>
          <w:rFonts w:ascii="GHEA Mariam" w:eastAsia="Times New Roman" w:hAnsi="GHEA Mariam" w:cs="Sylfaen"/>
          <w:noProof/>
          <w:sz w:val="24"/>
          <w:szCs w:val="24"/>
        </w:rPr>
        <w:t xml:space="preserve">   1. </w:t>
      </w:r>
      <w:r w:rsidR="004E2340"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>«Հայաստանի Հանրապետության 2023 թվականի պետական բյուջեի մասին»</w:t>
      </w:r>
      <w:r w:rsidR="004E2340">
        <w:rPr>
          <w:rFonts w:ascii="GHEA Mariam" w:eastAsia="Times New Roman" w:hAnsi="GHEA Mariam" w:cs="Sylfaen"/>
          <w:noProof/>
          <w:sz w:val="24"/>
          <w:szCs w:val="24"/>
        </w:rPr>
        <w:t xml:space="preserve"> օրենքի </w:t>
      </w:r>
      <w:r w:rsidR="004B648A"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>N</w:t>
      </w:r>
      <w:r w:rsidR="004B648A">
        <w:rPr>
          <w:rFonts w:ascii="GHEA Mariam" w:eastAsia="Times New Roman" w:hAnsi="GHEA Mariam" w:cs="Sylfaen"/>
          <w:noProof/>
          <w:sz w:val="24"/>
          <w:szCs w:val="24"/>
        </w:rPr>
        <w:t xml:space="preserve"> </w:t>
      </w:r>
      <w:r w:rsidR="004E2340">
        <w:rPr>
          <w:rFonts w:ascii="GHEA Mariam" w:eastAsia="Times New Roman" w:hAnsi="GHEA Mariam" w:cs="Sylfaen"/>
          <w:noProof/>
          <w:sz w:val="24"/>
          <w:szCs w:val="24"/>
        </w:rPr>
        <w:t xml:space="preserve">1 </w:t>
      </w:r>
      <w:r w:rsidR="004E2340"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հավելվածի N</w:t>
      </w:r>
      <w:r w:rsidR="004B648A"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>N</w:t>
      </w:r>
      <w:r w:rsidR="004E2340"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2 և 3 աղյուսակներում կատարել վերաբաշխում</w:t>
      </w:r>
      <w:r w:rsidR="004B648A">
        <w:rPr>
          <w:rFonts w:ascii="GHEA Mariam" w:eastAsia="Times New Roman" w:hAnsi="GHEA Mariam" w:cs="Sylfaen"/>
          <w:noProof/>
          <w:sz w:val="24"/>
          <w:szCs w:val="24"/>
        </w:rPr>
        <w:t xml:space="preserve"> ու </w:t>
      </w:r>
      <w:r w:rsidR="004E2340"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Հայաստանի Հանրապետության կառավարության 2022 թվակա</w:t>
      </w:r>
      <w:r w:rsidR="004E2340">
        <w:rPr>
          <w:rFonts w:ascii="GHEA Mariam" w:eastAsia="Times New Roman" w:hAnsi="GHEA Mariam" w:cs="Sylfaen"/>
          <w:noProof/>
          <w:sz w:val="24"/>
          <w:szCs w:val="24"/>
        </w:rPr>
        <w:t xml:space="preserve">նի դեկտեմբերի </w:t>
      </w:r>
      <w:r w:rsidR="004E2340"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>29-ի «Հայաստանի Հանրապետության 2023 թվակա</w:t>
      </w:r>
      <w:r w:rsidR="004E2340">
        <w:rPr>
          <w:rFonts w:ascii="GHEA Mariam" w:eastAsia="Times New Roman" w:hAnsi="GHEA Mariam" w:cs="Sylfaen"/>
          <w:noProof/>
          <w:sz w:val="24"/>
          <w:szCs w:val="24"/>
        </w:rPr>
        <w:t xml:space="preserve">նի պետական </w:t>
      </w:r>
      <w:r w:rsidR="004E2340"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>բյուջեի կատարումն ապահովող միջոցառումների մասի</w:t>
      </w:r>
      <w:r w:rsidR="004E2340">
        <w:rPr>
          <w:rFonts w:ascii="GHEA Mariam" w:eastAsia="Times New Roman" w:hAnsi="GHEA Mariam" w:cs="Sylfaen"/>
          <w:noProof/>
          <w:sz w:val="24"/>
          <w:szCs w:val="24"/>
        </w:rPr>
        <w:t>ն</w:t>
      </w:r>
      <w:r w:rsidR="004E2340"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>»</w:t>
      </w:r>
      <w:r>
        <w:rPr>
          <w:rFonts w:ascii="GHEA Mariam" w:eastAsia="Times New Roman" w:hAnsi="GHEA Mariam" w:cs="Sylfaen"/>
          <w:noProof/>
          <w:sz w:val="24"/>
          <w:szCs w:val="24"/>
        </w:rPr>
        <w:t xml:space="preserve"> </w:t>
      </w:r>
      <w:r w:rsidR="00032970"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>N</w:t>
      </w:r>
      <w:r w:rsidR="00032970"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>2111-Ն որոշման N</w:t>
      </w:r>
      <w:r w:rsidR="004B648A"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>N</w:t>
      </w:r>
      <w:r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3, 4, 5, 9, 9.1 և 10 հավելվածներում կատար</w:t>
      </w:r>
      <w:r>
        <w:rPr>
          <w:rFonts w:ascii="GHEA Mariam" w:eastAsia="Times New Roman" w:hAnsi="GHEA Mariam" w:cs="Sylfaen"/>
          <w:noProof/>
          <w:sz w:val="24"/>
          <w:szCs w:val="24"/>
        </w:rPr>
        <w:t>ել փոփո</w:t>
      </w:r>
      <w:r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>խություններ</w:t>
      </w:r>
      <w:r>
        <w:rPr>
          <w:rFonts w:ascii="GHEA Mariam" w:eastAsia="Times New Roman" w:hAnsi="GHEA Mariam" w:cs="Sylfaen"/>
          <w:noProof/>
          <w:sz w:val="24"/>
          <w:szCs w:val="24"/>
        </w:rPr>
        <w:t xml:space="preserve"> </w:t>
      </w:r>
      <w:r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>և լրացումներ</w:t>
      </w:r>
      <w:r w:rsidR="004B648A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՝ համաձայն </w:t>
      </w:r>
      <w:r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>N</w:t>
      </w:r>
      <w:r w:rsidR="004B648A"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>N</w:t>
      </w:r>
      <w:r w:rsidRPr="004E2340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1, 2, 3, 4, 5 և 6 հավելվածների:</w:t>
      </w:r>
    </w:p>
    <w:p w:rsidR="00143F04" w:rsidRPr="004E2340" w:rsidRDefault="004E2340" w:rsidP="004E2340">
      <w:pPr>
        <w:tabs>
          <w:tab w:val="left" w:pos="90"/>
        </w:tabs>
        <w:spacing w:before="0" w:after="0"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8"/>
          <w:sz w:val="24"/>
          <w:szCs w:val="24"/>
        </w:rPr>
        <w:t xml:space="preserve">   </w:t>
      </w:r>
      <w:r w:rsidR="00981F04">
        <w:rPr>
          <w:rFonts w:ascii="GHEA Mariam" w:hAnsi="GHEA Mariam" w:cs="Sylfaen"/>
          <w:spacing w:val="-8"/>
          <w:sz w:val="24"/>
          <w:szCs w:val="24"/>
        </w:rPr>
        <w:t xml:space="preserve">2. </w:t>
      </w:r>
      <w:r w:rsidR="00143F04" w:rsidRPr="004E2340">
        <w:rPr>
          <w:rFonts w:ascii="GHEA Mariam" w:hAnsi="GHEA Mariam" w:cs="Sylfaen"/>
          <w:spacing w:val="-8"/>
          <w:sz w:val="24"/>
          <w:szCs w:val="24"/>
          <w:lang w:val="hy-AM"/>
        </w:rPr>
        <w:t>Սույն</w:t>
      </w:r>
      <w:r w:rsidR="00143F04" w:rsidRPr="004E2340">
        <w:rPr>
          <w:rFonts w:ascii="GHEA Mariam" w:hAnsi="GHEA Mariam"/>
          <w:spacing w:val="-8"/>
          <w:sz w:val="24"/>
          <w:szCs w:val="24"/>
          <w:lang w:val="hy-AM"/>
        </w:rPr>
        <w:t xml:space="preserve"> որոշումն ուժի մեջ է </w:t>
      </w:r>
      <w:r w:rsidR="003A0EB6" w:rsidRPr="004E2340">
        <w:rPr>
          <w:rFonts w:ascii="GHEA Mariam" w:hAnsi="GHEA Mariam"/>
          <w:spacing w:val="-8"/>
          <w:sz w:val="24"/>
          <w:szCs w:val="24"/>
        </w:rPr>
        <w:t>ստորագրմանը</w:t>
      </w:r>
      <w:r w:rsidR="00143F04" w:rsidRPr="004E2340">
        <w:rPr>
          <w:rFonts w:ascii="GHEA Mariam" w:hAnsi="GHEA Mariam"/>
          <w:spacing w:val="-8"/>
          <w:sz w:val="24"/>
          <w:szCs w:val="24"/>
          <w:lang w:val="hy-AM"/>
        </w:rPr>
        <w:t xml:space="preserve"> հաջորդող օրվանից:</w:t>
      </w:r>
    </w:p>
    <w:p w:rsidR="002C3E25" w:rsidRDefault="002C3E25" w:rsidP="00E06CF9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DB6801" w:rsidRPr="005E3BA8" w:rsidRDefault="00DB6801" w:rsidP="00E06CF9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A012A8" w:rsidRPr="005E3BA8" w:rsidRDefault="00A012A8" w:rsidP="00E06CF9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E3BA8">
        <w:rPr>
          <w:rFonts w:ascii="GHEA Mariam" w:eastAsia="Times New Roman" w:hAnsi="GHEA Mariam"/>
          <w:sz w:val="24"/>
          <w:szCs w:val="24"/>
          <w:lang w:val="hy-AM"/>
        </w:rPr>
        <w:t xml:space="preserve">   </w:t>
      </w:r>
      <w:r w:rsidR="00A40A18" w:rsidRPr="005E3BA8">
        <w:rPr>
          <w:rFonts w:ascii="GHEA Mariam" w:eastAsia="Times New Roman" w:hAnsi="GHEA Mariam"/>
          <w:sz w:val="24"/>
          <w:szCs w:val="24"/>
          <w:lang w:val="hy-AM"/>
        </w:rPr>
        <w:t xml:space="preserve">Հայաստանի </w:t>
      </w:r>
      <w:r w:rsidR="00A40A18" w:rsidRPr="005E3BA8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</w:p>
    <w:p w:rsidR="00A40A18" w:rsidRPr="005E3BA8" w:rsidRDefault="00A012A8" w:rsidP="00E06CF9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E3BA8">
        <w:rPr>
          <w:rFonts w:ascii="GHEA Mariam" w:eastAsia="Times New Roman" w:hAnsi="GHEA Mariam"/>
          <w:sz w:val="24"/>
          <w:szCs w:val="24"/>
          <w:lang w:val="hy-AM"/>
        </w:rPr>
        <w:t xml:space="preserve">   </w:t>
      </w:r>
      <w:r w:rsidR="00F16A9E" w:rsidRPr="005E3BA8">
        <w:rPr>
          <w:rFonts w:ascii="GHEA Mariam" w:eastAsia="Times New Roman" w:hAnsi="GHEA Mariam"/>
          <w:sz w:val="24"/>
          <w:szCs w:val="24"/>
          <w:lang w:val="hy-AM"/>
        </w:rPr>
        <w:t>վ</w:t>
      </w:r>
      <w:r w:rsidR="00A40A18" w:rsidRPr="005E3BA8">
        <w:rPr>
          <w:rFonts w:ascii="GHEA Mariam" w:eastAsia="Times New Roman" w:hAnsi="GHEA Mariam"/>
          <w:sz w:val="24"/>
          <w:szCs w:val="24"/>
          <w:lang w:val="hy-AM"/>
        </w:rPr>
        <w:t>արչապետ</w:t>
      </w:r>
      <w:r w:rsidR="00FD42D7" w:rsidRPr="005E3BA8">
        <w:rPr>
          <w:rFonts w:ascii="GHEA Mariam" w:eastAsia="Times New Roman" w:hAnsi="GHEA Mariam"/>
          <w:sz w:val="24"/>
          <w:szCs w:val="24"/>
          <w:lang w:val="hy-AM"/>
        </w:rPr>
        <w:t>՝</w:t>
      </w:r>
      <w:r w:rsidR="00FD42D7" w:rsidRPr="005E3BA8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5E3BA8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5E3BA8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5E3BA8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5E3BA8">
        <w:rPr>
          <w:rFonts w:ascii="GHEA Mariam" w:eastAsia="Times New Roman" w:hAnsi="GHEA Mariam"/>
          <w:sz w:val="24"/>
          <w:szCs w:val="24"/>
          <w:lang w:val="hy-AM"/>
        </w:rPr>
        <w:tab/>
      </w:r>
      <w:r w:rsidR="007767A0">
        <w:rPr>
          <w:rFonts w:ascii="GHEA Mariam" w:eastAsia="Times New Roman" w:hAnsi="GHEA Mariam"/>
          <w:sz w:val="24"/>
          <w:szCs w:val="24"/>
          <w:lang w:val="hy-AM"/>
        </w:rPr>
        <w:tab/>
      </w:r>
      <w:r w:rsidR="007767A0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5E3BA8">
        <w:rPr>
          <w:rFonts w:ascii="GHEA Mariam" w:eastAsia="Times New Roman" w:hAnsi="GHEA Mariam"/>
          <w:sz w:val="24"/>
          <w:szCs w:val="24"/>
          <w:lang w:val="hy-AM"/>
        </w:rPr>
        <w:t>Ն. Փաշինյան</w:t>
      </w:r>
    </w:p>
    <w:sectPr w:rsidR="00A40A18" w:rsidRPr="005E3BA8" w:rsidSect="00B76B5E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B51C0"/>
    <w:multiLevelType w:val="hybridMultilevel"/>
    <w:tmpl w:val="DD4C38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 w15:restartNumberingAfterBreak="0">
    <w:nsid w:val="7F105DC3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3" w15:restartNumberingAfterBreak="0">
    <w:nsid w:val="7F2B62C3"/>
    <w:multiLevelType w:val="hybridMultilevel"/>
    <w:tmpl w:val="E6D054A0"/>
    <w:lvl w:ilvl="0" w:tplc="E82A5210">
      <w:start w:val="1"/>
      <w:numFmt w:val="decimal"/>
      <w:lvlText w:val="%1."/>
      <w:lvlJc w:val="left"/>
      <w:pPr>
        <w:ind w:left="555" w:hanging="360"/>
      </w:pPr>
      <w:rPr>
        <w:rFonts w:ascii="GHEA Mariam" w:eastAsia="Calibri" w:hAnsi="GHEA Mariam" w:cs="Times New Roman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A18"/>
    <w:rsid w:val="00032970"/>
    <w:rsid w:val="00033DEB"/>
    <w:rsid w:val="00036DB2"/>
    <w:rsid w:val="00041C57"/>
    <w:rsid w:val="00043438"/>
    <w:rsid w:val="0005642F"/>
    <w:rsid w:val="00066469"/>
    <w:rsid w:val="000E01C9"/>
    <w:rsid w:val="0011118A"/>
    <w:rsid w:val="00115FCE"/>
    <w:rsid w:val="0012173D"/>
    <w:rsid w:val="00143F04"/>
    <w:rsid w:val="001565CD"/>
    <w:rsid w:val="00196750"/>
    <w:rsid w:val="001977A2"/>
    <w:rsid w:val="001B3AFC"/>
    <w:rsid w:val="001C0E3E"/>
    <w:rsid w:val="001E777D"/>
    <w:rsid w:val="00207095"/>
    <w:rsid w:val="00224B6D"/>
    <w:rsid w:val="002431C6"/>
    <w:rsid w:val="00244243"/>
    <w:rsid w:val="00245949"/>
    <w:rsid w:val="00261E46"/>
    <w:rsid w:val="00265FD5"/>
    <w:rsid w:val="002704F4"/>
    <w:rsid w:val="002B1E2F"/>
    <w:rsid w:val="002B4EAC"/>
    <w:rsid w:val="002C3E25"/>
    <w:rsid w:val="002E4FE3"/>
    <w:rsid w:val="002F3415"/>
    <w:rsid w:val="00306C1B"/>
    <w:rsid w:val="003245E6"/>
    <w:rsid w:val="00336D0F"/>
    <w:rsid w:val="0036289A"/>
    <w:rsid w:val="003803BF"/>
    <w:rsid w:val="003858C6"/>
    <w:rsid w:val="003A0EB6"/>
    <w:rsid w:val="003D5DF1"/>
    <w:rsid w:val="003E56AE"/>
    <w:rsid w:val="003E6C45"/>
    <w:rsid w:val="003F250B"/>
    <w:rsid w:val="004105D1"/>
    <w:rsid w:val="00410880"/>
    <w:rsid w:val="004560E8"/>
    <w:rsid w:val="004B648A"/>
    <w:rsid w:val="004C7853"/>
    <w:rsid w:val="004E2340"/>
    <w:rsid w:val="004E4001"/>
    <w:rsid w:val="00517035"/>
    <w:rsid w:val="00532B03"/>
    <w:rsid w:val="0053680D"/>
    <w:rsid w:val="00553DE9"/>
    <w:rsid w:val="005616DE"/>
    <w:rsid w:val="005C2B0B"/>
    <w:rsid w:val="005E3BA8"/>
    <w:rsid w:val="005F7179"/>
    <w:rsid w:val="0064581D"/>
    <w:rsid w:val="00664F54"/>
    <w:rsid w:val="006D7210"/>
    <w:rsid w:val="006E0FC0"/>
    <w:rsid w:val="006F7F89"/>
    <w:rsid w:val="00713E18"/>
    <w:rsid w:val="00722CD9"/>
    <w:rsid w:val="007767A0"/>
    <w:rsid w:val="00782193"/>
    <w:rsid w:val="00793FA5"/>
    <w:rsid w:val="007B00CF"/>
    <w:rsid w:val="007B6235"/>
    <w:rsid w:val="007C2957"/>
    <w:rsid w:val="00841C6F"/>
    <w:rsid w:val="008512AA"/>
    <w:rsid w:val="00852E69"/>
    <w:rsid w:val="008547FA"/>
    <w:rsid w:val="0087763E"/>
    <w:rsid w:val="008B3E94"/>
    <w:rsid w:val="008C5971"/>
    <w:rsid w:val="008D5FDE"/>
    <w:rsid w:val="008D7A24"/>
    <w:rsid w:val="008E2AEC"/>
    <w:rsid w:val="008E316B"/>
    <w:rsid w:val="008E3F4C"/>
    <w:rsid w:val="008E606E"/>
    <w:rsid w:val="00912CF9"/>
    <w:rsid w:val="00920817"/>
    <w:rsid w:val="00950472"/>
    <w:rsid w:val="0095454F"/>
    <w:rsid w:val="00981F04"/>
    <w:rsid w:val="00995CDB"/>
    <w:rsid w:val="009B1EA8"/>
    <w:rsid w:val="009C3B14"/>
    <w:rsid w:val="009E5B4A"/>
    <w:rsid w:val="009F5068"/>
    <w:rsid w:val="00A012A8"/>
    <w:rsid w:val="00A40A18"/>
    <w:rsid w:val="00A40AF5"/>
    <w:rsid w:val="00A40D86"/>
    <w:rsid w:val="00A6265D"/>
    <w:rsid w:val="00A764E3"/>
    <w:rsid w:val="00A866CA"/>
    <w:rsid w:val="00A918DE"/>
    <w:rsid w:val="00AA4E8D"/>
    <w:rsid w:val="00AB12C1"/>
    <w:rsid w:val="00AC7162"/>
    <w:rsid w:val="00AD042D"/>
    <w:rsid w:val="00AD6454"/>
    <w:rsid w:val="00AF3E5D"/>
    <w:rsid w:val="00B01A36"/>
    <w:rsid w:val="00B23F77"/>
    <w:rsid w:val="00B4093F"/>
    <w:rsid w:val="00B4273B"/>
    <w:rsid w:val="00B62C1C"/>
    <w:rsid w:val="00B76B5E"/>
    <w:rsid w:val="00BC1B51"/>
    <w:rsid w:val="00BF6F1F"/>
    <w:rsid w:val="00BF7D09"/>
    <w:rsid w:val="00C33066"/>
    <w:rsid w:val="00C42B92"/>
    <w:rsid w:val="00C57055"/>
    <w:rsid w:val="00CB0A47"/>
    <w:rsid w:val="00CE70D2"/>
    <w:rsid w:val="00D21F7E"/>
    <w:rsid w:val="00D841E3"/>
    <w:rsid w:val="00DA292F"/>
    <w:rsid w:val="00DA67A8"/>
    <w:rsid w:val="00DB6801"/>
    <w:rsid w:val="00DC1FFB"/>
    <w:rsid w:val="00DC76EA"/>
    <w:rsid w:val="00DD491D"/>
    <w:rsid w:val="00DF5CF1"/>
    <w:rsid w:val="00E06CF9"/>
    <w:rsid w:val="00E5230C"/>
    <w:rsid w:val="00E53244"/>
    <w:rsid w:val="00E53CB6"/>
    <w:rsid w:val="00E847CF"/>
    <w:rsid w:val="00ED3FFC"/>
    <w:rsid w:val="00EE2702"/>
    <w:rsid w:val="00EE2D27"/>
    <w:rsid w:val="00EF40A3"/>
    <w:rsid w:val="00F05321"/>
    <w:rsid w:val="00F16A9E"/>
    <w:rsid w:val="00F25919"/>
    <w:rsid w:val="00F31BCB"/>
    <w:rsid w:val="00F404D2"/>
    <w:rsid w:val="00F47D6A"/>
    <w:rsid w:val="00F67CFF"/>
    <w:rsid w:val="00F93504"/>
    <w:rsid w:val="00FD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56FA2"/>
  <w15:chartTrackingRefBased/>
  <w15:docId w15:val="{A42513BD-5001-4ED9-8CD7-1F8AE289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A1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A18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A40A18"/>
    <w:pPr>
      <w:spacing w:before="0" w:after="0"/>
      <w:ind w:left="0" w:right="-1" w:firstLine="0"/>
      <w:jc w:val="both"/>
    </w:pPr>
    <w:rPr>
      <w:rFonts w:ascii="Times LatArm" w:eastAsia="Times New Roman" w:hAnsi="Times LatArm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semiHidden/>
    <w:rsid w:val="00A40A18"/>
    <w:rPr>
      <w:rFonts w:ascii="Times LatArm" w:eastAsia="Times New Roman" w:hAnsi="Times LatArm" w:cs="Times New Roman"/>
      <w:sz w:val="24"/>
      <w:szCs w:val="20"/>
      <w:lang w:eastAsia="ru-RU"/>
    </w:rPr>
  </w:style>
  <w:style w:type="paragraph" w:styleId="ListNumber">
    <w:name w:val="List Number"/>
    <w:basedOn w:val="BodyText"/>
    <w:uiPriority w:val="4"/>
    <w:semiHidden/>
    <w:unhideWhenUsed/>
    <w:rsid w:val="00A40A18"/>
    <w:pPr>
      <w:numPr>
        <w:numId w:val="2"/>
      </w:numPr>
      <w:tabs>
        <w:tab w:val="clear" w:pos="425"/>
        <w:tab w:val="num" w:pos="360"/>
      </w:tabs>
      <w:spacing w:before="0" w:after="280" w:line="280" w:lineRule="atLeast"/>
      <w:ind w:left="0" w:firstLine="0"/>
    </w:pPr>
    <w:rPr>
      <w:rFonts w:ascii="Times New Roman" w:eastAsia="Times New Roman" w:hAnsi="Times New Roman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A40A18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A40A18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semiHidden/>
    <w:unhideWhenUsed/>
    <w:rsid w:val="00A40A18"/>
    <w:pPr>
      <w:numPr>
        <w:ilvl w:val="3"/>
        <w:numId w:val="2"/>
      </w:numPr>
      <w:spacing w:before="0" w:after="0" w:line="280" w:lineRule="atLeast"/>
    </w:pPr>
    <w:rPr>
      <w:rFonts w:ascii="Times New Roman" w:eastAsia="Times New Roman" w:hAnsi="Times New Roman"/>
      <w:szCs w:val="20"/>
      <w:lang w:val="da-DK" w:eastAsia="da-DK"/>
    </w:rPr>
  </w:style>
  <w:style w:type="numbering" w:customStyle="1" w:styleId="CowiNumberList">
    <w:name w:val="CowiNumberList"/>
    <w:rsid w:val="00A40A18"/>
    <w:pPr>
      <w:numPr>
        <w:numId w:val="2"/>
      </w:numPr>
    </w:pPr>
  </w:style>
  <w:style w:type="table" w:styleId="TableGrid">
    <w:name w:val="Table Grid"/>
    <w:basedOn w:val="TableNormal"/>
    <w:uiPriority w:val="39"/>
    <w:rsid w:val="00A40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40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0A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0A18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A40A1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0A18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A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A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https://mul2.gov.am/tasks/784686/oneclick/828deb45fbca6f9079c71516d8b5518337b528ca9d1d49af7126fde50b64c7c0.docx?token=91bf6ec3f46884aefa8477bf77a9ea9a</cp:keywords>
  <dc:description/>
  <cp:lastModifiedBy>user</cp:lastModifiedBy>
  <cp:revision>149</cp:revision>
  <cp:lastPrinted>2022-02-03T06:41:00Z</cp:lastPrinted>
  <dcterms:created xsi:type="dcterms:W3CDTF">2019-08-02T10:22:00Z</dcterms:created>
  <dcterms:modified xsi:type="dcterms:W3CDTF">2023-04-13T12:58:00Z</dcterms:modified>
</cp:coreProperties>
</file>