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20FEC" w14:textId="332F6CBF" w:rsidR="00B33F8B" w:rsidRDefault="00B33F8B" w:rsidP="00B70A0F">
      <w:pPr>
        <w:shd w:val="clear" w:color="auto" w:fill="FFFFFF"/>
        <w:spacing w:after="0" w:line="360" w:lineRule="auto"/>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ՆԱԽԱԳԻԾ</w:t>
      </w:r>
    </w:p>
    <w:p w14:paraId="5CD9A70D" w14:textId="77777777" w:rsidR="00B33F8B" w:rsidRPr="00ED1744" w:rsidRDefault="00B33F8B" w:rsidP="00ED1744">
      <w:pPr>
        <w:shd w:val="clear" w:color="auto" w:fill="FFFFFF"/>
        <w:spacing w:after="0" w:line="360" w:lineRule="auto"/>
        <w:jc w:val="center"/>
        <w:rPr>
          <w:rFonts w:ascii="GHEA Grapalat" w:eastAsia="GHEA Grapalat" w:hAnsi="GHEA Grapalat" w:cs="GHEA Grapalat"/>
          <w:b/>
          <w:color w:val="000000"/>
          <w:sz w:val="24"/>
          <w:szCs w:val="24"/>
        </w:rPr>
      </w:pPr>
    </w:p>
    <w:p w14:paraId="24EA8128" w14:textId="77777777" w:rsidR="00B33F8B" w:rsidRPr="00B70A0F" w:rsidRDefault="00B33F8B" w:rsidP="00B70A0F">
      <w:pPr>
        <w:shd w:val="clear" w:color="auto" w:fill="FFFFFF"/>
        <w:spacing w:after="0" w:line="360" w:lineRule="auto"/>
        <w:jc w:val="center"/>
        <w:rPr>
          <w:rFonts w:ascii="GHEA Grapalat" w:eastAsia="GHEA Grapalat" w:hAnsi="GHEA Grapalat" w:cs="GHEA Grapalat"/>
          <w:color w:val="000000"/>
          <w:sz w:val="24"/>
          <w:szCs w:val="24"/>
        </w:rPr>
      </w:pPr>
      <w:r w:rsidRPr="00B70A0F">
        <w:rPr>
          <w:rFonts w:ascii="GHEA Grapalat" w:eastAsia="GHEA Grapalat" w:hAnsi="GHEA Grapalat" w:cs="GHEA Grapalat"/>
          <w:b/>
          <w:color w:val="000000"/>
          <w:sz w:val="24"/>
          <w:szCs w:val="24"/>
        </w:rPr>
        <w:t>ՀԱՅԱՍՏԱՆԻ ՀԱՆՐԱՊԵՏՈՒԹՅԱՆ ԿԱՌԱՎԱՐՈՒԹՅՈՒՆ</w:t>
      </w:r>
    </w:p>
    <w:p w14:paraId="5369906E" w14:textId="77777777" w:rsidR="00B33F8B" w:rsidRPr="00B70A0F" w:rsidRDefault="00B33F8B" w:rsidP="00B70A0F">
      <w:pPr>
        <w:shd w:val="clear" w:color="auto" w:fill="FFFFFF"/>
        <w:spacing w:after="0" w:line="360" w:lineRule="auto"/>
        <w:jc w:val="center"/>
        <w:rPr>
          <w:rFonts w:ascii="GHEA Grapalat" w:eastAsia="GHEA Grapalat" w:hAnsi="GHEA Grapalat" w:cs="GHEA Grapalat"/>
          <w:color w:val="000000"/>
          <w:sz w:val="24"/>
          <w:szCs w:val="24"/>
        </w:rPr>
      </w:pPr>
      <w:r w:rsidRPr="00B70A0F">
        <w:rPr>
          <w:rFonts w:ascii="GHEA Grapalat" w:eastAsia="GHEA Grapalat" w:hAnsi="GHEA Grapalat" w:cs="GHEA Grapalat"/>
          <w:b/>
          <w:color w:val="000000"/>
          <w:sz w:val="24"/>
          <w:szCs w:val="24"/>
        </w:rPr>
        <w:t>ՈՐՈՇՈՒՄ</w:t>
      </w:r>
    </w:p>
    <w:p w14:paraId="13D6AEF2" w14:textId="77777777" w:rsidR="00B33F8B" w:rsidRPr="00B70A0F" w:rsidRDefault="00B33F8B" w:rsidP="00B70A0F">
      <w:pPr>
        <w:shd w:val="clear" w:color="auto" w:fill="FFFFFF"/>
        <w:spacing w:after="0" w:line="360" w:lineRule="auto"/>
        <w:jc w:val="center"/>
        <w:rPr>
          <w:rFonts w:ascii="GHEA Grapalat" w:eastAsia="GHEA Grapalat" w:hAnsi="GHEA Grapalat" w:cs="GHEA Grapalat"/>
          <w:color w:val="000000"/>
          <w:sz w:val="24"/>
          <w:szCs w:val="24"/>
        </w:rPr>
      </w:pPr>
      <w:r w:rsidRPr="00B70A0F">
        <w:rPr>
          <w:rFonts w:ascii="GHEA Grapalat" w:eastAsia="GHEA Grapalat" w:hAnsi="GHEA Grapalat" w:cs="GHEA Grapalat"/>
          <w:color w:val="000000"/>
          <w:sz w:val="24"/>
          <w:szCs w:val="24"/>
        </w:rPr>
        <w:t>______ 2023 թվականի N__   -Ն</w:t>
      </w:r>
    </w:p>
    <w:p w14:paraId="48131844" w14:textId="77777777" w:rsidR="00E25A16" w:rsidRDefault="00E25A16" w:rsidP="00B70A0F">
      <w:pPr>
        <w:shd w:val="clear" w:color="auto" w:fill="FFFFFF"/>
        <w:spacing w:after="0" w:line="360" w:lineRule="auto"/>
        <w:jc w:val="center"/>
        <w:rPr>
          <w:rFonts w:ascii="GHEA Grapalat" w:eastAsia="GHEA Grapalat" w:hAnsi="GHEA Grapalat" w:cs="GHEA Grapalat"/>
          <w:b/>
          <w:color w:val="000000"/>
          <w:sz w:val="24"/>
          <w:szCs w:val="24"/>
        </w:rPr>
      </w:pPr>
    </w:p>
    <w:p w14:paraId="7E72D78F" w14:textId="49CAD84C" w:rsidR="00E25A16" w:rsidRDefault="00E25A16" w:rsidP="00B70A0F">
      <w:pPr>
        <w:spacing w:after="0" w:line="360" w:lineRule="auto"/>
        <w:ind w:right="209" w:firstLine="709"/>
        <w:jc w:val="both"/>
        <w:rPr>
          <w:rFonts w:ascii="GHEA Grapalat" w:eastAsia="Times New Roman" w:hAnsi="GHEA Grapalat" w:cs="Times New Roman"/>
          <w:sz w:val="24"/>
          <w:szCs w:val="24"/>
          <w:lang w:eastAsia="en-US"/>
        </w:rPr>
      </w:pPr>
    </w:p>
    <w:p w14:paraId="05D8BAB2" w14:textId="19D18D0B" w:rsidR="00A0162B" w:rsidRDefault="00A0162B" w:rsidP="00A0162B">
      <w:pPr>
        <w:spacing w:after="0" w:line="360" w:lineRule="auto"/>
        <w:ind w:right="209" w:firstLine="709"/>
        <w:jc w:val="center"/>
        <w:rPr>
          <w:rFonts w:ascii="GHEA Grapalat" w:eastAsia="Times New Roman" w:hAnsi="GHEA Grapalat" w:cs="Times New Roman"/>
          <w:sz w:val="24"/>
          <w:szCs w:val="24"/>
          <w:lang w:eastAsia="en-US"/>
        </w:rPr>
      </w:pPr>
      <w:r w:rsidRPr="00B70A0F">
        <w:rPr>
          <w:rFonts w:ascii="GHEA Grapalat" w:eastAsia="GHEA Grapalat" w:hAnsi="GHEA Grapalat" w:cs="GHEA Grapalat"/>
          <w:b/>
          <w:color w:val="000000"/>
          <w:sz w:val="24"/>
          <w:szCs w:val="24"/>
        </w:rPr>
        <w:t xml:space="preserve">ՀԱՅԱՍՏԱՆԻ ՀԱՆՐԱՊԵՏՈՒԹՅԱՆ ԿԱՌԱՎԱՐՈՒԹՅԱՆ </w:t>
      </w:r>
      <w:r w:rsidRPr="00B70A0F">
        <w:rPr>
          <w:rFonts w:ascii="GHEA Grapalat" w:eastAsia="Times New Roman" w:hAnsi="GHEA Grapalat" w:cs="Arial Unicode"/>
          <w:b/>
          <w:bCs/>
          <w:color w:val="000000"/>
          <w:sz w:val="24"/>
          <w:szCs w:val="24"/>
        </w:rPr>
        <w:t>202</w:t>
      </w:r>
      <w:r>
        <w:rPr>
          <w:rFonts w:ascii="GHEA Grapalat" w:eastAsia="Times New Roman" w:hAnsi="GHEA Grapalat" w:cs="Arial Unicode"/>
          <w:b/>
          <w:bCs/>
          <w:color w:val="000000"/>
          <w:sz w:val="24"/>
          <w:szCs w:val="24"/>
        </w:rPr>
        <w:t xml:space="preserve">1 </w:t>
      </w:r>
      <w:r w:rsidRPr="00B70A0F">
        <w:rPr>
          <w:rFonts w:ascii="GHEA Grapalat" w:eastAsia="Times New Roman" w:hAnsi="GHEA Grapalat" w:cs="Arial Unicode"/>
          <w:b/>
          <w:bCs/>
          <w:color w:val="000000"/>
          <w:sz w:val="24"/>
          <w:szCs w:val="24"/>
        </w:rPr>
        <w:t xml:space="preserve">ԹՎԱԿԱՆԻ </w:t>
      </w:r>
      <w:r>
        <w:rPr>
          <w:rFonts w:ascii="GHEA Grapalat" w:eastAsia="Times New Roman" w:hAnsi="GHEA Grapalat" w:cs="Arial Unicode"/>
          <w:b/>
          <w:bCs/>
          <w:color w:val="000000"/>
          <w:sz w:val="24"/>
          <w:szCs w:val="24"/>
        </w:rPr>
        <w:t>ՀՈՒՆՎԱՐԻ</w:t>
      </w:r>
      <w:r w:rsidRPr="00B70A0F">
        <w:rPr>
          <w:rFonts w:ascii="GHEA Grapalat" w:eastAsia="Times New Roman" w:hAnsi="GHEA Grapalat" w:cs="Arial Unicode"/>
          <w:b/>
          <w:bCs/>
          <w:color w:val="000000"/>
          <w:sz w:val="24"/>
          <w:szCs w:val="24"/>
        </w:rPr>
        <w:t xml:space="preserve"> </w:t>
      </w:r>
      <w:r>
        <w:rPr>
          <w:rFonts w:ascii="GHEA Grapalat" w:eastAsia="Times New Roman" w:hAnsi="GHEA Grapalat" w:cs="Arial Unicode"/>
          <w:b/>
          <w:bCs/>
          <w:color w:val="000000"/>
          <w:sz w:val="24"/>
          <w:szCs w:val="24"/>
        </w:rPr>
        <w:t>27</w:t>
      </w:r>
      <w:r w:rsidRPr="00B70A0F">
        <w:rPr>
          <w:rFonts w:ascii="GHEA Grapalat" w:eastAsia="Times New Roman" w:hAnsi="GHEA Grapalat" w:cs="Arial Unicode"/>
          <w:b/>
          <w:bCs/>
          <w:color w:val="000000"/>
          <w:sz w:val="24"/>
          <w:szCs w:val="24"/>
        </w:rPr>
        <w:t xml:space="preserve">-Ի </w:t>
      </w:r>
      <w:r w:rsidRPr="00B70A0F">
        <w:rPr>
          <w:rFonts w:ascii="GHEA Grapalat" w:eastAsia="GHEA Grapalat" w:hAnsi="GHEA Grapalat" w:cs="GHEA Grapalat"/>
          <w:b/>
          <w:color w:val="000000"/>
          <w:sz w:val="24"/>
          <w:szCs w:val="24"/>
        </w:rPr>
        <w:t xml:space="preserve">N </w:t>
      </w:r>
      <w:r>
        <w:rPr>
          <w:rFonts w:ascii="GHEA Grapalat" w:eastAsia="GHEA Grapalat" w:hAnsi="GHEA Grapalat" w:cs="GHEA Grapalat"/>
          <w:b/>
          <w:color w:val="000000"/>
          <w:sz w:val="24"/>
          <w:szCs w:val="24"/>
        </w:rPr>
        <w:t>97</w:t>
      </w:r>
      <w:r w:rsidRPr="00B70A0F">
        <w:rPr>
          <w:rFonts w:ascii="GHEA Grapalat" w:eastAsia="GHEA Grapalat" w:hAnsi="GHEA Grapalat" w:cs="GHEA Grapalat"/>
          <w:b/>
          <w:color w:val="000000"/>
          <w:sz w:val="24"/>
          <w:szCs w:val="24"/>
        </w:rPr>
        <w:t xml:space="preserve">-Ն ՈՐՈՇՄԱՆ ՄԵՋ </w:t>
      </w:r>
      <w:r>
        <w:rPr>
          <w:rFonts w:ascii="GHEA Grapalat" w:eastAsia="GHEA Grapalat" w:hAnsi="GHEA Grapalat" w:cs="GHEA Grapalat"/>
          <w:b/>
          <w:color w:val="000000"/>
          <w:sz w:val="24"/>
          <w:szCs w:val="24"/>
        </w:rPr>
        <w:t>ԼՐԱՑՈՒՄ Կ</w:t>
      </w:r>
      <w:r w:rsidRPr="00B70A0F">
        <w:rPr>
          <w:rFonts w:ascii="GHEA Grapalat" w:eastAsia="GHEA Grapalat" w:hAnsi="GHEA Grapalat" w:cs="GHEA Grapalat"/>
          <w:b/>
          <w:color w:val="000000"/>
          <w:sz w:val="24"/>
          <w:szCs w:val="24"/>
        </w:rPr>
        <w:t>ԱՏԱՐԵԼՈՒ ՄԱՍԻՆ</w:t>
      </w:r>
    </w:p>
    <w:p w14:paraId="31FEDF84" w14:textId="77777777" w:rsidR="00A0162B" w:rsidRDefault="00A0162B" w:rsidP="00B70A0F">
      <w:pPr>
        <w:spacing w:after="0" w:line="360" w:lineRule="auto"/>
        <w:ind w:right="209" w:firstLine="709"/>
        <w:jc w:val="both"/>
        <w:rPr>
          <w:rFonts w:ascii="GHEA Grapalat" w:eastAsia="Times New Roman" w:hAnsi="GHEA Grapalat" w:cs="Times New Roman"/>
          <w:sz w:val="24"/>
          <w:szCs w:val="24"/>
          <w:lang w:eastAsia="en-US"/>
        </w:rPr>
      </w:pPr>
    </w:p>
    <w:p w14:paraId="300DC914" w14:textId="5914BED0" w:rsidR="00B33F8B" w:rsidRPr="00A8579B" w:rsidRDefault="00E25A16" w:rsidP="00E25A16">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lang w:val="hy-AM"/>
        </w:rPr>
        <w:t xml:space="preserve">        </w:t>
      </w:r>
      <w:r w:rsidR="00B33F8B" w:rsidRPr="00E25A16">
        <w:rPr>
          <w:rFonts w:ascii="GHEA Grapalat" w:hAnsi="GHEA Grapalat"/>
          <w:lang w:val="hy-AM"/>
        </w:rPr>
        <w:t>Ղեկավարվելով «Նորմատիվ իրավական ակտերի մասին» օրենքի 33-րդ և 34-րդ հոդվածներով</w:t>
      </w:r>
      <w:r w:rsidRPr="00E25A16">
        <w:rPr>
          <w:rFonts w:ascii="GHEA Grapalat" w:hAnsi="GHEA Grapalat"/>
          <w:lang w:val="hy-AM"/>
        </w:rPr>
        <w:t>՝</w:t>
      </w:r>
      <w:r w:rsidR="000963E6">
        <w:rPr>
          <w:rFonts w:ascii="GHEA Grapalat" w:hAnsi="GHEA Grapalat"/>
          <w:lang w:val="hy-AM"/>
        </w:rPr>
        <w:t xml:space="preserve"> </w:t>
      </w:r>
      <w:r w:rsidR="000963E6" w:rsidRPr="00A8579B">
        <w:rPr>
          <w:rFonts w:ascii="GHEA Grapalat" w:hAnsi="GHEA Grapalat"/>
          <w:lang w:val="hy-AM"/>
        </w:rPr>
        <w:t>Հայաստանի</w:t>
      </w:r>
      <w:r w:rsidR="00B33F8B" w:rsidRPr="00A8579B">
        <w:rPr>
          <w:rFonts w:ascii="GHEA Grapalat" w:hAnsi="GHEA Grapalat"/>
          <w:lang w:val="hy-AM"/>
        </w:rPr>
        <w:t xml:space="preserve"> Հանրապետության կառավարությունը որոշում է.</w:t>
      </w:r>
    </w:p>
    <w:p w14:paraId="081A68CF" w14:textId="14E89767" w:rsidR="00E25A16" w:rsidRPr="00E25A16" w:rsidRDefault="00E25A16" w:rsidP="00E25A16">
      <w:pPr>
        <w:pStyle w:val="NormalWeb"/>
        <w:shd w:val="clear" w:color="auto" w:fill="FFFFFF"/>
        <w:spacing w:before="0" w:beforeAutospacing="0" w:after="0" w:afterAutospacing="0" w:line="360" w:lineRule="auto"/>
        <w:ind w:firstLine="630"/>
        <w:jc w:val="both"/>
        <w:rPr>
          <w:rFonts w:ascii="GHEA Grapalat" w:hAnsi="GHEA Grapalat"/>
          <w:lang w:val="hy-AM"/>
        </w:rPr>
      </w:pPr>
      <w:r w:rsidRPr="00A8579B">
        <w:rPr>
          <w:rFonts w:ascii="GHEA Grapalat" w:hAnsi="GHEA Grapalat"/>
          <w:lang w:val="hy-AM"/>
        </w:rPr>
        <w:t>1. Հայաստանի Հանրապետության կառավարության</w:t>
      </w:r>
      <w:r w:rsidRPr="00E25A16">
        <w:rPr>
          <w:rFonts w:ascii="GHEA Grapalat" w:hAnsi="GHEA Grapalat"/>
          <w:lang w:val="hy-AM"/>
        </w:rPr>
        <w:t xml:space="preserve"> 2021 թվականի հունվարի 27-ի «Հայաստանի Հանրապետության կառավարության 2003 թվականի դեկտեմբերի 24-ի N 1937-Ն որոշման մեջ փոփոխություններ և լրացումներ կատարելու և Հայաստանի Հանրապետության կառավարության 2010 թվականի ապրիլի 29-ի N 566-Ն որոշումն ուժը կորցրած ճանաչելու մասին» N 97-Ն որոշման 3-րդ կետի 5-րդ ենթակետում «տեղակալը» բառից հետո լրացնել «</w:t>
      </w:r>
      <w:r w:rsidR="00AF4462">
        <w:rPr>
          <w:rFonts w:ascii="GHEA Grapalat" w:hAnsi="GHEA Grapalat"/>
          <w:lang w:val="hy-AM"/>
        </w:rPr>
        <w:t xml:space="preserve">, իսկ </w:t>
      </w:r>
      <w:r w:rsidR="00AF4462" w:rsidRPr="00E25A16">
        <w:rPr>
          <w:rFonts w:ascii="GHEA Grapalat" w:hAnsi="GHEA Grapalat"/>
          <w:lang w:val="hy-AM"/>
        </w:rPr>
        <w:t xml:space="preserve">Հայաստանի Հանրապետության </w:t>
      </w:r>
      <w:r w:rsidR="00AF4462">
        <w:rPr>
          <w:rFonts w:ascii="GHEA Grapalat" w:hAnsi="GHEA Grapalat"/>
          <w:lang w:val="hy-AM"/>
        </w:rPr>
        <w:t xml:space="preserve">վարչապետի աշխատակազմի դեպքում՝ նաև </w:t>
      </w:r>
      <w:r w:rsidRPr="00E25A16">
        <w:rPr>
          <w:rFonts w:ascii="GHEA Grapalat" w:hAnsi="GHEA Grapalat"/>
          <w:lang w:val="hy-AM"/>
        </w:rPr>
        <w:t xml:space="preserve">Անվտանգության խորհրդի գրասենյակի ղեկավարը» բառերը:  </w:t>
      </w:r>
    </w:p>
    <w:p w14:paraId="05AD73C7" w14:textId="0D022C97" w:rsidR="00B33F8B" w:rsidRPr="00B70A0F" w:rsidRDefault="00B33F8B" w:rsidP="00E25A16">
      <w:pPr>
        <w:pStyle w:val="NormalWeb"/>
        <w:shd w:val="clear" w:color="auto" w:fill="FFFFFF"/>
        <w:spacing w:before="0" w:beforeAutospacing="0" w:after="0" w:afterAutospacing="0" w:line="360" w:lineRule="auto"/>
        <w:ind w:firstLine="630"/>
        <w:jc w:val="both"/>
        <w:rPr>
          <w:rFonts w:ascii="GHEA Grapalat" w:hAnsi="GHEA Grapalat"/>
          <w:lang w:val="hy-AM"/>
        </w:rPr>
      </w:pPr>
      <w:r w:rsidRPr="00B70A0F">
        <w:rPr>
          <w:rFonts w:ascii="GHEA Grapalat" w:hAnsi="GHEA Grapalat"/>
          <w:lang w:val="hy-AM"/>
        </w:rPr>
        <w:t>2. Սույն որոշումն ուժի մեջ է մտնում պաշտոնական հրապարակմանը հաջորդող օրվանից:</w:t>
      </w:r>
    </w:p>
    <w:p w14:paraId="1C429BD5" w14:textId="3F0FB47E" w:rsidR="00AA1EFC" w:rsidRDefault="00AA1EFC" w:rsidP="00B70A0F">
      <w:pPr>
        <w:spacing w:after="0" w:line="360" w:lineRule="auto"/>
        <w:ind w:firstLine="720"/>
        <w:jc w:val="both"/>
        <w:rPr>
          <w:rFonts w:ascii="GHEA Grapalat" w:hAnsi="GHEA Grapalat"/>
          <w:sz w:val="24"/>
          <w:szCs w:val="24"/>
        </w:rPr>
      </w:pPr>
    </w:p>
    <w:p w14:paraId="430D69E1" w14:textId="77777777" w:rsidR="00E25A16" w:rsidRPr="00B70A0F" w:rsidRDefault="00E25A16" w:rsidP="00B70A0F">
      <w:pPr>
        <w:spacing w:after="0" w:line="360" w:lineRule="auto"/>
        <w:ind w:firstLine="720"/>
        <w:jc w:val="both"/>
        <w:rPr>
          <w:rFonts w:ascii="GHEA Grapalat" w:hAnsi="GHEA Grapalat"/>
          <w:sz w:val="24"/>
          <w:szCs w:val="24"/>
        </w:rPr>
      </w:pPr>
    </w:p>
    <w:p w14:paraId="7F91BDA3" w14:textId="77777777" w:rsidR="00C741F2" w:rsidRPr="00B70A0F" w:rsidRDefault="00C741F2" w:rsidP="00B70A0F">
      <w:pPr>
        <w:shd w:val="clear" w:color="auto" w:fill="FFFFFF"/>
        <w:tabs>
          <w:tab w:val="left" w:pos="360"/>
        </w:tabs>
        <w:spacing w:line="360" w:lineRule="auto"/>
        <w:ind w:left="360"/>
        <w:rPr>
          <w:rFonts w:ascii="GHEA Grapalat" w:hAnsi="GHEA Grapalat"/>
          <w:b/>
          <w:color w:val="000000"/>
          <w:sz w:val="24"/>
          <w:szCs w:val="24"/>
        </w:rPr>
      </w:pPr>
      <w:r w:rsidRPr="00B70A0F">
        <w:rPr>
          <w:rFonts w:ascii="GHEA Grapalat" w:hAnsi="GHEA Grapalat"/>
          <w:b/>
          <w:color w:val="000000"/>
          <w:sz w:val="24"/>
          <w:szCs w:val="24"/>
        </w:rPr>
        <w:t>Հայաստանի Հանրապետության</w:t>
      </w:r>
    </w:p>
    <w:p w14:paraId="152523D5" w14:textId="77777777" w:rsidR="00C741F2" w:rsidRPr="00B70A0F" w:rsidRDefault="00C741F2" w:rsidP="00B70A0F">
      <w:pPr>
        <w:shd w:val="clear" w:color="auto" w:fill="FFFFFF"/>
        <w:tabs>
          <w:tab w:val="left" w:pos="360"/>
        </w:tabs>
        <w:spacing w:line="360" w:lineRule="auto"/>
        <w:ind w:left="360"/>
        <w:rPr>
          <w:rFonts w:ascii="GHEA Grapalat" w:hAnsi="GHEA Grapalat"/>
          <w:b/>
          <w:color w:val="000000"/>
          <w:sz w:val="24"/>
          <w:szCs w:val="24"/>
        </w:rPr>
      </w:pPr>
      <w:r w:rsidRPr="00B70A0F">
        <w:rPr>
          <w:rFonts w:ascii="GHEA Grapalat" w:hAnsi="GHEA Grapalat"/>
          <w:b/>
          <w:color w:val="000000"/>
          <w:sz w:val="24"/>
          <w:szCs w:val="24"/>
        </w:rPr>
        <w:t xml:space="preserve">             վարչապետ                                                                 Ն.Փաշինյան</w:t>
      </w:r>
    </w:p>
    <w:p w14:paraId="4CDC618B" w14:textId="77777777" w:rsidR="00C741F2" w:rsidRPr="00B70A0F" w:rsidRDefault="00C741F2" w:rsidP="00B70A0F">
      <w:pPr>
        <w:shd w:val="clear" w:color="auto" w:fill="FFFFFF"/>
        <w:tabs>
          <w:tab w:val="left" w:pos="360"/>
        </w:tabs>
        <w:spacing w:line="360" w:lineRule="auto"/>
        <w:ind w:left="360"/>
        <w:rPr>
          <w:rFonts w:ascii="GHEA Grapalat" w:hAnsi="GHEA Grapalat"/>
          <w:b/>
          <w:sz w:val="24"/>
          <w:szCs w:val="24"/>
        </w:rPr>
      </w:pPr>
      <w:r w:rsidRPr="00B70A0F">
        <w:rPr>
          <w:rFonts w:ascii="GHEA Grapalat" w:hAnsi="GHEA Grapalat"/>
          <w:b/>
          <w:sz w:val="24"/>
          <w:szCs w:val="24"/>
        </w:rPr>
        <w:t xml:space="preserve">                                                                                        «</w:t>
      </w:r>
      <w:r w:rsidRPr="00B70A0F">
        <w:rPr>
          <w:rFonts w:ascii="GHEA Grapalat" w:hAnsi="GHEA Grapalat"/>
          <w:b/>
          <w:sz w:val="24"/>
          <w:szCs w:val="24"/>
          <w:u w:val="single"/>
        </w:rPr>
        <w:t xml:space="preserve">       </w:t>
      </w:r>
      <w:r w:rsidRPr="00B70A0F">
        <w:rPr>
          <w:rFonts w:ascii="GHEA Grapalat" w:hAnsi="GHEA Grapalat"/>
          <w:b/>
          <w:sz w:val="24"/>
          <w:szCs w:val="24"/>
        </w:rPr>
        <w:t xml:space="preserve">» </w:t>
      </w:r>
      <w:r w:rsidRPr="00B70A0F">
        <w:rPr>
          <w:rFonts w:ascii="GHEA Grapalat" w:hAnsi="GHEA Grapalat"/>
          <w:b/>
          <w:sz w:val="24"/>
          <w:szCs w:val="24"/>
          <w:u w:val="single"/>
        </w:rPr>
        <w:t xml:space="preserve">             </w:t>
      </w:r>
      <w:r w:rsidRPr="00B70A0F">
        <w:rPr>
          <w:rFonts w:ascii="GHEA Grapalat" w:hAnsi="GHEA Grapalat"/>
          <w:b/>
          <w:sz w:val="24"/>
          <w:szCs w:val="24"/>
        </w:rPr>
        <w:t>2023</w:t>
      </w:r>
      <w:r w:rsidRPr="00B70A0F">
        <w:rPr>
          <w:rFonts w:ascii="GHEA Grapalat" w:hAnsi="GHEA Grapalat" w:cs="Sylfaen"/>
          <w:b/>
          <w:sz w:val="24"/>
          <w:szCs w:val="24"/>
        </w:rPr>
        <w:t>թ</w:t>
      </w:r>
      <w:r w:rsidRPr="00B70A0F">
        <w:rPr>
          <w:rFonts w:ascii="GHEA Grapalat" w:hAnsi="GHEA Grapalat"/>
          <w:b/>
          <w:sz w:val="24"/>
          <w:szCs w:val="24"/>
        </w:rPr>
        <w:t>.</w:t>
      </w:r>
    </w:p>
    <w:p w14:paraId="3D96F00E" w14:textId="60BC24FA" w:rsidR="00C741F2" w:rsidRDefault="00C741F2" w:rsidP="00B70A0F">
      <w:pPr>
        <w:shd w:val="clear" w:color="auto" w:fill="FFFFFF"/>
        <w:spacing w:line="360" w:lineRule="auto"/>
        <w:rPr>
          <w:rFonts w:ascii="GHEA Grapalat" w:hAnsi="GHEA Grapalat"/>
          <w:b/>
          <w:sz w:val="24"/>
          <w:szCs w:val="24"/>
        </w:rPr>
      </w:pPr>
      <w:r w:rsidRPr="00B70A0F">
        <w:rPr>
          <w:rFonts w:ascii="GHEA Grapalat" w:hAnsi="GHEA Grapalat"/>
          <w:b/>
          <w:sz w:val="24"/>
          <w:szCs w:val="24"/>
        </w:rPr>
        <w:t xml:space="preserve">                                                                                                       ք.Երևան</w:t>
      </w:r>
      <w:bookmarkStart w:id="0" w:name="_GoBack"/>
      <w:bookmarkEnd w:id="0"/>
    </w:p>
    <w:sectPr w:rsidR="00C741F2" w:rsidSect="00C741F2">
      <w:pgSz w:w="12240" w:h="15840"/>
      <w:pgMar w:top="709"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ABA"/>
    <w:multiLevelType w:val="hybridMultilevel"/>
    <w:tmpl w:val="E1F29798"/>
    <w:lvl w:ilvl="0" w:tplc="DFBE145E">
      <w:start w:val="1"/>
      <w:numFmt w:val="decimal"/>
      <w:lvlText w:val="%1)"/>
      <w:lvlJc w:val="left"/>
      <w:pPr>
        <w:ind w:left="1095" w:hanging="360"/>
      </w:pPr>
      <w:rPr>
        <w:rFonts w:eastAsia="Calibri" w:cs="Calibri"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14DC6107"/>
    <w:multiLevelType w:val="hybridMultilevel"/>
    <w:tmpl w:val="75AE1AFE"/>
    <w:lvl w:ilvl="0" w:tplc="43D0D442">
      <w:start w:val="1"/>
      <w:numFmt w:val="decimal"/>
      <w:lvlText w:val="%1)"/>
      <w:lvlJc w:val="left"/>
      <w:pPr>
        <w:ind w:left="1125" w:hanging="405"/>
      </w:pPr>
      <w:rPr>
        <w:rFonts w:eastAsia="GHEA Grapalat" w:cs="GHEA Grapala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120A9"/>
    <w:multiLevelType w:val="hybridMultilevel"/>
    <w:tmpl w:val="F1B678E6"/>
    <w:lvl w:ilvl="0" w:tplc="CCDCC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90DF3"/>
    <w:multiLevelType w:val="hybridMultilevel"/>
    <w:tmpl w:val="0BE6FB58"/>
    <w:lvl w:ilvl="0" w:tplc="D36EC062">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C2662"/>
    <w:multiLevelType w:val="hybridMultilevel"/>
    <w:tmpl w:val="915259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332B41"/>
    <w:multiLevelType w:val="hybridMultilevel"/>
    <w:tmpl w:val="D8B4035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37BB0"/>
    <w:multiLevelType w:val="hybridMultilevel"/>
    <w:tmpl w:val="BC78C692"/>
    <w:lvl w:ilvl="0" w:tplc="033ED6E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17EC1"/>
    <w:multiLevelType w:val="hybridMultilevel"/>
    <w:tmpl w:val="B21EA348"/>
    <w:lvl w:ilvl="0" w:tplc="3F5CF6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5BF2418"/>
    <w:multiLevelType w:val="hybridMultilevel"/>
    <w:tmpl w:val="C592E7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1772C"/>
    <w:multiLevelType w:val="hybridMultilevel"/>
    <w:tmpl w:val="3DE25D50"/>
    <w:lvl w:ilvl="0" w:tplc="0886675A">
      <w:start w:val="5"/>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44D3223B"/>
    <w:multiLevelType w:val="hybridMultilevel"/>
    <w:tmpl w:val="6B088350"/>
    <w:lvl w:ilvl="0" w:tplc="5220F5B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6BF3E4E"/>
    <w:multiLevelType w:val="hybridMultilevel"/>
    <w:tmpl w:val="B8263FD4"/>
    <w:lvl w:ilvl="0" w:tplc="5EF2DB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B4251"/>
    <w:multiLevelType w:val="hybridMultilevel"/>
    <w:tmpl w:val="D564D7B0"/>
    <w:lvl w:ilvl="0" w:tplc="33B87AF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3" w15:restartNumberingAfterBreak="0">
    <w:nsid w:val="50F513FF"/>
    <w:multiLevelType w:val="hybridMultilevel"/>
    <w:tmpl w:val="75AE1AFE"/>
    <w:lvl w:ilvl="0" w:tplc="43D0D442">
      <w:start w:val="1"/>
      <w:numFmt w:val="decimal"/>
      <w:lvlText w:val="%1)"/>
      <w:lvlJc w:val="left"/>
      <w:pPr>
        <w:ind w:left="1125" w:hanging="405"/>
      </w:pPr>
      <w:rPr>
        <w:rFonts w:eastAsia="GHEA Grapalat" w:cs="GHEA Grapala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FD0B20"/>
    <w:multiLevelType w:val="hybridMultilevel"/>
    <w:tmpl w:val="95C2985E"/>
    <w:lvl w:ilvl="0" w:tplc="0409000B">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5" w15:restartNumberingAfterBreak="0">
    <w:nsid w:val="799F1030"/>
    <w:multiLevelType w:val="hybridMultilevel"/>
    <w:tmpl w:val="CCB6E788"/>
    <w:lvl w:ilvl="0" w:tplc="D5800DD2">
      <w:start w:val="1"/>
      <w:numFmt w:val="decimal"/>
      <w:lvlText w:val="%1)"/>
      <w:lvlJc w:val="left"/>
      <w:pPr>
        <w:ind w:left="1080" w:hanging="360"/>
      </w:pPr>
      <w:rPr>
        <w:rFonts w:ascii="GHEA Grapalat" w:eastAsia="Times New Roman" w:hAnsi="GHEA Grapalat" w:cs="Times New Roman"/>
        <w:b w:val="0"/>
        <w:bCs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8"/>
  </w:num>
  <w:num w:numId="2">
    <w:abstractNumId w:val="4"/>
  </w:num>
  <w:num w:numId="3">
    <w:abstractNumId w:val="1"/>
  </w:num>
  <w:num w:numId="4">
    <w:abstractNumId w:val="13"/>
  </w:num>
  <w:num w:numId="5">
    <w:abstractNumId w:val="5"/>
  </w:num>
  <w:num w:numId="6">
    <w:abstractNumId w:val="14"/>
  </w:num>
  <w:num w:numId="7">
    <w:abstractNumId w:val="6"/>
  </w:num>
  <w:num w:numId="8">
    <w:abstractNumId w:val="7"/>
  </w:num>
  <w:num w:numId="9">
    <w:abstractNumId w:val="15"/>
  </w:num>
  <w:num w:numId="10">
    <w:abstractNumId w:val="11"/>
  </w:num>
  <w:num w:numId="11">
    <w:abstractNumId w:val="2"/>
  </w:num>
  <w:num w:numId="12">
    <w:abstractNumId w:val="10"/>
  </w:num>
  <w:num w:numId="13">
    <w:abstractNumId w:val="0"/>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2"/>
    <w:rsid w:val="00004399"/>
    <w:rsid w:val="000110D3"/>
    <w:rsid w:val="0001590C"/>
    <w:rsid w:val="000212E9"/>
    <w:rsid w:val="00042CD2"/>
    <w:rsid w:val="000510B5"/>
    <w:rsid w:val="000613D7"/>
    <w:rsid w:val="000645F8"/>
    <w:rsid w:val="0007613C"/>
    <w:rsid w:val="00076B82"/>
    <w:rsid w:val="000776FC"/>
    <w:rsid w:val="000778AA"/>
    <w:rsid w:val="00080336"/>
    <w:rsid w:val="00083438"/>
    <w:rsid w:val="000963E6"/>
    <w:rsid w:val="000B1ECD"/>
    <w:rsid w:val="000B204C"/>
    <w:rsid w:val="000C0757"/>
    <w:rsid w:val="000C6B3A"/>
    <w:rsid w:val="000D295B"/>
    <w:rsid w:val="000E7CBE"/>
    <w:rsid w:val="001038A9"/>
    <w:rsid w:val="00104A93"/>
    <w:rsid w:val="001154FA"/>
    <w:rsid w:val="00117A97"/>
    <w:rsid w:val="00127622"/>
    <w:rsid w:val="00133B33"/>
    <w:rsid w:val="001366C7"/>
    <w:rsid w:val="00142F10"/>
    <w:rsid w:val="00145477"/>
    <w:rsid w:val="001473EA"/>
    <w:rsid w:val="00155A7A"/>
    <w:rsid w:val="00157608"/>
    <w:rsid w:val="00175954"/>
    <w:rsid w:val="001922E6"/>
    <w:rsid w:val="00196D5D"/>
    <w:rsid w:val="0019714E"/>
    <w:rsid w:val="001A75F3"/>
    <w:rsid w:val="001A782A"/>
    <w:rsid w:val="001B0851"/>
    <w:rsid w:val="001C3D37"/>
    <w:rsid w:val="001C6720"/>
    <w:rsid w:val="001C7865"/>
    <w:rsid w:val="001D3EA5"/>
    <w:rsid w:val="001D50B9"/>
    <w:rsid w:val="001D7D4E"/>
    <w:rsid w:val="001E19DC"/>
    <w:rsid w:val="001E21AF"/>
    <w:rsid w:val="001E32E6"/>
    <w:rsid w:val="001E4333"/>
    <w:rsid w:val="001E7F3A"/>
    <w:rsid w:val="002034BC"/>
    <w:rsid w:val="00204686"/>
    <w:rsid w:val="00213E60"/>
    <w:rsid w:val="00221433"/>
    <w:rsid w:val="002337DD"/>
    <w:rsid w:val="00237C85"/>
    <w:rsid w:val="002510D6"/>
    <w:rsid w:val="002629BF"/>
    <w:rsid w:val="0027259E"/>
    <w:rsid w:val="00274831"/>
    <w:rsid w:val="00281176"/>
    <w:rsid w:val="00283F07"/>
    <w:rsid w:val="0029013A"/>
    <w:rsid w:val="002904DC"/>
    <w:rsid w:val="0029642C"/>
    <w:rsid w:val="00297CC9"/>
    <w:rsid w:val="002A7224"/>
    <w:rsid w:val="002B36BC"/>
    <w:rsid w:val="002C602F"/>
    <w:rsid w:val="002D1D66"/>
    <w:rsid w:val="002E6852"/>
    <w:rsid w:val="002E799A"/>
    <w:rsid w:val="002F0737"/>
    <w:rsid w:val="002F31FB"/>
    <w:rsid w:val="00302310"/>
    <w:rsid w:val="0030351C"/>
    <w:rsid w:val="00306C68"/>
    <w:rsid w:val="00313277"/>
    <w:rsid w:val="00317E0E"/>
    <w:rsid w:val="00322927"/>
    <w:rsid w:val="00323048"/>
    <w:rsid w:val="003310AA"/>
    <w:rsid w:val="003549C7"/>
    <w:rsid w:val="0036112D"/>
    <w:rsid w:val="00362B24"/>
    <w:rsid w:val="003648F0"/>
    <w:rsid w:val="00365A0E"/>
    <w:rsid w:val="00366E01"/>
    <w:rsid w:val="00380DB4"/>
    <w:rsid w:val="0038366D"/>
    <w:rsid w:val="00387F25"/>
    <w:rsid w:val="00393815"/>
    <w:rsid w:val="003A66FE"/>
    <w:rsid w:val="003B4D67"/>
    <w:rsid w:val="003C03CA"/>
    <w:rsid w:val="003C2FE7"/>
    <w:rsid w:val="003D0F36"/>
    <w:rsid w:val="003D4DBA"/>
    <w:rsid w:val="003E4E07"/>
    <w:rsid w:val="003E74FB"/>
    <w:rsid w:val="003E7AFE"/>
    <w:rsid w:val="003F27A6"/>
    <w:rsid w:val="003F3C33"/>
    <w:rsid w:val="004020EA"/>
    <w:rsid w:val="0040536C"/>
    <w:rsid w:val="00407217"/>
    <w:rsid w:val="004112C3"/>
    <w:rsid w:val="00414027"/>
    <w:rsid w:val="00420CC9"/>
    <w:rsid w:val="00463ED4"/>
    <w:rsid w:val="004657B1"/>
    <w:rsid w:val="004670EE"/>
    <w:rsid w:val="00477613"/>
    <w:rsid w:val="0048429D"/>
    <w:rsid w:val="00486462"/>
    <w:rsid w:val="00490AD8"/>
    <w:rsid w:val="00497E13"/>
    <w:rsid w:val="004A528B"/>
    <w:rsid w:val="004B0C1F"/>
    <w:rsid w:val="004B65AB"/>
    <w:rsid w:val="004C5668"/>
    <w:rsid w:val="004D2D42"/>
    <w:rsid w:val="004D38CF"/>
    <w:rsid w:val="004E4BF4"/>
    <w:rsid w:val="00506DF9"/>
    <w:rsid w:val="00507871"/>
    <w:rsid w:val="005118D3"/>
    <w:rsid w:val="0053018A"/>
    <w:rsid w:val="0054390D"/>
    <w:rsid w:val="00552CBB"/>
    <w:rsid w:val="00553D3A"/>
    <w:rsid w:val="00555546"/>
    <w:rsid w:val="00561E05"/>
    <w:rsid w:val="0056472F"/>
    <w:rsid w:val="00571AE7"/>
    <w:rsid w:val="00574635"/>
    <w:rsid w:val="00577613"/>
    <w:rsid w:val="005776D8"/>
    <w:rsid w:val="00580AC3"/>
    <w:rsid w:val="00585513"/>
    <w:rsid w:val="005A0B20"/>
    <w:rsid w:val="005A2500"/>
    <w:rsid w:val="005A4404"/>
    <w:rsid w:val="005A731C"/>
    <w:rsid w:val="005B2F03"/>
    <w:rsid w:val="005B4089"/>
    <w:rsid w:val="005B4384"/>
    <w:rsid w:val="005B53A3"/>
    <w:rsid w:val="005C29D9"/>
    <w:rsid w:val="005C5308"/>
    <w:rsid w:val="005D08EC"/>
    <w:rsid w:val="005E0989"/>
    <w:rsid w:val="005E4596"/>
    <w:rsid w:val="005E5715"/>
    <w:rsid w:val="005F17A7"/>
    <w:rsid w:val="00603429"/>
    <w:rsid w:val="00604E90"/>
    <w:rsid w:val="00607307"/>
    <w:rsid w:val="006126F4"/>
    <w:rsid w:val="0061473F"/>
    <w:rsid w:val="00614778"/>
    <w:rsid w:val="00616F79"/>
    <w:rsid w:val="00653CE1"/>
    <w:rsid w:val="00661059"/>
    <w:rsid w:val="00666B54"/>
    <w:rsid w:val="006848C2"/>
    <w:rsid w:val="006939FB"/>
    <w:rsid w:val="006A341F"/>
    <w:rsid w:val="006A5826"/>
    <w:rsid w:val="006B6D3C"/>
    <w:rsid w:val="006C025D"/>
    <w:rsid w:val="006C2ECA"/>
    <w:rsid w:val="006D4234"/>
    <w:rsid w:val="006D6CA2"/>
    <w:rsid w:val="006F16B6"/>
    <w:rsid w:val="007033F9"/>
    <w:rsid w:val="00713C86"/>
    <w:rsid w:val="007245A9"/>
    <w:rsid w:val="007358DF"/>
    <w:rsid w:val="007426FC"/>
    <w:rsid w:val="00751FF6"/>
    <w:rsid w:val="007604B9"/>
    <w:rsid w:val="0076291A"/>
    <w:rsid w:val="00763CFB"/>
    <w:rsid w:val="007641E8"/>
    <w:rsid w:val="00770CF1"/>
    <w:rsid w:val="00773C86"/>
    <w:rsid w:val="00780C85"/>
    <w:rsid w:val="00787109"/>
    <w:rsid w:val="00794428"/>
    <w:rsid w:val="007B3B6A"/>
    <w:rsid w:val="007B40F5"/>
    <w:rsid w:val="007C0650"/>
    <w:rsid w:val="007C16F6"/>
    <w:rsid w:val="007C4DEF"/>
    <w:rsid w:val="007D5053"/>
    <w:rsid w:val="007E2D40"/>
    <w:rsid w:val="007E6BCB"/>
    <w:rsid w:val="007F6B03"/>
    <w:rsid w:val="00800369"/>
    <w:rsid w:val="0083269B"/>
    <w:rsid w:val="008438FF"/>
    <w:rsid w:val="00845709"/>
    <w:rsid w:val="0085132B"/>
    <w:rsid w:val="008542D1"/>
    <w:rsid w:val="00865C40"/>
    <w:rsid w:val="00874D21"/>
    <w:rsid w:val="0087778B"/>
    <w:rsid w:val="0088143C"/>
    <w:rsid w:val="00881967"/>
    <w:rsid w:val="00892095"/>
    <w:rsid w:val="00897920"/>
    <w:rsid w:val="008A02C7"/>
    <w:rsid w:val="008A6789"/>
    <w:rsid w:val="008A6D15"/>
    <w:rsid w:val="008B0BD1"/>
    <w:rsid w:val="008B1271"/>
    <w:rsid w:val="008B545D"/>
    <w:rsid w:val="008D1614"/>
    <w:rsid w:val="008E4E48"/>
    <w:rsid w:val="008F1B7E"/>
    <w:rsid w:val="008F63DA"/>
    <w:rsid w:val="009136C2"/>
    <w:rsid w:val="00915DCA"/>
    <w:rsid w:val="0091723D"/>
    <w:rsid w:val="00922254"/>
    <w:rsid w:val="00935ED9"/>
    <w:rsid w:val="009373EC"/>
    <w:rsid w:val="009427FA"/>
    <w:rsid w:val="009444F7"/>
    <w:rsid w:val="00957422"/>
    <w:rsid w:val="009614FE"/>
    <w:rsid w:val="00977AE2"/>
    <w:rsid w:val="009863EB"/>
    <w:rsid w:val="009922AC"/>
    <w:rsid w:val="009A006E"/>
    <w:rsid w:val="009A016C"/>
    <w:rsid w:val="009B41B9"/>
    <w:rsid w:val="009C007F"/>
    <w:rsid w:val="009C10F3"/>
    <w:rsid w:val="009C4B56"/>
    <w:rsid w:val="009D3C24"/>
    <w:rsid w:val="009F0E42"/>
    <w:rsid w:val="009F0EB8"/>
    <w:rsid w:val="009F281E"/>
    <w:rsid w:val="009F2996"/>
    <w:rsid w:val="00A0162B"/>
    <w:rsid w:val="00A0536B"/>
    <w:rsid w:val="00A06297"/>
    <w:rsid w:val="00A078DA"/>
    <w:rsid w:val="00A11ABC"/>
    <w:rsid w:val="00A3270C"/>
    <w:rsid w:val="00A35B90"/>
    <w:rsid w:val="00A44065"/>
    <w:rsid w:val="00A4500E"/>
    <w:rsid w:val="00A543D5"/>
    <w:rsid w:val="00A565EE"/>
    <w:rsid w:val="00A630F2"/>
    <w:rsid w:val="00A73237"/>
    <w:rsid w:val="00A7632B"/>
    <w:rsid w:val="00A7647B"/>
    <w:rsid w:val="00A82EB0"/>
    <w:rsid w:val="00A8579B"/>
    <w:rsid w:val="00A90D0A"/>
    <w:rsid w:val="00A923A4"/>
    <w:rsid w:val="00A92542"/>
    <w:rsid w:val="00AA1B0C"/>
    <w:rsid w:val="00AA1EFC"/>
    <w:rsid w:val="00AA4621"/>
    <w:rsid w:val="00AA6CDE"/>
    <w:rsid w:val="00AB04B8"/>
    <w:rsid w:val="00AB1234"/>
    <w:rsid w:val="00AB25C9"/>
    <w:rsid w:val="00AB4DCE"/>
    <w:rsid w:val="00AB606D"/>
    <w:rsid w:val="00AC4D71"/>
    <w:rsid w:val="00AD13E1"/>
    <w:rsid w:val="00AD5101"/>
    <w:rsid w:val="00AE3886"/>
    <w:rsid w:val="00AF3FE3"/>
    <w:rsid w:val="00AF4462"/>
    <w:rsid w:val="00AF7A33"/>
    <w:rsid w:val="00B04296"/>
    <w:rsid w:val="00B209DE"/>
    <w:rsid w:val="00B23319"/>
    <w:rsid w:val="00B32CB6"/>
    <w:rsid w:val="00B33F8B"/>
    <w:rsid w:val="00B34A1A"/>
    <w:rsid w:val="00B37ED4"/>
    <w:rsid w:val="00B4028C"/>
    <w:rsid w:val="00B51F98"/>
    <w:rsid w:val="00B522B3"/>
    <w:rsid w:val="00B54742"/>
    <w:rsid w:val="00B63DA5"/>
    <w:rsid w:val="00B70A0F"/>
    <w:rsid w:val="00B71E52"/>
    <w:rsid w:val="00B928B4"/>
    <w:rsid w:val="00B97EFC"/>
    <w:rsid w:val="00BA28E7"/>
    <w:rsid w:val="00BA2939"/>
    <w:rsid w:val="00BA4D3A"/>
    <w:rsid w:val="00BB4995"/>
    <w:rsid w:val="00BC670E"/>
    <w:rsid w:val="00C03D97"/>
    <w:rsid w:val="00C04A02"/>
    <w:rsid w:val="00C10ABC"/>
    <w:rsid w:val="00C26B3D"/>
    <w:rsid w:val="00C337C9"/>
    <w:rsid w:val="00C404AA"/>
    <w:rsid w:val="00C406C8"/>
    <w:rsid w:val="00C4588C"/>
    <w:rsid w:val="00C52646"/>
    <w:rsid w:val="00C56F5D"/>
    <w:rsid w:val="00C65AD1"/>
    <w:rsid w:val="00C70D5E"/>
    <w:rsid w:val="00C72DC0"/>
    <w:rsid w:val="00C741F2"/>
    <w:rsid w:val="00C80C7D"/>
    <w:rsid w:val="00C9148F"/>
    <w:rsid w:val="00C9345C"/>
    <w:rsid w:val="00C966EB"/>
    <w:rsid w:val="00CA575F"/>
    <w:rsid w:val="00CA57FF"/>
    <w:rsid w:val="00CA749B"/>
    <w:rsid w:val="00CC1871"/>
    <w:rsid w:val="00CD4A59"/>
    <w:rsid w:val="00CF1550"/>
    <w:rsid w:val="00CF3D9D"/>
    <w:rsid w:val="00CF50AA"/>
    <w:rsid w:val="00CF7298"/>
    <w:rsid w:val="00D001AD"/>
    <w:rsid w:val="00D03896"/>
    <w:rsid w:val="00D105E9"/>
    <w:rsid w:val="00D13B2F"/>
    <w:rsid w:val="00D14859"/>
    <w:rsid w:val="00D22517"/>
    <w:rsid w:val="00D304EF"/>
    <w:rsid w:val="00D321A9"/>
    <w:rsid w:val="00D334C8"/>
    <w:rsid w:val="00D3610E"/>
    <w:rsid w:val="00D36E83"/>
    <w:rsid w:val="00D4632D"/>
    <w:rsid w:val="00D46F7A"/>
    <w:rsid w:val="00D47BCD"/>
    <w:rsid w:val="00D52FE3"/>
    <w:rsid w:val="00D54684"/>
    <w:rsid w:val="00D635C5"/>
    <w:rsid w:val="00D716BD"/>
    <w:rsid w:val="00D760EA"/>
    <w:rsid w:val="00D851E3"/>
    <w:rsid w:val="00D8740C"/>
    <w:rsid w:val="00D9203A"/>
    <w:rsid w:val="00DA1EE3"/>
    <w:rsid w:val="00DA44AE"/>
    <w:rsid w:val="00DA616D"/>
    <w:rsid w:val="00DB24A4"/>
    <w:rsid w:val="00DB2711"/>
    <w:rsid w:val="00DB3BBD"/>
    <w:rsid w:val="00DC5C31"/>
    <w:rsid w:val="00DC6C3E"/>
    <w:rsid w:val="00DD18BE"/>
    <w:rsid w:val="00DD4957"/>
    <w:rsid w:val="00DD4DCC"/>
    <w:rsid w:val="00DD5415"/>
    <w:rsid w:val="00DD7926"/>
    <w:rsid w:val="00DE6AAF"/>
    <w:rsid w:val="00DF106B"/>
    <w:rsid w:val="00E1164D"/>
    <w:rsid w:val="00E14905"/>
    <w:rsid w:val="00E235F5"/>
    <w:rsid w:val="00E25A16"/>
    <w:rsid w:val="00E370F9"/>
    <w:rsid w:val="00E41A89"/>
    <w:rsid w:val="00E45B86"/>
    <w:rsid w:val="00E52E82"/>
    <w:rsid w:val="00E5349C"/>
    <w:rsid w:val="00E565FF"/>
    <w:rsid w:val="00E56A37"/>
    <w:rsid w:val="00E5765E"/>
    <w:rsid w:val="00E62B78"/>
    <w:rsid w:val="00E67AD1"/>
    <w:rsid w:val="00E67B03"/>
    <w:rsid w:val="00E748C2"/>
    <w:rsid w:val="00E82846"/>
    <w:rsid w:val="00E82A4D"/>
    <w:rsid w:val="00E86496"/>
    <w:rsid w:val="00E8773C"/>
    <w:rsid w:val="00E97A92"/>
    <w:rsid w:val="00EA6519"/>
    <w:rsid w:val="00EB0068"/>
    <w:rsid w:val="00EB27D0"/>
    <w:rsid w:val="00EC07EF"/>
    <w:rsid w:val="00EC4008"/>
    <w:rsid w:val="00EC75C8"/>
    <w:rsid w:val="00ED1744"/>
    <w:rsid w:val="00ED6E1C"/>
    <w:rsid w:val="00F0120B"/>
    <w:rsid w:val="00F164CF"/>
    <w:rsid w:val="00F20B62"/>
    <w:rsid w:val="00F27FBA"/>
    <w:rsid w:val="00F46F96"/>
    <w:rsid w:val="00F505A1"/>
    <w:rsid w:val="00F604E8"/>
    <w:rsid w:val="00F83D96"/>
    <w:rsid w:val="00F93648"/>
    <w:rsid w:val="00F950F1"/>
    <w:rsid w:val="00F95F33"/>
    <w:rsid w:val="00FA5236"/>
    <w:rsid w:val="00FA5B5A"/>
    <w:rsid w:val="00FB358B"/>
    <w:rsid w:val="00FB6646"/>
    <w:rsid w:val="00FE1EBD"/>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16E8"/>
  <w15:docId w15:val="{0E1E23C6-99BF-4E45-A1BD-99974227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71"/>
    <w:pPr>
      <w:spacing w:after="200" w:line="276" w:lineRule="auto"/>
    </w:pPr>
    <w:rPr>
      <w:rFonts w:ascii="Calibri" w:eastAsia="Calibri" w:hAnsi="Calibri" w:cs="Calibri"/>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271"/>
    <w:pPr>
      <w:ind w:left="720"/>
      <w:contextualSpacing/>
    </w:pPr>
  </w:style>
  <w:style w:type="character" w:styleId="CommentReference">
    <w:name w:val="annotation reference"/>
    <w:basedOn w:val="DefaultParagraphFont"/>
    <w:uiPriority w:val="99"/>
    <w:semiHidden/>
    <w:unhideWhenUsed/>
    <w:rsid w:val="00133B33"/>
    <w:rPr>
      <w:sz w:val="16"/>
      <w:szCs w:val="16"/>
    </w:rPr>
  </w:style>
  <w:style w:type="paragraph" w:styleId="CommentText">
    <w:name w:val="annotation text"/>
    <w:basedOn w:val="Normal"/>
    <w:link w:val="CommentTextChar"/>
    <w:uiPriority w:val="99"/>
    <w:semiHidden/>
    <w:unhideWhenUsed/>
    <w:rsid w:val="00133B33"/>
    <w:pPr>
      <w:spacing w:after="160"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33B33"/>
    <w:rPr>
      <w:sz w:val="20"/>
      <w:szCs w:val="20"/>
    </w:rPr>
  </w:style>
  <w:style w:type="paragraph" w:styleId="BalloonText">
    <w:name w:val="Balloon Text"/>
    <w:basedOn w:val="Normal"/>
    <w:link w:val="BalloonTextChar"/>
    <w:uiPriority w:val="99"/>
    <w:semiHidden/>
    <w:unhideWhenUsed/>
    <w:rsid w:val="00133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33"/>
    <w:rPr>
      <w:rFonts w:ascii="Segoe UI" w:eastAsia="Calibri" w:hAnsi="Segoe UI" w:cs="Segoe UI"/>
      <w:sz w:val="18"/>
      <w:szCs w:val="18"/>
      <w:lang w:val="hy-AM"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Char Char Char,Char Char Char Char,Char Char Char1"/>
    <w:basedOn w:val="Normal"/>
    <w:link w:val="NormalWebChar"/>
    <w:uiPriority w:val="99"/>
    <w:unhideWhenUsed/>
    <w:qFormat/>
    <w:rsid w:val="00B32CB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1C3D37"/>
    <w:pPr>
      <w:spacing w:after="0" w:line="240" w:lineRule="auto"/>
    </w:pPr>
    <w:rPr>
      <w:rFonts w:ascii="Calibri" w:eastAsia="Calibri" w:hAnsi="Calibri" w:cs="Calibri"/>
      <w:lang w:val="hy-AM" w:eastAsia="ru-RU"/>
    </w:rPr>
  </w:style>
  <w:style w:type="paragraph" w:styleId="CommentSubject">
    <w:name w:val="annotation subject"/>
    <w:basedOn w:val="CommentText"/>
    <w:next w:val="CommentText"/>
    <w:link w:val="CommentSubjectChar"/>
    <w:uiPriority w:val="99"/>
    <w:semiHidden/>
    <w:unhideWhenUsed/>
    <w:rsid w:val="0048429D"/>
    <w:pPr>
      <w:spacing w:after="200"/>
    </w:pPr>
    <w:rPr>
      <w:rFonts w:ascii="Calibri" w:eastAsia="Calibri" w:hAnsi="Calibri" w:cs="Calibri"/>
      <w:b/>
      <w:bCs/>
      <w:lang w:val="hy-AM" w:eastAsia="ru-RU"/>
    </w:rPr>
  </w:style>
  <w:style w:type="character" w:customStyle="1" w:styleId="CommentSubjectChar">
    <w:name w:val="Comment Subject Char"/>
    <w:basedOn w:val="CommentTextChar"/>
    <w:link w:val="CommentSubject"/>
    <w:uiPriority w:val="99"/>
    <w:semiHidden/>
    <w:rsid w:val="0048429D"/>
    <w:rPr>
      <w:rFonts w:ascii="Calibri" w:eastAsia="Calibri" w:hAnsi="Calibri" w:cs="Calibri"/>
      <w:b/>
      <w:bCs/>
      <w:sz w:val="20"/>
      <w:szCs w:val="20"/>
      <w:lang w:val="hy-AM"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Char Char Char Char1,Char Char Char1 Char"/>
    <w:link w:val="NormalWeb"/>
    <w:uiPriority w:val="99"/>
    <w:locked/>
    <w:rsid w:val="00AA1EFC"/>
    <w:rPr>
      <w:rFonts w:ascii="Times New Roman" w:eastAsia="Times New Roman" w:hAnsi="Times New Roman" w:cs="Times New Roman"/>
      <w:sz w:val="24"/>
      <w:szCs w:val="24"/>
    </w:rPr>
  </w:style>
  <w:style w:type="character" w:styleId="Strong">
    <w:name w:val="Strong"/>
    <w:basedOn w:val="DefaultParagraphFont"/>
    <w:uiPriority w:val="22"/>
    <w:qFormat/>
    <w:rsid w:val="009C10F3"/>
    <w:rPr>
      <w:b/>
      <w:bCs/>
    </w:rPr>
  </w:style>
  <w:style w:type="character" w:styleId="Emphasis">
    <w:name w:val="Emphasis"/>
    <w:basedOn w:val="DefaultParagraphFont"/>
    <w:uiPriority w:val="20"/>
    <w:qFormat/>
    <w:rsid w:val="009C1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78">
      <w:bodyDiv w:val="1"/>
      <w:marLeft w:val="0"/>
      <w:marRight w:val="0"/>
      <w:marTop w:val="0"/>
      <w:marBottom w:val="0"/>
      <w:divBdr>
        <w:top w:val="none" w:sz="0" w:space="0" w:color="auto"/>
        <w:left w:val="none" w:sz="0" w:space="0" w:color="auto"/>
        <w:bottom w:val="none" w:sz="0" w:space="0" w:color="auto"/>
        <w:right w:val="none" w:sz="0" w:space="0" w:color="auto"/>
      </w:divBdr>
    </w:div>
    <w:div w:id="160508466">
      <w:bodyDiv w:val="1"/>
      <w:marLeft w:val="0"/>
      <w:marRight w:val="0"/>
      <w:marTop w:val="0"/>
      <w:marBottom w:val="0"/>
      <w:divBdr>
        <w:top w:val="none" w:sz="0" w:space="0" w:color="auto"/>
        <w:left w:val="none" w:sz="0" w:space="0" w:color="auto"/>
        <w:bottom w:val="none" w:sz="0" w:space="0" w:color="auto"/>
        <w:right w:val="none" w:sz="0" w:space="0" w:color="auto"/>
      </w:divBdr>
    </w:div>
    <w:div w:id="205532886">
      <w:bodyDiv w:val="1"/>
      <w:marLeft w:val="0"/>
      <w:marRight w:val="0"/>
      <w:marTop w:val="0"/>
      <w:marBottom w:val="0"/>
      <w:divBdr>
        <w:top w:val="none" w:sz="0" w:space="0" w:color="auto"/>
        <w:left w:val="none" w:sz="0" w:space="0" w:color="auto"/>
        <w:bottom w:val="none" w:sz="0" w:space="0" w:color="auto"/>
        <w:right w:val="none" w:sz="0" w:space="0" w:color="auto"/>
      </w:divBdr>
    </w:div>
    <w:div w:id="772752006">
      <w:bodyDiv w:val="1"/>
      <w:marLeft w:val="0"/>
      <w:marRight w:val="0"/>
      <w:marTop w:val="0"/>
      <w:marBottom w:val="0"/>
      <w:divBdr>
        <w:top w:val="none" w:sz="0" w:space="0" w:color="auto"/>
        <w:left w:val="none" w:sz="0" w:space="0" w:color="auto"/>
        <w:bottom w:val="none" w:sz="0" w:space="0" w:color="auto"/>
        <w:right w:val="none" w:sz="0" w:space="0" w:color="auto"/>
      </w:divBdr>
    </w:div>
    <w:div w:id="1010911218">
      <w:bodyDiv w:val="1"/>
      <w:marLeft w:val="0"/>
      <w:marRight w:val="0"/>
      <w:marTop w:val="0"/>
      <w:marBottom w:val="0"/>
      <w:divBdr>
        <w:top w:val="none" w:sz="0" w:space="0" w:color="auto"/>
        <w:left w:val="none" w:sz="0" w:space="0" w:color="auto"/>
        <w:bottom w:val="none" w:sz="0" w:space="0" w:color="auto"/>
        <w:right w:val="none" w:sz="0" w:space="0" w:color="auto"/>
      </w:divBdr>
    </w:div>
    <w:div w:id="1156804974">
      <w:bodyDiv w:val="1"/>
      <w:marLeft w:val="0"/>
      <w:marRight w:val="0"/>
      <w:marTop w:val="0"/>
      <w:marBottom w:val="0"/>
      <w:divBdr>
        <w:top w:val="none" w:sz="0" w:space="0" w:color="auto"/>
        <w:left w:val="none" w:sz="0" w:space="0" w:color="auto"/>
        <w:bottom w:val="none" w:sz="0" w:space="0" w:color="auto"/>
        <w:right w:val="none" w:sz="0" w:space="0" w:color="auto"/>
      </w:divBdr>
    </w:div>
    <w:div w:id="1158228532">
      <w:bodyDiv w:val="1"/>
      <w:marLeft w:val="0"/>
      <w:marRight w:val="0"/>
      <w:marTop w:val="0"/>
      <w:marBottom w:val="0"/>
      <w:divBdr>
        <w:top w:val="none" w:sz="0" w:space="0" w:color="auto"/>
        <w:left w:val="none" w:sz="0" w:space="0" w:color="auto"/>
        <w:bottom w:val="none" w:sz="0" w:space="0" w:color="auto"/>
        <w:right w:val="none" w:sz="0" w:space="0" w:color="auto"/>
      </w:divBdr>
    </w:div>
    <w:div w:id="1486509268">
      <w:bodyDiv w:val="1"/>
      <w:marLeft w:val="0"/>
      <w:marRight w:val="0"/>
      <w:marTop w:val="0"/>
      <w:marBottom w:val="0"/>
      <w:divBdr>
        <w:top w:val="none" w:sz="0" w:space="0" w:color="auto"/>
        <w:left w:val="none" w:sz="0" w:space="0" w:color="auto"/>
        <w:bottom w:val="none" w:sz="0" w:space="0" w:color="auto"/>
        <w:right w:val="none" w:sz="0" w:space="0" w:color="auto"/>
      </w:divBdr>
    </w:div>
    <w:div w:id="1529951257">
      <w:bodyDiv w:val="1"/>
      <w:marLeft w:val="0"/>
      <w:marRight w:val="0"/>
      <w:marTop w:val="0"/>
      <w:marBottom w:val="0"/>
      <w:divBdr>
        <w:top w:val="none" w:sz="0" w:space="0" w:color="auto"/>
        <w:left w:val="none" w:sz="0" w:space="0" w:color="auto"/>
        <w:bottom w:val="none" w:sz="0" w:space="0" w:color="auto"/>
        <w:right w:val="none" w:sz="0" w:space="0" w:color="auto"/>
      </w:divBdr>
    </w:div>
    <w:div w:id="1853570177">
      <w:bodyDiv w:val="1"/>
      <w:marLeft w:val="0"/>
      <w:marRight w:val="0"/>
      <w:marTop w:val="0"/>
      <w:marBottom w:val="0"/>
      <w:divBdr>
        <w:top w:val="none" w:sz="0" w:space="0" w:color="auto"/>
        <w:left w:val="none" w:sz="0" w:space="0" w:color="auto"/>
        <w:bottom w:val="none" w:sz="0" w:space="0" w:color="auto"/>
        <w:right w:val="none" w:sz="0" w:space="0" w:color="auto"/>
      </w:divBdr>
    </w:div>
    <w:div w:id="2021471423">
      <w:bodyDiv w:val="1"/>
      <w:marLeft w:val="0"/>
      <w:marRight w:val="0"/>
      <w:marTop w:val="0"/>
      <w:marBottom w:val="0"/>
      <w:divBdr>
        <w:top w:val="none" w:sz="0" w:space="0" w:color="auto"/>
        <w:left w:val="none" w:sz="0" w:space="0" w:color="auto"/>
        <w:bottom w:val="none" w:sz="0" w:space="0" w:color="auto"/>
        <w:right w:val="none" w:sz="0" w:space="0" w:color="auto"/>
      </w:divBdr>
    </w:div>
    <w:div w:id="2065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F28-7C1D-4B23-B0D1-A03FA1CB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Hakobyan</dc:creator>
  <cp:keywords>https:/mul2.gov.am/tasks/775432/oneclick/naxagic-1860 (2).docx?token=91b7cd3e24b78a3cae71df154fbc2dce</cp:keywords>
  <cp:lastModifiedBy>Arpine Martirosyan</cp:lastModifiedBy>
  <cp:revision>5</cp:revision>
  <cp:lastPrinted>2023-04-26T10:39:00Z</cp:lastPrinted>
  <dcterms:created xsi:type="dcterms:W3CDTF">2023-04-26T11:50:00Z</dcterms:created>
  <dcterms:modified xsi:type="dcterms:W3CDTF">2023-04-27T05:09:00Z</dcterms:modified>
</cp:coreProperties>
</file>