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4B905" w14:textId="77777777" w:rsidR="0064552B" w:rsidRPr="00A30214" w:rsidRDefault="0064552B" w:rsidP="00B02C7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</w:p>
    <w:p w14:paraId="775AAF8F" w14:textId="77777777" w:rsidR="0064552B" w:rsidRPr="00A30214" w:rsidRDefault="0064552B" w:rsidP="0064552B">
      <w:pPr>
        <w:jc w:val="right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 w:rsidRPr="00A3021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Նախագիծ</w:t>
      </w:r>
    </w:p>
    <w:p w14:paraId="6D0DEA5F" w14:textId="77777777" w:rsidR="0064552B" w:rsidRPr="00A30214" w:rsidRDefault="0064552B" w:rsidP="0064552B">
      <w:pPr>
        <w:spacing w:after="0" w:line="360" w:lineRule="auto"/>
        <w:jc w:val="center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</w:pPr>
      <w:r w:rsidRPr="00A30214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  <w:t>ՀԱՅԱՍՏԱՆԻ ՀԱՆՐԱՊԵՏՈՒԹՅԱՆ ԿԱՌԱՎԱՐՈՒԹՅՈՒՆ</w:t>
      </w:r>
    </w:p>
    <w:p w14:paraId="49E52E3B" w14:textId="116A0662" w:rsidR="0064552B" w:rsidRDefault="0064552B" w:rsidP="0064552B">
      <w:pPr>
        <w:spacing w:after="0" w:line="360" w:lineRule="auto"/>
        <w:jc w:val="center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</w:pPr>
      <w:r w:rsidRPr="00A30214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  <w:t>ՈՐՈՇՈՒՄ</w:t>
      </w:r>
    </w:p>
    <w:p w14:paraId="2B838B89" w14:textId="77777777" w:rsidR="0054735E" w:rsidRPr="00A30214" w:rsidRDefault="0054735E" w:rsidP="0064552B">
      <w:pPr>
        <w:spacing w:after="0" w:line="360" w:lineRule="auto"/>
        <w:jc w:val="center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</w:pPr>
    </w:p>
    <w:p w14:paraId="782B60AD" w14:textId="77777777" w:rsidR="0064552B" w:rsidRPr="00A30214" w:rsidRDefault="0064552B" w:rsidP="0064552B">
      <w:pPr>
        <w:spacing w:after="0" w:line="360" w:lineRule="auto"/>
        <w:jc w:val="center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</w:pPr>
      <w:r w:rsidRPr="00A30214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  <w:t xml:space="preserve">        ----------- 202</w:t>
      </w:r>
      <w:r w:rsidRPr="00A30214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  <w:t>3</w:t>
      </w:r>
      <w:r w:rsidRPr="00A30214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  <w:t xml:space="preserve"> թվականի N       - Ն</w:t>
      </w:r>
    </w:p>
    <w:p w14:paraId="3328C57C" w14:textId="77777777" w:rsidR="0064552B" w:rsidRPr="00A30214" w:rsidRDefault="0064552B" w:rsidP="0064552B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3E2CEA9B" w14:textId="5514031E" w:rsidR="0064552B" w:rsidRPr="00A30214" w:rsidRDefault="0064552B" w:rsidP="00B67A63">
      <w:pPr>
        <w:tabs>
          <w:tab w:val="left" w:pos="10890"/>
        </w:tabs>
        <w:spacing w:after="0" w:line="360" w:lineRule="auto"/>
        <w:ind w:left="-90"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3021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ՈՒՍՈՒՄՆԱԿԱՆ ՀԱՍՏԱՏՈՒԹՅՈՒՆՆԵՐԻՆ ՆԱԽՆԱԿԱՆ ԶԻՆՎՈՐԱԿԱՆ ՊԱՏՐԱՍՏՈՒԹՅԱՆ ՆՊԱՏԱԿՈՎ ՈՒՍՈՒՄՆԱԿԱՆ ԶԵՆՔ ՀԱՏԿԱՑՆԵԼՈՒ ԿԱՐԳԸ  ՍԱՀՄԱՆԵԼՈՒ ՄԱՍԻՆ</w:t>
      </w:r>
    </w:p>
    <w:p w14:paraId="5C311DDD" w14:textId="77777777" w:rsidR="0064552B" w:rsidRPr="00A30214" w:rsidRDefault="0064552B" w:rsidP="00B67A63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30214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</w:p>
    <w:p w14:paraId="1DFFE493" w14:textId="442020D4" w:rsidR="00B4013C" w:rsidRPr="00B4013C" w:rsidRDefault="0064552B" w:rsidP="00B4013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</w:pPr>
      <w:r w:rsidRPr="00A3021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«Զենքի շրջանառության կարգավորման մասին» օրենքի 14-րդ հոդվածի 2-րդ մաս</w:t>
      </w:r>
      <w:r w:rsidR="00B4013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 համաձայն՝</w:t>
      </w:r>
      <w:r w:rsidRPr="00A3021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Հայաստանի Հանրապետության կառավարությունը</w:t>
      </w:r>
      <w:r w:rsidR="002450BD">
        <w:rPr>
          <w:rFonts w:ascii="Courier New" w:eastAsia="Times New Roman" w:hAnsi="Courier New" w:cs="Courier New"/>
          <w:b/>
          <w:bCs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Pr="00A30214">
        <w:rPr>
          <w:rFonts w:ascii="GHEA Grapalat" w:eastAsia="Times New Roman" w:hAnsi="GHEA Grapalat" w:cs="GHEA Grapalat"/>
          <w:b/>
          <w:bCs/>
          <w:i/>
          <w:iCs/>
          <w:color w:val="000000" w:themeColor="text1"/>
          <w:sz w:val="24"/>
          <w:szCs w:val="24"/>
          <w:lang w:val="hy-AM"/>
        </w:rPr>
        <w:t>որոշում</w:t>
      </w:r>
      <w:r w:rsidRPr="00A30214"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Pr="00A30214">
        <w:rPr>
          <w:rFonts w:ascii="GHEA Grapalat" w:eastAsia="Times New Roman" w:hAnsi="GHEA Grapalat" w:cs="GHEA Grapalat"/>
          <w:b/>
          <w:bCs/>
          <w:i/>
          <w:iCs/>
          <w:color w:val="000000" w:themeColor="text1"/>
          <w:sz w:val="24"/>
          <w:szCs w:val="24"/>
          <w:lang w:val="hy-AM"/>
        </w:rPr>
        <w:t>է</w:t>
      </w:r>
      <w:r w:rsidRPr="00A30214"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  <w:t>.</w:t>
      </w:r>
    </w:p>
    <w:p w14:paraId="59769F3A" w14:textId="1AAFB42B" w:rsidR="0064552B" w:rsidRPr="00A30214" w:rsidRDefault="0064552B" w:rsidP="00B67A6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3021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1.</w:t>
      </w:r>
      <w:r w:rsidR="0052692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Սահմանե</w:t>
      </w:r>
      <w:r w:rsidRPr="00A3021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լ</w:t>
      </w:r>
      <w:r w:rsidR="00B4013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Ո</w:t>
      </w:r>
      <w:r w:rsidR="009B70CC" w:rsidRPr="00A3021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ւսումնական հաստատություններին նախնական զինվորական</w:t>
      </w:r>
      <w:r w:rsidR="009521F2" w:rsidRPr="00A3021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պատրաստության նպատակով ուսումնական զենք</w:t>
      </w:r>
      <w:r w:rsidR="00EB7B8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9521F2" w:rsidRPr="00A3021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հատկացնելու կարգը</w:t>
      </w:r>
      <w:r w:rsidR="00B4013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</w:t>
      </w:r>
      <w:r w:rsidRPr="00A3021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` համաձայն հավելվածի</w:t>
      </w:r>
      <w:r w:rsidR="00B4013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14:paraId="36C754BB" w14:textId="6E80A54E" w:rsidR="0064552B" w:rsidRPr="0063473A" w:rsidRDefault="0064552B" w:rsidP="00B67A6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u w:val="single"/>
          <w:lang w:val="hy-AM"/>
        </w:rPr>
      </w:pPr>
      <w:r w:rsidRPr="00A3021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2.Սույն որոշումն ուժի մեջ է մտնում</w:t>
      </w:r>
      <w:r w:rsidR="000227A9" w:rsidRPr="000227A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«Զենքի շրջանառության կարգավորման մասին» օրենք</w:t>
      </w:r>
      <w:r w:rsidR="000227A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 ուժի մեջ մտնելու օրվան</w:t>
      </w:r>
      <w:r w:rsidR="0063473A" w:rsidRPr="0044294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</w:t>
      </w:r>
      <w:r w:rsidR="00250DB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ց</w:t>
      </w:r>
      <w:r w:rsidR="0063473A" w:rsidRPr="0044294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</w:p>
    <w:p w14:paraId="3EBD9189" w14:textId="09851D73" w:rsidR="00F85D6A" w:rsidRDefault="00F85D6A" w:rsidP="00B67A6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52C76EBD" w14:textId="77777777" w:rsidR="00F85D6A" w:rsidRPr="00A30214" w:rsidRDefault="00F85D6A" w:rsidP="00B67A6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1665FFD4" w14:textId="77777777" w:rsidR="00F85D6A" w:rsidRDefault="0064552B" w:rsidP="00F85D6A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A30214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</w:p>
    <w:p w14:paraId="621416D8" w14:textId="77777777" w:rsidR="00F85D6A" w:rsidRPr="0002024F" w:rsidRDefault="00F85D6A" w:rsidP="00F85D6A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02024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</w:p>
    <w:p w14:paraId="37BD4A77" w14:textId="269C95D0" w:rsidR="00F85D6A" w:rsidRPr="0002024F" w:rsidRDefault="00F85D6A" w:rsidP="00F85D6A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02024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            վարչապետ </w:t>
      </w:r>
      <w:r w:rsidRPr="0002024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ab/>
      </w:r>
      <w:r w:rsidRPr="0002024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ab/>
      </w:r>
      <w:r w:rsidRPr="0002024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ab/>
      </w:r>
      <w:r w:rsidRPr="0002024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ab/>
      </w:r>
      <w:r w:rsidRPr="0002024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ab/>
      </w:r>
      <w:r w:rsidR="00CC17F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                   </w:t>
      </w:r>
      <w:r w:rsidRPr="0002024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ab/>
        <w:t>Ն. Փաշինյան</w:t>
      </w:r>
    </w:p>
    <w:p w14:paraId="73DE8394" w14:textId="47F017B6" w:rsidR="00F85D6A" w:rsidRDefault="00F85D6A" w:rsidP="00F85D6A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14:paraId="60CA6CCB" w14:textId="77777777" w:rsidR="00F85D6A" w:rsidRPr="0002024F" w:rsidRDefault="00F85D6A" w:rsidP="00F85D6A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14:paraId="3A6AC87E" w14:textId="77777777" w:rsidR="00F85D6A" w:rsidRPr="0002024F" w:rsidRDefault="00F85D6A" w:rsidP="00F85D6A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14:paraId="2D9A49D7" w14:textId="6D64CAE6" w:rsidR="00F85D6A" w:rsidRPr="0002024F" w:rsidRDefault="00F85D6A" w:rsidP="00F85D6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02024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     »—————————202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3</w:t>
      </w:r>
      <w:r w:rsidRPr="0002024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թ.</w:t>
      </w:r>
    </w:p>
    <w:p w14:paraId="130F7C33" w14:textId="454AB00B" w:rsidR="00F85D6A" w:rsidRPr="0002024F" w:rsidRDefault="00F85D6A" w:rsidP="00F85D6A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02024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        </w:t>
      </w:r>
      <w:r w:rsidR="00F72F4E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         </w:t>
      </w:r>
      <w:r w:rsidRPr="0002024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     </w:t>
      </w:r>
      <w:r w:rsidRPr="0002024F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ք. </w:t>
      </w:r>
      <w:proofErr w:type="spellStart"/>
      <w:r w:rsidRPr="0002024F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Երևան</w:t>
      </w:r>
      <w:proofErr w:type="spellEnd"/>
    </w:p>
    <w:p w14:paraId="541C61C1" w14:textId="77777777" w:rsidR="00F85D6A" w:rsidRPr="0002024F" w:rsidRDefault="00F85D6A" w:rsidP="00F85D6A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14:paraId="180A498D" w14:textId="5FDF0FEA" w:rsidR="0064552B" w:rsidRPr="00A30214" w:rsidRDefault="0064552B" w:rsidP="006455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sectPr w:rsidR="0064552B" w:rsidRPr="00A30214" w:rsidSect="00B02C70">
      <w:pgSz w:w="12240" w:h="15840"/>
      <w:pgMar w:top="630" w:right="720" w:bottom="45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7C77"/>
    <w:rsid w:val="000227A9"/>
    <w:rsid w:val="00172616"/>
    <w:rsid w:val="002450BD"/>
    <w:rsid w:val="00250DB4"/>
    <w:rsid w:val="002D7919"/>
    <w:rsid w:val="00387B2C"/>
    <w:rsid w:val="004014A5"/>
    <w:rsid w:val="0044294B"/>
    <w:rsid w:val="004A3C00"/>
    <w:rsid w:val="00526923"/>
    <w:rsid w:val="0054735E"/>
    <w:rsid w:val="00590993"/>
    <w:rsid w:val="0063473A"/>
    <w:rsid w:val="0064552B"/>
    <w:rsid w:val="00686108"/>
    <w:rsid w:val="007510D1"/>
    <w:rsid w:val="00761C59"/>
    <w:rsid w:val="007A6F93"/>
    <w:rsid w:val="00805D16"/>
    <w:rsid w:val="008864D0"/>
    <w:rsid w:val="009521F2"/>
    <w:rsid w:val="009A080D"/>
    <w:rsid w:val="009B3AF9"/>
    <w:rsid w:val="009B70CC"/>
    <w:rsid w:val="00A064F8"/>
    <w:rsid w:val="00A30214"/>
    <w:rsid w:val="00A76147"/>
    <w:rsid w:val="00B02C70"/>
    <w:rsid w:val="00B4013C"/>
    <w:rsid w:val="00B67A63"/>
    <w:rsid w:val="00BC15E9"/>
    <w:rsid w:val="00C53E67"/>
    <w:rsid w:val="00CC17FD"/>
    <w:rsid w:val="00D85D5C"/>
    <w:rsid w:val="00E07C77"/>
    <w:rsid w:val="00E30A1B"/>
    <w:rsid w:val="00E872B1"/>
    <w:rsid w:val="00EB7B86"/>
    <w:rsid w:val="00F72F4E"/>
    <w:rsid w:val="00F85D6A"/>
    <w:rsid w:val="00FE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9B48C"/>
  <w15:docId w15:val="{9A9074AC-6A08-4B9C-9524-0022FE1FB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3021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3021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4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https://mul2.gov.am/tasks/781721/oneclick/Voroshum.docx?token=31f749e34cc8b5d292d6e26d52876383</cp:keywords>
  <dc:description/>
  <cp:lastModifiedBy>irav 01</cp:lastModifiedBy>
  <cp:revision>41</cp:revision>
  <cp:lastPrinted>2023-02-22T10:52:00Z</cp:lastPrinted>
  <dcterms:created xsi:type="dcterms:W3CDTF">2023-01-30T09:21:00Z</dcterms:created>
  <dcterms:modified xsi:type="dcterms:W3CDTF">2023-04-14T08:18:00Z</dcterms:modified>
</cp:coreProperties>
</file>