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558" w:rsidRDefault="003A6558" w:rsidP="003A6558">
      <w:pPr>
        <w:jc w:val="center"/>
      </w:pPr>
      <w:r>
        <w:rPr>
          <w:noProof/>
          <w:lang w:val="en-GB" w:eastAsia="en-GB"/>
        </w:rPr>
        <w:drawing>
          <wp:inline distT="0" distB="0" distL="0" distR="0" wp14:anchorId="20FA00B4" wp14:editId="31F9CD3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A6558" w:rsidRDefault="003A6558" w:rsidP="003A6558">
      <w:pPr>
        <w:jc w:val="center"/>
      </w:pPr>
    </w:p>
    <w:p w:rsidR="003A6558" w:rsidRPr="00FA07D4" w:rsidRDefault="003A6558" w:rsidP="003A6558">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A6558" w:rsidRPr="00790EAE" w:rsidRDefault="003A6558" w:rsidP="003A6558">
      <w:pPr>
        <w:pStyle w:val="mechtex"/>
        <w:rPr>
          <w:rFonts w:ascii="GHEA Mariam" w:hAnsi="GHEA Mariam"/>
          <w:b/>
        </w:rPr>
      </w:pPr>
    </w:p>
    <w:p w:rsidR="003A6558" w:rsidRDefault="003A6558" w:rsidP="003A6558">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E5489" w:rsidRPr="00377C49" w:rsidRDefault="006E5489" w:rsidP="003A6558">
      <w:pPr>
        <w:rPr>
          <w:rFonts w:ascii="GHEA Mariam" w:hAnsi="GHEA Mariam"/>
          <w:sz w:val="10"/>
          <w:szCs w:val="24"/>
        </w:rPr>
      </w:pPr>
    </w:p>
    <w:p w:rsidR="006E5489" w:rsidRPr="00377C49" w:rsidRDefault="006E5489" w:rsidP="00EF1149">
      <w:pPr>
        <w:jc w:val="center"/>
        <w:rPr>
          <w:rFonts w:ascii="GHEA Mariam" w:hAnsi="GHEA Mariam"/>
          <w:sz w:val="14"/>
          <w:szCs w:val="24"/>
        </w:rPr>
      </w:pPr>
    </w:p>
    <w:p w:rsidR="006E5489" w:rsidRPr="00722F76" w:rsidRDefault="006E5489" w:rsidP="00EF1149">
      <w:pPr>
        <w:jc w:val="center"/>
        <w:rPr>
          <w:rFonts w:ascii="GHEA Mariam" w:hAnsi="GHEA Mariam"/>
          <w:sz w:val="24"/>
          <w:szCs w:val="24"/>
        </w:rPr>
      </w:pPr>
    </w:p>
    <w:p w:rsidR="006E5489" w:rsidRPr="00722F76" w:rsidRDefault="006E5489" w:rsidP="00EF1149">
      <w:pPr>
        <w:jc w:val="center"/>
        <w:rPr>
          <w:rFonts w:ascii="GHEA Mariam" w:hAnsi="GHEA Mariam"/>
          <w:sz w:val="24"/>
          <w:szCs w:val="24"/>
        </w:rPr>
      </w:pPr>
      <w:r>
        <w:rPr>
          <w:rFonts w:ascii="GHEA Mariam" w:hAnsi="GHEA Mariam"/>
          <w:sz w:val="24"/>
          <w:szCs w:val="24"/>
          <w:lang w:val="hy-AM"/>
        </w:rPr>
        <w:t>27</w:t>
      </w:r>
      <w:r w:rsidRPr="00722F76">
        <w:rPr>
          <w:rFonts w:ascii="GHEA Mariam" w:hAnsi="GHEA Mariam"/>
          <w:sz w:val="24"/>
          <w:szCs w:val="24"/>
        </w:rPr>
        <w:t xml:space="preserve"> </w:t>
      </w:r>
      <w:r w:rsidRPr="008575E0">
        <w:rPr>
          <w:rFonts w:ascii="GHEA Mariam" w:hAnsi="GHEA Mariam" w:cs="IRTEK Courier"/>
          <w:spacing w:val="-4"/>
          <w:sz w:val="24"/>
          <w:szCs w:val="24"/>
          <w:lang w:val="pt-BR"/>
        </w:rPr>
        <w:t>ապրիլի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3A6558">
        <w:rPr>
          <w:rFonts w:ascii="GHEA Mariam" w:hAnsi="GHEA Mariam"/>
          <w:sz w:val="24"/>
          <w:szCs w:val="24"/>
        </w:rPr>
        <w:t xml:space="preserve"> </w:t>
      </w:r>
      <w:r>
        <w:rPr>
          <w:rFonts w:ascii="GHEA Mariam" w:hAnsi="GHEA Mariam"/>
          <w:sz w:val="24"/>
          <w:szCs w:val="24"/>
        </w:rPr>
        <w:t>N              - Ն</w:t>
      </w:r>
    </w:p>
    <w:p w:rsidR="006E5489" w:rsidRPr="00722F76" w:rsidRDefault="006E5489" w:rsidP="00EF1149">
      <w:pPr>
        <w:jc w:val="center"/>
        <w:rPr>
          <w:rFonts w:ascii="GHEA Mariam" w:hAnsi="GHEA Mariam"/>
          <w:sz w:val="24"/>
          <w:szCs w:val="24"/>
        </w:rPr>
      </w:pPr>
    </w:p>
    <w:p w:rsidR="006E5489" w:rsidRPr="00377C49" w:rsidRDefault="006E5489" w:rsidP="00EF1149">
      <w:pPr>
        <w:jc w:val="center"/>
        <w:rPr>
          <w:rFonts w:ascii="GHEA Mariam" w:hAnsi="GHEA Mariam"/>
          <w:sz w:val="14"/>
          <w:szCs w:val="24"/>
        </w:rPr>
      </w:pPr>
    </w:p>
    <w:p w:rsidR="006E5489" w:rsidRPr="00B1697C" w:rsidRDefault="006E5489">
      <w:pPr>
        <w:pStyle w:val="mechtex"/>
        <w:rPr>
          <w:rFonts w:ascii="Arial" w:hAnsi="Arial" w:cs="Arial"/>
          <w:lang w:val="hy-AM"/>
        </w:rPr>
      </w:pPr>
    </w:p>
    <w:p w:rsidR="00C37171" w:rsidRDefault="006E5489" w:rsidP="006E5489">
      <w:pPr>
        <w:pStyle w:val="mechtex"/>
        <w:rPr>
          <w:rFonts w:ascii="GHEA Mariam" w:hAnsi="GHEA Mariam"/>
          <w:sz w:val="24"/>
          <w:szCs w:val="24"/>
          <w:lang w:val="af-ZA"/>
        </w:rPr>
      </w:pPr>
      <w:r w:rsidRPr="003A6558">
        <w:rPr>
          <w:rFonts w:ascii="GHEA Mariam" w:hAnsi="GHEA Mariam"/>
          <w:bCs/>
          <w:spacing w:val="-4"/>
          <w:sz w:val="24"/>
          <w:szCs w:val="24"/>
          <w:lang w:val="hy-AM"/>
        </w:rPr>
        <w:t>«</w:t>
      </w:r>
      <w:r w:rsidRPr="003A6558">
        <w:rPr>
          <w:rFonts w:ascii="GHEA Mariam" w:hAnsi="GHEA Mariam"/>
          <w:spacing w:val="-4"/>
          <w:sz w:val="24"/>
          <w:szCs w:val="24"/>
          <w:lang w:val="af-ZA"/>
        </w:rPr>
        <w:t>ՀԱՅԱՍՏԱՆԻ ՀԱՆՐԱՊԵՏՈՒԹՅԱՆ 2023 ԹՎԱԿԱՆԻ ՊԵՏԱԿԱՆ</w:t>
      </w:r>
      <w:r w:rsidR="003A6558" w:rsidRPr="003A6558">
        <w:rPr>
          <w:rFonts w:ascii="GHEA Mariam" w:hAnsi="GHEA Mariam"/>
          <w:spacing w:val="-4"/>
          <w:sz w:val="24"/>
          <w:szCs w:val="24"/>
          <w:lang w:val="hy-AM"/>
        </w:rPr>
        <w:t xml:space="preserve"> </w:t>
      </w:r>
      <w:r w:rsidRPr="003A6558">
        <w:rPr>
          <w:rFonts w:ascii="GHEA Mariam" w:hAnsi="GHEA Mariam"/>
          <w:spacing w:val="-4"/>
          <w:sz w:val="24"/>
          <w:szCs w:val="24"/>
          <w:lang w:val="af-ZA"/>
        </w:rPr>
        <w:t>ԲՅՈՒՋԵԻ</w:t>
      </w:r>
      <w:r w:rsidRPr="006E5489">
        <w:rPr>
          <w:rFonts w:ascii="GHEA Mariam" w:hAnsi="GHEA Mariam"/>
          <w:spacing w:val="-8"/>
          <w:sz w:val="24"/>
          <w:szCs w:val="24"/>
          <w:lang w:val="af-ZA"/>
        </w:rPr>
        <w:t xml:space="preserve"> ՄԱՍԻՆ» </w:t>
      </w:r>
      <w:r w:rsidR="003A6558" w:rsidRPr="006E5489">
        <w:rPr>
          <w:rFonts w:ascii="GHEA Mariam" w:hAnsi="GHEA Mariam"/>
          <w:spacing w:val="-8"/>
          <w:sz w:val="24"/>
          <w:szCs w:val="24"/>
          <w:lang w:val="af-ZA"/>
        </w:rPr>
        <w:t>ՀԱՅԱՍՏԱՆԻ ՀԱՆՐԱՊԵՏՈՒԹՅԱՆ</w:t>
      </w:r>
      <w:r w:rsidR="003A6558" w:rsidRPr="00083C97">
        <w:rPr>
          <w:rFonts w:ascii="GHEA Mariam" w:hAnsi="GHEA Mariam"/>
          <w:sz w:val="24"/>
          <w:szCs w:val="24"/>
          <w:lang w:val="af-ZA"/>
        </w:rPr>
        <w:t xml:space="preserve"> </w:t>
      </w:r>
      <w:r w:rsidRPr="006E5489">
        <w:rPr>
          <w:rFonts w:ascii="GHEA Mariam" w:hAnsi="GHEA Mariam"/>
          <w:spacing w:val="-8"/>
          <w:sz w:val="24"/>
          <w:szCs w:val="24"/>
          <w:lang w:val="af-ZA"/>
        </w:rPr>
        <w:t xml:space="preserve">ՕՐԵՆՔՈՒՄ ԵՎ ՀԱՅԱՍՏԱՆԻ </w:t>
      </w:r>
      <w:r w:rsidRPr="00C37171">
        <w:rPr>
          <w:rFonts w:ascii="GHEA Mariam" w:hAnsi="GHEA Mariam"/>
          <w:spacing w:val="-6"/>
          <w:sz w:val="24"/>
          <w:szCs w:val="24"/>
          <w:lang w:val="af-ZA"/>
        </w:rPr>
        <w:t>ՀԱՆՐԱՊԵՏՈՒԹՅԱՆ ԿԱՌԱՎԱՐՈՒԹՅԱՆ 2022 ԹՎԱԿԱՆԻ ԴԵԿՏԵՄԲԵՐԻ</w:t>
      </w:r>
      <w:r w:rsidRPr="00083C97">
        <w:rPr>
          <w:rFonts w:ascii="GHEA Mariam" w:hAnsi="GHEA Mariam"/>
          <w:sz w:val="24"/>
          <w:szCs w:val="24"/>
          <w:lang w:val="af-ZA"/>
        </w:rPr>
        <w:t xml:space="preserve"> </w:t>
      </w:r>
    </w:p>
    <w:p w:rsidR="006E5489" w:rsidRDefault="006E5489" w:rsidP="006E5489">
      <w:pPr>
        <w:pStyle w:val="mechtex"/>
        <w:rPr>
          <w:rStyle w:val="Strong"/>
          <w:rFonts w:ascii="GHEA Mariam" w:hAnsi="GHEA Mariam"/>
          <w:b w:val="0"/>
          <w:color w:val="000000"/>
          <w:sz w:val="24"/>
          <w:szCs w:val="24"/>
          <w:shd w:val="clear" w:color="auto" w:fill="FFFFFF"/>
          <w:lang w:val="hy-AM"/>
        </w:rPr>
      </w:pPr>
      <w:r w:rsidRPr="00083C97">
        <w:rPr>
          <w:rFonts w:ascii="GHEA Mariam" w:hAnsi="GHEA Mariam"/>
          <w:sz w:val="24"/>
          <w:szCs w:val="24"/>
          <w:lang w:val="af-ZA"/>
        </w:rPr>
        <w:t>29-Ի N 2111-Ն</w:t>
      </w:r>
      <w:r w:rsidR="003A6558">
        <w:rPr>
          <w:rFonts w:ascii="GHEA Mariam" w:hAnsi="GHEA Mariam"/>
          <w:sz w:val="24"/>
          <w:szCs w:val="24"/>
          <w:lang w:val="hy-AM"/>
        </w:rPr>
        <w:t xml:space="preserve"> </w:t>
      </w:r>
      <w:r w:rsidRPr="006E5489">
        <w:rPr>
          <w:rFonts w:ascii="GHEA Mariam" w:hAnsi="GHEA Mariam"/>
          <w:spacing w:val="-8"/>
          <w:sz w:val="24"/>
          <w:szCs w:val="24"/>
          <w:lang w:val="af-ZA"/>
        </w:rPr>
        <w:t>ՈՐՈՇՄԱՆ ՄԵՋ ՓՈՓՈԽՈՒԹՅՈՒՆՆԵՐ ԵՎ ԼՐԱՑՈՒՄՆԵՐ ԿԱՏԱՐԵԼՈՒ</w:t>
      </w:r>
      <w:r w:rsidR="003A6558">
        <w:rPr>
          <w:rFonts w:ascii="GHEA Mariam" w:hAnsi="GHEA Mariam"/>
          <w:spacing w:val="-8"/>
          <w:sz w:val="24"/>
          <w:szCs w:val="24"/>
          <w:lang w:val="hy-AM"/>
        </w:rPr>
        <w:t xml:space="preserve"> </w:t>
      </w:r>
      <w:r w:rsidRPr="00083C97">
        <w:rPr>
          <w:rStyle w:val="Strong"/>
          <w:rFonts w:ascii="GHEA Mariam" w:hAnsi="GHEA Mariam"/>
          <w:b w:val="0"/>
          <w:color w:val="000000"/>
          <w:sz w:val="24"/>
          <w:szCs w:val="24"/>
          <w:shd w:val="clear" w:color="auto" w:fill="FFFFFF"/>
          <w:lang w:val="hy-AM"/>
        </w:rPr>
        <w:t>ՄԱՍԻՆ</w:t>
      </w:r>
    </w:p>
    <w:p w:rsidR="006E5489" w:rsidRPr="00083C97" w:rsidRDefault="006E5489" w:rsidP="006E5489">
      <w:pPr>
        <w:pStyle w:val="mechtex"/>
        <w:rPr>
          <w:rFonts w:ascii="GHEA Mariam" w:hAnsi="GHEA Mariam" w:cs="Arial"/>
          <w:sz w:val="24"/>
          <w:szCs w:val="24"/>
          <w:lang w:val="hy-AM"/>
        </w:rPr>
      </w:pPr>
      <w:r w:rsidRPr="006E5489">
        <w:rPr>
          <w:rStyle w:val="Strong"/>
          <w:rFonts w:ascii="GHEA Mariam" w:hAnsi="GHEA Mariam" w:cs="Arial Armenian"/>
          <w:b w:val="0"/>
          <w:bCs w:val="0"/>
          <w:color w:val="000000"/>
          <w:spacing w:val="-4"/>
          <w:sz w:val="24"/>
          <w:szCs w:val="22"/>
          <w:shd w:val="clear" w:color="auto" w:fill="FFFFFF"/>
          <w:lang w:val="pt-BR" w:eastAsia="en-US"/>
        </w:rPr>
        <w:t>---------------------------------------------------------------------------------------------------------</w:t>
      </w:r>
      <w:r w:rsidRPr="006E5489">
        <w:rPr>
          <w:rStyle w:val="Strong"/>
          <w:rFonts w:ascii="GHEA Mariam" w:hAnsi="GHEA Mariam" w:cs="Arial Armenian"/>
          <w:b w:val="0"/>
          <w:bCs w:val="0"/>
          <w:color w:val="000000"/>
          <w:spacing w:val="-6"/>
          <w:sz w:val="24"/>
          <w:szCs w:val="22"/>
          <w:shd w:val="clear" w:color="auto" w:fill="FFFFFF"/>
          <w:lang w:val="fr-FR" w:eastAsia="en-US"/>
        </w:rPr>
        <w:t>-</w:t>
      </w:r>
      <w:r w:rsidRPr="006E5489">
        <w:rPr>
          <w:rStyle w:val="Strong"/>
          <w:rFonts w:ascii="GHEA Mariam" w:hAnsi="GHEA Mariam" w:cs="Arial Armenian"/>
          <w:b w:val="0"/>
          <w:bCs w:val="0"/>
          <w:color w:val="000000"/>
          <w:spacing w:val="-8"/>
          <w:sz w:val="24"/>
          <w:szCs w:val="22"/>
          <w:shd w:val="clear" w:color="auto" w:fill="FFFFFF"/>
          <w:lang w:val="pt-BR"/>
        </w:rPr>
        <w:t>-------</w:t>
      </w:r>
    </w:p>
    <w:p w:rsidR="006E5489" w:rsidRPr="00377C49" w:rsidRDefault="006E5489" w:rsidP="006E5489">
      <w:pPr>
        <w:pStyle w:val="NormalWeb"/>
        <w:spacing w:before="0" w:beforeAutospacing="0" w:after="0" w:afterAutospacing="0"/>
        <w:ind w:firstLine="375"/>
        <w:jc w:val="center"/>
        <w:rPr>
          <w:rStyle w:val="Strong"/>
          <w:rFonts w:ascii="GHEA Mariam" w:hAnsi="GHEA Mariam" w:cs="Sylfaen"/>
          <w:b w:val="0"/>
          <w:sz w:val="22"/>
          <w:lang w:val="hy-AM"/>
        </w:rPr>
      </w:pPr>
    </w:p>
    <w:p w:rsidR="006E5489" w:rsidRPr="00083C97" w:rsidRDefault="006E5489" w:rsidP="006E5489">
      <w:pPr>
        <w:pStyle w:val="NormalWeb"/>
        <w:spacing w:before="0" w:beforeAutospacing="0" w:after="0" w:afterAutospacing="0"/>
        <w:ind w:firstLine="375"/>
        <w:rPr>
          <w:rFonts w:ascii="GHEA Mariam" w:hAnsi="GHEA Mariam"/>
          <w:lang w:val="hy-AM"/>
        </w:rPr>
      </w:pPr>
      <w:r w:rsidRPr="00083C97">
        <w:rPr>
          <w:rFonts w:ascii="Calibri" w:hAnsi="Calibri" w:cs="Calibri"/>
          <w:lang w:val="hy-AM"/>
        </w:rPr>
        <w:t> </w:t>
      </w:r>
    </w:p>
    <w:p w:rsidR="006E5489" w:rsidRPr="00083C97" w:rsidRDefault="006E5489" w:rsidP="006E5489">
      <w:pPr>
        <w:pStyle w:val="NormalWeb"/>
        <w:spacing w:before="0" w:beforeAutospacing="0" w:after="0" w:afterAutospacing="0" w:line="360" w:lineRule="auto"/>
        <w:ind w:firstLine="709"/>
        <w:jc w:val="both"/>
        <w:rPr>
          <w:rFonts w:ascii="GHEA Mariam" w:hAnsi="GHEA Mariam"/>
          <w:lang w:val="hy-AM"/>
        </w:rPr>
      </w:pPr>
      <w:r w:rsidRPr="00C37171">
        <w:rPr>
          <w:rFonts w:ascii="GHEA Mariam" w:hAnsi="GHEA Mariam"/>
          <w:color w:val="000000"/>
          <w:spacing w:val="-4"/>
          <w:shd w:val="clear" w:color="auto" w:fill="FFFFFF"/>
          <w:lang w:val="hy-AM"/>
        </w:rPr>
        <w:t>«Հայաստանի Հանրապետության բյուջետային համակարգի մասին» Հայաս</w:t>
      </w:r>
      <w:r w:rsidR="00C37171">
        <w:rPr>
          <w:rFonts w:ascii="GHEA Mariam" w:hAnsi="GHEA Mariam"/>
          <w:color w:val="000000"/>
          <w:shd w:val="clear" w:color="auto" w:fill="FFFFFF"/>
          <w:lang w:val="hy-AM"/>
        </w:rPr>
        <w:softHyphen/>
      </w:r>
      <w:r w:rsidRPr="00083C97">
        <w:rPr>
          <w:rFonts w:ascii="GHEA Mariam" w:hAnsi="GHEA Mariam"/>
          <w:color w:val="000000"/>
          <w:shd w:val="clear" w:color="auto" w:fill="FFFFFF"/>
          <w:lang w:val="hy-AM"/>
        </w:rPr>
        <w:t xml:space="preserve">տանի Հանրապետության օրենքի 23-րդ հոդվածի 3-րդ մասին և «Նորմատիվ իրավական ակտերի մասին» </w:t>
      </w:r>
      <w:r w:rsidRPr="00C37171">
        <w:rPr>
          <w:rFonts w:ascii="GHEA Mariam" w:hAnsi="GHEA Mariam"/>
          <w:color w:val="000000"/>
          <w:spacing w:val="-6"/>
          <w:shd w:val="clear" w:color="auto" w:fill="FFFFFF"/>
          <w:lang w:val="hy-AM"/>
        </w:rPr>
        <w:t xml:space="preserve">Հայաստանի Հանրապետության օրենքի 33-րդ ու 34-րդ հոդվածներին համապատասխան՝ </w:t>
      </w:r>
      <w:r w:rsidRPr="00C37171">
        <w:rPr>
          <w:rFonts w:ascii="GHEA Mariam" w:hAnsi="GHEA Mariam" w:cs="Sylfaen"/>
          <w:color w:val="000000"/>
          <w:spacing w:val="-6"/>
          <w:shd w:val="clear" w:color="auto" w:fill="FFFFFF"/>
          <w:lang w:val="hy-AM"/>
        </w:rPr>
        <w:t>Հայաստանի</w:t>
      </w:r>
      <w:r w:rsidRPr="00C37171">
        <w:rPr>
          <w:rFonts w:ascii="GHEA Mariam" w:hAnsi="GHEA Mariam" w:cs="Arial Armenian"/>
          <w:color w:val="000000"/>
          <w:spacing w:val="-6"/>
          <w:shd w:val="clear" w:color="auto" w:fill="FFFFFF"/>
          <w:lang w:val="hy-AM"/>
        </w:rPr>
        <w:t xml:space="preserve"> </w:t>
      </w:r>
      <w:r w:rsidRPr="00C37171">
        <w:rPr>
          <w:rFonts w:ascii="GHEA Mariam" w:hAnsi="GHEA Mariam" w:cs="Sylfaen"/>
          <w:color w:val="000000"/>
          <w:spacing w:val="-6"/>
          <w:shd w:val="clear" w:color="auto" w:fill="FFFFFF"/>
          <w:lang w:val="hy-AM"/>
        </w:rPr>
        <w:t>Հանրապետության</w:t>
      </w:r>
      <w:r w:rsidRPr="00C37171">
        <w:rPr>
          <w:rFonts w:ascii="GHEA Mariam" w:hAnsi="GHEA Mariam" w:cs="Arial Armenian"/>
          <w:color w:val="000000"/>
          <w:spacing w:val="-6"/>
          <w:shd w:val="clear" w:color="auto" w:fill="FFFFFF"/>
          <w:lang w:val="hy-AM"/>
        </w:rPr>
        <w:t xml:space="preserve"> </w:t>
      </w:r>
      <w:r w:rsidRPr="00C37171">
        <w:rPr>
          <w:rFonts w:ascii="GHEA Mariam" w:hAnsi="GHEA Mariam" w:cs="Sylfaen"/>
          <w:color w:val="000000"/>
          <w:spacing w:val="-6"/>
          <w:shd w:val="clear" w:color="auto" w:fill="FFFFFF"/>
          <w:lang w:val="hy-AM"/>
        </w:rPr>
        <w:t>կառավարու</w:t>
      </w:r>
      <w:r w:rsidR="00C37171">
        <w:rPr>
          <w:rFonts w:ascii="GHEA Mariam" w:hAnsi="GHEA Mariam" w:cs="Sylfaen"/>
          <w:color w:val="000000"/>
          <w:spacing w:val="-6"/>
          <w:shd w:val="clear" w:color="auto" w:fill="FFFFFF"/>
          <w:lang w:val="hy-AM"/>
        </w:rPr>
        <w:softHyphen/>
      </w:r>
      <w:r w:rsidRPr="00C37171">
        <w:rPr>
          <w:rFonts w:ascii="GHEA Mariam" w:hAnsi="GHEA Mariam" w:cs="Sylfaen"/>
          <w:color w:val="000000"/>
          <w:spacing w:val="-6"/>
          <w:shd w:val="clear" w:color="auto" w:fill="FFFFFF"/>
          <w:lang w:val="hy-AM"/>
        </w:rPr>
        <w:t>թյունը</w:t>
      </w:r>
      <w:r w:rsidRPr="006E5489">
        <w:rPr>
          <w:rFonts w:ascii="GHEA Mariam" w:hAnsi="GHEA Mariam" w:cs="Arial Armenian"/>
          <w:color w:val="000000"/>
          <w:shd w:val="clear" w:color="auto" w:fill="FFFFFF"/>
          <w:lang w:val="hy-AM"/>
        </w:rPr>
        <w:t xml:space="preserve">    </w:t>
      </w:r>
      <w:r w:rsidRPr="006E5489">
        <w:rPr>
          <w:rFonts w:ascii="GHEA Mariam" w:hAnsi="GHEA Mariam" w:cs="Sylfaen"/>
          <w:color w:val="000000"/>
          <w:shd w:val="clear" w:color="auto" w:fill="FFFFFF"/>
          <w:lang w:val="hy-AM"/>
        </w:rPr>
        <w:t>ո</w:t>
      </w:r>
      <w:r w:rsidRPr="006E5489">
        <w:rPr>
          <w:rFonts w:ascii="GHEA Mariam" w:hAnsi="GHEA Mariam" w:cs="Arial Armenian"/>
          <w:color w:val="000000"/>
          <w:shd w:val="clear" w:color="auto" w:fill="FFFFFF"/>
          <w:lang w:val="hy-AM"/>
        </w:rPr>
        <w:t xml:space="preserve"> </w:t>
      </w:r>
      <w:r w:rsidRPr="006E5489">
        <w:rPr>
          <w:rFonts w:ascii="GHEA Mariam" w:hAnsi="GHEA Mariam" w:cs="Sylfaen"/>
          <w:color w:val="000000"/>
          <w:shd w:val="clear" w:color="auto" w:fill="FFFFFF"/>
          <w:lang w:val="hy-AM"/>
        </w:rPr>
        <w:t>ր</w:t>
      </w:r>
      <w:r w:rsidRPr="006E5489">
        <w:rPr>
          <w:rFonts w:ascii="GHEA Mariam" w:hAnsi="GHEA Mariam" w:cs="Arial Armenian"/>
          <w:color w:val="000000"/>
          <w:shd w:val="clear" w:color="auto" w:fill="FFFFFF"/>
          <w:lang w:val="hy-AM"/>
        </w:rPr>
        <w:t xml:space="preserve"> </w:t>
      </w:r>
      <w:r w:rsidRPr="006E5489">
        <w:rPr>
          <w:rFonts w:ascii="GHEA Mariam" w:hAnsi="GHEA Mariam" w:cs="Sylfaen"/>
          <w:color w:val="000000"/>
          <w:shd w:val="clear" w:color="auto" w:fill="FFFFFF"/>
          <w:lang w:val="hy-AM"/>
        </w:rPr>
        <w:t>ո</w:t>
      </w:r>
      <w:r w:rsidRPr="006E5489">
        <w:rPr>
          <w:rFonts w:ascii="GHEA Mariam" w:hAnsi="GHEA Mariam" w:cs="Arial Armenian"/>
          <w:color w:val="000000"/>
          <w:shd w:val="clear" w:color="auto" w:fill="FFFFFF"/>
          <w:lang w:val="hy-AM"/>
        </w:rPr>
        <w:t xml:space="preserve"> </w:t>
      </w:r>
      <w:r w:rsidRPr="006E5489">
        <w:rPr>
          <w:rFonts w:ascii="GHEA Mariam" w:hAnsi="GHEA Mariam" w:cs="Sylfaen"/>
          <w:color w:val="000000"/>
          <w:shd w:val="clear" w:color="auto" w:fill="FFFFFF"/>
          <w:lang w:val="hy-AM"/>
        </w:rPr>
        <w:t>շ</w:t>
      </w:r>
      <w:r w:rsidRPr="006E5489">
        <w:rPr>
          <w:rFonts w:ascii="GHEA Mariam" w:hAnsi="GHEA Mariam" w:cs="Arial Armenian"/>
          <w:color w:val="000000"/>
          <w:shd w:val="clear" w:color="auto" w:fill="FFFFFF"/>
          <w:lang w:val="hy-AM"/>
        </w:rPr>
        <w:t xml:space="preserve"> </w:t>
      </w:r>
      <w:r w:rsidRPr="006E5489">
        <w:rPr>
          <w:rFonts w:ascii="GHEA Mariam" w:hAnsi="GHEA Mariam" w:cs="Sylfaen"/>
          <w:color w:val="000000"/>
          <w:shd w:val="clear" w:color="auto" w:fill="FFFFFF"/>
          <w:lang w:val="hy-AM"/>
        </w:rPr>
        <w:t>ու</w:t>
      </w:r>
      <w:r w:rsidRPr="006E5489">
        <w:rPr>
          <w:rFonts w:ascii="GHEA Mariam" w:hAnsi="GHEA Mariam" w:cs="Arial Armenian"/>
          <w:color w:val="000000"/>
          <w:shd w:val="clear" w:color="auto" w:fill="FFFFFF"/>
          <w:lang w:val="hy-AM"/>
        </w:rPr>
        <w:t xml:space="preserve"> </w:t>
      </w:r>
      <w:r w:rsidRPr="006E5489">
        <w:rPr>
          <w:rFonts w:ascii="GHEA Mariam" w:hAnsi="GHEA Mariam" w:cs="Sylfaen"/>
          <w:color w:val="000000"/>
          <w:shd w:val="clear" w:color="auto" w:fill="FFFFFF"/>
          <w:lang w:val="hy-AM"/>
        </w:rPr>
        <w:t>մ</w:t>
      </w:r>
      <w:r w:rsidRPr="006E5489">
        <w:rPr>
          <w:rFonts w:ascii="GHEA Mariam" w:hAnsi="GHEA Mariam" w:cs="Arial Armenian"/>
          <w:color w:val="000000"/>
          <w:shd w:val="clear" w:color="auto" w:fill="FFFFFF"/>
          <w:lang w:val="hy-AM"/>
        </w:rPr>
        <w:t xml:space="preserve">    </w:t>
      </w:r>
      <w:r w:rsidRPr="006E5489">
        <w:rPr>
          <w:rFonts w:ascii="GHEA Mariam" w:hAnsi="GHEA Mariam" w:cs="Sylfaen"/>
          <w:color w:val="000000"/>
          <w:shd w:val="clear" w:color="auto" w:fill="FFFFFF"/>
          <w:lang w:val="hy-AM"/>
        </w:rPr>
        <w:t>է</w:t>
      </w:r>
      <w:r w:rsidRPr="006E5489">
        <w:rPr>
          <w:rFonts w:ascii="GHEA Mariam" w:hAnsi="GHEA Mariam" w:cs="Arial Armenian"/>
          <w:color w:val="000000"/>
          <w:shd w:val="clear" w:color="auto" w:fill="FFFFFF"/>
          <w:lang w:val="hy-AM"/>
        </w:rPr>
        <w:t>.</w:t>
      </w:r>
    </w:p>
    <w:p w:rsidR="006E5489" w:rsidRPr="00083C97" w:rsidRDefault="006E5489" w:rsidP="006E5489">
      <w:pPr>
        <w:spacing w:after="200" w:line="360" w:lineRule="auto"/>
        <w:ind w:firstLine="709"/>
        <w:contextualSpacing/>
        <w:jc w:val="both"/>
        <w:rPr>
          <w:rFonts w:ascii="GHEA Mariam" w:hAnsi="GHEA Mariam"/>
          <w:sz w:val="24"/>
          <w:szCs w:val="24"/>
          <w:lang w:val="hy-AM"/>
        </w:rPr>
      </w:pPr>
      <w:r w:rsidRPr="00C37171">
        <w:rPr>
          <w:rFonts w:ascii="GHEA Mariam" w:hAnsi="GHEA Mariam"/>
          <w:spacing w:val="-6"/>
          <w:sz w:val="24"/>
          <w:szCs w:val="24"/>
          <w:lang w:val="hy-AM"/>
        </w:rPr>
        <w:t>1. «Հայաստանի Հանրապետության 2023 թվականի պետական բյուջեի մասին»</w:t>
      </w:r>
      <w:r w:rsidRPr="00083C97">
        <w:rPr>
          <w:rFonts w:ascii="GHEA Mariam" w:hAnsi="GHEA Mariam"/>
          <w:sz w:val="24"/>
          <w:szCs w:val="24"/>
          <w:lang w:val="hy-AM"/>
        </w:rPr>
        <w:t xml:space="preserve"> </w:t>
      </w:r>
      <w:r w:rsidR="00C37171" w:rsidRPr="00C37171">
        <w:rPr>
          <w:rFonts w:ascii="GHEA Mariam" w:hAnsi="GHEA Mariam" w:cs="Sylfaen"/>
          <w:bCs/>
          <w:color w:val="000000"/>
          <w:spacing w:val="-4"/>
          <w:sz w:val="24"/>
          <w:szCs w:val="24"/>
          <w:lang w:val="fr-FR" w:eastAsia="en-US"/>
        </w:rPr>
        <w:t>Հայաստանի</w:t>
      </w:r>
      <w:r w:rsidR="00C37171" w:rsidRPr="00C37171">
        <w:rPr>
          <w:rFonts w:ascii="GHEA Mariam" w:hAnsi="GHEA Mariam" w:cs="Arial Armenian"/>
          <w:bCs/>
          <w:color w:val="000000"/>
          <w:spacing w:val="-4"/>
          <w:sz w:val="24"/>
          <w:szCs w:val="24"/>
          <w:lang w:val="fr-FR" w:eastAsia="en-US"/>
        </w:rPr>
        <w:t xml:space="preserve"> </w:t>
      </w:r>
      <w:r w:rsidR="00C37171" w:rsidRPr="00C37171">
        <w:rPr>
          <w:rFonts w:ascii="GHEA Mariam" w:hAnsi="GHEA Mariam" w:cs="Sylfaen"/>
          <w:bCs/>
          <w:color w:val="000000"/>
          <w:spacing w:val="-4"/>
          <w:sz w:val="24"/>
          <w:szCs w:val="24"/>
          <w:lang w:val="fr-FR" w:eastAsia="en-US"/>
        </w:rPr>
        <w:t>Հանրա</w:t>
      </w:r>
      <w:r w:rsidR="00C37171" w:rsidRPr="00C37171">
        <w:rPr>
          <w:rFonts w:ascii="GHEA Mariam" w:hAnsi="GHEA Mariam" w:cs="Sylfaen"/>
          <w:bCs/>
          <w:color w:val="000000"/>
          <w:spacing w:val="-4"/>
          <w:sz w:val="24"/>
          <w:szCs w:val="24"/>
          <w:lang w:val="fr-FR" w:eastAsia="en-US"/>
        </w:rPr>
        <w:softHyphen/>
        <w:t>պետության</w:t>
      </w:r>
      <w:r w:rsidR="00C37171" w:rsidRPr="00C37171">
        <w:rPr>
          <w:rFonts w:ascii="GHEA Mariam" w:hAnsi="GHEA Mariam" w:cs="Sylfaen"/>
          <w:bCs/>
          <w:color w:val="000000"/>
          <w:spacing w:val="-4"/>
          <w:sz w:val="24"/>
          <w:szCs w:val="24"/>
          <w:lang w:val="hy-AM" w:eastAsia="en-US"/>
        </w:rPr>
        <w:t xml:space="preserve"> </w:t>
      </w:r>
      <w:r w:rsidRPr="00C37171">
        <w:rPr>
          <w:rFonts w:ascii="GHEA Mariam" w:hAnsi="GHEA Mariam"/>
          <w:spacing w:val="-4"/>
          <w:sz w:val="24"/>
          <w:szCs w:val="24"/>
          <w:lang w:val="hy-AM"/>
        </w:rPr>
        <w:t>օրենքի 2-րդ հոդվածի աղ</w:t>
      </w:r>
      <w:r w:rsidR="00C37171" w:rsidRPr="00C37171">
        <w:rPr>
          <w:rFonts w:ascii="GHEA Mariam" w:hAnsi="GHEA Mariam"/>
          <w:spacing w:val="-4"/>
          <w:sz w:val="24"/>
          <w:szCs w:val="24"/>
          <w:lang w:val="hy-AM"/>
        </w:rPr>
        <w:t>յ</w:t>
      </w:r>
      <w:r w:rsidRPr="00C37171">
        <w:rPr>
          <w:rFonts w:ascii="GHEA Mariam" w:hAnsi="GHEA Mariam"/>
          <w:spacing w:val="-4"/>
          <w:sz w:val="24"/>
          <w:szCs w:val="24"/>
          <w:lang w:val="hy-AM"/>
        </w:rPr>
        <w:t>ուսակում, N 1 հավելված</w:t>
      </w:r>
      <w:r w:rsidRPr="00083C97">
        <w:rPr>
          <w:rFonts w:ascii="GHEA Mariam" w:hAnsi="GHEA Mariam"/>
          <w:sz w:val="24"/>
          <w:szCs w:val="24"/>
          <w:lang w:val="hy-AM"/>
        </w:rPr>
        <w:t>ի N</w:t>
      </w:r>
      <w:r w:rsidRPr="006E5489">
        <w:rPr>
          <w:rFonts w:ascii="GHEA Mariam" w:hAnsi="GHEA Mariam"/>
          <w:sz w:val="24"/>
          <w:szCs w:val="24"/>
          <w:lang w:val="hy-AM"/>
        </w:rPr>
        <w:t xml:space="preserve">N </w:t>
      </w:r>
      <w:r w:rsidRPr="00083C97">
        <w:rPr>
          <w:rFonts w:ascii="GHEA Mariam" w:hAnsi="GHEA Mariam"/>
          <w:sz w:val="24"/>
          <w:szCs w:val="24"/>
          <w:lang w:val="hy-AM"/>
        </w:rPr>
        <w:t xml:space="preserve">2 և 3 աղյուսակներում, N 3 հավելվածի N 1 աղյուսակում և Հայաստանի </w:t>
      </w:r>
      <w:r w:rsidRPr="00C37171">
        <w:rPr>
          <w:rFonts w:ascii="GHEA Mariam" w:hAnsi="GHEA Mariam"/>
          <w:spacing w:val="-6"/>
          <w:sz w:val="24"/>
          <w:szCs w:val="24"/>
          <w:lang w:val="hy-AM"/>
        </w:rPr>
        <w:t>Հանրապետության կառավա</w:t>
      </w:r>
      <w:r w:rsidR="00C37171" w:rsidRPr="00C37171">
        <w:rPr>
          <w:rFonts w:ascii="GHEA Mariam" w:hAnsi="GHEA Mariam"/>
          <w:spacing w:val="-6"/>
          <w:sz w:val="24"/>
          <w:szCs w:val="24"/>
          <w:lang w:val="hy-AM"/>
        </w:rPr>
        <w:t xml:space="preserve">րության 2022 թվականի դեկտեմբերի </w:t>
      </w:r>
      <w:r w:rsidRPr="00C37171">
        <w:rPr>
          <w:rFonts w:ascii="GHEA Mariam" w:hAnsi="GHEA Mariam"/>
          <w:spacing w:val="-6"/>
          <w:sz w:val="24"/>
          <w:szCs w:val="24"/>
          <w:lang w:val="hy-AM"/>
        </w:rPr>
        <w:t>29-ի «Հայաստանի Հանրապետության</w:t>
      </w:r>
      <w:r w:rsidRPr="00083C97">
        <w:rPr>
          <w:rFonts w:ascii="GHEA Mariam" w:hAnsi="GHEA Mariam"/>
          <w:sz w:val="24"/>
          <w:szCs w:val="24"/>
          <w:lang w:val="hy-AM"/>
        </w:rPr>
        <w:t xml:space="preserve"> 2023 թվականի պետական բյուջեի կատարումն ապահովող միջոցառումների մասին» N 2111-Ն որոշման NN 1, 3, 4, 5, 9, 9.1 և 10 հավելված</w:t>
      </w:r>
      <w:r w:rsidR="00C37171">
        <w:rPr>
          <w:rFonts w:ascii="GHEA Mariam" w:hAnsi="GHEA Mariam"/>
          <w:sz w:val="24"/>
          <w:szCs w:val="24"/>
          <w:lang w:val="hy-AM"/>
        </w:rPr>
        <w:softHyphen/>
      </w:r>
      <w:r w:rsidRPr="00083C97">
        <w:rPr>
          <w:rFonts w:ascii="GHEA Mariam" w:hAnsi="GHEA Mariam"/>
          <w:sz w:val="24"/>
          <w:szCs w:val="24"/>
          <w:lang w:val="hy-AM"/>
        </w:rPr>
        <w:t>ներում</w:t>
      </w:r>
      <w:r w:rsidRPr="00083C97">
        <w:rPr>
          <w:rFonts w:ascii="GHEA Mariam" w:hAnsi="GHEA Mariam"/>
          <w:sz w:val="24"/>
          <w:szCs w:val="24"/>
          <w:lang w:val="es-ES"/>
        </w:rPr>
        <w:t xml:space="preserve"> </w:t>
      </w:r>
      <w:r w:rsidRPr="00083C97">
        <w:rPr>
          <w:rFonts w:ascii="GHEA Mariam" w:hAnsi="GHEA Mariam"/>
          <w:sz w:val="24"/>
          <w:szCs w:val="24"/>
          <w:lang w:val="hy-AM"/>
        </w:rPr>
        <w:t>կատարել</w:t>
      </w:r>
      <w:r w:rsidRPr="00083C97">
        <w:rPr>
          <w:rFonts w:ascii="GHEA Mariam" w:hAnsi="GHEA Mariam"/>
          <w:sz w:val="24"/>
          <w:szCs w:val="24"/>
          <w:lang w:val="es-ES"/>
        </w:rPr>
        <w:t xml:space="preserve"> </w:t>
      </w:r>
      <w:r w:rsidRPr="00083C97">
        <w:rPr>
          <w:rFonts w:ascii="GHEA Mariam" w:hAnsi="GHEA Mariam"/>
          <w:sz w:val="24"/>
          <w:szCs w:val="24"/>
          <w:lang w:val="hy-AM"/>
        </w:rPr>
        <w:t>փոփոխություններ</w:t>
      </w:r>
      <w:r w:rsidRPr="00083C97">
        <w:rPr>
          <w:rFonts w:ascii="GHEA Mariam" w:hAnsi="GHEA Mariam"/>
          <w:sz w:val="24"/>
          <w:szCs w:val="24"/>
          <w:lang w:val="es-ES"/>
        </w:rPr>
        <w:t xml:space="preserve"> </w:t>
      </w:r>
      <w:r w:rsidRPr="00083C97">
        <w:rPr>
          <w:rFonts w:ascii="GHEA Mariam" w:hAnsi="GHEA Mariam"/>
          <w:sz w:val="24"/>
          <w:szCs w:val="24"/>
          <w:lang w:val="hy-AM"/>
        </w:rPr>
        <w:t>և</w:t>
      </w:r>
      <w:r w:rsidRPr="00083C97">
        <w:rPr>
          <w:rFonts w:ascii="GHEA Mariam" w:hAnsi="GHEA Mariam"/>
          <w:sz w:val="24"/>
          <w:szCs w:val="24"/>
          <w:lang w:val="es-ES"/>
        </w:rPr>
        <w:t xml:space="preserve"> </w:t>
      </w:r>
      <w:r w:rsidRPr="00083C97">
        <w:rPr>
          <w:rFonts w:ascii="GHEA Mariam" w:hAnsi="GHEA Mariam"/>
          <w:sz w:val="24"/>
          <w:szCs w:val="24"/>
          <w:lang w:val="hy-AM"/>
        </w:rPr>
        <w:t>լրացումներ՝</w:t>
      </w:r>
      <w:r w:rsidRPr="00083C97">
        <w:rPr>
          <w:rFonts w:ascii="GHEA Mariam" w:hAnsi="GHEA Mariam"/>
          <w:sz w:val="24"/>
          <w:szCs w:val="24"/>
          <w:lang w:val="es-ES"/>
        </w:rPr>
        <w:t xml:space="preserve"> համաձայն NN </w:t>
      </w:r>
      <w:r w:rsidRPr="00083C97">
        <w:rPr>
          <w:rFonts w:ascii="GHEA Mariam" w:hAnsi="GHEA Mariam"/>
          <w:sz w:val="24"/>
          <w:szCs w:val="24"/>
          <w:lang w:val="hy-AM"/>
        </w:rPr>
        <w:t>1,</w:t>
      </w:r>
      <w:r w:rsidRPr="00083C97">
        <w:rPr>
          <w:rFonts w:ascii="GHEA Mariam" w:hAnsi="GHEA Mariam"/>
          <w:sz w:val="24"/>
          <w:szCs w:val="24"/>
          <w:lang w:val="es-ES"/>
        </w:rPr>
        <w:t xml:space="preserve"> 2, 3, 4, 5, 6</w:t>
      </w:r>
      <w:r w:rsidRPr="00083C97">
        <w:rPr>
          <w:rFonts w:ascii="GHEA Mariam" w:hAnsi="GHEA Mariam"/>
          <w:sz w:val="24"/>
          <w:szCs w:val="24"/>
          <w:lang w:val="hy-AM"/>
        </w:rPr>
        <w:t>, 7, 8</w:t>
      </w:r>
      <w:r w:rsidRPr="00083C97">
        <w:rPr>
          <w:rFonts w:ascii="GHEA Mariam" w:hAnsi="GHEA Mariam"/>
          <w:sz w:val="24"/>
          <w:szCs w:val="24"/>
          <w:lang w:val="es-ES"/>
        </w:rPr>
        <w:t xml:space="preserve"> և</w:t>
      </w:r>
      <w:r w:rsidRPr="00083C97">
        <w:rPr>
          <w:rFonts w:ascii="GHEA Mariam" w:hAnsi="GHEA Mariam"/>
          <w:sz w:val="24"/>
          <w:szCs w:val="24"/>
          <w:lang w:val="hy-AM"/>
        </w:rPr>
        <w:t xml:space="preserve"> 9</w:t>
      </w:r>
      <w:r w:rsidR="00C37171">
        <w:rPr>
          <w:rFonts w:ascii="GHEA Mariam" w:hAnsi="GHEA Mariam"/>
          <w:sz w:val="24"/>
          <w:szCs w:val="24"/>
          <w:lang w:val="es-ES"/>
        </w:rPr>
        <w:t xml:space="preserve"> </w:t>
      </w:r>
      <w:r w:rsidRPr="00083C97">
        <w:rPr>
          <w:rFonts w:ascii="GHEA Mariam" w:hAnsi="GHEA Mariam"/>
          <w:sz w:val="24"/>
          <w:szCs w:val="24"/>
          <w:lang w:val="es-ES"/>
        </w:rPr>
        <w:t>հավելվածների:</w:t>
      </w:r>
    </w:p>
    <w:p w:rsidR="006E5489" w:rsidRDefault="006E5489" w:rsidP="006E5489">
      <w:pPr>
        <w:spacing w:line="360" w:lineRule="auto"/>
        <w:ind w:firstLine="709"/>
        <w:jc w:val="both"/>
        <w:rPr>
          <w:rFonts w:ascii="GHEA Mariam" w:hAnsi="GHEA Mariam"/>
          <w:sz w:val="24"/>
          <w:szCs w:val="24"/>
          <w:lang w:val="hy-AM"/>
        </w:rPr>
      </w:pPr>
      <w:r w:rsidRPr="00C37171">
        <w:rPr>
          <w:rFonts w:ascii="GHEA Mariam" w:hAnsi="GHEA Mariam" w:cs="Sylfaen"/>
          <w:spacing w:val="-6"/>
          <w:sz w:val="24"/>
          <w:szCs w:val="24"/>
          <w:lang w:val="hy-AM"/>
        </w:rPr>
        <w:lastRenderedPageBreak/>
        <w:t>2. Սույն որոշումն ուժի մեջ է մտնում պաշտոնական հրապարակմանը հաջորդող</w:t>
      </w:r>
      <w:r w:rsidRPr="00083C97">
        <w:rPr>
          <w:rFonts w:ascii="GHEA Mariam" w:hAnsi="GHEA Mariam" w:cs="Sylfaen"/>
          <w:sz w:val="24"/>
          <w:szCs w:val="24"/>
          <w:lang w:val="hy-AM"/>
        </w:rPr>
        <w:t xml:space="preserve"> օրվանից:</w:t>
      </w:r>
      <w:r w:rsidRPr="00083C97">
        <w:rPr>
          <w:rFonts w:ascii="GHEA Mariam" w:hAnsi="GHEA Mariam"/>
          <w:sz w:val="24"/>
          <w:szCs w:val="24"/>
          <w:lang w:val="hy-AM"/>
        </w:rPr>
        <w:t xml:space="preserve"> </w:t>
      </w:r>
    </w:p>
    <w:p w:rsidR="006E5489" w:rsidRDefault="006E5489" w:rsidP="006E5489">
      <w:pPr>
        <w:spacing w:line="360" w:lineRule="auto"/>
        <w:jc w:val="both"/>
        <w:rPr>
          <w:rFonts w:ascii="GHEA Mariam" w:hAnsi="GHEA Mariam"/>
          <w:sz w:val="24"/>
          <w:szCs w:val="24"/>
          <w:lang w:val="hy-AM"/>
        </w:rPr>
      </w:pPr>
    </w:p>
    <w:p w:rsidR="006E5489" w:rsidRDefault="006E5489" w:rsidP="006E5489">
      <w:pPr>
        <w:spacing w:line="360" w:lineRule="auto"/>
        <w:jc w:val="both"/>
        <w:rPr>
          <w:rFonts w:ascii="GHEA Mariam" w:hAnsi="GHEA Mariam"/>
          <w:sz w:val="24"/>
          <w:szCs w:val="24"/>
          <w:lang w:val="hy-AM"/>
        </w:rPr>
      </w:pPr>
    </w:p>
    <w:p w:rsidR="00C37171" w:rsidRPr="000D5CEE" w:rsidRDefault="00C37171" w:rsidP="00270A8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37171" w:rsidRPr="000D5CEE" w:rsidRDefault="00C37171" w:rsidP="00270A8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37171" w:rsidRPr="00EF7ACC" w:rsidRDefault="00C37171" w:rsidP="00270A85">
      <w:pPr>
        <w:pStyle w:val="mechtex"/>
        <w:jc w:val="left"/>
        <w:rPr>
          <w:rFonts w:ascii="GHEA Mariam" w:hAnsi="GHEA Mariam" w:cs="Sylfaen"/>
          <w:sz w:val="24"/>
          <w:szCs w:val="24"/>
          <w:lang w:val="hy-AM"/>
        </w:rPr>
      </w:pPr>
    </w:p>
    <w:p w:rsidR="00C37171" w:rsidRPr="001531E2" w:rsidRDefault="00C37171" w:rsidP="00270A8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15A19" w:rsidRPr="00FE5A1A" w:rsidRDefault="00015A19" w:rsidP="006E5489">
      <w:pPr>
        <w:spacing w:line="360" w:lineRule="auto"/>
        <w:jc w:val="both"/>
        <w:rPr>
          <w:rFonts w:ascii="GHEA Mariam" w:hAnsi="GHEA Mariam" w:cs="Sylfaen"/>
          <w:sz w:val="24"/>
          <w:szCs w:val="24"/>
          <w:lang w:val="hy-AM"/>
        </w:rPr>
        <w:sectPr w:rsidR="00015A19" w:rsidRPr="00FE5A1A" w:rsidSect="00C37171">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pPr>
    </w:p>
    <w:p w:rsidR="00015A19" w:rsidRPr="003E04C7" w:rsidRDefault="00015A19" w:rsidP="00015A19">
      <w:pPr>
        <w:pStyle w:val="mechtex"/>
        <w:ind w:left="5760" w:firstLine="720"/>
        <w:jc w:val="left"/>
        <w:rPr>
          <w:rFonts w:ascii="GHEA Mariam" w:hAnsi="GHEA Mariam"/>
          <w:spacing w:val="-8"/>
          <w:sz w:val="24"/>
          <w:szCs w:val="24"/>
          <w:lang w:val="hy-AM"/>
        </w:rPr>
      </w:pPr>
      <w:r w:rsidRPr="003E04C7">
        <w:rPr>
          <w:rFonts w:ascii="GHEA Mariam" w:hAnsi="GHEA Mariam" w:cs="Arial"/>
          <w:spacing w:val="-8"/>
          <w:sz w:val="24"/>
          <w:szCs w:val="24"/>
          <w:lang w:val="hy-AM"/>
        </w:rPr>
        <w:lastRenderedPageBreak/>
        <w:t>Հավելված</w:t>
      </w:r>
      <w:r w:rsidRPr="003E04C7">
        <w:rPr>
          <w:rFonts w:ascii="GHEA Mariam" w:hAnsi="GHEA Mariam"/>
          <w:spacing w:val="-8"/>
          <w:sz w:val="24"/>
          <w:szCs w:val="24"/>
          <w:lang w:val="af-ZA"/>
        </w:rPr>
        <w:t xml:space="preserve"> </w:t>
      </w:r>
      <w:r w:rsidRPr="003E04C7">
        <w:rPr>
          <w:rFonts w:ascii="GHEA Mariam" w:hAnsi="GHEA Mariam"/>
          <w:spacing w:val="-8"/>
          <w:sz w:val="24"/>
          <w:szCs w:val="24"/>
          <w:lang w:val="hy-AM"/>
        </w:rPr>
        <w:t xml:space="preserve"> N 1</w:t>
      </w:r>
    </w:p>
    <w:p w:rsidR="006E5489" w:rsidRDefault="00015A19" w:rsidP="00015A19">
      <w:pPr>
        <w:jc w:val="both"/>
        <w:rPr>
          <w:rFonts w:ascii="GHEA Mariam" w:hAnsi="GHEA Mariam"/>
          <w:spacing w:val="-2"/>
          <w:sz w:val="24"/>
          <w:szCs w:val="24"/>
          <w:lang w:val="hy-AM"/>
        </w:rPr>
      </w:pP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00377C49">
        <w:rPr>
          <w:rFonts w:ascii="GHEA Mariam" w:hAnsi="GHEA Mariam" w:cs="Arial"/>
          <w:spacing w:val="-6"/>
          <w:sz w:val="24"/>
          <w:szCs w:val="24"/>
          <w:lang w:val="hy-AM"/>
        </w:rPr>
        <w:t xml:space="preserve">  </w:t>
      </w:r>
      <w:r w:rsidRPr="003E04C7">
        <w:rPr>
          <w:rFonts w:ascii="GHEA Mariam" w:hAnsi="GHEA Mariam" w:cs="Arial"/>
          <w:spacing w:val="-8"/>
          <w:sz w:val="24"/>
          <w:szCs w:val="24"/>
          <w:lang w:val="hy-AM"/>
        </w:rPr>
        <w:t>ՀՀ</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կառավարության</w:t>
      </w:r>
      <w:r w:rsidRPr="003E04C7">
        <w:rPr>
          <w:rFonts w:ascii="GHEA Mariam" w:hAnsi="GHEA Mariam"/>
          <w:spacing w:val="-8"/>
          <w:sz w:val="24"/>
          <w:szCs w:val="24"/>
          <w:lang w:val="af-ZA"/>
        </w:rPr>
        <w:t xml:space="preserve"> 20</w:t>
      </w:r>
      <w:r w:rsidRPr="003E04C7">
        <w:rPr>
          <w:rFonts w:ascii="GHEA Mariam" w:hAnsi="GHEA Mariam"/>
          <w:spacing w:val="-8"/>
          <w:sz w:val="24"/>
          <w:szCs w:val="24"/>
          <w:lang w:val="hy-AM"/>
        </w:rPr>
        <w:t>23</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թվական</w:t>
      </w:r>
      <w:r w:rsidRPr="003E04C7">
        <w:rPr>
          <w:rFonts w:ascii="GHEA Mariam" w:hAnsi="GHEA Mariam" w:cs="Arial"/>
          <w:spacing w:val="-6"/>
          <w:sz w:val="24"/>
          <w:szCs w:val="24"/>
          <w:lang w:val="hy-AM"/>
        </w:rPr>
        <w:t>ի</w:t>
      </w:r>
      <w:r w:rsidRPr="003E04C7">
        <w:rPr>
          <w:rFonts w:ascii="GHEA Mariam" w:hAnsi="GHEA Mariam" w:cs="Arial"/>
          <w:spacing w:val="-6"/>
          <w:sz w:val="24"/>
          <w:szCs w:val="24"/>
          <w:lang w:val="hy-AM"/>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hy-AM"/>
        </w:rPr>
        <w:t xml:space="preserve">            </w:t>
      </w:r>
      <w:r w:rsidR="00377C49">
        <w:rPr>
          <w:rFonts w:ascii="GHEA Mariam" w:hAnsi="GHEA Mariam"/>
          <w:spacing w:val="-2"/>
          <w:sz w:val="24"/>
          <w:szCs w:val="24"/>
          <w:lang w:val="hy-AM"/>
        </w:rPr>
        <w:t xml:space="preserve">  </w:t>
      </w:r>
      <w:r w:rsidRPr="003E04C7">
        <w:rPr>
          <w:rFonts w:ascii="GHEA Mariam" w:hAnsi="GHEA Mariam" w:cs="IRTEK Courier"/>
          <w:spacing w:val="-4"/>
          <w:sz w:val="24"/>
          <w:szCs w:val="24"/>
          <w:lang w:val="pt-BR"/>
        </w:rPr>
        <w:t>ապրիլի</w:t>
      </w:r>
      <w:r w:rsidRPr="003E04C7">
        <w:rPr>
          <w:rFonts w:ascii="GHEA Mariam" w:hAnsi="GHEA Mariam" w:cs="Sylfaen"/>
          <w:spacing w:val="-4"/>
          <w:sz w:val="24"/>
          <w:szCs w:val="24"/>
          <w:lang w:val="hy-AM"/>
        </w:rPr>
        <w:t xml:space="preserve"> </w:t>
      </w:r>
      <w:r w:rsidRPr="003E04C7">
        <w:rPr>
          <w:rFonts w:ascii="GHEA Mariam" w:hAnsi="GHEA Mariam"/>
          <w:spacing w:val="-2"/>
          <w:sz w:val="24"/>
          <w:szCs w:val="24"/>
          <w:lang w:val="hy-AM"/>
        </w:rPr>
        <w:t xml:space="preserve"> </w:t>
      </w:r>
      <w:r>
        <w:rPr>
          <w:rFonts w:ascii="GHEA Mariam" w:hAnsi="GHEA Mariam"/>
          <w:spacing w:val="-2"/>
          <w:sz w:val="24"/>
          <w:szCs w:val="24"/>
          <w:lang w:val="hy-AM"/>
        </w:rPr>
        <w:t>27</w:t>
      </w:r>
      <w:r w:rsidRPr="003E04C7">
        <w:rPr>
          <w:rFonts w:ascii="GHEA Mariam" w:hAnsi="GHEA Mariam" w:cs="Sylfaen"/>
          <w:spacing w:val="-2"/>
          <w:sz w:val="24"/>
          <w:szCs w:val="24"/>
          <w:lang w:val="pt-BR"/>
        </w:rPr>
        <w:t>-</w:t>
      </w:r>
      <w:r w:rsidRPr="003E04C7">
        <w:rPr>
          <w:rFonts w:ascii="GHEA Mariam" w:hAnsi="GHEA Mariam"/>
          <w:spacing w:val="-2"/>
          <w:sz w:val="24"/>
          <w:szCs w:val="24"/>
          <w:lang w:val="hy-AM"/>
        </w:rPr>
        <w:t>ի</w:t>
      </w:r>
      <w:r w:rsidRPr="003E04C7">
        <w:rPr>
          <w:rFonts w:ascii="GHEA Mariam" w:hAnsi="GHEA Mariam"/>
          <w:spacing w:val="-2"/>
          <w:sz w:val="24"/>
          <w:szCs w:val="24"/>
          <w:lang w:val="af-ZA"/>
        </w:rPr>
        <w:t xml:space="preserve"> N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 </w:t>
      </w:r>
      <w:r w:rsidRPr="003E04C7">
        <w:rPr>
          <w:rFonts w:ascii="GHEA Mariam" w:hAnsi="GHEA Mariam"/>
          <w:spacing w:val="-2"/>
          <w:sz w:val="24"/>
          <w:szCs w:val="24"/>
          <w:lang w:val="hy-AM"/>
        </w:rPr>
        <w:t>Ն  որոշման</w:t>
      </w:r>
    </w:p>
    <w:p w:rsidR="00015A19" w:rsidRDefault="00015A19" w:rsidP="00015A19">
      <w:pPr>
        <w:jc w:val="both"/>
        <w:rPr>
          <w:rFonts w:ascii="GHEA Mariam" w:hAnsi="GHEA Mariam"/>
          <w:spacing w:val="-2"/>
          <w:sz w:val="24"/>
          <w:szCs w:val="24"/>
          <w:lang w:val="hy-AM"/>
        </w:rPr>
      </w:pPr>
    </w:p>
    <w:p w:rsidR="00015A19" w:rsidRDefault="00015A19" w:rsidP="00015A19">
      <w:pPr>
        <w:jc w:val="both"/>
        <w:rPr>
          <w:rFonts w:ascii="GHEA Mariam" w:hAnsi="GHEA Mariam"/>
          <w:spacing w:val="-2"/>
          <w:sz w:val="24"/>
          <w:szCs w:val="24"/>
          <w:lang w:val="hy-AM"/>
        </w:rPr>
      </w:pPr>
    </w:p>
    <w:p w:rsidR="00015A19" w:rsidRDefault="00015A19" w:rsidP="00015A19">
      <w:pPr>
        <w:jc w:val="both"/>
        <w:rPr>
          <w:rFonts w:ascii="GHEA Mariam" w:hAnsi="GHEA Mariam"/>
          <w:spacing w:val="-2"/>
          <w:sz w:val="24"/>
          <w:szCs w:val="24"/>
          <w:lang w:val="hy-AM"/>
        </w:rPr>
      </w:pPr>
    </w:p>
    <w:tbl>
      <w:tblPr>
        <w:tblW w:w="9465" w:type="dxa"/>
        <w:tblLook w:val="04A0" w:firstRow="1" w:lastRow="0" w:firstColumn="1" w:lastColumn="0" w:noHBand="0" w:noVBand="1"/>
      </w:tblPr>
      <w:tblGrid>
        <w:gridCol w:w="5245"/>
        <w:gridCol w:w="4220"/>
      </w:tblGrid>
      <w:tr w:rsidR="00015A19" w:rsidRPr="00C37171" w:rsidTr="00015A19">
        <w:trPr>
          <w:trHeight w:val="1520"/>
        </w:trPr>
        <w:tc>
          <w:tcPr>
            <w:tcW w:w="9465" w:type="dxa"/>
            <w:gridSpan w:val="2"/>
            <w:tcBorders>
              <w:top w:val="nil"/>
              <w:left w:val="nil"/>
              <w:bottom w:val="nil"/>
              <w:right w:val="nil"/>
            </w:tcBorders>
            <w:shd w:val="clear" w:color="auto" w:fill="auto"/>
            <w:vAlign w:val="center"/>
            <w:hideMark/>
          </w:tcPr>
          <w:p w:rsidR="00015A19" w:rsidRPr="00015A19" w:rsidRDefault="00015A19" w:rsidP="00015A19">
            <w:pPr>
              <w:jc w:val="center"/>
              <w:rPr>
                <w:rFonts w:ascii="GHEA Mariam" w:hAnsi="GHEA Mariam"/>
                <w:sz w:val="24"/>
                <w:szCs w:val="24"/>
                <w:lang w:val="hy-AM" w:eastAsia="en-US"/>
              </w:rPr>
            </w:pPr>
            <w:r w:rsidRPr="00015A19">
              <w:rPr>
                <w:rFonts w:ascii="GHEA Mariam" w:hAnsi="GHEA Mariam"/>
                <w:sz w:val="24"/>
                <w:szCs w:val="24"/>
                <w:lang w:val="hy-AM" w:eastAsia="en-US"/>
              </w:rPr>
              <w:t xml:space="preserve">«ՀԱՅԱՍՏԱՆԻ ՀԱՆՐԱՊԵՏՈՒԹՅԱՆ 2023 ԹՎԱԿԱՆԻ ՊԵՏԱԿԱՆ ԲՅՈՒՋԵԻ ՄԱՍԻՆ» </w:t>
            </w:r>
            <w:r w:rsidR="00377C49" w:rsidRPr="00377C49">
              <w:rPr>
                <w:rFonts w:ascii="GHEA Mariam" w:hAnsi="GHEA Mariam" w:cs="Sylfaen"/>
                <w:bCs/>
                <w:color w:val="000000"/>
                <w:spacing w:val="-8"/>
                <w:sz w:val="24"/>
                <w:szCs w:val="24"/>
                <w:lang w:val="fr-FR" w:eastAsia="en-US"/>
              </w:rPr>
              <w:t>ՀԱՅԱՍՏԱՆԻ</w:t>
            </w:r>
            <w:r w:rsidR="00377C49" w:rsidRPr="00377C49">
              <w:rPr>
                <w:rFonts w:ascii="GHEA Mariam" w:hAnsi="GHEA Mariam" w:cs="Arial Armenian"/>
                <w:bCs/>
                <w:color w:val="000000"/>
                <w:spacing w:val="-8"/>
                <w:sz w:val="24"/>
                <w:szCs w:val="24"/>
                <w:lang w:val="fr-FR" w:eastAsia="en-US"/>
              </w:rPr>
              <w:t xml:space="preserve"> </w:t>
            </w:r>
            <w:r w:rsidR="00377C49" w:rsidRPr="00377C49">
              <w:rPr>
                <w:rFonts w:ascii="GHEA Mariam" w:hAnsi="GHEA Mariam" w:cs="Sylfaen"/>
                <w:bCs/>
                <w:color w:val="000000"/>
                <w:spacing w:val="-8"/>
                <w:sz w:val="24"/>
                <w:szCs w:val="24"/>
                <w:lang w:val="fr-FR" w:eastAsia="en-US"/>
              </w:rPr>
              <w:t>ՀԱՆՐԱ</w:t>
            </w:r>
            <w:r w:rsidR="00377C49" w:rsidRPr="00377C49">
              <w:rPr>
                <w:rFonts w:ascii="GHEA Mariam" w:hAnsi="GHEA Mariam" w:cs="Sylfaen"/>
                <w:bCs/>
                <w:color w:val="000000"/>
                <w:spacing w:val="-8"/>
                <w:sz w:val="24"/>
                <w:szCs w:val="24"/>
                <w:lang w:val="fr-FR" w:eastAsia="en-US"/>
              </w:rPr>
              <w:softHyphen/>
              <w:t>ՊԵՏՈՒԹՅԱՆ</w:t>
            </w:r>
            <w:r w:rsidR="00377C49">
              <w:rPr>
                <w:rFonts w:ascii="GHEA Mariam" w:hAnsi="GHEA Mariam"/>
                <w:sz w:val="24"/>
                <w:szCs w:val="24"/>
                <w:lang w:val="hy-AM" w:eastAsia="en-US"/>
              </w:rPr>
              <w:t xml:space="preserve"> </w:t>
            </w:r>
            <w:r w:rsidRPr="00015A19">
              <w:rPr>
                <w:rFonts w:ascii="GHEA Mariam" w:hAnsi="GHEA Mariam"/>
                <w:sz w:val="24"/>
                <w:szCs w:val="24"/>
                <w:lang w:val="hy-AM" w:eastAsia="en-US"/>
              </w:rPr>
              <w:t>ՕՐԵՆՔԻ 2-ՐԴ ՀՈԴՎԱԾԻ ԱՂՅՈՒՍԱԿՈՒՄ ԿԱՏԱՐՎՈՂ ՓՈՓՈԽՈՒԹՅՈՒՆՆԵՐԸ</w:t>
            </w:r>
          </w:p>
        </w:tc>
      </w:tr>
      <w:tr w:rsidR="00015A19" w:rsidRPr="00015A19" w:rsidTr="00015A19">
        <w:trPr>
          <w:trHeight w:val="349"/>
        </w:trPr>
        <w:tc>
          <w:tcPr>
            <w:tcW w:w="5245" w:type="dxa"/>
            <w:tcBorders>
              <w:top w:val="nil"/>
              <w:left w:val="nil"/>
              <w:bottom w:val="nil"/>
              <w:right w:val="nil"/>
            </w:tcBorders>
            <w:shd w:val="clear" w:color="auto" w:fill="auto"/>
            <w:vAlign w:val="bottom"/>
            <w:hideMark/>
          </w:tcPr>
          <w:p w:rsidR="00015A19" w:rsidRPr="00015A19" w:rsidRDefault="00015A19" w:rsidP="00015A19">
            <w:pPr>
              <w:jc w:val="center"/>
              <w:rPr>
                <w:rFonts w:ascii="GHEA Mariam" w:hAnsi="GHEA Mariam"/>
                <w:sz w:val="24"/>
                <w:szCs w:val="24"/>
                <w:lang w:val="hy-AM" w:eastAsia="en-US"/>
              </w:rPr>
            </w:pPr>
          </w:p>
        </w:tc>
        <w:tc>
          <w:tcPr>
            <w:tcW w:w="4220" w:type="dxa"/>
            <w:tcBorders>
              <w:top w:val="nil"/>
              <w:left w:val="nil"/>
              <w:bottom w:val="nil"/>
              <w:right w:val="nil"/>
            </w:tcBorders>
            <w:shd w:val="clear" w:color="auto" w:fill="auto"/>
            <w:vAlign w:val="bottom"/>
            <w:hideMark/>
          </w:tcPr>
          <w:p w:rsidR="00015A19" w:rsidRPr="00015A19" w:rsidRDefault="00015A19" w:rsidP="00015A19">
            <w:pPr>
              <w:jc w:val="right"/>
              <w:rPr>
                <w:rFonts w:ascii="GHEA Mariam" w:hAnsi="GHEA Mariam"/>
                <w:sz w:val="24"/>
                <w:szCs w:val="24"/>
                <w:lang w:val="hy-AM" w:eastAsia="en-US"/>
              </w:rPr>
            </w:pPr>
            <w:r>
              <w:rPr>
                <w:rFonts w:ascii="GHEA Mariam" w:hAnsi="GHEA Mariam"/>
                <w:sz w:val="24"/>
                <w:szCs w:val="24"/>
                <w:lang w:val="hy-AM" w:eastAsia="en-US"/>
              </w:rPr>
              <w:t>(</w:t>
            </w:r>
            <w:r w:rsidRPr="00015A19">
              <w:rPr>
                <w:rFonts w:ascii="GHEA Mariam" w:hAnsi="GHEA Mariam"/>
                <w:sz w:val="24"/>
                <w:szCs w:val="24"/>
                <w:lang w:val="hy-AM" w:eastAsia="en-US"/>
              </w:rPr>
              <w:t>հազ</w:t>
            </w:r>
            <w:r>
              <w:rPr>
                <w:rFonts w:ascii="GHEA Mariam" w:hAnsi="GHEA Mariam"/>
                <w:sz w:val="24"/>
                <w:szCs w:val="24"/>
                <w:lang w:val="hy-AM" w:eastAsia="en-US"/>
              </w:rPr>
              <w:t>.</w:t>
            </w:r>
            <w:r w:rsidRPr="00015A19">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015A19" w:rsidRPr="00C37171" w:rsidTr="00377C49">
        <w:trPr>
          <w:trHeight w:val="1136"/>
        </w:trPr>
        <w:tc>
          <w:tcPr>
            <w:tcW w:w="5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5A19" w:rsidRPr="00015A19" w:rsidRDefault="00015A19" w:rsidP="00015A19">
            <w:pPr>
              <w:rPr>
                <w:rFonts w:ascii="GHEA Mariam" w:hAnsi="GHEA Mariam"/>
                <w:sz w:val="24"/>
                <w:szCs w:val="24"/>
                <w:lang w:val="hy-AM" w:eastAsia="en-US"/>
              </w:rPr>
            </w:pPr>
            <w:r w:rsidRPr="00015A19">
              <w:rPr>
                <w:rFonts w:ascii="Calibri" w:hAnsi="Calibri" w:cs="Calibri"/>
                <w:sz w:val="24"/>
                <w:szCs w:val="24"/>
                <w:lang w:val="hy-AM" w:eastAsia="en-US"/>
              </w:rPr>
              <w:t> </w:t>
            </w:r>
          </w:p>
        </w:tc>
        <w:tc>
          <w:tcPr>
            <w:tcW w:w="4220" w:type="dxa"/>
            <w:tcBorders>
              <w:top w:val="single" w:sz="4" w:space="0" w:color="auto"/>
              <w:left w:val="nil"/>
              <w:bottom w:val="single" w:sz="4" w:space="0" w:color="auto"/>
              <w:right w:val="single" w:sz="4" w:space="0" w:color="auto"/>
            </w:tcBorders>
            <w:shd w:val="clear" w:color="auto" w:fill="auto"/>
            <w:vAlign w:val="center"/>
            <w:hideMark/>
          </w:tcPr>
          <w:p w:rsidR="00015A19" w:rsidRPr="00015A19" w:rsidRDefault="00015A19" w:rsidP="00015A19">
            <w:pPr>
              <w:jc w:val="center"/>
              <w:rPr>
                <w:rFonts w:ascii="GHEA Mariam" w:hAnsi="GHEA Mariam"/>
                <w:sz w:val="24"/>
                <w:szCs w:val="24"/>
                <w:lang w:val="hy-AM" w:eastAsia="en-US"/>
              </w:rPr>
            </w:pPr>
            <w:r w:rsidRPr="00015A19">
              <w:rPr>
                <w:rFonts w:ascii="GHEA Mariam" w:hAnsi="GHEA Mariam"/>
                <w:sz w:val="24"/>
                <w:szCs w:val="24"/>
                <w:lang w:val="hy-AM" w:eastAsia="en-US"/>
              </w:rPr>
              <w:t xml:space="preserve"> Ցուցանիշների փոփոխություն</w:t>
            </w:r>
            <w:r>
              <w:rPr>
                <w:rFonts w:ascii="GHEA Mariam" w:hAnsi="GHEA Mariam"/>
                <w:sz w:val="24"/>
                <w:szCs w:val="24"/>
                <w:lang w:val="hy-AM" w:eastAsia="en-US"/>
              </w:rPr>
              <w:t>ը</w:t>
            </w:r>
            <w:r w:rsidRPr="00015A19">
              <w:rPr>
                <w:rFonts w:ascii="GHEA Mariam" w:hAnsi="GHEA Mariam"/>
                <w:sz w:val="24"/>
                <w:szCs w:val="24"/>
                <w:lang w:val="hy-AM" w:eastAsia="en-US"/>
              </w:rPr>
              <w:t xml:space="preserve">                                                          (ավելացումները նշված են դրական նշանով)</w:t>
            </w:r>
          </w:p>
        </w:tc>
      </w:tr>
      <w:tr w:rsidR="00015A19" w:rsidRPr="00015A19" w:rsidTr="00377C49">
        <w:trPr>
          <w:trHeight w:val="41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Եկամուտների գծով</w:t>
            </w:r>
          </w:p>
        </w:tc>
        <w:tc>
          <w:tcPr>
            <w:tcW w:w="4220" w:type="dxa"/>
            <w:tcBorders>
              <w:top w:val="nil"/>
              <w:left w:val="nil"/>
              <w:bottom w:val="single" w:sz="4" w:space="0" w:color="auto"/>
              <w:right w:val="single" w:sz="4" w:space="0" w:color="auto"/>
            </w:tcBorders>
            <w:shd w:val="clear" w:color="auto" w:fill="auto"/>
            <w:noWrap/>
            <w:vAlign w:val="bottom"/>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t>0.0</w:t>
            </w:r>
          </w:p>
        </w:tc>
      </w:tr>
      <w:tr w:rsidR="00015A19" w:rsidRPr="00015A19" w:rsidTr="00377C49">
        <w:trPr>
          <w:trHeight w:val="406"/>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Ծախսերի գծով</w:t>
            </w:r>
          </w:p>
        </w:tc>
        <w:tc>
          <w:tcPr>
            <w:tcW w:w="4220" w:type="dxa"/>
            <w:tcBorders>
              <w:top w:val="nil"/>
              <w:left w:val="nil"/>
              <w:bottom w:val="single" w:sz="4" w:space="0" w:color="auto"/>
              <w:right w:val="single" w:sz="4" w:space="0" w:color="auto"/>
            </w:tcBorders>
            <w:shd w:val="clear" w:color="auto" w:fill="auto"/>
            <w:noWrap/>
            <w:vAlign w:val="bottom"/>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t>13,750.0</w:t>
            </w:r>
          </w:p>
        </w:tc>
      </w:tr>
      <w:tr w:rsidR="00015A19" w:rsidRPr="00015A19" w:rsidTr="00377C49">
        <w:trPr>
          <w:trHeight w:val="426"/>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Դեֆիցիտը (պակասուրդը)</w:t>
            </w:r>
          </w:p>
        </w:tc>
        <w:tc>
          <w:tcPr>
            <w:tcW w:w="4220" w:type="dxa"/>
            <w:tcBorders>
              <w:top w:val="nil"/>
              <w:left w:val="nil"/>
              <w:bottom w:val="single" w:sz="4" w:space="0" w:color="auto"/>
              <w:right w:val="single" w:sz="4" w:space="0" w:color="auto"/>
            </w:tcBorders>
            <w:shd w:val="clear" w:color="auto" w:fill="auto"/>
            <w:noWrap/>
            <w:vAlign w:val="bottom"/>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t>13,750.0</w:t>
            </w:r>
          </w:p>
        </w:tc>
      </w:tr>
    </w:tbl>
    <w:p w:rsidR="00015A19" w:rsidRPr="00083C97" w:rsidRDefault="00015A19" w:rsidP="00015A19">
      <w:pPr>
        <w:jc w:val="both"/>
        <w:rPr>
          <w:rFonts w:ascii="GHEA Mariam" w:hAnsi="GHEA Mariam"/>
          <w:sz w:val="24"/>
          <w:szCs w:val="24"/>
          <w:lang w:val="hy-AM"/>
        </w:rPr>
      </w:pPr>
    </w:p>
    <w:p w:rsidR="001F225D" w:rsidRDefault="001F225D" w:rsidP="006E5489">
      <w:pPr>
        <w:ind w:firstLine="709"/>
        <w:rPr>
          <w:rFonts w:ascii="Arial" w:hAnsi="Arial" w:cs="Arial"/>
          <w:lang w:val="hy-AM"/>
        </w:rPr>
      </w:pPr>
    </w:p>
    <w:p w:rsidR="00015A19" w:rsidRDefault="00015A19" w:rsidP="006E5489">
      <w:pPr>
        <w:ind w:firstLine="709"/>
        <w:rPr>
          <w:rFonts w:ascii="Arial" w:hAnsi="Arial" w:cs="Arial"/>
          <w:lang w:val="hy-AM"/>
        </w:rPr>
      </w:pPr>
    </w:p>
    <w:p w:rsidR="00015A19" w:rsidRDefault="00015A19" w:rsidP="006E5489">
      <w:pPr>
        <w:ind w:firstLine="709"/>
        <w:rPr>
          <w:rFonts w:ascii="Arial" w:hAnsi="Arial" w:cs="Arial"/>
          <w:lang w:val="hy-AM"/>
        </w:rPr>
      </w:pPr>
    </w:p>
    <w:p w:rsidR="00377C49" w:rsidRPr="0092178B" w:rsidRDefault="00377C49" w:rsidP="00270A85">
      <w:pPr>
        <w:pStyle w:val="mechtex"/>
        <w:jc w:val="left"/>
        <w:rPr>
          <w:rFonts w:ascii="GHEA Mariam" w:hAnsi="GHEA Mariam" w:cs="Arial Armenian"/>
          <w:sz w:val="24"/>
          <w:szCs w:val="24"/>
          <w:lang w:val="hy-AM"/>
        </w:rPr>
      </w:pPr>
      <w:r w:rsidRPr="0092178B">
        <w:rPr>
          <w:rFonts w:ascii="GHEA Mariam" w:hAnsi="GHEA Mariam" w:cs="Arial"/>
          <w:sz w:val="24"/>
          <w:szCs w:val="24"/>
          <w:lang w:val="hy-AM"/>
        </w:rPr>
        <w:t>ՀԱՅԱՍՏԱՆԻ</w:t>
      </w:r>
      <w:r w:rsidRPr="0092178B">
        <w:rPr>
          <w:rFonts w:ascii="GHEA Mariam" w:hAnsi="GHEA Mariam" w:cs="Arial Armenian"/>
          <w:sz w:val="24"/>
          <w:szCs w:val="24"/>
          <w:lang w:val="hy-AM"/>
        </w:rPr>
        <w:t xml:space="preserve">  </w:t>
      </w:r>
      <w:r w:rsidRPr="0092178B">
        <w:rPr>
          <w:rFonts w:ascii="GHEA Mariam" w:hAnsi="GHEA Mariam" w:cs="Arial"/>
          <w:sz w:val="24"/>
          <w:szCs w:val="24"/>
          <w:lang w:val="hy-AM"/>
        </w:rPr>
        <w:t>ՀԱՆՐԱՊԵՏՈՒԹՅԱՆ</w:t>
      </w:r>
    </w:p>
    <w:p w:rsidR="00377C49" w:rsidRPr="0092178B" w:rsidRDefault="00377C49" w:rsidP="00270A85">
      <w:pPr>
        <w:pStyle w:val="mechtex"/>
        <w:jc w:val="left"/>
        <w:rPr>
          <w:rFonts w:ascii="GHEA Mariam" w:hAnsi="GHEA Mariam" w:cs="Sylfaen"/>
          <w:sz w:val="24"/>
          <w:szCs w:val="24"/>
          <w:lang w:val="hy-AM"/>
        </w:rPr>
      </w:pPr>
      <w:r w:rsidRPr="0092178B">
        <w:rPr>
          <w:rFonts w:ascii="GHEA Mariam" w:hAnsi="GHEA Mariam"/>
          <w:sz w:val="24"/>
          <w:szCs w:val="24"/>
          <w:lang w:val="hy-AM"/>
        </w:rPr>
        <w:t xml:space="preserve">  </w:t>
      </w:r>
      <w:r w:rsidRPr="0092178B">
        <w:rPr>
          <w:rFonts w:ascii="GHEA Mariam" w:hAnsi="GHEA Mariam" w:cs="Arial"/>
          <w:sz w:val="24"/>
          <w:szCs w:val="24"/>
          <w:lang w:val="hy-AM"/>
        </w:rPr>
        <w:t>ՎԱՐՉԱՊԵՏԻ</w:t>
      </w:r>
      <w:r w:rsidRPr="0092178B">
        <w:rPr>
          <w:rFonts w:ascii="GHEA Mariam" w:hAnsi="GHEA Mariam" w:cs="Sylfaen"/>
          <w:sz w:val="24"/>
          <w:szCs w:val="24"/>
          <w:lang w:val="hy-AM"/>
        </w:rPr>
        <w:t xml:space="preserve"> </w:t>
      </w:r>
      <w:r>
        <w:rPr>
          <w:rFonts w:ascii="GHEA Mariam" w:hAnsi="GHEA Mariam" w:cs="Sylfaen"/>
          <w:sz w:val="24"/>
          <w:szCs w:val="24"/>
          <w:lang w:val="hy-AM"/>
        </w:rPr>
        <w:t xml:space="preserve"> </w:t>
      </w:r>
      <w:r w:rsidRPr="0092178B">
        <w:rPr>
          <w:rFonts w:ascii="GHEA Mariam" w:hAnsi="GHEA Mariam" w:cs="Arial"/>
          <w:sz w:val="24"/>
          <w:szCs w:val="24"/>
          <w:lang w:val="hy-AM"/>
        </w:rPr>
        <w:t>ԱՇԽԱՏԱԿԱԶՄԻ</w:t>
      </w:r>
    </w:p>
    <w:p w:rsidR="00377C49" w:rsidRPr="002E5BF3" w:rsidRDefault="00377C49" w:rsidP="00270A85">
      <w:pPr>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r w:rsidRPr="0092178B">
        <w:rPr>
          <w:rFonts w:ascii="GHEA Mariam" w:hAnsi="GHEA Mariam" w:cs="Sylfaen"/>
          <w:sz w:val="24"/>
          <w:szCs w:val="24"/>
          <w:lang w:val="hy-AM"/>
        </w:rPr>
        <w:t xml:space="preserve">ՂԵԿԱՎԱՐԻ </w:t>
      </w:r>
      <w:r>
        <w:rPr>
          <w:rFonts w:ascii="GHEA Mariam" w:hAnsi="GHEA Mariam" w:cs="Sylfaen"/>
          <w:sz w:val="24"/>
          <w:szCs w:val="24"/>
          <w:lang w:val="hy-AM"/>
        </w:rPr>
        <w:t xml:space="preserve"> </w:t>
      </w:r>
      <w:r w:rsidRPr="0092178B">
        <w:rPr>
          <w:rFonts w:ascii="GHEA Mariam" w:hAnsi="GHEA Mariam" w:cs="Sylfaen"/>
          <w:sz w:val="24"/>
          <w:szCs w:val="24"/>
          <w:lang w:val="hy-AM"/>
        </w:rPr>
        <w:t>ՏԵՂԱԿԱԼ</w:t>
      </w:r>
      <w:r w:rsidRPr="0092178B">
        <w:rPr>
          <w:rFonts w:ascii="GHEA Mariam" w:hAnsi="GHEA Mariam" w:cs="Arial Armenian"/>
          <w:sz w:val="24"/>
          <w:szCs w:val="24"/>
          <w:lang w:val="hy-AM"/>
        </w:rPr>
        <w:tab/>
        <w:t xml:space="preserve">                               </w:t>
      </w:r>
      <w:r w:rsidRPr="0092178B">
        <w:rPr>
          <w:rFonts w:ascii="GHEA Mariam" w:hAnsi="GHEA Mariam" w:cs="Arial Armenian"/>
          <w:sz w:val="24"/>
          <w:szCs w:val="24"/>
          <w:lang w:val="hy-AM"/>
        </w:rPr>
        <w:tab/>
      </w:r>
      <w:r w:rsidRPr="0092178B">
        <w:rPr>
          <w:rFonts w:ascii="GHEA Mariam" w:hAnsi="GHEA Mariam" w:cs="Arial Armenian"/>
          <w:sz w:val="24"/>
          <w:szCs w:val="24"/>
          <w:lang w:val="hy-AM"/>
        </w:rPr>
        <w:tab/>
      </w:r>
      <w:r>
        <w:rPr>
          <w:rFonts w:ascii="GHEA Mariam" w:hAnsi="GHEA Mariam" w:cs="Arial Armenian"/>
          <w:sz w:val="24"/>
          <w:szCs w:val="24"/>
          <w:lang w:val="hy-AM"/>
        </w:rPr>
        <w:t xml:space="preserve">         </w:t>
      </w:r>
      <w:r w:rsidRPr="0092178B">
        <w:rPr>
          <w:rFonts w:ascii="GHEA Mariam" w:hAnsi="GHEA Mariam" w:cs="Arial Armenian"/>
          <w:sz w:val="24"/>
          <w:szCs w:val="24"/>
          <w:lang w:val="hy-AM"/>
        </w:rPr>
        <w:t>Բ</w:t>
      </w:r>
      <w:r w:rsidRPr="0092178B">
        <w:rPr>
          <w:rFonts w:ascii="GHEA Mariam" w:hAnsi="GHEA Mariam" w:cs="Sylfaen"/>
          <w:sz w:val="24"/>
          <w:szCs w:val="24"/>
          <w:lang w:val="hy-AM"/>
        </w:rPr>
        <w:t>.</w:t>
      </w:r>
      <w:r w:rsidRPr="0092178B">
        <w:rPr>
          <w:rFonts w:ascii="GHEA Mariam" w:hAnsi="GHEA Mariam" w:cs="Arial Armenian"/>
          <w:sz w:val="24"/>
          <w:szCs w:val="24"/>
          <w:lang w:val="hy-AM"/>
        </w:rPr>
        <w:t xml:space="preserve"> ԲԱԴԱԼ</w:t>
      </w:r>
      <w:r w:rsidRPr="0092178B">
        <w:rPr>
          <w:rFonts w:ascii="GHEA Mariam" w:hAnsi="GHEA Mariam" w:cs="Sylfaen"/>
          <w:sz w:val="24"/>
          <w:szCs w:val="24"/>
          <w:lang w:val="hy-AM"/>
        </w:rPr>
        <w:t>ՅԱՆ</w:t>
      </w:r>
    </w:p>
    <w:p w:rsidR="00015A19" w:rsidRDefault="00015A19" w:rsidP="00015A19">
      <w:pPr>
        <w:rPr>
          <w:rFonts w:ascii="GHEA Mariam" w:hAnsi="GHEA Mariam" w:cs="Sylfaen"/>
          <w:spacing w:val="-8"/>
          <w:sz w:val="24"/>
          <w:szCs w:val="24"/>
          <w:lang w:val="hy-AM"/>
        </w:rPr>
        <w:sectPr w:rsidR="00015A19" w:rsidSect="006E5489">
          <w:pgSz w:w="11909" w:h="16834" w:code="9"/>
          <w:pgMar w:top="1440" w:right="1440" w:bottom="1560" w:left="1440" w:header="720" w:footer="576" w:gutter="0"/>
          <w:pgNumType w:start="1"/>
          <w:cols w:space="720"/>
          <w:titlePg/>
          <w:docGrid w:linePitch="272"/>
        </w:sectPr>
      </w:pPr>
    </w:p>
    <w:p w:rsidR="00015A19" w:rsidRPr="003E04C7" w:rsidRDefault="00015A19" w:rsidP="00015A19">
      <w:pPr>
        <w:pStyle w:val="mechtex"/>
        <w:ind w:left="5760" w:firstLine="720"/>
        <w:jc w:val="left"/>
        <w:rPr>
          <w:rFonts w:ascii="GHEA Mariam" w:hAnsi="GHEA Mariam"/>
          <w:spacing w:val="-8"/>
          <w:sz w:val="24"/>
          <w:szCs w:val="24"/>
          <w:lang w:val="hy-AM"/>
        </w:rPr>
      </w:pPr>
      <w:r w:rsidRPr="003E04C7">
        <w:rPr>
          <w:rFonts w:ascii="GHEA Mariam" w:hAnsi="GHEA Mariam" w:cs="Arial"/>
          <w:spacing w:val="-8"/>
          <w:sz w:val="24"/>
          <w:szCs w:val="24"/>
          <w:lang w:val="hy-AM"/>
        </w:rPr>
        <w:lastRenderedPageBreak/>
        <w:t>Հավելված</w:t>
      </w:r>
      <w:r w:rsidRPr="003E04C7">
        <w:rPr>
          <w:rFonts w:ascii="GHEA Mariam" w:hAnsi="GHEA Mariam"/>
          <w:spacing w:val="-8"/>
          <w:sz w:val="24"/>
          <w:szCs w:val="24"/>
          <w:lang w:val="af-ZA"/>
        </w:rPr>
        <w:t xml:space="preserve"> </w:t>
      </w:r>
      <w:r>
        <w:rPr>
          <w:rFonts w:ascii="GHEA Mariam" w:hAnsi="GHEA Mariam"/>
          <w:spacing w:val="-8"/>
          <w:sz w:val="24"/>
          <w:szCs w:val="24"/>
          <w:lang w:val="hy-AM"/>
        </w:rPr>
        <w:t xml:space="preserve"> N 2</w:t>
      </w:r>
    </w:p>
    <w:p w:rsidR="00015A19" w:rsidRDefault="00015A19" w:rsidP="00015A19">
      <w:pPr>
        <w:rPr>
          <w:rFonts w:ascii="GHEA Mariam" w:hAnsi="GHEA Mariam"/>
          <w:spacing w:val="-2"/>
          <w:sz w:val="24"/>
          <w:szCs w:val="24"/>
          <w:lang w:val="hy-AM"/>
        </w:rPr>
      </w:pP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00377C49">
        <w:rPr>
          <w:rFonts w:ascii="GHEA Mariam" w:hAnsi="GHEA Mariam" w:cs="Arial"/>
          <w:spacing w:val="-6"/>
          <w:sz w:val="24"/>
          <w:szCs w:val="24"/>
          <w:lang w:val="hy-AM"/>
        </w:rPr>
        <w:t xml:space="preserve">   </w:t>
      </w:r>
      <w:r w:rsidRPr="003E04C7">
        <w:rPr>
          <w:rFonts w:ascii="GHEA Mariam" w:hAnsi="GHEA Mariam" w:cs="Arial"/>
          <w:spacing w:val="-8"/>
          <w:sz w:val="24"/>
          <w:szCs w:val="24"/>
          <w:lang w:val="hy-AM"/>
        </w:rPr>
        <w:t>ՀՀ</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կառավարության</w:t>
      </w:r>
      <w:r w:rsidRPr="003E04C7">
        <w:rPr>
          <w:rFonts w:ascii="GHEA Mariam" w:hAnsi="GHEA Mariam"/>
          <w:spacing w:val="-8"/>
          <w:sz w:val="24"/>
          <w:szCs w:val="24"/>
          <w:lang w:val="af-ZA"/>
        </w:rPr>
        <w:t xml:space="preserve"> 20</w:t>
      </w:r>
      <w:r w:rsidRPr="003E04C7">
        <w:rPr>
          <w:rFonts w:ascii="GHEA Mariam" w:hAnsi="GHEA Mariam"/>
          <w:spacing w:val="-8"/>
          <w:sz w:val="24"/>
          <w:szCs w:val="24"/>
          <w:lang w:val="hy-AM"/>
        </w:rPr>
        <w:t>23</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թվական</w:t>
      </w:r>
      <w:r w:rsidRPr="003E04C7">
        <w:rPr>
          <w:rFonts w:ascii="GHEA Mariam" w:hAnsi="GHEA Mariam" w:cs="Arial"/>
          <w:spacing w:val="-6"/>
          <w:sz w:val="24"/>
          <w:szCs w:val="24"/>
          <w:lang w:val="hy-AM"/>
        </w:rPr>
        <w:t>ի</w:t>
      </w:r>
      <w:r w:rsidRPr="003E04C7">
        <w:rPr>
          <w:rFonts w:ascii="GHEA Mariam" w:hAnsi="GHEA Mariam" w:cs="Arial"/>
          <w:spacing w:val="-6"/>
          <w:sz w:val="24"/>
          <w:szCs w:val="24"/>
          <w:lang w:val="hy-AM"/>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hy-AM"/>
        </w:rPr>
        <w:t xml:space="preserve">            </w:t>
      </w:r>
      <w:r w:rsidR="00377C49">
        <w:rPr>
          <w:rFonts w:ascii="GHEA Mariam" w:hAnsi="GHEA Mariam"/>
          <w:spacing w:val="-2"/>
          <w:sz w:val="24"/>
          <w:szCs w:val="24"/>
          <w:lang w:val="hy-AM"/>
        </w:rPr>
        <w:t xml:space="preserve">  </w:t>
      </w:r>
      <w:r w:rsidRPr="003E04C7">
        <w:rPr>
          <w:rFonts w:ascii="GHEA Mariam" w:hAnsi="GHEA Mariam" w:cs="IRTEK Courier"/>
          <w:spacing w:val="-4"/>
          <w:sz w:val="24"/>
          <w:szCs w:val="24"/>
          <w:lang w:val="pt-BR"/>
        </w:rPr>
        <w:t>ապրիլի</w:t>
      </w:r>
      <w:r w:rsidRPr="003E04C7">
        <w:rPr>
          <w:rFonts w:ascii="GHEA Mariam" w:hAnsi="GHEA Mariam" w:cs="Sylfaen"/>
          <w:spacing w:val="-4"/>
          <w:sz w:val="24"/>
          <w:szCs w:val="24"/>
          <w:lang w:val="hy-AM"/>
        </w:rPr>
        <w:t xml:space="preserve"> </w:t>
      </w:r>
      <w:r>
        <w:rPr>
          <w:rFonts w:ascii="GHEA Mariam" w:hAnsi="GHEA Mariam"/>
          <w:spacing w:val="-2"/>
          <w:sz w:val="24"/>
          <w:szCs w:val="24"/>
          <w:lang w:val="hy-AM"/>
        </w:rPr>
        <w:t>27</w:t>
      </w:r>
      <w:r w:rsidRPr="003E04C7">
        <w:rPr>
          <w:rFonts w:ascii="GHEA Mariam" w:hAnsi="GHEA Mariam" w:cs="Sylfaen"/>
          <w:spacing w:val="-2"/>
          <w:sz w:val="24"/>
          <w:szCs w:val="24"/>
          <w:lang w:val="pt-BR"/>
        </w:rPr>
        <w:t>-</w:t>
      </w:r>
      <w:r w:rsidRPr="003E04C7">
        <w:rPr>
          <w:rFonts w:ascii="GHEA Mariam" w:hAnsi="GHEA Mariam"/>
          <w:spacing w:val="-2"/>
          <w:sz w:val="24"/>
          <w:szCs w:val="24"/>
          <w:lang w:val="hy-AM"/>
        </w:rPr>
        <w:t>ի</w:t>
      </w:r>
      <w:r w:rsidRPr="003E04C7">
        <w:rPr>
          <w:rFonts w:ascii="GHEA Mariam" w:hAnsi="GHEA Mariam"/>
          <w:spacing w:val="-2"/>
          <w:sz w:val="24"/>
          <w:szCs w:val="24"/>
          <w:lang w:val="af-ZA"/>
        </w:rPr>
        <w:t xml:space="preserve"> N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 </w:t>
      </w:r>
      <w:r w:rsidRPr="003E04C7">
        <w:rPr>
          <w:rFonts w:ascii="GHEA Mariam" w:hAnsi="GHEA Mariam"/>
          <w:spacing w:val="-2"/>
          <w:sz w:val="24"/>
          <w:szCs w:val="24"/>
          <w:lang w:val="hy-AM"/>
        </w:rPr>
        <w:t>Ն  որոշման</w:t>
      </w:r>
    </w:p>
    <w:p w:rsidR="00015A19" w:rsidRDefault="00015A19" w:rsidP="00015A19">
      <w:pPr>
        <w:rPr>
          <w:rFonts w:ascii="GHEA Mariam" w:hAnsi="GHEA Mariam"/>
          <w:spacing w:val="-2"/>
          <w:sz w:val="24"/>
          <w:szCs w:val="24"/>
          <w:lang w:val="hy-AM"/>
        </w:rPr>
      </w:pPr>
    </w:p>
    <w:p w:rsidR="00015A19" w:rsidRDefault="00015A19" w:rsidP="00015A19">
      <w:pPr>
        <w:rPr>
          <w:rFonts w:ascii="GHEA Mariam" w:hAnsi="GHEA Mariam"/>
          <w:spacing w:val="-2"/>
          <w:sz w:val="24"/>
          <w:szCs w:val="24"/>
          <w:lang w:val="hy-AM"/>
        </w:rPr>
      </w:pPr>
    </w:p>
    <w:p w:rsidR="00015A19" w:rsidRDefault="00015A19" w:rsidP="00015A19">
      <w:pPr>
        <w:rPr>
          <w:rFonts w:ascii="GHEA Mariam" w:hAnsi="GHEA Mariam"/>
          <w:spacing w:val="-2"/>
          <w:sz w:val="24"/>
          <w:szCs w:val="24"/>
          <w:lang w:val="hy-AM"/>
        </w:rPr>
      </w:pPr>
    </w:p>
    <w:tbl>
      <w:tblPr>
        <w:tblW w:w="9893" w:type="dxa"/>
        <w:tblLook w:val="04A0" w:firstRow="1" w:lastRow="0" w:firstColumn="1" w:lastColumn="0" w:noHBand="0" w:noVBand="1"/>
      </w:tblPr>
      <w:tblGrid>
        <w:gridCol w:w="5622"/>
        <w:gridCol w:w="1397"/>
        <w:gridCol w:w="1366"/>
        <w:gridCol w:w="1508"/>
      </w:tblGrid>
      <w:tr w:rsidR="00015A19" w:rsidRPr="00C37171" w:rsidTr="00015A19">
        <w:trPr>
          <w:trHeight w:val="1543"/>
        </w:trPr>
        <w:tc>
          <w:tcPr>
            <w:tcW w:w="9893" w:type="dxa"/>
            <w:gridSpan w:val="4"/>
            <w:tcBorders>
              <w:top w:val="nil"/>
              <w:left w:val="nil"/>
              <w:bottom w:val="nil"/>
              <w:right w:val="nil"/>
            </w:tcBorders>
            <w:shd w:val="clear" w:color="auto" w:fill="auto"/>
            <w:vAlign w:val="center"/>
            <w:hideMark/>
          </w:tcPr>
          <w:p w:rsidR="00015A19" w:rsidRDefault="00015A19" w:rsidP="00015A19">
            <w:pPr>
              <w:jc w:val="center"/>
              <w:rPr>
                <w:rFonts w:ascii="GHEA Mariam" w:hAnsi="GHEA Mariam"/>
                <w:sz w:val="24"/>
                <w:szCs w:val="24"/>
                <w:lang w:val="hy-AM" w:eastAsia="en-US"/>
              </w:rPr>
            </w:pPr>
            <w:r w:rsidRPr="00015A19">
              <w:rPr>
                <w:rFonts w:ascii="GHEA Mariam" w:hAnsi="GHEA Mariam"/>
                <w:sz w:val="24"/>
                <w:szCs w:val="24"/>
                <w:lang w:val="hy-AM" w:eastAsia="en-US"/>
              </w:rPr>
              <w:t>«ՀԱՅԱՍՏԱՆԻ ՀԱՆՐԱՊԵՏՈՒԹՅԱՆ 2023 ԹՎԱԿԱՆԻ ՊԵՏԱԿԱՆ ԲՅՈՒՋԵԻ ՄԱՍԻՆ» ՀԱՅԱՍՏԱՆԻ ՀԱՆՐԱՊԵՏՈՒԹՅԱՆ ՕՐԵՆՔԻ N 3 ՀԱՎԵԼՎԱԾԻ N 1 ԱՂՅՈՒՍԱԿՈՒՄ ԵՎ ՀԱՅԱUՏԱՆԻ ՀԱՆՐԱՊԵՏՈՒԹՅԱՆ ԿԱՌԱՎԱՐՈՒ</w:t>
            </w:r>
            <w:r w:rsidR="00377C49">
              <w:rPr>
                <w:rFonts w:ascii="GHEA Mariam" w:hAnsi="GHEA Mariam"/>
                <w:sz w:val="24"/>
                <w:szCs w:val="24"/>
                <w:lang w:val="hy-AM" w:eastAsia="en-US"/>
              </w:rPr>
              <w:t xml:space="preserve">ԹՅԱՆ  ԴԵԿՏԵՄԲԵՐԻ 29-Ի N 2111-Ն </w:t>
            </w:r>
            <w:r w:rsidRPr="00015A19">
              <w:rPr>
                <w:rFonts w:ascii="GHEA Mariam" w:hAnsi="GHEA Mariam"/>
                <w:sz w:val="24"/>
                <w:szCs w:val="24"/>
                <w:lang w:val="hy-AM" w:eastAsia="en-US"/>
              </w:rPr>
              <w:t>ՈՐՈՇՄԱՆ N 1 ՀԱՎԵԼՎԱԾԻ N 1 ԱՂՅՈՒՍԱԿՈՒՄ ԿԱՏԱՐՎՈՂ ՓՈՓՈԽՈՒԹՅՈՒՆՆԵՐԸ</w:t>
            </w:r>
          </w:p>
          <w:p w:rsidR="00015A19" w:rsidRPr="00015A19" w:rsidRDefault="00015A19" w:rsidP="00015A19">
            <w:pPr>
              <w:jc w:val="center"/>
              <w:rPr>
                <w:rFonts w:ascii="GHEA Mariam" w:hAnsi="GHEA Mariam"/>
                <w:sz w:val="24"/>
                <w:szCs w:val="24"/>
                <w:lang w:val="hy-AM" w:eastAsia="en-US"/>
              </w:rPr>
            </w:pPr>
          </w:p>
        </w:tc>
      </w:tr>
      <w:tr w:rsidR="00015A19" w:rsidRPr="00015A19" w:rsidTr="00EF1149">
        <w:trPr>
          <w:trHeight w:val="348"/>
        </w:trPr>
        <w:tc>
          <w:tcPr>
            <w:tcW w:w="5622" w:type="dxa"/>
            <w:tcBorders>
              <w:top w:val="nil"/>
              <w:left w:val="nil"/>
              <w:bottom w:val="nil"/>
              <w:right w:val="nil"/>
            </w:tcBorders>
            <w:shd w:val="clear" w:color="auto" w:fill="auto"/>
            <w:vAlign w:val="center"/>
            <w:hideMark/>
          </w:tcPr>
          <w:p w:rsidR="00015A19" w:rsidRPr="00015A19" w:rsidRDefault="00015A19" w:rsidP="00015A19">
            <w:pPr>
              <w:jc w:val="center"/>
              <w:rPr>
                <w:rFonts w:ascii="GHEA Mariam" w:hAnsi="GHEA Mariam"/>
                <w:sz w:val="24"/>
                <w:szCs w:val="24"/>
                <w:lang w:val="hy-AM" w:eastAsia="en-US"/>
              </w:rPr>
            </w:pPr>
          </w:p>
        </w:tc>
        <w:tc>
          <w:tcPr>
            <w:tcW w:w="1397" w:type="dxa"/>
            <w:tcBorders>
              <w:top w:val="nil"/>
              <w:left w:val="nil"/>
              <w:bottom w:val="nil"/>
              <w:right w:val="nil"/>
            </w:tcBorders>
            <w:shd w:val="clear" w:color="auto" w:fill="auto"/>
            <w:vAlign w:val="center"/>
            <w:hideMark/>
          </w:tcPr>
          <w:p w:rsidR="00015A19" w:rsidRPr="00015A19" w:rsidRDefault="00015A19" w:rsidP="00015A19">
            <w:pPr>
              <w:jc w:val="center"/>
              <w:rPr>
                <w:rFonts w:ascii="GHEA Mariam" w:hAnsi="GHEA Mariam"/>
                <w:sz w:val="24"/>
                <w:szCs w:val="24"/>
                <w:lang w:val="hy-AM" w:eastAsia="en-US"/>
              </w:rPr>
            </w:pPr>
          </w:p>
        </w:tc>
        <w:tc>
          <w:tcPr>
            <w:tcW w:w="2874" w:type="dxa"/>
            <w:gridSpan w:val="2"/>
            <w:tcBorders>
              <w:top w:val="nil"/>
              <w:left w:val="nil"/>
              <w:bottom w:val="nil"/>
              <w:right w:val="nil"/>
            </w:tcBorders>
            <w:shd w:val="clear" w:color="auto" w:fill="auto"/>
            <w:vAlign w:val="center"/>
            <w:hideMark/>
          </w:tcPr>
          <w:p w:rsidR="00015A19" w:rsidRPr="00015A19" w:rsidRDefault="004D2660" w:rsidP="004D2660">
            <w:pPr>
              <w:jc w:val="right"/>
              <w:rPr>
                <w:rFonts w:ascii="GHEA Mariam" w:hAnsi="GHEA Mariam"/>
                <w:color w:val="000000"/>
                <w:sz w:val="24"/>
                <w:szCs w:val="24"/>
                <w:lang w:eastAsia="en-US"/>
              </w:rPr>
            </w:pPr>
            <w:r>
              <w:rPr>
                <w:rFonts w:ascii="GHEA Mariam" w:hAnsi="GHEA Mariam"/>
                <w:color w:val="000000"/>
                <w:sz w:val="24"/>
                <w:szCs w:val="24"/>
                <w:lang w:val="hy-AM" w:eastAsia="en-US"/>
              </w:rPr>
              <w:t>(</w:t>
            </w:r>
            <w:r w:rsidR="00015A19" w:rsidRPr="00015A19">
              <w:rPr>
                <w:rFonts w:ascii="GHEA Mariam" w:hAnsi="GHEA Mariam"/>
                <w:color w:val="000000"/>
                <w:sz w:val="24"/>
                <w:szCs w:val="24"/>
                <w:lang w:eastAsia="en-US"/>
              </w:rPr>
              <w:t>հազ</w:t>
            </w:r>
            <w:r>
              <w:rPr>
                <w:rFonts w:ascii="GHEA Mariam" w:hAnsi="GHEA Mariam"/>
                <w:color w:val="000000"/>
                <w:sz w:val="24"/>
                <w:szCs w:val="24"/>
                <w:lang w:val="hy-AM" w:eastAsia="en-US"/>
              </w:rPr>
              <w:t>.</w:t>
            </w:r>
            <w:r w:rsidR="00015A19" w:rsidRPr="00015A19">
              <w:rPr>
                <w:rFonts w:ascii="GHEA Mariam" w:hAnsi="GHEA Mariam"/>
                <w:color w:val="000000"/>
                <w:sz w:val="24"/>
                <w:szCs w:val="24"/>
                <w:lang w:eastAsia="en-US"/>
              </w:rPr>
              <w:t xml:space="preserve"> դրամ</w:t>
            </w:r>
            <w:r>
              <w:rPr>
                <w:rFonts w:ascii="GHEA Mariam" w:hAnsi="GHEA Mariam"/>
                <w:color w:val="000000"/>
                <w:sz w:val="24"/>
                <w:szCs w:val="24"/>
                <w:lang w:val="hy-AM" w:eastAsia="en-US"/>
              </w:rPr>
              <w:t>)</w:t>
            </w:r>
            <w:r w:rsidR="00015A19" w:rsidRPr="00015A19">
              <w:rPr>
                <w:rFonts w:ascii="GHEA Mariam" w:hAnsi="GHEA Mariam"/>
                <w:color w:val="000000"/>
                <w:sz w:val="24"/>
                <w:szCs w:val="24"/>
                <w:lang w:eastAsia="en-US"/>
              </w:rPr>
              <w:t xml:space="preserve"> </w:t>
            </w:r>
          </w:p>
        </w:tc>
      </w:tr>
      <w:tr w:rsidR="00015A19" w:rsidRPr="00015A19" w:rsidTr="00015A19">
        <w:trPr>
          <w:trHeight w:val="1089"/>
        </w:trPr>
        <w:tc>
          <w:tcPr>
            <w:tcW w:w="56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15A19" w:rsidRPr="00015A19" w:rsidRDefault="00015A19" w:rsidP="00015A19">
            <w:pPr>
              <w:jc w:val="center"/>
              <w:rPr>
                <w:rFonts w:ascii="GHEA Mariam" w:hAnsi="GHEA Mariam"/>
                <w:sz w:val="24"/>
                <w:szCs w:val="24"/>
                <w:lang w:eastAsia="en-US"/>
              </w:rPr>
            </w:pPr>
            <w:r w:rsidRPr="00015A19">
              <w:rPr>
                <w:rFonts w:ascii="Calibri" w:hAnsi="Calibri" w:cs="Calibri"/>
                <w:sz w:val="24"/>
                <w:szCs w:val="24"/>
                <w:lang w:eastAsia="en-US"/>
              </w:rPr>
              <w:t> </w:t>
            </w:r>
          </w:p>
        </w:tc>
        <w:tc>
          <w:tcPr>
            <w:tcW w:w="4271" w:type="dxa"/>
            <w:gridSpan w:val="3"/>
            <w:tcBorders>
              <w:top w:val="single" w:sz="4" w:space="0" w:color="auto"/>
              <w:left w:val="nil"/>
              <w:bottom w:val="single" w:sz="4" w:space="0" w:color="auto"/>
              <w:right w:val="single" w:sz="4" w:space="0" w:color="000000"/>
            </w:tcBorders>
            <w:shd w:val="clear" w:color="auto" w:fill="auto"/>
            <w:vAlign w:val="center"/>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t>Ցուցանիշների փոփոխություն</w:t>
            </w:r>
            <w:r w:rsidR="00507CC3">
              <w:rPr>
                <w:rFonts w:ascii="GHEA Mariam" w:hAnsi="GHEA Mariam"/>
                <w:sz w:val="24"/>
                <w:szCs w:val="24"/>
                <w:lang w:val="hy-AM" w:eastAsia="en-US"/>
              </w:rPr>
              <w:t>ը</w:t>
            </w:r>
            <w:r w:rsidRPr="00015A19">
              <w:rPr>
                <w:rFonts w:ascii="GHEA Mariam" w:hAnsi="GHEA Mariam"/>
                <w:sz w:val="24"/>
                <w:szCs w:val="24"/>
                <w:lang w:eastAsia="en-US"/>
              </w:rPr>
              <w:t xml:space="preserve">                                                          (ավելացումները նշված են դրական նշանով)</w:t>
            </w:r>
          </w:p>
        </w:tc>
      </w:tr>
      <w:tr w:rsidR="00015A19" w:rsidRPr="00015A19" w:rsidTr="00507CC3">
        <w:trPr>
          <w:trHeight w:val="696"/>
        </w:trPr>
        <w:tc>
          <w:tcPr>
            <w:tcW w:w="5622" w:type="dxa"/>
            <w:tcBorders>
              <w:top w:val="nil"/>
              <w:left w:val="single" w:sz="4" w:space="0" w:color="auto"/>
              <w:bottom w:val="single" w:sz="4" w:space="0" w:color="auto"/>
              <w:right w:val="single" w:sz="4" w:space="0" w:color="auto"/>
            </w:tcBorders>
            <w:shd w:val="clear" w:color="auto" w:fill="auto"/>
            <w:vAlign w:val="center"/>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t>Պետական  բյուջեի  դեֆիցիտի ֆինանսավորման աղբյուրներն ու դրանց տարրերի անվանումները</w:t>
            </w:r>
          </w:p>
        </w:tc>
        <w:tc>
          <w:tcPr>
            <w:tcW w:w="1397" w:type="dxa"/>
            <w:tcBorders>
              <w:top w:val="nil"/>
              <w:left w:val="nil"/>
              <w:bottom w:val="single" w:sz="4" w:space="0" w:color="auto"/>
              <w:right w:val="single" w:sz="4" w:space="0" w:color="auto"/>
            </w:tcBorders>
            <w:shd w:val="clear" w:color="auto" w:fill="auto"/>
            <w:vAlign w:val="center"/>
            <w:hideMark/>
          </w:tcPr>
          <w:p w:rsidR="00015A19" w:rsidRPr="00015A19" w:rsidRDefault="00507CC3" w:rsidP="00507CC3">
            <w:pPr>
              <w:jc w:val="center"/>
              <w:rPr>
                <w:rFonts w:ascii="GHEA Mariam" w:hAnsi="GHEA Mariam"/>
                <w:sz w:val="24"/>
                <w:szCs w:val="24"/>
                <w:lang w:eastAsia="en-US"/>
              </w:rPr>
            </w:pPr>
            <w:r w:rsidRPr="00015A19">
              <w:rPr>
                <w:rFonts w:ascii="GHEA Mariam" w:hAnsi="GHEA Mariam"/>
                <w:sz w:val="24"/>
                <w:szCs w:val="24"/>
                <w:lang w:eastAsia="en-US"/>
              </w:rPr>
              <w:t xml:space="preserve">առաջին </w:t>
            </w:r>
            <w:r w:rsidRPr="00015A19">
              <w:rPr>
                <w:rFonts w:ascii="GHEA Mariam" w:hAnsi="GHEA Mariam"/>
                <w:sz w:val="24"/>
                <w:szCs w:val="24"/>
                <w:lang w:eastAsia="en-US"/>
              </w:rPr>
              <w:br/>
              <w:t>կիսամյակ</w:t>
            </w:r>
          </w:p>
        </w:tc>
        <w:tc>
          <w:tcPr>
            <w:tcW w:w="1366" w:type="dxa"/>
            <w:tcBorders>
              <w:top w:val="nil"/>
              <w:left w:val="nil"/>
              <w:bottom w:val="single" w:sz="4" w:space="0" w:color="auto"/>
              <w:right w:val="single" w:sz="4" w:space="0" w:color="auto"/>
            </w:tcBorders>
            <w:shd w:val="clear" w:color="auto" w:fill="auto"/>
            <w:vAlign w:val="center"/>
            <w:hideMark/>
          </w:tcPr>
          <w:p w:rsidR="00015A19" w:rsidRPr="00015A19" w:rsidRDefault="00507CC3" w:rsidP="00507CC3">
            <w:pPr>
              <w:jc w:val="center"/>
              <w:rPr>
                <w:rFonts w:ascii="GHEA Mariam" w:hAnsi="GHEA Mariam"/>
                <w:sz w:val="24"/>
                <w:szCs w:val="24"/>
                <w:lang w:eastAsia="en-US"/>
              </w:rPr>
            </w:pPr>
            <w:r w:rsidRPr="00015A19">
              <w:rPr>
                <w:rFonts w:ascii="GHEA Mariam" w:hAnsi="GHEA Mariam"/>
                <w:sz w:val="24"/>
                <w:szCs w:val="24"/>
                <w:lang w:eastAsia="en-US"/>
              </w:rPr>
              <w:t>ինն ամիս</w:t>
            </w:r>
          </w:p>
        </w:tc>
        <w:tc>
          <w:tcPr>
            <w:tcW w:w="1508" w:type="dxa"/>
            <w:tcBorders>
              <w:top w:val="nil"/>
              <w:left w:val="nil"/>
              <w:bottom w:val="single" w:sz="4" w:space="0" w:color="auto"/>
              <w:right w:val="single" w:sz="4" w:space="0" w:color="auto"/>
            </w:tcBorders>
            <w:shd w:val="clear" w:color="auto" w:fill="auto"/>
            <w:noWrap/>
            <w:vAlign w:val="center"/>
            <w:hideMark/>
          </w:tcPr>
          <w:p w:rsidR="00015A19" w:rsidRPr="00015A19" w:rsidRDefault="00507CC3" w:rsidP="00507CC3">
            <w:pPr>
              <w:jc w:val="center"/>
              <w:rPr>
                <w:rFonts w:ascii="GHEA Mariam" w:hAnsi="GHEA Mariam"/>
                <w:sz w:val="24"/>
                <w:szCs w:val="24"/>
                <w:lang w:eastAsia="en-US"/>
              </w:rPr>
            </w:pPr>
            <w:r w:rsidRPr="00015A19">
              <w:rPr>
                <w:rFonts w:ascii="GHEA Mariam" w:hAnsi="GHEA Mariam"/>
                <w:sz w:val="24"/>
                <w:szCs w:val="24"/>
                <w:lang w:eastAsia="en-US"/>
              </w:rPr>
              <w:t>տարի</w:t>
            </w:r>
          </w:p>
        </w:tc>
      </w:tr>
      <w:tr w:rsidR="00015A19" w:rsidRPr="00015A19" w:rsidTr="00507CC3">
        <w:trPr>
          <w:trHeight w:val="348"/>
        </w:trPr>
        <w:tc>
          <w:tcPr>
            <w:tcW w:w="5622" w:type="dxa"/>
            <w:tcBorders>
              <w:top w:val="nil"/>
              <w:left w:val="single" w:sz="4" w:space="0" w:color="auto"/>
              <w:bottom w:val="single" w:sz="4" w:space="0" w:color="auto"/>
              <w:right w:val="single" w:sz="4" w:space="0" w:color="auto"/>
            </w:tcBorders>
            <w:shd w:val="clear" w:color="000000" w:fill="FFFFFF"/>
            <w:vAlign w:val="center"/>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 xml:space="preserve">  ԸՆԴԱՄԵՆԸ</w:t>
            </w:r>
          </w:p>
        </w:tc>
        <w:tc>
          <w:tcPr>
            <w:tcW w:w="1397" w:type="dxa"/>
            <w:tcBorders>
              <w:top w:val="nil"/>
              <w:left w:val="nil"/>
              <w:bottom w:val="single" w:sz="4" w:space="0" w:color="auto"/>
              <w:right w:val="single" w:sz="4" w:space="0" w:color="auto"/>
            </w:tcBorders>
            <w:shd w:val="clear" w:color="000000" w:fill="FFFFFF"/>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c>
          <w:tcPr>
            <w:tcW w:w="1366" w:type="dxa"/>
            <w:tcBorders>
              <w:top w:val="nil"/>
              <w:left w:val="nil"/>
              <w:bottom w:val="single" w:sz="4" w:space="0" w:color="auto"/>
              <w:right w:val="single" w:sz="4" w:space="0" w:color="auto"/>
            </w:tcBorders>
            <w:shd w:val="clear" w:color="000000" w:fill="FFFFFF"/>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c>
          <w:tcPr>
            <w:tcW w:w="1508" w:type="dxa"/>
            <w:tcBorders>
              <w:top w:val="nil"/>
              <w:left w:val="nil"/>
              <w:bottom w:val="single" w:sz="4" w:space="0" w:color="auto"/>
              <w:right w:val="single" w:sz="4" w:space="0" w:color="auto"/>
            </w:tcBorders>
            <w:shd w:val="clear" w:color="000000" w:fill="FFFFFF"/>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r>
      <w:tr w:rsidR="00015A19" w:rsidRPr="00015A19" w:rsidTr="00507CC3">
        <w:trPr>
          <w:trHeight w:val="348"/>
        </w:trPr>
        <w:tc>
          <w:tcPr>
            <w:tcW w:w="5622" w:type="dxa"/>
            <w:tcBorders>
              <w:top w:val="nil"/>
              <w:left w:val="single" w:sz="4" w:space="0" w:color="auto"/>
              <w:bottom w:val="single" w:sz="4" w:space="0" w:color="auto"/>
              <w:right w:val="single" w:sz="4" w:space="0" w:color="auto"/>
            </w:tcBorders>
            <w:shd w:val="clear" w:color="000000" w:fill="FFFFFF"/>
            <w:vAlign w:val="center"/>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այդ թվում՝</w:t>
            </w:r>
          </w:p>
        </w:tc>
        <w:tc>
          <w:tcPr>
            <w:tcW w:w="1397" w:type="dxa"/>
            <w:tcBorders>
              <w:top w:val="nil"/>
              <w:left w:val="nil"/>
              <w:bottom w:val="single" w:sz="4" w:space="0" w:color="auto"/>
              <w:right w:val="single" w:sz="4" w:space="0" w:color="auto"/>
            </w:tcBorders>
            <w:shd w:val="clear" w:color="000000" w:fill="FFFFFF"/>
            <w:vAlign w:val="center"/>
            <w:hideMark/>
          </w:tcPr>
          <w:p w:rsidR="00015A19" w:rsidRPr="00015A19" w:rsidRDefault="00015A19" w:rsidP="00507CC3">
            <w:pPr>
              <w:jc w:val="center"/>
              <w:rPr>
                <w:rFonts w:ascii="GHEA Mariam" w:hAnsi="GHEA Mariam"/>
                <w:sz w:val="24"/>
                <w:szCs w:val="24"/>
                <w:lang w:eastAsia="en-US"/>
              </w:rPr>
            </w:pPr>
          </w:p>
        </w:tc>
        <w:tc>
          <w:tcPr>
            <w:tcW w:w="1366" w:type="dxa"/>
            <w:tcBorders>
              <w:top w:val="nil"/>
              <w:left w:val="nil"/>
              <w:bottom w:val="single" w:sz="4" w:space="0" w:color="auto"/>
              <w:right w:val="single" w:sz="4" w:space="0" w:color="auto"/>
            </w:tcBorders>
            <w:shd w:val="clear" w:color="000000" w:fill="FFFFFF"/>
            <w:vAlign w:val="center"/>
            <w:hideMark/>
          </w:tcPr>
          <w:p w:rsidR="00015A19" w:rsidRPr="00015A19" w:rsidRDefault="00015A19" w:rsidP="00507CC3">
            <w:pPr>
              <w:jc w:val="center"/>
              <w:rPr>
                <w:rFonts w:ascii="GHEA Mariam" w:hAnsi="GHEA Mariam"/>
                <w:sz w:val="24"/>
                <w:szCs w:val="24"/>
                <w:lang w:eastAsia="en-US"/>
              </w:rPr>
            </w:pPr>
          </w:p>
        </w:tc>
        <w:tc>
          <w:tcPr>
            <w:tcW w:w="1508" w:type="dxa"/>
            <w:tcBorders>
              <w:top w:val="nil"/>
              <w:left w:val="nil"/>
              <w:bottom w:val="single" w:sz="4" w:space="0" w:color="auto"/>
              <w:right w:val="single" w:sz="4" w:space="0" w:color="auto"/>
            </w:tcBorders>
            <w:shd w:val="clear" w:color="000000" w:fill="FFFFFF"/>
            <w:vAlign w:val="center"/>
            <w:hideMark/>
          </w:tcPr>
          <w:p w:rsidR="00015A19" w:rsidRPr="00015A19" w:rsidRDefault="00015A19" w:rsidP="00507CC3">
            <w:pPr>
              <w:jc w:val="center"/>
              <w:rPr>
                <w:rFonts w:ascii="GHEA Mariam" w:hAnsi="GHEA Mariam"/>
                <w:sz w:val="24"/>
                <w:szCs w:val="24"/>
                <w:lang w:eastAsia="en-US"/>
              </w:rPr>
            </w:pPr>
          </w:p>
        </w:tc>
      </w:tr>
      <w:tr w:rsidR="00015A19" w:rsidRPr="00015A19" w:rsidTr="00507CC3">
        <w:trPr>
          <w:trHeight w:val="348"/>
        </w:trPr>
        <w:tc>
          <w:tcPr>
            <w:tcW w:w="5622" w:type="dxa"/>
            <w:tcBorders>
              <w:top w:val="nil"/>
              <w:left w:val="single" w:sz="4" w:space="0" w:color="auto"/>
              <w:bottom w:val="single" w:sz="4" w:space="0" w:color="auto"/>
              <w:right w:val="single" w:sz="4" w:space="0" w:color="auto"/>
            </w:tcBorders>
            <w:shd w:val="clear" w:color="000000" w:fill="FFFFFF"/>
            <w:vAlign w:val="center"/>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Ա.</w:t>
            </w:r>
            <w:r w:rsidR="00507CC3">
              <w:rPr>
                <w:rFonts w:ascii="GHEA Mariam" w:hAnsi="GHEA Mariam"/>
                <w:sz w:val="24"/>
                <w:szCs w:val="24"/>
                <w:lang w:val="hy-AM" w:eastAsia="en-US"/>
              </w:rPr>
              <w:t xml:space="preserve"> </w:t>
            </w:r>
            <w:r w:rsidRPr="00015A19">
              <w:rPr>
                <w:rFonts w:ascii="GHEA Mariam" w:hAnsi="GHEA Mariam"/>
                <w:sz w:val="24"/>
                <w:szCs w:val="24"/>
                <w:lang w:eastAsia="en-US"/>
              </w:rPr>
              <w:t>Ներքին աղբյուրներ-ընդամենը</w:t>
            </w:r>
          </w:p>
        </w:tc>
        <w:tc>
          <w:tcPr>
            <w:tcW w:w="1397"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c>
          <w:tcPr>
            <w:tcW w:w="1366"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c>
          <w:tcPr>
            <w:tcW w:w="1508"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r>
      <w:tr w:rsidR="00015A19" w:rsidRPr="00015A19" w:rsidTr="00507CC3">
        <w:trPr>
          <w:trHeight w:val="348"/>
        </w:trPr>
        <w:tc>
          <w:tcPr>
            <w:tcW w:w="5622" w:type="dxa"/>
            <w:tcBorders>
              <w:top w:val="nil"/>
              <w:left w:val="single" w:sz="4" w:space="0" w:color="auto"/>
              <w:bottom w:val="single" w:sz="4" w:space="0" w:color="auto"/>
              <w:right w:val="single" w:sz="4" w:space="0" w:color="auto"/>
            </w:tcBorders>
            <w:shd w:val="clear" w:color="000000" w:fill="FFFFFF"/>
            <w:vAlign w:val="center"/>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այդ թվում՝</w:t>
            </w:r>
          </w:p>
        </w:tc>
        <w:tc>
          <w:tcPr>
            <w:tcW w:w="1397" w:type="dxa"/>
            <w:tcBorders>
              <w:top w:val="nil"/>
              <w:left w:val="nil"/>
              <w:bottom w:val="single" w:sz="4" w:space="0" w:color="auto"/>
              <w:right w:val="single" w:sz="4" w:space="0" w:color="auto"/>
            </w:tcBorders>
            <w:shd w:val="clear" w:color="000000" w:fill="FFFFFF"/>
            <w:vAlign w:val="center"/>
            <w:hideMark/>
          </w:tcPr>
          <w:p w:rsidR="00015A19" w:rsidRPr="00015A19" w:rsidRDefault="00015A19" w:rsidP="00507CC3">
            <w:pPr>
              <w:jc w:val="center"/>
              <w:rPr>
                <w:rFonts w:ascii="GHEA Mariam" w:hAnsi="GHEA Mariam"/>
                <w:sz w:val="24"/>
                <w:szCs w:val="24"/>
                <w:lang w:eastAsia="en-US"/>
              </w:rPr>
            </w:pPr>
          </w:p>
        </w:tc>
        <w:tc>
          <w:tcPr>
            <w:tcW w:w="1366"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p>
        </w:tc>
        <w:tc>
          <w:tcPr>
            <w:tcW w:w="1508"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p>
        </w:tc>
      </w:tr>
      <w:tr w:rsidR="00015A19" w:rsidRPr="00015A19" w:rsidTr="00507CC3">
        <w:trPr>
          <w:trHeight w:val="348"/>
        </w:trPr>
        <w:tc>
          <w:tcPr>
            <w:tcW w:w="5622" w:type="dxa"/>
            <w:tcBorders>
              <w:top w:val="nil"/>
              <w:left w:val="single" w:sz="4" w:space="0" w:color="auto"/>
              <w:bottom w:val="single" w:sz="4" w:space="0" w:color="auto"/>
              <w:right w:val="single" w:sz="4" w:space="0" w:color="auto"/>
            </w:tcBorders>
            <w:shd w:val="clear" w:color="000000" w:fill="FFFFFF"/>
            <w:vAlign w:val="center"/>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2. Ֆինանսական զուտ ակտիվներ</w:t>
            </w:r>
          </w:p>
        </w:tc>
        <w:tc>
          <w:tcPr>
            <w:tcW w:w="1397"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c>
          <w:tcPr>
            <w:tcW w:w="1366"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c>
          <w:tcPr>
            <w:tcW w:w="1508"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r>
      <w:tr w:rsidR="00015A19" w:rsidRPr="00015A19" w:rsidTr="00507CC3">
        <w:trPr>
          <w:trHeight w:val="348"/>
        </w:trPr>
        <w:tc>
          <w:tcPr>
            <w:tcW w:w="5622" w:type="dxa"/>
            <w:tcBorders>
              <w:top w:val="nil"/>
              <w:left w:val="single" w:sz="4" w:space="0" w:color="auto"/>
              <w:bottom w:val="single" w:sz="4" w:space="0" w:color="auto"/>
              <w:right w:val="single" w:sz="4" w:space="0" w:color="auto"/>
            </w:tcBorders>
            <w:shd w:val="clear" w:color="000000" w:fill="FFFFFF"/>
            <w:vAlign w:val="center"/>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այդ թվում՝</w:t>
            </w:r>
          </w:p>
        </w:tc>
        <w:tc>
          <w:tcPr>
            <w:tcW w:w="1397" w:type="dxa"/>
            <w:tcBorders>
              <w:top w:val="nil"/>
              <w:left w:val="nil"/>
              <w:bottom w:val="single" w:sz="4" w:space="0" w:color="auto"/>
              <w:right w:val="single" w:sz="4" w:space="0" w:color="auto"/>
            </w:tcBorders>
            <w:shd w:val="clear" w:color="000000" w:fill="FFFFFF"/>
            <w:vAlign w:val="center"/>
            <w:hideMark/>
          </w:tcPr>
          <w:p w:rsidR="00015A19" w:rsidRPr="00015A19" w:rsidRDefault="00015A19" w:rsidP="00507CC3">
            <w:pPr>
              <w:jc w:val="center"/>
              <w:rPr>
                <w:rFonts w:ascii="GHEA Mariam" w:hAnsi="GHEA Mariam"/>
                <w:sz w:val="24"/>
                <w:szCs w:val="24"/>
                <w:lang w:eastAsia="en-US"/>
              </w:rPr>
            </w:pPr>
          </w:p>
        </w:tc>
        <w:tc>
          <w:tcPr>
            <w:tcW w:w="1366"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p>
        </w:tc>
        <w:tc>
          <w:tcPr>
            <w:tcW w:w="1508"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p>
        </w:tc>
      </w:tr>
      <w:tr w:rsidR="00015A19" w:rsidRPr="00015A19" w:rsidTr="00507CC3">
        <w:trPr>
          <w:trHeight w:val="696"/>
        </w:trPr>
        <w:tc>
          <w:tcPr>
            <w:tcW w:w="5622" w:type="dxa"/>
            <w:tcBorders>
              <w:top w:val="nil"/>
              <w:left w:val="single" w:sz="4" w:space="0" w:color="auto"/>
              <w:bottom w:val="single" w:sz="4" w:space="0" w:color="auto"/>
              <w:right w:val="single" w:sz="4" w:space="0" w:color="auto"/>
            </w:tcBorders>
            <w:shd w:val="clear" w:color="000000" w:fill="FFFFFF"/>
            <w:vAlign w:val="center"/>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2.3</w:t>
            </w:r>
            <w:r w:rsidR="00507CC3">
              <w:rPr>
                <w:rFonts w:ascii="GHEA Mariam" w:hAnsi="GHEA Mariam"/>
                <w:sz w:val="24"/>
                <w:szCs w:val="24"/>
                <w:lang w:val="hy-AM" w:eastAsia="en-US"/>
              </w:rPr>
              <w:t>.</w:t>
            </w:r>
            <w:r w:rsidRPr="00015A19">
              <w:rPr>
                <w:rFonts w:ascii="GHEA Mariam" w:hAnsi="GHEA Mariam"/>
                <w:sz w:val="24"/>
                <w:szCs w:val="24"/>
                <w:lang w:eastAsia="en-US"/>
              </w:rPr>
              <w:t xml:space="preserve"> Ելքերի ֆինանսավորմանն ուղղվող պետական բյուջեի տարեսկզբի ազատ մնացորդի միջոցներ</w:t>
            </w:r>
          </w:p>
        </w:tc>
        <w:tc>
          <w:tcPr>
            <w:tcW w:w="1397"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c>
          <w:tcPr>
            <w:tcW w:w="1366"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c>
          <w:tcPr>
            <w:tcW w:w="1508" w:type="dxa"/>
            <w:tcBorders>
              <w:top w:val="nil"/>
              <w:left w:val="nil"/>
              <w:bottom w:val="single" w:sz="4" w:space="0" w:color="auto"/>
              <w:right w:val="single" w:sz="4" w:space="0" w:color="auto"/>
            </w:tcBorders>
            <w:shd w:val="clear" w:color="000000" w:fill="FFFFFF"/>
            <w:noWrap/>
            <w:vAlign w:val="center"/>
            <w:hideMark/>
          </w:tcPr>
          <w:p w:rsidR="00015A19" w:rsidRPr="00015A19" w:rsidRDefault="00015A19" w:rsidP="00507CC3">
            <w:pPr>
              <w:jc w:val="center"/>
              <w:rPr>
                <w:rFonts w:ascii="GHEA Mariam" w:hAnsi="GHEA Mariam"/>
                <w:sz w:val="24"/>
                <w:szCs w:val="24"/>
                <w:lang w:eastAsia="en-US"/>
              </w:rPr>
            </w:pPr>
            <w:r w:rsidRPr="00015A19">
              <w:rPr>
                <w:rFonts w:ascii="GHEA Mariam" w:hAnsi="GHEA Mariam"/>
                <w:sz w:val="24"/>
                <w:szCs w:val="24"/>
                <w:lang w:eastAsia="en-US"/>
              </w:rPr>
              <w:t>13,750.0</w:t>
            </w:r>
          </w:p>
        </w:tc>
      </w:tr>
    </w:tbl>
    <w:p w:rsidR="00015A19" w:rsidRDefault="00015A19" w:rsidP="00015A19">
      <w:pPr>
        <w:rPr>
          <w:rFonts w:ascii="GHEA Mariam" w:hAnsi="GHEA Mariam"/>
          <w:spacing w:val="-2"/>
          <w:sz w:val="24"/>
          <w:szCs w:val="24"/>
          <w:lang w:val="hy-AM"/>
        </w:rPr>
      </w:pPr>
    </w:p>
    <w:p w:rsidR="00015A19" w:rsidRDefault="00015A19" w:rsidP="00015A19">
      <w:pPr>
        <w:rPr>
          <w:rFonts w:ascii="GHEA Mariam" w:hAnsi="GHEA Mariam"/>
          <w:spacing w:val="-2"/>
          <w:sz w:val="24"/>
          <w:szCs w:val="24"/>
          <w:lang w:val="hy-AM"/>
        </w:rPr>
      </w:pPr>
    </w:p>
    <w:p w:rsidR="00015A19" w:rsidRDefault="00015A19" w:rsidP="00015A19">
      <w:pPr>
        <w:rPr>
          <w:rFonts w:ascii="GHEA Mariam" w:hAnsi="GHEA Mariam"/>
          <w:spacing w:val="-2"/>
          <w:sz w:val="24"/>
          <w:szCs w:val="24"/>
          <w:lang w:val="hy-AM"/>
        </w:rPr>
      </w:pPr>
    </w:p>
    <w:p w:rsidR="00377C49" w:rsidRPr="0092178B" w:rsidRDefault="00377C49" w:rsidP="00270A85">
      <w:pPr>
        <w:pStyle w:val="mechtex"/>
        <w:jc w:val="left"/>
        <w:rPr>
          <w:rFonts w:ascii="GHEA Mariam" w:hAnsi="GHEA Mariam" w:cs="Arial Armenian"/>
          <w:sz w:val="24"/>
          <w:szCs w:val="24"/>
          <w:lang w:val="hy-AM"/>
        </w:rPr>
      </w:pPr>
      <w:r w:rsidRPr="0092178B">
        <w:rPr>
          <w:rFonts w:ascii="GHEA Mariam" w:hAnsi="GHEA Mariam" w:cs="Arial"/>
          <w:sz w:val="24"/>
          <w:szCs w:val="24"/>
          <w:lang w:val="hy-AM"/>
        </w:rPr>
        <w:t>ՀԱՅԱՍՏԱՆԻ</w:t>
      </w:r>
      <w:r w:rsidRPr="0092178B">
        <w:rPr>
          <w:rFonts w:ascii="GHEA Mariam" w:hAnsi="GHEA Mariam" w:cs="Arial Armenian"/>
          <w:sz w:val="24"/>
          <w:szCs w:val="24"/>
          <w:lang w:val="hy-AM"/>
        </w:rPr>
        <w:t xml:space="preserve">  </w:t>
      </w:r>
      <w:r w:rsidRPr="0092178B">
        <w:rPr>
          <w:rFonts w:ascii="GHEA Mariam" w:hAnsi="GHEA Mariam" w:cs="Arial"/>
          <w:sz w:val="24"/>
          <w:szCs w:val="24"/>
          <w:lang w:val="hy-AM"/>
        </w:rPr>
        <w:t>ՀԱՆՐԱՊԵՏՈՒԹՅԱՆ</w:t>
      </w:r>
    </w:p>
    <w:p w:rsidR="00377C49" w:rsidRPr="0092178B" w:rsidRDefault="00377C49" w:rsidP="00270A85">
      <w:pPr>
        <w:pStyle w:val="mechtex"/>
        <w:jc w:val="left"/>
        <w:rPr>
          <w:rFonts w:ascii="GHEA Mariam" w:hAnsi="GHEA Mariam" w:cs="Sylfaen"/>
          <w:sz w:val="24"/>
          <w:szCs w:val="24"/>
          <w:lang w:val="hy-AM"/>
        </w:rPr>
      </w:pPr>
      <w:r w:rsidRPr="0092178B">
        <w:rPr>
          <w:rFonts w:ascii="GHEA Mariam" w:hAnsi="GHEA Mariam"/>
          <w:sz w:val="24"/>
          <w:szCs w:val="24"/>
          <w:lang w:val="hy-AM"/>
        </w:rPr>
        <w:t xml:space="preserve">  </w:t>
      </w:r>
      <w:r w:rsidRPr="0092178B">
        <w:rPr>
          <w:rFonts w:ascii="GHEA Mariam" w:hAnsi="GHEA Mariam" w:cs="Arial"/>
          <w:sz w:val="24"/>
          <w:szCs w:val="24"/>
          <w:lang w:val="hy-AM"/>
        </w:rPr>
        <w:t>ՎԱՐՉԱՊԵՏԻ</w:t>
      </w:r>
      <w:r w:rsidRPr="0092178B">
        <w:rPr>
          <w:rFonts w:ascii="GHEA Mariam" w:hAnsi="GHEA Mariam" w:cs="Sylfaen"/>
          <w:sz w:val="24"/>
          <w:szCs w:val="24"/>
          <w:lang w:val="hy-AM"/>
        </w:rPr>
        <w:t xml:space="preserve"> </w:t>
      </w:r>
      <w:r>
        <w:rPr>
          <w:rFonts w:ascii="GHEA Mariam" w:hAnsi="GHEA Mariam" w:cs="Sylfaen"/>
          <w:sz w:val="24"/>
          <w:szCs w:val="24"/>
          <w:lang w:val="hy-AM"/>
        </w:rPr>
        <w:t xml:space="preserve"> </w:t>
      </w:r>
      <w:r w:rsidRPr="0092178B">
        <w:rPr>
          <w:rFonts w:ascii="GHEA Mariam" w:hAnsi="GHEA Mariam" w:cs="Arial"/>
          <w:sz w:val="24"/>
          <w:szCs w:val="24"/>
          <w:lang w:val="hy-AM"/>
        </w:rPr>
        <w:t>ԱՇԽԱՏԱԿԱԶՄԻ</w:t>
      </w:r>
    </w:p>
    <w:p w:rsidR="00377C49" w:rsidRPr="002E5BF3" w:rsidRDefault="00377C49" w:rsidP="00270A85">
      <w:pPr>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r w:rsidRPr="0092178B">
        <w:rPr>
          <w:rFonts w:ascii="GHEA Mariam" w:hAnsi="GHEA Mariam" w:cs="Sylfaen"/>
          <w:sz w:val="24"/>
          <w:szCs w:val="24"/>
          <w:lang w:val="hy-AM"/>
        </w:rPr>
        <w:t xml:space="preserve">ՂԵԿԱՎԱՐԻ </w:t>
      </w:r>
      <w:r>
        <w:rPr>
          <w:rFonts w:ascii="GHEA Mariam" w:hAnsi="GHEA Mariam" w:cs="Sylfaen"/>
          <w:sz w:val="24"/>
          <w:szCs w:val="24"/>
          <w:lang w:val="hy-AM"/>
        </w:rPr>
        <w:t xml:space="preserve"> </w:t>
      </w:r>
      <w:r w:rsidRPr="0092178B">
        <w:rPr>
          <w:rFonts w:ascii="GHEA Mariam" w:hAnsi="GHEA Mariam" w:cs="Sylfaen"/>
          <w:sz w:val="24"/>
          <w:szCs w:val="24"/>
          <w:lang w:val="hy-AM"/>
        </w:rPr>
        <w:t>ՏԵՂԱԿԱԼ</w:t>
      </w:r>
      <w:r w:rsidRPr="0092178B">
        <w:rPr>
          <w:rFonts w:ascii="GHEA Mariam" w:hAnsi="GHEA Mariam" w:cs="Arial Armenian"/>
          <w:sz w:val="24"/>
          <w:szCs w:val="24"/>
          <w:lang w:val="hy-AM"/>
        </w:rPr>
        <w:tab/>
        <w:t xml:space="preserve">                               </w:t>
      </w:r>
      <w:r w:rsidRPr="0092178B">
        <w:rPr>
          <w:rFonts w:ascii="GHEA Mariam" w:hAnsi="GHEA Mariam" w:cs="Arial Armenian"/>
          <w:sz w:val="24"/>
          <w:szCs w:val="24"/>
          <w:lang w:val="hy-AM"/>
        </w:rPr>
        <w:tab/>
      </w:r>
      <w:r w:rsidRPr="0092178B">
        <w:rPr>
          <w:rFonts w:ascii="GHEA Mariam" w:hAnsi="GHEA Mariam" w:cs="Arial Armenian"/>
          <w:sz w:val="24"/>
          <w:szCs w:val="24"/>
          <w:lang w:val="hy-AM"/>
        </w:rPr>
        <w:tab/>
      </w:r>
      <w:r>
        <w:rPr>
          <w:rFonts w:ascii="GHEA Mariam" w:hAnsi="GHEA Mariam" w:cs="Arial Armenian"/>
          <w:sz w:val="24"/>
          <w:szCs w:val="24"/>
          <w:lang w:val="hy-AM"/>
        </w:rPr>
        <w:t xml:space="preserve">         </w:t>
      </w:r>
      <w:r w:rsidRPr="0092178B">
        <w:rPr>
          <w:rFonts w:ascii="GHEA Mariam" w:hAnsi="GHEA Mariam" w:cs="Arial Armenian"/>
          <w:sz w:val="24"/>
          <w:szCs w:val="24"/>
          <w:lang w:val="hy-AM"/>
        </w:rPr>
        <w:t>Բ</w:t>
      </w:r>
      <w:r w:rsidRPr="0092178B">
        <w:rPr>
          <w:rFonts w:ascii="GHEA Mariam" w:hAnsi="GHEA Mariam" w:cs="Sylfaen"/>
          <w:sz w:val="24"/>
          <w:szCs w:val="24"/>
          <w:lang w:val="hy-AM"/>
        </w:rPr>
        <w:t>.</w:t>
      </w:r>
      <w:r w:rsidRPr="0092178B">
        <w:rPr>
          <w:rFonts w:ascii="GHEA Mariam" w:hAnsi="GHEA Mariam" w:cs="Arial Armenian"/>
          <w:sz w:val="24"/>
          <w:szCs w:val="24"/>
          <w:lang w:val="hy-AM"/>
        </w:rPr>
        <w:t xml:space="preserve"> ԲԱԴԱԼ</w:t>
      </w:r>
      <w:r w:rsidRPr="0092178B">
        <w:rPr>
          <w:rFonts w:ascii="GHEA Mariam" w:hAnsi="GHEA Mariam" w:cs="Sylfaen"/>
          <w:sz w:val="24"/>
          <w:szCs w:val="24"/>
          <w:lang w:val="hy-AM"/>
        </w:rPr>
        <w:t>ՅԱՆ</w:t>
      </w:r>
    </w:p>
    <w:p w:rsidR="00015A19" w:rsidRDefault="00015A19" w:rsidP="00015A19">
      <w:pPr>
        <w:rPr>
          <w:rFonts w:ascii="GHEA Mariam" w:hAnsi="GHEA Mariam"/>
          <w:spacing w:val="-2"/>
          <w:sz w:val="24"/>
          <w:szCs w:val="24"/>
          <w:lang w:val="hy-AM"/>
        </w:rPr>
        <w:sectPr w:rsidR="00015A19" w:rsidSect="006E5489">
          <w:pgSz w:w="11909" w:h="16834" w:code="9"/>
          <w:pgMar w:top="1440" w:right="1440" w:bottom="1560" w:left="1440" w:header="720" w:footer="576" w:gutter="0"/>
          <w:pgNumType w:start="1"/>
          <w:cols w:space="720"/>
          <w:titlePg/>
          <w:docGrid w:linePitch="272"/>
        </w:sectPr>
      </w:pPr>
    </w:p>
    <w:p w:rsidR="00015A19" w:rsidRPr="00B1697C" w:rsidRDefault="00015A19" w:rsidP="00EF1149">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3</w:t>
      </w:r>
    </w:p>
    <w:p w:rsidR="00015A19" w:rsidRPr="00B1697C" w:rsidRDefault="00377C49" w:rsidP="00EF1149">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015A19" w:rsidRPr="00B1697C">
        <w:rPr>
          <w:rFonts w:ascii="GHEA Mariam" w:hAnsi="GHEA Mariam" w:cs="Arial"/>
          <w:sz w:val="24"/>
          <w:szCs w:val="24"/>
          <w:lang w:val="hy-AM"/>
        </w:rPr>
        <w:t>ՀՀ</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կառավարության</w:t>
      </w:r>
      <w:r w:rsidR="00015A19" w:rsidRPr="00B1697C">
        <w:rPr>
          <w:rFonts w:ascii="GHEA Mariam" w:hAnsi="GHEA Mariam"/>
          <w:sz w:val="24"/>
          <w:szCs w:val="24"/>
          <w:lang w:val="af-ZA"/>
        </w:rPr>
        <w:t xml:space="preserve"> 20</w:t>
      </w:r>
      <w:r w:rsidR="00015A19" w:rsidRPr="00B1697C">
        <w:rPr>
          <w:rFonts w:ascii="GHEA Mariam" w:hAnsi="GHEA Mariam"/>
          <w:sz w:val="24"/>
          <w:szCs w:val="24"/>
          <w:lang w:val="hy-AM"/>
        </w:rPr>
        <w:t>23</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թվականի</w:t>
      </w:r>
    </w:p>
    <w:p w:rsidR="00015A19" w:rsidRDefault="00015A19" w:rsidP="00015A19">
      <w:pPr>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00377C49">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7</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015A19" w:rsidRDefault="00377C49" w:rsidP="00015A19">
      <w:pPr>
        <w:rPr>
          <w:rFonts w:ascii="GHEA Mariam" w:hAnsi="GHEA Mariam"/>
          <w:spacing w:val="-2"/>
          <w:sz w:val="24"/>
          <w:szCs w:val="24"/>
          <w:lang w:val="hy-AM"/>
        </w:rPr>
      </w:pPr>
      <w:r>
        <w:rPr>
          <w:rFonts w:ascii="GHEA Mariam" w:hAnsi="GHEA Mariam"/>
          <w:spacing w:val="-2"/>
          <w:sz w:val="24"/>
          <w:szCs w:val="24"/>
          <w:lang w:val="hy-AM"/>
        </w:rPr>
        <w:t xml:space="preserve"> </w:t>
      </w:r>
    </w:p>
    <w:tbl>
      <w:tblPr>
        <w:tblW w:w="15269" w:type="dxa"/>
        <w:tblInd w:w="-709" w:type="dxa"/>
        <w:tblLook w:val="04A0" w:firstRow="1" w:lastRow="0" w:firstColumn="1" w:lastColumn="0" w:noHBand="0" w:noVBand="1"/>
      </w:tblPr>
      <w:tblGrid>
        <w:gridCol w:w="1276"/>
        <w:gridCol w:w="1701"/>
        <w:gridCol w:w="7404"/>
        <w:gridCol w:w="1611"/>
        <w:gridCol w:w="1638"/>
        <w:gridCol w:w="1639"/>
      </w:tblGrid>
      <w:tr w:rsidR="00015A19" w:rsidRPr="00C37171" w:rsidTr="00377C49">
        <w:trPr>
          <w:trHeight w:val="1423"/>
        </w:trPr>
        <w:tc>
          <w:tcPr>
            <w:tcW w:w="15269" w:type="dxa"/>
            <w:gridSpan w:val="6"/>
            <w:tcBorders>
              <w:top w:val="nil"/>
              <w:left w:val="nil"/>
              <w:bottom w:val="nil"/>
              <w:right w:val="nil"/>
            </w:tcBorders>
            <w:shd w:val="clear" w:color="000000" w:fill="FFFFFF"/>
            <w:vAlign w:val="center"/>
            <w:hideMark/>
          </w:tcPr>
          <w:p w:rsidR="00015A19" w:rsidRPr="00015A19" w:rsidRDefault="00377C49" w:rsidP="00015A19">
            <w:pPr>
              <w:jc w:val="center"/>
              <w:rPr>
                <w:rFonts w:ascii="GHEA Mariam" w:hAnsi="GHEA Mariam"/>
                <w:sz w:val="24"/>
                <w:szCs w:val="24"/>
                <w:lang w:val="hy-AM" w:eastAsia="en-US"/>
              </w:rPr>
            </w:pPr>
            <w:r>
              <w:rPr>
                <w:rFonts w:ascii="GHEA Mariam" w:hAnsi="GHEA Mariam"/>
                <w:sz w:val="24"/>
                <w:szCs w:val="24"/>
                <w:lang w:val="hy-AM" w:eastAsia="en-US"/>
              </w:rPr>
              <w:t xml:space="preserve">«ՀԱՅԱՍՏԱՆԻ </w:t>
            </w:r>
            <w:r w:rsidR="00015A19" w:rsidRPr="00015A19">
              <w:rPr>
                <w:rFonts w:ascii="GHEA Mariam" w:hAnsi="GHEA Mariam"/>
                <w:sz w:val="24"/>
                <w:szCs w:val="24"/>
                <w:lang w:val="hy-AM" w:eastAsia="en-US"/>
              </w:rPr>
              <w:t>ՀԱՆՐԱՊԵՏՈՒԹՅԱՆ 2023 ԹՎԱԿԱՆԻ ՊԵ</w:t>
            </w:r>
            <w:r>
              <w:rPr>
                <w:rFonts w:ascii="GHEA Mariam" w:hAnsi="GHEA Mariam"/>
                <w:sz w:val="24"/>
                <w:szCs w:val="24"/>
                <w:lang w:val="hy-AM" w:eastAsia="en-US"/>
              </w:rPr>
              <w:t xml:space="preserve">ՏԱԿԱՆ ԲՅՈՒՋԵԻ ՄԱՍԻՆ» ՀԱՅԱՍՏԱՆԻ </w:t>
            </w:r>
            <w:r w:rsidR="00015A19" w:rsidRPr="00015A19">
              <w:rPr>
                <w:rFonts w:ascii="GHEA Mariam" w:hAnsi="GHEA Mariam"/>
                <w:sz w:val="24"/>
                <w:szCs w:val="24"/>
                <w:lang w:val="hy-AM" w:eastAsia="en-US"/>
              </w:rPr>
              <w:t>ՀԱՆՐԱՊԵՏՈՒԹՅԱՆ ՕՐԵՆՔԻ N 1 ՀԱՎԵԼՎԱԾԻ N</w:t>
            </w:r>
            <w:r>
              <w:rPr>
                <w:rFonts w:ascii="GHEA Mariam" w:hAnsi="GHEA Mariam"/>
                <w:sz w:val="24"/>
                <w:szCs w:val="24"/>
                <w:lang w:val="hy-AM" w:eastAsia="en-US"/>
              </w:rPr>
              <w:t xml:space="preserve"> 2 ԱՂՅՈՒՍԱԿՈՒՄ ԵՎ ՀԱՅԱՍՏԱՆԻ </w:t>
            </w:r>
            <w:r w:rsidR="00015A19" w:rsidRPr="00015A19">
              <w:rPr>
                <w:rFonts w:ascii="GHEA Mariam" w:hAnsi="GHEA Mariam"/>
                <w:sz w:val="24"/>
                <w:szCs w:val="24"/>
                <w:lang w:val="hy-AM" w:eastAsia="en-US"/>
              </w:rPr>
              <w:t>ՀԱՆՐԱՊԵՏՈՒԹՅԱՆ ԿԱՌԱՎԱՐՈՒԹՅԱՆ 2022 ԹՎԱԿԱՆԻ ԴԵԿՏԵՄԲԵՐԻ 29-Ի N 2111-Ն ՈՐՈՇՄԱՆ N 5 ՀԱՎԵԼՎԱԾԻ N</w:t>
            </w:r>
            <w:r>
              <w:rPr>
                <w:rFonts w:ascii="GHEA Mariam" w:hAnsi="GHEA Mariam"/>
                <w:sz w:val="24"/>
                <w:szCs w:val="24"/>
                <w:lang w:val="hy-AM" w:eastAsia="en-US"/>
              </w:rPr>
              <w:t xml:space="preserve"> 1 </w:t>
            </w:r>
            <w:r w:rsidR="00015A19" w:rsidRPr="00015A19">
              <w:rPr>
                <w:rFonts w:ascii="GHEA Mariam" w:hAnsi="GHEA Mariam"/>
                <w:sz w:val="24"/>
                <w:szCs w:val="24"/>
                <w:lang w:val="hy-AM" w:eastAsia="en-US"/>
              </w:rPr>
              <w:t>ԱՂՅՈՒՍԱԿՈՒՄ ԿԱՏԱՐՎՈՂ ՓՈՓՈԽՈՒԹՅՈՒՆՆԵՐԸ ԵՎ ԼՐԱՑՈՒՄՆԵՐԸ</w:t>
            </w:r>
          </w:p>
        </w:tc>
      </w:tr>
      <w:tr w:rsidR="00FE5A1A" w:rsidRPr="00507CC3" w:rsidTr="00377C49">
        <w:trPr>
          <w:trHeight w:val="348"/>
        </w:trPr>
        <w:tc>
          <w:tcPr>
            <w:tcW w:w="1276" w:type="dxa"/>
            <w:tcBorders>
              <w:top w:val="nil"/>
              <w:left w:val="nil"/>
              <w:bottom w:val="single" w:sz="4" w:space="0" w:color="auto"/>
              <w:right w:val="nil"/>
            </w:tcBorders>
            <w:shd w:val="clear" w:color="auto" w:fill="auto"/>
            <w:vAlign w:val="center"/>
            <w:hideMark/>
          </w:tcPr>
          <w:p w:rsidR="00015A19" w:rsidRPr="00015A19" w:rsidRDefault="00015A19" w:rsidP="00015A19">
            <w:pPr>
              <w:jc w:val="center"/>
              <w:rPr>
                <w:rFonts w:ascii="GHEA Mariam" w:hAnsi="GHEA Mariam"/>
                <w:sz w:val="24"/>
                <w:szCs w:val="24"/>
                <w:lang w:val="hy-AM" w:eastAsia="en-US"/>
              </w:rPr>
            </w:pPr>
          </w:p>
        </w:tc>
        <w:tc>
          <w:tcPr>
            <w:tcW w:w="1701" w:type="dxa"/>
            <w:tcBorders>
              <w:top w:val="nil"/>
              <w:left w:val="nil"/>
              <w:bottom w:val="single" w:sz="4" w:space="0" w:color="auto"/>
              <w:right w:val="nil"/>
            </w:tcBorders>
            <w:shd w:val="clear" w:color="auto" w:fill="auto"/>
            <w:vAlign w:val="center"/>
            <w:hideMark/>
          </w:tcPr>
          <w:p w:rsidR="00015A19" w:rsidRPr="00015A19" w:rsidRDefault="00015A19" w:rsidP="00015A19">
            <w:pPr>
              <w:jc w:val="center"/>
              <w:rPr>
                <w:rFonts w:ascii="GHEA Mariam" w:hAnsi="GHEA Mariam"/>
                <w:sz w:val="24"/>
                <w:szCs w:val="24"/>
                <w:lang w:val="hy-AM" w:eastAsia="en-US"/>
              </w:rPr>
            </w:pPr>
          </w:p>
        </w:tc>
        <w:tc>
          <w:tcPr>
            <w:tcW w:w="7404" w:type="dxa"/>
            <w:tcBorders>
              <w:top w:val="nil"/>
              <w:left w:val="nil"/>
              <w:bottom w:val="single" w:sz="4" w:space="0" w:color="auto"/>
              <w:right w:val="nil"/>
            </w:tcBorders>
            <w:shd w:val="clear" w:color="auto" w:fill="auto"/>
            <w:vAlign w:val="center"/>
            <w:hideMark/>
          </w:tcPr>
          <w:p w:rsidR="00015A19" w:rsidRPr="00015A19" w:rsidRDefault="00015A19" w:rsidP="00015A19">
            <w:pPr>
              <w:jc w:val="center"/>
              <w:rPr>
                <w:rFonts w:ascii="GHEA Mariam" w:hAnsi="GHEA Mariam"/>
                <w:sz w:val="24"/>
                <w:szCs w:val="24"/>
                <w:lang w:val="hy-AM" w:eastAsia="en-US"/>
              </w:rPr>
            </w:pPr>
          </w:p>
        </w:tc>
        <w:tc>
          <w:tcPr>
            <w:tcW w:w="1611" w:type="dxa"/>
            <w:tcBorders>
              <w:top w:val="nil"/>
              <w:left w:val="nil"/>
              <w:bottom w:val="single" w:sz="4" w:space="0" w:color="auto"/>
              <w:right w:val="nil"/>
            </w:tcBorders>
            <w:shd w:val="clear" w:color="auto" w:fill="auto"/>
            <w:hideMark/>
          </w:tcPr>
          <w:p w:rsidR="00015A19" w:rsidRPr="00015A19" w:rsidRDefault="00015A19" w:rsidP="00015A19">
            <w:pPr>
              <w:jc w:val="center"/>
              <w:rPr>
                <w:rFonts w:ascii="GHEA Mariam" w:hAnsi="GHEA Mariam"/>
                <w:sz w:val="24"/>
                <w:szCs w:val="24"/>
                <w:lang w:val="hy-AM" w:eastAsia="en-US"/>
              </w:rPr>
            </w:pPr>
          </w:p>
        </w:tc>
        <w:tc>
          <w:tcPr>
            <w:tcW w:w="3277" w:type="dxa"/>
            <w:gridSpan w:val="2"/>
            <w:tcBorders>
              <w:top w:val="nil"/>
              <w:left w:val="nil"/>
              <w:bottom w:val="single" w:sz="4" w:space="0" w:color="auto"/>
              <w:right w:val="nil"/>
            </w:tcBorders>
            <w:shd w:val="clear" w:color="000000" w:fill="FFFFFF"/>
            <w:vAlign w:val="center"/>
            <w:hideMark/>
          </w:tcPr>
          <w:p w:rsidR="00015A19" w:rsidRPr="00507CC3" w:rsidRDefault="00015A19" w:rsidP="00507CC3">
            <w:pPr>
              <w:jc w:val="center"/>
              <w:rPr>
                <w:rFonts w:ascii="GHEA Mariam" w:hAnsi="GHEA Mariam"/>
                <w:sz w:val="24"/>
                <w:szCs w:val="24"/>
                <w:lang w:val="hy-AM" w:eastAsia="en-US"/>
              </w:rPr>
            </w:pPr>
            <w:r w:rsidRPr="00015A19">
              <w:rPr>
                <w:rFonts w:ascii="GHEA Mariam" w:hAnsi="GHEA Mariam"/>
                <w:sz w:val="24"/>
                <w:szCs w:val="24"/>
                <w:lang w:val="hy-AM" w:eastAsia="en-US"/>
              </w:rPr>
              <w:t xml:space="preserve"> </w:t>
            </w:r>
            <w:r w:rsidR="00507CC3">
              <w:rPr>
                <w:rFonts w:ascii="GHEA Mariam" w:hAnsi="GHEA Mariam"/>
                <w:sz w:val="24"/>
                <w:szCs w:val="24"/>
                <w:lang w:val="hy-AM" w:eastAsia="en-US"/>
              </w:rPr>
              <w:t>(</w:t>
            </w:r>
            <w:r w:rsidRPr="00507CC3">
              <w:rPr>
                <w:rFonts w:ascii="GHEA Mariam" w:hAnsi="GHEA Mariam"/>
                <w:sz w:val="24"/>
                <w:szCs w:val="24"/>
                <w:lang w:val="hy-AM" w:eastAsia="en-US"/>
              </w:rPr>
              <w:t>հազ</w:t>
            </w:r>
            <w:r w:rsidR="00507CC3">
              <w:rPr>
                <w:rFonts w:ascii="GHEA Mariam" w:hAnsi="GHEA Mariam"/>
                <w:sz w:val="24"/>
                <w:szCs w:val="24"/>
                <w:lang w:val="hy-AM" w:eastAsia="en-US"/>
              </w:rPr>
              <w:t>.</w:t>
            </w:r>
            <w:r w:rsidRPr="00507CC3">
              <w:rPr>
                <w:rFonts w:ascii="GHEA Mariam" w:hAnsi="GHEA Mariam"/>
                <w:sz w:val="24"/>
                <w:szCs w:val="24"/>
                <w:lang w:val="hy-AM" w:eastAsia="en-US"/>
              </w:rPr>
              <w:t xml:space="preserve">  դրամ</w:t>
            </w:r>
            <w:r w:rsidR="00507CC3">
              <w:rPr>
                <w:rFonts w:ascii="GHEA Mariam" w:hAnsi="GHEA Mariam"/>
                <w:sz w:val="24"/>
                <w:szCs w:val="24"/>
                <w:lang w:val="hy-AM" w:eastAsia="en-US"/>
              </w:rPr>
              <w:t>)</w:t>
            </w:r>
            <w:r w:rsidRPr="00507CC3">
              <w:rPr>
                <w:rFonts w:ascii="GHEA Mariam" w:hAnsi="GHEA Mariam"/>
                <w:sz w:val="24"/>
                <w:szCs w:val="24"/>
                <w:lang w:val="hy-AM" w:eastAsia="en-US"/>
              </w:rPr>
              <w:t xml:space="preserve"> </w:t>
            </w:r>
          </w:p>
        </w:tc>
      </w:tr>
      <w:tr w:rsidR="00015A19" w:rsidRPr="00C37171" w:rsidTr="00377C49">
        <w:trPr>
          <w:trHeight w:val="1089"/>
        </w:trPr>
        <w:tc>
          <w:tcPr>
            <w:tcW w:w="297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15A19" w:rsidRPr="00507CC3" w:rsidRDefault="00015A19" w:rsidP="00015A19">
            <w:pPr>
              <w:jc w:val="center"/>
              <w:rPr>
                <w:rFonts w:ascii="GHEA Mariam" w:hAnsi="GHEA Mariam"/>
                <w:sz w:val="24"/>
                <w:szCs w:val="24"/>
                <w:lang w:val="hy-AM" w:eastAsia="en-US"/>
              </w:rPr>
            </w:pPr>
            <w:r w:rsidRPr="00507CC3">
              <w:rPr>
                <w:rFonts w:ascii="GHEA Mariam" w:hAnsi="GHEA Mariam"/>
                <w:sz w:val="24"/>
                <w:szCs w:val="24"/>
                <w:lang w:val="hy-AM" w:eastAsia="en-US"/>
              </w:rPr>
              <w:t>Ծրագրային դասիչը</w:t>
            </w:r>
          </w:p>
        </w:tc>
        <w:tc>
          <w:tcPr>
            <w:tcW w:w="74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15A19" w:rsidRPr="00507CC3" w:rsidRDefault="00015A19" w:rsidP="00015A19">
            <w:pPr>
              <w:jc w:val="center"/>
              <w:rPr>
                <w:rFonts w:ascii="GHEA Mariam" w:hAnsi="GHEA Mariam"/>
                <w:sz w:val="24"/>
                <w:szCs w:val="24"/>
                <w:lang w:val="hy-AM" w:eastAsia="en-US"/>
              </w:rPr>
            </w:pPr>
            <w:r w:rsidRPr="00507CC3">
              <w:rPr>
                <w:rFonts w:ascii="GHEA Mariam" w:hAnsi="GHEA Mariam"/>
                <w:sz w:val="24"/>
                <w:szCs w:val="24"/>
                <w:lang w:val="hy-AM" w:eastAsia="en-US"/>
              </w:rPr>
              <w:t>Բյուջետային գլխավոր կարգադրիչների, ծրագրերի և միջոցառումների անվանումները</w:t>
            </w:r>
          </w:p>
        </w:tc>
        <w:tc>
          <w:tcPr>
            <w:tcW w:w="4888" w:type="dxa"/>
            <w:gridSpan w:val="3"/>
            <w:tcBorders>
              <w:top w:val="single" w:sz="4" w:space="0" w:color="auto"/>
              <w:left w:val="nil"/>
              <w:bottom w:val="single" w:sz="4" w:space="0" w:color="auto"/>
              <w:right w:val="single" w:sz="4" w:space="0" w:color="auto"/>
            </w:tcBorders>
            <w:shd w:val="clear" w:color="000000" w:fill="FFFFFF"/>
            <w:vAlign w:val="center"/>
            <w:hideMark/>
          </w:tcPr>
          <w:p w:rsidR="00015A19" w:rsidRPr="003A6558" w:rsidRDefault="00015A19" w:rsidP="00015A19">
            <w:pPr>
              <w:jc w:val="center"/>
              <w:rPr>
                <w:rFonts w:ascii="GHEA Mariam" w:hAnsi="GHEA Mariam"/>
                <w:sz w:val="24"/>
                <w:szCs w:val="24"/>
                <w:lang w:val="hy-AM" w:eastAsia="en-US"/>
              </w:rPr>
            </w:pPr>
            <w:r w:rsidRPr="00507CC3">
              <w:rPr>
                <w:rFonts w:ascii="GHEA Mariam" w:hAnsi="GHEA Mariam"/>
                <w:sz w:val="24"/>
                <w:szCs w:val="24"/>
                <w:lang w:val="hy-AM" w:eastAsia="en-US"/>
              </w:rPr>
              <w:t>Ցուցանիշների փոփոխությունը (ավելացո</w:t>
            </w:r>
            <w:r w:rsidRPr="003A6558">
              <w:rPr>
                <w:rFonts w:ascii="GHEA Mariam" w:hAnsi="GHEA Mariam"/>
                <w:sz w:val="24"/>
                <w:szCs w:val="24"/>
                <w:lang w:val="hy-AM" w:eastAsia="en-US"/>
              </w:rPr>
              <w:t>ւմները</w:t>
            </w:r>
            <w:r w:rsidRPr="003A6558">
              <w:rPr>
                <w:rFonts w:ascii="Calibri" w:hAnsi="Calibri" w:cs="Calibri"/>
                <w:sz w:val="24"/>
                <w:szCs w:val="24"/>
                <w:lang w:val="hy-AM" w:eastAsia="en-US"/>
              </w:rPr>
              <w:t> </w:t>
            </w:r>
            <w:r w:rsidRPr="003A6558">
              <w:rPr>
                <w:rFonts w:ascii="GHEA Mariam" w:hAnsi="GHEA Mariam" w:cs="GHEA Grapalat"/>
                <w:sz w:val="24"/>
                <w:szCs w:val="24"/>
                <w:lang w:val="hy-AM" w:eastAsia="en-US"/>
              </w:rPr>
              <w:t>նշված</w:t>
            </w:r>
            <w:r w:rsidRPr="003A6558">
              <w:rPr>
                <w:rFonts w:ascii="GHEA Mariam" w:hAnsi="GHEA Mariam"/>
                <w:sz w:val="24"/>
                <w:szCs w:val="24"/>
                <w:lang w:val="hy-AM" w:eastAsia="en-US"/>
              </w:rPr>
              <w:t xml:space="preserve"> </w:t>
            </w:r>
            <w:r w:rsidRPr="003A6558">
              <w:rPr>
                <w:rFonts w:ascii="GHEA Mariam" w:hAnsi="GHEA Mariam" w:cs="GHEA Grapalat"/>
                <w:sz w:val="24"/>
                <w:szCs w:val="24"/>
                <w:lang w:val="hy-AM" w:eastAsia="en-US"/>
              </w:rPr>
              <w:t>են</w:t>
            </w:r>
            <w:r w:rsidRPr="003A6558">
              <w:rPr>
                <w:rFonts w:ascii="Calibri" w:hAnsi="Calibri" w:cs="Calibri"/>
                <w:sz w:val="24"/>
                <w:szCs w:val="24"/>
                <w:lang w:val="hy-AM" w:eastAsia="en-US"/>
              </w:rPr>
              <w:t> </w:t>
            </w:r>
            <w:r w:rsidRPr="003A6558">
              <w:rPr>
                <w:rFonts w:ascii="GHEA Mariam" w:hAnsi="GHEA Mariam" w:cs="GHEA Grapalat"/>
                <w:sz w:val="24"/>
                <w:szCs w:val="24"/>
                <w:lang w:val="hy-AM" w:eastAsia="en-US"/>
              </w:rPr>
              <w:t>դրական</w:t>
            </w:r>
            <w:r w:rsidRPr="003A6558">
              <w:rPr>
                <w:rFonts w:ascii="GHEA Mariam" w:hAnsi="GHEA Mariam"/>
                <w:sz w:val="24"/>
                <w:szCs w:val="24"/>
                <w:lang w:val="hy-AM" w:eastAsia="en-US"/>
              </w:rPr>
              <w:t xml:space="preserve"> </w:t>
            </w:r>
            <w:r w:rsidRPr="003A6558">
              <w:rPr>
                <w:rFonts w:ascii="GHEA Mariam" w:hAnsi="GHEA Mariam" w:cs="GHEA Grapalat"/>
                <w:sz w:val="24"/>
                <w:szCs w:val="24"/>
                <w:lang w:val="hy-AM" w:eastAsia="en-US"/>
              </w:rPr>
              <w:t>նշանով</w:t>
            </w:r>
            <w:r w:rsidRPr="003A6558">
              <w:rPr>
                <w:rFonts w:ascii="GHEA Mariam" w:hAnsi="GHEA Mariam"/>
                <w:sz w:val="24"/>
                <w:szCs w:val="24"/>
                <w:lang w:val="hy-AM" w:eastAsia="en-US"/>
              </w:rPr>
              <w:t>)</w:t>
            </w:r>
          </w:p>
        </w:tc>
      </w:tr>
      <w:tr w:rsidR="00FE5A1A" w:rsidRPr="00015A19" w:rsidTr="00377C49">
        <w:trPr>
          <w:trHeight w:val="696"/>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5A19" w:rsidRPr="00507CC3" w:rsidRDefault="00507CC3" w:rsidP="00015A19">
            <w:pPr>
              <w:jc w:val="center"/>
              <w:rPr>
                <w:rFonts w:ascii="GHEA Mariam" w:hAnsi="GHEA Mariam"/>
                <w:sz w:val="24"/>
                <w:szCs w:val="24"/>
                <w:lang w:val="hy-AM" w:eastAsia="en-US"/>
              </w:rPr>
            </w:pPr>
            <w:r w:rsidRPr="00015A19">
              <w:rPr>
                <w:rFonts w:ascii="GHEA Mariam" w:hAnsi="GHEA Mariam"/>
                <w:sz w:val="24"/>
                <w:szCs w:val="24"/>
                <w:lang w:eastAsia="en-US"/>
              </w:rPr>
              <w:t>ծրագիր</w:t>
            </w:r>
            <w:r>
              <w:rPr>
                <w:rFonts w:ascii="GHEA Mariam" w:hAnsi="GHEA Mariam"/>
                <w:sz w:val="24"/>
                <w:szCs w:val="24"/>
                <w:lang w:val="hy-AM" w:eastAsia="en-US"/>
              </w:rPr>
              <w:t>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A19" w:rsidRPr="00507CC3" w:rsidRDefault="00507CC3" w:rsidP="00015A19">
            <w:pPr>
              <w:rPr>
                <w:rFonts w:ascii="GHEA Mariam" w:hAnsi="GHEA Mariam"/>
                <w:sz w:val="24"/>
                <w:szCs w:val="24"/>
                <w:lang w:val="hy-AM" w:eastAsia="en-US"/>
              </w:rPr>
            </w:pPr>
            <w:r w:rsidRPr="00015A19">
              <w:rPr>
                <w:rFonts w:ascii="GHEA Mariam" w:hAnsi="GHEA Mariam"/>
                <w:sz w:val="24"/>
                <w:szCs w:val="24"/>
                <w:lang w:eastAsia="en-US"/>
              </w:rPr>
              <w:t>միջոցառում</w:t>
            </w:r>
            <w:r>
              <w:rPr>
                <w:rFonts w:ascii="GHEA Mariam" w:hAnsi="GHEA Mariam"/>
                <w:sz w:val="24"/>
                <w:szCs w:val="24"/>
                <w:lang w:val="hy-AM" w:eastAsia="en-US"/>
              </w:rPr>
              <w:t>ը</w:t>
            </w:r>
          </w:p>
        </w:tc>
        <w:tc>
          <w:tcPr>
            <w:tcW w:w="7404" w:type="dxa"/>
            <w:vMerge/>
            <w:tcBorders>
              <w:top w:val="single" w:sz="4" w:space="0" w:color="auto"/>
              <w:left w:val="single" w:sz="4" w:space="0" w:color="auto"/>
              <w:bottom w:val="single" w:sz="4" w:space="0" w:color="auto"/>
              <w:right w:val="single" w:sz="4" w:space="0" w:color="auto"/>
            </w:tcBorders>
            <w:vAlign w:val="center"/>
            <w:hideMark/>
          </w:tcPr>
          <w:p w:rsidR="00015A19" w:rsidRPr="00015A19" w:rsidRDefault="00015A19" w:rsidP="00015A19">
            <w:pPr>
              <w:rPr>
                <w:rFonts w:ascii="GHEA Mariam" w:hAnsi="GHEA Mariam"/>
                <w:sz w:val="24"/>
                <w:szCs w:val="24"/>
                <w:lang w:eastAsia="en-US"/>
              </w:rPr>
            </w:pPr>
          </w:p>
        </w:tc>
        <w:tc>
          <w:tcPr>
            <w:tcW w:w="1611"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t>առաջին կիսամյակ</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t>ինն ամիս</w:t>
            </w:r>
          </w:p>
        </w:tc>
        <w:tc>
          <w:tcPr>
            <w:tcW w:w="1639" w:type="dxa"/>
            <w:tcBorders>
              <w:top w:val="single" w:sz="4" w:space="0" w:color="auto"/>
              <w:left w:val="nil"/>
              <w:bottom w:val="single" w:sz="4" w:space="0" w:color="auto"/>
              <w:right w:val="single" w:sz="4" w:space="0" w:color="auto"/>
            </w:tcBorders>
            <w:shd w:val="clear" w:color="000000" w:fill="FFFFFF"/>
            <w:noWrap/>
            <w:vAlign w:val="center"/>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t>տարի</w:t>
            </w:r>
          </w:p>
        </w:tc>
      </w:tr>
      <w:tr w:rsidR="00FE5A1A" w:rsidRPr="00015A19" w:rsidTr="00377C49">
        <w:trPr>
          <w:trHeight w:val="439"/>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5A19" w:rsidRPr="00015A19" w:rsidRDefault="00015A19" w:rsidP="00015A19">
            <w:pPr>
              <w:jc w:val="cente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nil"/>
            </w:tcBorders>
            <w:shd w:val="clear" w:color="000000" w:fill="FFFFFF"/>
            <w:vAlign w:val="center"/>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ԸՆԴԱՄԵՆԸ</w:t>
            </w:r>
          </w:p>
        </w:tc>
        <w:tc>
          <w:tcPr>
            <w:tcW w:w="16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5A19" w:rsidRPr="00015A19" w:rsidRDefault="00015A19" w:rsidP="00015A19">
            <w:pPr>
              <w:jc w:val="right"/>
              <w:rPr>
                <w:rFonts w:ascii="GHEA Mariam" w:hAnsi="GHEA Mariam"/>
                <w:sz w:val="24"/>
                <w:szCs w:val="24"/>
                <w:lang w:eastAsia="en-US"/>
              </w:rPr>
            </w:pPr>
            <w:r w:rsidRPr="00015A19">
              <w:rPr>
                <w:rFonts w:ascii="GHEA Mariam" w:hAnsi="GHEA Mariam"/>
                <w:sz w:val="24"/>
                <w:szCs w:val="24"/>
                <w:lang w:eastAsia="en-US"/>
              </w:rPr>
              <w:t>13,750.0</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jc w:val="right"/>
              <w:rPr>
                <w:rFonts w:ascii="GHEA Mariam" w:hAnsi="GHEA Mariam"/>
                <w:sz w:val="24"/>
                <w:szCs w:val="24"/>
                <w:lang w:eastAsia="en-US"/>
              </w:rPr>
            </w:pPr>
            <w:r w:rsidRPr="00015A19">
              <w:rPr>
                <w:rFonts w:ascii="GHEA Mariam" w:hAnsi="GHEA Mariam"/>
                <w:sz w:val="24"/>
                <w:szCs w:val="24"/>
                <w:lang w:eastAsia="en-US"/>
              </w:rPr>
              <w:t>13,750.0</w:t>
            </w:r>
          </w:p>
        </w:tc>
        <w:tc>
          <w:tcPr>
            <w:tcW w:w="1639"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jc w:val="right"/>
              <w:rPr>
                <w:rFonts w:ascii="GHEA Mariam" w:hAnsi="GHEA Mariam"/>
                <w:sz w:val="24"/>
                <w:szCs w:val="24"/>
                <w:lang w:eastAsia="en-US"/>
              </w:rPr>
            </w:pPr>
            <w:r w:rsidRPr="00015A19">
              <w:rPr>
                <w:rFonts w:ascii="GHEA Mariam" w:hAnsi="GHEA Mariam"/>
                <w:sz w:val="24"/>
                <w:szCs w:val="24"/>
                <w:lang w:eastAsia="en-US"/>
              </w:rPr>
              <w:t>13,750.0</w:t>
            </w:r>
          </w:p>
        </w:tc>
      </w:tr>
      <w:tr w:rsidR="00FE5A1A" w:rsidRPr="00015A19" w:rsidTr="00377C49">
        <w:trPr>
          <w:trHeight w:val="439"/>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5A19" w:rsidRPr="00015A19" w:rsidRDefault="00015A19" w:rsidP="00015A19">
            <w:pPr>
              <w:jc w:val="cente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bCs/>
                <w:sz w:val="24"/>
                <w:szCs w:val="24"/>
                <w:lang w:eastAsia="en-US"/>
              </w:rPr>
            </w:pPr>
            <w:r w:rsidRPr="00015A19">
              <w:rPr>
                <w:rFonts w:ascii="GHEA Mariam" w:hAnsi="GHEA Mariam"/>
                <w:bCs/>
                <w:sz w:val="24"/>
                <w:szCs w:val="24"/>
                <w:lang w:eastAsia="en-US"/>
              </w:rPr>
              <w:t xml:space="preserve"> ՀՀ աշխատանքի և սոցիալական հարցերի նախարարություն</w:t>
            </w:r>
          </w:p>
        </w:tc>
        <w:tc>
          <w:tcPr>
            <w:tcW w:w="1611"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jc w:val="right"/>
              <w:rPr>
                <w:rFonts w:ascii="GHEA Mariam" w:hAnsi="GHEA Mariam"/>
                <w:sz w:val="24"/>
                <w:szCs w:val="24"/>
                <w:lang w:eastAsia="en-US"/>
              </w:rPr>
            </w:pPr>
            <w:r w:rsidRPr="00015A19">
              <w:rPr>
                <w:rFonts w:ascii="GHEA Mariam" w:hAnsi="GHEA Mariam"/>
                <w:sz w:val="24"/>
                <w:szCs w:val="24"/>
                <w:lang w:eastAsia="en-US"/>
              </w:rPr>
              <w:t>13,750.0</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jc w:val="right"/>
              <w:rPr>
                <w:rFonts w:ascii="GHEA Mariam" w:hAnsi="GHEA Mariam"/>
                <w:sz w:val="24"/>
                <w:szCs w:val="24"/>
                <w:lang w:eastAsia="en-US"/>
              </w:rPr>
            </w:pPr>
            <w:r w:rsidRPr="00015A19">
              <w:rPr>
                <w:rFonts w:ascii="GHEA Mariam" w:hAnsi="GHEA Mariam"/>
                <w:sz w:val="24"/>
                <w:szCs w:val="24"/>
                <w:lang w:eastAsia="en-US"/>
              </w:rPr>
              <w:t>13,750.0</w:t>
            </w:r>
          </w:p>
        </w:tc>
        <w:tc>
          <w:tcPr>
            <w:tcW w:w="1639"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jc w:val="right"/>
              <w:rPr>
                <w:rFonts w:ascii="GHEA Mariam" w:hAnsi="GHEA Mariam"/>
                <w:sz w:val="24"/>
                <w:szCs w:val="24"/>
                <w:lang w:eastAsia="en-US"/>
              </w:rPr>
            </w:pPr>
            <w:r w:rsidRPr="00015A19">
              <w:rPr>
                <w:rFonts w:ascii="GHEA Mariam" w:hAnsi="GHEA Mariam"/>
                <w:sz w:val="24"/>
                <w:szCs w:val="24"/>
                <w:lang w:eastAsia="en-US"/>
              </w:rPr>
              <w:t>13,750.0</w:t>
            </w:r>
          </w:p>
        </w:tc>
      </w:tr>
      <w:tr w:rsidR="00FE5A1A" w:rsidRPr="00015A19" w:rsidTr="00377C49">
        <w:trPr>
          <w:trHeight w:val="34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1032</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iCs/>
                <w:sz w:val="24"/>
                <w:szCs w:val="24"/>
                <w:lang w:eastAsia="en-US"/>
              </w:rPr>
            </w:pPr>
            <w:r w:rsidRPr="00015A19">
              <w:rPr>
                <w:rFonts w:ascii="GHEA Mariam" w:hAnsi="GHEA Mariam"/>
                <w:iCs/>
                <w:sz w:val="24"/>
                <w:szCs w:val="24"/>
                <w:lang w:eastAsia="en-US"/>
              </w:rPr>
              <w:t xml:space="preserve"> Ծրագրի անվանումը</w:t>
            </w:r>
          </w:p>
        </w:tc>
        <w:tc>
          <w:tcPr>
            <w:tcW w:w="161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jc w:val="right"/>
              <w:rPr>
                <w:rFonts w:ascii="GHEA Mariam" w:hAnsi="GHEA Mariam"/>
                <w:sz w:val="24"/>
                <w:szCs w:val="24"/>
                <w:lang w:eastAsia="en-US"/>
              </w:rPr>
            </w:pPr>
            <w:r w:rsidRPr="00015A19">
              <w:rPr>
                <w:rFonts w:ascii="GHEA Mariam" w:hAnsi="GHEA Mariam"/>
                <w:sz w:val="24"/>
                <w:szCs w:val="24"/>
                <w:lang w:eastAsia="en-US"/>
              </w:rPr>
              <w:t>13,750.0</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jc w:val="right"/>
              <w:rPr>
                <w:rFonts w:ascii="GHEA Mariam" w:hAnsi="GHEA Mariam"/>
                <w:sz w:val="24"/>
                <w:szCs w:val="24"/>
                <w:lang w:eastAsia="en-US"/>
              </w:rPr>
            </w:pPr>
            <w:r w:rsidRPr="00015A19">
              <w:rPr>
                <w:rFonts w:ascii="GHEA Mariam" w:hAnsi="GHEA Mariam"/>
                <w:sz w:val="24"/>
                <w:szCs w:val="24"/>
                <w:lang w:eastAsia="en-US"/>
              </w:rPr>
              <w:t>13,750.0</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jc w:val="right"/>
              <w:rPr>
                <w:rFonts w:ascii="GHEA Mariam" w:hAnsi="GHEA Mariam"/>
                <w:sz w:val="24"/>
                <w:szCs w:val="24"/>
                <w:lang w:eastAsia="en-US"/>
              </w:rPr>
            </w:pPr>
            <w:r w:rsidRPr="00015A19">
              <w:rPr>
                <w:rFonts w:ascii="GHEA Mariam" w:hAnsi="GHEA Mariam"/>
                <w:sz w:val="24"/>
                <w:szCs w:val="24"/>
                <w:lang w:eastAsia="en-US"/>
              </w:rPr>
              <w:t>13,750.0</w:t>
            </w:r>
          </w:p>
        </w:tc>
      </w:tr>
      <w:tr w:rsidR="00FE5A1A" w:rsidRPr="00015A19" w:rsidTr="00377C49">
        <w:trPr>
          <w:trHeight w:val="69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 xml:space="preserve"> Խնամքի ծառայություններ 18 տարեկանից բարձր տարիքի անձանց</w:t>
            </w:r>
          </w:p>
        </w:tc>
        <w:tc>
          <w:tcPr>
            <w:tcW w:w="161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r>
      <w:tr w:rsidR="00FE5A1A" w:rsidRPr="00015A19" w:rsidTr="00377C49">
        <w:trPr>
          <w:trHeight w:val="34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iCs/>
                <w:sz w:val="24"/>
                <w:szCs w:val="24"/>
                <w:lang w:eastAsia="en-US"/>
              </w:rPr>
            </w:pPr>
            <w:r w:rsidRPr="00015A19">
              <w:rPr>
                <w:rFonts w:ascii="GHEA Mariam" w:hAnsi="GHEA Mariam"/>
                <w:iCs/>
                <w:sz w:val="24"/>
                <w:szCs w:val="24"/>
                <w:lang w:eastAsia="en-US"/>
              </w:rPr>
              <w:t xml:space="preserve"> Ծրագրի նպատակը</w:t>
            </w:r>
          </w:p>
        </w:tc>
        <w:tc>
          <w:tcPr>
            <w:tcW w:w="161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r>
      <w:tr w:rsidR="00FE5A1A" w:rsidRPr="00015A19" w:rsidTr="00377C49">
        <w:trPr>
          <w:trHeight w:val="69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 xml:space="preserve"> Խնամքի կարիք ունեցող 18 տարեկանից բարձր տարիքի անձանց բնականոն կենսագործունեության ապահովում</w:t>
            </w:r>
          </w:p>
        </w:tc>
        <w:tc>
          <w:tcPr>
            <w:tcW w:w="161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r>
      <w:tr w:rsidR="00FE5A1A" w:rsidRPr="00015A19" w:rsidTr="00377C49">
        <w:trPr>
          <w:cantSplit/>
          <w:trHeight w:val="34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iCs/>
                <w:sz w:val="24"/>
                <w:szCs w:val="24"/>
                <w:lang w:eastAsia="en-US"/>
              </w:rPr>
            </w:pPr>
            <w:r w:rsidRPr="00015A19">
              <w:rPr>
                <w:rFonts w:ascii="GHEA Mariam" w:hAnsi="GHEA Mariam"/>
                <w:iCs/>
                <w:sz w:val="24"/>
                <w:szCs w:val="24"/>
                <w:lang w:eastAsia="en-US"/>
              </w:rPr>
              <w:t xml:space="preserve"> Վերջնական արդյունքի նկարագրությունը</w:t>
            </w:r>
          </w:p>
        </w:tc>
        <w:tc>
          <w:tcPr>
            <w:tcW w:w="161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r>
      <w:tr w:rsidR="00FE5A1A" w:rsidRPr="00015A19" w:rsidTr="00377C49">
        <w:trPr>
          <w:trHeight w:val="69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 xml:space="preserve"> Խնամքի ծառայություններ ստացած առավել կարիքավոր անձանց ընդգրկվածության աճ</w:t>
            </w:r>
          </w:p>
        </w:tc>
        <w:tc>
          <w:tcPr>
            <w:tcW w:w="161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r>
      <w:tr w:rsidR="00015A19" w:rsidRPr="00015A19" w:rsidTr="00377C49">
        <w:trPr>
          <w:trHeight w:val="348"/>
        </w:trPr>
        <w:tc>
          <w:tcPr>
            <w:tcW w:w="10381" w:type="dxa"/>
            <w:gridSpan w:val="3"/>
            <w:tcBorders>
              <w:top w:val="single" w:sz="4" w:space="0" w:color="auto"/>
              <w:left w:val="single" w:sz="4" w:space="0" w:color="auto"/>
              <w:bottom w:val="single" w:sz="4" w:space="0" w:color="auto"/>
              <w:right w:val="nil"/>
            </w:tcBorders>
            <w:shd w:val="clear" w:color="auto" w:fill="auto"/>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lastRenderedPageBreak/>
              <w:t xml:space="preserve"> Ծրագրի միջոցառումներ</w:t>
            </w:r>
          </w:p>
        </w:tc>
        <w:tc>
          <w:tcPr>
            <w:tcW w:w="1611"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r>
      <w:tr w:rsidR="00FE5A1A" w:rsidRPr="00015A19" w:rsidTr="00377C49">
        <w:trPr>
          <w:trHeight w:val="34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31001</w:t>
            </w:r>
          </w:p>
        </w:tc>
        <w:tc>
          <w:tcPr>
            <w:tcW w:w="7404" w:type="dxa"/>
            <w:tcBorders>
              <w:top w:val="single" w:sz="4" w:space="0" w:color="auto"/>
              <w:left w:val="nil"/>
              <w:bottom w:val="single" w:sz="4" w:space="0" w:color="auto"/>
              <w:right w:val="single" w:sz="4" w:space="0" w:color="auto"/>
            </w:tcBorders>
            <w:shd w:val="clear" w:color="auto" w:fill="auto"/>
            <w:vAlign w:val="center"/>
            <w:hideMark/>
          </w:tcPr>
          <w:p w:rsidR="00015A19" w:rsidRPr="00015A19" w:rsidRDefault="00015A19" w:rsidP="00015A19">
            <w:pPr>
              <w:rPr>
                <w:rFonts w:ascii="GHEA Mariam" w:hAnsi="GHEA Mariam"/>
                <w:iCs/>
                <w:sz w:val="24"/>
                <w:szCs w:val="24"/>
                <w:lang w:eastAsia="en-US"/>
              </w:rPr>
            </w:pPr>
            <w:r w:rsidRPr="00015A19">
              <w:rPr>
                <w:rFonts w:ascii="GHEA Mariam" w:hAnsi="GHEA Mariam"/>
                <w:iCs/>
                <w:sz w:val="24"/>
                <w:szCs w:val="24"/>
                <w:lang w:eastAsia="en-US"/>
              </w:rPr>
              <w:t xml:space="preserve"> Միջոցառման անվանումը</w:t>
            </w:r>
          </w:p>
        </w:tc>
        <w:tc>
          <w:tcPr>
            <w:tcW w:w="1611"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t>13,750.0</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t>13,750.0</w:t>
            </w:r>
          </w:p>
        </w:tc>
        <w:tc>
          <w:tcPr>
            <w:tcW w:w="1639"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jc w:val="center"/>
              <w:rPr>
                <w:rFonts w:ascii="GHEA Mariam" w:hAnsi="GHEA Mariam"/>
                <w:sz w:val="24"/>
                <w:szCs w:val="24"/>
                <w:lang w:eastAsia="en-US"/>
              </w:rPr>
            </w:pPr>
            <w:r w:rsidRPr="00015A19">
              <w:rPr>
                <w:rFonts w:ascii="GHEA Mariam" w:hAnsi="GHEA Mariam"/>
                <w:sz w:val="24"/>
                <w:szCs w:val="24"/>
                <w:lang w:eastAsia="en-US"/>
              </w:rPr>
              <w:t>13,750.0</w:t>
            </w:r>
          </w:p>
        </w:tc>
      </w:tr>
      <w:tr w:rsidR="00FE5A1A" w:rsidRPr="00015A19" w:rsidTr="00377C49">
        <w:trPr>
          <w:trHeight w:val="104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auto" w:fill="auto"/>
            <w:vAlign w:val="center"/>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18 տարեկանից բարձր տարիքի անձանց համայնքային փոքր տներում խնամքի կազմակերպման համար անշարժ գույքի ձեռքբերում և շենքային պայմանների բարելավում</w:t>
            </w:r>
          </w:p>
        </w:tc>
        <w:tc>
          <w:tcPr>
            <w:tcW w:w="161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r>
      <w:tr w:rsidR="00FE5A1A" w:rsidRPr="00015A19" w:rsidTr="00377C49">
        <w:trPr>
          <w:trHeight w:val="34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auto" w:fill="auto"/>
            <w:vAlign w:val="center"/>
            <w:hideMark/>
          </w:tcPr>
          <w:p w:rsidR="00015A19" w:rsidRPr="00015A19" w:rsidRDefault="00015A19" w:rsidP="00015A19">
            <w:pPr>
              <w:rPr>
                <w:rFonts w:ascii="GHEA Mariam" w:hAnsi="GHEA Mariam"/>
                <w:iCs/>
                <w:sz w:val="24"/>
                <w:szCs w:val="24"/>
                <w:lang w:eastAsia="en-US"/>
              </w:rPr>
            </w:pPr>
            <w:r w:rsidRPr="00015A19">
              <w:rPr>
                <w:rFonts w:ascii="GHEA Mariam" w:hAnsi="GHEA Mariam"/>
                <w:iCs/>
                <w:sz w:val="24"/>
                <w:szCs w:val="24"/>
                <w:lang w:eastAsia="en-US"/>
              </w:rPr>
              <w:t xml:space="preserve"> Միջոցառման նկարագրությունը</w:t>
            </w:r>
          </w:p>
        </w:tc>
        <w:tc>
          <w:tcPr>
            <w:tcW w:w="161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r>
      <w:tr w:rsidR="00FE5A1A" w:rsidRPr="00015A19" w:rsidTr="00377C49">
        <w:trPr>
          <w:trHeight w:val="69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auto" w:fill="auto"/>
            <w:vAlign w:val="center"/>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18 տարեկանից բարձր տարիքի անձանց խնամքի կազմակերպման համար համայնքային փոքր տների ձեռքբերում</w:t>
            </w:r>
          </w:p>
        </w:tc>
        <w:tc>
          <w:tcPr>
            <w:tcW w:w="161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r>
      <w:tr w:rsidR="00FE5A1A" w:rsidRPr="00015A19" w:rsidTr="00377C49">
        <w:trPr>
          <w:trHeight w:val="34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auto" w:fill="auto"/>
            <w:vAlign w:val="center"/>
            <w:hideMark/>
          </w:tcPr>
          <w:p w:rsidR="00015A19" w:rsidRPr="00015A19" w:rsidRDefault="00015A19" w:rsidP="00015A19">
            <w:pPr>
              <w:rPr>
                <w:rFonts w:ascii="GHEA Mariam" w:hAnsi="GHEA Mariam"/>
                <w:iCs/>
                <w:sz w:val="24"/>
                <w:szCs w:val="24"/>
                <w:lang w:eastAsia="en-US"/>
              </w:rPr>
            </w:pPr>
            <w:r w:rsidRPr="00015A19">
              <w:rPr>
                <w:rFonts w:ascii="GHEA Mariam" w:hAnsi="GHEA Mariam"/>
                <w:iCs/>
                <w:sz w:val="24"/>
                <w:szCs w:val="24"/>
                <w:lang w:eastAsia="en-US"/>
              </w:rPr>
              <w:t xml:space="preserve"> Միջոցառման տեսակը</w:t>
            </w:r>
          </w:p>
        </w:tc>
        <w:tc>
          <w:tcPr>
            <w:tcW w:w="161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r>
      <w:tr w:rsidR="00FE5A1A" w:rsidRPr="00015A19" w:rsidTr="00377C49">
        <w:trPr>
          <w:trHeight w:val="69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7404" w:type="dxa"/>
            <w:tcBorders>
              <w:top w:val="single" w:sz="4" w:space="0" w:color="auto"/>
              <w:left w:val="nil"/>
              <w:bottom w:val="single" w:sz="4" w:space="0" w:color="auto"/>
              <w:right w:val="single" w:sz="4" w:space="0" w:color="auto"/>
            </w:tcBorders>
            <w:shd w:val="clear" w:color="000000" w:fill="FFFFFF"/>
            <w:vAlign w:val="center"/>
            <w:hideMark/>
          </w:tcPr>
          <w:p w:rsidR="00015A19" w:rsidRPr="00015A19" w:rsidRDefault="00015A19" w:rsidP="00015A19">
            <w:pPr>
              <w:rPr>
                <w:rFonts w:ascii="GHEA Mariam" w:hAnsi="GHEA Mariam"/>
                <w:sz w:val="24"/>
                <w:szCs w:val="24"/>
                <w:lang w:eastAsia="en-US"/>
              </w:rPr>
            </w:pPr>
            <w:r w:rsidRPr="00015A19">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1611"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c>
          <w:tcPr>
            <w:tcW w:w="1639" w:type="dxa"/>
            <w:tcBorders>
              <w:top w:val="single" w:sz="4" w:space="0" w:color="auto"/>
              <w:left w:val="nil"/>
              <w:bottom w:val="single" w:sz="4" w:space="0" w:color="auto"/>
              <w:right w:val="single" w:sz="4" w:space="0" w:color="auto"/>
            </w:tcBorders>
            <w:shd w:val="clear" w:color="auto" w:fill="auto"/>
            <w:hideMark/>
          </w:tcPr>
          <w:p w:rsidR="00015A19" w:rsidRPr="00015A19" w:rsidRDefault="00015A19" w:rsidP="00015A19">
            <w:pPr>
              <w:rPr>
                <w:rFonts w:ascii="GHEA Mariam" w:hAnsi="GHEA Mariam"/>
                <w:sz w:val="24"/>
                <w:szCs w:val="24"/>
                <w:lang w:eastAsia="en-US"/>
              </w:rPr>
            </w:pPr>
            <w:r w:rsidRPr="00015A19">
              <w:rPr>
                <w:rFonts w:ascii="Calibri" w:hAnsi="Calibri" w:cs="Calibri"/>
                <w:sz w:val="24"/>
                <w:szCs w:val="24"/>
                <w:lang w:eastAsia="en-US"/>
              </w:rPr>
              <w:t> </w:t>
            </w:r>
          </w:p>
        </w:tc>
      </w:tr>
    </w:tbl>
    <w:p w:rsidR="00015A19" w:rsidRPr="00015A19" w:rsidRDefault="00015A19" w:rsidP="00015A19">
      <w:pPr>
        <w:rPr>
          <w:rFonts w:ascii="GHEA Mariam" w:hAnsi="GHEA Mariam"/>
          <w:spacing w:val="-2"/>
          <w:sz w:val="24"/>
          <w:szCs w:val="24"/>
        </w:rPr>
      </w:pPr>
    </w:p>
    <w:p w:rsidR="00015A19" w:rsidRDefault="00015A19" w:rsidP="00015A19">
      <w:pPr>
        <w:rPr>
          <w:rFonts w:ascii="GHEA Mariam" w:hAnsi="GHEA Mariam"/>
          <w:spacing w:val="-2"/>
          <w:sz w:val="24"/>
          <w:szCs w:val="24"/>
          <w:lang w:val="hy-AM"/>
        </w:rPr>
      </w:pPr>
    </w:p>
    <w:p w:rsidR="00015A19" w:rsidRDefault="00015A19" w:rsidP="00015A19">
      <w:pPr>
        <w:rPr>
          <w:rFonts w:ascii="GHEA Mariam" w:hAnsi="GHEA Mariam"/>
          <w:spacing w:val="-2"/>
          <w:sz w:val="24"/>
          <w:szCs w:val="24"/>
          <w:lang w:val="hy-AM"/>
        </w:rPr>
      </w:pPr>
    </w:p>
    <w:p w:rsidR="00FE5A1A" w:rsidRPr="00CB4639" w:rsidRDefault="00FE5A1A" w:rsidP="00EF1149">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FE5A1A" w:rsidRPr="00CB4639" w:rsidRDefault="00FE5A1A" w:rsidP="00EF1149">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00377C4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015A19" w:rsidRDefault="00FE5A1A" w:rsidP="00015A19">
      <w:pPr>
        <w:rPr>
          <w:rFonts w:ascii="GHEA Mariam" w:hAnsi="GHEA Mariam"/>
          <w:spacing w:val="-2"/>
          <w:sz w:val="24"/>
          <w:szCs w:val="24"/>
          <w:lang w:val="hy-AM"/>
        </w:rPr>
        <w:sectPr w:rsidR="00015A19" w:rsidSect="00015A19">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015A19" w:rsidRPr="00B1697C" w:rsidRDefault="00015A19" w:rsidP="00EF1149">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4</w:t>
      </w:r>
    </w:p>
    <w:p w:rsidR="00015A19" w:rsidRPr="00B1697C" w:rsidRDefault="00377C49" w:rsidP="00EF1149">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015A19" w:rsidRPr="00B1697C">
        <w:rPr>
          <w:rFonts w:ascii="GHEA Mariam" w:hAnsi="GHEA Mariam" w:cs="Arial"/>
          <w:sz w:val="24"/>
          <w:szCs w:val="24"/>
          <w:lang w:val="hy-AM"/>
        </w:rPr>
        <w:t>ՀՀ</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կառավարության</w:t>
      </w:r>
      <w:r w:rsidR="00015A19" w:rsidRPr="00B1697C">
        <w:rPr>
          <w:rFonts w:ascii="GHEA Mariam" w:hAnsi="GHEA Mariam"/>
          <w:sz w:val="24"/>
          <w:szCs w:val="24"/>
          <w:lang w:val="af-ZA"/>
        </w:rPr>
        <w:t xml:space="preserve"> 20</w:t>
      </w:r>
      <w:r w:rsidR="00015A19" w:rsidRPr="00B1697C">
        <w:rPr>
          <w:rFonts w:ascii="GHEA Mariam" w:hAnsi="GHEA Mariam"/>
          <w:sz w:val="24"/>
          <w:szCs w:val="24"/>
          <w:lang w:val="hy-AM"/>
        </w:rPr>
        <w:t>23</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թվականի</w:t>
      </w:r>
    </w:p>
    <w:p w:rsidR="00015A19" w:rsidRDefault="00015A19" w:rsidP="00015A19">
      <w:pPr>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00377C49">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7</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507CC3" w:rsidRDefault="00507CC3" w:rsidP="00015A19">
      <w:pPr>
        <w:rPr>
          <w:rFonts w:ascii="GHEA Mariam" w:hAnsi="GHEA Mariam"/>
          <w:spacing w:val="-2"/>
          <w:sz w:val="24"/>
          <w:szCs w:val="24"/>
          <w:lang w:val="hy-AM"/>
        </w:rPr>
      </w:pPr>
    </w:p>
    <w:p w:rsidR="00FE5A1A" w:rsidRDefault="00FE5A1A" w:rsidP="00015A19">
      <w:pPr>
        <w:rPr>
          <w:rFonts w:ascii="GHEA Mariam" w:hAnsi="GHEA Mariam"/>
          <w:spacing w:val="-2"/>
          <w:sz w:val="24"/>
          <w:szCs w:val="24"/>
          <w:lang w:val="hy-AM"/>
        </w:rPr>
      </w:pPr>
    </w:p>
    <w:tbl>
      <w:tblPr>
        <w:tblW w:w="14799" w:type="dxa"/>
        <w:tblInd w:w="-284" w:type="dxa"/>
        <w:tblLook w:val="04A0" w:firstRow="1" w:lastRow="0" w:firstColumn="1" w:lastColumn="0" w:noHBand="0" w:noVBand="1"/>
      </w:tblPr>
      <w:tblGrid>
        <w:gridCol w:w="710"/>
        <w:gridCol w:w="850"/>
        <w:gridCol w:w="3816"/>
        <w:gridCol w:w="1500"/>
        <w:gridCol w:w="1982"/>
        <w:gridCol w:w="2244"/>
        <w:gridCol w:w="1915"/>
        <w:gridCol w:w="1782"/>
      </w:tblGrid>
      <w:tr w:rsidR="00FE5A1A" w:rsidRPr="00377C49" w:rsidTr="00377C49">
        <w:trPr>
          <w:trHeight w:val="793"/>
        </w:trPr>
        <w:tc>
          <w:tcPr>
            <w:tcW w:w="14799" w:type="dxa"/>
            <w:gridSpan w:val="8"/>
            <w:tcBorders>
              <w:top w:val="nil"/>
              <w:left w:val="nil"/>
              <w:bottom w:val="nil"/>
              <w:right w:val="nil"/>
            </w:tcBorders>
            <w:shd w:val="clear" w:color="auto" w:fill="auto"/>
            <w:vAlign w:val="center"/>
            <w:hideMark/>
          </w:tcPr>
          <w:p w:rsidR="00FE5A1A" w:rsidRPr="00FE5A1A" w:rsidRDefault="00377C49" w:rsidP="00377C49">
            <w:pPr>
              <w:jc w:val="center"/>
              <w:rPr>
                <w:rFonts w:ascii="GHEA Mariam" w:hAnsi="GHEA Mariam"/>
                <w:color w:val="000000"/>
                <w:sz w:val="24"/>
                <w:szCs w:val="24"/>
                <w:lang w:val="hy-AM" w:eastAsia="en-US"/>
              </w:rPr>
            </w:pPr>
            <w:r>
              <w:rPr>
                <w:rFonts w:ascii="GHEA Mariam" w:hAnsi="GHEA Mariam"/>
                <w:color w:val="000000"/>
                <w:sz w:val="24"/>
                <w:szCs w:val="24"/>
                <w:lang w:val="hy-AM" w:eastAsia="en-US"/>
              </w:rPr>
              <w:t>«</w:t>
            </w:r>
            <w:r w:rsidR="00FE5A1A" w:rsidRPr="00FE5A1A">
              <w:rPr>
                <w:rFonts w:ascii="GHEA Mariam" w:hAnsi="GHEA Mariam"/>
                <w:color w:val="000000"/>
                <w:sz w:val="24"/>
                <w:szCs w:val="24"/>
                <w:lang w:val="hy-AM" w:eastAsia="en-US"/>
              </w:rPr>
              <w:t>ՀԱՅԱՍՏԱՆԻ ՀԱՆՐԱՊԵՏՈՒԹՅԱՆ 2023 ԹՎԱԿԱՆԻ ՊԵՏԱԿԱՆ ԲՅՈՒՋԵԻ ՄԱՍԻՆ</w:t>
            </w:r>
            <w:r>
              <w:rPr>
                <w:rFonts w:ascii="GHEA Mariam" w:hAnsi="GHEA Mariam"/>
                <w:color w:val="000000"/>
                <w:sz w:val="24"/>
                <w:szCs w:val="24"/>
                <w:lang w:val="hy-AM" w:eastAsia="en-US"/>
              </w:rPr>
              <w:t xml:space="preserve">» </w:t>
            </w:r>
            <w:r w:rsidRPr="00377C49">
              <w:rPr>
                <w:rFonts w:ascii="GHEA Mariam" w:hAnsi="GHEA Mariam" w:cs="Sylfaen"/>
                <w:bCs/>
                <w:color w:val="000000"/>
                <w:spacing w:val="-8"/>
                <w:sz w:val="24"/>
                <w:szCs w:val="24"/>
                <w:lang w:val="fr-FR" w:eastAsia="en-US"/>
              </w:rPr>
              <w:t>ՀԱՅԱՍՏԱՆԻ</w:t>
            </w:r>
            <w:r w:rsidRPr="00377C49">
              <w:rPr>
                <w:rFonts w:ascii="GHEA Mariam" w:hAnsi="GHEA Mariam" w:cs="Arial Armenian"/>
                <w:bCs/>
                <w:color w:val="000000"/>
                <w:spacing w:val="-8"/>
                <w:sz w:val="24"/>
                <w:szCs w:val="24"/>
                <w:lang w:val="fr-FR" w:eastAsia="en-US"/>
              </w:rPr>
              <w:t xml:space="preserve"> </w:t>
            </w:r>
            <w:r w:rsidRPr="00377C49">
              <w:rPr>
                <w:rFonts w:ascii="GHEA Mariam" w:hAnsi="GHEA Mariam" w:cs="Sylfaen"/>
                <w:bCs/>
                <w:color w:val="000000"/>
                <w:spacing w:val="-8"/>
                <w:sz w:val="24"/>
                <w:szCs w:val="24"/>
                <w:lang w:val="fr-FR" w:eastAsia="en-US"/>
              </w:rPr>
              <w:t>ՀԱՆՐԱ</w:t>
            </w:r>
            <w:r w:rsidRPr="00377C49">
              <w:rPr>
                <w:rFonts w:ascii="GHEA Mariam" w:hAnsi="GHEA Mariam" w:cs="Sylfaen"/>
                <w:bCs/>
                <w:color w:val="000000"/>
                <w:spacing w:val="-8"/>
                <w:sz w:val="24"/>
                <w:szCs w:val="24"/>
                <w:lang w:val="fr-FR" w:eastAsia="en-US"/>
              </w:rPr>
              <w:softHyphen/>
              <w:t>ՊԵՏՈՒԹՅԱՆ</w:t>
            </w:r>
            <w:r>
              <w:rPr>
                <w:rFonts w:ascii="GHEA Mariam" w:hAnsi="GHEA Mariam"/>
                <w:color w:val="000000"/>
                <w:sz w:val="24"/>
                <w:szCs w:val="24"/>
                <w:lang w:val="hy-AM" w:eastAsia="en-US"/>
              </w:rPr>
              <w:t xml:space="preserve"> </w:t>
            </w:r>
            <w:r w:rsidRPr="00FE5A1A">
              <w:rPr>
                <w:rFonts w:ascii="GHEA Mariam" w:hAnsi="GHEA Mariam"/>
                <w:color w:val="000000"/>
                <w:sz w:val="24"/>
                <w:szCs w:val="24"/>
                <w:lang w:val="hy-AM" w:eastAsia="en-US"/>
              </w:rPr>
              <w:t xml:space="preserve"> </w:t>
            </w:r>
            <w:r w:rsidR="00FE5A1A" w:rsidRPr="00FE5A1A">
              <w:rPr>
                <w:rFonts w:ascii="GHEA Mariam" w:hAnsi="GHEA Mariam"/>
                <w:color w:val="000000"/>
                <w:sz w:val="24"/>
                <w:szCs w:val="24"/>
                <w:lang w:val="hy-AM" w:eastAsia="en-US"/>
              </w:rPr>
              <w:t>ՕՐԵՆՔԻ N 1 ՀԱՎԵԼՎԱԾԻ</w:t>
            </w:r>
            <w:r>
              <w:rPr>
                <w:rFonts w:ascii="GHEA Mariam" w:hAnsi="GHEA Mariam"/>
                <w:color w:val="000000"/>
                <w:sz w:val="24"/>
                <w:szCs w:val="24"/>
                <w:lang w:val="hy-AM" w:eastAsia="en-US"/>
              </w:rPr>
              <w:t xml:space="preserve"> N 3 ԱՂՅՈՒՍԱԿՈՒՄ ԿԱՏԱՐՎՈՂ </w:t>
            </w:r>
            <w:r w:rsidR="00FE5A1A" w:rsidRPr="00FE5A1A">
              <w:rPr>
                <w:rFonts w:ascii="GHEA Mariam" w:hAnsi="GHEA Mariam"/>
                <w:color w:val="000000"/>
                <w:sz w:val="24"/>
                <w:szCs w:val="24"/>
                <w:lang w:val="hy-AM" w:eastAsia="en-US"/>
              </w:rPr>
              <w:t>ԼՐԱՑՈՒՄՆԵՐԸ</w:t>
            </w:r>
          </w:p>
        </w:tc>
      </w:tr>
      <w:tr w:rsidR="00FE5A1A" w:rsidRPr="00FE5A1A" w:rsidTr="00377C49">
        <w:trPr>
          <w:trHeight w:val="449"/>
        </w:trPr>
        <w:tc>
          <w:tcPr>
            <w:tcW w:w="710" w:type="dxa"/>
            <w:tcBorders>
              <w:top w:val="nil"/>
              <w:left w:val="nil"/>
              <w:bottom w:val="nil"/>
              <w:right w:val="nil"/>
            </w:tcBorders>
            <w:shd w:val="clear" w:color="auto" w:fill="auto"/>
            <w:noWrap/>
            <w:vAlign w:val="center"/>
            <w:hideMark/>
          </w:tcPr>
          <w:p w:rsidR="00FE5A1A" w:rsidRPr="00FE5A1A" w:rsidRDefault="00FE5A1A" w:rsidP="00FE5A1A">
            <w:pPr>
              <w:jc w:val="center"/>
              <w:rPr>
                <w:rFonts w:ascii="GHEA Mariam" w:hAnsi="GHEA Mariam"/>
                <w:color w:val="000000"/>
                <w:sz w:val="24"/>
                <w:szCs w:val="24"/>
                <w:lang w:val="hy-AM" w:eastAsia="en-US"/>
              </w:rPr>
            </w:pPr>
          </w:p>
        </w:tc>
        <w:tc>
          <w:tcPr>
            <w:tcW w:w="850" w:type="dxa"/>
            <w:tcBorders>
              <w:top w:val="nil"/>
              <w:left w:val="nil"/>
              <w:bottom w:val="nil"/>
              <w:right w:val="nil"/>
            </w:tcBorders>
            <w:shd w:val="clear" w:color="auto" w:fill="auto"/>
            <w:vAlign w:val="center"/>
            <w:hideMark/>
          </w:tcPr>
          <w:p w:rsidR="00FE5A1A" w:rsidRPr="00FE5A1A" w:rsidRDefault="00FE5A1A" w:rsidP="00FE5A1A">
            <w:pPr>
              <w:jc w:val="center"/>
              <w:rPr>
                <w:rFonts w:ascii="GHEA Mariam" w:hAnsi="GHEA Mariam"/>
                <w:sz w:val="24"/>
                <w:szCs w:val="24"/>
                <w:lang w:val="hy-AM" w:eastAsia="en-US"/>
              </w:rPr>
            </w:pPr>
          </w:p>
        </w:tc>
        <w:tc>
          <w:tcPr>
            <w:tcW w:w="3816" w:type="dxa"/>
            <w:tcBorders>
              <w:top w:val="nil"/>
              <w:left w:val="nil"/>
              <w:bottom w:val="nil"/>
              <w:right w:val="nil"/>
            </w:tcBorders>
            <w:shd w:val="clear" w:color="auto" w:fill="auto"/>
            <w:vAlign w:val="center"/>
            <w:hideMark/>
          </w:tcPr>
          <w:p w:rsidR="00FE5A1A" w:rsidRPr="00FE5A1A" w:rsidRDefault="00FE5A1A" w:rsidP="00FE5A1A">
            <w:pPr>
              <w:jc w:val="center"/>
              <w:rPr>
                <w:rFonts w:ascii="GHEA Mariam" w:hAnsi="GHEA Mariam"/>
                <w:sz w:val="24"/>
                <w:szCs w:val="24"/>
                <w:lang w:val="hy-AM" w:eastAsia="en-US"/>
              </w:rPr>
            </w:pPr>
          </w:p>
        </w:tc>
        <w:tc>
          <w:tcPr>
            <w:tcW w:w="1500" w:type="dxa"/>
            <w:tcBorders>
              <w:top w:val="nil"/>
              <w:left w:val="nil"/>
              <w:bottom w:val="nil"/>
              <w:right w:val="nil"/>
            </w:tcBorders>
            <w:shd w:val="clear" w:color="auto" w:fill="auto"/>
            <w:vAlign w:val="center"/>
            <w:hideMark/>
          </w:tcPr>
          <w:p w:rsidR="00FE5A1A" w:rsidRPr="00FE5A1A" w:rsidRDefault="00FE5A1A" w:rsidP="00FE5A1A">
            <w:pPr>
              <w:jc w:val="center"/>
              <w:rPr>
                <w:rFonts w:ascii="GHEA Mariam" w:hAnsi="GHEA Mariam"/>
                <w:sz w:val="24"/>
                <w:szCs w:val="24"/>
                <w:lang w:val="hy-AM" w:eastAsia="en-US"/>
              </w:rPr>
            </w:pPr>
          </w:p>
        </w:tc>
        <w:tc>
          <w:tcPr>
            <w:tcW w:w="1982" w:type="dxa"/>
            <w:tcBorders>
              <w:top w:val="nil"/>
              <w:left w:val="nil"/>
              <w:bottom w:val="nil"/>
              <w:right w:val="nil"/>
            </w:tcBorders>
            <w:shd w:val="clear" w:color="auto" w:fill="auto"/>
            <w:vAlign w:val="center"/>
            <w:hideMark/>
          </w:tcPr>
          <w:p w:rsidR="00FE5A1A" w:rsidRPr="00FE5A1A" w:rsidRDefault="00FE5A1A" w:rsidP="00FE5A1A">
            <w:pPr>
              <w:jc w:val="center"/>
              <w:rPr>
                <w:rFonts w:ascii="GHEA Mariam" w:hAnsi="GHEA Mariam"/>
                <w:sz w:val="24"/>
                <w:szCs w:val="24"/>
                <w:lang w:val="hy-AM" w:eastAsia="en-US"/>
              </w:rPr>
            </w:pPr>
          </w:p>
        </w:tc>
        <w:tc>
          <w:tcPr>
            <w:tcW w:w="2244" w:type="dxa"/>
            <w:tcBorders>
              <w:top w:val="nil"/>
              <w:left w:val="nil"/>
              <w:bottom w:val="nil"/>
              <w:right w:val="nil"/>
            </w:tcBorders>
            <w:shd w:val="clear" w:color="auto" w:fill="auto"/>
            <w:vAlign w:val="center"/>
            <w:hideMark/>
          </w:tcPr>
          <w:p w:rsidR="00FE5A1A" w:rsidRPr="00FE5A1A" w:rsidRDefault="00FE5A1A" w:rsidP="00FE5A1A">
            <w:pPr>
              <w:jc w:val="center"/>
              <w:rPr>
                <w:rFonts w:ascii="GHEA Mariam" w:hAnsi="GHEA Mariam"/>
                <w:sz w:val="24"/>
                <w:szCs w:val="24"/>
                <w:lang w:val="hy-AM" w:eastAsia="en-US"/>
              </w:rPr>
            </w:pPr>
          </w:p>
        </w:tc>
        <w:tc>
          <w:tcPr>
            <w:tcW w:w="3697" w:type="dxa"/>
            <w:gridSpan w:val="2"/>
            <w:tcBorders>
              <w:top w:val="nil"/>
              <w:left w:val="nil"/>
              <w:bottom w:val="nil"/>
              <w:right w:val="nil"/>
            </w:tcBorders>
            <w:shd w:val="clear" w:color="auto" w:fill="auto"/>
            <w:vAlign w:val="center"/>
            <w:hideMark/>
          </w:tcPr>
          <w:p w:rsidR="00FE5A1A" w:rsidRPr="00FE5A1A" w:rsidRDefault="00507CC3" w:rsidP="00FE5A1A">
            <w:pPr>
              <w:jc w:val="right"/>
              <w:rPr>
                <w:rFonts w:ascii="GHEA Mariam" w:hAnsi="GHEA Mariam"/>
                <w:color w:val="000000"/>
                <w:sz w:val="24"/>
                <w:szCs w:val="24"/>
                <w:lang w:eastAsia="en-US"/>
              </w:rPr>
            </w:pPr>
            <w:r>
              <w:rPr>
                <w:rFonts w:ascii="GHEA Mariam" w:hAnsi="GHEA Mariam"/>
                <w:sz w:val="24"/>
                <w:szCs w:val="24"/>
                <w:lang w:val="hy-AM" w:eastAsia="en-US"/>
              </w:rPr>
              <w:t>(</w:t>
            </w:r>
            <w:r w:rsidRPr="00507CC3">
              <w:rPr>
                <w:rFonts w:ascii="GHEA Mariam" w:hAnsi="GHEA Mariam"/>
                <w:sz w:val="24"/>
                <w:szCs w:val="24"/>
                <w:lang w:val="hy-AM" w:eastAsia="en-US"/>
              </w:rPr>
              <w:t>հազ</w:t>
            </w:r>
            <w:r>
              <w:rPr>
                <w:rFonts w:ascii="GHEA Mariam" w:hAnsi="GHEA Mariam"/>
                <w:sz w:val="24"/>
                <w:szCs w:val="24"/>
                <w:lang w:val="hy-AM" w:eastAsia="en-US"/>
              </w:rPr>
              <w:t>.</w:t>
            </w:r>
            <w:r w:rsidR="00377C49">
              <w:rPr>
                <w:rFonts w:ascii="GHEA Mariam" w:hAnsi="GHEA Mariam"/>
                <w:sz w:val="24"/>
                <w:szCs w:val="24"/>
                <w:lang w:val="hy-AM" w:eastAsia="en-US"/>
              </w:rPr>
              <w:t xml:space="preserve"> </w:t>
            </w:r>
            <w:r w:rsidRPr="00507CC3">
              <w:rPr>
                <w:rFonts w:ascii="GHEA Mariam" w:hAnsi="GHEA Mariam"/>
                <w:sz w:val="24"/>
                <w:szCs w:val="24"/>
                <w:lang w:val="hy-AM" w:eastAsia="en-US"/>
              </w:rPr>
              <w:t>դրամ</w:t>
            </w:r>
            <w:r>
              <w:rPr>
                <w:rFonts w:ascii="GHEA Mariam" w:hAnsi="GHEA Mariam"/>
                <w:sz w:val="24"/>
                <w:szCs w:val="24"/>
                <w:lang w:val="hy-AM" w:eastAsia="en-US"/>
              </w:rPr>
              <w:t>)</w:t>
            </w:r>
          </w:p>
        </w:tc>
      </w:tr>
      <w:tr w:rsidR="00FE5A1A" w:rsidRPr="00FE5A1A" w:rsidTr="00377C49">
        <w:trPr>
          <w:trHeight w:val="958"/>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507CC3" w:rsidP="00FE5A1A">
            <w:pPr>
              <w:jc w:val="center"/>
              <w:rPr>
                <w:rFonts w:ascii="GHEA Mariam" w:hAnsi="GHEA Mariam"/>
                <w:color w:val="000000"/>
                <w:sz w:val="24"/>
                <w:szCs w:val="24"/>
                <w:lang w:eastAsia="en-US"/>
              </w:rPr>
            </w:pPr>
            <w:r>
              <w:rPr>
                <w:rFonts w:ascii="GHEA Mariam" w:hAnsi="GHEA Mariam"/>
                <w:color w:val="000000"/>
                <w:sz w:val="24"/>
                <w:szCs w:val="24"/>
                <w:lang w:eastAsia="en-US"/>
              </w:rPr>
              <w:t>Ծ</w:t>
            </w:r>
            <w:r w:rsidR="00FE5A1A" w:rsidRPr="00FE5A1A">
              <w:rPr>
                <w:rFonts w:ascii="GHEA Mariam" w:hAnsi="GHEA Mariam"/>
                <w:color w:val="000000"/>
                <w:sz w:val="24"/>
                <w:szCs w:val="24"/>
                <w:lang w:eastAsia="en-US"/>
              </w:rPr>
              <w:t>րագրային դասիչը</w:t>
            </w:r>
          </w:p>
        </w:tc>
        <w:tc>
          <w:tcPr>
            <w:tcW w:w="3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A1A" w:rsidRPr="00FE5A1A" w:rsidRDefault="00FE5A1A" w:rsidP="00377C49">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Բյուջետային գլխավոր կարգադրիչների, ծրագրերի</w:t>
            </w:r>
            <w:r w:rsidR="00377C49">
              <w:rPr>
                <w:rFonts w:ascii="GHEA Mariam" w:hAnsi="GHEA Mariam"/>
                <w:color w:val="000000"/>
                <w:sz w:val="24"/>
                <w:szCs w:val="24"/>
                <w:lang w:val="hy-AM" w:eastAsia="en-US"/>
              </w:rPr>
              <w:t>,</w:t>
            </w:r>
            <w:r w:rsidRPr="00FE5A1A">
              <w:rPr>
                <w:rFonts w:ascii="GHEA Mariam" w:hAnsi="GHEA Mariam"/>
                <w:color w:val="000000"/>
                <w:sz w:val="24"/>
                <w:szCs w:val="24"/>
                <w:lang w:eastAsia="en-US"/>
              </w:rPr>
              <w:t xml:space="preserve"> միջոցառումների  և ուղղությունների անվանումները</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Ընդամենը</w:t>
            </w:r>
          </w:p>
        </w:tc>
        <w:tc>
          <w:tcPr>
            <w:tcW w:w="7923" w:type="dxa"/>
            <w:gridSpan w:val="4"/>
            <w:tcBorders>
              <w:top w:val="single" w:sz="4" w:space="0" w:color="auto"/>
              <w:left w:val="nil"/>
              <w:bottom w:val="single" w:sz="4" w:space="0" w:color="auto"/>
              <w:right w:val="single" w:sz="4" w:space="0" w:color="auto"/>
            </w:tcBorders>
            <w:shd w:val="clear" w:color="auto" w:fill="auto"/>
            <w:vAlign w:val="center"/>
            <w:hideMark/>
          </w:tcPr>
          <w:p w:rsidR="00507CC3"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 xml:space="preserve">Ցուցանիշների փոփոխությունը </w:t>
            </w:r>
          </w:p>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(ավելացումները նշված են դրական նշանով)</w:t>
            </w:r>
          </w:p>
        </w:tc>
      </w:tr>
      <w:tr w:rsidR="00FE5A1A" w:rsidRPr="00FE5A1A" w:rsidTr="00377C49">
        <w:trPr>
          <w:trHeight w:val="374"/>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FE5A1A" w:rsidRPr="00FE5A1A" w:rsidRDefault="00FE5A1A" w:rsidP="00FE5A1A">
            <w:pPr>
              <w:rPr>
                <w:rFonts w:ascii="GHEA Mariam" w:hAnsi="GHEA Mariam"/>
                <w:color w:val="000000"/>
                <w:sz w:val="24"/>
                <w:szCs w:val="24"/>
                <w:lang w:eastAsia="en-US"/>
              </w:rPr>
            </w:pP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FE5A1A" w:rsidRPr="00FE5A1A" w:rsidRDefault="00FE5A1A" w:rsidP="00FE5A1A">
            <w:pPr>
              <w:rPr>
                <w:rFonts w:ascii="GHEA Mariam" w:hAnsi="GHEA Mariam"/>
                <w:color w:val="000000"/>
                <w:sz w:val="24"/>
                <w:szCs w:val="24"/>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E5A1A" w:rsidRPr="00FE5A1A" w:rsidRDefault="00FE5A1A" w:rsidP="00FE5A1A">
            <w:pPr>
              <w:rPr>
                <w:rFonts w:ascii="GHEA Mariam" w:hAnsi="GHEA Mariam"/>
                <w:color w:val="000000"/>
                <w:sz w:val="24"/>
                <w:szCs w:val="24"/>
                <w:lang w:eastAsia="en-US"/>
              </w:rPr>
            </w:pPr>
          </w:p>
        </w:tc>
        <w:tc>
          <w:tcPr>
            <w:tcW w:w="7923" w:type="dxa"/>
            <w:gridSpan w:val="4"/>
            <w:tcBorders>
              <w:top w:val="single" w:sz="4" w:space="0" w:color="auto"/>
              <w:left w:val="nil"/>
              <w:bottom w:val="single" w:sz="4" w:space="0" w:color="auto"/>
              <w:right w:val="single" w:sz="4" w:space="0" w:color="auto"/>
            </w:tcBorders>
            <w:shd w:val="clear" w:color="auto" w:fill="auto"/>
            <w:vAlign w:val="center"/>
            <w:hideMark/>
          </w:tcPr>
          <w:p w:rsidR="00FE5A1A" w:rsidRPr="00507CC3" w:rsidRDefault="00FE5A1A" w:rsidP="00FE5A1A">
            <w:pPr>
              <w:jc w:val="center"/>
              <w:rPr>
                <w:rFonts w:ascii="GHEA Mariam" w:hAnsi="GHEA Mariam"/>
                <w:color w:val="000000"/>
                <w:sz w:val="24"/>
                <w:szCs w:val="24"/>
                <w:lang w:val="hy-AM" w:eastAsia="en-US"/>
              </w:rPr>
            </w:pPr>
            <w:r w:rsidRPr="00FE5A1A">
              <w:rPr>
                <w:rFonts w:ascii="GHEA Mariam" w:hAnsi="GHEA Mariam"/>
                <w:color w:val="000000"/>
                <w:sz w:val="24"/>
                <w:szCs w:val="24"/>
                <w:lang w:eastAsia="en-US"/>
              </w:rPr>
              <w:t>այդ թվում</w:t>
            </w:r>
            <w:r w:rsidR="00507CC3">
              <w:rPr>
                <w:rFonts w:ascii="GHEA Mariam" w:hAnsi="GHEA Mariam"/>
                <w:color w:val="000000"/>
                <w:sz w:val="24"/>
                <w:szCs w:val="24"/>
                <w:lang w:val="hy-AM" w:eastAsia="en-US"/>
              </w:rPr>
              <w:t>՝</w:t>
            </w:r>
          </w:p>
        </w:tc>
      </w:tr>
      <w:tr w:rsidR="00FE5A1A" w:rsidRPr="00FE5A1A" w:rsidTr="00377C49">
        <w:trPr>
          <w:cantSplit/>
          <w:trHeight w:val="2066"/>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FE5A1A" w:rsidRPr="00507CC3" w:rsidRDefault="00507CC3" w:rsidP="00507CC3">
            <w:pPr>
              <w:ind w:left="113" w:right="113"/>
              <w:jc w:val="center"/>
              <w:rPr>
                <w:rFonts w:ascii="GHEA Mariam" w:hAnsi="GHEA Mariam"/>
                <w:color w:val="000000"/>
                <w:sz w:val="24"/>
                <w:szCs w:val="24"/>
                <w:lang w:val="hy-AM" w:eastAsia="en-US"/>
              </w:rPr>
            </w:pPr>
            <w:r w:rsidRPr="00FE5A1A">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850" w:type="dxa"/>
            <w:tcBorders>
              <w:top w:val="nil"/>
              <w:left w:val="nil"/>
              <w:bottom w:val="single" w:sz="4" w:space="0" w:color="auto"/>
              <w:right w:val="single" w:sz="4" w:space="0" w:color="auto"/>
            </w:tcBorders>
            <w:shd w:val="clear" w:color="auto" w:fill="auto"/>
            <w:noWrap/>
            <w:textDirection w:val="btLr"/>
            <w:vAlign w:val="center"/>
            <w:hideMark/>
          </w:tcPr>
          <w:p w:rsidR="00FE5A1A" w:rsidRPr="00507CC3" w:rsidRDefault="00507CC3" w:rsidP="00507CC3">
            <w:pPr>
              <w:ind w:left="113" w:right="113"/>
              <w:jc w:val="center"/>
              <w:rPr>
                <w:rFonts w:ascii="GHEA Mariam" w:hAnsi="GHEA Mariam"/>
                <w:color w:val="000000"/>
                <w:sz w:val="24"/>
                <w:szCs w:val="24"/>
                <w:lang w:val="hy-AM" w:eastAsia="en-US"/>
              </w:rPr>
            </w:pPr>
            <w:r w:rsidRPr="00FE5A1A">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FE5A1A" w:rsidRPr="00FE5A1A" w:rsidRDefault="00FE5A1A" w:rsidP="00FE5A1A">
            <w:pPr>
              <w:rPr>
                <w:rFonts w:ascii="GHEA Mariam" w:hAnsi="GHEA Mariam"/>
                <w:color w:val="000000"/>
                <w:sz w:val="24"/>
                <w:szCs w:val="24"/>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E5A1A" w:rsidRPr="00FE5A1A" w:rsidRDefault="00FE5A1A" w:rsidP="00FE5A1A">
            <w:pP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FE5A1A" w:rsidRPr="00FE5A1A" w:rsidRDefault="00507CC3"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կառուցման</w:t>
            </w:r>
            <w:r w:rsidRPr="00FE5A1A">
              <w:rPr>
                <w:rFonts w:ascii="GHEA Mariam" w:hAnsi="GHEA Mariam"/>
                <w:color w:val="000000"/>
                <w:sz w:val="24"/>
                <w:szCs w:val="24"/>
                <w:lang w:eastAsia="en-US"/>
              </w:rPr>
              <w:br/>
              <w:t>աշխատանքներ</w:t>
            </w:r>
          </w:p>
        </w:tc>
        <w:tc>
          <w:tcPr>
            <w:tcW w:w="2244" w:type="dxa"/>
            <w:tcBorders>
              <w:top w:val="nil"/>
              <w:left w:val="nil"/>
              <w:bottom w:val="single" w:sz="4" w:space="0" w:color="auto"/>
              <w:right w:val="single" w:sz="4" w:space="0" w:color="auto"/>
            </w:tcBorders>
            <w:shd w:val="clear" w:color="auto" w:fill="auto"/>
            <w:vAlign w:val="center"/>
            <w:hideMark/>
          </w:tcPr>
          <w:p w:rsidR="00FE5A1A" w:rsidRPr="00FE5A1A" w:rsidRDefault="00507CC3"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վերակառուցման,</w:t>
            </w:r>
            <w:r w:rsidRPr="00FE5A1A">
              <w:rPr>
                <w:rFonts w:ascii="GHEA Mariam" w:hAnsi="GHEA Mariam"/>
                <w:color w:val="000000"/>
                <w:sz w:val="24"/>
                <w:szCs w:val="24"/>
                <w:lang w:eastAsia="en-US"/>
              </w:rPr>
              <w:br/>
              <w:t>վերանորոգման և</w:t>
            </w:r>
            <w:r w:rsidRPr="00FE5A1A">
              <w:rPr>
                <w:rFonts w:ascii="GHEA Mariam" w:hAnsi="GHEA Mariam"/>
                <w:color w:val="000000"/>
                <w:sz w:val="24"/>
                <w:szCs w:val="24"/>
                <w:lang w:eastAsia="en-US"/>
              </w:rPr>
              <w:br/>
              <w:t>վերականգնման</w:t>
            </w:r>
            <w:r w:rsidRPr="00FE5A1A">
              <w:rPr>
                <w:rFonts w:ascii="GHEA Mariam" w:hAnsi="GHEA Mariam"/>
                <w:color w:val="000000"/>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FE5A1A" w:rsidRPr="00FE5A1A" w:rsidRDefault="00507CC3"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նախագծահե-</w:t>
            </w:r>
            <w:r w:rsidRPr="00FE5A1A">
              <w:rPr>
                <w:rFonts w:ascii="GHEA Mariam" w:hAnsi="GHEA Mariam"/>
                <w:color w:val="000000"/>
                <w:sz w:val="24"/>
                <w:szCs w:val="24"/>
                <w:lang w:eastAsia="en-US"/>
              </w:rPr>
              <w:br/>
              <w:t>տազոտական,</w:t>
            </w:r>
            <w:r w:rsidRPr="00FE5A1A">
              <w:rPr>
                <w:rFonts w:ascii="GHEA Mariam" w:hAnsi="GHEA Mariam"/>
                <w:color w:val="000000"/>
                <w:sz w:val="24"/>
                <w:szCs w:val="24"/>
                <w:lang w:eastAsia="en-US"/>
              </w:rPr>
              <w:br/>
              <w:t>գեոդեզիա-</w:t>
            </w:r>
            <w:r w:rsidRPr="00FE5A1A">
              <w:rPr>
                <w:rFonts w:ascii="GHEA Mariam" w:hAnsi="GHEA Mariam"/>
                <w:color w:val="000000"/>
                <w:sz w:val="24"/>
                <w:szCs w:val="24"/>
                <w:lang w:eastAsia="en-US"/>
              </w:rPr>
              <w:br/>
              <w:t>քարտեզագրա-</w:t>
            </w:r>
            <w:r w:rsidRPr="00FE5A1A">
              <w:rPr>
                <w:rFonts w:ascii="GHEA Mariam" w:hAnsi="GHEA Mariam"/>
                <w:color w:val="000000"/>
                <w:sz w:val="24"/>
                <w:szCs w:val="24"/>
                <w:lang w:eastAsia="en-US"/>
              </w:rPr>
              <w:br/>
              <w:t>կան աշխա-</w:t>
            </w:r>
            <w:r w:rsidRPr="00FE5A1A">
              <w:rPr>
                <w:rFonts w:ascii="GHEA Mariam" w:hAnsi="GHEA Mariam"/>
                <w:color w:val="000000"/>
                <w:sz w:val="24"/>
                <w:szCs w:val="24"/>
                <w:lang w:eastAsia="en-US"/>
              </w:rPr>
              <w:br/>
              <w:t>տանքներ</w:t>
            </w:r>
          </w:p>
        </w:tc>
        <w:tc>
          <w:tcPr>
            <w:tcW w:w="1782" w:type="dxa"/>
            <w:tcBorders>
              <w:top w:val="nil"/>
              <w:left w:val="nil"/>
              <w:bottom w:val="single" w:sz="4" w:space="0" w:color="auto"/>
              <w:right w:val="single" w:sz="4" w:space="0" w:color="auto"/>
            </w:tcBorders>
            <w:shd w:val="clear" w:color="auto" w:fill="auto"/>
            <w:vAlign w:val="center"/>
            <w:hideMark/>
          </w:tcPr>
          <w:p w:rsidR="00FE5A1A" w:rsidRPr="00FE5A1A" w:rsidRDefault="00507CC3"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ոչ</w:t>
            </w:r>
            <w:r w:rsidRPr="00FE5A1A">
              <w:rPr>
                <w:rFonts w:ascii="GHEA Mariam" w:hAnsi="GHEA Mariam"/>
                <w:color w:val="000000"/>
                <w:sz w:val="24"/>
                <w:szCs w:val="24"/>
                <w:lang w:eastAsia="en-US"/>
              </w:rPr>
              <w:br/>
              <w:t>ֆինանսական</w:t>
            </w:r>
            <w:r w:rsidRPr="00FE5A1A">
              <w:rPr>
                <w:rFonts w:ascii="GHEA Mariam" w:hAnsi="GHEA Mariam"/>
                <w:color w:val="000000"/>
                <w:sz w:val="24"/>
                <w:szCs w:val="24"/>
                <w:lang w:eastAsia="en-US"/>
              </w:rPr>
              <w:br/>
              <w:t>այլ ակտիվների</w:t>
            </w:r>
            <w:r w:rsidRPr="00FE5A1A">
              <w:rPr>
                <w:rFonts w:ascii="GHEA Mariam" w:hAnsi="GHEA Mariam"/>
                <w:color w:val="000000"/>
                <w:sz w:val="24"/>
                <w:szCs w:val="24"/>
                <w:lang w:eastAsia="en-US"/>
              </w:rPr>
              <w:br/>
              <w:t>ձեռքբերում</w:t>
            </w:r>
          </w:p>
        </w:tc>
      </w:tr>
      <w:tr w:rsidR="00FE5A1A" w:rsidRPr="00FE5A1A" w:rsidTr="00377C49">
        <w:trPr>
          <w:trHeight w:val="344"/>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Calibri" w:hAnsi="Calibri" w:cs="Calibri"/>
                <w:color w:val="000000"/>
                <w:sz w:val="24"/>
                <w:szCs w:val="24"/>
                <w:lang w:eastAsia="en-US"/>
              </w:rPr>
              <w:t> </w:t>
            </w:r>
          </w:p>
        </w:tc>
        <w:tc>
          <w:tcPr>
            <w:tcW w:w="850"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FE5A1A">
            <w:pPr>
              <w:rPr>
                <w:rFonts w:ascii="GHEA Mariam" w:hAnsi="GHEA Mariam"/>
                <w:color w:val="000000"/>
                <w:sz w:val="24"/>
                <w:szCs w:val="24"/>
                <w:lang w:eastAsia="en-US"/>
              </w:rPr>
            </w:pPr>
            <w:r w:rsidRPr="00FE5A1A">
              <w:rPr>
                <w:rFonts w:ascii="Calibri" w:hAnsi="Calibri" w:cs="Calibri"/>
                <w:color w:val="000000"/>
                <w:sz w:val="24"/>
                <w:szCs w:val="24"/>
                <w:lang w:eastAsia="en-US"/>
              </w:rPr>
              <w:t> </w:t>
            </w:r>
          </w:p>
        </w:tc>
        <w:tc>
          <w:tcPr>
            <w:tcW w:w="3816" w:type="dxa"/>
            <w:tcBorders>
              <w:top w:val="nil"/>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Ընդամենը</w:t>
            </w:r>
          </w:p>
        </w:tc>
        <w:tc>
          <w:tcPr>
            <w:tcW w:w="1500"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13,750.0</w:t>
            </w:r>
          </w:p>
        </w:tc>
        <w:tc>
          <w:tcPr>
            <w:tcW w:w="1982"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w:t>
            </w:r>
          </w:p>
        </w:tc>
        <w:tc>
          <w:tcPr>
            <w:tcW w:w="2244"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w:t>
            </w:r>
          </w:p>
        </w:tc>
        <w:tc>
          <w:tcPr>
            <w:tcW w:w="1915"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w:t>
            </w:r>
          </w:p>
        </w:tc>
        <w:tc>
          <w:tcPr>
            <w:tcW w:w="1782"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13,750.0</w:t>
            </w:r>
          </w:p>
        </w:tc>
      </w:tr>
      <w:tr w:rsidR="00FE5A1A" w:rsidRPr="00FE5A1A" w:rsidTr="00377C49">
        <w:trPr>
          <w:trHeight w:val="344"/>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Calibri" w:hAnsi="Calibri" w:cs="Calibri"/>
                <w:color w:val="000000"/>
                <w:sz w:val="24"/>
                <w:szCs w:val="24"/>
                <w:lang w:eastAsia="en-US"/>
              </w:rPr>
              <w:t> </w:t>
            </w:r>
          </w:p>
        </w:tc>
        <w:tc>
          <w:tcPr>
            <w:tcW w:w="850"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FE5A1A">
            <w:pPr>
              <w:rPr>
                <w:rFonts w:ascii="GHEA Mariam" w:hAnsi="GHEA Mariam"/>
                <w:color w:val="000000"/>
                <w:sz w:val="24"/>
                <w:szCs w:val="24"/>
                <w:lang w:eastAsia="en-US"/>
              </w:rPr>
            </w:pPr>
            <w:r w:rsidRPr="00FE5A1A">
              <w:rPr>
                <w:rFonts w:ascii="Calibri" w:hAnsi="Calibri" w:cs="Calibri"/>
                <w:color w:val="000000"/>
                <w:sz w:val="24"/>
                <w:szCs w:val="24"/>
                <w:lang w:eastAsia="en-US"/>
              </w:rPr>
              <w:t> </w:t>
            </w:r>
          </w:p>
        </w:tc>
        <w:tc>
          <w:tcPr>
            <w:tcW w:w="3816" w:type="dxa"/>
            <w:tcBorders>
              <w:top w:val="nil"/>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այդ թվում`</w:t>
            </w:r>
          </w:p>
        </w:tc>
        <w:tc>
          <w:tcPr>
            <w:tcW w:w="1500" w:type="dxa"/>
            <w:tcBorders>
              <w:top w:val="nil"/>
              <w:left w:val="nil"/>
              <w:bottom w:val="single" w:sz="4" w:space="0" w:color="auto"/>
              <w:right w:val="single" w:sz="4" w:space="0" w:color="auto"/>
            </w:tcBorders>
            <w:shd w:val="clear" w:color="auto" w:fill="auto"/>
            <w:vAlign w:val="center"/>
            <w:hideMark/>
          </w:tcPr>
          <w:p w:rsidR="00FE5A1A" w:rsidRPr="00FE5A1A" w:rsidRDefault="00FE5A1A" w:rsidP="00507CC3">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p>
        </w:tc>
        <w:tc>
          <w:tcPr>
            <w:tcW w:w="2244"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p>
        </w:tc>
        <w:tc>
          <w:tcPr>
            <w:tcW w:w="1915"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p>
        </w:tc>
        <w:tc>
          <w:tcPr>
            <w:tcW w:w="1782" w:type="dxa"/>
            <w:tcBorders>
              <w:top w:val="nil"/>
              <w:left w:val="nil"/>
              <w:bottom w:val="single" w:sz="4" w:space="0" w:color="auto"/>
              <w:right w:val="single" w:sz="4" w:space="0" w:color="auto"/>
            </w:tcBorders>
            <w:shd w:val="clear" w:color="auto" w:fill="auto"/>
            <w:vAlign w:val="center"/>
            <w:hideMark/>
          </w:tcPr>
          <w:p w:rsidR="00FE5A1A" w:rsidRPr="00FE5A1A" w:rsidRDefault="00FE5A1A" w:rsidP="00507CC3">
            <w:pPr>
              <w:jc w:val="center"/>
              <w:rPr>
                <w:rFonts w:ascii="GHEA Mariam" w:hAnsi="GHEA Mariam"/>
                <w:color w:val="000000"/>
                <w:sz w:val="24"/>
                <w:szCs w:val="24"/>
                <w:lang w:eastAsia="en-US"/>
              </w:rPr>
            </w:pPr>
          </w:p>
        </w:tc>
      </w:tr>
      <w:tr w:rsidR="00FE5A1A" w:rsidRPr="00FE5A1A" w:rsidTr="00377C49">
        <w:trPr>
          <w:trHeight w:val="688"/>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850" w:type="dxa"/>
            <w:tcBorders>
              <w:top w:val="nil"/>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3816" w:type="dxa"/>
            <w:tcBorders>
              <w:top w:val="nil"/>
              <w:left w:val="nil"/>
              <w:bottom w:val="single" w:sz="4" w:space="0" w:color="auto"/>
              <w:right w:val="single" w:sz="4" w:space="0" w:color="auto"/>
            </w:tcBorders>
            <w:shd w:val="clear" w:color="auto" w:fill="auto"/>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ՀՀ աշխատանքի և սոցիալական հարցերի նախարարություն</w:t>
            </w:r>
          </w:p>
        </w:tc>
        <w:tc>
          <w:tcPr>
            <w:tcW w:w="1500"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13,750.0</w:t>
            </w:r>
          </w:p>
        </w:tc>
        <w:tc>
          <w:tcPr>
            <w:tcW w:w="1982"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w:t>
            </w:r>
          </w:p>
        </w:tc>
        <w:tc>
          <w:tcPr>
            <w:tcW w:w="2244"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w:t>
            </w:r>
          </w:p>
        </w:tc>
        <w:tc>
          <w:tcPr>
            <w:tcW w:w="1915"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w:t>
            </w:r>
          </w:p>
        </w:tc>
        <w:tc>
          <w:tcPr>
            <w:tcW w:w="1782" w:type="dxa"/>
            <w:tcBorders>
              <w:top w:val="nil"/>
              <w:left w:val="nil"/>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13,750.0</w:t>
            </w:r>
          </w:p>
        </w:tc>
      </w:tr>
      <w:tr w:rsidR="00FE5A1A" w:rsidRPr="00FE5A1A" w:rsidTr="00377C49">
        <w:trPr>
          <w:trHeight w:val="344"/>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38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այդ թվում՝ </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FE5A1A">
            <w:pPr>
              <w:rPr>
                <w:rFonts w:ascii="GHEA Mariam" w:hAnsi="GHEA Mariam"/>
                <w:color w:val="000000"/>
                <w:sz w:val="24"/>
                <w:szCs w:val="24"/>
                <w:lang w:eastAsia="en-US"/>
              </w:rPr>
            </w:pPr>
            <w:r w:rsidRPr="00FE5A1A">
              <w:rPr>
                <w:rFonts w:ascii="Calibri" w:hAnsi="Calibri" w:cs="Calibri"/>
                <w:color w:val="000000"/>
                <w:sz w:val="24"/>
                <w:szCs w:val="24"/>
                <w:lang w:eastAsia="en-US"/>
              </w:rPr>
              <w:t> </w:t>
            </w:r>
          </w:p>
        </w:tc>
        <w:tc>
          <w:tcPr>
            <w:tcW w:w="19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Calibri" w:hAnsi="Calibri" w:cs="Calibri"/>
                <w:color w:val="000000"/>
                <w:sz w:val="24"/>
                <w:szCs w:val="24"/>
                <w:lang w:eastAsia="en-US"/>
              </w:rPr>
              <w:t> </w:t>
            </w:r>
          </w:p>
        </w:tc>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Calibri" w:hAnsi="Calibri" w:cs="Calibri"/>
                <w:color w:val="000000"/>
                <w:sz w:val="24"/>
                <w:szCs w:val="24"/>
                <w:lang w:eastAsia="en-US"/>
              </w:rPr>
              <w:t> </w:t>
            </w:r>
          </w:p>
        </w:tc>
        <w:tc>
          <w:tcPr>
            <w:tcW w:w="19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Calibri" w:hAnsi="Calibri" w:cs="Calibri"/>
                <w:color w:val="000000"/>
                <w:sz w:val="24"/>
                <w:szCs w:val="24"/>
                <w:lang w:eastAsia="en-US"/>
              </w:rPr>
              <w:t> </w:t>
            </w:r>
          </w:p>
        </w:tc>
        <w:tc>
          <w:tcPr>
            <w:tcW w:w="1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Calibri" w:hAnsi="Calibri" w:cs="Calibri"/>
                <w:color w:val="000000"/>
                <w:sz w:val="24"/>
                <w:szCs w:val="24"/>
                <w:lang w:eastAsia="en-US"/>
              </w:rPr>
              <w:t> </w:t>
            </w:r>
          </w:p>
        </w:tc>
      </w:tr>
      <w:tr w:rsidR="00FE5A1A" w:rsidRPr="00FE5A1A" w:rsidTr="00377C49">
        <w:trPr>
          <w:trHeight w:val="1767"/>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lastRenderedPageBreak/>
              <w:t>1032</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31001</w:t>
            </w:r>
          </w:p>
        </w:tc>
        <w:tc>
          <w:tcPr>
            <w:tcW w:w="38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18 տարեկանից բարձր տարիքի անձանց համայնքային փոքր տներում խնամքի կազմակերպման համար անշարժ գույքի ձեռքբերում և շենքային պայմանների բարելավում</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13,750.0</w:t>
            </w:r>
          </w:p>
        </w:tc>
        <w:tc>
          <w:tcPr>
            <w:tcW w:w="19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w:t>
            </w:r>
          </w:p>
        </w:tc>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w:t>
            </w:r>
          </w:p>
        </w:tc>
        <w:tc>
          <w:tcPr>
            <w:tcW w:w="19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w:t>
            </w:r>
          </w:p>
        </w:tc>
        <w:tc>
          <w:tcPr>
            <w:tcW w:w="1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13,750.0</w:t>
            </w:r>
          </w:p>
        </w:tc>
      </w:tr>
      <w:tr w:rsidR="00FE5A1A" w:rsidRPr="00FE5A1A" w:rsidTr="00377C49">
        <w:trPr>
          <w:trHeight w:val="1033"/>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38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Արմավիր քաղաքի 108 թաղամասի թիվ 5 հասցեում գտնվող առանձնատան ձեռքբերում և շենքային պայմանների բարելավում</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13,750.0</w:t>
            </w:r>
          </w:p>
        </w:tc>
        <w:tc>
          <w:tcPr>
            <w:tcW w:w="19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p>
        </w:tc>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p>
        </w:tc>
        <w:tc>
          <w:tcPr>
            <w:tcW w:w="19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p>
        </w:tc>
        <w:tc>
          <w:tcPr>
            <w:tcW w:w="1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A1A" w:rsidRPr="00FE5A1A" w:rsidRDefault="00FE5A1A" w:rsidP="00507CC3">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13,750.0</w:t>
            </w:r>
          </w:p>
        </w:tc>
      </w:tr>
    </w:tbl>
    <w:p w:rsidR="00FE5A1A" w:rsidRDefault="00FE5A1A" w:rsidP="00015A19">
      <w:pPr>
        <w:rPr>
          <w:rFonts w:ascii="GHEA Mariam" w:hAnsi="GHEA Mariam"/>
          <w:spacing w:val="-2"/>
          <w:sz w:val="24"/>
          <w:szCs w:val="24"/>
          <w:lang w:val="hy-AM"/>
        </w:rPr>
      </w:pPr>
    </w:p>
    <w:p w:rsidR="00FE5A1A" w:rsidRDefault="00FE5A1A" w:rsidP="00015A19">
      <w:pPr>
        <w:rPr>
          <w:rFonts w:ascii="GHEA Mariam" w:hAnsi="GHEA Mariam"/>
          <w:spacing w:val="-2"/>
          <w:sz w:val="24"/>
          <w:szCs w:val="24"/>
          <w:lang w:val="hy-AM"/>
        </w:rPr>
      </w:pPr>
    </w:p>
    <w:p w:rsidR="00FE5A1A" w:rsidRDefault="00FE5A1A" w:rsidP="00015A19">
      <w:pPr>
        <w:rPr>
          <w:rFonts w:ascii="GHEA Mariam" w:hAnsi="GHEA Mariam"/>
          <w:spacing w:val="-2"/>
          <w:sz w:val="24"/>
          <w:szCs w:val="24"/>
          <w:lang w:val="hy-AM"/>
        </w:rPr>
      </w:pPr>
    </w:p>
    <w:p w:rsidR="00FE5A1A" w:rsidRPr="00CB4639" w:rsidRDefault="00FE5A1A" w:rsidP="00EF1149">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FE5A1A" w:rsidRPr="00CB4639" w:rsidRDefault="00FE5A1A" w:rsidP="00EF1149">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377C49">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FE5A1A" w:rsidRDefault="00FE5A1A" w:rsidP="00015A19">
      <w:pPr>
        <w:rPr>
          <w:rFonts w:ascii="GHEA Mariam" w:hAnsi="GHEA Mariam"/>
          <w:spacing w:val="-2"/>
          <w:sz w:val="24"/>
          <w:szCs w:val="24"/>
          <w:lang w:val="hy-AM"/>
        </w:rPr>
        <w:sectPr w:rsidR="00FE5A1A" w:rsidSect="00015A19">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015A19" w:rsidRPr="00B1697C" w:rsidRDefault="00015A19" w:rsidP="00EF1149">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5</w:t>
      </w:r>
    </w:p>
    <w:p w:rsidR="00015A19" w:rsidRPr="00B1697C" w:rsidRDefault="00270A85" w:rsidP="00EF1149">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015A19" w:rsidRPr="00B1697C">
        <w:rPr>
          <w:rFonts w:ascii="GHEA Mariam" w:hAnsi="GHEA Mariam" w:cs="Arial"/>
          <w:sz w:val="24"/>
          <w:szCs w:val="24"/>
          <w:lang w:val="hy-AM"/>
        </w:rPr>
        <w:t>ՀՀ</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կառավարության</w:t>
      </w:r>
      <w:r w:rsidR="00015A19" w:rsidRPr="00B1697C">
        <w:rPr>
          <w:rFonts w:ascii="GHEA Mariam" w:hAnsi="GHEA Mariam"/>
          <w:sz w:val="24"/>
          <w:szCs w:val="24"/>
          <w:lang w:val="af-ZA"/>
        </w:rPr>
        <w:t xml:space="preserve"> 20</w:t>
      </w:r>
      <w:r w:rsidR="00015A19" w:rsidRPr="00B1697C">
        <w:rPr>
          <w:rFonts w:ascii="GHEA Mariam" w:hAnsi="GHEA Mariam"/>
          <w:sz w:val="24"/>
          <w:szCs w:val="24"/>
          <w:lang w:val="hy-AM"/>
        </w:rPr>
        <w:t>23</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թվականի</w:t>
      </w:r>
    </w:p>
    <w:p w:rsidR="00015A19" w:rsidRDefault="00015A19" w:rsidP="00015A19">
      <w:pPr>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00270A85">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7</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FE5A1A" w:rsidRDefault="00FE5A1A" w:rsidP="00015A19">
      <w:pPr>
        <w:rPr>
          <w:rFonts w:ascii="GHEA Mariam" w:hAnsi="GHEA Mariam"/>
          <w:spacing w:val="-2"/>
          <w:sz w:val="24"/>
          <w:szCs w:val="24"/>
          <w:lang w:val="hy-AM"/>
        </w:rPr>
      </w:pPr>
    </w:p>
    <w:tbl>
      <w:tblPr>
        <w:tblW w:w="14348" w:type="dxa"/>
        <w:tblLook w:val="04A0" w:firstRow="1" w:lastRow="0" w:firstColumn="1" w:lastColumn="0" w:noHBand="0" w:noVBand="1"/>
      </w:tblPr>
      <w:tblGrid>
        <w:gridCol w:w="659"/>
        <w:gridCol w:w="714"/>
        <w:gridCol w:w="642"/>
        <w:gridCol w:w="806"/>
        <w:gridCol w:w="774"/>
        <w:gridCol w:w="6570"/>
        <w:gridCol w:w="1411"/>
        <w:gridCol w:w="1411"/>
        <w:gridCol w:w="1412"/>
      </w:tblGrid>
      <w:tr w:rsidR="00FE5A1A" w:rsidRPr="00FE5A1A" w:rsidTr="00FE5A1A">
        <w:trPr>
          <w:trHeight w:val="1386"/>
        </w:trPr>
        <w:tc>
          <w:tcPr>
            <w:tcW w:w="659" w:type="dxa"/>
            <w:tcBorders>
              <w:top w:val="nil"/>
              <w:left w:val="nil"/>
              <w:bottom w:val="nil"/>
              <w:right w:val="nil"/>
            </w:tcBorders>
            <w:shd w:val="clear" w:color="000000" w:fill="FFFFFF"/>
            <w:noWrap/>
            <w:vAlign w:val="bottom"/>
            <w:hideMark/>
          </w:tcPr>
          <w:p w:rsidR="00FE5A1A" w:rsidRPr="007170D7" w:rsidRDefault="00FE5A1A" w:rsidP="00FE5A1A">
            <w:pPr>
              <w:rPr>
                <w:rFonts w:ascii="GHEA Mariam" w:hAnsi="GHEA Mariam"/>
                <w:sz w:val="24"/>
                <w:szCs w:val="24"/>
                <w:lang w:val="hy-AM" w:eastAsia="en-US"/>
              </w:rPr>
            </w:pPr>
            <w:r w:rsidRPr="007170D7">
              <w:rPr>
                <w:rFonts w:ascii="Calibri" w:hAnsi="Calibri" w:cs="Calibri"/>
                <w:sz w:val="24"/>
                <w:szCs w:val="24"/>
                <w:lang w:val="hy-AM" w:eastAsia="en-US"/>
              </w:rPr>
              <w:t> </w:t>
            </w:r>
          </w:p>
        </w:tc>
        <w:tc>
          <w:tcPr>
            <w:tcW w:w="13689" w:type="dxa"/>
            <w:gridSpan w:val="8"/>
            <w:tcBorders>
              <w:top w:val="nil"/>
              <w:left w:val="nil"/>
              <w:bottom w:val="nil"/>
              <w:right w:val="nil"/>
            </w:tcBorders>
            <w:shd w:val="clear" w:color="000000" w:fill="FFFFFF"/>
            <w:vAlign w:val="bottom"/>
            <w:hideMark/>
          </w:tcPr>
          <w:p w:rsidR="00507CC3" w:rsidRDefault="00FE5A1A" w:rsidP="00FE5A1A">
            <w:pPr>
              <w:jc w:val="center"/>
              <w:rPr>
                <w:rFonts w:ascii="Calibri" w:hAnsi="Calibri" w:cs="Calibri"/>
                <w:sz w:val="24"/>
                <w:szCs w:val="24"/>
                <w:lang w:eastAsia="en-US"/>
              </w:rPr>
            </w:pPr>
            <w:r w:rsidRPr="00FE5A1A">
              <w:rPr>
                <w:rFonts w:ascii="GHEA Mariam" w:hAnsi="GHEA Mariam"/>
                <w:sz w:val="24"/>
                <w:szCs w:val="24"/>
                <w:lang w:eastAsia="en-US"/>
              </w:rPr>
              <w:t>ՀԱՅԱՍՏԱՆԻ ՀԱՆՐԱՊԵՏՈՒԹՅԱՆ</w:t>
            </w:r>
            <w:r w:rsidRPr="00FE5A1A">
              <w:rPr>
                <w:rFonts w:ascii="Calibri" w:hAnsi="Calibri" w:cs="Calibri"/>
                <w:sz w:val="24"/>
                <w:szCs w:val="24"/>
                <w:lang w:eastAsia="en-US"/>
              </w:rPr>
              <w:t> </w:t>
            </w:r>
            <w:r w:rsidRPr="00FE5A1A">
              <w:rPr>
                <w:rFonts w:ascii="GHEA Mariam" w:hAnsi="GHEA Mariam" w:cs="GHEA Grapalat"/>
                <w:sz w:val="24"/>
                <w:szCs w:val="24"/>
                <w:lang w:eastAsia="en-US"/>
              </w:rPr>
              <w:t>ԿԱՌԱՎԱՐՈՒԹՅԱՆ</w:t>
            </w:r>
            <w:r w:rsidRPr="00FE5A1A">
              <w:rPr>
                <w:rFonts w:ascii="Calibri" w:hAnsi="Calibri" w:cs="Calibri"/>
                <w:sz w:val="24"/>
                <w:szCs w:val="24"/>
                <w:lang w:eastAsia="en-US"/>
              </w:rPr>
              <w:t> </w:t>
            </w:r>
            <w:r w:rsidRPr="00FE5A1A">
              <w:rPr>
                <w:rFonts w:ascii="GHEA Mariam" w:hAnsi="GHEA Mariam"/>
                <w:sz w:val="24"/>
                <w:szCs w:val="24"/>
                <w:lang w:eastAsia="en-US"/>
              </w:rPr>
              <w:t xml:space="preserve">2022 </w:t>
            </w:r>
            <w:r w:rsidRPr="00FE5A1A">
              <w:rPr>
                <w:rFonts w:ascii="GHEA Mariam" w:hAnsi="GHEA Mariam" w:cs="GHEA Grapalat"/>
                <w:sz w:val="24"/>
                <w:szCs w:val="24"/>
                <w:lang w:eastAsia="en-US"/>
              </w:rPr>
              <w:t>ԹՎԱԿԱՆԻ</w:t>
            </w:r>
            <w:r w:rsidRPr="00FE5A1A">
              <w:rPr>
                <w:rFonts w:ascii="GHEA Mariam" w:hAnsi="GHEA Mariam"/>
                <w:sz w:val="24"/>
                <w:szCs w:val="24"/>
                <w:lang w:eastAsia="en-US"/>
              </w:rPr>
              <w:t xml:space="preserve"> </w:t>
            </w:r>
            <w:r w:rsidRPr="00FE5A1A">
              <w:rPr>
                <w:rFonts w:ascii="GHEA Mariam" w:hAnsi="GHEA Mariam" w:cs="GHEA Grapalat"/>
                <w:sz w:val="24"/>
                <w:szCs w:val="24"/>
                <w:lang w:eastAsia="en-US"/>
              </w:rPr>
              <w:t>ԴԵԿՏԵՄԲԵՐԻ</w:t>
            </w:r>
            <w:r w:rsidRPr="00FE5A1A">
              <w:rPr>
                <w:rFonts w:ascii="GHEA Mariam" w:hAnsi="GHEA Mariam"/>
                <w:sz w:val="24"/>
                <w:szCs w:val="24"/>
                <w:lang w:eastAsia="en-US"/>
              </w:rPr>
              <w:t xml:space="preserve"> 29-</w:t>
            </w:r>
            <w:r w:rsidRPr="00FE5A1A">
              <w:rPr>
                <w:rFonts w:ascii="GHEA Mariam" w:hAnsi="GHEA Mariam" w:cs="GHEA Grapalat"/>
                <w:sz w:val="24"/>
                <w:szCs w:val="24"/>
                <w:lang w:eastAsia="en-US"/>
              </w:rPr>
              <w:t>Ի</w:t>
            </w:r>
            <w:r w:rsidRPr="00FE5A1A">
              <w:rPr>
                <w:rFonts w:ascii="GHEA Mariam" w:hAnsi="GHEA Mariam"/>
                <w:sz w:val="24"/>
                <w:szCs w:val="24"/>
                <w:lang w:eastAsia="en-US"/>
              </w:rPr>
              <w:t xml:space="preserve"> N</w:t>
            </w:r>
            <w:r w:rsidRPr="00FE5A1A">
              <w:rPr>
                <w:rFonts w:ascii="Calibri" w:hAnsi="Calibri" w:cs="Calibri"/>
                <w:sz w:val="24"/>
                <w:szCs w:val="24"/>
                <w:lang w:eastAsia="en-US"/>
              </w:rPr>
              <w:t> </w:t>
            </w:r>
            <w:r w:rsidRPr="00FE5A1A">
              <w:rPr>
                <w:rFonts w:ascii="GHEA Mariam" w:hAnsi="GHEA Mariam"/>
                <w:sz w:val="24"/>
                <w:szCs w:val="24"/>
                <w:lang w:eastAsia="en-US"/>
              </w:rPr>
              <w:t>2111-</w:t>
            </w:r>
            <w:r w:rsidRPr="00FE5A1A">
              <w:rPr>
                <w:rFonts w:ascii="GHEA Mariam" w:hAnsi="GHEA Mariam" w:cs="GHEA Grapalat"/>
                <w:sz w:val="24"/>
                <w:szCs w:val="24"/>
                <w:lang w:eastAsia="en-US"/>
              </w:rPr>
              <w:t>Ն</w:t>
            </w:r>
            <w:r w:rsidRPr="00FE5A1A">
              <w:rPr>
                <w:rFonts w:ascii="Calibri" w:hAnsi="Calibri" w:cs="Calibri"/>
                <w:sz w:val="24"/>
                <w:szCs w:val="24"/>
                <w:lang w:eastAsia="en-US"/>
              </w:rPr>
              <w:t> </w:t>
            </w:r>
            <w:r w:rsidRPr="00FE5A1A">
              <w:rPr>
                <w:rFonts w:ascii="GHEA Mariam" w:hAnsi="GHEA Mariam" w:cs="GHEA Grapalat"/>
                <w:sz w:val="24"/>
                <w:szCs w:val="24"/>
                <w:lang w:eastAsia="en-US"/>
              </w:rPr>
              <w:t>ՈՐՈՇՄԱՆ</w:t>
            </w:r>
            <w:r w:rsidRPr="00FE5A1A">
              <w:rPr>
                <w:rFonts w:ascii="Calibri" w:hAnsi="Calibri" w:cs="Calibri"/>
                <w:sz w:val="24"/>
                <w:szCs w:val="24"/>
                <w:lang w:eastAsia="en-US"/>
              </w:rPr>
              <w:t> </w:t>
            </w:r>
          </w:p>
          <w:p w:rsidR="00FE5A1A" w:rsidRDefault="00507CC3" w:rsidP="00507CC3">
            <w:pPr>
              <w:jc w:val="center"/>
              <w:rPr>
                <w:rFonts w:ascii="GHEA Mariam" w:hAnsi="GHEA Mariam" w:cs="GHEA Grapalat"/>
                <w:sz w:val="24"/>
                <w:szCs w:val="24"/>
                <w:lang w:eastAsia="en-US"/>
              </w:rPr>
            </w:pPr>
            <w:r>
              <w:rPr>
                <w:rFonts w:ascii="GHEA Mariam" w:hAnsi="GHEA Mariam" w:cs="Arial"/>
                <w:sz w:val="24"/>
                <w:szCs w:val="24"/>
                <w:lang w:val="hy-AM" w:eastAsia="en-US"/>
              </w:rPr>
              <w:t>N</w:t>
            </w:r>
            <w:r w:rsidR="00FE5A1A" w:rsidRPr="00FE5A1A">
              <w:rPr>
                <w:rFonts w:ascii="GHEA Mariam" w:hAnsi="GHEA Mariam"/>
                <w:sz w:val="24"/>
                <w:szCs w:val="24"/>
                <w:lang w:eastAsia="en-US"/>
              </w:rPr>
              <w:t xml:space="preserve">N 3 </w:t>
            </w:r>
            <w:r w:rsidR="00FE5A1A" w:rsidRPr="00FE5A1A">
              <w:rPr>
                <w:rFonts w:ascii="GHEA Mariam" w:hAnsi="GHEA Mariam" w:cs="GHEA Grapalat"/>
                <w:sz w:val="24"/>
                <w:szCs w:val="24"/>
                <w:lang w:eastAsia="en-US"/>
              </w:rPr>
              <w:t>ԵՎ</w:t>
            </w:r>
            <w:r w:rsidR="00FE5A1A" w:rsidRPr="00FE5A1A">
              <w:rPr>
                <w:rFonts w:ascii="GHEA Mariam" w:hAnsi="GHEA Mariam"/>
                <w:sz w:val="24"/>
                <w:szCs w:val="24"/>
                <w:lang w:eastAsia="en-US"/>
              </w:rPr>
              <w:t xml:space="preserve"> 4 </w:t>
            </w:r>
            <w:r w:rsidR="00FE5A1A" w:rsidRPr="00FE5A1A">
              <w:rPr>
                <w:rFonts w:ascii="GHEA Mariam" w:hAnsi="GHEA Mariam" w:cs="GHEA Grapalat"/>
                <w:sz w:val="24"/>
                <w:szCs w:val="24"/>
                <w:lang w:eastAsia="en-US"/>
              </w:rPr>
              <w:t>ՀԱՎԵԼՎԱԾՆԵՐՈՒՄ</w:t>
            </w:r>
            <w:r w:rsidR="00FE5A1A" w:rsidRPr="00FE5A1A">
              <w:rPr>
                <w:rFonts w:ascii="GHEA Mariam" w:hAnsi="GHEA Mariam"/>
                <w:sz w:val="24"/>
                <w:szCs w:val="24"/>
                <w:lang w:eastAsia="en-US"/>
              </w:rPr>
              <w:t xml:space="preserve"> </w:t>
            </w:r>
            <w:r w:rsidR="00FE5A1A" w:rsidRPr="00FE5A1A">
              <w:rPr>
                <w:rFonts w:ascii="GHEA Mariam" w:hAnsi="GHEA Mariam" w:cs="GHEA Grapalat"/>
                <w:sz w:val="24"/>
                <w:szCs w:val="24"/>
                <w:lang w:eastAsia="en-US"/>
              </w:rPr>
              <w:t>ԿԱՏԱՐՎՈՂ</w:t>
            </w:r>
            <w:r w:rsidR="00FE5A1A" w:rsidRPr="00FE5A1A">
              <w:rPr>
                <w:rFonts w:ascii="GHEA Mariam" w:hAnsi="GHEA Mariam"/>
                <w:sz w:val="24"/>
                <w:szCs w:val="24"/>
                <w:lang w:eastAsia="en-US"/>
              </w:rPr>
              <w:t xml:space="preserve"> </w:t>
            </w:r>
            <w:r w:rsidR="00FE5A1A" w:rsidRPr="00FE5A1A">
              <w:rPr>
                <w:rFonts w:ascii="GHEA Mariam" w:hAnsi="GHEA Mariam" w:cs="GHEA Grapalat"/>
                <w:sz w:val="24"/>
                <w:szCs w:val="24"/>
                <w:lang w:eastAsia="en-US"/>
              </w:rPr>
              <w:t>ՓՈՓՈԽՈՒԹՅՈՒՆՆԵՐԸ</w:t>
            </w:r>
            <w:r w:rsidR="00FE5A1A" w:rsidRPr="00FE5A1A">
              <w:rPr>
                <w:rFonts w:ascii="GHEA Mariam" w:hAnsi="GHEA Mariam"/>
                <w:sz w:val="24"/>
                <w:szCs w:val="24"/>
                <w:lang w:eastAsia="en-US"/>
              </w:rPr>
              <w:t xml:space="preserve">  </w:t>
            </w:r>
            <w:r w:rsidR="00FE5A1A" w:rsidRPr="00FE5A1A">
              <w:rPr>
                <w:rFonts w:ascii="GHEA Mariam" w:hAnsi="GHEA Mariam" w:cs="GHEA Grapalat"/>
                <w:sz w:val="24"/>
                <w:szCs w:val="24"/>
                <w:lang w:eastAsia="en-US"/>
              </w:rPr>
              <w:t>ԵՎ</w:t>
            </w:r>
            <w:r w:rsidR="00FE5A1A" w:rsidRPr="00FE5A1A">
              <w:rPr>
                <w:rFonts w:ascii="GHEA Mariam" w:hAnsi="GHEA Mariam"/>
                <w:sz w:val="24"/>
                <w:szCs w:val="24"/>
                <w:lang w:eastAsia="en-US"/>
              </w:rPr>
              <w:t xml:space="preserve"> </w:t>
            </w:r>
            <w:r w:rsidR="00FE5A1A" w:rsidRPr="00FE5A1A">
              <w:rPr>
                <w:rFonts w:ascii="GHEA Mariam" w:hAnsi="GHEA Mariam" w:cs="GHEA Grapalat"/>
                <w:sz w:val="24"/>
                <w:szCs w:val="24"/>
                <w:lang w:eastAsia="en-US"/>
              </w:rPr>
              <w:t>ԼՐԱՑՈՒՄՆԵՐԸ</w:t>
            </w:r>
          </w:p>
          <w:p w:rsidR="00507CC3" w:rsidRPr="00FE5A1A" w:rsidRDefault="00507CC3" w:rsidP="00507CC3">
            <w:pPr>
              <w:jc w:val="center"/>
              <w:rPr>
                <w:rFonts w:ascii="GHEA Mariam" w:hAnsi="GHEA Mariam"/>
                <w:sz w:val="24"/>
                <w:szCs w:val="24"/>
                <w:lang w:eastAsia="en-US"/>
              </w:rPr>
            </w:pPr>
          </w:p>
        </w:tc>
      </w:tr>
      <w:tr w:rsidR="00FE5A1A" w:rsidRPr="00FE5A1A" w:rsidTr="00FE5A1A">
        <w:trPr>
          <w:trHeight w:val="350"/>
        </w:trPr>
        <w:tc>
          <w:tcPr>
            <w:tcW w:w="659" w:type="dxa"/>
            <w:tcBorders>
              <w:top w:val="nil"/>
              <w:left w:val="nil"/>
              <w:bottom w:val="single" w:sz="4" w:space="0" w:color="auto"/>
              <w:right w:val="nil"/>
            </w:tcBorders>
            <w:shd w:val="clear" w:color="000000" w:fill="FFFFFF"/>
            <w:noWrap/>
            <w:vAlign w:val="bottom"/>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nil"/>
              <w:left w:val="nil"/>
              <w:bottom w:val="single" w:sz="4" w:space="0" w:color="auto"/>
              <w:right w:val="nil"/>
            </w:tcBorders>
            <w:shd w:val="clear" w:color="000000" w:fill="FFFFFF"/>
            <w:noWrap/>
            <w:vAlign w:val="bottom"/>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nil"/>
              <w:left w:val="nil"/>
              <w:bottom w:val="single" w:sz="4" w:space="0" w:color="auto"/>
              <w:right w:val="nil"/>
            </w:tcBorders>
            <w:shd w:val="clear" w:color="000000" w:fill="FFFFFF"/>
            <w:noWrap/>
            <w:vAlign w:val="bottom"/>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nil"/>
              <w:left w:val="nil"/>
              <w:bottom w:val="single" w:sz="4" w:space="0" w:color="auto"/>
              <w:right w:val="nil"/>
            </w:tcBorders>
            <w:shd w:val="clear" w:color="000000" w:fill="FFFFFF"/>
            <w:noWrap/>
            <w:vAlign w:val="bottom"/>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nil"/>
              <w:left w:val="nil"/>
              <w:bottom w:val="single" w:sz="4" w:space="0" w:color="auto"/>
              <w:right w:val="nil"/>
            </w:tcBorders>
            <w:shd w:val="clear" w:color="000000" w:fill="FFFFFF"/>
            <w:noWrap/>
            <w:vAlign w:val="bottom"/>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nil"/>
              <w:left w:val="nil"/>
              <w:bottom w:val="single" w:sz="4" w:space="0" w:color="auto"/>
              <w:right w:val="nil"/>
            </w:tcBorders>
            <w:shd w:val="clear" w:color="000000" w:fill="FFFFFF"/>
            <w:noWrap/>
            <w:vAlign w:val="bottom"/>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411" w:type="dxa"/>
            <w:tcBorders>
              <w:top w:val="nil"/>
              <w:left w:val="nil"/>
              <w:bottom w:val="single" w:sz="4" w:space="0" w:color="auto"/>
              <w:right w:val="nil"/>
            </w:tcBorders>
            <w:shd w:val="clear" w:color="000000" w:fill="FFFFFF"/>
            <w:noWrap/>
            <w:vAlign w:val="bottom"/>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2823" w:type="dxa"/>
            <w:gridSpan w:val="2"/>
            <w:tcBorders>
              <w:top w:val="nil"/>
              <w:left w:val="nil"/>
              <w:bottom w:val="single" w:sz="4" w:space="0" w:color="auto"/>
              <w:right w:val="nil"/>
            </w:tcBorders>
            <w:shd w:val="clear" w:color="000000" w:fill="FFFFFF"/>
            <w:vAlign w:val="center"/>
            <w:hideMark/>
          </w:tcPr>
          <w:p w:rsidR="00FE5A1A" w:rsidRPr="00FE5A1A" w:rsidRDefault="00FE5A1A" w:rsidP="00507CC3">
            <w:pPr>
              <w:jc w:val="right"/>
              <w:rPr>
                <w:rFonts w:ascii="GHEA Mariam" w:hAnsi="GHEA Mariam"/>
                <w:sz w:val="24"/>
                <w:szCs w:val="24"/>
                <w:lang w:eastAsia="en-US"/>
              </w:rPr>
            </w:pPr>
            <w:r w:rsidRPr="00FE5A1A">
              <w:rPr>
                <w:rFonts w:ascii="GHEA Mariam" w:hAnsi="GHEA Mariam"/>
                <w:sz w:val="24"/>
                <w:szCs w:val="24"/>
                <w:lang w:eastAsia="en-US"/>
              </w:rPr>
              <w:t xml:space="preserve"> </w:t>
            </w:r>
            <w:r w:rsidR="00507CC3">
              <w:rPr>
                <w:rFonts w:ascii="GHEA Mariam" w:hAnsi="GHEA Mariam"/>
                <w:sz w:val="24"/>
                <w:szCs w:val="24"/>
                <w:lang w:val="hy-AM" w:eastAsia="en-US"/>
              </w:rPr>
              <w:t>(</w:t>
            </w:r>
            <w:r w:rsidRPr="00FE5A1A">
              <w:rPr>
                <w:rFonts w:ascii="GHEA Mariam" w:hAnsi="GHEA Mariam"/>
                <w:sz w:val="24"/>
                <w:szCs w:val="24"/>
                <w:lang w:eastAsia="en-US"/>
              </w:rPr>
              <w:t>հազ</w:t>
            </w:r>
            <w:r w:rsidR="00507CC3">
              <w:rPr>
                <w:rFonts w:ascii="GHEA Mariam" w:hAnsi="GHEA Mariam"/>
                <w:sz w:val="24"/>
                <w:szCs w:val="24"/>
                <w:lang w:val="hy-AM" w:eastAsia="en-US"/>
              </w:rPr>
              <w:t>.</w:t>
            </w:r>
            <w:r w:rsidR="007170D7">
              <w:rPr>
                <w:rFonts w:ascii="GHEA Mariam" w:hAnsi="GHEA Mariam"/>
                <w:sz w:val="24"/>
                <w:szCs w:val="24"/>
                <w:lang w:eastAsia="en-US"/>
              </w:rPr>
              <w:t xml:space="preserve"> </w:t>
            </w:r>
            <w:r w:rsidRPr="00FE5A1A">
              <w:rPr>
                <w:rFonts w:ascii="GHEA Mariam" w:hAnsi="GHEA Mariam"/>
                <w:sz w:val="24"/>
                <w:szCs w:val="24"/>
                <w:lang w:eastAsia="en-US"/>
              </w:rPr>
              <w:t>դրամ</w:t>
            </w:r>
            <w:r w:rsidR="00507CC3">
              <w:rPr>
                <w:rFonts w:ascii="GHEA Mariam" w:hAnsi="GHEA Mariam"/>
                <w:sz w:val="24"/>
                <w:szCs w:val="24"/>
                <w:lang w:val="hy-AM" w:eastAsia="en-US"/>
              </w:rPr>
              <w:t>)</w:t>
            </w:r>
            <w:r w:rsidRPr="00FE5A1A">
              <w:rPr>
                <w:rFonts w:ascii="GHEA Mariam" w:hAnsi="GHEA Mariam"/>
                <w:sz w:val="24"/>
                <w:szCs w:val="24"/>
                <w:lang w:eastAsia="en-US"/>
              </w:rPr>
              <w:t xml:space="preserve"> </w:t>
            </w:r>
          </w:p>
        </w:tc>
      </w:tr>
      <w:tr w:rsidR="00FE5A1A" w:rsidRPr="00FE5A1A" w:rsidTr="00FE5A1A">
        <w:trPr>
          <w:trHeight w:val="883"/>
        </w:trPr>
        <w:tc>
          <w:tcPr>
            <w:tcW w:w="201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 Գործառական դասիչը</w:t>
            </w:r>
          </w:p>
        </w:tc>
        <w:tc>
          <w:tcPr>
            <w:tcW w:w="1529" w:type="dxa"/>
            <w:gridSpan w:val="2"/>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Ծրագրային դասիչը</w:t>
            </w:r>
          </w:p>
        </w:tc>
        <w:tc>
          <w:tcPr>
            <w:tcW w:w="65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 Բյուջետային ծախսերի գործառական դասակարգմ</w:t>
            </w:r>
            <w:r w:rsidR="007170D7">
              <w:rPr>
                <w:rFonts w:ascii="GHEA Mariam" w:hAnsi="GHEA Mariam"/>
                <w:sz w:val="24"/>
                <w:szCs w:val="24"/>
                <w:lang w:eastAsia="en-US"/>
              </w:rPr>
              <w:t>ան բաժինների, խմբերի և դասերի, բ</w:t>
            </w:r>
            <w:r w:rsidRPr="00FE5A1A">
              <w:rPr>
                <w:rFonts w:ascii="GHEA Mariam" w:hAnsi="GHEA Mariam"/>
                <w:sz w:val="24"/>
                <w:szCs w:val="24"/>
                <w:lang w:eastAsia="en-US"/>
              </w:rPr>
              <w:t>յուջետային հատկացումների գլխավոր կարգադրիչների, ծրագրերի, միջոցառումների և միջոցառումները կատարող պետական մարմինների անվանումները</w:t>
            </w:r>
          </w:p>
        </w:tc>
        <w:tc>
          <w:tcPr>
            <w:tcW w:w="4234" w:type="dxa"/>
            <w:gridSpan w:val="3"/>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Ցուցանիշների փոփոխությունը (ավելացումները</w:t>
            </w:r>
            <w:r w:rsidRPr="00FE5A1A">
              <w:rPr>
                <w:rFonts w:ascii="Calibri" w:hAnsi="Calibri" w:cs="Calibri"/>
                <w:sz w:val="24"/>
                <w:szCs w:val="24"/>
                <w:lang w:eastAsia="en-US"/>
              </w:rPr>
              <w:t> </w:t>
            </w:r>
            <w:r w:rsidRPr="00FE5A1A">
              <w:rPr>
                <w:rFonts w:ascii="GHEA Mariam" w:hAnsi="GHEA Mariam" w:cs="GHEA Grapalat"/>
                <w:sz w:val="24"/>
                <w:szCs w:val="24"/>
                <w:lang w:eastAsia="en-US"/>
              </w:rPr>
              <w:t>նշված</w:t>
            </w:r>
            <w:r w:rsidRPr="00FE5A1A">
              <w:rPr>
                <w:rFonts w:ascii="GHEA Mariam" w:hAnsi="GHEA Mariam"/>
                <w:sz w:val="24"/>
                <w:szCs w:val="24"/>
                <w:lang w:eastAsia="en-US"/>
              </w:rPr>
              <w:t xml:space="preserve"> </w:t>
            </w:r>
            <w:r w:rsidRPr="00FE5A1A">
              <w:rPr>
                <w:rFonts w:ascii="GHEA Mariam" w:hAnsi="GHEA Mariam" w:cs="GHEA Grapalat"/>
                <w:sz w:val="24"/>
                <w:szCs w:val="24"/>
                <w:lang w:eastAsia="en-US"/>
              </w:rPr>
              <w:t>են</w:t>
            </w:r>
            <w:r w:rsidRPr="00FE5A1A">
              <w:rPr>
                <w:rFonts w:ascii="Calibri" w:hAnsi="Calibri" w:cs="Calibri"/>
                <w:sz w:val="24"/>
                <w:szCs w:val="24"/>
                <w:lang w:eastAsia="en-US"/>
              </w:rPr>
              <w:t> </w:t>
            </w:r>
            <w:r w:rsidRPr="00FE5A1A">
              <w:rPr>
                <w:rFonts w:ascii="GHEA Mariam" w:hAnsi="GHEA Mariam" w:cs="GHEA Grapalat"/>
                <w:sz w:val="24"/>
                <w:szCs w:val="24"/>
                <w:lang w:eastAsia="en-US"/>
              </w:rPr>
              <w:t>դրական</w:t>
            </w:r>
            <w:r w:rsidRPr="00FE5A1A">
              <w:rPr>
                <w:rFonts w:ascii="GHEA Mariam" w:hAnsi="GHEA Mariam"/>
                <w:sz w:val="24"/>
                <w:szCs w:val="24"/>
                <w:lang w:eastAsia="en-US"/>
              </w:rPr>
              <w:t xml:space="preserve"> </w:t>
            </w:r>
            <w:r w:rsidRPr="00FE5A1A">
              <w:rPr>
                <w:rFonts w:ascii="GHEA Mariam" w:hAnsi="GHEA Mariam" w:cs="GHEA Grapalat"/>
                <w:sz w:val="24"/>
                <w:szCs w:val="24"/>
                <w:lang w:eastAsia="en-US"/>
              </w:rPr>
              <w:t>նշանով</w:t>
            </w:r>
            <w:r w:rsidRPr="00FE5A1A">
              <w:rPr>
                <w:rFonts w:ascii="GHEA Mariam" w:hAnsi="GHEA Mariam"/>
                <w:sz w:val="24"/>
                <w:szCs w:val="24"/>
                <w:lang w:eastAsia="en-US"/>
              </w:rPr>
              <w:t xml:space="preserve">)   </w:t>
            </w:r>
          </w:p>
        </w:tc>
      </w:tr>
      <w:tr w:rsidR="00FE5A1A" w:rsidRPr="00FE5A1A" w:rsidTr="00FE5A1A">
        <w:trPr>
          <w:trHeight w:val="1569"/>
        </w:trPr>
        <w:tc>
          <w:tcPr>
            <w:tcW w:w="65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FE5A1A" w:rsidRPr="007170D7" w:rsidRDefault="00FE5A1A" w:rsidP="00FE5A1A">
            <w:pPr>
              <w:jc w:val="center"/>
              <w:rPr>
                <w:rFonts w:ascii="GHEA Mariam" w:hAnsi="GHEA Mariam"/>
                <w:sz w:val="24"/>
                <w:szCs w:val="24"/>
                <w:lang w:val="hy-AM" w:eastAsia="en-US"/>
              </w:rPr>
            </w:pPr>
            <w:r w:rsidRPr="00FE5A1A">
              <w:rPr>
                <w:rFonts w:ascii="GHEA Mariam" w:hAnsi="GHEA Mariam"/>
                <w:sz w:val="24"/>
                <w:szCs w:val="24"/>
                <w:lang w:eastAsia="en-US"/>
              </w:rPr>
              <w:t xml:space="preserve"> բաժին</w:t>
            </w:r>
            <w:r w:rsidR="007170D7">
              <w:rPr>
                <w:rFonts w:ascii="GHEA Mariam" w:hAnsi="GHEA Mariam"/>
                <w:sz w:val="24"/>
                <w:szCs w:val="24"/>
                <w:lang w:val="hy-AM" w:eastAsia="en-US"/>
              </w:rPr>
              <w:t>ը</w:t>
            </w:r>
          </w:p>
        </w:tc>
        <w:tc>
          <w:tcPr>
            <w:tcW w:w="71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E5A1A" w:rsidRPr="007170D7" w:rsidRDefault="00FE5A1A" w:rsidP="00FE5A1A">
            <w:pPr>
              <w:jc w:val="center"/>
              <w:rPr>
                <w:rFonts w:ascii="GHEA Mariam" w:hAnsi="GHEA Mariam"/>
                <w:sz w:val="24"/>
                <w:szCs w:val="24"/>
                <w:lang w:val="hy-AM" w:eastAsia="en-US"/>
              </w:rPr>
            </w:pPr>
            <w:r w:rsidRPr="00FE5A1A">
              <w:rPr>
                <w:rFonts w:ascii="GHEA Mariam" w:hAnsi="GHEA Mariam"/>
                <w:sz w:val="24"/>
                <w:szCs w:val="24"/>
                <w:lang w:eastAsia="en-US"/>
              </w:rPr>
              <w:t xml:space="preserve"> խումբ</w:t>
            </w:r>
            <w:r w:rsidR="007170D7">
              <w:rPr>
                <w:rFonts w:ascii="GHEA Mariam" w:hAnsi="GHEA Mariam"/>
                <w:sz w:val="24"/>
                <w:szCs w:val="24"/>
                <w:lang w:val="hy-AM" w:eastAsia="en-US"/>
              </w:rPr>
              <w:t>ը</w:t>
            </w:r>
          </w:p>
        </w:tc>
        <w:tc>
          <w:tcPr>
            <w:tcW w:w="64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E5A1A" w:rsidRPr="007170D7" w:rsidRDefault="00FE5A1A" w:rsidP="00FE5A1A">
            <w:pPr>
              <w:jc w:val="center"/>
              <w:rPr>
                <w:rFonts w:ascii="GHEA Mariam" w:hAnsi="GHEA Mariam"/>
                <w:sz w:val="24"/>
                <w:szCs w:val="24"/>
                <w:lang w:val="hy-AM" w:eastAsia="en-US"/>
              </w:rPr>
            </w:pPr>
            <w:r w:rsidRPr="00FE5A1A">
              <w:rPr>
                <w:rFonts w:ascii="GHEA Mariam" w:hAnsi="GHEA Mariam"/>
                <w:sz w:val="24"/>
                <w:szCs w:val="24"/>
                <w:lang w:eastAsia="en-US"/>
              </w:rPr>
              <w:t xml:space="preserve"> դաս</w:t>
            </w:r>
            <w:r w:rsidR="007170D7">
              <w:rPr>
                <w:rFonts w:ascii="GHEA Mariam" w:hAnsi="GHEA Mariam"/>
                <w:sz w:val="24"/>
                <w:szCs w:val="24"/>
                <w:lang w:val="hy-AM" w:eastAsia="en-US"/>
              </w:rPr>
              <w:t>ը</w:t>
            </w:r>
          </w:p>
        </w:tc>
        <w:tc>
          <w:tcPr>
            <w:tcW w:w="80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E5A1A" w:rsidRPr="007170D7" w:rsidRDefault="00FE5A1A" w:rsidP="00FE5A1A">
            <w:pPr>
              <w:jc w:val="center"/>
              <w:rPr>
                <w:rFonts w:ascii="GHEA Mariam" w:hAnsi="GHEA Mariam"/>
                <w:sz w:val="24"/>
                <w:szCs w:val="24"/>
                <w:lang w:val="hy-AM" w:eastAsia="en-US"/>
              </w:rPr>
            </w:pPr>
            <w:r w:rsidRPr="00FE5A1A">
              <w:rPr>
                <w:rFonts w:ascii="GHEA Mariam" w:hAnsi="GHEA Mariam"/>
                <w:sz w:val="24"/>
                <w:szCs w:val="24"/>
                <w:lang w:eastAsia="en-US"/>
              </w:rPr>
              <w:t>ծրագիր</w:t>
            </w:r>
            <w:r w:rsidR="007170D7">
              <w:rPr>
                <w:rFonts w:ascii="GHEA Mariam" w:hAnsi="GHEA Mariam"/>
                <w:sz w:val="24"/>
                <w:szCs w:val="24"/>
                <w:lang w:val="hy-AM" w:eastAsia="en-US"/>
              </w:rPr>
              <w:t>ը</w:t>
            </w:r>
          </w:p>
        </w:tc>
        <w:tc>
          <w:tcPr>
            <w:tcW w:w="723"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FE5A1A" w:rsidRPr="007170D7" w:rsidRDefault="00FE5A1A" w:rsidP="00FE5A1A">
            <w:pPr>
              <w:jc w:val="center"/>
              <w:rPr>
                <w:rFonts w:ascii="GHEA Mariam" w:hAnsi="GHEA Mariam"/>
                <w:sz w:val="24"/>
                <w:szCs w:val="24"/>
                <w:lang w:val="hy-AM" w:eastAsia="en-US"/>
              </w:rPr>
            </w:pPr>
            <w:r w:rsidRPr="00FE5A1A">
              <w:rPr>
                <w:rFonts w:ascii="GHEA Mariam" w:hAnsi="GHEA Mariam"/>
                <w:sz w:val="24"/>
                <w:szCs w:val="24"/>
                <w:lang w:eastAsia="en-US"/>
              </w:rPr>
              <w:t>միջոցառում</w:t>
            </w:r>
            <w:r w:rsidR="007170D7">
              <w:rPr>
                <w:rFonts w:ascii="GHEA Mariam" w:hAnsi="GHEA Mariam"/>
                <w:sz w:val="24"/>
                <w:szCs w:val="24"/>
                <w:lang w:val="hy-AM" w:eastAsia="en-US"/>
              </w:rPr>
              <w:t>ը</w:t>
            </w:r>
          </w:p>
        </w:tc>
        <w:tc>
          <w:tcPr>
            <w:tcW w:w="6570" w:type="dxa"/>
            <w:vMerge/>
            <w:tcBorders>
              <w:top w:val="single" w:sz="4" w:space="0" w:color="auto"/>
              <w:left w:val="single" w:sz="4" w:space="0" w:color="auto"/>
              <w:bottom w:val="single" w:sz="4" w:space="0" w:color="auto"/>
              <w:right w:val="single" w:sz="4" w:space="0" w:color="auto"/>
            </w:tcBorders>
            <w:vAlign w:val="center"/>
            <w:hideMark/>
          </w:tcPr>
          <w:p w:rsidR="00FE5A1A" w:rsidRPr="00FE5A1A" w:rsidRDefault="00FE5A1A" w:rsidP="00FE5A1A">
            <w:pPr>
              <w:rPr>
                <w:rFonts w:ascii="GHEA Mariam" w:hAnsi="GHEA Mariam"/>
                <w:sz w:val="24"/>
                <w:szCs w:val="24"/>
                <w:lang w:eastAsia="en-US"/>
              </w:rPr>
            </w:pP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առաջին կիսամյակ</w:t>
            </w:r>
          </w:p>
        </w:tc>
        <w:tc>
          <w:tcPr>
            <w:tcW w:w="1411" w:type="dxa"/>
            <w:tcBorders>
              <w:top w:val="single" w:sz="4" w:space="0" w:color="auto"/>
              <w:left w:val="nil"/>
              <w:bottom w:val="single" w:sz="4" w:space="0" w:color="auto"/>
              <w:right w:val="single" w:sz="4" w:space="0" w:color="auto"/>
            </w:tcBorders>
            <w:shd w:val="clear" w:color="000000" w:fill="FFFFFF"/>
            <w:noWrap/>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ինն ամիս</w:t>
            </w:r>
          </w:p>
        </w:tc>
        <w:tc>
          <w:tcPr>
            <w:tcW w:w="1412" w:type="dxa"/>
            <w:tcBorders>
              <w:top w:val="single" w:sz="4" w:space="0" w:color="auto"/>
              <w:left w:val="nil"/>
              <w:bottom w:val="single" w:sz="4" w:space="0" w:color="auto"/>
              <w:right w:val="single" w:sz="4" w:space="0" w:color="auto"/>
            </w:tcBorders>
            <w:shd w:val="clear" w:color="000000" w:fill="FFFFFF"/>
            <w:noWrap/>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տարի</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ԸՆԴԱՄԵՆԸ</w:t>
            </w:r>
            <w:r>
              <w:rPr>
                <w:rFonts w:ascii="GHEA Mariam" w:hAnsi="GHEA Mariam"/>
                <w:sz w:val="24"/>
                <w:szCs w:val="24"/>
                <w:lang w:val="hy-AM" w:eastAsia="en-US"/>
              </w:rPr>
              <w:t>՝</w:t>
            </w:r>
            <w:r w:rsidRPr="00FE5A1A">
              <w:rPr>
                <w:rFonts w:ascii="GHEA Mariam" w:hAnsi="GHEA Mariam"/>
                <w:sz w:val="24"/>
                <w:szCs w:val="24"/>
                <w:lang w:eastAsia="en-US"/>
              </w:rPr>
              <w:t xml:space="preserve"> ԾԱԽՍԵՐ</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այդ թվում`</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FE5A1A">
        <w:trPr>
          <w:trHeight w:val="701"/>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10</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ԸՆԴՀԱՆՈՒՐ ԲՆՈՒՅԹԻ ՀԱՆՐԱՅԻՆ ԾԱՌԱՅՈՒԹՅՈՒՆՆԵՐ</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այդ թվում`</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02</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Ծերություն</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այդ թվում`</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01</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Ծերություն</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701"/>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lastRenderedPageBreak/>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hideMark/>
          </w:tcPr>
          <w:p w:rsidR="00FE5A1A" w:rsidRPr="00FE5A1A" w:rsidRDefault="007170D7" w:rsidP="00FE5A1A">
            <w:pPr>
              <w:rPr>
                <w:rFonts w:ascii="GHEA Mariam" w:hAnsi="GHEA Mariam"/>
                <w:sz w:val="24"/>
                <w:szCs w:val="24"/>
                <w:lang w:eastAsia="en-US"/>
              </w:rPr>
            </w:pPr>
            <w:r>
              <w:rPr>
                <w:rFonts w:ascii="GHEA Mariam" w:hAnsi="GHEA Mariam"/>
                <w:sz w:val="24"/>
                <w:szCs w:val="24"/>
                <w:lang w:eastAsia="en-US"/>
              </w:rPr>
              <w:t xml:space="preserve"> ՀՀ </w:t>
            </w:r>
            <w:r w:rsidR="00FE5A1A" w:rsidRPr="00FE5A1A">
              <w:rPr>
                <w:rFonts w:ascii="GHEA Mariam" w:hAnsi="GHEA Mariam"/>
                <w:sz w:val="24"/>
                <w:szCs w:val="24"/>
                <w:lang w:eastAsia="en-US"/>
              </w:rPr>
              <w:t>աշխատանքի և սոցիալական հարցերի նախարարություն</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701"/>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1032</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Խնամքի ծառայություններ 18 տարեկանից բարձր տարիքի անձանց</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այդ թվում`</w:t>
            </w:r>
          </w:p>
        </w:tc>
        <w:tc>
          <w:tcPr>
            <w:tcW w:w="1411" w:type="dxa"/>
            <w:tcBorders>
              <w:top w:val="single" w:sz="4" w:space="0" w:color="auto"/>
              <w:left w:val="nil"/>
              <w:bottom w:val="single" w:sz="4" w:space="0" w:color="auto"/>
              <w:right w:val="single" w:sz="4" w:space="0" w:color="auto"/>
            </w:tcBorders>
            <w:shd w:val="clear" w:color="000000" w:fill="FFFFFF"/>
            <w:noWrap/>
            <w:vAlign w:val="bottom"/>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411" w:type="dxa"/>
            <w:tcBorders>
              <w:top w:val="single" w:sz="4" w:space="0" w:color="auto"/>
              <w:left w:val="nil"/>
              <w:bottom w:val="single" w:sz="4" w:space="0" w:color="auto"/>
              <w:right w:val="single" w:sz="4" w:space="0" w:color="auto"/>
            </w:tcBorders>
            <w:shd w:val="clear" w:color="000000" w:fill="FFFFFF"/>
            <w:noWrap/>
            <w:vAlign w:val="bottom"/>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412" w:type="dxa"/>
            <w:tcBorders>
              <w:top w:val="single" w:sz="4" w:space="0" w:color="auto"/>
              <w:left w:val="nil"/>
              <w:bottom w:val="single" w:sz="4" w:space="0" w:color="auto"/>
              <w:right w:val="single" w:sz="4" w:space="0" w:color="auto"/>
            </w:tcBorders>
            <w:shd w:val="clear" w:color="000000" w:fill="FFFFFF"/>
            <w:noWrap/>
            <w:vAlign w:val="bottom"/>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FE5A1A">
        <w:trPr>
          <w:trHeight w:val="752"/>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noWrap/>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31001</w:t>
            </w:r>
          </w:p>
        </w:tc>
        <w:tc>
          <w:tcPr>
            <w:tcW w:w="6570"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pacing w:val="-8"/>
                <w:sz w:val="24"/>
                <w:szCs w:val="24"/>
                <w:lang w:eastAsia="en-US"/>
              </w:rPr>
            </w:pPr>
            <w:r w:rsidRPr="00FE5A1A">
              <w:rPr>
                <w:rFonts w:ascii="GHEA Mariam" w:hAnsi="GHEA Mariam"/>
                <w:spacing w:val="-8"/>
                <w:sz w:val="24"/>
                <w:szCs w:val="24"/>
                <w:lang w:eastAsia="en-US"/>
              </w:rPr>
              <w:t>18 տարեկանից բարձր տարիքի անձանց համայնքային փոքր տներում խնամքի կազմակերպման համար անշարժ գույքի ձեռքբերում և շենքային պայմանների բարելավում</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noWrap/>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այդ թվում` ըստ կատարողների</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FE5A1A">
        <w:trPr>
          <w:trHeight w:val="701"/>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noWrap/>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7170D7" w:rsidP="00FE5A1A">
            <w:pPr>
              <w:rPr>
                <w:rFonts w:ascii="GHEA Mariam" w:hAnsi="GHEA Mariam"/>
                <w:sz w:val="24"/>
                <w:szCs w:val="24"/>
                <w:lang w:eastAsia="en-US"/>
              </w:rPr>
            </w:pPr>
            <w:r>
              <w:rPr>
                <w:rFonts w:ascii="GHEA Mariam" w:hAnsi="GHEA Mariam"/>
                <w:sz w:val="24"/>
                <w:szCs w:val="24"/>
                <w:lang w:eastAsia="en-US"/>
              </w:rPr>
              <w:t xml:space="preserve">ՀՀ </w:t>
            </w:r>
            <w:r w:rsidR="00FE5A1A" w:rsidRPr="00FE5A1A">
              <w:rPr>
                <w:rFonts w:ascii="GHEA Mariam" w:hAnsi="GHEA Mariam"/>
                <w:sz w:val="24"/>
                <w:szCs w:val="24"/>
                <w:lang w:eastAsia="en-US"/>
              </w:rPr>
              <w:t>աշխատանքի և սոցիալական հարցերի նախարարություն</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701"/>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noWrap/>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այդ թվում` բյուջետային ծախսերի տնտեսագիտական դասակարգման հոդվածներ</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noWrap/>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ԸՆԴԱՄԵՆԸ</w:t>
            </w:r>
            <w:r>
              <w:rPr>
                <w:rFonts w:ascii="GHEA Mariam" w:hAnsi="GHEA Mariam"/>
                <w:sz w:val="24"/>
                <w:szCs w:val="24"/>
                <w:lang w:val="hy-AM" w:eastAsia="en-US"/>
              </w:rPr>
              <w:t>՝</w:t>
            </w:r>
            <w:r w:rsidRPr="00FE5A1A">
              <w:rPr>
                <w:rFonts w:ascii="GHEA Mariam" w:hAnsi="GHEA Mariam"/>
                <w:sz w:val="24"/>
                <w:szCs w:val="24"/>
                <w:lang w:eastAsia="en-US"/>
              </w:rPr>
              <w:t xml:space="preserve"> ԾԱԽՍԵՐ</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noWrap/>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ՈՉ ՖԻՆԱՆՍԱԿԱՆ ԱԿՏԻՎՆԵՐԻ ԳԾՈՎ ԾԱԽՍԵՐ</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noWrap/>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ՀԻՄՆԱԿԱՆ ՄԻՋՈՑՆԵՐ</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ՇԵՆՔԵՐ ԵՎ ՇԻՆՈՒԹՅՈՒՆՆԵՐ</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350"/>
        </w:trPr>
        <w:tc>
          <w:tcPr>
            <w:tcW w:w="659"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570"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r w:rsidRPr="00FE5A1A">
              <w:rPr>
                <w:rFonts w:ascii="GHEA Mariam" w:hAnsi="GHEA Mariam"/>
                <w:sz w:val="24"/>
                <w:szCs w:val="24"/>
                <w:lang w:eastAsia="en-US"/>
              </w:rPr>
              <w:t>-</w:t>
            </w:r>
            <w:r w:rsidRPr="00FE5A1A">
              <w:rPr>
                <w:rFonts w:ascii="Calibri" w:hAnsi="Calibri" w:cs="Calibri"/>
                <w:sz w:val="24"/>
                <w:szCs w:val="24"/>
                <w:lang w:eastAsia="en-US"/>
              </w:rPr>
              <w:t> </w:t>
            </w:r>
            <w:r w:rsidRPr="00FE5A1A">
              <w:rPr>
                <w:rFonts w:ascii="GHEA Mariam" w:hAnsi="GHEA Mariam" w:cs="GHEA Grapalat"/>
                <w:sz w:val="24"/>
                <w:szCs w:val="24"/>
                <w:lang w:eastAsia="en-US"/>
              </w:rPr>
              <w:t>Շենքերի</w:t>
            </w:r>
            <w:r w:rsidRPr="00FE5A1A">
              <w:rPr>
                <w:rFonts w:ascii="GHEA Mariam" w:hAnsi="GHEA Mariam"/>
                <w:sz w:val="24"/>
                <w:szCs w:val="24"/>
                <w:lang w:eastAsia="en-US"/>
              </w:rPr>
              <w:t xml:space="preserve"> </w:t>
            </w:r>
            <w:r w:rsidRPr="00FE5A1A">
              <w:rPr>
                <w:rFonts w:ascii="GHEA Mariam" w:hAnsi="GHEA Mariam" w:cs="GHEA Grapalat"/>
                <w:sz w:val="24"/>
                <w:szCs w:val="24"/>
                <w:lang w:eastAsia="en-US"/>
              </w:rPr>
              <w:t>և</w:t>
            </w:r>
            <w:r w:rsidRPr="00FE5A1A">
              <w:rPr>
                <w:rFonts w:ascii="GHEA Mariam" w:hAnsi="GHEA Mariam"/>
                <w:sz w:val="24"/>
                <w:szCs w:val="24"/>
                <w:lang w:eastAsia="en-US"/>
              </w:rPr>
              <w:t xml:space="preserve"> </w:t>
            </w:r>
            <w:r w:rsidRPr="00FE5A1A">
              <w:rPr>
                <w:rFonts w:ascii="GHEA Mariam" w:hAnsi="GHEA Mariam" w:cs="GHEA Grapalat"/>
                <w:sz w:val="24"/>
                <w:szCs w:val="24"/>
                <w:lang w:eastAsia="en-US"/>
              </w:rPr>
              <w:t>շինությունների</w:t>
            </w:r>
            <w:r w:rsidRPr="00FE5A1A">
              <w:rPr>
                <w:rFonts w:ascii="GHEA Mariam" w:hAnsi="GHEA Mariam"/>
                <w:sz w:val="24"/>
                <w:szCs w:val="24"/>
                <w:lang w:eastAsia="en-US"/>
              </w:rPr>
              <w:t xml:space="preserve"> </w:t>
            </w:r>
            <w:r w:rsidRPr="00FE5A1A">
              <w:rPr>
                <w:rFonts w:ascii="GHEA Mariam" w:hAnsi="GHEA Mariam" w:cs="GHEA Grapalat"/>
                <w:sz w:val="24"/>
                <w:szCs w:val="24"/>
                <w:lang w:eastAsia="en-US"/>
              </w:rPr>
              <w:t>ձեռքբերում</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bl>
    <w:p w:rsidR="00FE5A1A" w:rsidRDefault="00FE5A1A" w:rsidP="00015A19">
      <w:pPr>
        <w:rPr>
          <w:rFonts w:ascii="GHEA Mariam" w:hAnsi="GHEA Mariam"/>
          <w:spacing w:val="-2"/>
          <w:sz w:val="24"/>
          <w:szCs w:val="24"/>
          <w:lang w:val="hy-AM"/>
        </w:rPr>
      </w:pPr>
    </w:p>
    <w:p w:rsidR="00FE5A1A" w:rsidRDefault="00FE5A1A" w:rsidP="00015A19">
      <w:pPr>
        <w:rPr>
          <w:rFonts w:ascii="GHEA Mariam" w:hAnsi="GHEA Mariam"/>
          <w:spacing w:val="-2"/>
          <w:sz w:val="24"/>
          <w:szCs w:val="24"/>
          <w:lang w:val="hy-AM"/>
        </w:rPr>
      </w:pPr>
    </w:p>
    <w:p w:rsidR="00FE5A1A" w:rsidRDefault="00FE5A1A" w:rsidP="00015A19">
      <w:pPr>
        <w:rPr>
          <w:rFonts w:ascii="GHEA Mariam" w:hAnsi="GHEA Mariam"/>
          <w:spacing w:val="-2"/>
          <w:sz w:val="24"/>
          <w:szCs w:val="24"/>
          <w:lang w:val="hy-AM"/>
        </w:rPr>
      </w:pPr>
    </w:p>
    <w:p w:rsidR="00FE5A1A" w:rsidRPr="00CB4639" w:rsidRDefault="00FE5A1A" w:rsidP="00EF1149">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FE5A1A" w:rsidRPr="00CB4639" w:rsidRDefault="00FE5A1A" w:rsidP="00EF1149">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007170D7">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FE5A1A" w:rsidRDefault="00FE5A1A" w:rsidP="00015A19">
      <w:pPr>
        <w:rPr>
          <w:rFonts w:ascii="GHEA Mariam" w:hAnsi="GHEA Mariam"/>
          <w:spacing w:val="-2"/>
          <w:sz w:val="24"/>
          <w:szCs w:val="24"/>
          <w:lang w:val="hy-AM"/>
        </w:rPr>
        <w:sectPr w:rsidR="00FE5A1A" w:rsidSect="00015A19">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7170D7">
        <w:rPr>
          <w:rFonts w:ascii="GHEA Mariam" w:hAnsi="GHEA Mariam" w:cs="Sylfaen"/>
          <w:sz w:val="24"/>
          <w:szCs w:val="24"/>
          <w:lang w:val="hy-AM"/>
        </w:rPr>
        <w:t xml:space="preserve">  </w:t>
      </w:r>
      <w:r w:rsidRPr="00CB4639">
        <w:rPr>
          <w:rFonts w:ascii="GHEA Mariam" w:hAnsi="GHEA Mariam" w:cs="Sylfaen"/>
          <w:sz w:val="24"/>
          <w:szCs w:val="24"/>
          <w:lang w:val="hy-AM"/>
        </w:rPr>
        <w:t>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015A19" w:rsidRPr="00B1697C" w:rsidRDefault="00015A19" w:rsidP="00EF1149">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6</w:t>
      </w:r>
    </w:p>
    <w:p w:rsidR="00015A19" w:rsidRPr="00B1697C" w:rsidRDefault="00D91CC4" w:rsidP="00EF1149">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015A19" w:rsidRPr="00B1697C">
        <w:rPr>
          <w:rFonts w:ascii="GHEA Mariam" w:hAnsi="GHEA Mariam" w:cs="Arial"/>
          <w:sz w:val="24"/>
          <w:szCs w:val="24"/>
          <w:lang w:val="hy-AM"/>
        </w:rPr>
        <w:t>ՀՀ</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կառավարության</w:t>
      </w:r>
      <w:r w:rsidR="00015A19" w:rsidRPr="00B1697C">
        <w:rPr>
          <w:rFonts w:ascii="GHEA Mariam" w:hAnsi="GHEA Mariam"/>
          <w:sz w:val="24"/>
          <w:szCs w:val="24"/>
          <w:lang w:val="af-ZA"/>
        </w:rPr>
        <w:t xml:space="preserve"> 20</w:t>
      </w:r>
      <w:r w:rsidR="00015A19" w:rsidRPr="00B1697C">
        <w:rPr>
          <w:rFonts w:ascii="GHEA Mariam" w:hAnsi="GHEA Mariam"/>
          <w:sz w:val="24"/>
          <w:szCs w:val="24"/>
          <w:lang w:val="hy-AM"/>
        </w:rPr>
        <w:t>23</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թվականի</w:t>
      </w:r>
    </w:p>
    <w:p w:rsidR="00015A19" w:rsidRDefault="00015A19" w:rsidP="00015A19">
      <w:pPr>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7</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FE5A1A" w:rsidRDefault="00FE5A1A" w:rsidP="00015A19">
      <w:pPr>
        <w:rPr>
          <w:rFonts w:ascii="GHEA Mariam" w:hAnsi="GHEA Mariam"/>
          <w:spacing w:val="-2"/>
          <w:sz w:val="24"/>
          <w:szCs w:val="24"/>
          <w:lang w:val="hy-AM"/>
        </w:rPr>
      </w:pPr>
    </w:p>
    <w:p w:rsidR="00FE5A1A" w:rsidRDefault="00FE5A1A" w:rsidP="00015A19">
      <w:pPr>
        <w:rPr>
          <w:rFonts w:ascii="GHEA Mariam" w:hAnsi="GHEA Mariam"/>
          <w:spacing w:val="-2"/>
          <w:sz w:val="24"/>
          <w:szCs w:val="24"/>
          <w:lang w:val="hy-AM"/>
        </w:rPr>
      </w:pPr>
    </w:p>
    <w:tbl>
      <w:tblPr>
        <w:tblW w:w="14042" w:type="dxa"/>
        <w:tblLook w:val="04A0" w:firstRow="1" w:lastRow="0" w:firstColumn="1" w:lastColumn="0" w:noHBand="0" w:noVBand="1"/>
      </w:tblPr>
      <w:tblGrid>
        <w:gridCol w:w="1048"/>
        <w:gridCol w:w="1048"/>
        <w:gridCol w:w="7294"/>
        <w:gridCol w:w="1550"/>
        <w:gridCol w:w="1550"/>
        <w:gridCol w:w="1552"/>
      </w:tblGrid>
      <w:tr w:rsidR="00FE5A1A" w:rsidRPr="00C37171" w:rsidTr="00FE5A1A">
        <w:trPr>
          <w:trHeight w:val="1053"/>
        </w:trPr>
        <w:tc>
          <w:tcPr>
            <w:tcW w:w="14042" w:type="dxa"/>
            <w:gridSpan w:val="6"/>
            <w:tcBorders>
              <w:top w:val="nil"/>
              <w:left w:val="nil"/>
              <w:bottom w:val="nil"/>
              <w:right w:val="nil"/>
            </w:tcBorders>
            <w:shd w:val="clear" w:color="auto" w:fill="auto"/>
            <w:vAlign w:val="bottom"/>
            <w:hideMark/>
          </w:tcPr>
          <w:p w:rsidR="004D2660" w:rsidRDefault="00FE5A1A" w:rsidP="00FE5A1A">
            <w:pPr>
              <w:jc w:val="center"/>
              <w:rPr>
                <w:rFonts w:ascii="GHEA Mariam" w:hAnsi="GHEA Mariam"/>
                <w:color w:val="000000"/>
                <w:sz w:val="24"/>
                <w:szCs w:val="24"/>
                <w:lang w:val="hy-AM" w:eastAsia="en-US"/>
              </w:rPr>
            </w:pPr>
            <w:r w:rsidRPr="00FE5A1A">
              <w:rPr>
                <w:rFonts w:ascii="GHEA Mariam" w:hAnsi="GHEA Mariam"/>
                <w:color w:val="000000"/>
                <w:sz w:val="24"/>
                <w:szCs w:val="24"/>
                <w:lang w:val="hy-AM" w:eastAsia="en-US"/>
              </w:rPr>
              <w:t xml:space="preserve">ՀԱՅԱՍՏԱՆԻ ՀԱՆՐԱՊԵՏՈՒԹՅԱՆ ԿԱՌԱՎԱՐՈՒԹՅԱՆ 2022 ԹՎԱԿԱՆԻ ԴԵԿՏԵՄԲԵՐԻ 29-Ի N 2111-Ն ՈՐՈՇՄԱՆ </w:t>
            </w:r>
          </w:p>
          <w:p w:rsidR="00FE5A1A" w:rsidRPr="00FE5A1A" w:rsidRDefault="00FE5A1A" w:rsidP="00FE5A1A">
            <w:pPr>
              <w:jc w:val="center"/>
              <w:rPr>
                <w:rFonts w:ascii="GHEA Mariam" w:hAnsi="GHEA Mariam"/>
                <w:color w:val="000000"/>
                <w:sz w:val="24"/>
                <w:szCs w:val="24"/>
                <w:lang w:val="hy-AM" w:eastAsia="en-US"/>
              </w:rPr>
            </w:pPr>
            <w:r w:rsidRPr="00FE5A1A">
              <w:rPr>
                <w:rFonts w:ascii="GHEA Mariam" w:hAnsi="GHEA Mariam"/>
                <w:color w:val="000000"/>
                <w:sz w:val="24"/>
                <w:szCs w:val="24"/>
                <w:lang w:val="hy-AM" w:eastAsia="en-US"/>
              </w:rPr>
              <w:t>N</w:t>
            </w:r>
            <w:r w:rsidR="004D2660">
              <w:rPr>
                <w:rFonts w:ascii="GHEA Mariam" w:hAnsi="GHEA Mariam"/>
                <w:color w:val="000000"/>
                <w:sz w:val="24"/>
                <w:szCs w:val="24"/>
                <w:lang w:val="hy-AM" w:eastAsia="en-US"/>
              </w:rPr>
              <w:t xml:space="preserve"> </w:t>
            </w:r>
            <w:r w:rsidRPr="00FE5A1A">
              <w:rPr>
                <w:rFonts w:ascii="GHEA Mariam" w:hAnsi="GHEA Mariam"/>
                <w:color w:val="000000"/>
                <w:sz w:val="24"/>
                <w:szCs w:val="24"/>
                <w:lang w:val="hy-AM" w:eastAsia="en-US"/>
              </w:rPr>
              <w:t>5 ՀԱՎԵԼՎԱԾԻ N</w:t>
            </w:r>
            <w:r w:rsidR="00507CC3">
              <w:rPr>
                <w:rFonts w:ascii="GHEA Mariam" w:hAnsi="GHEA Mariam"/>
                <w:color w:val="000000"/>
                <w:sz w:val="24"/>
                <w:szCs w:val="24"/>
                <w:lang w:val="hy-AM" w:eastAsia="en-US"/>
              </w:rPr>
              <w:t xml:space="preserve"> </w:t>
            </w:r>
            <w:r w:rsidR="00D91CC4">
              <w:rPr>
                <w:rFonts w:ascii="GHEA Mariam" w:hAnsi="GHEA Mariam"/>
                <w:color w:val="000000"/>
                <w:sz w:val="24"/>
                <w:szCs w:val="24"/>
                <w:lang w:val="hy-AM" w:eastAsia="en-US"/>
              </w:rPr>
              <w:t xml:space="preserve">2 ԱՂՅՈՒՍԱԿՈՒՄ ԿԱՏԱՐՎՈՂ </w:t>
            </w:r>
            <w:r w:rsidRPr="00FE5A1A">
              <w:rPr>
                <w:rFonts w:ascii="GHEA Mariam" w:hAnsi="GHEA Mariam"/>
                <w:color w:val="000000"/>
                <w:sz w:val="24"/>
                <w:szCs w:val="24"/>
                <w:lang w:val="hy-AM" w:eastAsia="en-US"/>
              </w:rPr>
              <w:t>ԼՐԱՑՈՒՄՆԵՐԸ</w:t>
            </w:r>
          </w:p>
        </w:tc>
      </w:tr>
      <w:tr w:rsidR="00FE5A1A" w:rsidRPr="00C37171" w:rsidTr="00FE5A1A">
        <w:trPr>
          <w:trHeight w:val="346"/>
        </w:trPr>
        <w:tc>
          <w:tcPr>
            <w:tcW w:w="1048" w:type="dxa"/>
            <w:tcBorders>
              <w:top w:val="nil"/>
              <w:left w:val="nil"/>
              <w:bottom w:val="nil"/>
              <w:right w:val="nil"/>
            </w:tcBorders>
            <w:shd w:val="clear" w:color="auto" w:fill="auto"/>
            <w:noWrap/>
            <w:vAlign w:val="bottom"/>
            <w:hideMark/>
          </w:tcPr>
          <w:p w:rsidR="00FE5A1A" w:rsidRPr="00FE5A1A" w:rsidRDefault="00FE5A1A" w:rsidP="00FE5A1A">
            <w:pPr>
              <w:jc w:val="center"/>
              <w:rPr>
                <w:rFonts w:ascii="GHEA Mariam" w:hAnsi="GHEA Mariam"/>
                <w:color w:val="000000"/>
                <w:sz w:val="24"/>
                <w:szCs w:val="24"/>
                <w:lang w:val="hy-AM" w:eastAsia="en-US"/>
              </w:rPr>
            </w:pPr>
          </w:p>
        </w:tc>
        <w:tc>
          <w:tcPr>
            <w:tcW w:w="1048" w:type="dxa"/>
            <w:tcBorders>
              <w:top w:val="nil"/>
              <w:left w:val="nil"/>
              <w:bottom w:val="nil"/>
              <w:right w:val="nil"/>
            </w:tcBorders>
            <w:shd w:val="clear" w:color="auto" w:fill="auto"/>
            <w:noWrap/>
            <w:vAlign w:val="bottom"/>
            <w:hideMark/>
          </w:tcPr>
          <w:p w:rsidR="00FE5A1A" w:rsidRPr="00FE5A1A" w:rsidRDefault="00FE5A1A" w:rsidP="00FE5A1A">
            <w:pPr>
              <w:rPr>
                <w:rFonts w:ascii="GHEA Mariam" w:hAnsi="GHEA Mariam"/>
                <w:sz w:val="24"/>
                <w:szCs w:val="24"/>
                <w:lang w:val="hy-AM" w:eastAsia="en-US"/>
              </w:rPr>
            </w:pPr>
          </w:p>
        </w:tc>
        <w:tc>
          <w:tcPr>
            <w:tcW w:w="7294" w:type="dxa"/>
            <w:tcBorders>
              <w:top w:val="nil"/>
              <w:left w:val="nil"/>
              <w:bottom w:val="nil"/>
              <w:right w:val="nil"/>
            </w:tcBorders>
            <w:shd w:val="clear" w:color="auto" w:fill="auto"/>
            <w:noWrap/>
            <w:vAlign w:val="bottom"/>
            <w:hideMark/>
          </w:tcPr>
          <w:p w:rsidR="00FE5A1A" w:rsidRPr="00FE5A1A" w:rsidRDefault="00FE5A1A" w:rsidP="00FE5A1A">
            <w:pPr>
              <w:rPr>
                <w:rFonts w:ascii="GHEA Mariam" w:hAnsi="GHEA Mariam"/>
                <w:sz w:val="24"/>
                <w:szCs w:val="24"/>
                <w:lang w:val="hy-AM" w:eastAsia="en-US"/>
              </w:rPr>
            </w:pPr>
          </w:p>
        </w:tc>
        <w:tc>
          <w:tcPr>
            <w:tcW w:w="1550" w:type="dxa"/>
            <w:tcBorders>
              <w:top w:val="nil"/>
              <w:left w:val="nil"/>
              <w:bottom w:val="nil"/>
              <w:right w:val="nil"/>
            </w:tcBorders>
            <w:shd w:val="clear" w:color="auto" w:fill="auto"/>
            <w:noWrap/>
            <w:vAlign w:val="bottom"/>
            <w:hideMark/>
          </w:tcPr>
          <w:p w:rsidR="00FE5A1A" w:rsidRPr="00FE5A1A" w:rsidRDefault="00FE5A1A" w:rsidP="00FE5A1A">
            <w:pPr>
              <w:rPr>
                <w:rFonts w:ascii="GHEA Mariam" w:hAnsi="GHEA Mariam"/>
                <w:sz w:val="24"/>
                <w:szCs w:val="24"/>
                <w:lang w:val="hy-AM" w:eastAsia="en-US"/>
              </w:rPr>
            </w:pPr>
          </w:p>
        </w:tc>
        <w:tc>
          <w:tcPr>
            <w:tcW w:w="1550" w:type="dxa"/>
            <w:tcBorders>
              <w:top w:val="nil"/>
              <w:left w:val="nil"/>
              <w:bottom w:val="nil"/>
              <w:right w:val="nil"/>
            </w:tcBorders>
            <w:shd w:val="clear" w:color="auto" w:fill="auto"/>
            <w:noWrap/>
            <w:vAlign w:val="bottom"/>
            <w:hideMark/>
          </w:tcPr>
          <w:p w:rsidR="00FE5A1A" w:rsidRPr="00FE5A1A" w:rsidRDefault="00FE5A1A" w:rsidP="00FE5A1A">
            <w:pPr>
              <w:rPr>
                <w:rFonts w:ascii="GHEA Mariam" w:hAnsi="GHEA Mariam"/>
                <w:sz w:val="24"/>
                <w:szCs w:val="24"/>
                <w:lang w:val="hy-AM" w:eastAsia="en-US"/>
              </w:rPr>
            </w:pPr>
          </w:p>
        </w:tc>
        <w:tc>
          <w:tcPr>
            <w:tcW w:w="1550" w:type="dxa"/>
            <w:tcBorders>
              <w:top w:val="nil"/>
              <w:left w:val="nil"/>
              <w:bottom w:val="nil"/>
              <w:right w:val="nil"/>
            </w:tcBorders>
            <w:shd w:val="clear" w:color="auto" w:fill="auto"/>
            <w:noWrap/>
            <w:vAlign w:val="bottom"/>
            <w:hideMark/>
          </w:tcPr>
          <w:p w:rsidR="00FE5A1A" w:rsidRPr="00FE5A1A" w:rsidRDefault="00FE5A1A" w:rsidP="00FE5A1A">
            <w:pPr>
              <w:rPr>
                <w:rFonts w:ascii="GHEA Mariam" w:hAnsi="GHEA Mariam"/>
                <w:sz w:val="24"/>
                <w:szCs w:val="24"/>
                <w:lang w:val="hy-AM" w:eastAsia="en-US"/>
              </w:rPr>
            </w:pPr>
          </w:p>
        </w:tc>
      </w:tr>
      <w:tr w:rsidR="00FE5A1A" w:rsidRPr="00FE5A1A" w:rsidTr="00FE5A1A">
        <w:trPr>
          <w:trHeight w:val="346"/>
        </w:trPr>
        <w:tc>
          <w:tcPr>
            <w:tcW w:w="1048" w:type="dxa"/>
            <w:tcBorders>
              <w:top w:val="nil"/>
              <w:left w:val="nil"/>
              <w:bottom w:val="single" w:sz="4" w:space="0" w:color="auto"/>
              <w:right w:val="nil"/>
            </w:tcBorders>
            <w:shd w:val="clear" w:color="auto" w:fill="auto"/>
            <w:noWrap/>
            <w:vAlign w:val="bottom"/>
            <w:hideMark/>
          </w:tcPr>
          <w:p w:rsidR="00FE5A1A" w:rsidRPr="00FE5A1A" w:rsidRDefault="00FE5A1A" w:rsidP="00FE5A1A">
            <w:pPr>
              <w:rPr>
                <w:rFonts w:ascii="GHEA Mariam" w:hAnsi="GHEA Mariam"/>
                <w:sz w:val="24"/>
                <w:szCs w:val="24"/>
                <w:lang w:val="hy-AM" w:eastAsia="en-US"/>
              </w:rPr>
            </w:pPr>
          </w:p>
        </w:tc>
        <w:tc>
          <w:tcPr>
            <w:tcW w:w="1048" w:type="dxa"/>
            <w:tcBorders>
              <w:top w:val="nil"/>
              <w:left w:val="nil"/>
              <w:bottom w:val="single" w:sz="4" w:space="0" w:color="auto"/>
              <w:right w:val="nil"/>
            </w:tcBorders>
            <w:shd w:val="clear" w:color="auto" w:fill="auto"/>
            <w:noWrap/>
            <w:vAlign w:val="bottom"/>
            <w:hideMark/>
          </w:tcPr>
          <w:p w:rsidR="00FE5A1A" w:rsidRPr="00FE5A1A" w:rsidRDefault="00FE5A1A" w:rsidP="00FE5A1A">
            <w:pPr>
              <w:rPr>
                <w:rFonts w:ascii="GHEA Mariam" w:hAnsi="GHEA Mariam"/>
                <w:sz w:val="24"/>
                <w:szCs w:val="24"/>
                <w:lang w:val="hy-AM" w:eastAsia="en-US"/>
              </w:rPr>
            </w:pPr>
          </w:p>
        </w:tc>
        <w:tc>
          <w:tcPr>
            <w:tcW w:w="7294" w:type="dxa"/>
            <w:tcBorders>
              <w:top w:val="nil"/>
              <w:left w:val="nil"/>
              <w:bottom w:val="single" w:sz="4" w:space="0" w:color="auto"/>
              <w:right w:val="nil"/>
            </w:tcBorders>
            <w:shd w:val="clear" w:color="auto" w:fill="auto"/>
            <w:noWrap/>
            <w:vAlign w:val="bottom"/>
            <w:hideMark/>
          </w:tcPr>
          <w:p w:rsidR="00FE5A1A" w:rsidRPr="00FE5A1A" w:rsidRDefault="00FE5A1A" w:rsidP="00FE5A1A">
            <w:pPr>
              <w:rPr>
                <w:rFonts w:ascii="GHEA Mariam" w:hAnsi="GHEA Mariam"/>
                <w:sz w:val="24"/>
                <w:szCs w:val="24"/>
                <w:lang w:val="hy-AM" w:eastAsia="en-US"/>
              </w:rPr>
            </w:pPr>
          </w:p>
        </w:tc>
        <w:tc>
          <w:tcPr>
            <w:tcW w:w="1550" w:type="dxa"/>
            <w:tcBorders>
              <w:top w:val="nil"/>
              <w:left w:val="nil"/>
              <w:bottom w:val="single" w:sz="4" w:space="0" w:color="auto"/>
              <w:right w:val="nil"/>
            </w:tcBorders>
            <w:shd w:val="clear" w:color="auto" w:fill="auto"/>
            <w:noWrap/>
            <w:vAlign w:val="bottom"/>
            <w:hideMark/>
          </w:tcPr>
          <w:p w:rsidR="00FE5A1A" w:rsidRPr="00FE5A1A" w:rsidRDefault="00FE5A1A" w:rsidP="00FE5A1A">
            <w:pPr>
              <w:rPr>
                <w:rFonts w:ascii="GHEA Mariam" w:hAnsi="GHEA Mariam"/>
                <w:sz w:val="24"/>
                <w:szCs w:val="24"/>
                <w:lang w:val="hy-AM" w:eastAsia="en-US"/>
              </w:rPr>
            </w:pPr>
          </w:p>
        </w:tc>
        <w:tc>
          <w:tcPr>
            <w:tcW w:w="3101" w:type="dxa"/>
            <w:gridSpan w:val="2"/>
            <w:tcBorders>
              <w:top w:val="nil"/>
              <w:left w:val="nil"/>
              <w:bottom w:val="single" w:sz="4" w:space="0" w:color="auto"/>
              <w:right w:val="nil"/>
            </w:tcBorders>
            <w:shd w:val="clear" w:color="auto" w:fill="auto"/>
            <w:noWrap/>
            <w:vAlign w:val="bottom"/>
            <w:hideMark/>
          </w:tcPr>
          <w:p w:rsidR="00FE5A1A" w:rsidRPr="00FE5A1A" w:rsidRDefault="00507CC3" w:rsidP="00507CC3">
            <w:pPr>
              <w:jc w:val="right"/>
              <w:rPr>
                <w:rFonts w:ascii="GHEA Mariam" w:hAnsi="GHEA Mariam"/>
                <w:color w:val="000000"/>
                <w:sz w:val="24"/>
                <w:szCs w:val="24"/>
                <w:lang w:eastAsia="en-US"/>
              </w:rPr>
            </w:pPr>
            <w:r>
              <w:rPr>
                <w:rFonts w:ascii="GHEA Mariam" w:hAnsi="GHEA Mariam"/>
                <w:sz w:val="24"/>
                <w:szCs w:val="24"/>
                <w:lang w:val="hy-AM" w:eastAsia="en-US"/>
              </w:rPr>
              <w:t>(</w:t>
            </w:r>
            <w:r w:rsidRPr="00507CC3">
              <w:rPr>
                <w:rFonts w:ascii="GHEA Mariam" w:hAnsi="GHEA Mariam"/>
                <w:sz w:val="24"/>
                <w:szCs w:val="24"/>
                <w:lang w:val="hy-AM" w:eastAsia="en-US"/>
              </w:rPr>
              <w:t>հազ</w:t>
            </w:r>
            <w:r>
              <w:rPr>
                <w:rFonts w:ascii="GHEA Mariam" w:hAnsi="GHEA Mariam"/>
                <w:sz w:val="24"/>
                <w:szCs w:val="24"/>
                <w:lang w:val="hy-AM" w:eastAsia="en-US"/>
              </w:rPr>
              <w:t>.</w:t>
            </w:r>
            <w:r w:rsidR="00D91CC4">
              <w:rPr>
                <w:rFonts w:ascii="GHEA Mariam" w:hAnsi="GHEA Mariam"/>
                <w:sz w:val="24"/>
                <w:szCs w:val="24"/>
                <w:lang w:val="hy-AM" w:eastAsia="en-US"/>
              </w:rPr>
              <w:t xml:space="preserve"> </w:t>
            </w:r>
            <w:r w:rsidRPr="00507CC3">
              <w:rPr>
                <w:rFonts w:ascii="GHEA Mariam" w:hAnsi="GHEA Mariam"/>
                <w:sz w:val="24"/>
                <w:szCs w:val="24"/>
                <w:lang w:val="hy-AM" w:eastAsia="en-US"/>
              </w:rPr>
              <w:t>դրամ</w:t>
            </w:r>
            <w:r>
              <w:rPr>
                <w:rFonts w:ascii="GHEA Mariam" w:hAnsi="GHEA Mariam"/>
                <w:sz w:val="24"/>
                <w:szCs w:val="24"/>
                <w:lang w:val="hy-AM" w:eastAsia="en-US"/>
              </w:rPr>
              <w:t>)</w:t>
            </w:r>
          </w:p>
        </w:tc>
      </w:tr>
      <w:tr w:rsidR="00FE5A1A" w:rsidRPr="00FE5A1A" w:rsidTr="00D91CC4">
        <w:trPr>
          <w:trHeight w:val="1157"/>
        </w:trPr>
        <w:tc>
          <w:tcPr>
            <w:tcW w:w="20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5A1A" w:rsidRPr="00D91CC4" w:rsidRDefault="00FE5A1A" w:rsidP="00FE5A1A">
            <w:pPr>
              <w:jc w:val="center"/>
              <w:rPr>
                <w:rFonts w:ascii="GHEA Mariam" w:hAnsi="GHEA Mariam"/>
                <w:color w:val="000000"/>
                <w:sz w:val="24"/>
                <w:szCs w:val="24"/>
                <w:lang w:val="hy-AM" w:eastAsia="en-US"/>
              </w:rPr>
            </w:pPr>
            <w:r w:rsidRPr="00FE5A1A">
              <w:rPr>
                <w:rFonts w:ascii="GHEA Mariam" w:hAnsi="GHEA Mariam"/>
                <w:color w:val="000000"/>
                <w:sz w:val="24"/>
                <w:szCs w:val="24"/>
                <w:lang w:eastAsia="en-US"/>
              </w:rPr>
              <w:t>Ծրագրային դասիչ</w:t>
            </w:r>
            <w:r w:rsidR="00D91CC4">
              <w:rPr>
                <w:rFonts w:ascii="GHEA Mariam" w:hAnsi="GHEA Mariam"/>
                <w:color w:val="000000"/>
                <w:sz w:val="24"/>
                <w:szCs w:val="24"/>
                <w:lang w:val="hy-AM" w:eastAsia="en-US"/>
              </w:rPr>
              <w:t>ը</w:t>
            </w:r>
          </w:p>
        </w:tc>
        <w:tc>
          <w:tcPr>
            <w:tcW w:w="72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651" w:type="dxa"/>
            <w:gridSpan w:val="3"/>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Ցուցանիշների փոփոխությունը (ավելացումները</w:t>
            </w:r>
            <w:r w:rsidRPr="00FE5A1A">
              <w:rPr>
                <w:rFonts w:ascii="Calibri" w:hAnsi="Calibri" w:cs="Calibri"/>
                <w:color w:val="000000"/>
                <w:sz w:val="24"/>
                <w:szCs w:val="24"/>
                <w:lang w:eastAsia="en-US"/>
              </w:rPr>
              <w:t> </w:t>
            </w:r>
            <w:r w:rsidRPr="00FE5A1A">
              <w:rPr>
                <w:rFonts w:ascii="GHEA Mariam" w:hAnsi="GHEA Mariam" w:cs="GHEA Grapalat"/>
                <w:color w:val="000000"/>
                <w:sz w:val="24"/>
                <w:szCs w:val="24"/>
                <w:lang w:eastAsia="en-US"/>
              </w:rPr>
              <w:t>նշված</w:t>
            </w:r>
            <w:r w:rsidRPr="00FE5A1A">
              <w:rPr>
                <w:rFonts w:ascii="GHEA Mariam" w:hAnsi="GHEA Mariam"/>
                <w:color w:val="000000"/>
                <w:sz w:val="24"/>
                <w:szCs w:val="24"/>
                <w:lang w:eastAsia="en-US"/>
              </w:rPr>
              <w:t xml:space="preserve"> </w:t>
            </w:r>
            <w:r w:rsidRPr="00FE5A1A">
              <w:rPr>
                <w:rFonts w:ascii="GHEA Mariam" w:hAnsi="GHEA Mariam" w:cs="GHEA Grapalat"/>
                <w:color w:val="000000"/>
                <w:sz w:val="24"/>
                <w:szCs w:val="24"/>
                <w:lang w:eastAsia="en-US"/>
              </w:rPr>
              <w:t>են</w:t>
            </w:r>
            <w:r w:rsidRPr="00FE5A1A">
              <w:rPr>
                <w:rFonts w:ascii="Calibri" w:hAnsi="Calibri" w:cs="Calibri"/>
                <w:color w:val="000000"/>
                <w:sz w:val="24"/>
                <w:szCs w:val="24"/>
                <w:lang w:eastAsia="en-US"/>
              </w:rPr>
              <w:t> </w:t>
            </w:r>
            <w:r w:rsidRPr="00FE5A1A">
              <w:rPr>
                <w:rFonts w:ascii="GHEA Mariam" w:hAnsi="GHEA Mariam" w:cs="GHEA Grapalat"/>
                <w:color w:val="000000"/>
                <w:sz w:val="24"/>
                <w:szCs w:val="24"/>
                <w:lang w:eastAsia="en-US"/>
              </w:rPr>
              <w:t>դրական</w:t>
            </w:r>
            <w:r w:rsidRPr="00FE5A1A">
              <w:rPr>
                <w:rFonts w:ascii="GHEA Mariam" w:hAnsi="GHEA Mariam"/>
                <w:color w:val="000000"/>
                <w:sz w:val="24"/>
                <w:szCs w:val="24"/>
                <w:lang w:eastAsia="en-US"/>
              </w:rPr>
              <w:t xml:space="preserve"> </w:t>
            </w:r>
            <w:r w:rsidRPr="00FE5A1A">
              <w:rPr>
                <w:rFonts w:ascii="GHEA Mariam" w:hAnsi="GHEA Mariam" w:cs="GHEA Grapalat"/>
                <w:color w:val="000000"/>
                <w:sz w:val="24"/>
                <w:szCs w:val="24"/>
                <w:lang w:eastAsia="en-US"/>
              </w:rPr>
              <w:t>նշանով</w:t>
            </w:r>
            <w:r w:rsidRPr="00FE5A1A">
              <w:rPr>
                <w:rFonts w:ascii="GHEA Mariam" w:hAnsi="GHEA Mariam"/>
                <w:color w:val="000000"/>
                <w:sz w:val="24"/>
                <w:szCs w:val="24"/>
                <w:lang w:eastAsia="en-US"/>
              </w:rPr>
              <w:t>)</w:t>
            </w:r>
          </w:p>
        </w:tc>
      </w:tr>
      <w:tr w:rsidR="00FE5A1A" w:rsidRPr="00FE5A1A" w:rsidTr="004D2660">
        <w:trPr>
          <w:trHeight w:val="1593"/>
        </w:trPr>
        <w:tc>
          <w:tcPr>
            <w:tcW w:w="104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5A1A" w:rsidRPr="004D2660" w:rsidRDefault="004D2660" w:rsidP="00FE5A1A">
            <w:pPr>
              <w:jc w:val="center"/>
              <w:rPr>
                <w:rFonts w:ascii="GHEA Mariam" w:hAnsi="GHEA Mariam"/>
                <w:color w:val="000000"/>
                <w:sz w:val="24"/>
                <w:szCs w:val="24"/>
                <w:lang w:val="hy-AM" w:eastAsia="en-US"/>
              </w:rPr>
            </w:pPr>
            <w:r w:rsidRPr="00FE5A1A">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048" w:type="dxa"/>
            <w:tcBorders>
              <w:top w:val="single" w:sz="4" w:space="0" w:color="auto"/>
              <w:left w:val="nil"/>
              <w:bottom w:val="single" w:sz="4" w:space="0" w:color="auto"/>
              <w:right w:val="single" w:sz="4" w:space="0" w:color="auto"/>
            </w:tcBorders>
            <w:shd w:val="clear" w:color="auto" w:fill="auto"/>
            <w:textDirection w:val="btLr"/>
            <w:vAlign w:val="center"/>
            <w:hideMark/>
          </w:tcPr>
          <w:p w:rsidR="00FE5A1A" w:rsidRPr="004D2660" w:rsidRDefault="004D2660" w:rsidP="00FE5A1A">
            <w:pPr>
              <w:jc w:val="center"/>
              <w:rPr>
                <w:rFonts w:ascii="GHEA Mariam" w:hAnsi="GHEA Mariam"/>
                <w:color w:val="000000"/>
                <w:sz w:val="24"/>
                <w:szCs w:val="24"/>
                <w:lang w:val="hy-AM" w:eastAsia="en-US"/>
              </w:rPr>
            </w:pPr>
            <w:r w:rsidRPr="00FE5A1A">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294" w:type="dxa"/>
            <w:vMerge/>
            <w:tcBorders>
              <w:top w:val="single" w:sz="4" w:space="0" w:color="auto"/>
              <w:left w:val="single" w:sz="4" w:space="0" w:color="auto"/>
              <w:bottom w:val="single" w:sz="4" w:space="0" w:color="auto"/>
              <w:right w:val="single" w:sz="4" w:space="0" w:color="auto"/>
            </w:tcBorders>
            <w:vAlign w:val="center"/>
            <w:hideMark/>
          </w:tcPr>
          <w:p w:rsidR="00FE5A1A" w:rsidRPr="00FE5A1A" w:rsidRDefault="00FE5A1A" w:rsidP="00FE5A1A">
            <w:pPr>
              <w:rPr>
                <w:rFonts w:ascii="GHEA Mariam" w:hAnsi="GHEA Mariam"/>
                <w:color w:val="000000"/>
                <w:sz w:val="24"/>
                <w:szCs w:val="24"/>
                <w:lang w:eastAsia="en-US"/>
              </w:rPr>
            </w:pPr>
          </w:p>
        </w:tc>
        <w:tc>
          <w:tcPr>
            <w:tcW w:w="1550"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առաջին կիսամյակ</w:t>
            </w:r>
          </w:p>
        </w:tc>
        <w:tc>
          <w:tcPr>
            <w:tcW w:w="1550" w:type="dxa"/>
            <w:tcBorders>
              <w:top w:val="single" w:sz="4" w:space="0" w:color="auto"/>
              <w:left w:val="nil"/>
              <w:bottom w:val="single" w:sz="4" w:space="0" w:color="auto"/>
              <w:right w:val="single" w:sz="4" w:space="0" w:color="auto"/>
            </w:tcBorders>
            <w:shd w:val="clear" w:color="000000" w:fill="FFFFFF"/>
            <w:noWrap/>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ինն ամիս</w:t>
            </w:r>
          </w:p>
        </w:tc>
        <w:tc>
          <w:tcPr>
            <w:tcW w:w="1550" w:type="dxa"/>
            <w:tcBorders>
              <w:top w:val="single" w:sz="4" w:space="0" w:color="auto"/>
              <w:left w:val="nil"/>
              <w:bottom w:val="single" w:sz="4" w:space="0" w:color="auto"/>
              <w:right w:val="single" w:sz="4" w:space="0" w:color="auto"/>
            </w:tcBorders>
            <w:shd w:val="clear" w:color="000000" w:fill="FFFFFF"/>
            <w:noWrap/>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տարի</w:t>
            </w:r>
          </w:p>
        </w:tc>
      </w:tr>
      <w:tr w:rsidR="00FE5A1A" w:rsidRPr="00FE5A1A" w:rsidTr="00FE5A1A">
        <w:trPr>
          <w:trHeight w:val="346"/>
        </w:trPr>
        <w:tc>
          <w:tcPr>
            <w:tcW w:w="104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Calibri" w:hAnsi="Calibri" w:cs="Calibri"/>
                <w:color w:val="000000"/>
                <w:sz w:val="24"/>
                <w:szCs w:val="24"/>
                <w:lang w:eastAsia="en-US"/>
              </w:rPr>
              <w:t> </w:t>
            </w:r>
          </w:p>
        </w:tc>
        <w:tc>
          <w:tcPr>
            <w:tcW w:w="1048" w:type="dxa"/>
            <w:tcBorders>
              <w:top w:val="single" w:sz="4" w:space="0" w:color="auto"/>
              <w:left w:val="nil"/>
              <w:bottom w:val="single" w:sz="4" w:space="0" w:color="auto"/>
              <w:right w:val="single" w:sz="4" w:space="0" w:color="auto"/>
            </w:tcBorders>
            <w:shd w:val="clear" w:color="auto" w:fill="auto"/>
            <w:textDirection w:val="btLr"/>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Calibri" w:hAnsi="Calibri" w:cs="Calibri"/>
                <w:color w:val="000000"/>
                <w:sz w:val="24"/>
                <w:szCs w:val="24"/>
                <w:lang w:eastAsia="en-US"/>
              </w:rPr>
              <w:t> </w:t>
            </w:r>
          </w:p>
        </w:tc>
        <w:tc>
          <w:tcPr>
            <w:tcW w:w="7294"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 xml:space="preserve">ԸՆԴԱՄԵՆԸ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 xml:space="preserve">13,750.0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 xml:space="preserve">13,750.0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 xml:space="preserve">13,750.0 </w:t>
            </w:r>
          </w:p>
        </w:tc>
      </w:tr>
      <w:tr w:rsidR="00FE5A1A" w:rsidRPr="00FE5A1A" w:rsidTr="00FE5A1A">
        <w:trPr>
          <w:trHeight w:val="692"/>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u w:val="single"/>
                <w:lang w:eastAsia="en-US"/>
              </w:rPr>
            </w:pPr>
            <w:r w:rsidRPr="00FE5A1A">
              <w:rPr>
                <w:rFonts w:ascii="Calibri" w:hAnsi="Calibri" w:cs="Calibri"/>
                <w:color w:val="000000"/>
                <w:sz w:val="24"/>
                <w:szCs w:val="24"/>
                <w:u w:val="single"/>
                <w:lang w:eastAsia="en-US"/>
              </w:rPr>
              <w:t> </w:t>
            </w:r>
          </w:p>
        </w:tc>
        <w:tc>
          <w:tcPr>
            <w:tcW w:w="7294"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D91CC4">
            <w:pPr>
              <w:jc w:val="center"/>
              <w:rPr>
                <w:rFonts w:ascii="GHEA Mariam" w:hAnsi="GHEA Mariam"/>
                <w:color w:val="000000"/>
                <w:sz w:val="24"/>
                <w:szCs w:val="24"/>
                <w:u w:val="single"/>
                <w:lang w:eastAsia="en-US"/>
              </w:rPr>
            </w:pPr>
            <w:r w:rsidRPr="00FE5A1A">
              <w:rPr>
                <w:rFonts w:ascii="GHEA Mariam" w:hAnsi="GHEA Mariam"/>
                <w:color w:val="000000"/>
                <w:sz w:val="24"/>
                <w:szCs w:val="24"/>
                <w:u w:val="single"/>
                <w:lang w:eastAsia="en-US"/>
              </w:rPr>
              <w:t xml:space="preserve">ՀՀ ԱՇԽԱՏԱՆՔԻ </w:t>
            </w:r>
            <w:r w:rsidR="00D91CC4">
              <w:rPr>
                <w:rFonts w:ascii="GHEA Mariam" w:hAnsi="GHEA Mariam"/>
                <w:color w:val="000000"/>
                <w:sz w:val="24"/>
                <w:szCs w:val="24"/>
                <w:u w:val="single"/>
                <w:lang w:val="hy-AM" w:eastAsia="en-US"/>
              </w:rPr>
              <w:t>ԵՎ</w:t>
            </w:r>
            <w:r w:rsidRPr="00FE5A1A">
              <w:rPr>
                <w:rFonts w:ascii="GHEA Mariam" w:hAnsi="GHEA Mariam"/>
                <w:color w:val="000000"/>
                <w:sz w:val="24"/>
                <w:szCs w:val="24"/>
                <w:u w:val="single"/>
                <w:lang w:eastAsia="en-US"/>
              </w:rPr>
              <w:t xml:space="preserve"> ՍՈՑԻԱԼԱԿԱՆ ՀԱՐՑԵՐԻ ՆԱԽԱՐԱՐՈՒԹՅՈՒՆ</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 xml:space="preserve">13,750.0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 xml:space="preserve">13,750.0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color w:val="000000"/>
                <w:sz w:val="24"/>
                <w:szCs w:val="24"/>
                <w:lang w:eastAsia="en-US"/>
              </w:rPr>
            </w:pPr>
            <w:r w:rsidRPr="00FE5A1A">
              <w:rPr>
                <w:rFonts w:ascii="GHEA Mariam" w:hAnsi="GHEA Mariam"/>
                <w:color w:val="000000"/>
                <w:sz w:val="24"/>
                <w:szCs w:val="24"/>
                <w:lang w:eastAsia="en-US"/>
              </w:rPr>
              <w:t xml:space="preserve">13,750.0 </w:t>
            </w:r>
          </w:p>
        </w:tc>
      </w:tr>
      <w:tr w:rsidR="00FE5A1A" w:rsidRPr="00FE5A1A" w:rsidTr="00FE5A1A">
        <w:trPr>
          <w:trHeight w:val="346"/>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7294"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այդ թվում`</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FE5A1A">
        <w:trPr>
          <w:trHeight w:val="1294"/>
        </w:trPr>
        <w:tc>
          <w:tcPr>
            <w:tcW w:w="10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1032</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31001</w:t>
            </w:r>
          </w:p>
        </w:tc>
        <w:tc>
          <w:tcPr>
            <w:tcW w:w="7294"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18 տարեկանից բարձր տարիքի անձանց համայնքային փոքր տներում խնամքի կազմակերպման համար անշարժ գույքի ձեռքբերում և շենքային պայմանների բարելավում</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346"/>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E5A1A" w:rsidRPr="00FE5A1A" w:rsidRDefault="00FE5A1A" w:rsidP="00FE5A1A">
            <w:pPr>
              <w:rPr>
                <w:rFonts w:ascii="GHEA Mariam" w:hAnsi="GHEA Mariam"/>
                <w:sz w:val="24"/>
                <w:szCs w:val="24"/>
                <w:lang w:eastAsia="en-US"/>
              </w:rPr>
            </w:pP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7294"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այդ թվում`  ըստ կատարողների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D91CC4">
        <w:trPr>
          <w:trHeight w:val="492"/>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E5A1A" w:rsidRPr="00FE5A1A" w:rsidRDefault="00FE5A1A" w:rsidP="00FE5A1A">
            <w:pPr>
              <w:rPr>
                <w:rFonts w:ascii="GHEA Mariam" w:hAnsi="GHEA Mariam"/>
                <w:sz w:val="24"/>
                <w:szCs w:val="24"/>
                <w:lang w:eastAsia="en-US"/>
              </w:rPr>
            </w:pP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7294" w:type="dxa"/>
            <w:tcBorders>
              <w:top w:val="single" w:sz="4" w:space="0" w:color="auto"/>
              <w:left w:val="nil"/>
              <w:bottom w:val="single" w:sz="4" w:space="0" w:color="auto"/>
              <w:right w:val="single" w:sz="4" w:space="0" w:color="auto"/>
            </w:tcBorders>
            <w:shd w:val="clear" w:color="auto" w:fill="auto"/>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ՀՀ աշխատանքի և սոցիալական հարցերի նախարարություն</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r w:rsidR="00FE5A1A" w:rsidRPr="00FE5A1A" w:rsidTr="00FE5A1A">
        <w:trPr>
          <w:trHeight w:val="346"/>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E5A1A" w:rsidRPr="00FE5A1A" w:rsidRDefault="00FE5A1A" w:rsidP="00FE5A1A">
            <w:pPr>
              <w:rPr>
                <w:rFonts w:ascii="GHEA Mariam" w:hAnsi="GHEA Mariam"/>
                <w:sz w:val="24"/>
                <w:szCs w:val="24"/>
                <w:lang w:eastAsia="en-US"/>
              </w:rPr>
            </w:pP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7294"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 այդ թվում` ըստ ուղղությունների</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FE5A1A">
        <w:trPr>
          <w:trHeight w:val="1128"/>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E5A1A" w:rsidRPr="00FE5A1A" w:rsidRDefault="00FE5A1A" w:rsidP="00FE5A1A">
            <w:pPr>
              <w:rPr>
                <w:rFonts w:ascii="GHEA Mariam" w:hAnsi="GHEA Mariam"/>
                <w:sz w:val="24"/>
                <w:szCs w:val="24"/>
                <w:lang w:eastAsia="en-US"/>
              </w:rPr>
            </w:pP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7294"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Արմավիր քաղաքի 108 թաղամասի թիվ 5 հասցեում գտնվող առանձնատան ձեռքբերում և շենքային պայմանների բարելավում</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13,750.0 </w:t>
            </w:r>
          </w:p>
        </w:tc>
      </w:tr>
    </w:tbl>
    <w:p w:rsidR="00FE5A1A" w:rsidRDefault="00FE5A1A" w:rsidP="00015A19"/>
    <w:p w:rsidR="00FE5A1A" w:rsidRDefault="00FE5A1A" w:rsidP="00015A19"/>
    <w:p w:rsidR="00FE5A1A" w:rsidRDefault="00FE5A1A" w:rsidP="00015A19"/>
    <w:p w:rsidR="00FE5A1A" w:rsidRDefault="00FE5A1A" w:rsidP="00015A19"/>
    <w:p w:rsidR="00FE5A1A" w:rsidRPr="00CB4639" w:rsidRDefault="00FE5A1A" w:rsidP="00EF1149">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FE5A1A" w:rsidRPr="00CB4639" w:rsidRDefault="00FE5A1A" w:rsidP="00EF1149">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00D91CC4">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FE5A1A" w:rsidRPr="00FE5A1A" w:rsidRDefault="00FE5A1A" w:rsidP="00015A19">
      <w:pPr>
        <w:rPr>
          <w:rFonts w:ascii="Arial" w:hAnsi="Arial" w:cs="Arial"/>
          <w:lang w:val="hy-AM"/>
        </w:rPr>
        <w:sectPr w:rsidR="00FE5A1A" w:rsidRPr="00FE5A1A" w:rsidSect="00015A19">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D91CC4">
        <w:rPr>
          <w:rFonts w:ascii="GHEA Mariam" w:hAnsi="GHEA Mariam" w:cs="Sylfaen"/>
          <w:sz w:val="24"/>
          <w:szCs w:val="24"/>
          <w:lang w:val="hy-AM"/>
        </w:rPr>
        <w:t xml:space="preserve"> </w:t>
      </w:r>
      <w:r w:rsidRPr="00CB4639">
        <w:rPr>
          <w:rFonts w:ascii="GHEA Mariam" w:hAnsi="GHEA Mariam" w:cs="Sylfaen"/>
          <w:sz w:val="24"/>
          <w:szCs w:val="24"/>
          <w:lang w:val="hy-AM"/>
        </w:rPr>
        <w:t>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015A19" w:rsidRPr="00B1697C" w:rsidRDefault="00015A19" w:rsidP="00EF1149">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7</w:t>
      </w:r>
    </w:p>
    <w:p w:rsidR="00015A19" w:rsidRPr="00B1697C" w:rsidRDefault="00D91CC4" w:rsidP="00EF1149">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015A19" w:rsidRPr="00B1697C">
        <w:rPr>
          <w:rFonts w:ascii="GHEA Mariam" w:hAnsi="GHEA Mariam" w:cs="Arial"/>
          <w:sz w:val="24"/>
          <w:szCs w:val="24"/>
          <w:lang w:val="hy-AM"/>
        </w:rPr>
        <w:t>ՀՀ</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կառավարության</w:t>
      </w:r>
      <w:r w:rsidR="00015A19" w:rsidRPr="00B1697C">
        <w:rPr>
          <w:rFonts w:ascii="GHEA Mariam" w:hAnsi="GHEA Mariam"/>
          <w:sz w:val="24"/>
          <w:szCs w:val="24"/>
          <w:lang w:val="af-ZA"/>
        </w:rPr>
        <w:t xml:space="preserve"> 20</w:t>
      </w:r>
      <w:r w:rsidR="00015A19" w:rsidRPr="00B1697C">
        <w:rPr>
          <w:rFonts w:ascii="GHEA Mariam" w:hAnsi="GHEA Mariam"/>
          <w:sz w:val="24"/>
          <w:szCs w:val="24"/>
          <w:lang w:val="hy-AM"/>
        </w:rPr>
        <w:t>23</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թվականի</w:t>
      </w:r>
    </w:p>
    <w:p w:rsidR="00015A19" w:rsidRDefault="00015A19" w:rsidP="00015A19">
      <w:pPr>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00D91CC4">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7</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FE5A1A" w:rsidRDefault="00FE5A1A" w:rsidP="00015A19">
      <w:pPr>
        <w:rPr>
          <w:rFonts w:ascii="GHEA Mariam" w:hAnsi="GHEA Mariam"/>
          <w:spacing w:val="-2"/>
          <w:sz w:val="24"/>
          <w:szCs w:val="24"/>
          <w:lang w:val="hy-AM"/>
        </w:rPr>
      </w:pPr>
    </w:p>
    <w:p w:rsidR="00FE5A1A" w:rsidRDefault="00FE5A1A" w:rsidP="00015A19">
      <w:pPr>
        <w:rPr>
          <w:rFonts w:ascii="GHEA Mariam" w:hAnsi="GHEA Mariam"/>
          <w:spacing w:val="-2"/>
          <w:sz w:val="24"/>
          <w:szCs w:val="24"/>
          <w:lang w:val="hy-AM"/>
        </w:rPr>
      </w:pPr>
    </w:p>
    <w:tbl>
      <w:tblPr>
        <w:tblW w:w="15011" w:type="dxa"/>
        <w:tblInd w:w="-426" w:type="dxa"/>
        <w:tblLook w:val="04A0" w:firstRow="1" w:lastRow="0" w:firstColumn="1" w:lastColumn="0" w:noHBand="0" w:noVBand="1"/>
      </w:tblPr>
      <w:tblGrid>
        <w:gridCol w:w="3687"/>
        <w:gridCol w:w="6237"/>
        <w:gridCol w:w="1711"/>
        <w:gridCol w:w="1688"/>
        <w:gridCol w:w="1688"/>
      </w:tblGrid>
      <w:tr w:rsidR="00FE5A1A" w:rsidRPr="00C37171" w:rsidTr="00D91CC4">
        <w:trPr>
          <w:trHeight w:val="1000"/>
        </w:trPr>
        <w:tc>
          <w:tcPr>
            <w:tcW w:w="15011" w:type="dxa"/>
            <w:gridSpan w:val="5"/>
            <w:tcBorders>
              <w:top w:val="nil"/>
              <w:left w:val="nil"/>
              <w:bottom w:val="nil"/>
              <w:right w:val="nil"/>
            </w:tcBorders>
            <w:shd w:val="clear" w:color="000000" w:fill="FFFFFF"/>
            <w:hideMark/>
          </w:tcPr>
          <w:p w:rsidR="00D91CC4" w:rsidRDefault="00FE5A1A" w:rsidP="00FE5A1A">
            <w:pPr>
              <w:jc w:val="center"/>
              <w:rPr>
                <w:rFonts w:ascii="Sylfaen" w:hAnsi="Sylfaen" w:cs="Calibri"/>
                <w:sz w:val="24"/>
                <w:szCs w:val="24"/>
                <w:lang w:val="hy-AM" w:eastAsia="en-US"/>
              </w:rPr>
            </w:pPr>
            <w:r w:rsidRPr="00FE5A1A">
              <w:rPr>
                <w:rFonts w:ascii="GHEA Mariam" w:hAnsi="GHEA Mariam"/>
                <w:sz w:val="24"/>
                <w:szCs w:val="24"/>
                <w:lang w:val="hy-AM" w:eastAsia="en-US"/>
              </w:rPr>
              <w:t>ՀԱՅԱՍՏԱՆԻ ՀԱՆՐԱՊԵՏՈՒԹՅԱՆ</w:t>
            </w:r>
            <w:r w:rsidR="00D91CC4">
              <w:rPr>
                <w:rFonts w:ascii="Calibri" w:hAnsi="Calibri" w:cs="Calibri"/>
                <w:sz w:val="24"/>
                <w:szCs w:val="24"/>
                <w:lang w:val="hy-AM" w:eastAsia="en-US"/>
              </w:rPr>
              <w:t xml:space="preserve"> </w:t>
            </w:r>
            <w:r w:rsidRPr="00FE5A1A">
              <w:rPr>
                <w:rFonts w:ascii="GHEA Mariam" w:hAnsi="GHEA Mariam" w:cs="GHEA Grapalat"/>
                <w:sz w:val="24"/>
                <w:szCs w:val="24"/>
                <w:lang w:val="hy-AM" w:eastAsia="en-US"/>
              </w:rPr>
              <w:t>ԿԱՌԱՎԱՐՈՒԹՅԱՆ</w:t>
            </w:r>
            <w:r w:rsidR="00D91CC4">
              <w:rPr>
                <w:rFonts w:ascii="Calibri" w:hAnsi="Calibri" w:cs="Calibri"/>
                <w:sz w:val="24"/>
                <w:szCs w:val="24"/>
                <w:lang w:val="hy-AM" w:eastAsia="en-US"/>
              </w:rPr>
              <w:t xml:space="preserve"> </w:t>
            </w:r>
            <w:r w:rsidRPr="00FE5A1A">
              <w:rPr>
                <w:rFonts w:ascii="GHEA Mariam" w:hAnsi="GHEA Mariam"/>
                <w:sz w:val="24"/>
                <w:szCs w:val="24"/>
                <w:lang w:val="hy-AM" w:eastAsia="en-US"/>
              </w:rPr>
              <w:t xml:space="preserve">2022 </w:t>
            </w:r>
            <w:r w:rsidRPr="00FE5A1A">
              <w:rPr>
                <w:rFonts w:ascii="GHEA Mariam" w:hAnsi="GHEA Mariam" w:cs="GHEA Grapalat"/>
                <w:sz w:val="24"/>
                <w:szCs w:val="24"/>
                <w:lang w:val="hy-AM" w:eastAsia="en-US"/>
              </w:rPr>
              <w:t>ԹՎԱԿԱՆԻ</w:t>
            </w:r>
            <w:r w:rsidRPr="00FE5A1A">
              <w:rPr>
                <w:rFonts w:ascii="GHEA Mariam" w:hAnsi="GHEA Mariam"/>
                <w:sz w:val="24"/>
                <w:szCs w:val="24"/>
                <w:lang w:val="hy-AM" w:eastAsia="en-US"/>
              </w:rPr>
              <w:t xml:space="preserve"> </w:t>
            </w:r>
            <w:r w:rsidRPr="00FE5A1A">
              <w:rPr>
                <w:rFonts w:ascii="GHEA Mariam" w:hAnsi="GHEA Mariam" w:cs="GHEA Grapalat"/>
                <w:sz w:val="24"/>
                <w:szCs w:val="24"/>
                <w:lang w:val="hy-AM" w:eastAsia="en-US"/>
              </w:rPr>
              <w:t>ԴԵԿՏԵՄԲԵՐԻ</w:t>
            </w:r>
            <w:r w:rsidRPr="00FE5A1A">
              <w:rPr>
                <w:rFonts w:ascii="GHEA Mariam" w:hAnsi="GHEA Mariam"/>
                <w:sz w:val="24"/>
                <w:szCs w:val="24"/>
                <w:lang w:val="hy-AM" w:eastAsia="en-US"/>
              </w:rPr>
              <w:t xml:space="preserve"> 29-</w:t>
            </w:r>
            <w:r w:rsidRPr="00FE5A1A">
              <w:rPr>
                <w:rFonts w:ascii="GHEA Mariam" w:hAnsi="GHEA Mariam" w:cs="GHEA Grapalat"/>
                <w:sz w:val="24"/>
                <w:szCs w:val="24"/>
                <w:lang w:val="hy-AM" w:eastAsia="en-US"/>
              </w:rPr>
              <w:t>Ի</w:t>
            </w:r>
            <w:r w:rsidRPr="00FE5A1A">
              <w:rPr>
                <w:rFonts w:ascii="GHEA Mariam" w:hAnsi="GHEA Mariam"/>
                <w:sz w:val="24"/>
                <w:szCs w:val="24"/>
                <w:lang w:val="hy-AM" w:eastAsia="en-US"/>
              </w:rPr>
              <w:t xml:space="preserve"> N</w:t>
            </w:r>
            <w:r w:rsidRPr="00FE5A1A">
              <w:rPr>
                <w:rFonts w:ascii="Calibri" w:hAnsi="Calibri" w:cs="Calibri"/>
                <w:sz w:val="24"/>
                <w:szCs w:val="24"/>
                <w:lang w:val="hy-AM" w:eastAsia="en-US"/>
              </w:rPr>
              <w:t> </w:t>
            </w:r>
            <w:r w:rsidRPr="00FE5A1A">
              <w:rPr>
                <w:rFonts w:ascii="GHEA Mariam" w:hAnsi="GHEA Mariam"/>
                <w:sz w:val="24"/>
                <w:szCs w:val="24"/>
                <w:lang w:val="hy-AM" w:eastAsia="en-US"/>
              </w:rPr>
              <w:t>2111-</w:t>
            </w:r>
            <w:r w:rsidRPr="00FE5A1A">
              <w:rPr>
                <w:rFonts w:ascii="GHEA Mariam" w:hAnsi="GHEA Mariam" w:cs="GHEA Grapalat"/>
                <w:sz w:val="24"/>
                <w:szCs w:val="24"/>
                <w:lang w:val="hy-AM" w:eastAsia="en-US"/>
              </w:rPr>
              <w:t>Ն</w:t>
            </w:r>
            <w:r w:rsidR="00D91CC4">
              <w:rPr>
                <w:rFonts w:ascii="Calibri" w:hAnsi="Calibri" w:cs="Calibri"/>
                <w:sz w:val="24"/>
                <w:szCs w:val="24"/>
                <w:lang w:val="hy-AM" w:eastAsia="en-US"/>
              </w:rPr>
              <w:t xml:space="preserve"> </w:t>
            </w:r>
            <w:r w:rsidRPr="00FE5A1A">
              <w:rPr>
                <w:rFonts w:ascii="GHEA Mariam" w:hAnsi="GHEA Mariam" w:cs="GHEA Grapalat"/>
                <w:sz w:val="24"/>
                <w:szCs w:val="24"/>
                <w:lang w:val="hy-AM" w:eastAsia="en-US"/>
              </w:rPr>
              <w:t>ՈՐՈՇՄԱՆ</w:t>
            </w:r>
            <w:r w:rsidRPr="00FE5A1A">
              <w:rPr>
                <w:rFonts w:ascii="Calibri" w:hAnsi="Calibri" w:cs="Calibri"/>
                <w:sz w:val="24"/>
                <w:szCs w:val="24"/>
                <w:lang w:val="hy-AM" w:eastAsia="en-US"/>
              </w:rPr>
              <w:t> </w:t>
            </w:r>
          </w:p>
          <w:p w:rsidR="00FE5A1A" w:rsidRPr="00FE5A1A" w:rsidRDefault="00FE5A1A" w:rsidP="00D91CC4">
            <w:pPr>
              <w:jc w:val="center"/>
              <w:rPr>
                <w:rFonts w:ascii="GHEA Mariam" w:hAnsi="GHEA Mariam"/>
                <w:sz w:val="24"/>
                <w:szCs w:val="24"/>
                <w:lang w:val="hy-AM" w:eastAsia="en-US"/>
              </w:rPr>
            </w:pPr>
            <w:r w:rsidRPr="00FE5A1A">
              <w:rPr>
                <w:rFonts w:ascii="GHEA Mariam" w:hAnsi="GHEA Mariam"/>
                <w:sz w:val="24"/>
                <w:szCs w:val="24"/>
                <w:lang w:val="hy-AM" w:eastAsia="en-US"/>
              </w:rPr>
              <w:t xml:space="preserve">N 9 </w:t>
            </w:r>
            <w:r w:rsidRPr="00FE5A1A">
              <w:rPr>
                <w:rFonts w:ascii="GHEA Mariam" w:hAnsi="GHEA Mariam" w:cs="GHEA Grapalat"/>
                <w:sz w:val="24"/>
                <w:szCs w:val="24"/>
                <w:lang w:val="hy-AM" w:eastAsia="en-US"/>
              </w:rPr>
              <w:t>ՀԱՎԵԼՎԱԾԻ</w:t>
            </w:r>
            <w:r w:rsidR="00D91CC4">
              <w:rPr>
                <w:rFonts w:ascii="GHEA Mariam" w:hAnsi="GHEA Mariam"/>
                <w:sz w:val="24"/>
                <w:szCs w:val="24"/>
                <w:lang w:val="hy-AM" w:eastAsia="en-US"/>
              </w:rPr>
              <w:t xml:space="preserve"> N 9.15 ԱՂՅՈՒՍԱԿՈՒՄ ԿԱՏԱՐՎՈՂ ՓՈՓՈԽՈՒԹՅՈՒՆՆԵՐԸ </w:t>
            </w:r>
            <w:r w:rsidRPr="00FE5A1A">
              <w:rPr>
                <w:rFonts w:ascii="GHEA Mariam" w:hAnsi="GHEA Mariam"/>
                <w:sz w:val="24"/>
                <w:szCs w:val="24"/>
                <w:lang w:val="hy-AM" w:eastAsia="en-US"/>
              </w:rPr>
              <w:t xml:space="preserve">ԵՎ ԼՐԱՑՈՒՄՆԵՐԸ  </w:t>
            </w:r>
          </w:p>
        </w:tc>
      </w:tr>
      <w:tr w:rsidR="00FE5A1A" w:rsidRPr="00FE5A1A" w:rsidTr="00D91CC4">
        <w:trPr>
          <w:trHeight w:val="575"/>
        </w:trPr>
        <w:tc>
          <w:tcPr>
            <w:tcW w:w="3687"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val="hy-AM" w:eastAsia="en-US"/>
              </w:rPr>
            </w:pPr>
            <w:r w:rsidRPr="00FE5A1A">
              <w:rPr>
                <w:rFonts w:ascii="Calibri" w:hAnsi="Calibri" w:cs="Calibri"/>
                <w:sz w:val="24"/>
                <w:szCs w:val="24"/>
                <w:lang w:val="hy-AM" w:eastAsia="en-US"/>
              </w:rPr>
              <w:t> </w:t>
            </w:r>
          </w:p>
        </w:tc>
        <w:tc>
          <w:tcPr>
            <w:tcW w:w="6237"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val="hy-AM" w:eastAsia="en-US"/>
              </w:rPr>
            </w:pPr>
            <w:r w:rsidRPr="00FE5A1A">
              <w:rPr>
                <w:rFonts w:ascii="Calibri" w:hAnsi="Calibri" w:cs="Calibri"/>
                <w:sz w:val="24"/>
                <w:szCs w:val="24"/>
                <w:lang w:val="hy-AM" w:eastAsia="en-US"/>
              </w:rPr>
              <w:t> </w:t>
            </w:r>
          </w:p>
        </w:tc>
        <w:tc>
          <w:tcPr>
            <w:tcW w:w="1711"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val="hy-AM" w:eastAsia="en-US"/>
              </w:rPr>
            </w:pPr>
            <w:r w:rsidRPr="00FE5A1A">
              <w:rPr>
                <w:rFonts w:ascii="Calibri" w:hAnsi="Calibri" w:cs="Calibri"/>
                <w:sz w:val="24"/>
                <w:szCs w:val="24"/>
                <w:lang w:val="hy-AM" w:eastAsia="en-US"/>
              </w:rPr>
              <w:t> </w:t>
            </w:r>
          </w:p>
        </w:tc>
        <w:tc>
          <w:tcPr>
            <w:tcW w:w="3376" w:type="dxa"/>
            <w:gridSpan w:val="2"/>
            <w:tcBorders>
              <w:top w:val="nil"/>
              <w:left w:val="nil"/>
              <w:bottom w:val="nil"/>
              <w:right w:val="nil"/>
            </w:tcBorders>
            <w:shd w:val="clear" w:color="000000" w:fill="FFFFFF"/>
            <w:hideMark/>
          </w:tcPr>
          <w:p w:rsidR="00FE5A1A" w:rsidRPr="00FE5A1A" w:rsidRDefault="00FE5A1A" w:rsidP="00FE5A1A">
            <w:pPr>
              <w:jc w:val="right"/>
              <w:rPr>
                <w:rFonts w:ascii="GHEA Mariam" w:hAnsi="GHEA Mariam"/>
                <w:sz w:val="24"/>
                <w:szCs w:val="24"/>
                <w:lang w:val="hy-AM" w:eastAsia="en-US"/>
              </w:rPr>
            </w:pPr>
            <w:r w:rsidRPr="00FE5A1A">
              <w:rPr>
                <w:rFonts w:ascii="Calibri" w:hAnsi="Calibri" w:cs="Calibri"/>
                <w:sz w:val="24"/>
                <w:szCs w:val="24"/>
                <w:lang w:val="hy-AM" w:eastAsia="en-US"/>
              </w:rPr>
              <w:t> </w:t>
            </w:r>
          </w:p>
          <w:p w:rsidR="00FE5A1A" w:rsidRPr="00FE5A1A" w:rsidRDefault="00FE5A1A" w:rsidP="00FE5A1A">
            <w:pPr>
              <w:jc w:val="right"/>
              <w:rPr>
                <w:rFonts w:ascii="GHEA Mariam" w:hAnsi="GHEA Mariam"/>
                <w:sz w:val="24"/>
                <w:szCs w:val="24"/>
                <w:lang w:eastAsia="en-US"/>
              </w:rPr>
            </w:pPr>
            <w:r w:rsidRPr="00FE5A1A">
              <w:rPr>
                <w:rFonts w:ascii="GHEA Mariam" w:hAnsi="GHEA Mariam"/>
                <w:sz w:val="24"/>
                <w:szCs w:val="24"/>
                <w:lang w:val="hy-AM" w:eastAsia="en-US"/>
              </w:rPr>
              <w:t xml:space="preserve"> </w:t>
            </w:r>
            <w:r w:rsidRPr="00FE5A1A">
              <w:rPr>
                <w:rFonts w:ascii="GHEA Mariam" w:hAnsi="GHEA Mariam"/>
                <w:sz w:val="24"/>
                <w:szCs w:val="24"/>
                <w:lang w:eastAsia="en-US"/>
              </w:rPr>
              <w:t xml:space="preserve">Աղյուսակ </w:t>
            </w:r>
            <w:r w:rsidR="00D91CC4" w:rsidRPr="00FE5A1A">
              <w:rPr>
                <w:rFonts w:ascii="GHEA Mariam" w:hAnsi="GHEA Mariam"/>
                <w:sz w:val="24"/>
                <w:szCs w:val="24"/>
                <w:lang w:val="hy-AM" w:eastAsia="en-US"/>
              </w:rPr>
              <w:t>N</w:t>
            </w:r>
            <w:r w:rsidR="00D91CC4" w:rsidRPr="00FE5A1A">
              <w:rPr>
                <w:rFonts w:ascii="GHEA Mariam" w:hAnsi="GHEA Mariam"/>
                <w:sz w:val="24"/>
                <w:szCs w:val="24"/>
                <w:lang w:eastAsia="en-US"/>
              </w:rPr>
              <w:t xml:space="preserve"> </w:t>
            </w:r>
            <w:r w:rsidRPr="00FE5A1A">
              <w:rPr>
                <w:rFonts w:ascii="GHEA Mariam" w:hAnsi="GHEA Mariam"/>
                <w:sz w:val="24"/>
                <w:szCs w:val="24"/>
                <w:lang w:eastAsia="en-US"/>
              </w:rPr>
              <w:t xml:space="preserve">9.15 </w:t>
            </w:r>
          </w:p>
        </w:tc>
      </w:tr>
      <w:tr w:rsidR="00FE5A1A" w:rsidRPr="00FE5A1A" w:rsidTr="00D91CC4">
        <w:trPr>
          <w:trHeight w:val="991"/>
        </w:trPr>
        <w:tc>
          <w:tcPr>
            <w:tcW w:w="15011" w:type="dxa"/>
            <w:gridSpan w:val="5"/>
            <w:tcBorders>
              <w:top w:val="nil"/>
              <w:left w:val="nil"/>
              <w:right w:val="nil"/>
            </w:tcBorders>
            <w:shd w:val="clear" w:color="000000" w:fill="FFFFFF"/>
            <w:noWrap/>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ՀՀ աշխատանքի և սոցիալական հարցերի նախարարություն</w:t>
            </w:r>
          </w:p>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p w:rsidR="00FE5A1A" w:rsidRPr="00D91CC4" w:rsidRDefault="00FE5A1A" w:rsidP="00FE5A1A">
            <w:pPr>
              <w:rPr>
                <w:rFonts w:ascii="GHEA Mariam" w:hAnsi="GHEA Mariam"/>
                <w:sz w:val="24"/>
                <w:szCs w:val="24"/>
                <w:lang w:eastAsia="en-US"/>
              </w:rPr>
            </w:pPr>
            <w:r w:rsidRPr="00FE5A1A">
              <w:rPr>
                <w:rFonts w:ascii="Calibri" w:hAnsi="Calibri" w:cs="Calibri"/>
                <w:b/>
                <w:sz w:val="24"/>
                <w:szCs w:val="24"/>
                <w:lang w:eastAsia="en-US"/>
              </w:rPr>
              <w:t> </w:t>
            </w:r>
            <w:r w:rsidRPr="00FE5A1A">
              <w:rPr>
                <w:rFonts w:ascii="GHEA Mariam" w:hAnsi="GHEA Mariam"/>
                <w:b/>
                <w:sz w:val="24"/>
                <w:szCs w:val="24"/>
                <w:lang w:eastAsia="en-US"/>
              </w:rPr>
              <w:t xml:space="preserve"> </w:t>
            </w:r>
            <w:r w:rsidRPr="00D91CC4">
              <w:rPr>
                <w:rFonts w:ascii="GHEA Mariam" w:hAnsi="GHEA Mariam"/>
                <w:sz w:val="24"/>
                <w:szCs w:val="24"/>
                <w:lang w:eastAsia="en-US"/>
              </w:rPr>
              <w:t xml:space="preserve">ՄԱՍ 2. ՊԵՏԱԿԱՆ ՄԱՐՄՆԻ ԳԾՈՎ ԱՐԴՅՈՒՆՔԱՅԻՆ (ԿԱՏԱՐՈՂԱԿԱՆ) ՑՈՒՑԱՆԻՇՆԵՐԸ </w:t>
            </w:r>
          </w:p>
        </w:tc>
      </w:tr>
      <w:tr w:rsidR="00FE5A1A" w:rsidRPr="00FE5A1A" w:rsidTr="00D91CC4">
        <w:trPr>
          <w:trHeight w:val="287"/>
        </w:trPr>
        <w:tc>
          <w:tcPr>
            <w:tcW w:w="3687"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6237"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711"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D91CC4">
        <w:trPr>
          <w:trHeight w:val="287"/>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Ծրագրի դասիչը </w:t>
            </w:r>
          </w:p>
        </w:tc>
        <w:tc>
          <w:tcPr>
            <w:tcW w:w="6237"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Ծրագրի անվանումը </w:t>
            </w:r>
          </w:p>
        </w:tc>
        <w:tc>
          <w:tcPr>
            <w:tcW w:w="1711"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D91CC4">
        <w:trPr>
          <w:trHeight w:val="575"/>
        </w:trPr>
        <w:tc>
          <w:tcPr>
            <w:tcW w:w="3687" w:type="dxa"/>
            <w:tcBorders>
              <w:top w:val="nil"/>
              <w:left w:val="single" w:sz="4" w:space="0" w:color="auto"/>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1032 </w:t>
            </w:r>
          </w:p>
        </w:tc>
        <w:tc>
          <w:tcPr>
            <w:tcW w:w="6237" w:type="dxa"/>
            <w:tcBorders>
              <w:top w:val="nil"/>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GHEA Mariam" w:hAnsi="GHEA Mariam"/>
                <w:sz w:val="24"/>
                <w:szCs w:val="24"/>
                <w:lang w:eastAsia="en-US"/>
              </w:rPr>
              <w:t xml:space="preserve"> Խնամքի ծառայություններ 18 տարեկանից բարձր տարիքի անձանց </w:t>
            </w:r>
          </w:p>
        </w:tc>
        <w:tc>
          <w:tcPr>
            <w:tcW w:w="1711"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D91CC4">
        <w:trPr>
          <w:trHeight w:val="579"/>
        </w:trPr>
        <w:tc>
          <w:tcPr>
            <w:tcW w:w="3687" w:type="dxa"/>
            <w:tcBorders>
              <w:top w:val="single" w:sz="4" w:space="0" w:color="auto"/>
              <w:left w:val="single" w:sz="4" w:space="0" w:color="auto"/>
              <w:bottom w:val="single" w:sz="4" w:space="0" w:color="auto"/>
            </w:tcBorders>
            <w:shd w:val="clear" w:color="000000" w:fill="FFFFFF"/>
            <w:vAlign w:val="center"/>
            <w:hideMark/>
          </w:tcPr>
          <w:p w:rsidR="00FE5A1A" w:rsidRPr="00FE5A1A" w:rsidRDefault="00FE5A1A" w:rsidP="00D91CC4">
            <w:pPr>
              <w:rPr>
                <w:rFonts w:ascii="GHEA Mariam" w:hAnsi="GHEA Mariam"/>
                <w:sz w:val="24"/>
                <w:szCs w:val="24"/>
                <w:lang w:eastAsia="en-US"/>
              </w:rPr>
            </w:pPr>
            <w:r w:rsidRPr="00FE5A1A">
              <w:rPr>
                <w:rFonts w:ascii="GHEA Mariam" w:hAnsi="GHEA Mariam"/>
                <w:sz w:val="24"/>
                <w:szCs w:val="24"/>
                <w:lang w:eastAsia="en-US"/>
              </w:rPr>
              <w:t xml:space="preserve"> Ծրագրի միջոցառումները </w:t>
            </w:r>
          </w:p>
        </w:tc>
        <w:tc>
          <w:tcPr>
            <w:tcW w:w="6237"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711" w:type="dxa"/>
            <w:tcBorders>
              <w:top w:val="nil"/>
              <w:left w:val="single" w:sz="4" w:space="0" w:color="auto"/>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nil"/>
              <w:left w:val="nil"/>
              <w:bottom w:val="nil"/>
              <w:right w:val="nil"/>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D91CC4">
        <w:trPr>
          <w:trHeight w:val="763"/>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D91CC4" w:rsidP="00D91CC4">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237"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D91CC4">
            <w:pPr>
              <w:rPr>
                <w:rFonts w:ascii="GHEA Mariam" w:hAnsi="GHEA Mariam"/>
                <w:iCs/>
                <w:sz w:val="24"/>
                <w:szCs w:val="24"/>
                <w:lang w:eastAsia="en-US"/>
              </w:rPr>
            </w:pPr>
            <w:r w:rsidRPr="00FE5A1A">
              <w:rPr>
                <w:rFonts w:ascii="GHEA Mariam" w:hAnsi="GHEA Mariam"/>
                <w:iCs/>
                <w:sz w:val="24"/>
                <w:szCs w:val="24"/>
                <w:lang w:eastAsia="en-US"/>
              </w:rPr>
              <w:t>1032</w:t>
            </w:r>
          </w:p>
        </w:tc>
        <w:tc>
          <w:tcPr>
            <w:tcW w:w="5087" w:type="dxa"/>
            <w:gridSpan w:val="3"/>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Ցուցանիշների փոփոխությունը                                                                                                                        (ավելացումները նշված են դրական նշանով)</w:t>
            </w:r>
          </w:p>
        </w:tc>
      </w:tr>
      <w:tr w:rsidR="00FE5A1A" w:rsidRPr="00FE5A1A" w:rsidTr="00D91CC4">
        <w:trPr>
          <w:trHeight w:val="575"/>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D91CC4">
            <w:pPr>
              <w:rPr>
                <w:rFonts w:ascii="GHEA Mariam" w:hAnsi="GHEA Mariam"/>
                <w:sz w:val="24"/>
                <w:szCs w:val="24"/>
                <w:lang w:eastAsia="en-US"/>
              </w:rPr>
            </w:pPr>
            <w:r w:rsidRPr="00FE5A1A">
              <w:rPr>
                <w:rFonts w:ascii="GHEA Mariam" w:hAnsi="GHEA Mariam"/>
                <w:sz w:val="24"/>
                <w:szCs w:val="24"/>
                <w:lang w:eastAsia="en-US"/>
              </w:rPr>
              <w:t xml:space="preserve"> Միջոցառման դասիչը </w:t>
            </w:r>
          </w:p>
        </w:tc>
        <w:tc>
          <w:tcPr>
            <w:tcW w:w="6237"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D91CC4">
            <w:pPr>
              <w:rPr>
                <w:rFonts w:ascii="GHEA Mariam" w:hAnsi="GHEA Mariam"/>
                <w:iCs/>
                <w:sz w:val="24"/>
                <w:szCs w:val="24"/>
                <w:lang w:eastAsia="en-US"/>
              </w:rPr>
            </w:pPr>
            <w:r w:rsidRPr="00FE5A1A">
              <w:rPr>
                <w:rFonts w:ascii="GHEA Mariam" w:hAnsi="GHEA Mariam"/>
                <w:iCs/>
                <w:sz w:val="24"/>
                <w:szCs w:val="24"/>
                <w:lang w:eastAsia="en-US"/>
              </w:rPr>
              <w:t>31001</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առաջին կիսամյակ</w:t>
            </w:r>
          </w:p>
        </w:tc>
        <w:tc>
          <w:tcPr>
            <w:tcW w:w="1688" w:type="dxa"/>
            <w:tcBorders>
              <w:top w:val="single" w:sz="4" w:space="0" w:color="auto"/>
              <w:left w:val="nil"/>
              <w:bottom w:val="single" w:sz="4" w:space="0" w:color="auto"/>
              <w:right w:val="single" w:sz="4" w:space="0" w:color="auto"/>
            </w:tcBorders>
            <w:shd w:val="clear" w:color="000000" w:fill="FFFFFF"/>
            <w:noWrap/>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ինն ամիս</w:t>
            </w:r>
          </w:p>
        </w:tc>
        <w:tc>
          <w:tcPr>
            <w:tcW w:w="1688" w:type="dxa"/>
            <w:tcBorders>
              <w:top w:val="single" w:sz="4" w:space="0" w:color="auto"/>
              <w:left w:val="nil"/>
              <w:bottom w:val="single" w:sz="4" w:space="0" w:color="auto"/>
              <w:right w:val="single" w:sz="4" w:space="0" w:color="auto"/>
            </w:tcBorders>
            <w:shd w:val="clear" w:color="000000" w:fill="FFFFFF"/>
            <w:noWrap/>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տարի</w:t>
            </w:r>
          </w:p>
        </w:tc>
      </w:tr>
      <w:tr w:rsidR="00FE5A1A" w:rsidRPr="00FE5A1A" w:rsidTr="00D91CC4">
        <w:trPr>
          <w:trHeight w:val="558"/>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FE5A1A" w:rsidP="00D91CC4">
            <w:pPr>
              <w:rPr>
                <w:rFonts w:ascii="GHEA Mariam" w:hAnsi="GHEA Mariam"/>
                <w:sz w:val="24"/>
                <w:szCs w:val="24"/>
                <w:lang w:eastAsia="en-US"/>
              </w:rPr>
            </w:pPr>
            <w:r w:rsidRPr="00FE5A1A">
              <w:rPr>
                <w:rFonts w:ascii="GHEA Mariam" w:hAnsi="GHEA Mariam"/>
                <w:sz w:val="24"/>
                <w:szCs w:val="24"/>
                <w:lang w:eastAsia="en-US"/>
              </w:rPr>
              <w:t xml:space="preserve"> Միջոցառման անվանումը </w:t>
            </w:r>
          </w:p>
        </w:tc>
        <w:tc>
          <w:tcPr>
            <w:tcW w:w="6237"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D91CC4">
            <w:pPr>
              <w:rPr>
                <w:rFonts w:ascii="GHEA Mariam" w:hAnsi="GHEA Mariam"/>
                <w:iCs/>
                <w:sz w:val="24"/>
                <w:szCs w:val="24"/>
                <w:lang w:eastAsia="en-US"/>
              </w:rPr>
            </w:pPr>
            <w:r w:rsidRPr="00FE5A1A">
              <w:rPr>
                <w:rFonts w:ascii="GHEA Mariam" w:hAnsi="GHEA Mariam"/>
                <w:iCs/>
                <w:sz w:val="24"/>
                <w:szCs w:val="24"/>
                <w:lang w:eastAsia="en-US"/>
              </w:rPr>
              <w:t xml:space="preserve">18 տարեկանից բարձր տարիքի անձանց համայնքային փոքր տներում խնամքի </w:t>
            </w:r>
            <w:r w:rsidRPr="00FE5A1A">
              <w:rPr>
                <w:rFonts w:ascii="GHEA Mariam" w:hAnsi="GHEA Mariam"/>
                <w:iCs/>
                <w:sz w:val="24"/>
                <w:szCs w:val="24"/>
                <w:lang w:eastAsia="en-US"/>
              </w:rPr>
              <w:lastRenderedPageBreak/>
              <w:t>կազմակերպման համար անշարժ գույքի ձեռքբերում և շենքային պայմանների բարելավում</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lastRenderedPageBreak/>
              <w:t> </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D91CC4">
        <w:trPr>
          <w:trHeight w:val="863"/>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D91CC4" w:rsidP="00D91CC4">
            <w:pPr>
              <w:rPr>
                <w:rFonts w:ascii="GHEA Mariam" w:hAnsi="GHEA Mariam"/>
                <w:sz w:val="24"/>
                <w:szCs w:val="24"/>
                <w:lang w:eastAsia="en-US"/>
              </w:rPr>
            </w:pPr>
            <w:r>
              <w:rPr>
                <w:rFonts w:ascii="GHEA Mariam" w:hAnsi="GHEA Mariam"/>
                <w:sz w:val="24"/>
                <w:szCs w:val="24"/>
                <w:lang w:eastAsia="en-US"/>
              </w:rPr>
              <w:t xml:space="preserve"> Նկարագրությունը</w:t>
            </w:r>
            <w:r w:rsidR="00FE5A1A" w:rsidRPr="00FE5A1A">
              <w:rPr>
                <w:rFonts w:ascii="GHEA Mariam" w:hAnsi="GHEA Mariam"/>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D91CC4">
            <w:pPr>
              <w:rPr>
                <w:rFonts w:ascii="GHEA Mariam" w:hAnsi="GHEA Mariam"/>
                <w:iCs/>
                <w:sz w:val="24"/>
                <w:szCs w:val="24"/>
                <w:lang w:eastAsia="en-US"/>
              </w:rPr>
            </w:pPr>
            <w:r w:rsidRPr="00FE5A1A">
              <w:rPr>
                <w:rFonts w:ascii="GHEA Mariam" w:hAnsi="GHEA Mariam"/>
                <w:iCs/>
                <w:sz w:val="24"/>
                <w:szCs w:val="24"/>
                <w:lang w:eastAsia="en-US"/>
              </w:rPr>
              <w:t>18 տարեկանից բարձր տարիքի անձանց խնամքի կազմակերպման համար համայնքային փոքր տների ձեռքբերում</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D91CC4">
        <w:trPr>
          <w:trHeight w:val="575"/>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FE5A1A" w:rsidRPr="00FE5A1A" w:rsidRDefault="00D91CC4" w:rsidP="00D91CC4">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FE5A1A" w:rsidRPr="00FE5A1A">
              <w:rPr>
                <w:rFonts w:ascii="GHEA Mariam" w:hAnsi="GHEA Mariam"/>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iCs/>
                <w:sz w:val="24"/>
                <w:szCs w:val="24"/>
                <w:lang w:eastAsia="en-US"/>
              </w:rPr>
            </w:pPr>
            <w:r w:rsidRPr="00FE5A1A">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D91CC4">
        <w:trPr>
          <w:trHeight w:val="863"/>
        </w:trPr>
        <w:tc>
          <w:tcPr>
            <w:tcW w:w="36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D91CC4" w:rsidP="00FE5A1A">
            <w:pPr>
              <w:rPr>
                <w:rFonts w:ascii="GHEA Mariam" w:hAnsi="GHEA Mariam"/>
                <w:sz w:val="24"/>
                <w:szCs w:val="24"/>
                <w:lang w:eastAsia="en-US"/>
              </w:rPr>
            </w:pPr>
            <w:r w:rsidRPr="00D91CC4">
              <w:rPr>
                <w:rFonts w:ascii="GHEA Mariam" w:hAnsi="GHEA Mariam"/>
                <w:sz w:val="24"/>
                <w:szCs w:val="24"/>
                <w:lang w:val="hy-AM" w:eastAsia="en-US"/>
              </w:rPr>
              <w:t xml:space="preserve">Ակտիվն օգտագործող կազմակերպության (կազմակերպությունների) անվանումը (անվանումները) </w:t>
            </w:r>
            <w:r w:rsidR="00FE5A1A" w:rsidRPr="00FE5A1A">
              <w:rPr>
                <w:rFonts w:ascii="GHEA Mariam" w:hAnsi="GHEA Mariam"/>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D91CC4">
            <w:pPr>
              <w:rPr>
                <w:rFonts w:ascii="GHEA Mariam" w:hAnsi="GHEA Mariam"/>
                <w:iCs/>
                <w:sz w:val="24"/>
                <w:szCs w:val="24"/>
                <w:lang w:eastAsia="en-US"/>
              </w:rPr>
            </w:pPr>
            <w:r w:rsidRPr="00FE5A1A">
              <w:rPr>
                <w:rFonts w:ascii="GHEA Mariam" w:hAnsi="GHEA Mariam"/>
                <w:iCs/>
                <w:sz w:val="24"/>
                <w:szCs w:val="24"/>
                <w:lang w:eastAsia="en-US"/>
              </w:rPr>
              <w:t xml:space="preserve"> ՀՀ աշխատանքի և սոցիալական հարցերի նախարարություն</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D91CC4">
        <w:trPr>
          <w:trHeight w:val="287"/>
        </w:trPr>
        <w:tc>
          <w:tcPr>
            <w:tcW w:w="99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 xml:space="preserve"> Արդյունքի չափորոշիչներ </w:t>
            </w:r>
          </w:p>
        </w:tc>
        <w:tc>
          <w:tcPr>
            <w:tcW w:w="1711"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D91CC4">
        <w:trPr>
          <w:trHeight w:val="287"/>
        </w:trPr>
        <w:tc>
          <w:tcPr>
            <w:tcW w:w="36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Calibri" w:hAnsi="Calibri" w:cs="Calibri"/>
                <w:sz w:val="24"/>
                <w:szCs w:val="24"/>
                <w:lang w:eastAsia="en-US"/>
              </w:rPr>
              <w:t> </w:t>
            </w:r>
          </w:p>
        </w:tc>
        <w:tc>
          <w:tcPr>
            <w:tcW w:w="1711"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c>
          <w:tcPr>
            <w:tcW w:w="1688" w:type="dxa"/>
            <w:tcBorders>
              <w:top w:val="single" w:sz="4" w:space="0" w:color="auto"/>
              <w:left w:val="nil"/>
              <w:bottom w:val="single" w:sz="4" w:space="0" w:color="auto"/>
              <w:right w:val="single" w:sz="4" w:space="0" w:color="auto"/>
            </w:tcBorders>
            <w:shd w:val="clear" w:color="000000" w:fill="FFFFFF"/>
            <w:hideMark/>
          </w:tcPr>
          <w:p w:rsidR="00FE5A1A" w:rsidRPr="00FE5A1A" w:rsidRDefault="00FE5A1A" w:rsidP="00FE5A1A">
            <w:pPr>
              <w:rPr>
                <w:rFonts w:ascii="GHEA Mariam" w:hAnsi="GHEA Mariam"/>
                <w:sz w:val="24"/>
                <w:szCs w:val="24"/>
                <w:lang w:eastAsia="en-US"/>
              </w:rPr>
            </w:pPr>
            <w:r w:rsidRPr="00FE5A1A">
              <w:rPr>
                <w:rFonts w:ascii="Calibri" w:hAnsi="Calibri" w:cs="Calibri"/>
                <w:sz w:val="24"/>
                <w:szCs w:val="24"/>
                <w:lang w:eastAsia="en-US"/>
              </w:rPr>
              <w:t> </w:t>
            </w:r>
          </w:p>
        </w:tc>
      </w:tr>
      <w:tr w:rsidR="00FE5A1A" w:rsidRPr="00FE5A1A" w:rsidTr="00D91CC4">
        <w:trPr>
          <w:trHeight w:val="287"/>
        </w:trPr>
        <w:tc>
          <w:tcPr>
            <w:tcW w:w="99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iCs/>
                <w:sz w:val="24"/>
                <w:szCs w:val="24"/>
                <w:lang w:eastAsia="en-US"/>
              </w:rPr>
            </w:pPr>
            <w:r w:rsidRPr="00FE5A1A">
              <w:rPr>
                <w:rFonts w:ascii="GHEA Mariam" w:hAnsi="GHEA Mariam"/>
                <w:iCs/>
                <w:sz w:val="24"/>
                <w:szCs w:val="24"/>
                <w:lang w:eastAsia="en-US"/>
              </w:rPr>
              <w:t>Առանձնատների ձեռքբերում (հատ)</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iCs/>
                <w:sz w:val="24"/>
                <w:szCs w:val="24"/>
                <w:lang w:eastAsia="en-US"/>
              </w:rPr>
            </w:pPr>
            <w:r w:rsidRPr="00FE5A1A">
              <w:rPr>
                <w:rFonts w:ascii="GHEA Mariam" w:hAnsi="GHEA Mariam"/>
                <w:iCs/>
                <w:sz w:val="24"/>
                <w:szCs w:val="24"/>
                <w:lang w:eastAsia="en-US"/>
              </w:rPr>
              <w:t>1</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iCs/>
                <w:sz w:val="24"/>
                <w:szCs w:val="24"/>
                <w:lang w:eastAsia="en-US"/>
              </w:rPr>
            </w:pPr>
            <w:r w:rsidRPr="00FE5A1A">
              <w:rPr>
                <w:rFonts w:ascii="GHEA Mariam" w:hAnsi="GHEA Mariam"/>
                <w:iCs/>
                <w:sz w:val="24"/>
                <w:szCs w:val="24"/>
                <w:lang w:eastAsia="en-US"/>
              </w:rPr>
              <w:t>1</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iCs/>
                <w:sz w:val="24"/>
                <w:szCs w:val="24"/>
                <w:lang w:eastAsia="en-US"/>
              </w:rPr>
            </w:pPr>
            <w:r w:rsidRPr="00FE5A1A">
              <w:rPr>
                <w:rFonts w:ascii="GHEA Mariam" w:hAnsi="GHEA Mariam"/>
                <w:iCs/>
                <w:sz w:val="24"/>
                <w:szCs w:val="24"/>
                <w:lang w:eastAsia="en-US"/>
              </w:rPr>
              <w:t>1</w:t>
            </w:r>
          </w:p>
        </w:tc>
      </w:tr>
      <w:tr w:rsidR="00EF1149" w:rsidRPr="00FE5A1A" w:rsidTr="00D91CC4">
        <w:trPr>
          <w:trHeight w:val="300"/>
        </w:trPr>
        <w:tc>
          <w:tcPr>
            <w:tcW w:w="992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1149" w:rsidRPr="00FE5A1A" w:rsidRDefault="00D91CC4" w:rsidP="00EF1149">
            <w:pPr>
              <w:rPr>
                <w:rFonts w:ascii="GHEA Mariam" w:hAnsi="GHEA Mariam"/>
                <w:sz w:val="24"/>
                <w:szCs w:val="24"/>
                <w:lang w:eastAsia="en-US"/>
              </w:rPr>
            </w:pPr>
            <w:r>
              <w:rPr>
                <w:rFonts w:ascii="GHEA Mariam" w:hAnsi="GHEA Mariam"/>
                <w:sz w:val="24"/>
                <w:szCs w:val="24"/>
                <w:lang w:eastAsia="en-US"/>
              </w:rPr>
              <w:t>վերանորոգվող մակերեսները</w:t>
            </w:r>
            <w:r w:rsidR="00EF1149" w:rsidRPr="00FE5A1A">
              <w:rPr>
                <w:rFonts w:ascii="GHEA Mariam" w:hAnsi="GHEA Mariam"/>
                <w:sz w:val="24"/>
                <w:szCs w:val="24"/>
                <w:lang w:eastAsia="en-US"/>
              </w:rPr>
              <w:t>, ք</w:t>
            </w:r>
            <w:r w:rsidR="00EF1149">
              <w:rPr>
                <w:rFonts w:ascii="GHEA Mariam" w:hAnsi="GHEA Mariam"/>
                <w:sz w:val="24"/>
                <w:szCs w:val="24"/>
                <w:lang w:val="hy-AM" w:eastAsia="en-US"/>
              </w:rPr>
              <w:t xml:space="preserve">առ. </w:t>
            </w:r>
            <w:r w:rsidR="00EF1149" w:rsidRPr="00FE5A1A">
              <w:rPr>
                <w:rFonts w:ascii="GHEA Mariam" w:hAnsi="GHEA Mariam"/>
                <w:sz w:val="24"/>
                <w:szCs w:val="24"/>
                <w:lang w:eastAsia="en-US"/>
              </w:rPr>
              <w:t>մ</w:t>
            </w:r>
            <w:r w:rsidR="00EF1149" w:rsidRPr="00FE5A1A">
              <w:rPr>
                <w:rFonts w:ascii="Calibri" w:hAnsi="Calibri" w:cs="Calibri"/>
                <w:sz w:val="24"/>
                <w:szCs w:val="24"/>
                <w:lang w:eastAsia="en-US"/>
              </w:rPr>
              <w:t> </w:t>
            </w:r>
          </w:p>
        </w:tc>
        <w:tc>
          <w:tcPr>
            <w:tcW w:w="1711" w:type="dxa"/>
            <w:tcBorders>
              <w:top w:val="single" w:sz="4" w:space="0" w:color="auto"/>
              <w:left w:val="single" w:sz="4" w:space="0" w:color="auto"/>
              <w:bottom w:val="single" w:sz="4" w:space="0" w:color="auto"/>
              <w:right w:val="single" w:sz="4" w:space="0" w:color="auto"/>
            </w:tcBorders>
            <w:shd w:val="clear" w:color="000000" w:fill="FFFFFF"/>
            <w:hideMark/>
          </w:tcPr>
          <w:p w:rsidR="00EF1149" w:rsidRPr="00FE5A1A" w:rsidRDefault="00EF1149" w:rsidP="00FE5A1A">
            <w:pPr>
              <w:jc w:val="center"/>
              <w:rPr>
                <w:rFonts w:ascii="GHEA Mariam" w:hAnsi="GHEA Mariam"/>
                <w:sz w:val="24"/>
                <w:szCs w:val="24"/>
                <w:lang w:eastAsia="en-US"/>
              </w:rPr>
            </w:pPr>
            <w:r w:rsidRPr="00FE5A1A">
              <w:rPr>
                <w:rFonts w:ascii="GHEA Mariam" w:hAnsi="GHEA Mariam"/>
                <w:sz w:val="24"/>
                <w:szCs w:val="24"/>
                <w:lang w:eastAsia="en-US"/>
              </w:rPr>
              <w:t>562.2</w:t>
            </w:r>
          </w:p>
        </w:tc>
        <w:tc>
          <w:tcPr>
            <w:tcW w:w="1688" w:type="dxa"/>
            <w:tcBorders>
              <w:top w:val="single" w:sz="4" w:space="0" w:color="auto"/>
              <w:left w:val="nil"/>
              <w:bottom w:val="single" w:sz="4" w:space="0" w:color="auto"/>
              <w:right w:val="single" w:sz="4" w:space="0" w:color="auto"/>
            </w:tcBorders>
            <w:shd w:val="clear" w:color="000000" w:fill="FFFFFF"/>
            <w:hideMark/>
          </w:tcPr>
          <w:p w:rsidR="00EF1149" w:rsidRPr="00FE5A1A" w:rsidRDefault="00EF1149" w:rsidP="00FE5A1A">
            <w:pPr>
              <w:jc w:val="center"/>
              <w:rPr>
                <w:rFonts w:ascii="GHEA Mariam" w:hAnsi="GHEA Mariam"/>
                <w:sz w:val="24"/>
                <w:szCs w:val="24"/>
                <w:lang w:eastAsia="en-US"/>
              </w:rPr>
            </w:pPr>
            <w:r w:rsidRPr="00FE5A1A">
              <w:rPr>
                <w:rFonts w:ascii="GHEA Mariam" w:hAnsi="GHEA Mariam"/>
                <w:sz w:val="24"/>
                <w:szCs w:val="24"/>
                <w:lang w:eastAsia="en-US"/>
              </w:rPr>
              <w:t>562.2</w:t>
            </w:r>
          </w:p>
        </w:tc>
        <w:tc>
          <w:tcPr>
            <w:tcW w:w="1688" w:type="dxa"/>
            <w:tcBorders>
              <w:top w:val="single" w:sz="4" w:space="0" w:color="auto"/>
              <w:left w:val="nil"/>
              <w:bottom w:val="single" w:sz="4" w:space="0" w:color="auto"/>
              <w:right w:val="single" w:sz="4" w:space="0" w:color="auto"/>
            </w:tcBorders>
            <w:shd w:val="clear" w:color="000000" w:fill="FFFFFF"/>
            <w:hideMark/>
          </w:tcPr>
          <w:p w:rsidR="00EF1149" w:rsidRPr="00FE5A1A" w:rsidRDefault="00EF1149" w:rsidP="00FE5A1A">
            <w:pPr>
              <w:jc w:val="center"/>
              <w:rPr>
                <w:rFonts w:ascii="GHEA Mariam" w:hAnsi="GHEA Mariam"/>
                <w:sz w:val="24"/>
                <w:szCs w:val="24"/>
                <w:lang w:eastAsia="en-US"/>
              </w:rPr>
            </w:pPr>
            <w:r w:rsidRPr="00FE5A1A">
              <w:rPr>
                <w:rFonts w:ascii="GHEA Mariam" w:hAnsi="GHEA Mariam"/>
                <w:sz w:val="24"/>
                <w:szCs w:val="24"/>
                <w:lang w:eastAsia="en-US"/>
              </w:rPr>
              <w:t>562.2</w:t>
            </w:r>
          </w:p>
        </w:tc>
      </w:tr>
      <w:tr w:rsidR="00FE5A1A" w:rsidRPr="00FE5A1A" w:rsidTr="00D91CC4">
        <w:trPr>
          <w:trHeight w:val="287"/>
        </w:trPr>
        <w:tc>
          <w:tcPr>
            <w:tcW w:w="99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E5A1A" w:rsidRPr="00FE5A1A" w:rsidRDefault="00FE5A1A" w:rsidP="00FE5A1A">
            <w:pPr>
              <w:rPr>
                <w:rFonts w:ascii="GHEA Mariam" w:hAnsi="GHEA Mariam"/>
                <w:iCs/>
                <w:sz w:val="24"/>
                <w:szCs w:val="24"/>
                <w:lang w:eastAsia="en-US"/>
              </w:rPr>
            </w:pPr>
            <w:r w:rsidRPr="00FE5A1A">
              <w:rPr>
                <w:rFonts w:ascii="GHEA Mariam" w:hAnsi="GHEA Mariam"/>
                <w:iCs/>
                <w:sz w:val="24"/>
                <w:szCs w:val="24"/>
                <w:lang w:eastAsia="en-US"/>
              </w:rPr>
              <w:t xml:space="preserve">Միջոցառման վրա կատարվող ծախսը (հազ. դրամ) </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13,750.0</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13,750.0</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FE5A1A" w:rsidRPr="00FE5A1A" w:rsidRDefault="00FE5A1A" w:rsidP="00FE5A1A">
            <w:pPr>
              <w:jc w:val="center"/>
              <w:rPr>
                <w:rFonts w:ascii="GHEA Mariam" w:hAnsi="GHEA Mariam"/>
                <w:sz w:val="24"/>
                <w:szCs w:val="24"/>
                <w:lang w:eastAsia="en-US"/>
              </w:rPr>
            </w:pPr>
            <w:r w:rsidRPr="00FE5A1A">
              <w:rPr>
                <w:rFonts w:ascii="GHEA Mariam" w:hAnsi="GHEA Mariam"/>
                <w:sz w:val="24"/>
                <w:szCs w:val="24"/>
                <w:lang w:eastAsia="en-US"/>
              </w:rPr>
              <w:t>13,750.0</w:t>
            </w:r>
          </w:p>
        </w:tc>
      </w:tr>
    </w:tbl>
    <w:p w:rsidR="00FE5A1A" w:rsidRDefault="00FE5A1A" w:rsidP="00015A19">
      <w:pPr>
        <w:rPr>
          <w:rFonts w:ascii="GHEA Mariam" w:hAnsi="GHEA Mariam"/>
          <w:spacing w:val="-2"/>
          <w:sz w:val="24"/>
          <w:szCs w:val="24"/>
          <w:lang w:val="hy-AM"/>
        </w:rPr>
      </w:pPr>
    </w:p>
    <w:p w:rsidR="00FE5A1A" w:rsidRDefault="00FE5A1A" w:rsidP="00015A19">
      <w:pPr>
        <w:rPr>
          <w:rFonts w:ascii="GHEA Mariam" w:hAnsi="GHEA Mariam"/>
          <w:spacing w:val="-2"/>
          <w:sz w:val="24"/>
          <w:szCs w:val="24"/>
          <w:lang w:val="hy-AM"/>
        </w:rPr>
      </w:pPr>
    </w:p>
    <w:p w:rsidR="00FE5A1A" w:rsidRPr="00CB4639" w:rsidRDefault="00FE5A1A" w:rsidP="00EF1149">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FE5A1A" w:rsidRPr="00CB4639" w:rsidRDefault="00FE5A1A" w:rsidP="00EF1149">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00D91CC4">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FE5A1A" w:rsidRDefault="00FE5A1A" w:rsidP="00015A19">
      <w:pPr>
        <w:rPr>
          <w:rFonts w:ascii="GHEA Mariam" w:hAnsi="GHEA Mariam"/>
          <w:spacing w:val="-2"/>
          <w:sz w:val="24"/>
          <w:szCs w:val="24"/>
          <w:lang w:val="hy-AM"/>
        </w:rPr>
        <w:sectPr w:rsidR="00FE5A1A" w:rsidSect="00015A19">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D91CC4">
        <w:rPr>
          <w:rFonts w:ascii="GHEA Mariam" w:hAnsi="GHEA Mariam" w:cs="Sylfaen"/>
          <w:sz w:val="24"/>
          <w:szCs w:val="24"/>
          <w:lang w:val="hy-AM"/>
        </w:rPr>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015A19" w:rsidRPr="00B1697C" w:rsidRDefault="00015A19" w:rsidP="00EF1149">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8</w:t>
      </w:r>
    </w:p>
    <w:p w:rsidR="00015A19" w:rsidRPr="00B1697C" w:rsidRDefault="00D91CC4" w:rsidP="00EF1149">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015A19" w:rsidRPr="00B1697C">
        <w:rPr>
          <w:rFonts w:ascii="GHEA Mariam" w:hAnsi="GHEA Mariam" w:cs="Arial"/>
          <w:sz w:val="24"/>
          <w:szCs w:val="24"/>
          <w:lang w:val="hy-AM"/>
        </w:rPr>
        <w:t>ՀՀ</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կառավարության</w:t>
      </w:r>
      <w:r w:rsidR="00015A19" w:rsidRPr="00B1697C">
        <w:rPr>
          <w:rFonts w:ascii="GHEA Mariam" w:hAnsi="GHEA Mariam"/>
          <w:sz w:val="24"/>
          <w:szCs w:val="24"/>
          <w:lang w:val="af-ZA"/>
        </w:rPr>
        <w:t xml:space="preserve"> 20</w:t>
      </w:r>
      <w:r w:rsidR="00015A19" w:rsidRPr="00B1697C">
        <w:rPr>
          <w:rFonts w:ascii="GHEA Mariam" w:hAnsi="GHEA Mariam"/>
          <w:sz w:val="24"/>
          <w:szCs w:val="24"/>
          <w:lang w:val="hy-AM"/>
        </w:rPr>
        <w:t>23</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թվականի</w:t>
      </w:r>
    </w:p>
    <w:p w:rsidR="00015A19" w:rsidRDefault="00015A19" w:rsidP="00015A19">
      <w:pPr>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00D91CC4">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7</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EF1149" w:rsidRDefault="00EF1149" w:rsidP="00015A19">
      <w:pPr>
        <w:rPr>
          <w:rFonts w:ascii="GHEA Mariam" w:hAnsi="GHEA Mariam"/>
          <w:spacing w:val="-2"/>
          <w:sz w:val="24"/>
          <w:szCs w:val="24"/>
          <w:lang w:val="hy-AM"/>
        </w:rPr>
      </w:pPr>
    </w:p>
    <w:p w:rsidR="00EF1149" w:rsidRDefault="00EF1149" w:rsidP="00015A19">
      <w:pPr>
        <w:rPr>
          <w:rFonts w:ascii="GHEA Mariam" w:hAnsi="GHEA Mariam"/>
          <w:spacing w:val="-2"/>
          <w:sz w:val="24"/>
          <w:szCs w:val="24"/>
          <w:lang w:val="hy-AM"/>
        </w:rPr>
      </w:pPr>
    </w:p>
    <w:p w:rsidR="00E61C87" w:rsidRDefault="00E61C87" w:rsidP="00015A19">
      <w:pPr>
        <w:rPr>
          <w:rFonts w:ascii="GHEA Mariam" w:hAnsi="GHEA Mariam"/>
          <w:spacing w:val="-2"/>
          <w:sz w:val="24"/>
          <w:szCs w:val="24"/>
          <w:lang w:val="hy-AM"/>
        </w:rPr>
      </w:pPr>
    </w:p>
    <w:tbl>
      <w:tblPr>
        <w:tblW w:w="14870" w:type="dxa"/>
        <w:tblInd w:w="-426" w:type="dxa"/>
        <w:tblLook w:val="04A0" w:firstRow="1" w:lastRow="0" w:firstColumn="1" w:lastColumn="0" w:noHBand="0" w:noVBand="1"/>
      </w:tblPr>
      <w:tblGrid>
        <w:gridCol w:w="4031"/>
        <w:gridCol w:w="6034"/>
        <w:gridCol w:w="1701"/>
        <w:gridCol w:w="1560"/>
        <w:gridCol w:w="1544"/>
      </w:tblGrid>
      <w:tr w:rsidR="00EF1149" w:rsidRPr="00C37171" w:rsidTr="00756868">
        <w:trPr>
          <w:trHeight w:val="705"/>
        </w:trPr>
        <w:tc>
          <w:tcPr>
            <w:tcW w:w="14870" w:type="dxa"/>
            <w:gridSpan w:val="5"/>
            <w:tcBorders>
              <w:top w:val="nil"/>
              <w:left w:val="nil"/>
              <w:bottom w:val="nil"/>
              <w:right w:val="nil"/>
            </w:tcBorders>
            <w:shd w:val="clear" w:color="000000" w:fill="FFFFFF"/>
            <w:hideMark/>
          </w:tcPr>
          <w:p w:rsidR="00756868" w:rsidRDefault="00EF1149" w:rsidP="00EF1149">
            <w:pPr>
              <w:jc w:val="center"/>
              <w:rPr>
                <w:rFonts w:ascii="Sylfaen" w:hAnsi="Sylfaen" w:cs="Calibri"/>
                <w:sz w:val="24"/>
                <w:szCs w:val="24"/>
                <w:lang w:val="hy-AM" w:eastAsia="en-US"/>
              </w:rPr>
            </w:pPr>
            <w:r w:rsidRPr="00E61C87">
              <w:rPr>
                <w:rFonts w:ascii="GHEA Mariam" w:hAnsi="GHEA Mariam"/>
                <w:sz w:val="24"/>
                <w:szCs w:val="24"/>
                <w:lang w:val="hy-AM" w:eastAsia="en-US"/>
              </w:rPr>
              <w:t>ՀԱՅԱՍՏԱՆԻ ՀԱՆՐԱՊԵՏՈՒԹՅԱՆ</w:t>
            </w:r>
            <w:r w:rsidR="00756868">
              <w:rPr>
                <w:rFonts w:ascii="Calibri" w:hAnsi="Calibri" w:cs="Calibri"/>
                <w:sz w:val="24"/>
                <w:szCs w:val="24"/>
                <w:lang w:val="hy-AM" w:eastAsia="en-US"/>
              </w:rPr>
              <w:t xml:space="preserve"> </w:t>
            </w:r>
            <w:r w:rsidRPr="00E61C87">
              <w:rPr>
                <w:rFonts w:ascii="GHEA Mariam" w:hAnsi="GHEA Mariam" w:cs="GHEA Grapalat"/>
                <w:sz w:val="24"/>
                <w:szCs w:val="24"/>
                <w:lang w:val="hy-AM" w:eastAsia="en-US"/>
              </w:rPr>
              <w:t>ԿԱՌԱՎԱՐՈՒԹՅԱՆ</w:t>
            </w:r>
            <w:r w:rsidR="00756868">
              <w:rPr>
                <w:rFonts w:ascii="Calibri" w:hAnsi="Calibri" w:cs="Calibri"/>
                <w:sz w:val="24"/>
                <w:szCs w:val="24"/>
                <w:lang w:val="hy-AM" w:eastAsia="en-US"/>
              </w:rPr>
              <w:t xml:space="preserve"> </w:t>
            </w:r>
            <w:r w:rsidRPr="00E61C87">
              <w:rPr>
                <w:rFonts w:ascii="GHEA Mariam" w:hAnsi="GHEA Mariam"/>
                <w:sz w:val="24"/>
                <w:szCs w:val="24"/>
                <w:lang w:val="hy-AM" w:eastAsia="en-US"/>
              </w:rPr>
              <w:t xml:space="preserve">2022 </w:t>
            </w:r>
            <w:r w:rsidRPr="00E61C87">
              <w:rPr>
                <w:rFonts w:ascii="GHEA Mariam" w:hAnsi="GHEA Mariam" w:cs="GHEA Grapalat"/>
                <w:sz w:val="24"/>
                <w:szCs w:val="24"/>
                <w:lang w:val="hy-AM" w:eastAsia="en-US"/>
              </w:rPr>
              <w:t>ԹՎԱԿԱՆԻ</w:t>
            </w:r>
            <w:r w:rsidRPr="00E61C87">
              <w:rPr>
                <w:rFonts w:ascii="GHEA Mariam" w:hAnsi="GHEA Mariam"/>
                <w:sz w:val="24"/>
                <w:szCs w:val="24"/>
                <w:lang w:val="hy-AM" w:eastAsia="en-US"/>
              </w:rPr>
              <w:t xml:space="preserve"> </w:t>
            </w:r>
            <w:r w:rsidRPr="00E61C87">
              <w:rPr>
                <w:rFonts w:ascii="GHEA Mariam" w:hAnsi="GHEA Mariam" w:cs="GHEA Grapalat"/>
                <w:sz w:val="24"/>
                <w:szCs w:val="24"/>
                <w:lang w:val="hy-AM" w:eastAsia="en-US"/>
              </w:rPr>
              <w:t>ԴԵԿՏԵՄԲԵՐԻ</w:t>
            </w:r>
            <w:r w:rsidRPr="00E61C87">
              <w:rPr>
                <w:rFonts w:ascii="GHEA Mariam" w:hAnsi="GHEA Mariam"/>
                <w:sz w:val="24"/>
                <w:szCs w:val="24"/>
                <w:lang w:val="hy-AM" w:eastAsia="en-US"/>
              </w:rPr>
              <w:t xml:space="preserve"> 29-</w:t>
            </w:r>
            <w:r w:rsidRPr="00E61C87">
              <w:rPr>
                <w:rFonts w:ascii="GHEA Mariam" w:hAnsi="GHEA Mariam" w:cs="GHEA Grapalat"/>
                <w:sz w:val="24"/>
                <w:szCs w:val="24"/>
                <w:lang w:val="hy-AM" w:eastAsia="en-US"/>
              </w:rPr>
              <w:t>Ի</w:t>
            </w:r>
            <w:r w:rsidRPr="00E61C87">
              <w:rPr>
                <w:rFonts w:ascii="GHEA Mariam" w:hAnsi="GHEA Mariam"/>
                <w:sz w:val="24"/>
                <w:szCs w:val="24"/>
                <w:lang w:val="hy-AM" w:eastAsia="en-US"/>
              </w:rPr>
              <w:t xml:space="preserve"> N</w:t>
            </w:r>
            <w:r w:rsidRPr="00E61C87">
              <w:rPr>
                <w:rFonts w:ascii="Calibri" w:hAnsi="Calibri" w:cs="Calibri"/>
                <w:sz w:val="24"/>
                <w:szCs w:val="24"/>
                <w:lang w:val="hy-AM" w:eastAsia="en-US"/>
              </w:rPr>
              <w:t> </w:t>
            </w:r>
            <w:r w:rsidRPr="00E61C87">
              <w:rPr>
                <w:rFonts w:ascii="GHEA Mariam" w:hAnsi="GHEA Mariam"/>
                <w:sz w:val="24"/>
                <w:szCs w:val="24"/>
                <w:lang w:val="hy-AM" w:eastAsia="en-US"/>
              </w:rPr>
              <w:t>2111-</w:t>
            </w:r>
            <w:r w:rsidRPr="00E61C87">
              <w:rPr>
                <w:rFonts w:ascii="GHEA Mariam" w:hAnsi="GHEA Mariam" w:cs="GHEA Grapalat"/>
                <w:sz w:val="24"/>
                <w:szCs w:val="24"/>
                <w:lang w:val="hy-AM" w:eastAsia="en-US"/>
              </w:rPr>
              <w:t>Ն</w:t>
            </w:r>
            <w:r w:rsidR="00756868">
              <w:rPr>
                <w:rFonts w:ascii="Calibri" w:hAnsi="Calibri" w:cs="Calibri"/>
                <w:sz w:val="24"/>
                <w:szCs w:val="24"/>
                <w:lang w:val="hy-AM" w:eastAsia="en-US"/>
              </w:rPr>
              <w:t xml:space="preserve"> </w:t>
            </w:r>
            <w:r w:rsidRPr="00E61C87">
              <w:rPr>
                <w:rFonts w:ascii="GHEA Mariam" w:hAnsi="GHEA Mariam" w:cs="GHEA Grapalat"/>
                <w:sz w:val="24"/>
                <w:szCs w:val="24"/>
                <w:lang w:val="hy-AM" w:eastAsia="en-US"/>
              </w:rPr>
              <w:t>ՈՐՈՇՄԱՆ</w:t>
            </w:r>
            <w:r w:rsidRPr="00E61C87">
              <w:rPr>
                <w:rFonts w:ascii="Calibri" w:hAnsi="Calibri" w:cs="Calibri"/>
                <w:sz w:val="24"/>
                <w:szCs w:val="24"/>
                <w:lang w:val="hy-AM" w:eastAsia="en-US"/>
              </w:rPr>
              <w:t> </w:t>
            </w:r>
          </w:p>
          <w:p w:rsidR="00EF1149" w:rsidRDefault="00EF1149" w:rsidP="00EF1149">
            <w:pPr>
              <w:jc w:val="center"/>
              <w:rPr>
                <w:rFonts w:ascii="GHEA Mariam" w:hAnsi="GHEA Mariam"/>
                <w:sz w:val="24"/>
                <w:szCs w:val="24"/>
                <w:lang w:val="hy-AM" w:eastAsia="en-US"/>
              </w:rPr>
            </w:pPr>
            <w:r w:rsidRPr="00E61C87">
              <w:rPr>
                <w:rFonts w:ascii="GHEA Mariam" w:hAnsi="GHEA Mariam"/>
                <w:sz w:val="24"/>
                <w:szCs w:val="24"/>
                <w:lang w:val="hy-AM" w:eastAsia="en-US"/>
              </w:rPr>
              <w:t xml:space="preserve">N 9.1 </w:t>
            </w:r>
            <w:r w:rsidRPr="00E61C87">
              <w:rPr>
                <w:rFonts w:ascii="GHEA Mariam" w:hAnsi="GHEA Mariam" w:cs="GHEA Grapalat"/>
                <w:sz w:val="24"/>
                <w:szCs w:val="24"/>
                <w:lang w:val="hy-AM" w:eastAsia="en-US"/>
              </w:rPr>
              <w:t>ՀԱՎԵԼՎԱԾԻ</w:t>
            </w:r>
            <w:r w:rsidR="00756868">
              <w:rPr>
                <w:rFonts w:ascii="GHEA Mariam" w:hAnsi="GHEA Mariam"/>
                <w:sz w:val="24"/>
                <w:szCs w:val="24"/>
                <w:lang w:val="hy-AM" w:eastAsia="en-US"/>
              </w:rPr>
              <w:t xml:space="preserve"> N 9.1.15 </w:t>
            </w:r>
            <w:r w:rsidRPr="00E61C87">
              <w:rPr>
                <w:rFonts w:ascii="GHEA Mariam" w:hAnsi="GHEA Mariam" w:cs="GHEA Grapalat"/>
                <w:sz w:val="24"/>
                <w:szCs w:val="24"/>
                <w:lang w:val="hy-AM" w:eastAsia="en-US"/>
              </w:rPr>
              <w:t>ԱՂՅՈՒՍԱԿՈՒՄ</w:t>
            </w:r>
            <w:r w:rsidR="00756868">
              <w:rPr>
                <w:rFonts w:ascii="GHEA Mariam" w:hAnsi="GHEA Mariam"/>
                <w:sz w:val="24"/>
                <w:szCs w:val="24"/>
                <w:lang w:val="hy-AM" w:eastAsia="en-US"/>
              </w:rPr>
              <w:t xml:space="preserve"> </w:t>
            </w:r>
            <w:r w:rsidRPr="00E61C87">
              <w:rPr>
                <w:rFonts w:ascii="GHEA Mariam" w:hAnsi="GHEA Mariam" w:cs="GHEA Grapalat"/>
                <w:sz w:val="24"/>
                <w:szCs w:val="24"/>
                <w:lang w:val="hy-AM" w:eastAsia="en-US"/>
              </w:rPr>
              <w:t>ԿԱՏԱՐՎՈՂ</w:t>
            </w:r>
            <w:r w:rsidRPr="00E61C87">
              <w:rPr>
                <w:rFonts w:ascii="GHEA Mariam" w:hAnsi="GHEA Mariam"/>
                <w:sz w:val="24"/>
                <w:szCs w:val="24"/>
                <w:lang w:val="hy-AM" w:eastAsia="en-US"/>
              </w:rPr>
              <w:t xml:space="preserve"> </w:t>
            </w:r>
            <w:r w:rsidRPr="00E61C87">
              <w:rPr>
                <w:rFonts w:ascii="GHEA Mariam" w:hAnsi="GHEA Mariam" w:cs="GHEA Grapalat"/>
                <w:sz w:val="24"/>
                <w:szCs w:val="24"/>
                <w:lang w:val="hy-AM" w:eastAsia="en-US"/>
              </w:rPr>
              <w:t>ՓՈՓՈԽՈՒԹՅՈՒՆՆԵՐԸ</w:t>
            </w:r>
            <w:r w:rsidR="00756868">
              <w:rPr>
                <w:rFonts w:ascii="GHEA Mariam" w:hAnsi="GHEA Mariam"/>
                <w:sz w:val="24"/>
                <w:szCs w:val="24"/>
                <w:lang w:val="hy-AM" w:eastAsia="en-US"/>
              </w:rPr>
              <w:t xml:space="preserve"> </w:t>
            </w:r>
            <w:r w:rsidRPr="00E61C87">
              <w:rPr>
                <w:rFonts w:ascii="GHEA Mariam" w:hAnsi="GHEA Mariam" w:cs="GHEA Grapalat"/>
                <w:sz w:val="24"/>
                <w:szCs w:val="24"/>
                <w:lang w:val="hy-AM" w:eastAsia="en-US"/>
              </w:rPr>
              <w:t>ԵՎ</w:t>
            </w:r>
            <w:r w:rsidRPr="00E61C87">
              <w:rPr>
                <w:rFonts w:ascii="GHEA Mariam" w:hAnsi="GHEA Mariam"/>
                <w:sz w:val="24"/>
                <w:szCs w:val="24"/>
                <w:lang w:val="hy-AM" w:eastAsia="en-US"/>
              </w:rPr>
              <w:t xml:space="preserve"> </w:t>
            </w:r>
            <w:r w:rsidRPr="00E61C87">
              <w:rPr>
                <w:rFonts w:ascii="GHEA Mariam" w:hAnsi="GHEA Mariam" w:cs="GHEA Grapalat"/>
                <w:sz w:val="24"/>
                <w:szCs w:val="24"/>
                <w:lang w:val="hy-AM" w:eastAsia="en-US"/>
              </w:rPr>
              <w:t>ԼՐԱՑՈՒՄՆԵՐԸ</w:t>
            </w:r>
            <w:r w:rsidRPr="00E61C87">
              <w:rPr>
                <w:rFonts w:ascii="GHEA Mariam" w:hAnsi="GHEA Mariam"/>
                <w:sz w:val="24"/>
                <w:szCs w:val="24"/>
                <w:lang w:val="hy-AM" w:eastAsia="en-US"/>
              </w:rPr>
              <w:t xml:space="preserve">  </w:t>
            </w:r>
          </w:p>
          <w:p w:rsidR="00E61C87" w:rsidRPr="00E61C87" w:rsidRDefault="00E61C87" w:rsidP="00EF1149">
            <w:pPr>
              <w:jc w:val="center"/>
              <w:rPr>
                <w:rFonts w:ascii="GHEA Mariam" w:hAnsi="GHEA Mariam"/>
                <w:sz w:val="24"/>
                <w:szCs w:val="24"/>
                <w:lang w:val="hy-AM" w:eastAsia="en-US"/>
              </w:rPr>
            </w:pPr>
          </w:p>
        </w:tc>
      </w:tr>
      <w:tr w:rsidR="00E61C87" w:rsidRPr="00E61C87" w:rsidTr="00756868">
        <w:trPr>
          <w:trHeight w:val="312"/>
        </w:trPr>
        <w:tc>
          <w:tcPr>
            <w:tcW w:w="4031" w:type="dxa"/>
            <w:tcBorders>
              <w:top w:val="nil"/>
              <w:left w:val="nil"/>
              <w:bottom w:val="nil"/>
              <w:right w:val="nil"/>
            </w:tcBorders>
            <w:shd w:val="clear" w:color="auto" w:fill="auto"/>
            <w:hideMark/>
          </w:tcPr>
          <w:p w:rsidR="00E61C87" w:rsidRPr="00E61C87" w:rsidRDefault="00E61C87" w:rsidP="00EF1149">
            <w:pPr>
              <w:jc w:val="center"/>
              <w:rPr>
                <w:rFonts w:ascii="GHEA Mariam" w:hAnsi="GHEA Mariam"/>
                <w:sz w:val="24"/>
                <w:szCs w:val="24"/>
                <w:lang w:val="hy-AM" w:eastAsia="en-US"/>
              </w:rPr>
            </w:pPr>
          </w:p>
        </w:tc>
        <w:tc>
          <w:tcPr>
            <w:tcW w:w="6034" w:type="dxa"/>
            <w:tcBorders>
              <w:top w:val="nil"/>
              <w:left w:val="nil"/>
              <w:bottom w:val="nil"/>
              <w:right w:val="nil"/>
            </w:tcBorders>
            <w:shd w:val="clear" w:color="auto" w:fill="auto"/>
            <w:hideMark/>
          </w:tcPr>
          <w:p w:rsidR="00E61C87" w:rsidRPr="00E61C87" w:rsidRDefault="00E61C87" w:rsidP="00EF1149">
            <w:pPr>
              <w:rPr>
                <w:rFonts w:ascii="GHEA Mariam" w:hAnsi="GHEA Mariam"/>
                <w:sz w:val="24"/>
                <w:szCs w:val="24"/>
                <w:lang w:val="hy-AM" w:eastAsia="en-US"/>
              </w:rPr>
            </w:pPr>
          </w:p>
        </w:tc>
        <w:tc>
          <w:tcPr>
            <w:tcW w:w="1701" w:type="dxa"/>
            <w:tcBorders>
              <w:top w:val="nil"/>
              <w:left w:val="nil"/>
              <w:bottom w:val="nil"/>
              <w:right w:val="nil"/>
            </w:tcBorders>
            <w:shd w:val="clear" w:color="auto" w:fill="auto"/>
            <w:hideMark/>
          </w:tcPr>
          <w:p w:rsidR="00E61C87" w:rsidRPr="00E61C87" w:rsidRDefault="00E61C87" w:rsidP="00EF1149">
            <w:pPr>
              <w:rPr>
                <w:rFonts w:ascii="GHEA Mariam" w:hAnsi="GHEA Mariam"/>
                <w:sz w:val="24"/>
                <w:szCs w:val="24"/>
                <w:lang w:val="hy-AM" w:eastAsia="en-US"/>
              </w:rPr>
            </w:pPr>
          </w:p>
        </w:tc>
        <w:tc>
          <w:tcPr>
            <w:tcW w:w="3104" w:type="dxa"/>
            <w:gridSpan w:val="2"/>
            <w:tcBorders>
              <w:top w:val="nil"/>
              <w:left w:val="nil"/>
              <w:bottom w:val="nil"/>
              <w:right w:val="nil"/>
            </w:tcBorders>
            <w:shd w:val="clear" w:color="auto" w:fill="auto"/>
            <w:hideMark/>
          </w:tcPr>
          <w:p w:rsidR="00E61C87" w:rsidRPr="00E61C87" w:rsidRDefault="00E61C87" w:rsidP="00E61C87">
            <w:pPr>
              <w:jc w:val="right"/>
              <w:rPr>
                <w:rFonts w:ascii="GHEA Mariam" w:hAnsi="GHEA Mariam"/>
                <w:sz w:val="24"/>
                <w:szCs w:val="24"/>
                <w:lang w:eastAsia="en-US"/>
              </w:rPr>
            </w:pPr>
            <w:r w:rsidRPr="00E61C87">
              <w:rPr>
                <w:rFonts w:ascii="GHEA Mariam" w:hAnsi="GHEA Mariam"/>
                <w:sz w:val="24"/>
                <w:szCs w:val="24"/>
                <w:lang w:val="hy-AM" w:eastAsia="en-US"/>
              </w:rPr>
              <w:t xml:space="preserve"> </w:t>
            </w:r>
            <w:r w:rsidRPr="00E61C87">
              <w:rPr>
                <w:rFonts w:ascii="GHEA Mariam" w:hAnsi="GHEA Mariam"/>
                <w:sz w:val="24"/>
                <w:szCs w:val="24"/>
                <w:lang w:eastAsia="en-US"/>
              </w:rPr>
              <w:t xml:space="preserve">Աղյուսակ </w:t>
            </w:r>
            <w:r w:rsidR="00756868" w:rsidRPr="00FE5A1A">
              <w:rPr>
                <w:rFonts w:ascii="GHEA Mariam" w:hAnsi="GHEA Mariam"/>
                <w:sz w:val="24"/>
                <w:szCs w:val="24"/>
                <w:lang w:val="hy-AM" w:eastAsia="en-US"/>
              </w:rPr>
              <w:t>N</w:t>
            </w:r>
            <w:r w:rsidR="00756868" w:rsidRPr="00E61C87">
              <w:rPr>
                <w:rFonts w:ascii="GHEA Mariam" w:hAnsi="GHEA Mariam"/>
                <w:sz w:val="24"/>
                <w:szCs w:val="24"/>
                <w:lang w:eastAsia="en-US"/>
              </w:rPr>
              <w:t xml:space="preserve"> </w:t>
            </w:r>
            <w:r w:rsidRPr="00E61C87">
              <w:rPr>
                <w:rFonts w:ascii="GHEA Mariam" w:hAnsi="GHEA Mariam"/>
                <w:sz w:val="24"/>
                <w:szCs w:val="24"/>
                <w:lang w:eastAsia="en-US"/>
              </w:rPr>
              <w:t>9.1.15</w:t>
            </w:r>
          </w:p>
        </w:tc>
      </w:tr>
      <w:tr w:rsidR="00E61C87" w:rsidRPr="00E61C87" w:rsidTr="00756868">
        <w:trPr>
          <w:trHeight w:val="312"/>
        </w:trPr>
        <w:tc>
          <w:tcPr>
            <w:tcW w:w="14870" w:type="dxa"/>
            <w:gridSpan w:val="5"/>
            <w:tcBorders>
              <w:top w:val="nil"/>
              <w:left w:val="nil"/>
              <w:bottom w:val="nil"/>
              <w:right w:val="nil"/>
            </w:tcBorders>
            <w:shd w:val="clear" w:color="auto" w:fill="auto"/>
            <w:noWrap/>
            <w:hideMark/>
          </w:tcPr>
          <w:p w:rsidR="00E61C87" w:rsidRDefault="00E61C87" w:rsidP="00E61C87">
            <w:pPr>
              <w:jc w:val="center"/>
              <w:rPr>
                <w:rFonts w:ascii="GHEA Mariam" w:hAnsi="GHEA Mariam"/>
                <w:sz w:val="24"/>
                <w:szCs w:val="24"/>
                <w:lang w:eastAsia="en-US"/>
              </w:rPr>
            </w:pPr>
            <w:r w:rsidRPr="00E61C87">
              <w:rPr>
                <w:rFonts w:ascii="GHEA Mariam" w:hAnsi="GHEA Mariam"/>
                <w:sz w:val="24"/>
                <w:szCs w:val="24"/>
                <w:lang w:eastAsia="en-US"/>
              </w:rPr>
              <w:t>ՀՀ աշխատանքի և սոցիալական հարցերի նախարարություն</w:t>
            </w:r>
          </w:p>
          <w:p w:rsidR="00E61C87" w:rsidRPr="00E61C87" w:rsidRDefault="00E61C87" w:rsidP="00E61C87">
            <w:pPr>
              <w:jc w:val="center"/>
              <w:rPr>
                <w:rFonts w:ascii="GHEA Mariam" w:hAnsi="GHEA Mariam"/>
                <w:sz w:val="24"/>
                <w:szCs w:val="24"/>
                <w:lang w:eastAsia="en-US"/>
              </w:rPr>
            </w:pPr>
          </w:p>
        </w:tc>
      </w:tr>
      <w:tr w:rsidR="00E61C87" w:rsidRPr="00E61C87" w:rsidTr="00756868">
        <w:trPr>
          <w:trHeight w:val="312"/>
        </w:trPr>
        <w:tc>
          <w:tcPr>
            <w:tcW w:w="14870" w:type="dxa"/>
            <w:gridSpan w:val="5"/>
            <w:tcBorders>
              <w:top w:val="nil"/>
              <w:left w:val="nil"/>
              <w:bottom w:val="nil"/>
              <w:right w:val="nil"/>
            </w:tcBorders>
            <w:shd w:val="clear" w:color="auto" w:fill="auto"/>
            <w:hideMark/>
          </w:tcPr>
          <w:p w:rsidR="00E61C87" w:rsidRPr="00756868" w:rsidRDefault="00E61C87" w:rsidP="00EF1149">
            <w:pPr>
              <w:rPr>
                <w:rFonts w:ascii="GHEA Mariam" w:hAnsi="GHEA Mariam"/>
                <w:sz w:val="24"/>
                <w:szCs w:val="24"/>
                <w:lang w:eastAsia="en-US"/>
              </w:rPr>
            </w:pPr>
            <w:r w:rsidRPr="00E61C87">
              <w:rPr>
                <w:rFonts w:ascii="GHEA Mariam" w:hAnsi="GHEA Mariam"/>
                <w:b/>
                <w:sz w:val="24"/>
                <w:szCs w:val="24"/>
                <w:lang w:eastAsia="en-US"/>
              </w:rPr>
              <w:t xml:space="preserve"> </w:t>
            </w:r>
            <w:r w:rsidRPr="00756868">
              <w:rPr>
                <w:rFonts w:ascii="GHEA Mariam" w:hAnsi="GHEA Mariam"/>
                <w:sz w:val="24"/>
                <w:szCs w:val="24"/>
                <w:lang w:eastAsia="en-US"/>
              </w:rPr>
              <w:t xml:space="preserve">ՄԱՍ 1. ՊԵՏԱԿԱՆ ՄԱՐՄՆԻ ԳԾՈՎ ԱՐԴՅՈՒՆՔԱՅԻՆ (ԿԱՏԱՐՈՂԱԿԱՆ) ՑՈՒՑԱՆԻՇՆԵՐԸ </w:t>
            </w:r>
          </w:p>
        </w:tc>
      </w:tr>
      <w:tr w:rsidR="00EF1149" w:rsidRPr="00E61C87" w:rsidTr="00756868">
        <w:trPr>
          <w:trHeight w:val="312"/>
        </w:trPr>
        <w:tc>
          <w:tcPr>
            <w:tcW w:w="4031"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c>
          <w:tcPr>
            <w:tcW w:w="6034"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c>
          <w:tcPr>
            <w:tcW w:w="1560"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c>
          <w:tcPr>
            <w:tcW w:w="1544"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r>
      <w:tr w:rsidR="00EF1149" w:rsidRPr="00E61C87" w:rsidTr="00756868">
        <w:trPr>
          <w:trHeight w:val="312"/>
        </w:trPr>
        <w:tc>
          <w:tcPr>
            <w:tcW w:w="4031" w:type="dxa"/>
            <w:tcBorders>
              <w:top w:val="single" w:sz="4" w:space="0" w:color="auto"/>
              <w:left w:val="single" w:sz="4" w:space="0" w:color="auto"/>
              <w:bottom w:val="single" w:sz="4" w:space="0" w:color="auto"/>
              <w:right w:val="single" w:sz="4" w:space="0" w:color="auto"/>
            </w:tcBorders>
            <w:shd w:val="clear" w:color="auto" w:fill="auto"/>
            <w:hideMark/>
          </w:tcPr>
          <w:p w:rsidR="00EF1149" w:rsidRPr="00E61C87" w:rsidRDefault="00EF1149" w:rsidP="00EF1149">
            <w:pPr>
              <w:rPr>
                <w:rFonts w:ascii="GHEA Mariam" w:hAnsi="GHEA Mariam"/>
                <w:sz w:val="24"/>
                <w:szCs w:val="24"/>
                <w:lang w:eastAsia="en-US"/>
              </w:rPr>
            </w:pPr>
            <w:r w:rsidRPr="00E61C87">
              <w:rPr>
                <w:rFonts w:ascii="GHEA Mariam" w:hAnsi="GHEA Mariam"/>
                <w:sz w:val="24"/>
                <w:szCs w:val="24"/>
                <w:lang w:eastAsia="en-US"/>
              </w:rPr>
              <w:t xml:space="preserve"> Ծրագրի դասիչը </w:t>
            </w:r>
          </w:p>
        </w:tc>
        <w:tc>
          <w:tcPr>
            <w:tcW w:w="6034" w:type="dxa"/>
            <w:tcBorders>
              <w:top w:val="single" w:sz="4" w:space="0" w:color="auto"/>
              <w:left w:val="nil"/>
              <w:bottom w:val="single" w:sz="4" w:space="0" w:color="auto"/>
              <w:right w:val="single" w:sz="4" w:space="0" w:color="auto"/>
            </w:tcBorders>
            <w:shd w:val="clear" w:color="auto" w:fill="auto"/>
            <w:hideMark/>
          </w:tcPr>
          <w:p w:rsidR="00EF1149" w:rsidRPr="00E61C87" w:rsidRDefault="00EF1149" w:rsidP="00EF1149">
            <w:pPr>
              <w:rPr>
                <w:rFonts w:ascii="GHEA Mariam" w:hAnsi="GHEA Mariam"/>
                <w:sz w:val="24"/>
                <w:szCs w:val="24"/>
                <w:lang w:eastAsia="en-US"/>
              </w:rPr>
            </w:pPr>
            <w:r w:rsidRPr="00E61C87">
              <w:rPr>
                <w:rFonts w:ascii="GHEA Mariam" w:hAnsi="GHEA Mariam"/>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c>
          <w:tcPr>
            <w:tcW w:w="1560"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c>
          <w:tcPr>
            <w:tcW w:w="1544"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r>
      <w:tr w:rsidR="00EF1149" w:rsidRPr="00E61C87" w:rsidTr="00756868">
        <w:trPr>
          <w:trHeight w:val="624"/>
        </w:trPr>
        <w:tc>
          <w:tcPr>
            <w:tcW w:w="4031" w:type="dxa"/>
            <w:tcBorders>
              <w:top w:val="nil"/>
              <w:left w:val="single" w:sz="4" w:space="0" w:color="auto"/>
              <w:bottom w:val="single" w:sz="4" w:space="0" w:color="auto"/>
              <w:right w:val="single" w:sz="4" w:space="0" w:color="auto"/>
            </w:tcBorders>
            <w:shd w:val="clear" w:color="auto" w:fill="auto"/>
            <w:hideMark/>
          </w:tcPr>
          <w:p w:rsidR="00EF1149" w:rsidRPr="00E61C87" w:rsidRDefault="00EF1149" w:rsidP="00EF1149">
            <w:pPr>
              <w:rPr>
                <w:rFonts w:ascii="GHEA Mariam" w:hAnsi="GHEA Mariam"/>
                <w:sz w:val="24"/>
                <w:szCs w:val="24"/>
                <w:lang w:eastAsia="en-US"/>
              </w:rPr>
            </w:pPr>
            <w:r w:rsidRPr="00E61C87">
              <w:rPr>
                <w:rFonts w:ascii="GHEA Mariam" w:hAnsi="GHEA Mariam"/>
                <w:sz w:val="24"/>
                <w:szCs w:val="24"/>
                <w:lang w:eastAsia="en-US"/>
              </w:rPr>
              <w:t xml:space="preserve"> 1032 </w:t>
            </w:r>
          </w:p>
        </w:tc>
        <w:tc>
          <w:tcPr>
            <w:tcW w:w="6034" w:type="dxa"/>
            <w:tcBorders>
              <w:top w:val="nil"/>
              <w:left w:val="nil"/>
              <w:bottom w:val="single" w:sz="4" w:space="0" w:color="auto"/>
              <w:right w:val="single" w:sz="4" w:space="0" w:color="auto"/>
            </w:tcBorders>
            <w:shd w:val="clear" w:color="auto" w:fill="auto"/>
            <w:hideMark/>
          </w:tcPr>
          <w:p w:rsidR="00EF1149" w:rsidRPr="00E61C87" w:rsidRDefault="00EF1149" w:rsidP="00EF1149">
            <w:pPr>
              <w:rPr>
                <w:rFonts w:ascii="GHEA Mariam" w:hAnsi="GHEA Mariam"/>
                <w:sz w:val="24"/>
                <w:szCs w:val="24"/>
                <w:lang w:eastAsia="en-US"/>
              </w:rPr>
            </w:pPr>
            <w:r w:rsidRPr="00E61C87">
              <w:rPr>
                <w:rFonts w:ascii="GHEA Mariam" w:hAnsi="GHEA Mariam"/>
                <w:sz w:val="24"/>
                <w:szCs w:val="24"/>
                <w:lang w:eastAsia="en-US"/>
              </w:rPr>
              <w:t xml:space="preserve"> Խնամքի ծառայություններ 18 տարեկանից բարձր տարիքի անձանց </w:t>
            </w:r>
          </w:p>
        </w:tc>
        <w:tc>
          <w:tcPr>
            <w:tcW w:w="1701"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c>
          <w:tcPr>
            <w:tcW w:w="1560"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c>
          <w:tcPr>
            <w:tcW w:w="1544"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r>
      <w:tr w:rsidR="00EF1149" w:rsidRPr="00E61C87" w:rsidTr="00756868">
        <w:trPr>
          <w:trHeight w:val="423"/>
        </w:trPr>
        <w:tc>
          <w:tcPr>
            <w:tcW w:w="4031" w:type="dxa"/>
            <w:tcBorders>
              <w:top w:val="single" w:sz="4" w:space="0" w:color="auto"/>
              <w:left w:val="single" w:sz="4" w:space="0" w:color="auto"/>
              <w:bottom w:val="single" w:sz="4" w:space="0" w:color="auto"/>
            </w:tcBorders>
            <w:shd w:val="clear" w:color="auto" w:fill="auto"/>
            <w:vAlign w:val="center"/>
            <w:hideMark/>
          </w:tcPr>
          <w:p w:rsidR="00EF1149" w:rsidRPr="00E61C87" w:rsidRDefault="00EF1149" w:rsidP="00756868">
            <w:pPr>
              <w:rPr>
                <w:rFonts w:ascii="GHEA Mariam" w:hAnsi="GHEA Mariam"/>
                <w:sz w:val="24"/>
                <w:szCs w:val="24"/>
                <w:lang w:eastAsia="en-US"/>
              </w:rPr>
            </w:pPr>
            <w:r w:rsidRPr="00E61C87">
              <w:rPr>
                <w:rFonts w:ascii="GHEA Mariam" w:hAnsi="GHEA Mariam"/>
                <w:sz w:val="24"/>
                <w:szCs w:val="24"/>
                <w:lang w:eastAsia="en-US"/>
              </w:rPr>
              <w:t xml:space="preserve"> Ծրագրի միջոցառումները </w:t>
            </w:r>
          </w:p>
        </w:tc>
        <w:tc>
          <w:tcPr>
            <w:tcW w:w="6034" w:type="dxa"/>
            <w:tcBorders>
              <w:top w:val="single" w:sz="4" w:space="0" w:color="auto"/>
              <w:left w:val="nil"/>
              <w:bottom w:val="single" w:sz="4" w:space="0" w:color="auto"/>
              <w:right w:val="single" w:sz="4" w:space="0" w:color="auto"/>
            </w:tcBorders>
            <w:shd w:val="clear" w:color="auto" w:fill="auto"/>
            <w:hideMark/>
          </w:tcPr>
          <w:p w:rsidR="00EF1149" w:rsidRPr="00E61C87" w:rsidRDefault="00EF1149" w:rsidP="00EF1149">
            <w:pPr>
              <w:rPr>
                <w:rFonts w:ascii="GHEA Mariam" w:hAnsi="GHEA Mariam"/>
                <w:sz w:val="24"/>
                <w:szCs w:val="24"/>
                <w:lang w:eastAsia="en-US"/>
              </w:rPr>
            </w:pPr>
          </w:p>
        </w:tc>
        <w:tc>
          <w:tcPr>
            <w:tcW w:w="1701" w:type="dxa"/>
            <w:tcBorders>
              <w:top w:val="nil"/>
              <w:left w:val="single" w:sz="4" w:space="0" w:color="auto"/>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c>
          <w:tcPr>
            <w:tcW w:w="1560"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c>
          <w:tcPr>
            <w:tcW w:w="1544" w:type="dxa"/>
            <w:tcBorders>
              <w:top w:val="nil"/>
              <w:left w:val="nil"/>
              <w:bottom w:val="nil"/>
              <w:right w:val="nil"/>
            </w:tcBorders>
            <w:shd w:val="clear" w:color="auto" w:fill="auto"/>
            <w:hideMark/>
          </w:tcPr>
          <w:p w:rsidR="00EF1149" w:rsidRPr="00E61C87" w:rsidRDefault="00EF1149" w:rsidP="00EF1149">
            <w:pPr>
              <w:rPr>
                <w:rFonts w:ascii="GHEA Mariam" w:hAnsi="GHEA Mariam"/>
                <w:sz w:val="24"/>
                <w:szCs w:val="24"/>
                <w:lang w:eastAsia="en-US"/>
              </w:rPr>
            </w:pPr>
          </w:p>
        </w:tc>
      </w:tr>
      <w:tr w:rsidR="00EF1149" w:rsidRPr="00E61C87" w:rsidTr="00756868">
        <w:trPr>
          <w:trHeight w:val="635"/>
        </w:trPr>
        <w:tc>
          <w:tcPr>
            <w:tcW w:w="4031" w:type="dxa"/>
            <w:tcBorders>
              <w:top w:val="single" w:sz="4" w:space="0" w:color="auto"/>
              <w:left w:val="single" w:sz="4" w:space="0" w:color="auto"/>
              <w:bottom w:val="single" w:sz="4" w:space="0" w:color="auto"/>
              <w:right w:val="single" w:sz="4" w:space="0" w:color="auto"/>
            </w:tcBorders>
            <w:shd w:val="clear" w:color="auto" w:fill="auto"/>
            <w:hideMark/>
          </w:tcPr>
          <w:p w:rsidR="00EF1149" w:rsidRPr="00E61C87" w:rsidRDefault="00756868" w:rsidP="00756868">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034" w:type="dxa"/>
            <w:tcBorders>
              <w:top w:val="single" w:sz="4" w:space="0" w:color="auto"/>
              <w:left w:val="nil"/>
              <w:bottom w:val="single" w:sz="4" w:space="0" w:color="auto"/>
              <w:right w:val="single" w:sz="4" w:space="0" w:color="auto"/>
            </w:tcBorders>
            <w:shd w:val="clear" w:color="auto" w:fill="auto"/>
            <w:hideMark/>
          </w:tcPr>
          <w:p w:rsidR="00EF1149" w:rsidRPr="00E61C87" w:rsidRDefault="00EF1149" w:rsidP="00756868">
            <w:pPr>
              <w:rPr>
                <w:rFonts w:ascii="GHEA Mariam" w:hAnsi="GHEA Mariam"/>
                <w:iCs/>
                <w:sz w:val="24"/>
                <w:szCs w:val="24"/>
                <w:lang w:eastAsia="en-US"/>
              </w:rPr>
            </w:pPr>
            <w:r w:rsidRPr="00E61C87">
              <w:rPr>
                <w:rFonts w:ascii="GHEA Mariam" w:hAnsi="GHEA Mariam"/>
                <w:iCs/>
                <w:sz w:val="24"/>
                <w:szCs w:val="24"/>
                <w:lang w:eastAsia="en-US"/>
              </w:rPr>
              <w:t>1032</w:t>
            </w:r>
          </w:p>
        </w:tc>
        <w:tc>
          <w:tcPr>
            <w:tcW w:w="4805" w:type="dxa"/>
            <w:gridSpan w:val="3"/>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jc w:val="center"/>
              <w:rPr>
                <w:rFonts w:ascii="GHEA Mariam" w:hAnsi="GHEA Mariam"/>
                <w:sz w:val="24"/>
                <w:szCs w:val="24"/>
                <w:lang w:eastAsia="en-US"/>
              </w:rPr>
            </w:pPr>
            <w:r w:rsidRPr="00E61C87">
              <w:rPr>
                <w:rFonts w:ascii="GHEA Mariam" w:hAnsi="GHEA Mariam"/>
                <w:sz w:val="24"/>
                <w:szCs w:val="24"/>
                <w:lang w:eastAsia="en-US"/>
              </w:rPr>
              <w:t xml:space="preserve">Ցուցանիշների փոփոխությունը                                                                                          </w:t>
            </w:r>
            <w:r w:rsidR="00E61C87">
              <w:rPr>
                <w:rFonts w:ascii="GHEA Mariam" w:hAnsi="GHEA Mariam"/>
                <w:sz w:val="24"/>
                <w:szCs w:val="24"/>
                <w:lang w:eastAsia="en-US"/>
              </w:rPr>
              <w:t xml:space="preserve">                              (</w:t>
            </w:r>
            <w:r w:rsidRPr="00E61C87">
              <w:rPr>
                <w:rFonts w:ascii="GHEA Mariam" w:hAnsi="GHEA Mariam"/>
                <w:sz w:val="24"/>
                <w:szCs w:val="24"/>
                <w:lang w:eastAsia="en-US"/>
              </w:rPr>
              <w:t>ավելացումները նշված են դրական նշանով)</w:t>
            </w:r>
          </w:p>
        </w:tc>
      </w:tr>
      <w:tr w:rsidR="00EF1149" w:rsidRPr="00E61C87" w:rsidTr="00756868">
        <w:trPr>
          <w:trHeight w:val="624"/>
        </w:trPr>
        <w:tc>
          <w:tcPr>
            <w:tcW w:w="4031" w:type="dxa"/>
            <w:tcBorders>
              <w:top w:val="single" w:sz="4" w:space="0" w:color="auto"/>
              <w:left w:val="single" w:sz="4" w:space="0" w:color="auto"/>
              <w:bottom w:val="single" w:sz="4" w:space="0" w:color="auto"/>
              <w:right w:val="single" w:sz="4" w:space="0" w:color="auto"/>
            </w:tcBorders>
            <w:shd w:val="clear" w:color="auto" w:fill="auto"/>
            <w:hideMark/>
          </w:tcPr>
          <w:p w:rsidR="00EF1149" w:rsidRPr="00E61C87" w:rsidRDefault="00756868" w:rsidP="00756868">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EF1149" w:rsidRPr="00E61C87">
              <w:rPr>
                <w:rFonts w:ascii="GHEA Mariam" w:hAnsi="GHEA Mariam"/>
                <w:sz w:val="24"/>
                <w:szCs w:val="24"/>
                <w:lang w:eastAsia="en-US"/>
              </w:rPr>
              <w:t xml:space="preserve"> </w:t>
            </w:r>
          </w:p>
        </w:tc>
        <w:tc>
          <w:tcPr>
            <w:tcW w:w="6034" w:type="dxa"/>
            <w:tcBorders>
              <w:top w:val="single" w:sz="4" w:space="0" w:color="auto"/>
              <w:left w:val="nil"/>
              <w:bottom w:val="single" w:sz="4" w:space="0" w:color="auto"/>
              <w:right w:val="single" w:sz="4" w:space="0" w:color="auto"/>
            </w:tcBorders>
            <w:shd w:val="clear" w:color="auto" w:fill="auto"/>
            <w:hideMark/>
          </w:tcPr>
          <w:p w:rsidR="00EF1149" w:rsidRPr="00E61C87" w:rsidRDefault="00EF1149" w:rsidP="00756868">
            <w:pPr>
              <w:rPr>
                <w:rFonts w:ascii="GHEA Mariam" w:hAnsi="GHEA Mariam"/>
                <w:iCs/>
                <w:sz w:val="24"/>
                <w:szCs w:val="24"/>
                <w:lang w:eastAsia="en-US"/>
              </w:rPr>
            </w:pPr>
            <w:r w:rsidRPr="00E61C87">
              <w:rPr>
                <w:rFonts w:ascii="GHEA Mariam" w:hAnsi="GHEA Mariam"/>
                <w:iCs/>
                <w:sz w:val="24"/>
                <w:szCs w:val="24"/>
                <w:lang w:eastAsia="en-US"/>
              </w:rPr>
              <w:t>31001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jc w:val="center"/>
              <w:rPr>
                <w:rFonts w:ascii="GHEA Mariam" w:hAnsi="GHEA Mariam"/>
                <w:sz w:val="24"/>
                <w:szCs w:val="24"/>
                <w:lang w:eastAsia="en-US"/>
              </w:rPr>
            </w:pPr>
            <w:r w:rsidRPr="00E61C87">
              <w:rPr>
                <w:rFonts w:ascii="GHEA Mariam" w:hAnsi="GHEA Mariam"/>
                <w:sz w:val="24"/>
                <w:szCs w:val="24"/>
                <w:lang w:eastAsia="en-US"/>
              </w:rPr>
              <w:t>առաջին կիսամյակ</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EF1149" w:rsidRPr="00E61C87" w:rsidRDefault="00EF1149" w:rsidP="00EF1149">
            <w:pPr>
              <w:jc w:val="center"/>
              <w:rPr>
                <w:rFonts w:ascii="GHEA Mariam" w:hAnsi="GHEA Mariam"/>
                <w:sz w:val="24"/>
                <w:szCs w:val="24"/>
                <w:lang w:eastAsia="en-US"/>
              </w:rPr>
            </w:pPr>
            <w:r w:rsidRPr="00E61C87">
              <w:rPr>
                <w:rFonts w:ascii="GHEA Mariam" w:hAnsi="GHEA Mariam"/>
                <w:sz w:val="24"/>
                <w:szCs w:val="24"/>
                <w:lang w:eastAsia="en-US"/>
              </w:rPr>
              <w:t>ինն ամիս</w:t>
            </w:r>
          </w:p>
        </w:tc>
        <w:tc>
          <w:tcPr>
            <w:tcW w:w="1544" w:type="dxa"/>
            <w:tcBorders>
              <w:top w:val="single" w:sz="4" w:space="0" w:color="auto"/>
              <w:left w:val="nil"/>
              <w:bottom w:val="single" w:sz="4" w:space="0" w:color="auto"/>
              <w:right w:val="single" w:sz="4" w:space="0" w:color="auto"/>
            </w:tcBorders>
            <w:shd w:val="clear" w:color="auto" w:fill="auto"/>
            <w:noWrap/>
            <w:vAlign w:val="center"/>
            <w:hideMark/>
          </w:tcPr>
          <w:p w:rsidR="00EF1149" w:rsidRPr="00E61C87" w:rsidRDefault="00EF1149" w:rsidP="00EF1149">
            <w:pPr>
              <w:jc w:val="center"/>
              <w:rPr>
                <w:rFonts w:ascii="GHEA Mariam" w:hAnsi="GHEA Mariam"/>
                <w:sz w:val="24"/>
                <w:szCs w:val="24"/>
                <w:lang w:eastAsia="en-US"/>
              </w:rPr>
            </w:pPr>
            <w:r w:rsidRPr="00E61C87">
              <w:rPr>
                <w:rFonts w:ascii="GHEA Mariam" w:hAnsi="GHEA Mariam"/>
                <w:sz w:val="24"/>
                <w:szCs w:val="24"/>
                <w:lang w:eastAsia="en-US"/>
              </w:rPr>
              <w:t>տարի</w:t>
            </w:r>
          </w:p>
        </w:tc>
      </w:tr>
      <w:tr w:rsidR="00EF1149" w:rsidRPr="00E61C87" w:rsidTr="00756868">
        <w:trPr>
          <w:cantSplit/>
          <w:trHeight w:val="96"/>
        </w:trPr>
        <w:tc>
          <w:tcPr>
            <w:tcW w:w="4031" w:type="dxa"/>
            <w:tcBorders>
              <w:top w:val="single" w:sz="4" w:space="0" w:color="auto"/>
              <w:left w:val="single" w:sz="4" w:space="0" w:color="auto"/>
              <w:bottom w:val="single" w:sz="4" w:space="0" w:color="auto"/>
              <w:right w:val="single" w:sz="4" w:space="0" w:color="auto"/>
            </w:tcBorders>
            <w:shd w:val="clear" w:color="auto" w:fill="auto"/>
            <w:hideMark/>
          </w:tcPr>
          <w:p w:rsidR="00EF1149" w:rsidRPr="00E61C87" w:rsidRDefault="00756868" w:rsidP="00756868">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EF1149" w:rsidRPr="00E61C87">
              <w:rPr>
                <w:rFonts w:ascii="GHEA Mariam" w:hAnsi="GHEA Mariam"/>
                <w:sz w:val="24"/>
                <w:szCs w:val="24"/>
                <w:lang w:eastAsia="en-US"/>
              </w:rPr>
              <w:t xml:space="preserve"> </w:t>
            </w:r>
          </w:p>
        </w:tc>
        <w:tc>
          <w:tcPr>
            <w:tcW w:w="6034" w:type="dxa"/>
            <w:tcBorders>
              <w:top w:val="single" w:sz="4" w:space="0" w:color="auto"/>
              <w:left w:val="nil"/>
              <w:bottom w:val="single" w:sz="4" w:space="0" w:color="auto"/>
              <w:right w:val="single" w:sz="4" w:space="0" w:color="auto"/>
            </w:tcBorders>
            <w:shd w:val="clear" w:color="auto" w:fill="auto"/>
            <w:hideMark/>
          </w:tcPr>
          <w:p w:rsidR="00EF1149" w:rsidRPr="00E61C87" w:rsidRDefault="00EF1149" w:rsidP="00756868">
            <w:pPr>
              <w:rPr>
                <w:rFonts w:ascii="GHEA Mariam" w:hAnsi="GHEA Mariam"/>
                <w:iCs/>
                <w:sz w:val="24"/>
                <w:szCs w:val="24"/>
                <w:lang w:eastAsia="en-US"/>
              </w:rPr>
            </w:pPr>
            <w:r w:rsidRPr="00E61C87">
              <w:rPr>
                <w:rFonts w:ascii="GHEA Mariam" w:hAnsi="GHEA Mariam"/>
                <w:iCs/>
                <w:sz w:val="24"/>
                <w:szCs w:val="24"/>
                <w:lang w:eastAsia="en-US"/>
              </w:rPr>
              <w:t>18 տարեկանից բարձր տարիքի անձանց համայն</w:t>
            </w:r>
            <w:r w:rsidR="00756868">
              <w:rPr>
                <w:rFonts w:ascii="GHEA Mariam" w:hAnsi="GHEA Mariam"/>
                <w:iCs/>
                <w:sz w:val="24"/>
                <w:szCs w:val="24"/>
                <w:lang w:eastAsia="en-US"/>
              </w:rPr>
              <w:softHyphen/>
            </w:r>
            <w:r w:rsidRPr="00E61C87">
              <w:rPr>
                <w:rFonts w:ascii="GHEA Mariam" w:hAnsi="GHEA Mariam"/>
                <w:iCs/>
                <w:sz w:val="24"/>
                <w:szCs w:val="24"/>
                <w:lang w:eastAsia="en-US"/>
              </w:rPr>
              <w:t>քային փոքր տներում խնամքի կազմակերպման համար անշարժ գույքի ձեռքբերում և շենքային պայմանների բարելավում</w:t>
            </w:r>
          </w:p>
        </w:tc>
        <w:tc>
          <w:tcPr>
            <w:tcW w:w="1701" w:type="dxa"/>
            <w:tcBorders>
              <w:top w:val="single" w:sz="4" w:space="0" w:color="auto"/>
              <w:left w:val="nil"/>
              <w:bottom w:val="single" w:sz="4" w:space="0" w:color="auto"/>
              <w:right w:val="nil"/>
            </w:tcBorders>
            <w:shd w:val="clear" w:color="auto" w:fill="auto"/>
            <w:hideMark/>
          </w:tcPr>
          <w:p w:rsidR="00EF1149" w:rsidRPr="00E61C87" w:rsidRDefault="00EF1149" w:rsidP="00EF1149">
            <w:pPr>
              <w:rPr>
                <w:rFonts w:ascii="GHEA Mariam" w:hAnsi="GHEA Mariam"/>
                <w:i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r>
      <w:tr w:rsidR="00EF1149" w:rsidRPr="00E61C87" w:rsidTr="00756868">
        <w:trPr>
          <w:trHeight w:val="936"/>
        </w:trPr>
        <w:tc>
          <w:tcPr>
            <w:tcW w:w="4031" w:type="dxa"/>
            <w:tcBorders>
              <w:top w:val="single" w:sz="4" w:space="0" w:color="auto"/>
              <w:left w:val="single" w:sz="4" w:space="0" w:color="auto"/>
              <w:bottom w:val="single" w:sz="4" w:space="0" w:color="auto"/>
              <w:right w:val="single" w:sz="4" w:space="0" w:color="auto"/>
            </w:tcBorders>
            <w:shd w:val="clear" w:color="auto" w:fill="auto"/>
            <w:hideMark/>
          </w:tcPr>
          <w:p w:rsidR="00EF1149" w:rsidRPr="00E61C87" w:rsidRDefault="00756868" w:rsidP="00756868">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EF1149" w:rsidRPr="00E61C87">
              <w:rPr>
                <w:rFonts w:ascii="GHEA Mariam" w:hAnsi="GHEA Mariam"/>
                <w:sz w:val="24"/>
                <w:szCs w:val="24"/>
                <w:lang w:eastAsia="en-US"/>
              </w:rPr>
              <w:t xml:space="preserve"> </w:t>
            </w:r>
          </w:p>
        </w:tc>
        <w:tc>
          <w:tcPr>
            <w:tcW w:w="6034" w:type="dxa"/>
            <w:tcBorders>
              <w:top w:val="single" w:sz="4" w:space="0" w:color="auto"/>
              <w:left w:val="nil"/>
              <w:bottom w:val="single" w:sz="4" w:space="0" w:color="auto"/>
              <w:right w:val="single" w:sz="4" w:space="0" w:color="auto"/>
            </w:tcBorders>
            <w:shd w:val="clear" w:color="auto" w:fill="auto"/>
            <w:hideMark/>
          </w:tcPr>
          <w:p w:rsidR="00EF1149" w:rsidRPr="00E61C87" w:rsidRDefault="00EF1149" w:rsidP="00756868">
            <w:pPr>
              <w:rPr>
                <w:rFonts w:ascii="GHEA Mariam" w:hAnsi="GHEA Mariam"/>
                <w:iCs/>
                <w:sz w:val="24"/>
                <w:szCs w:val="24"/>
                <w:lang w:eastAsia="en-US"/>
              </w:rPr>
            </w:pPr>
            <w:r w:rsidRPr="00E61C87">
              <w:rPr>
                <w:rFonts w:ascii="GHEA Mariam" w:hAnsi="GHEA Mariam"/>
                <w:iCs/>
                <w:sz w:val="24"/>
                <w:szCs w:val="24"/>
                <w:lang w:eastAsia="en-US"/>
              </w:rPr>
              <w:t>18 տարեկանից բարձր տարիքի անձանց խնամքի կազմակերպման համար համայնքային փոքր տների ձեռքբերում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r>
      <w:tr w:rsidR="00EF1149" w:rsidRPr="00E61C87" w:rsidTr="00756868">
        <w:trPr>
          <w:trHeight w:val="624"/>
        </w:trPr>
        <w:tc>
          <w:tcPr>
            <w:tcW w:w="4031" w:type="dxa"/>
            <w:tcBorders>
              <w:top w:val="single" w:sz="4" w:space="0" w:color="auto"/>
              <w:left w:val="single" w:sz="4" w:space="0" w:color="auto"/>
              <w:bottom w:val="single" w:sz="4" w:space="0" w:color="auto"/>
              <w:right w:val="single" w:sz="4" w:space="0" w:color="auto"/>
            </w:tcBorders>
            <w:shd w:val="clear" w:color="auto" w:fill="auto"/>
            <w:hideMark/>
          </w:tcPr>
          <w:p w:rsidR="00EF1149" w:rsidRPr="00E61C87" w:rsidRDefault="00EF1149" w:rsidP="00756868">
            <w:pPr>
              <w:rPr>
                <w:rFonts w:ascii="GHEA Mariam" w:hAnsi="GHEA Mariam"/>
                <w:sz w:val="24"/>
                <w:szCs w:val="24"/>
                <w:lang w:eastAsia="en-US"/>
              </w:rPr>
            </w:pPr>
            <w:r w:rsidRPr="00E61C87">
              <w:rPr>
                <w:rFonts w:ascii="GHEA Mariam" w:hAnsi="GHEA Mariam"/>
                <w:sz w:val="24"/>
                <w:szCs w:val="24"/>
                <w:lang w:eastAsia="en-US"/>
              </w:rPr>
              <w:t xml:space="preserve"> Միջոցառման տե</w:t>
            </w:r>
            <w:r w:rsidR="00756868">
              <w:rPr>
                <w:rFonts w:ascii="GHEA Mariam" w:hAnsi="GHEA Mariam"/>
                <w:sz w:val="24"/>
                <w:szCs w:val="24"/>
                <w:lang w:eastAsia="en-US"/>
              </w:rPr>
              <w:t>սակը</w:t>
            </w:r>
            <w:r w:rsidRPr="00E61C87">
              <w:rPr>
                <w:rFonts w:ascii="GHEA Mariam" w:hAnsi="GHEA Mariam"/>
                <w:sz w:val="24"/>
                <w:szCs w:val="24"/>
                <w:lang w:eastAsia="en-US"/>
              </w:rPr>
              <w:t xml:space="preserve"> </w:t>
            </w:r>
          </w:p>
        </w:tc>
        <w:tc>
          <w:tcPr>
            <w:tcW w:w="6034" w:type="dxa"/>
            <w:tcBorders>
              <w:top w:val="single" w:sz="4" w:space="0" w:color="auto"/>
              <w:left w:val="nil"/>
              <w:bottom w:val="single" w:sz="4" w:space="0" w:color="auto"/>
              <w:right w:val="single" w:sz="4" w:space="0" w:color="auto"/>
            </w:tcBorders>
            <w:shd w:val="clear" w:color="auto" w:fill="auto"/>
            <w:hideMark/>
          </w:tcPr>
          <w:p w:rsidR="00EF1149" w:rsidRPr="00E61C87" w:rsidRDefault="00EF1149" w:rsidP="00756868">
            <w:pPr>
              <w:rPr>
                <w:rFonts w:ascii="GHEA Mariam" w:hAnsi="GHEA Mariam"/>
                <w:iCs/>
                <w:sz w:val="24"/>
                <w:szCs w:val="24"/>
                <w:lang w:eastAsia="en-US"/>
              </w:rPr>
            </w:pPr>
            <w:r w:rsidRPr="00E61C87">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r>
      <w:tr w:rsidR="00EF1149" w:rsidRPr="00E61C87" w:rsidTr="00756868">
        <w:trPr>
          <w:trHeight w:val="936"/>
        </w:trPr>
        <w:tc>
          <w:tcPr>
            <w:tcW w:w="4031" w:type="dxa"/>
            <w:tcBorders>
              <w:top w:val="single" w:sz="4" w:space="0" w:color="auto"/>
              <w:left w:val="single" w:sz="4" w:space="0" w:color="auto"/>
              <w:bottom w:val="single" w:sz="4" w:space="0" w:color="auto"/>
              <w:right w:val="single" w:sz="4" w:space="0" w:color="auto"/>
            </w:tcBorders>
            <w:shd w:val="clear" w:color="auto" w:fill="auto"/>
            <w:hideMark/>
          </w:tcPr>
          <w:p w:rsidR="00EF1149" w:rsidRPr="00E61C87" w:rsidRDefault="00EF1149" w:rsidP="00340261">
            <w:pPr>
              <w:rPr>
                <w:rFonts w:ascii="GHEA Mariam" w:hAnsi="GHEA Mariam"/>
                <w:sz w:val="24"/>
                <w:szCs w:val="24"/>
                <w:lang w:eastAsia="en-US"/>
              </w:rPr>
            </w:pPr>
            <w:r w:rsidRPr="00E61C87">
              <w:rPr>
                <w:rFonts w:ascii="GHEA Mariam" w:hAnsi="GHEA Mariam"/>
                <w:sz w:val="24"/>
                <w:szCs w:val="24"/>
                <w:lang w:eastAsia="en-US"/>
              </w:rPr>
              <w:t xml:space="preserve"> </w:t>
            </w:r>
            <w:r w:rsidR="00340261" w:rsidRPr="00340261">
              <w:rPr>
                <w:rFonts w:ascii="GHEA Mariam" w:hAnsi="GHEA Mariam"/>
                <w:sz w:val="24"/>
                <w:szCs w:val="24"/>
                <w:lang w:val="hy-AM" w:eastAsia="en-US"/>
              </w:rPr>
              <w:t xml:space="preserve">Ակտիվն օգտագործող կազմակերպության (կազմակերպությունների) անվանումը (անվանումները) </w:t>
            </w:r>
            <w:r w:rsidRPr="00E61C87">
              <w:rPr>
                <w:rFonts w:ascii="GHEA Mariam" w:hAnsi="GHEA Mariam"/>
                <w:sz w:val="24"/>
                <w:szCs w:val="24"/>
                <w:lang w:eastAsia="en-US"/>
              </w:rPr>
              <w:t xml:space="preserve"> </w:t>
            </w:r>
          </w:p>
        </w:tc>
        <w:tc>
          <w:tcPr>
            <w:tcW w:w="6034" w:type="dxa"/>
            <w:tcBorders>
              <w:top w:val="single" w:sz="4" w:space="0" w:color="auto"/>
              <w:left w:val="nil"/>
              <w:bottom w:val="single" w:sz="4" w:space="0" w:color="auto"/>
              <w:right w:val="single" w:sz="4" w:space="0" w:color="auto"/>
            </w:tcBorders>
            <w:shd w:val="clear" w:color="auto" w:fill="auto"/>
            <w:hideMark/>
          </w:tcPr>
          <w:p w:rsidR="00EF1149" w:rsidRPr="00E61C87" w:rsidRDefault="00EF1149" w:rsidP="00756868">
            <w:pPr>
              <w:rPr>
                <w:rFonts w:ascii="GHEA Mariam" w:hAnsi="GHEA Mariam"/>
                <w:iCs/>
                <w:sz w:val="24"/>
                <w:szCs w:val="24"/>
                <w:lang w:eastAsia="en-US"/>
              </w:rPr>
            </w:pPr>
            <w:r w:rsidRPr="00E61C87">
              <w:rPr>
                <w:rFonts w:ascii="GHEA Mariam" w:hAnsi="GHEA Mariam"/>
                <w:iCs/>
                <w:sz w:val="24"/>
                <w:szCs w:val="24"/>
                <w:lang w:eastAsia="en-US"/>
              </w:rPr>
              <w:t xml:space="preserve"> ՀՀ աշխատանքի և սոցիալական հարցերի նախարարություն</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r>
      <w:tr w:rsidR="00EF1149" w:rsidRPr="00E61C87" w:rsidTr="00756868">
        <w:trPr>
          <w:trHeight w:val="312"/>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1149" w:rsidRPr="00E61C87" w:rsidRDefault="00EF1149" w:rsidP="00EF1149">
            <w:pPr>
              <w:jc w:val="center"/>
              <w:rPr>
                <w:rFonts w:ascii="GHEA Mariam" w:hAnsi="GHEA Mariam"/>
                <w:sz w:val="24"/>
                <w:szCs w:val="24"/>
                <w:lang w:eastAsia="en-US"/>
              </w:rPr>
            </w:pPr>
            <w:r w:rsidRPr="00E61C87">
              <w:rPr>
                <w:rFonts w:ascii="GHEA Mariam" w:hAnsi="GHEA Mariam"/>
                <w:sz w:val="24"/>
                <w:szCs w:val="24"/>
                <w:lang w:eastAsia="en-US"/>
              </w:rPr>
              <w:t xml:space="preserve"> Արդյունքի չափորոշիչներ </w:t>
            </w:r>
          </w:p>
        </w:tc>
        <w:tc>
          <w:tcPr>
            <w:tcW w:w="1701" w:type="dxa"/>
            <w:tcBorders>
              <w:top w:val="single" w:sz="4" w:space="0" w:color="auto"/>
              <w:left w:val="nil"/>
              <w:bottom w:val="single" w:sz="4" w:space="0" w:color="auto"/>
              <w:right w:val="single" w:sz="4" w:space="0" w:color="auto"/>
            </w:tcBorders>
            <w:shd w:val="clear" w:color="auto" w:fill="auto"/>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c>
          <w:tcPr>
            <w:tcW w:w="1544" w:type="dxa"/>
            <w:tcBorders>
              <w:top w:val="single" w:sz="4" w:space="0" w:color="auto"/>
              <w:left w:val="nil"/>
              <w:bottom w:val="single" w:sz="4" w:space="0" w:color="auto"/>
              <w:right w:val="single" w:sz="4" w:space="0" w:color="auto"/>
            </w:tcBorders>
            <w:shd w:val="clear" w:color="auto" w:fill="auto"/>
            <w:hideMark/>
          </w:tcPr>
          <w:p w:rsidR="00EF1149" w:rsidRPr="00E61C87" w:rsidRDefault="00EF1149" w:rsidP="00EF1149">
            <w:pPr>
              <w:rPr>
                <w:rFonts w:ascii="GHEA Mariam" w:hAnsi="GHEA Mariam"/>
                <w:sz w:val="24"/>
                <w:szCs w:val="24"/>
                <w:lang w:eastAsia="en-US"/>
              </w:rPr>
            </w:pPr>
            <w:r w:rsidRPr="00E61C87">
              <w:rPr>
                <w:rFonts w:ascii="Calibri" w:hAnsi="Calibri" w:cs="Calibri"/>
                <w:sz w:val="24"/>
                <w:szCs w:val="24"/>
                <w:lang w:eastAsia="en-US"/>
              </w:rPr>
              <w:t> </w:t>
            </w:r>
          </w:p>
        </w:tc>
      </w:tr>
      <w:tr w:rsidR="00EF1149" w:rsidRPr="00E61C87" w:rsidTr="00756868">
        <w:trPr>
          <w:trHeight w:val="312"/>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iCs/>
                <w:sz w:val="24"/>
                <w:szCs w:val="24"/>
                <w:lang w:eastAsia="en-US"/>
              </w:rPr>
            </w:pPr>
            <w:r w:rsidRPr="00E61C87">
              <w:rPr>
                <w:rFonts w:ascii="GHEA Mariam" w:hAnsi="GHEA Mariam"/>
                <w:iCs/>
                <w:sz w:val="24"/>
                <w:szCs w:val="24"/>
                <w:lang w:eastAsia="en-US"/>
              </w:rPr>
              <w:t>Առանձնատների ձեռքբերում (հատ)</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jc w:val="center"/>
              <w:rPr>
                <w:rFonts w:ascii="GHEA Mariam" w:hAnsi="GHEA Mariam"/>
                <w:iCs/>
                <w:sz w:val="24"/>
                <w:szCs w:val="24"/>
                <w:lang w:eastAsia="en-US"/>
              </w:rPr>
            </w:pPr>
            <w:r w:rsidRPr="00E61C87">
              <w:rPr>
                <w:rFonts w:ascii="GHEA Mariam" w:hAnsi="GHEA Mariam"/>
                <w:iCs/>
                <w:sz w:val="24"/>
                <w:szCs w:val="24"/>
                <w:lang w:eastAsia="en-US"/>
              </w:rPr>
              <w:t>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jc w:val="center"/>
              <w:rPr>
                <w:rFonts w:ascii="GHEA Mariam" w:hAnsi="GHEA Mariam"/>
                <w:iCs/>
                <w:sz w:val="24"/>
                <w:szCs w:val="24"/>
                <w:lang w:eastAsia="en-US"/>
              </w:rPr>
            </w:pPr>
            <w:r w:rsidRPr="00E61C87">
              <w:rPr>
                <w:rFonts w:ascii="GHEA Mariam" w:hAnsi="GHEA Mariam"/>
                <w:iCs/>
                <w:sz w:val="24"/>
                <w:szCs w:val="24"/>
                <w:lang w:eastAsia="en-US"/>
              </w:rPr>
              <w:t>1</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rsidR="00EF1149" w:rsidRPr="00E61C87" w:rsidRDefault="00EF1149" w:rsidP="00EF1149">
            <w:pPr>
              <w:jc w:val="center"/>
              <w:rPr>
                <w:rFonts w:ascii="GHEA Mariam" w:hAnsi="GHEA Mariam"/>
                <w:iCs/>
                <w:sz w:val="24"/>
                <w:szCs w:val="24"/>
                <w:lang w:eastAsia="en-US"/>
              </w:rPr>
            </w:pPr>
            <w:r w:rsidRPr="00E61C87">
              <w:rPr>
                <w:rFonts w:ascii="GHEA Mariam" w:hAnsi="GHEA Mariam"/>
                <w:iCs/>
                <w:sz w:val="24"/>
                <w:szCs w:val="24"/>
                <w:lang w:eastAsia="en-US"/>
              </w:rPr>
              <w:t>1</w:t>
            </w:r>
          </w:p>
        </w:tc>
      </w:tr>
      <w:tr w:rsidR="00E61C87" w:rsidRPr="00E61C87" w:rsidTr="00756868">
        <w:trPr>
          <w:trHeight w:val="312"/>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1C87" w:rsidRPr="00E61C87" w:rsidRDefault="00340261" w:rsidP="00E61C87">
            <w:pPr>
              <w:rPr>
                <w:rFonts w:ascii="GHEA Mariam" w:hAnsi="GHEA Mariam"/>
                <w:sz w:val="24"/>
                <w:szCs w:val="24"/>
                <w:lang w:eastAsia="en-US"/>
              </w:rPr>
            </w:pPr>
            <w:r>
              <w:rPr>
                <w:rFonts w:ascii="GHEA Mariam" w:hAnsi="GHEA Mariam"/>
                <w:sz w:val="24"/>
                <w:szCs w:val="24"/>
                <w:lang w:eastAsia="en-US"/>
              </w:rPr>
              <w:t>վերանորոգվող մակերեսները</w:t>
            </w:r>
            <w:r w:rsidR="00E61C87" w:rsidRPr="00E61C87">
              <w:rPr>
                <w:rFonts w:ascii="GHEA Mariam" w:hAnsi="GHEA Mariam"/>
                <w:sz w:val="24"/>
                <w:szCs w:val="24"/>
                <w:lang w:eastAsia="en-US"/>
              </w:rPr>
              <w:t>, ք</w:t>
            </w:r>
            <w:r w:rsidR="00E61C87">
              <w:rPr>
                <w:rFonts w:ascii="GHEA Mariam" w:hAnsi="GHEA Mariam"/>
                <w:sz w:val="24"/>
                <w:szCs w:val="24"/>
                <w:lang w:val="hy-AM" w:eastAsia="en-US"/>
              </w:rPr>
              <w:t xml:space="preserve">առ. </w:t>
            </w:r>
            <w:r w:rsidR="00E61C87" w:rsidRPr="00E61C87">
              <w:rPr>
                <w:rFonts w:ascii="GHEA Mariam" w:hAnsi="GHEA Mariam"/>
                <w:sz w:val="24"/>
                <w:szCs w:val="24"/>
                <w:lang w:eastAsia="en-US"/>
              </w:rPr>
              <w:t>մ</w:t>
            </w:r>
            <w:r w:rsidR="00E61C87" w:rsidRPr="00E61C87">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E61C87" w:rsidRPr="00E61C87" w:rsidRDefault="00E61C87" w:rsidP="00EF1149">
            <w:pPr>
              <w:jc w:val="center"/>
              <w:rPr>
                <w:rFonts w:ascii="GHEA Mariam" w:hAnsi="GHEA Mariam"/>
                <w:sz w:val="24"/>
                <w:szCs w:val="24"/>
                <w:lang w:eastAsia="en-US"/>
              </w:rPr>
            </w:pPr>
            <w:r w:rsidRPr="00E61C87">
              <w:rPr>
                <w:rFonts w:ascii="GHEA Mariam" w:hAnsi="GHEA Mariam"/>
                <w:sz w:val="24"/>
                <w:szCs w:val="24"/>
                <w:lang w:eastAsia="en-US"/>
              </w:rPr>
              <w:t>562.2</w:t>
            </w:r>
          </w:p>
        </w:tc>
        <w:tc>
          <w:tcPr>
            <w:tcW w:w="1560" w:type="dxa"/>
            <w:tcBorders>
              <w:top w:val="single" w:sz="4" w:space="0" w:color="auto"/>
              <w:left w:val="nil"/>
              <w:bottom w:val="single" w:sz="4" w:space="0" w:color="auto"/>
              <w:right w:val="single" w:sz="4" w:space="0" w:color="auto"/>
            </w:tcBorders>
            <w:shd w:val="clear" w:color="000000" w:fill="FFFFFF"/>
            <w:hideMark/>
          </w:tcPr>
          <w:p w:rsidR="00E61C87" w:rsidRPr="00E61C87" w:rsidRDefault="00E61C87" w:rsidP="00EF1149">
            <w:pPr>
              <w:jc w:val="center"/>
              <w:rPr>
                <w:rFonts w:ascii="GHEA Mariam" w:hAnsi="GHEA Mariam"/>
                <w:sz w:val="24"/>
                <w:szCs w:val="24"/>
                <w:lang w:eastAsia="en-US"/>
              </w:rPr>
            </w:pPr>
            <w:r w:rsidRPr="00E61C87">
              <w:rPr>
                <w:rFonts w:ascii="GHEA Mariam" w:hAnsi="GHEA Mariam"/>
                <w:sz w:val="24"/>
                <w:szCs w:val="24"/>
                <w:lang w:eastAsia="en-US"/>
              </w:rPr>
              <w:t>562.2</w:t>
            </w:r>
          </w:p>
        </w:tc>
        <w:tc>
          <w:tcPr>
            <w:tcW w:w="1544" w:type="dxa"/>
            <w:tcBorders>
              <w:top w:val="single" w:sz="4" w:space="0" w:color="auto"/>
              <w:left w:val="nil"/>
              <w:bottom w:val="single" w:sz="4" w:space="0" w:color="auto"/>
              <w:right w:val="single" w:sz="4" w:space="0" w:color="auto"/>
            </w:tcBorders>
            <w:shd w:val="clear" w:color="000000" w:fill="FFFFFF"/>
            <w:hideMark/>
          </w:tcPr>
          <w:p w:rsidR="00E61C87" w:rsidRPr="00E61C87" w:rsidRDefault="00E61C87" w:rsidP="00EF1149">
            <w:pPr>
              <w:jc w:val="center"/>
              <w:rPr>
                <w:rFonts w:ascii="GHEA Mariam" w:hAnsi="GHEA Mariam"/>
                <w:sz w:val="24"/>
                <w:szCs w:val="24"/>
                <w:lang w:eastAsia="en-US"/>
              </w:rPr>
            </w:pPr>
            <w:r w:rsidRPr="00E61C87">
              <w:rPr>
                <w:rFonts w:ascii="GHEA Mariam" w:hAnsi="GHEA Mariam"/>
                <w:sz w:val="24"/>
                <w:szCs w:val="24"/>
                <w:lang w:eastAsia="en-US"/>
              </w:rPr>
              <w:t>562.2</w:t>
            </w:r>
          </w:p>
        </w:tc>
      </w:tr>
      <w:tr w:rsidR="00EF1149" w:rsidRPr="00E61C87" w:rsidTr="00756868">
        <w:trPr>
          <w:trHeight w:val="312"/>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1149" w:rsidRPr="00E61C87" w:rsidRDefault="00EF1149" w:rsidP="00EF1149">
            <w:pPr>
              <w:rPr>
                <w:rFonts w:ascii="GHEA Mariam" w:hAnsi="GHEA Mariam"/>
                <w:iCs/>
                <w:sz w:val="24"/>
                <w:szCs w:val="24"/>
                <w:lang w:eastAsia="en-US"/>
              </w:rPr>
            </w:pPr>
            <w:r w:rsidRPr="00E61C87">
              <w:rPr>
                <w:rFonts w:ascii="GHEA Mariam" w:hAnsi="GHEA Mariam"/>
                <w:iCs/>
                <w:sz w:val="24"/>
                <w:szCs w:val="24"/>
                <w:lang w:eastAsia="en-US"/>
              </w:rPr>
              <w:t xml:space="preserve">Միջոցառման վրա կատարվող ծախսը (հազ. դրամ)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F1149" w:rsidRPr="00E61C87" w:rsidRDefault="00EF1149" w:rsidP="00EF1149">
            <w:pPr>
              <w:jc w:val="center"/>
              <w:rPr>
                <w:rFonts w:ascii="GHEA Mariam" w:hAnsi="GHEA Mariam"/>
                <w:sz w:val="24"/>
                <w:szCs w:val="24"/>
                <w:lang w:eastAsia="en-US"/>
              </w:rPr>
            </w:pPr>
            <w:r w:rsidRPr="00E61C87">
              <w:rPr>
                <w:rFonts w:ascii="GHEA Mariam" w:hAnsi="GHEA Mariam"/>
                <w:sz w:val="24"/>
                <w:szCs w:val="24"/>
                <w:lang w:eastAsia="en-US"/>
              </w:rPr>
              <w:t xml:space="preserve">13,750.0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F1149" w:rsidRPr="00E61C87" w:rsidRDefault="00EF1149" w:rsidP="00EF1149">
            <w:pPr>
              <w:jc w:val="center"/>
              <w:rPr>
                <w:rFonts w:ascii="GHEA Mariam" w:hAnsi="GHEA Mariam"/>
                <w:sz w:val="24"/>
                <w:szCs w:val="24"/>
                <w:lang w:eastAsia="en-US"/>
              </w:rPr>
            </w:pPr>
            <w:r w:rsidRPr="00E61C87">
              <w:rPr>
                <w:rFonts w:ascii="GHEA Mariam" w:hAnsi="GHEA Mariam"/>
                <w:sz w:val="24"/>
                <w:szCs w:val="24"/>
                <w:lang w:eastAsia="en-US"/>
              </w:rPr>
              <w:t xml:space="preserve">13,750.0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EF1149" w:rsidRPr="00E61C87" w:rsidRDefault="00EF1149" w:rsidP="00EF1149">
            <w:pPr>
              <w:jc w:val="center"/>
              <w:rPr>
                <w:rFonts w:ascii="GHEA Mariam" w:hAnsi="GHEA Mariam"/>
                <w:sz w:val="24"/>
                <w:szCs w:val="24"/>
                <w:lang w:eastAsia="en-US"/>
              </w:rPr>
            </w:pPr>
            <w:r w:rsidRPr="00E61C87">
              <w:rPr>
                <w:rFonts w:ascii="GHEA Mariam" w:hAnsi="GHEA Mariam"/>
                <w:sz w:val="24"/>
                <w:szCs w:val="24"/>
                <w:lang w:eastAsia="en-US"/>
              </w:rPr>
              <w:t xml:space="preserve">13,750.0 </w:t>
            </w:r>
          </w:p>
        </w:tc>
      </w:tr>
    </w:tbl>
    <w:p w:rsidR="00EF1149" w:rsidRDefault="00EF1149" w:rsidP="00015A19">
      <w:pPr>
        <w:rPr>
          <w:rFonts w:ascii="GHEA Mariam" w:hAnsi="GHEA Mariam"/>
          <w:spacing w:val="-2"/>
          <w:sz w:val="24"/>
          <w:szCs w:val="24"/>
          <w:lang w:val="hy-AM"/>
        </w:rPr>
      </w:pPr>
    </w:p>
    <w:p w:rsidR="00FE5A1A" w:rsidRDefault="00FE5A1A" w:rsidP="00015A19">
      <w:pPr>
        <w:rPr>
          <w:rFonts w:ascii="GHEA Mariam" w:hAnsi="GHEA Mariam"/>
          <w:spacing w:val="-2"/>
          <w:sz w:val="24"/>
          <w:szCs w:val="24"/>
          <w:lang w:val="hy-AM"/>
        </w:rPr>
      </w:pPr>
    </w:p>
    <w:p w:rsidR="00340261" w:rsidRDefault="00340261" w:rsidP="00015A19">
      <w:pPr>
        <w:rPr>
          <w:rFonts w:ascii="GHEA Mariam" w:hAnsi="GHEA Mariam"/>
          <w:spacing w:val="-2"/>
          <w:sz w:val="24"/>
          <w:szCs w:val="24"/>
          <w:lang w:val="hy-AM"/>
        </w:rPr>
      </w:pPr>
    </w:p>
    <w:p w:rsidR="00E61C87" w:rsidRPr="00CB4639" w:rsidRDefault="00E61C87" w:rsidP="004D2660">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E61C87" w:rsidRPr="00CB4639" w:rsidRDefault="00E61C87" w:rsidP="004D2660">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00340261">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FE5A1A" w:rsidRDefault="00E61C87" w:rsidP="00015A19">
      <w:pPr>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340261">
        <w:rPr>
          <w:rFonts w:ascii="GHEA Mariam" w:hAnsi="GHEA Mariam" w:cs="Sylfaen"/>
          <w:sz w:val="24"/>
          <w:szCs w:val="24"/>
          <w:lang w:val="hy-AM"/>
        </w:rPr>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FE5A1A" w:rsidRDefault="00FE5A1A" w:rsidP="00015A19">
      <w:pPr>
        <w:rPr>
          <w:rFonts w:ascii="GHEA Mariam" w:hAnsi="GHEA Mariam"/>
          <w:spacing w:val="-2"/>
          <w:sz w:val="24"/>
          <w:szCs w:val="24"/>
          <w:lang w:val="hy-AM"/>
        </w:rPr>
      </w:pPr>
    </w:p>
    <w:p w:rsidR="00015A19" w:rsidRDefault="00015A19" w:rsidP="00015A19">
      <w:pPr>
        <w:rPr>
          <w:rFonts w:ascii="GHEA Mariam" w:hAnsi="GHEA Mariam"/>
          <w:spacing w:val="-2"/>
          <w:sz w:val="24"/>
          <w:szCs w:val="24"/>
          <w:lang w:val="hy-AM"/>
        </w:rPr>
      </w:pPr>
    </w:p>
    <w:p w:rsidR="00015A19" w:rsidRDefault="00015A19" w:rsidP="00015A19">
      <w:pPr>
        <w:rPr>
          <w:rFonts w:ascii="GHEA Mariam" w:hAnsi="GHEA Mariam"/>
          <w:spacing w:val="-2"/>
          <w:sz w:val="24"/>
          <w:szCs w:val="24"/>
          <w:lang w:val="hy-AM"/>
        </w:rPr>
        <w:sectPr w:rsidR="00015A19" w:rsidSect="00015A19">
          <w:pgSz w:w="16834" w:h="11909" w:orient="landscape" w:code="9"/>
          <w:pgMar w:top="1440" w:right="1440" w:bottom="1440" w:left="1560" w:header="720" w:footer="576" w:gutter="0"/>
          <w:pgNumType w:start="1"/>
          <w:cols w:space="720"/>
          <w:titlePg/>
          <w:docGrid w:linePitch="272"/>
        </w:sectPr>
      </w:pPr>
    </w:p>
    <w:p w:rsidR="00015A19" w:rsidRPr="00B1697C" w:rsidRDefault="00015A19" w:rsidP="00EF1149">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9</w:t>
      </w:r>
    </w:p>
    <w:p w:rsidR="00015A19" w:rsidRPr="00B1697C" w:rsidRDefault="0000590E" w:rsidP="00EF1149">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015A19" w:rsidRPr="00B1697C">
        <w:rPr>
          <w:rFonts w:ascii="GHEA Mariam" w:hAnsi="GHEA Mariam" w:cs="Arial"/>
          <w:sz w:val="24"/>
          <w:szCs w:val="24"/>
          <w:lang w:val="hy-AM"/>
        </w:rPr>
        <w:t>ՀՀ</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կառավարության</w:t>
      </w:r>
      <w:r w:rsidR="00015A19" w:rsidRPr="00B1697C">
        <w:rPr>
          <w:rFonts w:ascii="GHEA Mariam" w:hAnsi="GHEA Mariam"/>
          <w:sz w:val="24"/>
          <w:szCs w:val="24"/>
          <w:lang w:val="af-ZA"/>
        </w:rPr>
        <w:t xml:space="preserve"> 20</w:t>
      </w:r>
      <w:r w:rsidR="00015A19" w:rsidRPr="00B1697C">
        <w:rPr>
          <w:rFonts w:ascii="GHEA Mariam" w:hAnsi="GHEA Mariam"/>
          <w:sz w:val="24"/>
          <w:szCs w:val="24"/>
          <w:lang w:val="hy-AM"/>
        </w:rPr>
        <w:t>23</w:t>
      </w:r>
      <w:r w:rsidR="00015A19" w:rsidRPr="00B1697C">
        <w:rPr>
          <w:rFonts w:ascii="GHEA Mariam" w:hAnsi="GHEA Mariam"/>
          <w:sz w:val="24"/>
          <w:szCs w:val="24"/>
          <w:lang w:val="af-ZA"/>
        </w:rPr>
        <w:t xml:space="preserve"> </w:t>
      </w:r>
      <w:r w:rsidR="00015A19" w:rsidRPr="00B1697C">
        <w:rPr>
          <w:rFonts w:ascii="GHEA Mariam" w:hAnsi="GHEA Mariam" w:cs="Arial"/>
          <w:sz w:val="24"/>
          <w:szCs w:val="24"/>
          <w:lang w:val="hy-AM"/>
        </w:rPr>
        <w:t>թվականի</w:t>
      </w:r>
    </w:p>
    <w:p w:rsidR="00015A19" w:rsidRDefault="00015A19" w:rsidP="00015A19">
      <w:pPr>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7</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4D2660" w:rsidRDefault="004D2660" w:rsidP="00015A19">
      <w:pPr>
        <w:rPr>
          <w:rFonts w:ascii="GHEA Mariam" w:hAnsi="GHEA Mariam"/>
          <w:spacing w:val="-2"/>
          <w:sz w:val="24"/>
          <w:szCs w:val="24"/>
          <w:lang w:val="hy-AM"/>
        </w:rPr>
      </w:pPr>
    </w:p>
    <w:p w:rsidR="00EF1149" w:rsidRDefault="00EF1149" w:rsidP="00015A19">
      <w:pPr>
        <w:rPr>
          <w:rFonts w:ascii="GHEA Mariam" w:hAnsi="GHEA Mariam"/>
          <w:spacing w:val="-2"/>
          <w:sz w:val="24"/>
          <w:szCs w:val="24"/>
          <w:lang w:val="hy-AM"/>
        </w:rPr>
      </w:pPr>
    </w:p>
    <w:tbl>
      <w:tblPr>
        <w:tblW w:w="15767" w:type="dxa"/>
        <w:tblInd w:w="-851" w:type="dxa"/>
        <w:tblLayout w:type="fixed"/>
        <w:tblLook w:val="04A0" w:firstRow="1" w:lastRow="0" w:firstColumn="1" w:lastColumn="0" w:noHBand="0" w:noVBand="1"/>
      </w:tblPr>
      <w:tblGrid>
        <w:gridCol w:w="1560"/>
        <w:gridCol w:w="2977"/>
        <w:gridCol w:w="3402"/>
        <w:gridCol w:w="236"/>
        <w:gridCol w:w="898"/>
        <w:gridCol w:w="236"/>
        <w:gridCol w:w="1040"/>
        <w:gridCol w:w="236"/>
        <w:gridCol w:w="1181"/>
        <w:gridCol w:w="236"/>
        <w:gridCol w:w="1749"/>
        <w:gridCol w:w="236"/>
        <w:gridCol w:w="1544"/>
        <w:gridCol w:w="236"/>
      </w:tblGrid>
      <w:tr w:rsidR="00EF1149" w:rsidRPr="00EF1149" w:rsidTr="0000590E">
        <w:trPr>
          <w:gridAfter w:val="1"/>
          <w:wAfter w:w="236" w:type="dxa"/>
          <w:trHeight w:val="657"/>
        </w:trPr>
        <w:tc>
          <w:tcPr>
            <w:tcW w:w="15531" w:type="dxa"/>
            <w:gridSpan w:val="13"/>
            <w:tcBorders>
              <w:top w:val="nil"/>
              <w:left w:val="nil"/>
              <w:bottom w:val="nil"/>
              <w:right w:val="nil"/>
            </w:tcBorders>
            <w:shd w:val="clear" w:color="000000" w:fill="FFFFFF"/>
            <w:hideMark/>
          </w:tcPr>
          <w:p w:rsidR="00E61C87" w:rsidRDefault="00EF1149" w:rsidP="00EF1149">
            <w:pPr>
              <w:jc w:val="center"/>
              <w:rPr>
                <w:rFonts w:ascii="GHEA Mariam" w:hAnsi="GHEA Mariam"/>
                <w:sz w:val="24"/>
                <w:szCs w:val="24"/>
                <w:lang w:val="hy-AM" w:eastAsia="en-US"/>
              </w:rPr>
            </w:pPr>
            <w:r w:rsidRPr="00EF1149">
              <w:rPr>
                <w:rFonts w:ascii="GHEA Mariam" w:hAnsi="GHEA Mariam"/>
                <w:sz w:val="24"/>
                <w:szCs w:val="24"/>
                <w:lang w:val="hy-AM" w:eastAsia="en-US"/>
              </w:rPr>
              <w:t xml:space="preserve">ՀԱՅԱՍՏԱՆԻ ՀԱՆՐԱՊԵՏՈՒԹՅԱՆ ԿԱՌԱՎԱՐՈՒԹՅԱՆ 2022 ԹՎԱԿԱՆԻ ԴԵԿՏԵՄԲԵՐԻ 29-Ի </w:t>
            </w:r>
            <w:r w:rsidR="0000590E" w:rsidRPr="00FE5A1A">
              <w:rPr>
                <w:rFonts w:ascii="GHEA Mariam" w:hAnsi="GHEA Mariam"/>
                <w:sz w:val="24"/>
                <w:szCs w:val="24"/>
                <w:lang w:val="hy-AM" w:eastAsia="en-US"/>
              </w:rPr>
              <w:t>N</w:t>
            </w:r>
            <w:r w:rsidRPr="00EF1149">
              <w:rPr>
                <w:rFonts w:ascii="GHEA Mariam" w:hAnsi="GHEA Mariam"/>
                <w:sz w:val="24"/>
                <w:szCs w:val="24"/>
                <w:lang w:val="hy-AM" w:eastAsia="en-US"/>
              </w:rPr>
              <w:t xml:space="preserve"> 2111-Ն ՈՐՈՇՄԱՆ </w:t>
            </w:r>
          </w:p>
          <w:p w:rsidR="00EF1149" w:rsidRPr="00EF1149" w:rsidRDefault="0000590E" w:rsidP="00EF1149">
            <w:pPr>
              <w:jc w:val="center"/>
              <w:rPr>
                <w:rFonts w:ascii="GHEA Mariam" w:hAnsi="GHEA Mariam"/>
                <w:sz w:val="24"/>
                <w:szCs w:val="24"/>
                <w:lang w:val="hy-AM" w:eastAsia="en-US"/>
              </w:rPr>
            </w:pPr>
            <w:r>
              <w:rPr>
                <w:rFonts w:ascii="GHEA Mariam" w:hAnsi="GHEA Mariam"/>
                <w:sz w:val="24"/>
                <w:szCs w:val="24"/>
                <w:lang w:val="hy-AM" w:eastAsia="en-US"/>
              </w:rPr>
              <w:t xml:space="preserve">N 10 </w:t>
            </w:r>
            <w:r w:rsidR="00EF1149" w:rsidRPr="00EF1149">
              <w:rPr>
                <w:rFonts w:ascii="GHEA Mariam" w:hAnsi="GHEA Mariam"/>
                <w:sz w:val="24"/>
                <w:szCs w:val="24"/>
                <w:lang w:val="hy-AM" w:eastAsia="en-US"/>
              </w:rPr>
              <w:t>ՀԱՎԵԼՎԱԾՈՒՄ ԿԱՏԱՐ</w:t>
            </w:r>
            <w:r>
              <w:rPr>
                <w:rFonts w:ascii="GHEA Mariam" w:hAnsi="GHEA Mariam"/>
                <w:sz w:val="24"/>
                <w:szCs w:val="24"/>
                <w:lang w:val="hy-AM" w:eastAsia="en-US"/>
              </w:rPr>
              <w:t xml:space="preserve">ՎՈՂ </w:t>
            </w:r>
            <w:r w:rsidR="00EF1149" w:rsidRPr="00EF1149">
              <w:rPr>
                <w:rFonts w:ascii="GHEA Mariam" w:hAnsi="GHEA Mariam"/>
                <w:sz w:val="24"/>
                <w:szCs w:val="24"/>
                <w:lang w:val="hy-AM" w:eastAsia="en-US"/>
              </w:rPr>
              <w:t xml:space="preserve">ԼՐԱՑՈՒՄՆԵՐԸ  </w:t>
            </w:r>
          </w:p>
        </w:tc>
      </w:tr>
      <w:tr w:rsidR="00EF1149" w:rsidRPr="00EF1149" w:rsidTr="0000590E">
        <w:trPr>
          <w:trHeight w:val="364"/>
        </w:trPr>
        <w:tc>
          <w:tcPr>
            <w:tcW w:w="1560" w:type="dxa"/>
            <w:tcBorders>
              <w:top w:val="nil"/>
              <w:left w:val="nil"/>
              <w:bottom w:val="single" w:sz="4" w:space="0" w:color="auto"/>
              <w:right w:val="nil"/>
            </w:tcBorders>
            <w:shd w:val="clear" w:color="000000" w:fill="FFFFFF"/>
            <w:vAlign w:val="center"/>
            <w:hideMark/>
          </w:tcPr>
          <w:p w:rsidR="00EF1149" w:rsidRPr="00EF1149" w:rsidRDefault="00EF1149" w:rsidP="00EF1149">
            <w:pPr>
              <w:rPr>
                <w:rFonts w:ascii="GHEA Mariam" w:hAnsi="GHEA Mariam"/>
                <w:sz w:val="24"/>
                <w:szCs w:val="24"/>
                <w:lang w:val="hy-AM" w:eastAsia="en-US"/>
              </w:rPr>
            </w:pPr>
            <w:r w:rsidRPr="00EF1149">
              <w:rPr>
                <w:rFonts w:ascii="Calibri" w:hAnsi="Calibri" w:cs="Calibri"/>
                <w:sz w:val="24"/>
                <w:szCs w:val="24"/>
                <w:lang w:val="hy-AM" w:eastAsia="en-US"/>
              </w:rPr>
              <w:t> </w:t>
            </w:r>
          </w:p>
        </w:tc>
        <w:tc>
          <w:tcPr>
            <w:tcW w:w="2977" w:type="dxa"/>
            <w:tcBorders>
              <w:top w:val="nil"/>
              <w:left w:val="nil"/>
              <w:bottom w:val="single" w:sz="4" w:space="0" w:color="auto"/>
              <w:right w:val="nil"/>
            </w:tcBorders>
            <w:shd w:val="clear" w:color="000000" w:fill="FFFFFF"/>
            <w:vAlign w:val="center"/>
            <w:hideMark/>
          </w:tcPr>
          <w:p w:rsidR="00EF1149" w:rsidRPr="00EF1149" w:rsidRDefault="00EF1149" w:rsidP="00EF1149">
            <w:pPr>
              <w:jc w:val="center"/>
              <w:rPr>
                <w:rFonts w:ascii="GHEA Mariam" w:hAnsi="GHEA Mariam"/>
                <w:sz w:val="24"/>
                <w:szCs w:val="24"/>
                <w:lang w:val="hy-AM" w:eastAsia="en-US"/>
              </w:rPr>
            </w:pPr>
            <w:r w:rsidRPr="00EF1149">
              <w:rPr>
                <w:rFonts w:ascii="Calibri" w:hAnsi="Calibri" w:cs="Calibri"/>
                <w:sz w:val="24"/>
                <w:szCs w:val="24"/>
                <w:lang w:val="hy-AM" w:eastAsia="en-US"/>
              </w:rPr>
              <w:t> </w:t>
            </w:r>
          </w:p>
        </w:tc>
        <w:tc>
          <w:tcPr>
            <w:tcW w:w="3402" w:type="dxa"/>
            <w:tcBorders>
              <w:top w:val="nil"/>
              <w:left w:val="nil"/>
              <w:bottom w:val="single" w:sz="4" w:space="0" w:color="auto"/>
              <w:right w:val="nil"/>
            </w:tcBorders>
            <w:shd w:val="clear" w:color="000000" w:fill="FFFFFF"/>
            <w:vAlign w:val="center"/>
            <w:hideMark/>
          </w:tcPr>
          <w:p w:rsidR="00EF1149" w:rsidRPr="00EF1149" w:rsidRDefault="00EF1149" w:rsidP="00EF1149">
            <w:pPr>
              <w:jc w:val="center"/>
              <w:rPr>
                <w:rFonts w:ascii="GHEA Mariam" w:hAnsi="GHEA Mariam"/>
                <w:sz w:val="24"/>
                <w:szCs w:val="24"/>
                <w:lang w:val="hy-AM" w:eastAsia="en-US"/>
              </w:rPr>
            </w:pPr>
            <w:r w:rsidRPr="00EF1149">
              <w:rPr>
                <w:rFonts w:ascii="Calibri" w:hAnsi="Calibri" w:cs="Calibri"/>
                <w:sz w:val="24"/>
                <w:szCs w:val="24"/>
                <w:lang w:val="hy-AM" w:eastAsia="en-US"/>
              </w:rPr>
              <w:t> </w:t>
            </w:r>
          </w:p>
        </w:tc>
        <w:tc>
          <w:tcPr>
            <w:tcW w:w="236" w:type="dxa"/>
            <w:tcBorders>
              <w:top w:val="nil"/>
              <w:left w:val="nil"/>
              <w:bottom w:val="single" w:sz="4" w:space="0" w:color="auto"/>
              <w:right w:val="nil"/>
            </w:tcBorders>
            <w:shd w:val="clear" w:color="000000" w:fill="FFFFFF"/>
            <w:vAlign w:val="center"/>
            <w:hideMark/>
          </w:tcPr>
          <w:p w:rsidR="00EF1149" w:rsidRPr="00EF1149" w:rsidRDefault="00EF1149" w:rsidP="00EF1149">
            <w:pPr>
              <w:jc w:val="center"/>
              <w:rPr>
                <w:rFonts w:ascii="GHEA Mariam" w:hAnsi="GHEA Mariam"/>
                <w:sz w:val="24"/>
                <w:szCs w:val="24"/>
                <w:lang w:val="hy-AM" w:eastAsia="en-US"/>
              </w:rPr>
            </w:pPr>
            <w:r w:rsidRPr="00EF1149">
              <w:rPr>
                <w:rFonts w:ascii="Calibri" w:hAnsi="Calibri" w:cs="Calibri"/>
                <w:sz w:val="24"/>
                <w:szCs w:val="24"/>
                <w:lang w:val="hy-AM" w:eastAsia="en-US"/>
              </w:rPr>
              <w:t> </w:t>
            </w:r>
          </w:p>
        </w:tc>
        <w:tc>
          <w:tcPr>
            <w:tcW w:w="1134" w:type="dxa"/>
            <w:gridSpan w:val="2"/>
            <w:tcBorders>
              <w:top w:val="nil"/>
              <w:left w:val="nil"/>
              <w:bottom w:val="single" w:sz="4" w:space="0" w:color="auto"/>
              <w:right w:val="nil"/>
            </w:tcBorders>
            <w:shd w:val="clear" w:color="000000" w:fill="FFFFFF"/>
            <w:vAlign w:val="center"/>
            <w:hideMark/>
          </w:tcPr>
          <w:p w:rsidR="00EF1149" w:rsidRPr="00EF1149" w:rsidRDefault="00EF1149" w:rsidP="00EF1149">
            <w:pPr>
              <w:jc w:val="center"/>
              <w:rPr>
                <w:rFonts w:ascii="GHEA Mariam" w:hAnsi="GHEA Mariam"/>
                <w:sz w:val="24"/>
                <w:szCs w:val="24"/>
                <w:lang w:val="hy-AM" w:eastAsia="en-US"/>
              </w:rPr>
            </w:pPr>
            <w:r w:rsidRPr="00EF1149">
              <w:rPr>
                <w:rFonts w:ascii="Calibri" w:hAnsi="Calibri" w:cs="Calibri"/>
                <w:sz w:val="24"/>
                <w:szCs w:val="24"/>
                <w:lang w:val="hy-AM" w:eastAsia="en-US"/>
              </w:rPr>
              <w:t> </w:t>
            </w:r>
          </w:p>
        </w:tc>
        <w:tc>
          <w:tcPr>
            <w:tcW w:w="1276" w:type="dxa"/>
            <w:gridSpan w:val="2"/>
            <w:tcBorders>
              <w:top w:val="nil"/>
              <w:left w:val="nil"/>
              <w:bottom w:val="single" w:sz="4" w:space="0" w:color="auto"/>
              <w:right w:val="nil"/>
            </w:tcBorders>
            <w:shd w:val="clear" w:color="000000" w:fill="FFFFFF"/>
            <w:vAlign w:val="center"/>
            <w:hideMark/>
          </w:tcPr>
          <w:p w:rsidR="00EF1149" w:rsidRPr="00EF1149" w:rsidRDefault="00EF1149" w:rsidP="00EF1149">
            <w:pPr>
              <w:jc w:val="center"/>
              <w:rPr>
                <w:rFonts w:ascii="GHEA Mariam" w:hAnsi="GHEA Mariam"/>
                <w:sz w:val="24"/>
                <w:szCs w:val="24"/>
                <w:lang w:val="hy-AM" w:eastAsia="en-US"/>
              </w:rPr>
            </w:pPr>
            <w:r w:rsidRPr="00EF1149">
              <w:rPr>
                <w:rFonts w:ascii="Calibri" w:hAnsi="Calibri" w:cs="Calibri"/>
                <w:sz w:val="24"/>
                <w:szCs w:val="24"/>
                <w:lang w:val="hy-AM" w:eastAsia="en-US"/>
              </w:rPr>
              <w:t> </w:t>
            </w:r>
          </w:p>
        </w:tc>
        <w:tc>
          <w:tcPr>
            <w:tcW w:w="1417" w:type="dxa"/>
            <w:gridSpan w:val="2"/>
            <w:tcBorders>
              <w:top w:val="nil"/>
              <w:left w:val="nil"/>
              <w:bottom w:val="single" w:sz="4" w:space="0" w:color="auto"/>
              <w:right w:val="nil"/>
            </w:tcBorders>
            <w:shd w:val="clear" w:color="000000" w:fill="FFFFFF"/>
            <w:vAlign w:val="center"/>
            <w:hideMark/>
          </w:tcPr>
          <w:p w:rsidR="00EF1149" w:rsidRPr="00EF1149" w:rsidRDefault="00EF1149" w:rsidP="00EF1149">
            <w:pPr>
              <w:jc w:val="right"/>
              <w:rPr>
                <w:rFonts w:ascii="GHEA Mariam" w:hAnsi="GHEA Mariam"/>
                <w:sz w:val="24"/>
                <w:szCs w:val="24"/>
                <w:lang w:val="hy-AM" w:eastAsia="en-US"/>
              </w:rPr>
            </w:pPr>
            <w:r w:rsidRPr="00EF1149">
              <w:rPr>
                <w:rFonts w:ascii="Calibri" w:hAnsi="Calibri" w:cs="Calibri"/>
                <w:sz w:val="24"/>
                <w:szCs w:val="24"/>
                <w:lang w:val="hy-AM" w:eastAsia="en-US"/>
              </w:rPr>
              <w:t> </w:t>
            </w:r>
          </w:p>
        </w:tc>
        <w:tc>
          <w:tcPr>
            <w:tcW w:w="1985" w:type="dxa"/>
            <w:gridSpan w:val="2"/>
            <w:tcBorders>
              <w:top w:val="nil"/>
              <w:left w:val="nil"/>
              <w:bottom w:val="single" w:sz="4" w:space="0" w:color="auto"/>
              <w:right w:val="nil"/>
            </w:tcBorders>
            <w:shd w:val="clear" w:color="000000" w:fill="FFFFFF"/>
            <w:vAlign w:val="center"/>
            <w:hideMark/>
          </w:tcPr>
          <w:p w:rsidR="00EF1149" w:rsidRPr="00EF1149" w:rsidRDefault="00EF1149" w:rsidP="00EF1149">
            <w:pPr>
              <w:jc w:val="center"/>
              <w:rPr>
                <w:rFonts w:ascii="GHEA Mariam" w:hAnsi="GHEA Mariam"/>
                <w:sz w:val="24"/>
                <w:szCs w:val="24"/>
                <w:lang w:val="hy-AM" w:eastAsia="en-US"/>
              </w:rPr>
            </w:pPr>
            <w:r w:rsidRPr="00EF1149">
              <w:rPr>
                <w:rFonts w:ascii="Calibri" w:hAnsi="Calibri" w:cs="Calibri"/>
                <w:sz w:val="24"/>
                <w:szCs w:val="24"/>
                <w:lang w:val="hy-AM" w:eastAsia="en-US"/>
              </w:rPr>
              <w:t> </w:t>
            </w:r>
          </w:p>
        </w:tc>
        <w:tc>
          <w:tcPr>
            <w:tcW w:w="1780" w:type="dxa"/>
            <w:gridSpan w:val="2"/>
            <w:tcBorders>
              <w:top w:val="nil"/>
              <w:left w:val="nil"/>
              <w:bottom w:val="single" w:sz="4" w:space="0" w:color="auto"/>
              <w:right w:val="nil"/>
            </w:tcBorders>
            <w:shd w:val="clear" w:color="000000" w:fill="FFFFFF"/>
            <w:vAlign w:val="center"/>
            <w:hideMark/>
          </w:tcPr>
          <w:p w:rsidR="00EF1149" w:rsidRPr="00EF1149" w:rsidRDefault="00EF1149" w:rsidP="00EF1149">
            <w:pPr>
              <w:jc w:val="right"/>
              <w:rPr>
                <w:rFonts w:ascii="GHEA Mariam" w:hAnsi="GHEA Mariam"/>
                <w:sz w:val="24"/>
                <w:szCs w:val="24"/>
                <w:lang w:val="hy-AM" w:eastAsia="en-US"/>
              </w:rPr>
            </w:pPr>
            <w:r w:rsidRPr="00EF1149">
              <w:rPr>
                <w:rFonts w:ascii="Calibri" w:hAnsi="Calibri" w:cs="Calibri"/>
                <w:sz w:val="24"/>
                <w:szCs w:val="24"/>
                <w:lang w:val="hy-AM" w:eastAsia="en-US"/>
              </w:rPr>
              <w:t> </w:t>
            </w:r>
          </w:p>
        </w:tc>
      </w:tr>
      <w:tr w:rsidR="00EF1149" w:rsidRPr="00EF1149" w:rsidTr="0000590E">
        <w:trPr>
          <w:gridAfter w:val="1"/>
          <w:wAfter w:w="236" w:type="dxa"/>
          <w:trHeight w:val="1151"/>
        </w:trPr>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Կոդը</w:t>
            </w:r>
          </w:p>
        </w:tc>
        <w:tc>
          <w:tcPr>
            <w:tcW w:w="6379"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Անվանումը</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Գնման ձևը</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Չափ</w:t>
            </w:r>
            <w:r w:rsidR="00E61C87">
              <w:rPr>
                <w:rFonts w:ascii="GHEA Mariam" w:hAnsi="GHEA Mariam"/>
                <w:sz w:val="24"/>
                <w:szCs w:val="24"/>
                <w:lang w:val="hy-AM" w:eastAsia="en-US"/>
              </w:rPr>
              <w:t>ի</w:t>
            </w:r>
            <w:r w:rsidRPr="00EF1149">
              <w:rPr>
                <w:rFonts w:ascii="GHEA Mariam" w:hAnsi="GHEA Mariam"/>
                <w:sz w:val="24"/>
                <w:szCs w:val="24"/>
                <w:lang w:eastAsia="en-US"/>
              </w:rPr>
              <w:t xml:space="preserve"> միավորը</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Միավորի գինը</w:t>
            </w:r>
          </w:p>
        </w:tc>
        <w:tc>
          <w:tcPr>
            <w:tcW w:w="3765" w:type="dxa"/>
            <w:gridSpan w:val="4"/>
            <w:tcBorders>
              <w:top w:val="single" w:sz="4" w:space="0" w:color="auto"/>
              <w:left w:val="nil"/>
              <w:bottom w:val="single" w:sz="4" w:space="0" w:color="auto"/>
              <w:right w:val="single" w:sz="4" w:space="0" w:color="auto"/>
            </w:tcBorders>
            <w:shd w:val="clear" w:color="000000" w:fill="FFFFFF"/>
            <w:vAlign w:val="center"/>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Ցուցանիշների փոփոխություն</w:t>
            </w:r>
            <w:r w:rsidR="0000590E">
              <w:rPr>
                <w:rFonts w:ascii="GHEA Mariam" w:hAnsi="GHEA Mariam"/>
                <w:sz w:val="24"/>
                <w:szCs w:val="24"/>
                <w:lang w:val="hy-AM" w:eastAsia="en-US"/>
              </w:rPr>
              <w:t>ը</w:t>
            </w:r>
            <w:r w:rsidRPr="00EF1149">
              <w:rPr>
                <w:rFonts w:ascii="GHEA Mariam" w:hAnsi="GHEA Mariam"/>
                <w:sz w:val="24"/>
                <w:szCs w:val="24"/>
                <w:lang w:eastAsia="en-US"/>
              </w:rPr>
              <w:t xml:space="preserve"> (ավելացումները նշված են դրական նշանով)</w:t>
            </w:r>
          </w:p>
        </w:tc>
      </w:tr>
      <w:tr w:rsidR="00EF1149" w:rsidRPr="00EF1149" w:rsidTr="0000590E">
        <w:trPr>
          <w:gridAfter w:val="1"/>
          <w:wAfter w:w="236" w:type="dxa"/>
          <w:trHeight w:val="364"/>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EF1149" w:rsidRPr="00EF1149" w:rsidRDefault="00EF1149" w:rsidP="00E61C87">
            <w:pPr>
              <w:jc w:val="center"/>
              <w:rPr>
                <w:rFonts w:ascii="GHEA Mariam" w:hAnsi="GHEA Mariam"/>
                <w:sz w:val="24"/>
                <w:szCs w:val="24"/>
                <w:lang w:eastAsia="en-US"/>
              </w:rPr>
            </w:pPr>
          </w:p>
        </w:tc>
        <w:tc>
          <w:tcPr>
            <w:tcW w:w="6379" w:type="dxa"/>
            <w:gridSpan w:val="2"/>
            <w:vMerge/>
            <w:tcBorders>
              <w:top w:val="single" w:sz="4" w:space="0" w:color="auto"/>
              <w:left w:val="single" w:sz="4" w:space="0" w:color="auto"/>
              <w:bottom w:val="single" w:sz="4" w:space="0" w:color="auto"/>
              <w:right w:val="single" w:sz="4" w:space="0" w:color="auto"/>
            </w:tcBorders>
            <w:vAlign w:val="center"/>
            <w:hideMark/>
          </w:tcPr>
          <w:p w:rsidR="00EF1149" w:rsidRPr="00EF1149" w:rsidRDefault="00EF1149" w:rsidP="00E61C87">
            <w:pPr>
              <w:jc w:val="center"/>
              <w:rPr>
                <w:rFonts w:ascii="GHEA Mariam" w:hAnsi="GHEA Mariam"/>
                <w:sz w:val="24"/>
                <w:szCs w:val="24"/>
                <w:lang w:eastAsia="en-US"/>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EF1149" w:rsidRPr="00EF1149" w:rsidRDefault="00EF1149" w:rsidP="00E61C87">
            <w:pPr>
              <w:jc w:val="center"/>
              <w:rPr>
                <w:rFonts w:ascii="GHEA Mariam" w:hAnsi="GHEA Mariam"/>
                <w:sz w:val="24"/>
                <w:szCs w:val="24"/>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rsidR="00EF1149" w:rsidRPr="00EF1149" w:rsidRDefault="00EF1149" w:rsidP="00E61C87">
            <w:pPr>
              <w:jc w:val="center"/>
              <w:rPr>
                <w:rFonts w:ascii="GHEA Mariam" w:hAnsi="GHEA Mariam"/>
                <w:sz w:val="24"/>
                <w:szCs w:val="24"/>
                <w:lang w:eastAsia="en-US"/>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F1149" w:rsidRPr="00EF1149" w:rsidRDefault="00EF1149" w:rsidP="00E61C87">
            <w:pPr>
              <w:jc w:val="center"/>
              <w:rPr>
                <w:rFonts w:ascii="GHEA Mariam" w:hAnsi="GHEA Mariam"/>
                <w:sz w:val="24"/>
                <w:szCs w:val="24"/>
                <w:lang w:eastAsia="en-US"/>
              </w:rPr>
            </w:pP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EF1149" w:rsidRPr="00EF1149" w:rsidRDefault="004D2660" w:rsidP="00E61C87">
            <w:pPr>
              <w:jc w:val="center"/>
              <w:rPr>
                <w:rFonts w:ascii="GHEA Mariam" w:hAnsi="GHEA Mariam"/>
                <w:sz w:val="24"/>
                <w:szCs w:val="24"/>
                <w:lang w:eastAsia="en-US"/>
              </w:rPr>
            </w:pPr>
            <w:r>
              <w:rPr>
                <w:rFonts w:ascii="GHEA Mariam" w:hAnsi="GHEA Mariam"/>
                <w:sz w:val="24"/>
                <w:szCs w:val="24"/>
                <w:lang w:eastAsia="en-US"/>
              </w:rPr>
              <w:t>ք</w:t>
            </w:r>
            <w:r w:rsidR="00EF1149" w:rsidRPr="00EF1149">
              <w:rPr>
                <w:rFonts w:ascii="GHEA Mariam" w:hAnsi="GHEA Mariam"/>
                <w:sz w:val="24"/>
                <w:szCs w:val="24"/>
                <w:lang w:eastAsia="en-US"/>
              </w:rPr>
              <w:t>անակը</w:t>
            </w:r>
          </w:p>
        </w:tc>
        <w:tc>
          <w:tcPr>
            <w:tcW w:w="1780" w:type="dxa"/>
            <w:gridSpan w:val="2"/>
            <w:tcBorders>
              <w:top w:val="single" w:sz="4" w:space="0" w:color="auto"/>
              <w:left w:val="nil"/>
              <w:bottom w:val="single" w:sz="4" w:space="0" w:color="auto"/>
              <w:right w:val="single" w:sz="4" w:space="0" w:color="auto"/>
            </w:tcBorders>
            <w:shd w:val="clear" w:color="000000" w:fill="FFFFFF"/>
            <w:vAlign w:val="center"/>
            <w:hideMark/>
          </w:tcPr>
          <w:p w:rsidR="00EF1149" w:rsidRPr="00EF1149" w:rsidRDefault="004D2660" w:rsidP="004D2660">
            <w:pPr>
              <w:jc w:val="center"/>
              <w:rPr>
                <w:rFonts w:ascii="GHEA Mariam" w:hAnsi="GHEA Mariam"/>
                <w:sz w:val="24"/>
                <w:szCs w:val="24"/>
                <w:lang w:eastAsia="en-US"/>
              </w:rPr>
            </w:pPr>
            <w:r>
              <w:rPr>
                <w:rFonts w:ascii="GHEA Mariam" w:hAnsi="GHEA Mariam"/>
                <w:sz w:val="24"/>
                <w:szCs w:val="24"/>
                <w:lang w:val="hy-AM" w:eastAsia="en-US"/>
              </w:rPr>
              <w:t>գ</w:t>
            </w:r>
            <w:r w:rsidR="00EF1149" w:rsidRPr="00EF1149">
              <w:rPr>
                <w:rFonts w:ascii="GHEA Mariam" w:hAnsi="GHEA Mariam"/>
                <w:sz w:val="24"/>
                <w:szCs w:val="24"/>
                <w:lang w:eastAsia="en-US"/>
              </w:rPr>
              <w:t xml:space="preserve">ումարը      </w:t>
            </w:r>
            <w:r>
              <w:rPr>
                <w:rFonts w:ascii="GHEA Mariam" w:hAnsi="GHEA Mariam"/>
                <w:color w:val="000000"/>
                <w:sz w:val="24"/>
                <w:szCs w:val="24"/>
                <w:lang w:val="hy-AM" w:eastAsia="en-US"/>
              </w:rPr>
              <w:t>(</w:t>
            </w:r>
            <w:r w:rsidRPr="00015A19">
              <w:rPr>
                <w:rFonts w:ascii="GHEA Mariam" w:hAnsi="GHEA Mariam"/>
                <w:color w:val="000000"/>
                <w:sz w:val="24"/>
                <w:szCs w:val="24"/>
                <w:lang w:eastAsia="en-US"/>
              </w:rPr>
              <w:t>հազ</w:t>
            </w:r>
            <w:r>
              <w:rPr>
                <w:rFonts w:ascii="GHEA Mariam" w:hAnsi="GHEA Mariam"/>
                <w:color w:val="000000"/>
                <w:sz w:val="24"/>
                <w:szCs w:val="24"/>
                <w:lang w:val="hy-AM" w:eastAsia="en-US"/>
              </w:rPr>
              <w:t>.</w:t>
            </w:r>
            <w:r w:rsidRPr="00015A19">
              <w:rPr>
                <w:rFonts w:ascii="GHEA Mariam" w:hAnsi="GHEA Mariam"/>
                <w:color w:val="000000"/>
                <w:sz w:val="24"/>
                <w:szCs w:val="24"/>
                <w:lang w:eastAsia="en-US"/>
              </w:rPr>
              <w:t xml:space="preserve"> դրամ</w:t>
            </w:r>
            <w:r>
              <w:rPr>
                <w:rFonts w:ascii="GHEA Mariam" w:hAnsi="GHEA Mariam"/>
                <w:color w:val="000000"/>
                <w:sz w:val="24"/>
                <w:szCs w:val="24"/>
                <w:lang w:val="hy-AM" w:eastAsia="en-US"/>
              </w:rPr>
              <w:t>)</w:t>
            </w:r>
          </w:p>
        </w:tc>
      </w:tr>
      <w:tr w:rsidR="00EF1149" w:rsidRPr="00EF1149" w:rsidTr="0000590E">
        <w:trPr>
          <w:gridAfter w:val="1"/>
          <w:wAfter w:w="236" w:type="dxa"/>
          <w:trHeight w:val="364"/>
        </w:trPr>
        <w:tc>
          <w:tcPr>
            <w:tcW w:w="793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F1149" w:rsidRPr="00EF1149" w:rsidRDefault="00EF1149" w:rsidP="00EF1149">
            <w:pPr>
              <w:rPr>
                <w:rFonts w:ascii="GHEA Mariam" w:hAnsi="GHEA Mariam"/>
                <w:sz w:val="24"/>
                <w:szCs w:val="24"/>
                <w:lang w:eastAsia="en-US"/>
              </w:rPr>
            </w:pPr>
            <w:r w:rsidRPr="00EF1149">
              <w:rPr>
                <w:rFonts w:ascii="GHEA Mariam" w:hAnsi="GHEA Mariam"/>
                <w:sz w:val="24"/>
                <w:szCs w:val="24"/>
                <w:lang w:eastAsia="en-US"/>
              </w:rPr>
              <w:t>ՀՀ աշխատանքի և սոցիալական հարցերի նախարարություն</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1149" w:rsidRPr="00EF1149" w:rsidRDefault="00EF1149" w:rsidP="00EF1149">
            <w:pPr>
              <w:rPr>
                <w:rFonts w:ascii="GHEA Mariam" w:hAnsi="GHEA Mariam"/>
                <w:sz w:val="24"/>
                <w:szCs w:val="24"/>
                <w:lang w:eastAsia="en-US"/>
              </w:rPr>
            </w:pPr>
            <w:r w:rsidRPr="00EF1149">
              <w:rPr>
                <w:rFonts w:ascii="Calibri" w:hAnsi="Calibri" w:cs="Calibri"/>
                <w:sz w:val="24"/>
                <w:szCs w:val="24"/>
                <w:lang w:eastAsia="en-US"/>
              </w:rPr>
              <w:t> </w:t>
            </w:r>
          </w:p>
        </w:tc>
        <w:tc>
          <w:tcPr>
            <w:tcW w:w="127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1149" w:rsidRPr="00EF1149" w:rsidRDefault="00EF1149" w:rsidP="00EF1149">
            <w:pPr>
              <w:rPr>
                <w:rFonts w:ascii="GHEA Mariam" w:hAnsi="GHEA Mariam"/>
                <w:sz w:val="24"/>
                <w:szCs w:val="24"/>
                <w:lang w:eastAsia="en-US"/>
              </w:rPr>
            </w:pPr>
            <w:r w:rsidRPr="00EF1149">
              <w:rPr>
                <w:rFonts w:ascii="Calibri" w:hAnsi="Calibri" w:cs="Calibri"/>
                <w:sz w:val="24"/>
                <w:szCs w:val="24"/>
                <w:lang w:eastAsia="en-US"/>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1149" w:rsidRPr="00EF1149" w:rsidRDefault="00EF1149" w:rsidP="00EF1149">
            <w:pPr>
              <w:rPr>
                <w:rFonts w:ascii="GHEA Mariam" w:hAnsi="GHEA Mariam"/>
                <w:sz w:val="24"/>
                <w:szCs w:val="24"/>
                <w:lang w:eastAsia="en-US"/>
              </w:rPr>
            </w:pPr>
            <w:r w:rsidRPr="00EF1149">
              <w:rPr>
                <w:rFonts w:ascii="Calibri" w:hAnsi="Calibri" w:cs="Calibri"/>
                <w:sz w:val="24"/>
                <w:szCs w:val="24"/>
                <w:lang w:eastAsia="en-US"/>
              </w:rPr>
              <w:t> </w:t>
            </w: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1149" w:rsidRPr="00EF1149" w:rsidRDefault="00EF1149" w:rsidP="00EF1149">
            <w:pPr>
              <w:jc w:val="center"/>
              <w:rPr>
                <w:rFonts w:ascii="GHEA Mariam" w:hAnsi="GHEA Mariam"/>
                <w:sz w:val="24"/>
                <w:szCs w:val="24"/>
                <w:lang w:eastAsia="en-US"/>
              </w:rPr>
            </w:pPr>
            <w:r w:rsidRPr="00EF1149">
              <w:rPr>
                <w:rFonts w:ascii="Calibri" w:hAnsi="Calibri" w:cs="Calibri"/>
                <w:sz w:val="24"/>
                <w:szCs w:val="24"/>
                <w:lang w:eastAsia="en-US"/>
              </w:rPr>
              <w:t> </w:t>
            </w:r>
          </w:p>
        </w:tc>
        <w:tc>
          <w:tcPr>
            <w:tcW w:w="178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1149" w:rsidRPr="00EF1149" w:rsidRDefault="00EF1149" w:rsidP="004D2660">
            <w:pPr>
              <w:jc w:val="center"/>
              <w:rPr>
                <w:rFonts w:ascii="GHEA Mariam" w:hAnsi="GHEA Mariam"/>
                <w:sz w:val="24"/>
                <w:szCs w:val="24"/>
                <w:lang w:eastAsia="en-US"/>
              </w:rPr>
            </w:pPr>
            <w:r w:rsidRPr="00EF1149">
              <w:rPr>
                <w:rFonts w:ascii="GHEA Mariam" w:hAnsi="GHEA Mariam"/>
                <w:sz w:val="24"/>
                <w:szCs w:val="24"/>
                <w:lang w:eastAsia="en-US"/>
              </w:rPr>
              <w:t>13,750.0</w:t>
            </w:r>
          </w:p>
        </w:tc>
      </w:tr>
      <w:tr w:rsidR="00EF1149" w:rsidRPr="00EF1149" w:rsidTr="0000590E">
        <w:trPr>
          <w:gridAfter w:val="1"/>
          <w:wAfter w:w="236" w:type="dxa"/>
          <w:trHeight w:val="364"/>
        </w:trPr>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Բաժին N 10</w:t>
            </w:r>
          </w:p>
        </w:tc>
        <w:tc>
          <w:tcPr>
            <w:tcW w:w="2977" w:type="dxa"/>
            <w:tcBorders>
              <w:top w:val="single" w:sz="4" w:space="0" w:color="auto"/>
              <w:left w:val="nil"/>
              <w:bottom w:val="single" w:sz="4" w:space="0" w:color="auto"/>
              <w:right w:val="single" w:sz="4" w:space="0" w:color="auto"/>
            </w:tcBorders>
            <w:shd w:val="clear" w:color="000000" w:fill="FFFFFF"/>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Խումբ N 02</w:t>
            </w:r>
          </w:p>
        </w:tc>
        <w:tc>
          <w:tcPr>
            <w:tcW w:w="3402" w:type="dxa"/>
            <w:tcBorders>
              <w:top w:val="single" w:sz="4" w:space="0" w:color="auto"/>
              <w:left w:val="nil"/>
              <w:bottom w:val="single" w:sz="4" w:space="0" w:color="auto"/>
              <w:right w:val="single" w:sz="4" w:space="0" w:color="auto"/>
            </w:tcBorders>
            <w:shd w:val="clear" w:color="000000" w:fill="FFFFFF"/>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Դաս N 01</w:t>
            </w:r>
          </w:p>
        </w:tc>
        <w:tc>
          <w:tcPr>
            <w:tcW w:w="5812" w:type="dxa"/>
            <w:gridSpan w:val="8"/>
            <w:tcBorders>
              <w:top w:val="single" w:sz="4" w:space="0" w:color="auto"/>
              <w:left w:val="nil"/>
              <w:bottom w:val="single" w:sz="4" w:space="0" w:color="auto"/>
              <w:right w:val="single" w:sz="4" w:space="0" w:color="auto"/>
            </w:tcBorders>
            <w:shd w:val="clear" w:color="000000" w:fill="FFFFFF"/>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Խնամքի ծառայություններ 18 տարեկանից բարձր տարիքի անձանց</w:t>
            </w:r>
          </w:p>
        </w:tc>
        <w:tc>
          <w:tcPr>
            <w:tcW w:w="178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F1149" w:rsidRPr="00EF1149" w:rsidRDefault="00EF1149" w:rsidP="004D2660">
            <w:pPr>
              <w:jc w:val="center"/>
              <w:rPr>
                <w:rFonts w:ascii="GHEA Mariam" w:hAnsi="GHEA Mariam"/>
                <w:sz w:val="24"/>
                <w:szCs w:val="24"/>
                <w:lang w:eastAsia="en-US"/>
              </w:rPr>
            </w:pPr>
            <w:r w:rsidRPr="00EF1149">
              <w:rPr>
                <w:rFonts w:ascii="GHEA Mariam" w:hAnsi="GHEA Mariam"/>
                <w:sz w:val="24"/>
                <w:szCs w:val="24"/>
                <w:lang w:eastAsia="en-US"/>
              </w:rPr>
              <w:t>13,750.0</w:t>
            </w:r>
          </w:p>
        </w:tc>
      </w:tr>
      <w:tr w:rsidR="00EF1149" w:rsidRPr="00EF1149" w:rsidTr="0000590E">
        <w:trPr>
          <w:gridAfter w:val="1"/>
          <w:wAfter w:w="236" w:type="dxa"/>
          <w:trHeight w:val="597"/>
        </w:trPr>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EF1149" w:rsidRPr="00EF1149" w:rsidRDefault="00EF1149" w:rsidP="00EF1149">
            <w:pPr>
              <w:rPr>
                <w:rFonts w:ascii="GHEA Mariam" w:hAnsi="GHEA Mariam"/>
                <w:sz w:val="24"/>
                <w:szCs w:val="24"/>
                <w:lang w:eastAsia="en-US"/>
              </w:rPr>
            </w:pPr>
            <w:r w:rsidRPr="00EF1149">
              <w:rPr>
                <w:rFonts w:ascii="GHEA Mariam" w:hAnsi="GHEA Mariam"/>
                <w:sz w:val="24"/>
                <w:szCs w:val="24"/>
                <w:lang w:eastAsia="en-US"/>
              </w:rPr>
              <w:t>1032   31001</w:t>
            </w:r>
          </w:p>
        </w:tc>
        <w:tc>
          <w:tcPr>
            <w:tcW w:w="10206" w:type="dxa"/>
            <w:gridSpan w:val="8"/>
            <w:tcBorders>
              <w:top w:val="single" w:sz="4" w:space="0" w:color="auto"/>
              <w:left w:val="nil"/>
              <w:bottom w:val="single" w:sz="4" w:space="0" w:color="auto"/>
              <w:right w:val="single" w:sz="4" w:space="0" w:color="auto"/>
            </w:tcBorders>
            <w:shd w:val="clear" w:color="000000" w:fill="FFFFFF"/>
            <w:hideMark/>
          </w:tcPr>
          <w:p w:rsidR="00EF1149" w:rsidRPr="00EF1149" w:rsidRDefault="00EF1149" w:rsidP="00EF1149">
            <w:pPr>
              <w:rPr>
                <w:rFonts w:ascii="GHEA Mariam" w:hAnsi="GHEA Mariam"/>
                <w:sz w:val="24"/>
                <w:szCs w:val="24"/>
                <w:lang w:eastAsia="en-US"/>
              </w:rPr>
            </w:pPr>
            <w:r w:rsidRPr="00EF1149">
              <w:rPr>
                <w:rFonts w:ascii="GHEA Mariam" w:hAnsi="GHEA Mariam"/>
                <w:sz w:val="24"/>
                <w:szCs w:val="24"/>
                <w:lang w:eastAsia="en-US"/>
              </w:rPr>
              <w:t>18 տարեկանից բարձր տարիքի անձանց համայնքային փոքր տներում խնամքի կազմա</w:t>
            </w:r>
            <w:r w:rsidR="0000590E">
              <w:rPr>
                <w:rFonts w:ascii="GHEA Mariam" w:hAnsi="GHEA Mariam"/>
                <w:sz w:val="24"/>
                <w:szCs w:val="24"/>
                <w:lang w:eastAsia="en-US"/>
              </w:rPr>
              <w:softHyphen/>
            </w:r>
            <w:bookmarkStart w:id="0" w:name="_GoBack"/>
            <w:bookmarkEnd w:id="0"/>
            <w:r w:rsidRPr="00EF1149">
              <w:rPr>
                <w:rFonts w:ascii="GHEA Mariam" w:hAnsi="GHEA Mariam"/>
                <w:sz w:val="24"/>
                <w:szCs w:val="24"/>
                <w:lang w:eastAsia="en-US"/>
              </w:rPr>
              <w:t>կերպման համար անշարժ գույքի ձեռքբերում և շենքային պայմանների բարելավում</w:t>
            </w:r>
          </w:p>
        </w:tc>
        <w:tc>
          <w:tcPr>
            <w:tcW w:w="1985" w:type="dxa"/>
            <w:gridSpan w:val="2"/>
            <w:tcBorders>
              <w:top w:val="single" w:sz="4" w:space="0" w:color="auto"/>
              <w:left w:val="nil"/>
              <w:bottom w:val="single" w:sz="4" w:space="0" w:color="auto"/>
              <w:right w:val="single" w:sz="4" w:space="0" w:color="auto"/>
            </w:tcBorders>
            <w:shd w:val="clear" w:color="auto" w:fill="auto"/>
            <w:hideMark/>
          </w:tcPr>
          <w:p w:rsidR="00EF1149" w:rsidRPr="00EF1149" w:rsidRDefault="00EF1149" w:rsidP="00EF1149">
            <w:pPr>
              <w:jc w:val="center"/>
              <w:rPr>
                <w:rFonts w:ascii="GHEA Mariam" w:hAnsi="GHEA Mariam"/>
                <w:color w:val="000000"/>
                <w:sz w:val="24"/>
                <w:szCs w:val="24"/>
                <w:lang w:eastAsia="en-US"/>
              </w:rPr>
            </w:pPr>
            <w:r w:rsidRPr="00EF1149">
              <w:rPr>
                <w:rFonts w:ascii="Calibri" w:hAnsi="Calibri" w:cs="Calibri"/>
                <w:color w:val="000000"/>
                <w:sz w:val="24"/>
                <w:szCs w:val="24"/>
                <w:lang w:eastAsia="en-US"/>
              </w:rPr>
              <w:t> </w:t>
            </w:r>
          </w:p>
        </w:tc>
        <w:tc>
          <w:tcPr>
            <w:tcW w:w="1780" w:type="dxa"/>
            <w:gridSpan w:val="2"/>
            <w:tcBorders>
              <w:top w:val="single" w:sz="4" w:space="0" w:color="auto"/>
              <w:left w:val="nil"/>
              <w:bottom w:val="single" w:sz="4" w:space="0" w:color="auto"/>
              <w:right w:val="single" w:sz="4" w:space="0" w:color="auto"/>
            </w:tcBorders>
            <w:shd w:val="clear" w:color="000000" w:fill="FFFFFF"/>
            <w:vAlign w:val="center"/>
            <w:hideMark/>
          </w:tcPr>
          <w:p w:rsidR="00EF1149" w:rsidRPr="00EF1149" w:rsidRDefault="00EF1149" w:rsidP="004D2660">
            <w:pPr>
              <w:jc w:val="center"/>
              <w:rPr>
                <w:rFonts w:ascii="GHEA Mariam" w:hAnsi="GHEA Mariam"/>
                <w:color w:val="000000"/>
                <w:sz w:val="24"/>
                <w:szCs w:val="24"/>
                <w:lang w:eastAsia="en-US"/>
              </w:rPr>
            </w:pPr>
            <w:r w:rsidRPr="00EF1149">
              <w:rPr>
                <w:rFonts w:ascii="GHEA Mariam" w:hAnsi="GHEA Mariam"/>
                <w:color w:val="000000"/>
                <w:sz w:val="24"/>
                <w:szCs w:val="24"/>
                <w:lang w:eastAsia="en-US"/>
              </w:rPr>
              <w:t>13,750.0</w:t>
            </w:r>
          </w:p>
        </w:tc>
      </w:tr>
      <w:tr w:rsidR="00EF1149" w:rsidRPr="00EF1149" w:rsidTr="0000590E">
        <w:trPr>
          <w:gridAfter w:val="1"/>
          <w:wAfter w:w="236" w:type="dxa"/>
          <w:trHeight w:val="96"/>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1149" w:rsidRPr="00EF1149" w:rsidRDefault="00EF1149" w:rsidP="00EF1149">
            <w:pPr>
              <w:rPr>
                <w:rFonts w:ascii="GHEA Mariam" w:hAnsi="GHEA Mariam"/>
                <w:color w:val="000000"/>
                <w:sz w:val="24"/>
                <w:szCs w:val="24"/>
                <w:lang w:eastAsia="en-US"/>
              </w:rPr>
            </w:pPr>
            <w:r w:rsidRPr="00EF1149">
              <w:rPr>
                <w:rFonts w:ascii="Calibri" w:hAnsi="Calibri" w:cs="Calibri"/>
                <w:color w:val="000000"/>
                <w:sz w:val="24"/>
                <w:szCs w:val="24"/>
                <w:lang w:eastAsia="en-US"/>
              </w:rPr>
              <w:t> </w:t>
            </w:r>
          </w:p>
        </w:tc>
        <w:tc>
          <w:tcPr>
            <w:tcW w:w="6379" w:type="dxa"/>
            <w:gridSpan w:val="2"/>
            <w:tcBorders>
              <w:top w:val="single" w:sz="4" w:space="0" w:color="auto"/>
              <w:left w:val="nil"/>
              <w:bottom w:val="single" w:sz="4" w:space="0" w:color="auto"/>
              <w:right w:val="single" w:sz="4" w:space="0" w:color="auto"/>
            </w:tcBorders>
            <w:shd w:val="clear" w:color="000000" w:fill="FFFFFF"/>
            <w:hideMark/>
          </w:tcPr>
          <w:p w:rsidR="00EF1149" w:rsidRPr="00EF1149" w:rsidRDefault="00EF1149" w:rsidP="00EF1149">
            <w:pPr>
              <w:rPr>
                <w:rFonts w:ascii="GHEA Mariam" w:hAnsi="GHEA Mariam"/>
                <w:sz w:val="24"/>
                <w:szCs w:val="24"/>
                <w:lang w:eastAsia="en-US"/>
              </w:rPr>
            </w:pPr>
            <w:r w:rsidRPr="00EF1149">
              <w:rPr>
                <w:rFonts w:ascii="GHEA Mariam" w:hAnsi="GHEA Mariam"/>
                <w:sz w:val="24"/>
                <w:szCs w:val="24"/>
                <w:lang w:eastAsia="en-US"/>
              </w:rPr>
              <w:t>ՄԱՍ I. ԱՊՐԱՆՔՆԵՐ</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EF1149" w:rsidRPr="00EF1149" w:rsidRDefault="00EF1149" w:rsidP="00E61C87">
            <w:pPr>
              <w:jc w:val="center"/>
              <w:rPr>
                <w:rFonts w:ascii="GHEA Mariam" w:hAnsi="GHEA Mariam"/>
                <w:color w:val="000000"/>
                <w:sz w:val="24"/>
                <w:szCs w:val="24"/>
                <w:lang w:eastAsia="en-US"/>
              </w:rPr>
            </w:pP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EF1149" w:rsidRPr="00EF1149" w:rsidRDefault="00EF1149" w:rsidP="00E61C87">
            <w:pPr>
              <w:jc w:val="center"/>
              <w:rPr>
                <w:rFonts w:ascii="GHEA Mariam" w:hAnsi="GHEA Mariam"/>
                <w:color w:val="000000"/>
                <w:sz w:val="24"/>
                <w:szCs w:val="24"/>
                <w:lang w:eastAsia="en-US"/>
              </w:rPr>
            </w:pP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EF1149" w:rsidRPr="00EF1149" w:rsidRDefault="00EF1149" w:rsidP="00E61C87">
            <w:pPr>
              <w:jc w:val="center"/>
              <w:rPr>
                <w:rFonts w:ascii="GHEA Mariam" w:hAnsi="GHEA Mariam"/>
                <w:color w:val="000000"/>
                <w:sz w:val="24"/>
                <w:szCs w:val="24"/>
                <w:lang w:eastAsia="en-US"/>
              </w:rPr>
            </w:pP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EF1149" w:rsidRPr="00EF1149" w:rsidRDefault="00EF1149" w:rsidP="00E61C87">
            <w:pPr>
              <w:jc w:val="center"/>
              <w:rPr>
                <w:rFonts w:ascii="GHEA Mariam" w:hAnsi="GHEA Mariam"/>
                <w:color w:val="000000"/>
                <w:sz w:val="24"/>
                <w:szCs w:val="24"/>
                <w:lang w:eastAsia="en-US"/>
              </w:rPr>
            </w:pPr>
          </w:p>
        </w:tc>
        <w:tc>
          <w:tcPr>
            <w:tcW w:w="1780" w:type="dxa"/>
            <w:gridSpan w:val="2"/>
            <w:tcBorders>
              <w:top w:val="single" w:sz="4" w:space="0" w:color="auto"/>
              <w:left w:val="nil"/>
              <w:bottom w:val="single" w:sz="4" w:space="0" w:color="auto"/>
              <w:right w:val="single" w:sz="4" w:space="0" w:color="auto"/>
            </w:tcBorders>
            <w:shd w:val="clear" w:color="000000" w:fill="FFFFFF"/>
            <w:vAlign w:val="center"/>
            <w:hideMark/>
          </w:tcPr>
          <w:p w:rsidR="00EF1149" w:rsidRPr="00EF1149" w:rsidRDefault="00EF1149" w:rsidP="004D2660">
            <w:pPr>
              <w:jc w:val="center"/>
              <w:rPr>
                <w:rFonts w:ascii="GHEA Mariam" w:hAnsi="GHEA Mariam"/>
                <w:color w:val="000000"/>
                <w:sz w:val="24"/>
                <w:szCs w:val="24"/>
                <w:lang w:eastAsia="en-US"/>
              </w:rPr>
            </w:pPr>
            <w:r w:rsidRPr="00EF1149">
              <w:rPr>
                <w:rFonts w:ascii="GHEA Mariam" w:hAnsi="GHEA Mariam"/>
                <w:color w:val="000000"/>
                <w:sz w:val="24"/>
                <w:szCs w:val="24"/>
                <w:lang w:eastAsia="en-US"/>
              </w:rPr>
              <w:t>13,750.0</w:t>
            </w:r>
          </w:p>
        </w:tc>
      </w:tr>
      <w:tr w:rsidR="00EF1149" w:rsidRPr="00EF1149" w:rsidTr="0000590E">
        <w:trPr>
          <w:gridAfter w:val="1"/>
          <w:wAfter w:w="236" w:type="dxa"/>
          <w:trHeight w:val="364"/>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1149" w:rsidRPr="00EF1149" w:rsidRDefault="00EF1149" w:rsidP="00EF1149">
            <w:pPr>
              <w:jc w:val="center"/>
              <w:rPr>
                <w:rFonts w:ascii="GHEA Mariam" w:hAnsi="GHEA Mariam"/>
                <w:sz w:val="24"/>
                <w:szCs w:val="24"/>
                <w:lang w:eastAsia="en-US"/>
              </w:rPr>
            </w:pPr>
            <w:r w:rsidRPr="00EF1149">
              <w:rPr>
                <w:rFonts w:ascii="GHEA Mariam" w:hAnsi="GHEA Mariam"/>
                <w:sz w:val="24"/>
                <w:szCs w:val="24"/>
                <w:lang w:eastAsia="en-US"/>
              </w:rPr>
              <w:t>44211130/2</w:t>
            </w:r>
          </w:p>
        </w:tc>
        <w:tc>
          <w:tcPr>
            <w:tcW w:w="6379" w:type="dxa"/>
            <w:gridSpan w:val="2"/>
            <w:tcBorders>
              <w:top w:val="single" w:sz="4" w:space="0" w:color="auto"/>
              <w:left w:val="nil"/>
              <w:bottom w:val="single" w:sz="4" w:space="0" w:color="auto"/>
              <w:right w:val="single" w:sz="4" w:space="0" w:color="auto"/>
            </w:tcBorders>
            <w:shd w:val="clear" w:color="000000" w:fill="FFFFFF"/>
            <w:vAlign w:val="center"/>
            <w:hideMark/>
          </w:tcPr>
          <w:p w:rsidR="00EF1149" w:rsidRPr="00EF1149" w:rsidRDefault="00EF1149" w:rsidP="00EF1149">
            <w:pPr>
              <w:rPr>
                <w:rFonts w:ascii="GHEA Mariam" w:hAnsi="GHEA Mariam"/>
                <w:sz w:val="24"/>
                <w:szCs w:val="24"/>
                <w:lang w:eastAsia="en-US"/>
              </w:rPr>
            </w:pPr>
            <w:r w:rsidRPr="00EF1149">
              <w:rPr>
                <w:rFonts w:ascii="GHEA Mariam" w:hAnsi="GHEA Mariam"/>
                <w:sz w:val="24"/>
                <w:szCs w:val="24"/>
                <w:lang w:eastAsia="en-US"/>
              </w:rPr>
              <w:t>Անշարժ գույք</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ՀՄԱ</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հատ</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EF1149" w:rsidRPr="00EF1149" w:rsidRDefault="00EF1149" w:rsidP="00E61C87">
            <w:pPr>
              <w:jc w:val="center"/>
              <w:rPr>
                <w:rFonts w:ascii="GHEA Mariam" w:hAnsi="GHEA Mariam"/>
                <w:color w:val="000000"/>
                <w:sz w:val="24"/>
                <w:szCs w:val="24"/>
                <w:lang w:eastAsia="en-US"/>
              </w:rPr>
            </w:pPr>
            <w:r w:rsidRPr="00EF1149">
              <w:rPr>
                <w:rFonts w:ascii="GHEA Mariam" w:hAnsi="GHEA Mariam"/>
                <w:color w:val="000000"/>
                <w:sz w:val="24"/>
                <w:szCs w:val="24"/>
                <w:lang w:eastAsia="en-US"/>
              </w:rPr>
              <w:t>13,750,000</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EF1149" w:rsidRPr="00EF1149" w:rsidRDefault="00EF1149" w:rsidP="00E61C87">
            <w:pPr>
              <w:jc w:val="center"/>
              <w:rPr>
                <w:rFonts w:ascii="GHEA Mariam" w:hAnsi="GHEA Mariam"/>
                <w:sz w:val="24"/>
                <w:szCs w:val="24"/>
                <w:lang w:eastAsia="en-US"/>
              </w:rPr>
            </w:pPr>
            <w:r w:rsidRPr="00EF1149">
              <w:rPr>
                <w:rFonts w:ascii="GHEA Mariam" w:hAnsi="GHEA Mariam"/>
                <w:sz w:val="24"/>
                <w:szCs w:val="24"/>
                <w:lang w:eastAsia="en-US"/>
              </w:rPr>
              <w:t>1</w:t>
            </w:r>
          </w:p>
        </w:tc>
        <w:tc>
          <w:tcPr>
            <w:tcW w:w="1780" w:type="dxa"/>
            <w:gridSpan w:val="2"/>
            <w:tcBorders>
              <w:top w:val="single" w:sz="4" w:space="0" w:color="auto"/>
              <w:left w:val="nil"/>
              <w:bottom w:val="single" w:sz="4" w:space="0" w:color="auto"/>
              <w:right w:val="single" w:sz="4" w:space="0" w:color="auto"/>
            </w:tcBorders>
            <w:shd w:val="clear" w:color="000000" w:fill="FFFFFF"/>
            <w:vAlign w:val="center"/>
            <w:hideMark/>
          </w:tcPr>
          <w:p w:rsidR="00EF1149" w:rsidRPr="00EF1149" w:rsidRDefault="00EF1149" w:rsidP="004D2660">
            <w:pPr>
              <w:jc w:val="center"/>
              <w:rPr>
                <w:rFonts w:ascii="GHEA Mariam" w:hAnsi="GHEA Mariam"/>
                <w:sz w:val="24"/>
                <w:szCs w:val="24"/>
                <w:lang w:eastAsia="en-US"/>
              </w:rPr>
            </w:pPr>
            <w:r w:rsidRPr="00EF1149">
              <w:rPr>
                <w:rFonts w:ascii="GHEA Mariam" w:hAnsi="GHEA Mariam"/>
                <w:sz w:val="24"/>
                <w:szCs w:val="24"/>
                <w:lang w:eastAsia="en-US"/>
              </w:rPr>
              <w:t>13,750.0</w:t>
            </w:r>
          </w:p>
        </w:tc>
      </w:tr>
    </w:tbl>
    <w:p w:rsidR="00EF1149" w:rsidRDefault="00EF1149" w:rsidP="00015A19">
      <w:pPr>
        <w:rPr>
          <w:rFonts w:ascii="GHEA Mariam" w:hAnsi="GHEA Mariam"/>
          <w:spacing w:val="-2"/>
          <w:sz w:val="24"/>
          <w:szCs w:val="24"/>
          <w:lang w:val="hy-AM"/>
        </w:rPr>
      </w:pPr>
    </w:p>
    <w:p w:rsidR="0000590E" w:rsidRDefault="0000590E" w:rsidP="00015A19">
      <w:pPr>
        <w:rPr>
          <w:rFonts w:ascii="GHEA Mariam" w:hAnsi="GHEA Mariam"/>
          <w:spacing w:val="-2"/>
          <w:sz w:val="24"/>
          <w:szCs w:val="24"/>
          <w:lang w:val="hy-AM"/>
        </w:rPr>
      </w:pPr>
    </w:p>
    <w:p w:rsidR="00E61C87" w:rsidRPr="00CB4639" w:rsidRDefault="00E61C87" w:rsidP="004D2660">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E61C87" w:rsidRPr="00CB4639" w:rsidRDefault="00E61C87" w:rsidP="004D2660">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0000590E">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015A19" w:rsidRPr="006E5489" w:rsidRDefault="00E61C87" w:rsidP="00E61C87">
      <w:pPr>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00590E">
        <w:rPr>
          <w:rFonts w:ascii="GHEA Mariam" w:hAnsi="GHEA Mariam" w:cs="Sylfaen"/>
          <w:sz w:val="24"/>
          <w:szCs w:val="24"/>
          <w:lang w:val="hy-AM"/>
        </w:rPr>
        <w:t xml:space="preserve"> </w:t>
      </w:r>
      <w:r w:rsidRPr="00CB4639">
        <w:rPr>
          <w:rFonts w:ascii="GHEA Mariam" w:hAnsi="GHEA Mariam" w:cs="Sylfaen"/>
          <w:sz w:val="24"/>
          <w:szCs w:val="24"/>
          <w:lang w:val="hy-AM"/>
        </w:rPr>
        <w:t>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sectPr w:rsidR="00015A19" w:rsidRPr="006E5489" w:rsidSect="0000590E">
      <w:pgSz w:w="16834" w:h="11909" w:orient="landscape" w:code="9"/>
      <w:pgMar w:top="709" w:right="1440"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190" w:rsidRDefault="001A5190">
      <w:r>
        <w:separator/>
      </w:r>
    </w:p>
  </w:endnote>
  <w:endnote w:type="continuationSeparator" w:id="0">
    <w:p w:rsidR="001A5190" w:rsidRDefault="001A5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A85" w:rsidRDefault="00270A8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190" w:rsidRDefault="001A5190">
      <w:r>
        <w:separator/>
      </w:r>
    </w:p>
  </w:footnote>
  <w:footnote w:type="continuationSeparator" w:id="0">
    <w:p w:rsidR="001A5190" w:rsidRDefault="001A51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A85" w:rsidRDefault="00270A8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70A85" w:rsidRDefault="00270A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A85" w:rsidRDefault="00270A8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590E">
      <w:rPr>
        <w:rStyle w:val="PageNumber"/>
        <w:noProof/>
      </w:rPr>
      <w:t>2</w:t>
    </w:r>
    <w:r>
      <w:rPr>
        <w:rStyle w:val="PageNumber"/>
      </w:rPr>
      <w:fldChar w:fldCharType="end"/>
    </w:r>
  </w:p>
  <w:p w:rsidR="00270A85" w:rsidRDefault="00270A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A4D"/>
    <w:multiLevelType w:val="hybridMultilevel"/>
    <w:tmpl w:val="C22ED326"/>
    <w:lvl w:ilvl="0" w:tplc="FAF886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8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0E"/>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A19"/>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71E"/>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90"/>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B2"/>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A85"/>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6D8"/>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261"/>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C49"/>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558"/>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4E72"/>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660"/>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CC3"/>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489"/>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7E2"/>
    <w:rsid w:val="00716F10"/>
    <w:rsid w:val="00717014"/>
    <w:rsid w:val="007170D7"/>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868"/>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07"/>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4CB"/>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6F82"/>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17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CC4"/>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E1B"/>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C87"/>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76"/>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14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5A1A"/>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E3FA990-27D6-498E-AD84-528AE4457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6E548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6E5489"/>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6E5489"/>
    <w:rPr>
      <w:b/>
      <w:bCs/>
    </w:rPr>
  </w:style>
  <w:style w:type="character" w:styleId="Emphasis">
    <w:name w:val="Emphasis"/>
    <w:basedOn w:val="DefaultParagraphFont"/>
    <w:uiPriority w:val="20"/>
    <w:qFormat/>
    <w:rsid w:val="006E5489"/>
    <w:rPr>
      <w:i/>
      <w:iCs/>
    </w:rPr>
  </w:style>
  <w:style w:type="paragraph" w:styleId="BodyText3">
    <w:name w:val="Body Text 3"/>
    <w:basedOn w:val="Normal"/>
    <w:link w:val="BodyText3Char"/>
    <w:rsid w:val="00015A19"/>
    <w:pPr>
      <w:spacing w:after="120"/>
    </w:pPr>
    <w:rPr>
      <w:sz w:val="16"/>
      <w:szCs w:val="16"/>
      <w:lang w:eastAsia="en-US"/>
    </w:rPr>
  </w:style>
  <w:style w:type="character" w:customStyle="1" w:styleId="BodyText3Char">
    <w:name w:val="Body Text 3 Char"/>
    <w:basedOn w:val="DefaultParagraphFont"/>
    <w:link w:val="BodyText3"/>
    <w:rsid w:val="00015A19"/>
    <w:rPr>
      <w:rFonts w:ascii="Arial Armenian" w:hAnsi="Arial Armenian"/>
      <w:sz w:val="16"/>
      <w:szCs w:val="16"/>
    </w:rPr>
  </w:style>
  <w:style w:type="character" w:customStyle="1" w:styleId="mechtex0">
    <w:name w:val="mechtex Знак"/>
    <w:locked/>
    <w:rsid w:val="003A6558"/>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37171"/>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316974">
      <w:bodyDiv w:val="1"/>
      <w:marLeft w:val="0"/>
      <w:marRight w:val="0"/>
      <w:marTop w:val="0"/>
      <w:marBottom w:val="0"/>
      <w:divBdr>
        <w:top w:val="none" w:sz="0" w:space="0" w:color="auto"/>
        <w:left w:val="none" w:sz="0" w:space="0" w:color="auto"/>
        <w:bottom w:val="none" w:sz="0" w:space="0" w:color="auto"/>
        <w:right w:val="none" w:sz="0" w:space="0" w:color="auto"/>
      </w:divBdr>
    </w:div>
    <w:div w:id="635569623">
      <w:bodyDiv w:val="1"/>
      <w:marLeft w:val="0"/>
      <w:marRight w:val="0"/>
      <w:marTop w:val="0"/>
      <w:marBottom w:val="0"/>
      <w:divBdr>
        <w:top w:val="none" w:sz="0" w:space="0" w:color="auto"/>
        <w:left w:val="none" w:sz="0" w:space="0" w:color="auto"/>
        <w:bottom w:val="none" w:sz="0" w:space="0" w:color="auto"/>
        <w:right w:val="none" w:sz="0" w:space="0" w:color="auto"/>
      </w:divBdr>
    </w:div>
    <w:div w:id="679091453">
      <w:bodyDiv w:val="1"/>
      <w:marLeft w:val="0"/>
      <w:marRight w:val="0"/>
      <w:marTop w:val="0"/>
      <w:marBottom w:val="0"/>
      <w:divBdr>
        <w:top w:val="none" w:sz="0" w:space="0" w:color="auto"/>
        <w:left w:val="none" w:sz="0" w:space="0" w:color="auto"/>
        <w:bottom w:val="none" w:sz="0" w:space="0" w:color="auto"/>
        <w:right w:val="none" w:sz="0" w:space="0" w:color="auto"/>
      </w:divBdr>
    </w:div>
    <w:div w:id="1231191056">
      <w:bodyDiv w:val="1"/>
      <w:marLeft w:val="0"/>
      <w:marRight w:val="0"/>
      <w:marTop w:val="0"/>
      <w:marBottom w:val="0"/>
      <w:divBdr>
        <w:top w:val="none" w:sz="0" w:space="0" w:color="auto"/>
        <w:left w:val="none" w:sz="0" w:space="0" w:color="auto"/>
        <w:bottom w:val="none" w:sz="0" w:space="0" w:color="auto"/>
        <w:right w:val="none" w:sz="0" w:space="0" w:color="auto"/>
      </w:divBdr>
    </w:div>
    <w:div w:id="1443914423">
      <w:bodyDiv w:val="1"/>
      <w:marLeft w:val="0"/>
      <w:marRight w:val="0"/>
      <w:marTop w:val="0"/>
      <w:marBottom w:val="0"/>
      <w:divBdr>
        <w:top w:val="none" w:sz="0" w:space="0" w:color="auto"/>
        <w:left w:val="none" w:sz="0" w:space="0" w:color="auto"/>
        <w:bottom w:val="none" w:sz="0" w:space="0" w:color="auto"/>
        <w:right w:val="none" w:sz="0" w:space="0" w:color="auto"/>
      </w:divBdr>
    </w:div>
    <w:div w:id="1621915224">
      <w:bodyDiv w:val="1"/>
      <w:marLeft w:val="0"/>
      <w:marRight w:val="0"/>
      <w:marTop w:val="0"/>
      <w:marBottom w:val="0"/>
      <w:divBdr>
        <w:top w:val="none" w:sz="0" w:space="0" w:color="auto"/>
        <w:left w:val="none" w:sz="0" w:space="0" w:color="auto"/>
        <w:bottom w:val="none" w:sz="0" w:space="0" w:color="auto"/>
        <w:right w:val="none" w:sz="0" w:space="0" w:color="auto"/>
      </w:divBdr>
    </w:div>
    <w:div w:id="1628463013">
      <w:bodyDiv w:val="1"/>
      <w:marLeft w:val="0"/>
      <w:marRight w:val="0"/>
      <w:marTop w:val="0"/>
      <w:marBottom w:val="0"/>
      <w:divBdr>
        <w:top w:val="none" w:sz="0" w:space="0" w:color="auto"/>
        <w:left w:val="none" w:sz="0" w:space="0" w:color="auto"/>
        <w:bottom w:val="none" w:sz="0" w:space="0" w:color="auto"/>
        <w:right w:val="none" w:sz="0" w:space="0" w:color="auto"/>
      </w:divBdr>
    </w:div>
    <w:div w:id="1704793520">
      <w:bodyDiv w:val="1"/>
      <w:marLeft w:val="0"/>
      <w:marRight w:val="0"/>
      <w:marTop w:val="0"/>
      <w:marBottom w:val="0"/>
      <w:divBdr>
        <w:top w:val="none" w:sz="0" w:space="0" w:color="auto"/>
        <w:left w:val="none" w:sz="0" w:space="0" w:color="auto"/>
        <w:bottom w:val="none" w:sz="0" w:space="0" w:color="auto"/>
        <w:right w:val="none" w:sz="0" w:space="0" w:color="auto"/>
      </w:divBdr>
    </w:div>
    <w:div w:id="205731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17</Pages>
  <Words>2099</Words>
  <Characters>11969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https:/mul2.gov.am/tasks/774227/oneclick/voroshum-EK237.docx?token=12fa18b22586d6b9ced67692c85218ca</cp:keywords>
  <dc:description/>
  <cp:lastModifiedBy>Lianna Harutyunyan</cp:lastModifiedBy>
  <cp:revision>11</cp:revision>
  <dcterms:created xsi:type="dcterms:W3CDTF">2023-04-25T11:58:00Z</dcterms:created>
  <dcterms:modified xsi:type="dcterms:W3CDTF">2023-04-25T12:40:00Z</dcterms:modified>
</cp:coreProperties>
</file>