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9171D7" w:rsidRPr="006058AC" w:rsidRDefault="00E83B7A" w:rsidP="009171D7">
      <w:pPr>
        <w:shd w:val="clear" w:color="auto" w:fill="FFFFFF"/>
        <w:spacing w:line="360" w:lineRule="auto"/>
        <w:ind w:left="284" w:right="517"/>
        <w:jc w:val="center"/>
        <w:rPr>
          <w:rFonts w:ascii="GHEA Mariam" w:eastAsia="GHEA Grapalat" w:hAnsi="GHEA Mariam" w:cs="GHEA Grapalat"/>
          <w:color w:val="000000"/>
          <w:sz w:val="24"/>
          <w:szCs w:val="24"/>
        </w:rPr>
      </w:pPr>
      <w:r>
        <w:rPr>
          <w:rFonts w:ascii="GHEA Mariam" w:hAnsi="GHEA Mariam"/>
          <w:sz w:val="24"/>
          <w:szCs w:val="24"/>
          <w:lang w:val="hy-AM"/>
        </w:rPr>
        <w:t>2</w:t>
      </w:r>
      <w:r w:rsidR="00330B4A">
        <w:rPr>
          <w:rFonts w:ascii="GHEA Mariam" w:hAnsi="GHEA Mariam"/>
          <w:sz w:val="24"/>
          <w:szCs w:val="24"/>
          <w:lang w:val="hy-AM"/>
        </w:rPr>
        <w:t>7</w:t>
      </w:r>
      <w:bookmarkStart w:id="0" w:name="_GoBack"/>
      <w:bookmarkEnd w:id="0"/>
      <w:r w:rsidR="003413A4">
        <w:rPr>
          <w:rFonts w:ascii="GHEA Mariam" w:hAnsi="GHEA Mariam"/>
          <w:sz w:val="24"/>
          <w:szCs w:val="24"/>
          <w:lang w:val="hy-AM"/>
        </w:rPr>
        <w:t xml:space="preserve"> </w:t>
      </w:r>
      <w:r w:rsidR="00DB6420" w:rsidRPr="00DB6420">
        <w:rPr>
          <w:rFonts w:ascii="GHEA Mariam" w:hAnsi="GHEA Mariam"/>
          <w:sz w:val="24"/>
          <w:szCs w:val="24"/>
          <w:lang w:val="hy-AM"/>
        </w:rPr>
        <w:t xml:space="preserve">ապրիլի </w:t>
      </w:r>
      <w:r w:rsidR="00296E5B" w:rsidRPr="0061367A">
        <w:rPr>
          <w:rFonts w:ascii="GHEA Mariam" w:hAnsi="GHEA Mariam"/>
          <w:sz w:val="24"/>
          <w:szCs w:val="24"/>
        </w:rPr>
        <w:t>202</w:t>
      </w:r>
      <w:r w:rsidR="00A151A0">
        <w:rPr>
          <w:rFonts w:ascii="GHEA Mariam" w:hAnsi="GHEA Mariam"/>
          <w:sz w:val="24"/>
          <w:szCs w:val="24"/>
          <w:lang w:val="hy-AM"/>
        </w:rPr>
        <w:t>3</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9171D7" w:rsidRPr="006058AC">
        <w:rPr>
          <w:rFonts w:ascii="GHEA Mariam" w:eastAsia="GHEA Grapalat" w:hAnsi="GHEA Mariam" w:cs="GHEA Grapalat"/>
          <w:color w:val="000000"/>
          <w:sz w:val="24"/>
          <w:szCs w:val="24"/>
        </w:rPr>
        <w:t>-Ն</w:t>
      </w:r>
    </w:p>
    <w:p w:rsidR="009171D7" w:rsidRPr="006058AC" w:rsidRDefault="009171D7" w:rsidP="009171D7">
      <w:pPr>
        <w:shd w:val="clear" w:color="auto" w:fill="FFFFFF"/>
        <w:spacing w:line="360" w:lineRule="auto"/>
        <w:ind w:left="284" w:right="517"/>
        <w:jc w:val="center"/>
        <w:rPr>
          <w:rFonts w:ascii="GHEA Mariam" w:eastAsia="GHEA Grapalat" w:hAnsi="GHEA Mariam" w:cs="GHEA Grapalat"/>
          <w:color w:val="000000"/>
          <w:sz w:val="24"/>
          <w:szCs w:val="24"/>
        </w:rPr>
      </w:pPr>
    </w:p>
    <w:p w:rsidR="009171D7" w:rsidRDefault="009171D7" w:rsidP="007F7BB1">
      <w:pPr>
        <w:shd w:val="clear" w:color="auto" w:fill="FFFFFF"/>
        <w:ind w:right="119"/>
        <w:jc w:val="center"/>
        <w:rPr>
          <w:rFonts w:ascii="GHEA Mariam" w:eastAsia="GHEA Grapalat" w:hAnsi="GHEA Mariam" w:cs="GHEA Grapalat"/>
          <w:color w:val="000000"/>
          <w:sz w:val="24"/>
          <w:szCs w:val="24"/>
        </w:rPr>
      </w:pPr>
      <w:r w:rsidRPr="006058AC">
        <w:rPr>
          <w:rFonts w:ascii="GHEA Mariam" w:eastAsia="GHEA Grapalat" w:hAnsi="GHEA Mariam" w:cs="GHEA Grapalat"/>
          <w:color w:val="000000"/>
          <w:sz w:val="24"/>
          <w:szCs w:val="24"/>
        </w:rPr>
        <w:t xml:space="preserve">ՀԱՅԱՍՏԱՆԻ ՀԱՆՐԱՊԵՏՈՒԹՅԱՆ ԿԱՌԱՎԱՐՈՒԹՅԱՆ </w:t>
      </w:r>
    </w:p>
    <w:p w:rsidR="009171D7" w:rsidRDefault="009171D7" w:rsidP="007F7BB1">
      <w:pPr>
        <w:shd w:val="clear" w:color="auto" w:fill="FFFFFF"/>
        <w:ind w:right="119"/>
        <w:jc w:val="center"/>
        <w:rPr>
          <w:rFonts w:ascii="GHEA Mariam" w:eastAsia="GHEA Grapalat" w:hAnsi="GHEA Mariam" w:cs="GHEA Grapalat"/>
          <w:color w:val="000000"/>
          <w:sz w:val="24"/>
          <w:szCs w:val="24"/>
        </w:rPr>
      </w:pPr>
      <w:r w:rsidRPr="006058AC">
        <w:rPr>
          <w:rFonts w:ascii="GHEA Mariam" w:eastAsia="GHEA Grapalat" w:hAnsi="GHEA Mariam" w:cs="GHEA Grapalat"/>
          <w:color w:val="000000"/>
          <w:sz w:val="24"/>
          <w:szCs w:val="24"/>
        </w:rPr>
        <w:t xml:space="preserve">2019 ԹՎԱԿԱՆԻ ՆՈՅԵՄԲԵՐԻ 21-Ի N 1662-Ն ՈՐՈՇՄԱՆ </w:t>
      </w:r>
    </w:p>
    <w:p w:rsidR="009171D7" w:rsidRDefault="009171D7" w:rsidP="007F7BB1">
      <w:pPr>
        <w:shd w:val="clear" w:color="auto" w:fill="FFFFFF"/>
        <w:ind w:right="119"/>
        <w:jc w:val="center"/>
        <w:rPr>
          <w:rFonts w:ascii="GHEA Mariam" w:eastAsia="GHEA Grapalat" w:hAnsi="GHEA Mariam" w:cs="GHEA Grapalat"/>
          <w:color w:val="000000"/>
          <w:sz w:val="24"/>
          <w:szCs w:val="24"/>
        </w:rPr>
      </w:pPr>
      <w:r w:rsidRPr="006058AC">
        <w:rPr>
          <w:rFonts w:ascii="GHEA Mariam" w:eastAsia="GHEA Grapalat" w:hAnsi="GHEA Mariam" w:cs="GHEA Grapalat"/>
          <w:color w:val="000000"/>
          <w:sz w:val="24"/>
          <w:szCs w:val="24"/>
        </w:rPr>
        <w:t>ՄԵՋ ՓՈՓՈԽՈՒԹՅՈՒՆՆԵՐ ԿԱՏԱՐԵԼՈՒ ՄԱՍԻՆ</w:t>
      </w:r>
    </w:p>
    <w:p w:rsidR="009171D7" w:rsidRPr="00F73A36" w:rsidRDefault="009171D7" w:rsidP="007F7BB1">
      <w:pPr>
        <w:shd w:val="clear" w:color="auto" w:fill="FFFFFF"/>
        <w:ind w:right="119"/>
        <w:jc w:val="center"/>
        <w:rPr>
          <w:rFonts w:ascii="GHEA Grapalat" w:eastAsia="GHEA Grapalat" w:hAnsi="GHEA Grapalat" w:cs="GHEA Grapalat"/>
          <w:b/>
          <w:color w:val="000000"/>
          <w:sz w:val="24"/>
          <w:szCs w:val="24"/>
        </w:rPr>
      </w:pPr>
      <w:r>
        <w:rPr>
          <w:rFonts w:ascii="GHEA Mariam" w:eastAsia="GHEA Grapalat" w:hAnsi="GHEA Mariam" w:cs="GHEA Grapalat"/>
          <w:color w:val="000000"/>
          <w:sz w:val="24"/>
          <w:szCs w:val="24"/>
        </w:rPr>
        <w:t>--------------------------------------------------------------</w:t>
      </w:r>
      <w:r>
        <w:rPr>
          <w:rFonts w:ascii="GHEA Mariam" w:eastAsia="GHEA Grapalat" w:hAnsi="GHEA Mariam" w:cs="GHEA Grapalat"/>
          <w:color w:val="000000"/>
          <w:sz w:val="24"/>
          <w:szCs w:val="24"/>
        </w:rPr>
        <w:t>-----------------------</w:t>
      </w:r>
      <w:r>
        <w:rPr>
          <w:rFonts w:ascii="GHEA Mariam" w:eastAsia="GHEA Grapalat" w:hAnsi="GHEA Mariam" w:cs="GHEA Grapalat"/>
          <w:color w:val="000000"/>
          <w:sz w:val="24"/>
          <w:szCs w:val="24"/>
        </w:rPr>
        <w:t>-</w:t>
      </w:r>
    </w:p>
    <w:p w:rsidR="009171D7" w:rsidRDefault="009171D7" w:rsidP="007F7BB1">
      <w:pPr>
        <w:ind w:right="119" w:firstLine="630"/>
        <w:jc w:val="both"/>
        <w:rPr>
          <w:rFonts w:ascii="GHEA Grapalat" w:hAnsi="GHEA Grapalat"/>
          <w:sz w:val="24"/>
          <w:szCs w:val="24"/>
          <w:lang w:eastAsia="en-US"/>
        </w:rPr>
      </w:pPr>
    </w:p>
    <w:p w:rsidR="009171D7" w:rsidRDefault="009171D7" w:rsidP="007F7BB1">
      <w:pPr>
        <w:ind w:right="119" w:firstLine="630"/>
        <w:jc w:val="both"/>
        <w:rPr>
          <w:rFonts w:ascii="GHEA Grapalat" w:hAnsi="GHEA Grapalat"/>
          <w:sz w:val="24"/>
          <w:szCs w:val="24"/>
          <w:lang w:eastAsia="en-US"/>
        </w:rPr>
      </w:pPr>
    </w:p>
    <w:p w:rsidR="009171D7" w:rsidRPr="009171D7" w:rsidRDefault="009171D7" w:rsidP="007F7BB1">
      <w:pPr>
        <w:spacing w:line="360" w:lineRule="auto"/>
        <w:ind w:right="119" w:firstLine="630"/>
        <w:jc w:val="both"/>
        <w:rPr>
          <w:rFonts w:ascii="GHEA Mariam" w:hAnsi="GHEA Mariam"/>
          <w:sz w:val="24"/>
          <w:szCs w:val="24"/>
        </w:rPr>
      </w:pPr>
      <w:r w:rsidRPr="006058AC">
        <w:rPr>
          <w:rFonts w:ascii="GHEA Mariam" w:hAnsi="GHEA Mariam"/>
          <w:sz w:val="24"/>
          <w:szCs w:val="24"/>
          <w:lang w:eastAsia="en-US"/>
        </w:rPr>
        <w:t xml:space="preserve">Ղեկավարվելով «Նորմատիվ իրավական ակտերի մասին» </w:t>
      </w:r>
      <w:r w:rsidRPr="009171D7">
        <w:rPr>
          <w:rFonts w:ascii="GHEA Mariam" w:hAnsi="GHEA Mariam" w:cs="Sylfaen"/>
          <w:bCs/>
          <w:color w:val="000000"/>
          <w:spacing w:val="-2"/>
          <w:sz w:val="24"/>
          <w:szCs w:val="24"/>
          <w:shd w:val="clear" w:color="auto" w:fill="FFFFFF"/>
          <w:lang w:val="fr-FR" w:eastAsia="en-US"/>
        </w:rPr>
        <w:t>Հայաստանի</w:t>
      </w:r>
      <w:r w:rsidRPr="009171D7">
        <w:rPr>
          <w:rFonts w:ascii="GHEA Mariam" w:hAnsi="GHEA Mariam" w:cs="Arial Armenian"/>
          <w:bCs/>
          <w:color w:val="000000"/>
          <w:spacing w:val="-2"/>
          <w:sz w:val="24"/>
          <w:szCs w:val="24"/>
          <w:shd w:val="clear" w:color="auto" w:fill="FFFFFF"/>
          <w:lang w:val="fr-FR" w:eastAsia="en-US"/>
        </w:rPr>
        <w:t xml:space="preserve"> </w:t>
      </w:r>
      <w:r w:rsidRPr="007F7BB1">
        <w:rPr>
          <w:rFonts w:ascii="GHEA Mariam" w:hAnsi="GHEA Mariam" w:cs="Sylfaen"/>
          <w:bCs/>
          <w:color w:val="000000"/>
          <w:spacing w:val="-4"/>
          <w:sz w:val="24"/>
          <w:szCs w:val="24"/>
          <w:shd w:val="clear" w:color="auto" w:fill="FFFFFF"/>
          <w:lang w:val="fr-FR" w:eastAsia="en-US"/>
        </w:rPr>
        <w:t>Հանրա</w:t>
      </w:r>
      <w:r w:rsidR="007F7BB1">
        <w:rPr>
          <w:rFonts w:ascii="GHEA Mariam" w:hAnsi="GHEA Mariam" w:cs="Sylfaen"/>
          <w:bCs/>
          <w:color w:val="000000"/>
          <w:spacing w:val="-4"/>
          <w:sz w:val="24"/>
          <w:szCs w:val="24"/>
          <w:shd w:val="clear" w:color="auto" w:fill="FFFFFF"/>
          <w:lang w:val="fr-FR" w:eastAsia="en-US"/>
        </w:rPr>
        <w:softHyphen/>
      </w:r>
      <w:r w:rsidRPr="007F7BB1">
        <w:rPr>
          <w:rFonts w:ascii="GHEA Mariam" w:hAnsi="GHEA Mariam" w:cs="Sylfaen"/>
          <w:bCs/>
          <w:color w:val="000000"/>
          <w:spacing w:val="-4"/>
          <w:sz w:val="24"/>
          <w:szCs w:val="24"/>
          <w:shd w:val="clear" w:color="auto" w:fill="FFFFFF"/>
          <w:lang w:val="fr-FR" w:eastAsia="en-US"/>
        </w:rPr>
        <w:t>պետության</w:t>
      </w:r>
      <w:r w:rsidRPr="007F7BB1">
        <w:rPr>
          <w:rFonts w:ascii="GHEA Mariam" w:hAnsi="GHEA Mariam"/>
          <w:spacing w:val="-4"/>
          <w:sz w:val="24"/>
          <w:szCs w:val="24"/>
          <w:lang w:val="hy-AM" w:eastAsia="en-US"/>
        </w:rPr>
        <w:t xml:space="preserve"> </w:t>
      </w:r>
      <w:r w:rsidRPr="007F7BB1">
        <w:rPr>
          <w:rFonts w:ascii="GHEA Mariam" w:hAnsi="GHEA Mariam"/>
          <w:spacing w:val="-4"/>
          <w:sz w:val="24"/>
          <w:szCs w:val="24"/>
          <w:lang w:eastAsia="en-US"/>
        </w:rPr>
        <w:t>օրենքի 33-րդ և 34-րդ հոդվածներով Հայաստանի Հանրապետության</w:t>
      </w:r>
      <w:r w:rsidRPr="006058AC">
        <w:rPr>
          <w:rFonts w:ascii="GHEA Mariam" w:hAnsi="GHEA Mariam"/>
          <w:sz w:val="24"/>
          <w:szCs w:val="24"/>
          <w:lang w:eastAsia="en-US"/>
        </w:rPr>
        <w:t xml:space="preserve"> կառավարությունը </w:t>
      </w:r>
      <w:r>
        <w:rPr>
          <w:rFonts w:ascii="GHEA Mariam" w:hAnsi="GHEA Mariam"/>
          <w:sz w:val="24"/>
          <w:szCs w:val="24"/>
          <w:lang w:val="hy-AM" w:eastAsia="en-US"/>
        </w:rPr>
        <w:t xml:space="preserve">   </w:t>
      </w:r>
      <w:r w:rsidRPr="009171D7">
        <w:rPr>
          <w:rFonts w:ascii="GHEA Mariam" w:hAnsi="GHEA Mariam"/>
          <w:sz w:val="24"/>
          <w:szCs w:val="24"/>
          <w:lang w:eastAsia="en-US"/>
        </w:rPr>
        <w:t>ո</w:t>
      </w:r>
      <w:r>
        <w:rPr>
          <w:rFonts w:ascii="GHEA Mariam" w:hAnsi="GHEA Mariam"/>
          <w:sz w:val="24"/>
          <w:szCs w:val="24"/>
          <w:lang w:val="hy-AM" w:eastAsia="en-US"/>
        </w:rPr>
        <w:t xml:space="preserve"> </w:t>
      </w:r>
      <w:r w:rsidRPr="009171D7">
        <w:rPr>
          <w:rFonts w:ascii="GHEA Mariam" w:hAnsi="GHEA Mariam"/>
          <w:sz w:val="24"/>
          <w:szCs w:val="24"/>
          <w:lang w:eastAsia="en-US"/>
        </w:rPr>
        <w:t>ր</w:t>
      </w:r>
      <w:r>
        <w:rPr>
          <w:rFonts w:ascii="GHEA Mariam" w:hAnsi="GHEA Mariam"/>
          <w:sz w:val="24"/>
          <w:szCs w:val="24"/>
          <w:lang w:val="hy-AM" w:eastAsia="en-US"/>
        </w:rPr>
        <w:t xml:space="preserve"> </w:t>
      </w:r>
      <w:r w:rsidRPr="009171D7">
        <w:rPr>
          <w:rFonts w:ascii="GHEA Mariam" w:hAnsi="GHEA Mariam"/>
          <w:sz w:val="24"/>
          <w:szCs w:val="24"/>
          <w:lang w:eastAsia="en-US"/>
        </w:rPr>
        <w:t>ո</w:t>
      </w:r>
      <w:r>
        <w:rPr>
          <w:rFonts w:ascii="GHEA Mariam" w:hAnsi="GHEA Mariam"/>
          <w:sz w:val="24"/>
          <w:szCs w:val="24"/>
          <w:lang w:val="hy-AM" w:eastAsia="en-US"/>
        </w:rPr>
        <w:t xml:space="preserve"> </w:t>
      </w:r>
      <w:r w:rsidRPr="009171D7">
        <w:rPr>
          <w:rFonts w:ascii="GHEA Mariam" w:hAnsi="GHEA Mariam"/>
          <w:sz w:val="24"/>
          <w:szCs w:val="24"/>
          <w:lang w:eastAsia="en-US"/>
        </w:rPr>
        <w:t>շ</w:t>
      </w:r>
      <w:r>
        <w:rPr>
          <w:rFonts w:ascii="GHEA Mariam" w:hAnsi="GHEA Mariam"/>
          <w:sz w:val="24"/>
          <w:szCs w:val="24"/>
          <w:lang w:val="hy-AM" w:eastAsia="en-US"/>
        </w:rPr>
        <w:t xml:space="preserve"> </w:t>
      </w:r>
      <w:r w:rsidRPr="009171D7">
        <w:rPr>
          <w:rFonts w:ascii="GHEA Mariam" w:hAnsi="GHEA Mariam"/>
          <w:sz w:val="24"/>
          <w:szCs w:val="24"/>
          <w:lang w:eastAsia="en-US"/>
        </w:rPr>
        <w:t>ու</w:t>
      </w:r>
      <w:r>
        <w:rPr>
          <w:rFonts w:ascii="GHEA Mariam" w:hAnsi="GHEA Mariam"/>
          <w:sz w:val="24"/>
          <w:szCs w:val="24"/>
          <w:lang w:val="hy-AM" w:eastAsia="en-US"/>
        </w:rPr>
        <w:t xml:space="preserve"> </w:t>
      </w:r>
      <w:r w:rsidRPr="009171D7">
        <w:rPr>
          <w:rFonts w:ascii="GHEA Mariam" w:hAnsi="GHEA Mariam"/>
          <w:sz w:val="24"/>
          <w:szCs w:val="24"/>
          <w:lang w:eastAsia="en-US"/>
        </w:rPr>
        <w:t xml:space="preserve">մ </w:t>
      </w:r>
      <w:r>
        <w:rPr>
          <w:rFonts w:ascii="GHEA Mariam" w:hAnsi="GHEA Mariam"/>
          <w:sz w:val="24"/>
          <w:szCs w:val="24"/>
          <w:lang w:val="hy-AM" w:eastAsia="en-US"/>
        </w:rPr>
        <w:t xml:space="preserve">  </w:t>
      </w:r>
      <w:r w:rsidRPr="009171D7">
        <w:rPr>
          <w:rFonts w:ascii="GHEA Mariam" w:hAnsi="GHEA Mariam"/>
          <w:sz w:val="24"/>
          <w:szCs w:val="24"/>
          <w:lang w:eastAsia="en-US"/>
        </w:rPr>
        <w:t>է.</w:t>
      </w:r>
    </w:p>
    <w:p w:rsidR="009171D7" w:rsidRPr="006058AC" w:rsidRDefault="009171D7" w:rsidP="007F7BB1">
      <w:pPr>
        <w:pStyle w:val="NormalWeb"/>
        <w:numPr>
          <w:ilvl w:val="0"/>
          <w:numId w:val="2"/>
        </w:numPr>
        <w:shd w:val="clear" w:color="auto" w:fill="FFFFFF"/>
        <w:tabs>
          <w:tab w:val="left" w:pos="284"/>
          <w:tab w:val="left" w:pos="851"/>
        </w:tabs>
        <w:spacing w:before="0" w:beforeAutospacing="0" w:after="0" w:afterAutospacing="0" w:line="360" w:lineRule="auto"/>
        <w:ind w:left="0" w:right="119" w:firstLine="630"/>
        <w:jc w:val="both"/>
        <w:rPr>
          <w:rFonts w:ascii="GHEA Mariam" w:hAnsi="GHEA Mariam"/>
          <w:color w:val="000000"/>
          <w:shd w:val="clear" w:color="auto" w:fill="FFFFFF"/>
          <w:lang w:val="hy-AM"/>
        </w:rPr>
      </w:pPr>
      <w:r w:rsidRPr="006058AC">
        <w:rPr>
          <w:rFonts w:ascii="GHEA Mariam" w:hAnsi="GHEA Mariam"/>
          <w:lang w:val="hy-AM"/>
        </w:rPr>
        <w:t>Հայաստանի Հանրապետության կ</w:t>
      </w:r>
      <w:r w:rsidRPr="006058AC">
        <w:rPr>
          <w:rFonts w:ascii="GHEA Mariam" w:hAnsi="GHEA Mariam"/>
          <w:color w:val="000000"/>
          <w:shd w:val="clear" w:color="auto" w:fill="FFFFFF"/>
          <w:lang w:val="hy-AM"/>
        </w:rPr>
        <w:t>առավարության 2019 թվականի նոյեմբերի 21-ի «Հայաստանի Հանրապետության 2019 թվականի պետական բյուջեում վերա</w:t>
      </w:r>
      <w:r w:rsidR="007F7BB1">
        <w:rPr>
          <w:rFonts w:ascii="GHEA Mariam" w:hAnsi="GHEA Mariam"/>
          <w:color w:val="000000"/>
          <w:shd w:val="clear" w:color="auto" w:fill="FFFFFF"/>
          <w:lang w:val="hy-AM"/>
        </w:rPr>
        <w:softHyphen/>
      </w:r>
      <w:r w:rsidRPr="006058AC">
        <w:rPr>
          <w:rFonts w:ascii="GHEA Mariam" w:hAnsi="GHEA Mariam"/>
          <w:color w:val="000000"/>
          <w:shd w:val="clear" w:color="auto" w:fill="FFFFFF"/>
          <w:lang w:val="hy-AM"/>
        </w:rPr>
        <w:t>բաշխում և Հայաստանի Հանրապետության կառավարության 2018 թվականի դեկտեմ</w:t>
      </w:r>
      <w:r w:rsidR="007F7BB1">
        <w:rPr>
          <w:rFonts w:ascii="GHEA Mariam" w:hAnsi="GHEA Mariam"/>
          <w:color w:val="000000"/>
          <w:shd w:val="clear" w:color="auto" w:fill="FFFFFF"/>
          <w:lang w:val="hy-AM"/>
        </w:rPr>
        <w:softHyphen/>
      </w:r>
      <w:r w:rsidRPr="006058AC">
        <w:rPr>
          <w:rFonts w:ascii="GHEA Mariam" w:hAnsi="GHEA Mariam"/>
          <w:color w:val="000000"/>
          <w:shd w:val="clear" w:color="auto" w:fill="FFFFFF"/>
          <w:lang w:val="hy-AM"/>
        </w:rPr>
        <w:t xml:space="preserve">բերի 27-ի N 1515-Ն որոշման մեջ փոփոխություններ և լրացումներ կատարելու մասին» N 1662-Ն որոշման  (այսուհետ՝ </w:t>
      </w:r>
      <w:r w:rsidR="007F7BB1">
        <w:rPr>
          <w:rFonts w:ascii="GHEA Mariam" w:hAnsi="GHEA Mariam"/>
          <w:color w:val="000000"/>
          <w:shd w:val="clear" w:color="auto" w:fill="FFFFFF"/>
          <w:lang w:val="hy-AM"/>
        </w:rPr>
        <w:t>ո</w:t>
      </w:r>
      <w:r w:rsidRPr="006058AC">
        <w:rPr>
          <w:rFonts w:ascii="GHEA Mariam" w:hAnsi="GHEA Mariam"/>
          <w:color w:val="000000"/>
          <w:shd w:val="clear" w:color="auto" w:fill="FFFFFF"/>
          <w:lang w:val="hy-AM"/>
        </w:rPr>
        <w:t>րոշում) մեջ կատարել հետևյալ փոփոխությունները.</w:t>
      </w:r>
    </w:p>
    <w:p w:rsidR="009171D7" w:rsidRPr="006058AC" w:rsidRDefault="009171D7" w:rsidP="007F7BB1">
      <w:pPr>
        <w:pStyle w:val="NormalWeb"/>
        <w:numPr>
          <w:ilvl w:val="0"/>
          <w:numId w:val="1"/>
        </w:numPr>
        <w:shd w:val="clear" w:color="auto" w:fill="FFFFFF"/>
        <w:tabs>
          <w:tab w:val="left" w:pos="709"/>
          <w:tab w:val="left" w:pos="851"/>
          <w:tab w:val="left" w:pos="990"/>
        </w:tabs>
        <w:spacing w:before="0" w:beforeAutospacing="0" w:after="0" w:afterAutospacing="0" w:line="360" w:lineRule="auto"/>
        <w:ind w:left="0" w:right="119" w:firstLine="630"/>
        <w:jc w:val="both"/>
        <w:rPr>
          <w:rFonts w:ascii="GHEA Mariam" w:hAnsi="GHEA Mariam"/>
          <w:color w:val="000000"/>
          <w:shd w:val="clear" w:color="auto" w:fill="FFFFFF"/>
          <w:lang w:val="hy-AM"/>
        </w:rPr>
      </w:pPr>
      <w:r w:rsidRPr="006058AC">
        <w:rPr>
          <w:rFonts w:ascii="Calibri" w:hAnsi="Calibri" w:cs="Calibri"/>
          <w:color w:val="000000"/>
          <w:shd w:val="clear" w:color="auto" w:fill="FFFFFF"/>
          <w:lang w:val="hy-AM"/>
        </w:rPr>
        <w:t> </w:t>
      </w:r>
      <w:r>
        <w:rPr>
          <w:rFonts w:ascii="GHEA Mariam" w:hAnsi="GHEA Mariam"/>
          <w:color w:val="000000"/>
          <w:shd w:val="clear" w:color="auto" w:fill="FFFFFF"/>
          <w:lang w:val="hy-AM"/>
        </w:rPr>
        <w:t>ո</w:t>
      </w:r>
      <w:r w:rsidRPr="006058AC">
        <w:rPr>
          <w:rFonts w:ascii="GHEA Mariam" w:hAnsi="GHEA Mariam"/>
          <w:color w:val="000000"/>
          <w:shd w:val="clear" w:color="auto" w:fill="FFFFFF"/>
          <w:lang w:val="hy-AM"/>
        </w:rPr>
        <w:t>րոշման 5-րդ կետ</w:t>
      </w:r>
      <w:r w:rsidR="007F7BB1">
        <w:rPr>
          <w:rFonts w:ascii="GHEA Mariam" w:hAnsi="GHEA Mariam"/>
          <w:color w:val="000000"/>
          <w:shd w:val="clear" w:color="auto" w:fill="FFFFFF"/>
          <w:lang w:val="hy-AM"/>
        </w:rPr>
        <w:t>ն</w:t>
      </w:r>
      <w:r w:rsidRPr="006058AC">
        <w:rPr>
          <w:rFonts w:ascii="GHEA Mariam" w:hAnsi="GHEA Mariam"/>
          <w:color w:val="000000"/>
          <w:shd w:val="clear" w:color="auto" w:fill="FFFFFF"/>
          <w:lang w:val="hy-AM"/>
        </w:rPr>
        <w:t xml:space="preserve"> ուժը կորցրած ճանաչել</w:t>
      </w:r>
      <w:r w:rsidR="007F7BB1">
        <w:rPr>
          <w:rFonts w:ascii="GHEA Mariam" w:hAnsi="GHEA Mariam"/>
          <w:color w:val="000000"/>
          <w:shd w:val="clear" w:color="auto" w:fill="FFFFFF"/>
          <w:lang w:val="hy-AM"/>
        </w:rPr>
        <w:t>.</w:t>
      </w:r>
    </w:p>
    <w:p w:rsidR="009171D7" w:rsidRPr="006058AC" w:rsidRDefault="009171D7" w:rsidP="007F7BB1">
      <w:pPr>
        <w:pStyle w:val="NormalWeb"/>
        <w:numPr>
          <w:ilvl w:val="0"/>
          <w:numId w:val="1"/>
        </w:numPr>
        <w:shd w:val="clear" w:color="auto" w:fill="FFFFFF"/>
        <w:tabs>
          <w:tab w:val="left" w:pos="709"/>
          <w:tab w:val="left" w:pos="810"/>
          <w:tab w:val="left" w:pos="900"/>
          <w:tab w:val="left" w:pos="1080"/>
        </w:tabs>
        <w:spacing w:before="0" w:beforeAutospacing="0" w:after="0" w:afterAutospacing="0" w:line="360" w:lineRule="auto"/>
        <w:ind w:left="0" w:right="119" w:firstLine="630"/>
        <w:jc w:val="both"/>
        <w:rPr>
          <w:rFonts w:ascii="GHEA Mariam" w:hAnsi="GHEA Mariam"/>
          <w:color w:val="000000"/>
          <w:shd w:val="clear" w:color="auto" w:fill="FFFFFF"/>
          <w:lang w:val="hy-AM"/>
        </w:rPr>
      </w:pPr>
      <w:r>
        <w:rPr>
          <w:rFonts w:ascii="GHEA Mariam" w:hAnsi="GHEA Mariam"/>
          <w:color w:val="000000"/>
          <w:shd w:val="clear" w:color="auto" w:fill="FFFFFF"/>
          <w:lang w:val="hy-AM"/>
        </w:rPr>
        <w:t>ո</w:t>
      </w:r>
      <w:r w:rsidRPr="006058AC">
        <w:rPr>
          <w:rFonts w:ascii="GHEA Mariam" w:hAnsi="GHEA Mariam"/>
          <w:color w:val="000000"/>
          <w:shd w:val="clear" w:color="auto" w:fill="FFFFFF"/>
          <w:lang w:val="hy-AM"/>
        </w:rPr>
        <w:t>րոշման 5.1</w:t>
      </w:r>
      <w:r w:rsidR="007F7BB1">
        <w:rPr>
          <w:rFonts w:ascii="GHEA Mariam" w:hAnsi="GHEA Mariam"/>
          <w:color w:val="000000"/>
          <w:shd w:val="clear" w:color="auto" w:fill="FFFFFF"/>
          <w:lang w:val="hy-AM"/>
        </w:rPr>
        <w:t>-ին</w:t>
      </w:r>
      <w:r w:rsidRPr="006058AC">
        <w:rPr>
          <w:rFonts w:ascii="GHEA Mariam" w:hAnsi="GHEA Mariam"/>
          <w:color w:val="000000"/>
          <w:shd w:val="clear" w:color="auto" w:fill="FFFFFF"/>
          <w:lang w:val="hy-AM"/>
        </w:rPr>
        <w:t xml:space="preserve"> ենթակետում «2023 թվականի դեկտեմբերի 20-ի դրու</w:t>
      </w:r>
      <w:r w:rsidR="007F7BB1">
        <w:rPr>
          <w:rFonts w:ascii="GHEA Mariam" w:hAnsi="GHEA Mariam"/>
          <w:color w:val="000000"/>
          <w:shd w:val="clear" w:color="auto" w:fill="FFFFFF"/>
          <w:lang w:val="hy-AM"/>
        </w:rPr>
        <w:softHyphen/>
      </w:r>
      <w:r w:rsidRPr="006058AC">
        <w:rPr>
          <w:rFonts w:ascii="GHEA Mariam" w:hAnsi="GHEA Mariam"/>
          <w:color w:val="000000"/>
          <w:shd w:val="clear" w:color="auto" w:fill="FFFFFF"/>
          <w:lang w:val="hy-AM"/>
        </w:rPr>
        <w:t xml:space="preserve">թյամբ» բառերը փոխարինել «2024 թվականի դեկտեմբերի 20-ի դրությամբ» բառերով: </w:t>
      </w:r>
    </w:p>
    <w:p w:rsidR="009171D7" w:rsidRPr="009171D7" w:rsidRDefault="009171D7" w:rsidP="007F7BB1">
      <w:pPr>
        <w:spacing w:line="360" w:lineRule="auto"/>
        <w:ind w:right="119" w:firstLine="630"/>
        <w:jc w:val="both"/>
        <w:rPr>
          <w:rFonts w:ascii="GHEA Mariam" w:hAnsi="GHEA Mariam"/>
          <w:sz w:val="24"/>
          <w:szCs w:val="24"/>
          <w:lang w:val="hy-AM"/>
        </w:rPr>
      </w:pPr>
      <w:r w:rsidRPr="009171D7">
        <w:rPr>
          <w:rFonts w:ascii="GHEA Mariam" w:hAnsi="GHEA Mariam"/>
          <w:sz w:val="24"/>
          <w:szCs w:val="24"/>
          <w:lang w:val="hy-AM"/>
        </w:rPr>
        <w:t>2</w:t>
      </w:r>
      <w:r w:rsidRPr="009171D7">
        <w:rPr>
          <w:rFonts w:ascii="Cambria Math" w:hAnsi="Cambria Math" w:cs="Cambria Math"/>
          <w:sz w:val="24"/>
          <w:szCs w:val="24"/>
          <w:lang w:val="hy-AM"/>
        </w:rPr>
        <w:t>․</w:t>
      </w:r>
      <w:r w:rsidRPr="009171D7">
        <w:rPr>
          <w:rFonts w:ascii="GHEA Mariam" w:hAnsi="GHEA Mariam"/>
          <w:b/>
          <w:sz w:val="24"/>
          <w:szCs w:val="24"/>
          <w:lang w:val="hy-AM"/>
        </w:rPr>
        <w:t xml:space="preserve"> </w:t>
      </w:r>
      <w:r w:rsidRPr="009171D7">
        <w:rPr>
          <w:rFonts w:ascii="GHEA Mariam" w:hAnsi="GHEA Mariam" w:cs="Sylfaen"/>
          <w:color w:val="000000"/>
          <w:sz w:val="24"/>
          <w:szCs w:val="24"/>
          <w:shd w:val="clear" w:color="auto" w:fill="FFFFFF"/>
          <w:lang w:val="hy-AM"/>
        </w:rPr>
        <w:t>Սույն</w:t>
      </w:r>
      <w:r w:rsidRPr="009171D7">
        <w:rPr>
          <w:rFonts w:ascii="GHEA Mariam" w:hAnsi="GHEA Mariam"/>
          <w:color w:val="000000"/>
          <w:sz w:val="24"/>
          <w:szCs w:val="24"/>
          <w:shd w:val="clear" w:color="auto" w:fill="FFFFFF"/>
          <w:lang w:val="hy-AM"/>
        </w:rPr>
        <w:t xml:space="preserve"> </w:t>
      </w:r>
      <w:r w:rsidRPr="009171D7">
        <w:rPr>
          <w:rFonts w:ascii="GHEA Mariam" w:hAnsi="GHEA Mariam" w:cs="Sylfaen"/>
          <w:color w:val="000000"/>
          <w:sz w:val="24"/>
          <w:szCs w:val="24"/>
          <w:shd w:val="clear" w:color="auto" w:fill="FFFFFF"/>
          <w:lang w:val="hy-AM"/>
        </w:rPr>
        <w:t>որոշումն</w:t>
      </w:r>
      <w:r w:rsidRPr="009171D7">
        <w:rPr>
          <w:rFonts w:ascii="GHEA Mariam" w:hAnsi="GHEA Mariam"/>
          <w:color w:val="000000"/>
          <w:sz w:val="24"/>
          <w:szCs w:val="24"/>
          <w:shd w:val="clear" w:color="auto" w:fill="FFFFFF"/>
          <w:lang w:val="hy-AM"/>
        </w:rPr>
        <w:t xml:space="preserve"> </w:t>
      </w:r>
      <w:r w:rsidRPr="009171D7">
        <w:rPr>
          <w:rFonts w:ascii="GHEA Mariam" w:hAnsi="GHEA Mariam" w:cs="Sylfaen"/>
          <w:color w:val="000000"/>
          <w:sz w:val="24"/>
          <w:szCs w:val="24"/>
          <w:shd w:val="clear" w:color="auto" w:fill="FFFFFF"/>
          <w:lang w:val="hy-AM"/>
        </w:rPr>
        <w:t>ուժի</w:t>
      </w:r>
      <w:r w:rsidRPr="009171D7">
        <w:rPr>
          <w:rFonts w:ascii="GHEA Mariam" w:hAnsi="GHEA Mariam"/>
          <w:color w:val="000000"/>
          <w:sz w:val="24"/>
          <w:szCs w:val="24"/>
          <w:shd w:val="clear" w:color="auto" w:fill="FFFFFF"/>
          <w:lang w:val="hy-AM"/>
        </w:rPr>
        <w:t xml:space="preserve"> </w:t>
      </w:r>
      <w:r w:rsidRPr="009171D7">
        <w:rPr>
          <w:rFonts w:ascii="GHEA Mariam" w:hAnsi="GHEA Mariam" w:cs="Sylfaen"/>
          <w:color w:val="000000"/>
          <w:sz w:val="24"/>
          <w:szCs w:val="24"/>
          <w:shd w:val="clear" w:color="auto" w:fill="FFFFFF"/>
          <w:lang w:val="hy-AM"/>
        </w:rPr>
        <w:t>մեջ</w:t>
      </w:r>
      <w:r w:rsidRPr="009171D7">
        <w:rPr>
          <w:rFonts w:ascii="GHEA Mariam" w:hAnsi="GHEA Mariam"/>
          <w:color w:val="000000"/>
          <w:sz w:val="24"/>
          <w:szCs w:val="24"/>
          <w:shd w:val="clear" w:color="auto" w:fill="FFFFFF"/>
          <w:lang w:val="hy-AM"/>
        </w:rPr>
        <w:t xml:space="preserve"> </w:t>
      </w:r>
      <w:r w:rsidRPr="009171D7">
        <w:rPr>
          <w:rFonts w:ascii="GHEA Mariam" w:hAnsi="GHEA Mariam" w:cs="Sylfaen"/>
          <w:color w:val="000000"/>
          <w:sz w:val="24"/>
          <w:szCs w:val="24"/>
          <w:shd w:val="clear" w:color="auto" w:fill="FFFFFF"/>
          <w:lang w:val="hy-AM"/>
        </w:rPr>
        <w:t>է</w:t>
      </w:r>
      <w:r w:rsidRPr="009171D7">
        <w:rPr>
          <w:rFonts w:ascii="GHEA Mariam" w:hAnsi="GHEA Mariam"/>
          <w:color w:val="000000"/>
          <w:sz w:val="24"/>
          <w:szCs w:val="24"/>
          <w:shd w:val="clear" w:color="auto" w:fill="FFFFFF"/>
          <w:lang w:val="hy-AM"/>
        </w:rPr>
        <w:t xml:space="preserve"> </w:t>
      </w:r>
      <w:r w:rsidRPr="009171D7">
        <w:rPr>
          <w:rFonts w:ascii="GHEA Mariam" w:hAnsi="GHEA Mariam" w:cs="Sylfaen"/>
          <w:color w:val="000000"/>
          <w:sz w:val="24"/>
          <w:szCs w:val="24"/>
          <w:shd w:val="clear" w:color="auto" w:fill="FFFFFF"/>
          <w:lang w:val="hy-AM"/>
        </w:rPr>
        <w:t>մտնում</w:t>
      </w:r>
      <w:r w:rsidRPr="009171D7">
        <w:rPr>
          <w:rFonts w:ascii="GHEA Mariam" w:hAnsi="GHEA Mariam"/>
          <w:color w:val="000000"/>
          <w:sz w:val="24"/>
          <w:szCs w:val="24"/>
          <w:shd w:val="clear" w:color="auto" w:fill="FFFFFF"/>
          <w:lang w:val="hy-AM"/>
        </w:rPr>
        <w:t xml:space="preserve"> պաշտոնական</w:t>
      </w:r>
      <w:r w:rsidRPr="006058AC">
        <w:rPr>
          <w:rFonts w:ascii="GHEA Mariam" w:hAnsi="GHEA Mariam"/>
          <w:color w:val="000000"/>
          <w:sz w:val="24"/>
          <w:szCs w:val="24"/>
          <w:shd w:val="clear" w:color="auto" w:fill="FFFFFF"/>
          <w:lang w:val="af-ZA"/>
        </w:rPr>
        <w:t xml:space="preserve"> </w:t>
      </w:r>
      <w:r w:rsidRPr="009171D7">
        <w:rPr>
          <w:rFonts w:ascii="GHEA Mariam" w:hAnsi="GHEA Mariam"/>
          <w:color w:val="000000"/>
          <w:sz w:val="24"/>
          <w:szCs w:val="24"/>
          <w:shd w:val="clear" w:color="auto" w:fill="FFFFFF"/>
          <w:lang w:val="hy-AM"/>
        </w:rPr>
        <w:t>հրապարակմանը</w:t>
      </w:r>
      <w:r w:rsidRPr="006058AC">
        <w:rPr>
          <w:rFonts w:ascii="GHEA Mariam" w:hAnsi="GHEA Mariam"/>
          <w:color w:val="000000"/>
          <w:sz w:val="24"/>
          <w:szCs w:val="24"/>
          <w:shd w:val="clear" w:color="auto" w:fill="FFFFFF"/>
          <w:lang w:val="af-ZA"/>
        </w:rPr>
        <w:t xml:space="preserve"> </w:t>
      </w:r>
      <w:r w:rsidRPr="009171D7">
        <w:rPr>
          <w:rFonts w:ascii="GHEA Mariam" w:hAnsi="GHEA Mariam"/>
          <w:color w:val="000000"/>
          <w:sz w:val="24"/>
          <w:szCs w:val="24"/>
          <w:shd w:val="clear" w:color="auto" w:fill="FFFFFF"/>
          <w:lang w:val="hy-AM"/>
        </w:rPr>
        <w:t>հաջորդող</w:t>
      </w:r>
      <w:r w:rsidRPr="006058AC">
        <w:rPr>
          <w:rFonts w:ascii="GHEA Mariam" w:hAnsi="GHEA Mariam"/>
          <w:color w:val="000000"/>
          <w:sz w:val="24"/>
          <w:szCs w:val="24"/>
          <w:shd w:val="clear" w:color="auto" w:fill="FFFFFF"/>
          <w:lang w:val="af-ZA"/>
        </w:rPr>
        <w:t xml:space="preserve"> </w:t>
      </w:r>
      <w:r w:rsidRPr="009171D7">
        <w:rPr>
          <w:rFonts w:ascii="GHEA Mariam" w:hAnsi="GHEA Mariam"/>
          <w:color w:val="000000"/>
          <w:sz w:val="24"/>
          <w:szCs w:val="24"/>
          <w:shd w:val="clear" w:color="auto" w:fill="FFFFFF"/>
          <w:lang w:val="hy-AM"/>
        </w:rPr>
        <w:t>օրվանից:</w:t>
      </w:r>
    </w:p>
    <w:p w:rsidR="00296E5B" w:rsidRPr="009171D7" w:rsidRDefault="00296E5B" w:rsidP="00477447">
      <w:pPr>
        <w:rPr>
          <w:lang w:val="hy-AM"/>
        </w:rPr>
      </w:pPr>
    </w:p>
    <w:p w:rsidR="009171D7" w:rsidRPr="009171D7" w:rsidRDefault="009171D7" w:rsidP="00477447">
      <w:pPr>
        <w:rPr>
          <w:lang w:val="hy-AM"/>
        </w:rPr>
      </w:pPr>
    </w:p>
    <w:p w:rsidR="00291EDD" w:rsidRPr="0014542A" w:rsidRDefault="00296E5B" w:rsidP="0014542A">
      <w:pPr>
        <w:jc w:val="both"/>
        <w:rPr>
          <w:rFonts w:ascii="GHEA Mariam" w:hAnsi="GHEA Mariam" w:cs="Sylfaen"/>
          <w:sz w:val="24"/>
          <w:szCs w:val="24"/>
          <w:lang w:val="pt-BR"/>
        </w:rPr>
      </w:pPr>
      <w:r>
        <w:rPr>
          <w:rFonts w:ascii="GHEA Mariam" w:hAnsi="GHEA Mariam" w:cs="Sylfaen"/>
          <w:sz w:val="24"/>
          <w:szCs w:val="24"/>
          <w:lang w:val="hy-AM"/>
        </w:rPr>
        <w:t xml:space="preserve">       </w:t>
      </w:r>
      <w:r w:rsidR="007F7BB1">
        <w:rPr>
          <w:rFonts w:ascii="GHEA Mariam" w:hAnsi="GHEA Mariam" w:cs="Sylfaen"/>
          <w:sz w:val="24"/>
          <w:szCs w:val="24"/>
          <w:lang w:val="hy-AM"/>
        </w:rPr>
        <w:t xml:space="preserve">   </w:t>
      </w:r>
      <w:r w:rsidR="00291EDD" w:rsidRPr="0014542A">
        <w:rPr>
          <w:rFonts w:ascii="GHEA Mariam" w:hAnsi="GHEA Mariam" w:cs="Sylfaen"/>
          <w:sz w:val="24"/>
          <w:szCs w:val="24"/>
          <w:lang w:val="hy-AM"/>
        </w:rPr>
        <w:t>ՀԱՅԱՍՏԱՆԻ ՀԱՆՐԱՊԵՏՈՒԹՅԱՆ</w:t>
      </w:r>
    </w:p>
    <w:p w:rsidR="00291EDD" w:rsidRPr="00843CDA" w:rsidRDefault="00291EDD" w:rsidP="007C0740">
      <w:pPr>
        <w:pStyle w:val="mechtex"/>
        <w:jc w:val="left"/>
        <w:rPr>
          <w:rFonts w:ascii="GHEA Mariam" w:hAnsi="GHEA Mariam" w:cs="Sylfaen"/>
          <w:sz w:val="24"/>
          <w:szCs w:val="24"/>
          <w:lang w:val="hy-AM"/>
        </w:rPr>
      </w:pPr>
      <w:r w:rsidRPr="007C0740">
        <w:rPr>
          <w:rFonts w:ascii="GHEA Mariam" w:hAnsi="GHEA Mariam" w:cs="Sylfaen"/>
          <w:sz w:val="24"/>
          <w:szCs w:val="24"/>
          <w:lang w:val="hy-AM"/>
        </w:rPr>
        <w:t xml:space="preserve">      </w:t>
      </w:r>
      <w:r>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9171D7">
        <w:rPr>
          <w:rFonts w:ascii="GHEA Mariam" w:hAnsi="GHEA Mariam" w:cs="Sylfaen"/>
          <w:sz w:val="24"/>
          <w:szCs w:val="24"/>
          <w:lang w:val="hy-AM"/>
        </w:rPr>
        <w:t xml:space="preserve"> </w:t>
      </w:r>
      <w:r w:rsidR="002A27C4" w:rsidRPr="002A27C4">
        <w:rPr>
          <w:rFonts w:ascii="GHEA Mariam" w:hAnsi="GHEA Mariam" w:cs="Sylfaen"/>
          <w:sz w:val="24"/>
          <w:szCs w:val="24"/>
          <w:lang w:val="hy-AM"/>
        </w:rPr>
        <w:t>ՎԱՐՉԱՊԵՏ</w:t>
      </w:r>
      <w:r w:rsidR="002A27C4" w:rsidRPr="002A27C4">
        <w:rPr>
          <w:rFonts w:ascii="GHEA Mariam" w:hAnsi="GHEA Mariam" w:cs="Sylfaen"/>
          <w:sz w:val="24"/>
          <w:szCs w:val="24"/>
          <w:lang w:val="hy-AM"/>
        </w:rPr>
        <w:tab/>
        <w:t xml:space="preserve">                                              Ն. ՓԱՇԻՆՅԱՆ</w:t>
      </w:r>
    </w:p>
    <w:p w:rsidR="00296E5B" w:rsidRPr="00296E5B" w:rsidRDefault="00291EDD" w:rsidP="00291EDD">
      <w:pPr>
        <w:jc w:val="both"/>
        <w:rPr>
          <w:lang w:val="hy-AM"/>
        </w:rPr>
      </w:pPr>
      <w:r w:rsidRPr="0014542A">
        <w:rPr>
          <w:rFonts w:ascii="GHEA Mariam" w:hAnsi="GHEA Mariam" w:cs="Sylfaen"/>
          <w:sz w:val="24"/>
          <w:szCs w:val="24"/>
          <w:lang w:val="hy-AM"/>
        </w:rPr>
        <w:t>Երևան</w:t>
      </w:r>
      <w:r w:rsidR="0092606B">
        <w:rPr>
          <w:rFonts w:ascii="GHEA Mariam" w:hAnsi="GHEA Mariam"/>
          <w:spacing w:val="-8"/>
          <w:sz w:val="24"/>
          <w:szCs w:val="24"/>
          <w:lang w:val="hy-AM"/>
        </w:rPr>
        <w:t xml:space="preserve">                                                        </w:t>
      </w:r>
    </w:p>
    <w:sectPr w:rsidR="00296E5B" w:rsidRPr="00296E5B" w:rsidSect="007F7BB1">
      <w:headerReference w:type="even" r:id="rId8"/>
      <w:headerReference w:type="default" r:id="rId9"/>
      <w:footerReference w:type="even" r:id="rId10"/>
      <w:pgSz w:w="11909" w:h="16834" w:code="9"/>
      <w:pgMar w:top="851" w:right="994" w:bottom="426" w:left="1276"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BB1">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17EC1"/>
    <w:multiLevelType w:val="hybridMultilevel"/>
    <w:tmpl w:val="B21EA348"/>
    <w:lvl w:ilvl="0" w:tplc="3F5CF6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67514FB2"/>
    <w:multiLevelType w:val="hybridMultilevel"/>
    <w:tmpl w:val="2B46774E"/>
    <w:lvl w:ilvl="0" w:tplc="ACF4931C">
      <w:start w:val="1"/>
      <w:numFmt w:val="decimal"/>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01"/>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8F6"/>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4E5"/>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204"/>
    <w:rsid w:val="000C192A"/>
    <w:rsid w:val="000C1ABC"/>
    <w:rsid w:val="000C1C19"/>
    <w:rsid w:val="000C21B4"/>
    <w:rsid w:val="000C23D2"/>
    <w:rsid w:val="000C2687"/>
    <w:rsid w:val="000C2A0C"/>
    <w:rsid w:val="000C2E4D"/>
    <w:rsid w:val="000C2FEC"/>
    <w:rsid w:val="000C357E"/>
    <w:rsid w:val="000C3C8D"/>
    <w:rsid w:val="000C3DFD"/>
    <w:rsid w:val="000C4101"/>
    <w:rsid w:val="000C4357"/>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B21"/>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EDD"/>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BA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B4A"/>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3A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A5"/>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866"/>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2BF"/>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B09"/>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149"/>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3C6D"/>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0D2"/>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B3A"/>
    <w:rsid w:val="00533C67"/>
    <w:rsid w:val="00534048"/>
    <w:rsid w:val="005342E1"/>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2DA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95A"/>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5EBC"/>
    <w:rsid w:val="006B6061"/>
    <w:rsid w:val="006B637B"/>
    <w:rsid w:val="006B649F"/>
    <w:rsid w:val="006B6C57"/>
    <w:rsid w:val="006B70DB"/>
    <w:rsid w:val="006B7639"/>
    <w:rsid w:val="006B7715"/>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7FA"/>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1DD"/>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A32"/>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7F7BB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EDE"/>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7E3"/>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2C9"/>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1D7"/>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ACF"/>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CDD"/>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53"/>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1A0"/>
    <w:rsid w:val="00A153AB"/>
    <w:rsid w:val="00A15695"/>
    <w:rsid w:val="00A1576B"/>
    <w:rsid w:val="00A15AB3"/>
    <w:rsid w:val="00A15F5B"/>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37573"/>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3A7"/>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770"/>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D69"/>
    <w:rsid w:val="00B66EB3"/>
    <w:rsid w:val="00B66F25"/>
    <w:rsid w:val="00B66F2B"/>
    <w:rsid w:val="00B66FE3"/>
    <w:rsid w:val="00B66FF2"/>
    <w:rsid w:val="00B677AF"/>
    <w:rsid w:val="00B6786A"/>
    <w:rsid w:val="00B70C92"/>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327"/>
    <w:rsid w:val="00BE498C"/>
    <w:rsid w:val="00BE4D79"/>
    <w:rsid w:val="00BE4DC3"/>
    <w:rsid w:val="00BE4F81"/>
    <w:rsid w:val="00BE52DB"/>
    <w:rsid w:val="00BE5FF0"/>
    <w:rsid w:val="00BE6901"/>
    <w:rsid w:val="00BE6C28"/>
    <w:rsid w:val="00BE6C56"/>
    <w:rsid w:val="00BE6E39"/>
    <w:rsid w:val="00BE7502"/>
    <w:rsid w:val="00BE753F"/>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3EA"/>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0F"/>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04"/>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BBA"/>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2A"/>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CC3"/>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0"/>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366"/>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55F"/>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1A1"/>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3B7A"/>
    <w:rsid w:val="00E8446D"/>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 webb,Char Char Char,Char Char Char Char,Char Char Char1"/>
    <w:basedOn w:val="Normal"/>
    <w:link w:val="NormalWebChar"/>
    <w:uiPriority w:val="99"/>
    <w:unhideWhenUsed/>
    <w:qFormat/>
    <w:rsid w:val="009171D7"/>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Char Char Char Char1,Char Char Char1 Char"/>
    <w:link w:val="NormalWeb"/>
    <w:uiPriority w:val="99"/>
    <w:locked/>
    <w:rsid w:val="00917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72</cp:revision>
  <dcterms:created xsi:type="dcterms:W3CDTF">2022-03-23T13:26:00Z</dcterms:created>
  <dcterms:modified xsi:type="dcterms:W3CDTF">2023-04-25T11:39:00Z</dcterms:modified>
</cp:coreProperties>
</file>