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606CAE">
      <w:pPr>
        <w:ind w:right="-43"/>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606CAE">
      <w:pPr>
        <w:ind w:right="-43"/>
        <w:jc w:val="center"/>
      </w:pPr>
    </w:p>
    <w:p w:rsidR="008B1A13" w:rsidRPr="00FA07D4" w:rsidRDefault="008B1A13" w:rsidP="00606CAE">
      <w:pPr>
        <w:pStyle w:val="mechtex"/>
        <w:ind w:right="-43"/>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606CAE">
      <w:pPr>
        <w:pStyle w:val="mechtex"/>
        <w:ind w:right="-43"/>
        <w:rPr>
          <w:rFonts w:ascii="GHEA Mariam" w:hAnsi="GHEA Mariam"/>
          <w:b/>
        </w:rPr>
      </w:pPr>
    </w:p>
    <w:p w:rsidR="008B1A13" w:rsidRDefault="008B1A13" w:rsidP="00606CAE">
      <w:pPr>
        <w:pStyle w:val="mechtex"/>
        <w:ind w:right="-43"/>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606CAE">
      <w:pPr>
        <w:pStyle w:val="mechtex"/>
        <w:ind w:right="-43"/>
        <w:rPr>
          <w:rFonts w:ascii="GHEA Mariam" w:hAnsi="GHEA Mariam" w:cs="Sylfaen"/>
          <w:b/>
          <w:sz w:val="40"/>
          <w:szCs w:val="40"/>
        </w:rPr>
      </w:pPr>
    </w:p>
    <w:p w:rsidR="006F6A3A" w:rsidRPr="00106733" w:rsidRDefault="006F6A3A" w:rsidP="00606CAE">
      <w:pPr>
        <w:pStyle w:val="mechtex"/>
        <w:ind w:right="-43"/>
        <w:rPr>
          <w:rFonts w:ascii="GHEA Mariam" w:hAnsi="GHEA Mariam" w:cs="Sylfaen"/>
          <w:b/>
          <w:sz w:val="32"/>
          <w:szCs w:val="40"/>
        </w:rPr>
      </w:pPr>
    </w:p>
    <w:p w:rsidR="006F6A3A" w:rsidRPr="006D737E" w:rsidRDefault="00FD110F" w:rsidP="00606CAE">
      <w:pPr>
        <w:pStyle w:val="mechtex"/>
        <w:ind w:right="-43"/>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7</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606CAE">
        <w:rPr>
          <w:rFonts w:ascii="GHEA Mariam" w:hAnsi="GHEA Mariam" w:cs="Sylfaen"/>
          <w:sz w:val="24"/>
          <w:szCs w:val="24"/>
          <w:lang w:val="hy-AM"/>
        </w:rPr>
        <w:t>Ա</w:t>
      </w:r>
    </w:p>
    <w:p w:rsidR="006F6A3A" w:rsidRDefault="006F6A3A" w:rsidP="00606CAE">
      <w:pPr>
        <w:pStyle w:val="mechtex"/>
        <w:ind w:right="-43"/>
        <w:rPr>
          <w:rFonts w:ascii="GHEA Mariam" w:hAnsi="GHEA Mariam" w:cs="Sylfaen"/>
          <w:b/>
          <w:sz w:val="40"/>
          <w:szCs w:val="40"/>
          <w:lang w:val="hy-AM"/>
        </w:rPr>
      </w:pPr>
    </w:p>
    <w:p w:rsidR="00606CAE" w:rsidRPr="00106733" w:rsidRDefault="00606CAE" w:rsidP="00606CAE">
      <w:pPr>
        <w:pStyle w:val="mechtex"/>
        <w:ind w:right="-43"/>
        <w:rPr>
          <w:rFonts w:ascii="GHEA Mariam" w:hAnsi="GHEA Mariam" w:cs="Sylfaen"/>
          <w:b/>
          <w:sz w:val="36"/>
          <w:szCs w:val="40"/>
          <w:lang w:val="hy-AM"/>
        </w:rPr>
      </w:pPr>
    </w:p>
    <w:p w:rsidR="00A7686E" w:rsidRDefault="00606CAE" w:rsidP="00606CAE">
      <w:pPr>
        <w:pStyle w:val="mechtex"/>
        <w:ind w:right="-43"/>
        <w:rPr>
          <w:rFonts w:ascii="GHEA Mariam" w:hAnsi="GHEA Mariam" w:cs="Arial"/>
          <w:sz w:val="24"/>
          <w:szCs w:val="24"/>
          <w:lang w:val="hy-AM"/>
        </w:rPr>
      </w:pPr>
      <w:r w:rsidRPr="00606CAE">
        <w:rPr>
          <w:rFonts w:ascii="GHEA Mariam" w:hAnsi="GHEA Mariam" w:cs="Arial"/>
          <w:sz w:val="24"/>
          <w:szCs w:val="24"/>
          <w:lang w:val="hy-AM"/>
        </w:rPr>
        <w:t>ՀԱՅԱՍՏԱՆԻ</w:t>
      </w:r>
      <w:r w:rsidRPr="00606CAE">
        <w:rPr>
          <w:rFonts w:ascii="GHEA Mariam" w:hAnsi="GHEA Mariam"/>
          <w:sz w:val="24"/>
          <w:szCs w:val="24"/>
          <w:lang w:val="hy-AM"/>
        </w:rPr>
        <w:t xml:space="preserve"> </w:t>
      </w:r>
      <w:r w:rsidRPr="00606CAE">
        <w:rPr>
          <w:rFonts w:ascii="GHEA Mariam" w:hAnsi="GHEA Mariam" w:cs="Arial"/>
          <w:sz w:val="24"/>
          <w:szCs w:val="24"/>
          <w:lang w:val="hy-AM"/>
        </w:rPr>
        <w:t>ՀԱՆՐԱՊԵՏՈՒԹՅԱՆ</w:t>
      </w:r>
      <w:r w:rsidRPr="00606CAE">
        <w:rPr>
          <w:rFonts w:ascii="GHEA Mariam" w:hAnsi="GHEA Mariam"/>
          <w:sz w:val="24"/>
          <w:szCs w:val="24"/>
          <w:lang w:val="hy-AM"/>
        </w:rPr>
        <w:t xml:space="preserve"> </w:t>
      </w:r>
      <w:r w:rsidRPr="00606CAE">
        <w:rPr>
          <w:rFonts w:ascii="GHEA Mariam" w:hAnsi="GHEA Mariam" w:cs="Arial"/>
          <w:sz w:val="24"/>
          <w:szCs w:val="24"/>
          <w:lang w:val="hy-AM"/>
        </w:rPr>
        <w:t>ԿԱՌԱՎԱՐՈՒԹՅԱՆ</w:t>
      </w:r>
      <w:r w:rsidR="00106733">
        <w:rPr>
          <w:rFonts w:ascii="GHEA Mariam" w:hAnsi="GHEA Mariam"/>
          <w:sz w:val="24"/>
          <w:szCs w:val="24"/>
          <w:lang w:val="hy-AM"/>
        </w:rPr>
        <w:t xml:space="preserve"> 2022 </w:t>
      </w:r>
      <w:r w:rsidRPr="00606CAE">
        <w:rPr>
          <w:rFonts w:ascii="GHEA Mariam" w:hAnsi="GHEA Mariam" w:cs="Arial"/>
          <w:sz w:val="24"/>
          <w:szCs w:val="24"/>
          <w:lang w:val="hy-AM"/>
        </w:rPr>
        <w:t>ԹՎԱԿԱՆԻ</w:t>
      </w:r>
      <w:r w:rsidRPr="00606CAE">
        <w:rPr>
          <w:rFonts w:ascii="GHEA Mariam" w:hAnsi="GHEA Mariam"/>
          <w:sz w:val="24"/>
          <w:szCs w:val="24"/>
          <w:lang w:val="hy-AM"/>
        </w:rPr>
        <w:t xml:space="preserve"> </w:t>
      </w:r>
      <w:r w:rsidRPr="00606CAE">
        <w:rPr>
          <w:rFonts w:ascii="GHEA Mariam" w:hAnsi="GHEA Mariam" w:cs="Arial"/>
          <w:spacing w:val="-4"/>
          <w:sz w:val="24"/>
          <w:szCs w:val="24"/>
          <w:lang w:val="hy-AM"/>
        </w:rPr>
        <w:t>ՆՈՅԵՄԲԵՐԻ</w:t>
      </w:r>
      <w:r w:rsidRPr="00606CAE">
        <w:rPr>
          <w:rFonts w:ascii="GHEA Mariam" w:hAnsi="GHEA Mariam"/>
          <w:spacing w:val="-4"/>
          <w:sz w:val="24"/>
          <w:szCs w:val="24"/>
          <w:lang w:val="hy-AM"/>
        </w:rPr>
        <w:t xml:space="preserve"> 3-</w:t>
      </w:r>
      <w:r w:rsidRPr="00606CAE">
        <w:rPr>
          <w:rFonts w:ascii="GHEA Mariam" w:hAnsi="GHEA Mariam" w:cs="Arial"/>
          <w:spacing w:val="-4"/>
          <w:sz w:val="24"/>
          <w:szCs w:val="24"/>
          <w:lang w:val="hy-AM"/>
        </w:rPr>
        <w:t>Ի</w:t>
      </w:r>
      <w:r w:rsidRPr="00606CAE">
        <w:rPr>
          <w:rFonts w:ascii="GHEA Mariam" w:hAnsi="GHEA Mariam"/>
          <w:spacing w:val="-4"/>
          <w:sz w:val="24"/>
          <w:szCs w:val="24"/>
          <w:lang w:val="hy-AM"/>
        </w:rPr>
        <w:t xml:space="preserve"> N 1680-</w:t>
      </w:r>
      <w:r w:rsidRPr="00606CAE">
        <w:rPr>
          <w:rFonts w:ascii="GHEA Mariam" w:hAnsi="GHEA Mariam" w:cs="Arial"/>
          <w:spacing w:val="-4"/>
          <w:sz w:val="24"/>
          <w:szCs w:val="24"/>
          <w:lang w:val="hy-AM"/>
        </w:rPr>
        <w:t>Ա</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ՈՐՈՇՄԱՆ</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ՄԵՋ</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ԼՐԱՑՈՒՄ</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ԵՎ</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ՓՈՓՈԽՈՒԹՅՈՒՆ</w:t>
      </w:r>
      <w:r w:rsidRPr="00606CAE">
        <w:rPr>
          <w:rFonts w:ascii="GHEA Mariam" w:hAnsi="GHEA Mariam"/>
          <w:sz w:val="24"/>
          <w:szCs w:val="24"/>
          <w:lang w:val="hy-AM"/>
        </w:rPr>
        <w:t xml:space="preserve"> </w:t>
      </w:r>
      <w:r w:rsidRPr="00606CAE">
        <w:rPr>
          <w:rFonts w:ascii="GHEA Mariam" w:hAnsi="GHEA Mariam" w:cs="Arial"/>
          <w:sz w:val="24"/>
          <w:szCs w:val="24"/>
          <w:lang w:val="hy-AM"/>
        </w:rPr>
        <w:t>ԿԱՏԱՐԵԼՈՒ</w:t>
      </w:r>
      <w:r w:rsidRPr="00606CAE">
        <w:rPr>
          <w:rFonts w:ascii="GHEA Mariam" w:hAnsi="GHEA Mariam"/>
          <w:sz w:val="24"/>
          <w:szCs w:val="24"/>
          <w:lang w:val="hy-AM"/>
        </w:rPr>
        <w:t xml:space="preserve"> </w:t>
      </w:r>
      <w:r w:rsidRPr="00606CAE">
        <w:rPr>
          <w:rFonts w:ascii="GHEA Mariam" w:hAnsi="GHEA Mariam" w:cs="Arial"/>
          <w:sz w:val="24"/>
          <w:szCs w:val="24"/>
          <w:lang w:val="hy-AM"/>
        </w:rPr>
        <w:t>ՄԱՍԻՆ</w:t>
      </w:r>
    </w:p>
    <w:p w:rsidR="00606CAE" w:rsidRPr="00606CAE" w:rsidRDefault="00606CAE" w:rsidP="00606CAE">
      <w:pPr>
        <w:pStyle w:val="mechtex"/>
        <w:ind w:right="-43"/>
        <w:rPr>
          <w:rFonts w:ascii="GHEA Mariam" w:hAnsi="GHEA Mariam"/>
          <w:sz w:val="24"/>
          <w:szCs w:val="24"/>
          <w:lang w:val="hy-AM"/>
        </w:rPr>
      </w:pPr>
      <w:r>
        <w:rPr>
          <w:rFonts w:ascii="GHEA Mariam" w:hAnsi="GHEA Mariam" w:cs="Arial"/>
          <w:sz w:val="24"/>
          <w:szCs w:val="24"/>
          <w:lang w:val="hy-AM"/>
        </w:rPr>
        <w:t>------------------------------------------------------------------------------------------------------------</w:t>
      </w:r>
    </w:p>
    <w:p w:rsidR="00A7686E" w:rsidRDefault="00A7686E" w:rsidP="00606CAE">
      <w:pPr>
        <w:pStyle w:val="mechtex"/>
        <w:ind w:right="-43"/>
        <w:rPr>
          <w:rFonts w:ascii="GHEA Mariam" w:hAnsi="GHEA Mariam" w:cs="Arial"/>
          <w:sz w:val="24"/>
          <w:szCs w:val="24"/>
          <w:lang w:val="hy-AM"/>
        </w:rPr>
      </w:pPr>
    </w:p>
    <w:p w:rsidR="00606CAE" w:rsidRPr="00106733" w:rsidRDefault="00606CAE" w:rsidP="00606CAE">
      <w:pPr>
        <w:pStyle w:val="mechtex"/>
        <w:ind w:right="-43"/>
        <w:rPr>
          <w:rFonts w:ascii="GHEA Mariam" w:hAnsi="GHEA Mariam" w:cs="Arial"/>
          <w:sz w:val="28"/>
          <w:szCs w:val="24"/>
          <w:lang w:val="hy-AM"/>
        </w:rPr>
      </w:pPr>
    </w:p>
    <w:p w:rsidR="00A7686E" w:rsidRPr="00606CAE" w:rsidRDefault="00A7686E" w:rsidP="00606CAE">
      <w:pPr>
        <w:pStyle w:val="norm"/>
        <w:spacing w:line="360" w:lineRule="auto"/>
        <w:ind w:right="-43"/>
        <w:rPr>
          <w:rFonts w:ascii="GHEA Mariam" w:hAnsi="GHEA Mariam"/>
          <w:sz w:val="24"/>
          <w:szCs w:val="24"/>
          <w:lang w:val="hy-AM"/>
        </w:rPr>
      </w:pPr>
      <w:r w:rsidRPr="00606CAE">
        <w:rPr>
          <w:rFonts w:ascii="GHEA Mariam" w:hAnsi="GHEA Mariam" w:cs="Arial"/>
          <w:sz w:val="24"/>
          <w:szCs w:val="24"/>
          <w:lang w:val="hy-AM"/>
        </w:rPr>
        <w:t>Հիմք</w:t>
      </w:r>
      <w:r w:rsidRPr="00606CAE">
        <w:rPr>
          <w:rFonts w:ascii="GHEA Mariam" w:hAnsi="GHEA Mariam"/>
          <w:sz w:val="24"/>
          <w:szCs w:val="24"/>
          <w:lang w:val="hy-AM"/>
        </w:rPr>
        <w:t xml:space="preserve"> </w:t>
      </w:r>
      <w:r w:rsidRPr="00606CAE">
        <w:rPr>
          <w:rFonts w:ascii="GHEA Mariam" w:hAnsi="GHEA Mariam" w:cs="Arial"/>
          <w:sz w:val="24"/>
          <w:szCs w:val="24"/>
          <w:lang w:val="hy-AM"/>
        </w:rPr>
        <w:t>ընդունելով</w:t>
      </w:r>
      <w:r w:rsidRPr="00606CAE">
        <w:rPr>
          <w:rFonts w:ascii="GHEA Mariam" w:hAnsi="GHEA Mariam"/>
          <w:sz w:val="24"/>
          <w:szCs w:val="24"/>
          <w:lang w:val="hy-AM"/>
        </w:rPr>
        <w:t xml:space="preserve"> </w:t>
      </w:r>
      <w:r w:rsidRPr="00606CAE">
        <w:rPr>
          <w:rFonts w:ascii="GHEA Mariam" w:hAnsi="GHEA Mariam" w:cs="Arial Armenian"/>
          <w:sz w:val="24"/>
          <w:szCs w:val="24"/>
          <w:lang w:val="hy-AM"/>
        </w:rPr>
        <w:t>«</w:t>
      </w:r>
      <w:r w:rsidRPr="00606CAE">
        <w:rPr>
          <w:rFonts w:ascii="GHEA Mariam" w:hAnsi="GHEA Mariam" w:cs="Arial"/>
          <w:sz w:val="24"/>
          <w:szCs w:val="24"/>
          <w:lang w:val="hy-AM"/>
        </w:rPr>
        <w:t>Նորմատիվ</w:t>
      </w:r>
      <w:r w:rsidRPr="00606CAE">
        <w:rPr>
          <w:rFonts w:ascii="GHEA Mariam" w:hAnsi="GHEA Mariam"/>
          <w:sz w:val="24"/>
          <w:szCs w:val="24"/>
          <w:lang w:val="hy-AM"/>
        </w:rPr>
        <w:t xml:space="preserve"> </w:t>
      </w:r>
      <w:r w:rsidRPr="00606CAE">
        <w:rPr>
          <w:rFonts w:ascii="GHEA Mariam" w:hAnsi="GHEA Mariam" w:cs="Arial"/>
          <w:sz w:val="24"/>
          <w:szCs w:val="24"/>
          <w:lang w:val="hy-AM"/>
        </w:rPr>
        <w:t>իրավական</w:t>
      </w:r>
      <w:r w:rsidRPr="00606CAE">
        <w:rPr>
          <w:rFonts w:ascii="GHEA Mariam" w:hAnsi="GHEA Mariam"/>
          <w:sz w:val="24"/>
          <w:szCs w:val="24"/>
          <w:lang w:val="hy-AM"/>
        </w:rPr>
        <w:t xml:space="preserve"> </w:t>
      </w:r>
      <w:r w:rsidRPr="00606CAE">
        <w:rPr>
          <w:rFonts w:ascii="GHEA Mariam" w:hAnsi="GHEA Mariam" w:cs="Arial"/>
          <w:sz w:val="24"/>
          <w:szCs w:val="24"/>
          <w:lang w:val="hy-AM"/>
        </w:rPr>
        <w:t>ակտերի</w:t>
      </w:r>
      <w:r w:rsidRPr="00606CAE">
        <w:rPr>
          <w:rFonts w:ascii="GHEA Mariam" w:hAnsi="GHEA Mariam"/>
          <w:sz w:val="24"/>
          <w:szCs w:val="24"/>
          <w:lang w:val="hy-AM"/>
        </w:rPr>
        <w:t xml:space="preserve"> </w:t>
      </w:r>
      <w:r w:rsidRPr="00606CAE">
        <w:rPr>
          <w:rFonts w:ascii="GHEA Mariam" w:hAnsi="GHEA Mariam" w:cs="Arial"/>
          <w:sz w:val="24"/>
          <w:szCs w:val="24"/>
          <w:lang w:val="hy-AM"/>
        </w:rPr>
        <w:t>մասին</w:t>
      </w:r>
      <w:r w:rsidRPr="00606CAE">
        <w:rPr>
          <w:rFonts w:ascii="GHEA Mariam" w:hAnsi="GHEA Mariam" w:cs="Arial Armenian"/>
          <w:sz w:val="24"/>
          <w:szCs w:val="24"/>
          <w:lang w:val="hy-AM"/>
        </w:rPr>
        <w:t>»</w:t>
      </w:r>
      <w:r w:rsidRPr="00606CAE">
        <w:rPr>
          <w:rFonts w:ascii="GHEA Mariam" w:hAnsi="GHEA Mariam"/>
          <w:sz w:val="24"/>
          <w:szCs w:val="24"/>
          <w:lang w:val="hy-AM"/>
        </w:rPr>
        <w:t xml:space="preserve"> </w:t>
      </w:r>
      <w:r w:rsidR="00606CAE" w:rsidRPr="00606CAE">
        <w:rPr>
          <w:rFonts w:ascii="GHEA Mariam" w:hAnsi="GHEA Mariam" w:cs="Sylfaen"/>
          <w:bCs/>
          <w:color w:val="000000"/>
          <w:spacing w:val="-8"/>
          <w:sz w:val="24"/>
          <w:szCs w:val="24"/>
          <w:lang w:val="fr-FR" w:eastAsia="en-US"/>
        </w:rPr>
        <w:t>Հայաստանի</w:t>
      </w:r>
      <w:r w:rsidR="00606CAE" w:rsidRPr="00606CAE">
        <w:rPr>
          <w:rFonts w:ascii="GHEA Mariam" w:hAnsi="GHEA Mariam" w:cs="Arial Armenian"/>
          <w:bCs/>
          <w:color w:val="000000"/>
          <w:spacing w:val="-8"/>
          <w:sz w:val="24"/>
          <w:szCs w:val="24"/>
          <w:lang w:val="fr-FR" w:eastAsia="en-US"/>
        </w:rPr>
        <w:t xml:space="preserve"> </w:t>
      </w:r>
      <w:r w:rsidR="00606CAE" w:rsidRPr="00606CAE">
        <w:rPr>
          <w:rFonts w:ascii="GHEA Mariam" w:hAnsi="GHEA Mariam" w:cs="Sylfaen"/>
          <w:bCs/>
          <w:color w:val="000000"/>
          <w:spacing w:val="-6"/>
          <w:sz w:val="24"/>
          <w:szCs w:val="24"/>
          <w:lang w:val="fr-FR" w:eastAsia="en-US"/>
        </w:rPr>
        <w:t>Հանրա</w:t>
      </w:r>
      <w:r w:rsidR="00606CAE" w:rsidRPr="00606CAE">
        <w:rPr>
          <w:rFonts w:ascii="GHEA Mariam" w:hAnsi="GHEA Mariam" w:cs="Sylfaen"/>
          <w:bCs/>
          <w:color w:val="000000"/>
          <w:spacing w:val="-6"/>
          <w:sz w:val="24"/>
          <w:szCs w:val="24"/>
          <w:lang w:val="fr-FR" w:eastAsia="en-US"/>
        </w:rPr>
        <w:softHyphen/>
        <w:t>պետության</w:t>
      </w:r>
      <w:r w:rsidR="00606CAE"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օրենքի</w:t>
      </w:r>
      <w:r w:rsidRPr="00606CAE">
        <w:rPr>
          <w:rFonts w:ascii="GHEA Mariam" w:hAnsi="GHEA Mariam"/>
          <w:spacing w:val="-6"/>
          <w:sz w:val="24"/>
          <w:szCs w:val="24"/>
          <w:lang w:val="hy-AM"/>
        </w:rPr>
        <w:t xml:space="preserve"> 34-</w:t>
      </w:r>
      <w:r w:rsidRPr="00606CAE">
        <w:rPr>
          <w:rFonts w:ascii="GHEA Mariam" w:hAnsi="GHEA Mariam" w:cs="Arial"/>
          <w:spacing w:val="-6"/>
          <w:sz w:val="24"/>
          <w:szCs w:val="24"/>
          <w:lang w:val="hy-AM"/>
        </w:rPr>
        <w:t>րդ</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հոդվածը</w:t>
      </w:r>
      <w:r w:rsidRPr="00606CAE">
        <w:rPr>
          <w:rFonts w:ascii="GHEA Mariam" w:hAnsi="GHEA Mariam"/>
          <w:spacing w:val="-6"/>
          <w:sz w:val="24"/>
          <w:szCs w:val="24"/>
          <w:lang w:val="hy-AM"/>
        </w:rPr>
        <w:t xml:space="preserve">` </w:t>
      </w:r>
      <w:r w:rsidR="00606CAE" w:rsidRPr="00606CAE">
        <w:rPr>
          <w:rFonts w:ascii="GHEA Mariam" w:eastAsia="Arial Unicode MS" w:hAnsi="GHEA Mariam" w:cs="Sylfaen"/>
          <w:spacing w:val="-6"/>
          <w:sz w:val="24"/>
          <w:szCs w:val="24"/>
          <w:shd w:val="clear" w:color="auto" w:fill="FFFFFF"/>
          <w:lang w:val="hy-AM"/>
        </w:rPr>
        <w:t>Հայաստանի</w:t>
      </w:r>
      <w:r w:rsidR="00606CAE" w:rsidRPr="00606CAE">
        <w:rPr>
          <w:rFonts w:ascii="GHEA Mariam" w:eastAsia="Arial Unicode MS" w:hAnsi="GHEA Mariam" w:cs="Arial Armenian"/>
          <w:spacing w:val="-6"/>
          <w:sz w:val="24"/>
          <w:szCs w:val="24"/>
          <w:shd w:val="clear" w:color="auto" w:fill="FFFFFF"/>
          <w:lang w:val="hy-AM"/>
        </w:rPr>
        <w:t xml:space="preserve"> </w:t>
      </w:r>
      <w:r w:rsidR="00606CAE" w:rsidRPr="00606CAE">
        <w:rPr>
          <w:rFonts w:ascii="GHEA Mariam" w:eastAsia="Arial Unicode MS" w:hAnsi="GHEA Mariam" w:cs="Sylfaen"/>
          <w:spacing w:val="-6"/>
          <w:sz w:val="24"/>
          <w:szCs w:val="24"/>
          <w:shd w:val="clear" w:color="auto" w:fill="FFFFFF"/>
          <w:lang w:val="hy-AM"/>
        </w:rPr>
        <w:t>Հանրապետության</w:t>
      </w:r>
      <w:r w:rsidR="00606CAE" w:rsidRPr="00606CAE">
        <w:rPr>
          <w:rFonts w:ascii="GHEA Mariam" w:eastAsia="Arial Unicode MS" w:hAnsi="GHEA Mariam" w:cs="Arial Armenian"/>
          <w:spacing w:val="-6"/>
          <w:sz w:val="24"/>
          <w:szCs w:val="24"/>
          <w:shd w:val="clear" w:color="auto" w:fill="FFFFFF"/>
          <w:lang w:val="hy-AM"/>
        </w:rPr>
        <w:t xml:space="preserve"> </w:t>
      </w:r>
      <w:r w:rsidR="00606CAE" w:rsidRPr="00606CAE">
        <w:rPr>
          <w:rFonts w:ascii="GHEA Mariam" w:eastAsia="Arial Unicode MS" w:hAnsi="GHEA Mariam" w:cs="Sylfaen"/>
          <w:spacing w:val="-6"/>
          <w:sz w:val="24"/>
          <w:szCs w:val="24"/>
          <w:shd w:val="clear" w:color="auto" w:fill="FFFFFF"/>
          <w:lang w:val="hy-AM"/>
        </w:rPr>
        <w:t>կառա</w:t>
      </w:r>
      <w:r w:rsidR="00606CAE" w:rsidRPr="00606CAE">
        <w:rPr>
          <w:rFonts w:ascii="GHEA Mariam" w:eastAsia="Arial Unicode MS" w:hAnsi="GHEA Mariam" w:cs="Sylfaen"/>
          <w:spacing w:val="-6"/>
          <w:sz w:val="24"/>
          <w:szCs w:val="24"/>
          <w:shd w:val="clear" w:color="auto" w:fill="FFFFFF"/>
          <w:lang w:val="hy-AM"/>
        </w:rPr>
        <w:softHyphen/>
        <w:t>վ</w:t>
      </w:r>
      <w:r w:rsidR="00606CAE" w:rsidRPr="00606CAE">
        <w:rPr>
          <w:rFonts w:ascii="GHEA Mariam" w:eastAsia="Arial Unicode MS" w:hAnsi="GHEA Mariam" w:cs="Sylfaen"/>
          <w:sz w:val="24"/>
          <w:szCs w:val="24"/>
          <w:shd w:val="clear" w:color="auto" w:fill="FFFFFF"/>
          <w:lang w:val="hy-AM"/>
        </w:rPr>
        <w:t>արությունը</w:t>
      </w:r>
      <w:r w:rsidR="00606CAE" w:rsidRPr="00606CAE">
        <w:rPr>
          <w:rFonts w:ascii="GHEA Mariam" w:eastAsia="Arial Unicode MS" w:hAnsi="GHEA Mariam" w:cs="Arial Armenian"/>
          <w:sz w:val="24"/>
          <w:szCs w:val="24"/>
          <w:shd w:val="clear" w:color="auto" w:fill="FFFFFF"/>
          <w:lang w:val="hy-AM"/>
        </w:rPr>
        <w:t xml:space="preserve">   </w:t>
      </w:r>
      <w:r w:rsidR="00606CAE" w:rsidRPr="00606CAE">
        <w:rPr>
          <w:rFonts w:ascii="GHEA Mariam" w:eastAsia="Arial Unicode MS" w:hAnsi="GHEA Mariam" w:cs="Sylfaen"/>
          <w:sz w:val="24"/>
          <w:szCs w:val="24"/>
          <w:shd w:val="clear" w:color="auto" w:fill="FFFFFF"/>
          <w:lang w:val="hy-AM"/>
        </w:rPr>
        <w:t>ո</w:t>
      </w:r>
      <w:r w:rsidR="00606CAE" w:rsidRPr="00606CAE">
        <w:rPr>
          <w:rFonts w:ascii="GHEA Mariam" w:eastAsia="Arial Unicode MS" w:hAnsi="GHEA Mariam" w:cs="Arial Armenian"/>
          <w:sz w:val="24"/>
          <w:szCs w:val="24"/>
          <w:shd w:val="clear" w:color="auto" w:fill="FFFFFF"/>
          <w:lang w:val="hy-AM"/>
        </w:rPr>
        <w:t xml:space="preserve"> </w:t>
      </w:r>
      <w:r w:rsidR="00606CAE" w:rsidRPr="00606CAE">
        <w:rPr>
          <w:rFonts w:ascii="GHEA Mariam" w:eastAsia="Arial Unicode MS" w:hAnsi="GHEA Mariam" w:cs="Sylfaen"/>
          <w:sz w:val="24"/>
          <w:szCs w:val="24"/>
          <w:shd w:val="clear" w:color="auto" w:fill="FFFFFF"/>
          <w:lang w:val="hy-AM"/>
        </w:rPr>
        <w:t>ր</w:t>
      </w:r>
      <w:r w:rsidR="00606CAE" w:rsidRPr="00606CAE">
        <w:rPr>
          <w:rFonts w:ascii="GHEA Mariam" w:eastAsia="Arial Unicode MS" w:hAnsi="GHEA Mariam" w:cs="Arial Armenian"/>
          <w:sz w:val="24"/>
          <w:szCs w:val="24"/>
          <w:shd w:val="clear" w:color="auto" w:fill="FFFFFF"/>
          <w:lang w:val="hy-AM"/>
        </w:rPr>
        <w:t xml:space="preserve"> </w:t>
      </w:r>
      <w:r w:rsidR="00606CAE" w:rsidRPr="00606CAE">
        <w:rPr>
          <w:rFonts w:ascii="GHEA Mariam" w:eastAsia="Arial Unicode MS" w:hAnsi="GHEA Mariam" w:cs="Sylfaen"/>
          <w:sz w:val="24"/>
          <w:szCs w:val="24"/>
          <w:shd w:val="clear" w:color="auto" w:fill="FFFFFF"/>
          <w:lang w:val="hy-AM"/>
        </w:rPr>
        <w:t>ո</w:t>
      </w:r>
      <w:r w:rsidR="00606CAE" w:rsidRPr="00606CAE">
        <w:rPr>
          <w:rFonts w:ascii="GHEA Mariam" w:eastAsia="Arial Unicode MS" w:hAnsi="GHEA Mariam" w:cs="Arial Armenian"/>
          <w:sz w:val="24"/>
          <w:szCs w:val="24"/>
          <w:shd w:val="clear" w:color="auto" w:fill="FFFFFF"/>
          <w:lang w:val="hy-AM"/>
        </w:rPr>
        <w:t xml:space="preserve"> </w:t>
      </w:r>
      <w:r w:rsidR="00606CAE" w:rsidRPr="00606CAE">
        <w:rPr>
          <w:rFonts w:ascii="GHEA Mariam" w:eastAsia="Arial Unicode MS" w:hAnsi="GHEA Mariam" w:cs="Sylfaen"/>
          <w:sz w:val="24"/>
          <w:szCs w:val="24"/>
          <w:shd w:val="clear" w:color="auto" w:fill="FFFFFF"/>
          <w:lang w:val="hy-AM"/>
        </w:rPr>
        <w:t>շ</w:t>
      </w:r>
      <w:r w:rsidR="00606CAE" w:rsidRPr="00606CAE">
        <w:rPr>
          <w:rFonts w:ascii="GHEA Mariam" w:eastAsia="Arial Unicode MS" w:hAnsi="GHEA Mariam" w:cs="Arial Armenian"/>
          <w:sz w:val="24"/>
          <w:szCs w:val="24"/>
          <w:shd w:val="clear" w:color="auto" w:fill="FFFFFF"/>
          <w:lang w:val="hy-AM"/>
        </w:rPr>
        <w:t xml:space="preserve"> </w:t>
      </w:r>
      <w:r w:rsidR="00606CAE" w:rsidRPr="00606CAE">
        <w:rPr>
          <w:rFonts w:ascii="GHEA Mariam" w:eastAsia="Arial Unicode MS" w:hAnsi="GHEA Mariam" w:cs="Sylfaen"/>
          <w:sz w:val="24"/>
          <w:szCs w:val="24"/>
          <w:shd w:val="clear" w:color="auto" w:fill="FFFFFF"/>
          <w:lang w:val="hy-AM"/>
        </w:rPr>
        <w:t>ու</w:t>
      </w:r>
      <w:r w:rsidR="00606CAE" w:rsidRPr="00606CAE">
        <w:rPr>
          <w:rFonts w:ascii="GHEA Mariam" w:eastAsia="Arial Unicode MS" w:hAnsi="GHEA Mariam" w:cs="Arial Armenian"/>
          <w:sz w:val="24"/>
          <w:szCs w:val="24"/>
          <w:shd w:val="clear" w:color="auto" w:fill="FFFFFF"/>
          <w:lang w:val="hy-AM"/>
        </w:rPr>
        <w:t xml:space="preserve"> </w:t>
      </w:r>
      <w:r w:rsidR="00606CAE" w:rsidRPr="00606CAE">
        <w:rPr>
          <w:rFonts w:ascii="GHEA Mariam" w:eastAsia="Arial Unicode MS" w:hAnsi="GHEA Mariam" w:cs="Sylfaen"/>
          <w:sz w:val="24"/>
          <w:szCs w:val="24"/>
          <w:shd w:val="clear" w:color="auto" w:fill="FFFFFF"/>
          <w:lang w:val="hy-AM"/>
        </w:rPr>
        <w:t>մ</w:t>
      </w:r>
      <w:r w:rsidR="00606CAE" w:rsidRPr="00606CAE">
        <w:rPr>
          <w:rFonts w:ascii="GHEA Mariam" w:eastAsia="Arial Unicode MS" w:hAnsi="GHEA Mariam" w:cs="Arial Armenian"/>
          <w:sz w:val="24"/>
          <w:szCs w:val="24"/>
          <w:shd w:val="clear" w:color="auto" w:fill="FFFFFF"/>
          <w:lang w:val="hy-AM"/>
        </w:rPr>
        <w:t xml:space="preserve">   </w:t>
      </w:r>
      <w:r w:rsidR="00606CAE" w:rsidRPr="00606CAE">
        <w:rPr>
          <w:rFonts w:ascii="GHEA Mariam" w:eastAsia="Arial Unicode MS" w:hAnsi="GHEA Mariam" w:cs="Sylfaen"/>
          <w:sz w:val="24"/>
          <w:szCs w:val="24"/>
          <w:shd w:val="clear" w:color="auto" w:fill="FFFFFF"/>
          <w:lang w:val="hy-AM"/>
        </w:rPr>
        <w:t>է</w:t>
      </w:r>
      <w:r w:rsidR="00606CAE" w:rsidRPr="00606CAE">
        <w:rPr>
          <w:rFonts w:ascii="GHEA Mariam" w:eastAsia="Arial Unicode MS" w:hAnsi="GHEA Mariam" w:cs="Arial Armenian"/>
          <w:sz w:val="24"/>
          <w:szCs w:val="24"/>
          <w:shd w:val="clear" w:color="auto" w:fill="FFFFFF"/>
          <w:lang w:val="hy-AM"/>
        </w:rPr>
        <w:t>.</w:t>
      </w:r>
    </w:p>
    <w:p w:rsidR="00A7686E" w:rsidRPr="00606CAE" w:rsidRDefault="00A7686E" w:rsidP="00606CAE">
      <w:pPr>
        <w:pStyle w:val="norm"/>
        <w:spacing w:line="360" w:lineRule="auto"/>
        <w:ind w:right="-43"/>
        <w:rPr>
          <w:rFonts w:ascii="GHEA Mariam" w:hAnsi="GHEA Mariam"/>
          <w:sz w:val="24"/>
          <w:szCs w:val="24"/>
          <w:lang w:val="hy-AM"/>
        </w:rPr>
      </w:pPr>
      <w:r w:rsidRPr="00606CAE">
        <w:rPr>
          <w:rFonts w:ascii="GHEA Mariam" w:hAnsi="GHEA Mariam"/>
          <w:sz w:val="24"/>
          <w:szCs w:val="24"/>
          <w:lang w:val="hy-AM"/>
        </w:rPr>
        <w:t>1</w:t>
      </w:r>
      <w:r w:rsidR="00606CAE">
        <w:rPr>
          <w:rFonts w:ascii="GHEA Mariam" w:hAnsi="GHEA Mariam"/>
          <w:sz w:val="24"/>
          <w:szCs w:val="24"/>
          <w:lang w:val="hy-AM"/>
        </w:rPr>
        <w:t>.</w:t>
      </w:r>
      <w:r w:rsidRPr="00606CAE">
        <w:rPr>
          <w:rFonts w:ascii="GHEA Mariam" w:hAnsi="GHEA Mariam"/>
          <w:sz w:val="24"/>
          <w:szCs w:val="24"/>
          <w:lang w:val="hy-AM"/>
        </w:rPr>
        <w:t xml:space="preserve"> </w:t>
      </w:r>
      <w:r w:rsidRPr="00606CAE">
        <w:rPr>
          <w:rFonts w:ascii="GHEA Mariam" w:hAnsi="GHEA Mariam" w:cs="Arial"/>
          <w:spacing w:val="-6"/>
          <w:sz w:val="24"/>
          <w:szCs w:val="24"/>
          <w:lang w:val="hy-AM"/>
        </w:rPr>
        <w:t>Հայաստանի</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Հանրապետության</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կառավարության</w:t>
      </w:r>
      <w:r w:rsidRPr="00606CAE">
        <w:rPr>
          <w:rFonts w:ascii="GHEA Mariam" w:hAnsi="GHEA Mariam"/>
          <w:spacing w:val="-6"/>
          <w:sz w:val="24"/>
          <w:szCs w:val="24"/>
          <w:lang w:val="hy-AM"/>
        </w:rPr>
        <w:t xml:space="preserve"> 2022 </w:t>
      </w:r>
      <w:r w:rsidRPr="00606CAE">
        <w:rPr>
          <w:rFonts w:ascii="GHEA Mariam" w:hAnsi="GHEA Mariam" w:cs="Arial"/>
          <w:spacing w:val="-6"/>
          <w:sz w:val="24"/>
          <w:szCs w:val="24"/>
          <w:lang w:val="hy-AM"/>
        </w:rPr>
        <w:t>թվականի</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նոյեմբերի</w:t>
      </w:r>
      <w:r w:rsidRPr="00606CAE">
        <w:rPr>
          <w:rFonts w:ascii="GHEA Mariam" w:hAnsi="GHEA Mariam"/>
          <w:spacing w:val="-6"/>
          <w:sz w:val="24"/>
          <w:szCs w:val="24"/>
          <w:lang w:val="hy-AM"/>
        </w:rPr>
        <w:t xml:space="preserve"> 3-</w:t>
      </w:r>
      <w:r w:rsidRPr="00606CAE">
        <w:rPr>
          <w:rFonts w:ascii="GHEA Mariam" w:hAnsi="GHEA Mariam" w:cs="Arial"/>
          <w:sz w:val="24"/>
          <w:szCs w:val="24"/>
          <w:lang w:val="hy-AM"/>
        </w:rPr>
        <w:t>ի</w:t>
      </w:r>
      <w:r w:rsidRPr="00606CAE">
        <w:rPr>
          <w:rFonts w:ascii="GHEA Mariam" w:hAnsi="GHEA Mariam"/>
          <w:sz w:val="24"/>
          <w:szCs w:val="24"/>
          <w:lang w:val="hy-AM"/>
        </w:rPr>
        <w:t xml:space="preserve"> </w:t>
      </w:r>
      <w:r w:rsidRPr="00606CAE">
        <w:rPr>
          <w:rFonts w:ascii="GHEA Mariam" w:hAnsi="GHEA Mariam" w:cs="Arial Armenian"/>
          <w:sz w:val="24"/>
          <w:szCs w:val="24"/>
          <w:lang w:val="hy-AM"/>
        </w:rPr>
        <w:t>«</w:t>
      </w:r>
      <w:r w:rsidRPr="00606CAE">
        <w:rPr>
          <w:rFonts w:ascii="GHEA Mariam" w:hAnsi="GHEA Mariam" w:cs="Arial"/>
          <w:sz w:val="24"/>
          <w:szCs w:val="24"/>
          <w:lang w:val="hy-AM"/>
        </w:rPr>
        <w:t>Գերակա</w:t>
      </w:r>
      <w:r w:rsidRPr="00606CAE">
        <w:rPr>
          <w:rFonts w:ascii="GHEA Mariam" w:hAnsi="GHEA Mariam"/>
          <w:sz w:val="24"/>
          <w:szCs w:val="24"/>
          <w:lang w:val="hy-AM"/>
        </w:rPr>
        <w:t xml:space="preserve"> </w:t>
      </w:r>
      <w:r w:rsidRPr="00606CAE">
        <w:rPr>
          <w:rFonts w:ascii="GHEA Mariam" w:hAnsi="GHEA Mariam" w:cs="Arial"/>
          <w:sz w:val="24"/>
          <w:szCs w:val="24"/>
          <w:lang w:val="hy-AM"/>
        </w:rPr>
        <w:t>ոլորտում</w:t>
      </w:r>
      <w:r w:rsidRPr="00606CAE">
        <w:rPr>
          <w:rFonts w:ascii="GHEA Mariam" w:hAnsi="GHEA Mariam"/>
          <w:sz w:val="24"/>
          <w:szCs w:val="24"/>
          <w:lang w:val="hy-AM"/>
        </w:rPr>
        <w:t xml:space="preserve"> </w:t>
      </w:r>
      <w:r w:rsidRPr="00606CAE">
        <w:rPr>
          <w:rFonts w:ascii="GHEA Mariam" w:hAnsi="GHEA Mariam" w:cs="Arial"/>
          <w:sz w:val="24"/>
          <w:szCs w:val="24"/>
          <w:lang w:val="hy-AM"/>
        </w:rPr>
        <w:t>իրականացվող</w:t>
      </w:r>
      <w:r w:rsidRPr="00606CAE">
        <w:rPr>
          <w:rFonts w:ascii="GHEA Mariam" w:hAnsi="GHEA Mariam"/>
          <w:sz w:val="24"/>
          <w:szCs w:val="24"/>
          <w:lang w:val="hy-AM"/>
        </w:rPr>
        <w:t xml:space="preserve"> </w:t>
      </w:r>
      <w:r w:rsidRPr="00606CAE">
        <w:rPr>
          <w:rFonts w:ascii="GHEA Mariam" w:hAnsi="GHEA Mariam" w:cs="Arial"/>
          <w:sz w:val="24"/>
          <w:szCs w:val="24"/>
          <w:lang w:val="hy-AM"/>
        </w:rPr>
        <w:t>ներդրումային</w:t>
      </w:r>
      <w:r w:rsidRPr="00606CAE">
        <w:rPr>
          <w:rFonts w:ascii="GHEA Mariam" w:hAnsi="GHEA Mariam"/>
          <w:sz w:val="24"/>
          <w:szCs w:val="24"/>
          <w:lang w:val="hy-AM"/>
        </w:rPr>
        <w:t xml:space="preserve"> </w:t>
      </w:r>
      <w:r w:rsidRPr="00606CAE">
        <w:rPr>
          <w:rFonts w:ascii="GHEA Mariam" w:hAnsi="GHEA Mariam" w:cs="Arial"/>
          <w:sz w:val="24"/>
          <w:szCs w:val="24"/>
          <w:lang w:val="hy-AM"/>
        </w:rPr>
        <w:t>ծրագրի</w:t>
      </w:r>
      <w:r w:rsidRPr="00606CAE">
        <w:rPr>
          <w:rFonts w:ascii="GHEA Mariam" w:hAnsi="GHEA Mariam"/>
          <w:sz w:val="24"/>
          <w:szCs w:val="24"/>
          <w:lang w:val="hy-AM"/>
        </w:rPr>
        <w:t xml:space="preserve"> </w:t>
      </w:r>
      <w:r w:rsidRPr="00606CAE">
        <w:rPr>
          <w:rFonts w:ascii="GHEA Mariam" w:hAnsi="GHEA Mariam" w:cs="Arial"/>
          <w:sz w:val="24"/>
          <w:szCs w:val="24"/>
          <w:lang w:val="hy-AM"/>
        </w:rPr>
        <w:t>շրջանակներում</w:t>
      </w:r>
      <w:r w:rsidRPr="00606CAE">
        <w:rPr>
          <w:rFonts w:ascii="GHEA Mariam" w:hAnsi="GHEA Mariam"/>
          <w:sz w:val="24"/>
          <w:szCs w:val="24"/>
          <w:lang w:val="hy-AM"/>
        </w:rPr>
        <w:t xml:space="preserve"> </w:t>
      </w:r>
      <w:r w:rsidRPr="00606CAE">
        <w:rPr>
          <w:rFonts w:ascii="GHEA Mariam" w:hAnsi="GHEA Mariam" w:cs="Arial"/>
          <w:spacing w:val="-4"/>
          <w:sz w:val="24"/>
          <w:szCs w:val="24"/>
          <w:lang w:val="hy-AM"/>
        </w:rPr>
        <w:t>ներմուծվող</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տեխնոլոգիական</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սարքավորումների</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դրանց</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բաղկացուցիչ</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ու</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համալրող</w:t>
      </w:r>
      <w:r w:rsidRPr="00606CAE">
        <w:rPr>
          <w:rFonts w:ascii="GHEA Mariam" w:hAnsi="GHEA Mariam"/>
          <w:spacing w:val="-4"/>
          <w:sz w:val="24"/>
          <w:szCs w:val="24"/>
          <w:lang w:val="hy-AM"/>
        </w:rPr>
        <w:t xml:space="preserve"> </w:t>
      </w:r>
      <w:r w:rsidRPr="00606CAE">
        <w:rPr>
          <w:rFonts w:ascii="GHEA Mariam" w:hAnsi="GHEA Mariam" w:cs="Arial"/>
          <w:spacing w:val="-6"/>
          <w:sz w:val="24"/>
          <w:szCs w:val="24"/>
          <w:lang w:val="hy-AM"/>
        </w:rPr>
        <w:t>մասերի</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հումքի</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և</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կամ</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նյութերի</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նկատմամբ</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սակագնային</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մասնավորապես</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ներմուծ</w:t>
      </w:r>
      <w:r w:rsidR="00606CAE" w:rsidRPr="00606CAE">
        <w:rPr>
          <w:rFonts w:ascii="GHEA Mariam" w:hAnsi="GHEA Mariam" w:cs="Arial"/>
          <w:spacing w:val="-6"/>
          <w:sz w:val="24"/>
          <w:szCs w:val="24"/>
          <w:lang w:val="hy-AM"/>
        </w:rPr>
        <w:softHyphen/>
      </w:r>
      <w:r w:rsidRPr="00606CAE">
        <w:rPr>
          <w:rFonts w:ascii="GHEA Mariam" w:hAnsi="GHEA Mariam" w:cs="Arial"/>
          <w:spacing w:val="-6"/>
          <w:sz w:val="24"/>
          <w:szCs w:val="24"/>
          <w:lang w:val="hy-AM"/>
        </w:rPr>
        <w:t>ման</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մաքսատուրքից</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ազատելու</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արտոնությունից</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օգտվելու</w:t>
      </w:r>
      <w:r w:rsidRPr="00606CAE">
        <w:rPr>
          <w:rFonts w:ascii="GHEA Mariam" w:hAnsi="GHEA Mariam"/>
          <w:spacing w:val="-6"/>
          <w:sz w:val="24"/>
          <w:szCs w:val="24"/>
          <w:lang w:val="hy-AM"/>
        </w:rPr>
        <w:t xml:space="preserve"> </w:t>
      </w:r>
      <w:r w:rsidRPr="00606CAE">
        <w:rPr>
          <w:rFonts w:ascii="GHEA Mariam" w:hAnsi="GHEA Mariam" w:cs="Arial"/>
          <w:spacing w:val="-6"/>
          <w:sz w:val="24"/>
          <w:szCs w:val="24"/>
          <w:lang w:val="hy-AM"/>
        </w:rPr>
        <w:t>համար</w:t>
      </w:r>
      <w:r w:rsidRPr="00606CAE">
        <w:rPr>
          <w:rFonts w:ascii="GHEA Mariam" w:hAnsi="GHEA Mariam"/>
          <w:spacing w:val="-6"/>
          <w:sz w:val="24"/>
          <w:szCs w:val="24"/>
          <w:lang w:val="hy-AM"/>
        </w:rPr>
        <w:t xml:space="preserve"> </w:t>
      </w:r>
      <w:r w:rsidRPr="00606CAE">
        <w:rPr>
          <w:rFonts w:ascii="GHEA Mariam" w:hAnsi="GHEA Mariam" w:cs="Arial Armenian"/>
          <w:spacing w:val="-6"/>
          <w:sz w:val="24"/>
          <w:szCs w:val="24"/>
          <w:lang w:val="hy-AM"/>
        </w:rPr>
        <w:t>«</w:t>
      </w:r>
      <w:r w:rsidRPr="00606CAE">
        <w:rPr>
          <w:rFonts w:ascii="GHEA Mariam" w:hAnsi="GHEA Mariam" w:cs="Arial"/>
          <w:spacing w:val="-6"/>
          <w:sz w:val="24"/>
          <w:szCs w:val="24"/>
          <w:lang w:val="hy-AM"/>
        </w:rPr>
        <w:t>ՕՎԱԼ</w:t>
      </w:r>
      <w:r w:rsidRPr="00606CAE">
        <w:rPr>
          <w:rFonts w:ascii="GHEA Mariam" w:hAnsi="GHEA Mariam"/>
          <w:spacing w:val="-6"/>
          <w:sz w:val="24"/>
          <w:szCs w:val="24"/>
          <w:lang w:val="hy-AM"/>
        </w:rPr>
        <w:t xml:space="preserve"> </w:t>
      </w:r>
      <w:r w:rsidRPr="00606CAE">
        <w:rPr>
          <w:rFonts w:ascii="GHEA Mariam" w:hAnsi="GHEA Mariam" w:cs="Arial"/>
          <w:spacing w:val="-4"/>
          <w:sz w:val="24"/>
          <w:szCs w:val="24"/>
          <w:lang w:val="hy-AM"/>
        </w:rPr>
        <w:t>ՊԼԱՍՏԻԿ</w:t>
      </w:r>
      <w:r w:rsidRPr="00606CAE">
        <w:rPr>
          <w:rFonts w:ascii="GHEA Mariam" w:hAnsi="GHEA Mariam" w:cs="Arial Armenian"/>
          <w:spacing w:val="-4"/>
          <w:sz w:val="24"/>
          <w:szCs w:val="24"/>
          <w:lang w:val="hy-AM"/>
        </w:rPr>
        <w:t>»</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սահմանափակ</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պատասխանատվությամբ</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ընկերության</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կողմից</w:t>
      </w:r>
      <w:r w:rsidRPr="00606CAE">
        <w:rPr>
          <w:rFonts w:ascii="GHEA Mariam" w:hAnsi="GHEA Mariam"/>
          <w:spacing w:val="-4"/>
          <w:sz w:val="24"/>
          <w:szCs w:val="24"/>
          <w:lang w:val="hy-AM"/>
        </w:rPr>
        <w:t xml:space="preserve"> </w:t>
      </w:r>
      <w:r w:rsidRPr="00606CAE">
        <w:rPr>
          <w:rFonts w:ascii="GHEA Mariam" w:hAnsi="GHEA Mariam" w:cs="Arial"/>
          <w:spacing w:val="-4"/>
          <w:sz w:val="24"/>
          <w:szCs w:val="24"/>
          <w:lang w:val="hy-AM"/>
        </w:rPr>
        <w:t>ներկա</w:t>
      </w:r>
      <w:r w:rsidR="00606CAE">
        <w:rPr>
          <w:rFonts w:ascii="GHEA Mariam" w:hAnsi="GHEA Mariam" w:cs="Arial"/>
          <w:sz w:val="24"/>
          <w:szCs w:val="24"/>
          <w:lang w:val="hy-AM"/>
        </w:rPr>
        <w:softHyphen/>
      </w:r>
      <w:r w:rsidRPr="00606CAE">
        <w:rPr>
          <w:rFonts w:ascii="GHEA Mariam" w:hAnsi="GHEA Mariam" w:cs="Arial"/>
          <w:sz w:val="24"/>
          <w:szCs w:val="24"/>
          <w:lang w:val="hy-AM"/>
        </w:rPr>
        <w:t>յացված</w:t>
      </w:r>
      <w:r w:rsidRPr="00606CAE">
        <w:rPr>
          <w:rFonts w:ascii="GHEA Mariam" w:hAnsi="GHEA Mariam"/>
          <w:sz w:val="24"/>
          <w:szCs w:val="24"/>
          <w:lang w:val="hy-AM"/>
        </w:rPr>
        <w:t xml:space="preserve"> </w:t>
      </w:r>
      <w:r w:rsidRPr="00606CAE">
        <w:rPr>
          <w:rFonts w:ascii="GHEA Mariam" w:hAnsi="GHEA Mariam" w:cs="Arial"/>
          <w:sz w:val="24"/>
          <w:szCs w:val="24"/>
          <w:lang w:val="hy-AM"/>
        </w:rPr>
        <w:t>հայտը</w:t>
      </w:r>
      <w:r w:rsidRPr="00606CAE">
        <w:rPr>
          <w:rFonts w:ascii="GHEA Mariam" w:hAnsi="GHEA Mariam"/>
          <w:sz w:val="24"/>
          <w:szCs w:val="24"/>
          <w:lang w:val="hy-AM"/>
        </w:rPr>
        <w:t xml:space="preserve"> </w:t>
      </w:r>
      <w:r w:rsidRPr="00606CAE">
        <w:rPr>
          <w:rFonts w:ascii="GHEA Mariam" w:hAnsi="GHEA Mariam" w:cs="Arial"/>
          <w:sz w:val="24"/>
          <w:szCs w:val="24"/>
          <w:lang w:val="hy-AM"/>
        </w:rPr>
        <w:t>բավարարելու</w:t>
      </w:r>
      <w:r w:rsidRPr="00606CAE">
        <w:rPr>
          <w:rFonts w:ascii="GHEA Mariam" w:hAnsi="GHEA Mariam"/>
          <w:sz w:val="24"/>
          <w:szCs w:val="24"/>
          <w:lang w:val="hy-AM"/>
        </w:rPr>
        <w:t xml:space="preserve"> </w:t>
      </w:r>
      <w:r w:rsidRPr="00606CAE">
        <w:rPr>
          <w:rFonts w:ascii="GHEA Mariam" w:hAnsi="GHEA Mariam" w:cs="Arial"/>
          <w:sz w:val="24"/>
          <w:szCs w:val="24"/>
          <w:lang w:val="hy-AM"/>
        </w:rPr>
        <w:t>և</w:t>
      </w:r>
      <w:r w:rsidRPr="00606CAE">
        <w:rPr>
          <w:rFonts w:ascii="GHEA Mariam" w:hAnsi="GHEA Mariam"/>
          <w:sz w:val="24"/>
          <w:szCs w:val="24"/>
          <w:lang w:val="hy-AM"/>
        </w:rPr>
        <w:t xml:space="preserve"> </w:t>
      </w:r>
      <w:r w:rsidRPr="00606CAE">
        <w:rPr>
          <w:rFonts w:ascii="GHEA Mariam" w:hAnsi="GHEA Mariam" w:cs="Arial"/>
          <w:sz w:val="24"/>
          <w:szCs w:val="24"/>
          <w:lang w:val="hy-AM"/>
        </w:rPr>
        <w:t>արտոնությունը</w:t>
      </w:r>
      <w:r w:rsidRPr="00606CAE">
        <w:rPr>
          <w:rFonts w:ascii="GHEA Mariam" w:hAnsi="GHEA Mariam"/>
          <w:sz w:val="24"/>
          <w:szCs w:val="24"/>
          <w:lang w:val="hy-AM"/>
        </w:rPr>
        <w:t xml:space="preserve"> </w:t>
      </w:r>
      <w:r w:rsidRPr="00606CAE">
        <w:rPr>
          <w:rFonts w:ascii="GHEA Mariam" w:hAnsi="GHEA Mariam" w:cs="Arial"/>
          <w:sz w:val="24"/>
          <w:szCs w:val="24"/>
          <w:lang w:val="hy-AM"/>
        </w:rPr>
        <w:t>կիրառելու</w:t>
      </w:r>
      <w:r w:rsidRPr="00606CAE">
        <w:rPr>
          <w:rFonts w:ascii="GHEA Mariam" w:hAnsi="GHEA Mariam"/>
          <w:sz w:val="24"/>
          <w:szCs w:val="24"/>
          <w:lang w:val="hy-AM"/>
        </w:rPr>
        <w:t xml:space="preserve"> </w:t>
      </w:r>
      <w:r w:rsidRPr="00606CAE">
        <w:rPr>
          <w:rFonts w:ascii="GHEA Mariam" w:hAnsi="GHEA Mariam" w:cs="Arial"/>
          <w:sz w:val="24"/>
          <w:szCs w:val="24"/>
          <w:lang w:val="hy-AM"/>
        </w:rPr>
        <w:t>մասին</w:t>
      </w:r>
      <w:r w:rsidRPr="00606CAE">
        <w:rPr>
          <w:rFonts w:ascii="GHEA Mariam" w:hAnsi="GHEA Mariam" w:cs="Arial Armenian"/>
          <w:sz w:val="24"/>
          <w:szCs w:val="24"/>
          <w:lang w:val="hy-AM"/>
        </w:rPr>
        <w:t>»</w:t>
      </w:r>
      <w:r w:rsidRPr="00606CAE">
        <w:rPr>
          <w:rFonts w:ascii="GHEA Mariam" w:hAnsi="GHEA Mariam"/>
          <w:sz w:val="24"/>
          <w:szCs w:val="24"/>
          <w:lang w:val="hy-AM"/>
        </w:rPr>
        <w:t xml:space="preserve"> N 1680-</w:t>
      </w:r>
      <w:r w:rsidRPr="00606CAE">
        <w:rPr>
          <w:rFonts w:ascii="GHEA Mariam" w:hAnsi="GHEA Mariam" w:cs="Arial"/>
          <w:sz w:val="24"/>
          <w:szCs w:val="24"/>
          <w:lang w:val="hy-AM"/>
        </w:rPr>
        <w:t>Ա</w:t>
      </w:r>
      <w:r w:rsidRPr="00606CAE">
        <w:rPr>
          <w:rFonts w:ascii="GHEA Mariam" w:hAnsi="GHEA Mariam"/>
          <w:sz w:val="24"/>
          <w:szCs w:val="24"/>
          <w:lang w:val="hy-AM"/>
        </w:rPr>
        <w:t xml:space="preserve"> </w:t>
      </w:r>
      <w:r w:rsidRPr="00606CAE">
        <w:rPr>
          <w:rFonts w:ascii="GHEA Mariam" w:hAnsi="GHEA Mariam" w:cs="Arial"/>
          <w:sz w:val="24"/>
          <w:szCs w:val="24"/>
          <w:lang w:val="hy-AM"/>
        </w:rPr>
        <w:t>որոշմամբ</w:t>
      </w:r>
      <w:r w:rsidRPr="00606CAE">
        <w:rPr>
          <w:rFonts w:ascii="GHEA Mariam" w:hAnsi="GHEA Mariam"/>
          <w:sz w:val="24"/>
          <w:szCs w:val="24"/>
          <w:lang w:val="hy-AM"/>
        </w:rPr>
        <w:t xml:space="preserve"> </w:t>
      </w:r>
      <w:r w:rsidRPr="00606CAE">
        <w:rPr>
          <w:rFonts w:ascii="GHEA Mariam" w:hAnsi="GHEA Mariam" w:cs="Arial"/>
          <w:sz w:val="24"/>
          <w:szCs w:val="24"/>
          <w:lang w:val="hy-AM"/>
        </w:rPr>
        <w:t>հաստատված</w:t>
      </w:r>
      <w:r w:rsidRPr="00606CAE">
        <w:rPr>
          <w:rFonts w:ascii="GHEA Mariam" w:hAnsi="GHEA Mariam"/>
          <w:sz w:val="24"/>
          <w:szCs w:val="24"/>
          <w:lang w:val="hy-AM"/>
        </w:rPr>
        <w:t xml:space="preserve"> </w:t>
      </w:r>
      <w:r w:rsidRPr="00606CAE">
        <w:rPr>
          <w:rFonts w:ascii="GHEA Mariam" w:hAnsi="GHEA Mariam" w:cs="Arial"/>
          <w:sz w:val="24"/>
          <w:szCs w:val="24"/>
          <w:lang w:val="hy-AM"/>
        </w:rPr>
        <w:t>հավելվածում</w:t>
      </w:r>
      <w:r w:rsidRPr="00606CAE">
        <w:rPr>
          <w:rFonts w:ascii="GHEA Mariam" w:hAnsi="GHEA Mariam"/>
          <w:sz w:val="24"/>
          <w:szCs w:val="24"/>
          <w:lang w:val="hy-AM"/>
        </w:rPr>
        <w:t xml:space="preserve"> </w:t>
      </w:r>
      <w:r w:rsidRPr="00606CAE">
        <w:rPr>
          <w:rFonts w:ascii="GHEA Mariam" w:hAnsi="GHEA Mariam" w:cs="Arial"/>
          <w:sz w:val="24"/>
          <w:szCs w:val="24"/>
          <w:lang w:val="hy-AM"/>
        </w:rPr>
        <w:t>կատարել</w:t>
      </w:r>
      <w:r w:rsidRPr="00606CAE">
        <w:rPr>
          <w:rFonts w:ascii="GHEA Mariam" w:hAnsi="GHEA Mariam"/>
          <w:sz w:val="24"/>
          <w:szCs w:val="24"/>
          <w:lang w:val="hy-AM"/>
        </w:rPr>
        <w:t xml:space="preserve"> </w:t>
      </w:r>
      <w:r w:rsidRPr="00606CAE">
        <w:rPr>
          <w:rFonts w:ascii="GHEA Mariam" w:hAnsi="GHEA Mariam" w:cs="Arial"/>
          <w:sz w:val="24"/>
          <w:szCs w:val="24"/>
          <w:lang w:val="hy-AM"/>
        </w:rPr>
        <w:t>հետևյալ</w:t>
      </w:r>
      <w:r w:rsidRPr="00606CAE">
        <w:rPr>
          <w:rFonts w:ascii="GHEA Mariam" w:hAnsi="GHEA Mariam"/>
          <w:sz w:val="24"/>
          <w:szCs w:val="24"/>
          <w:lang w:val="hy-AM"/>
        </w:rPr>
        <w:t xml:space="preserve"> </w:t>
      </w:r>
      <w:r w:rsidRPr="00606CAE">
        <w:rPr>
          <w:rFonts w:ascii="GHEA Mariam" w:hAnsi="GHEA Mariam" w:cs="Arial"/>
          <w:sz w:val="24"/>
          <w:szCs w:val="24"/>
          <w:lang w:val="hy-AM"/>
        </w:rPr>
        <w:t>լրացումը</w:t>
      </w:r>
      <w:r w:rsidRPr="00606CAE">
        <w:rPr>
          <w:rFonts w:ascii="GHEA Mariam" w:hAnsi="GHEA Mariam"/>
          <w:sz w:val="24"/>
          <w:szCs w:val="24"/>
          <w:lang w:val="hy-AM"/>
        </w:rPr>
        <w:t xml:space="preserve"> </w:t>
      </w:r>
      <w:r w:rsidRPr="00606CAE">
        <w:rPr>
          <w:rFonts w:ascii="GHEA Mariam" w:hAnsi="GHEA Mariam" w:cs="Arial"/>
          <w:sz w:val="24"/>
          <w:szCs w:val="24"/>
          <w:lang w:val="hy-AM"/>
        </w:rPr>
        <w:t>և</w:t>
      </w:r>
      <w:r w:rsidRPr="00606CAE">
        <w:rPr>
          <w:rFonts w:ascii="GHEA Mariam" w:hAnsi="GHEA Mariam"/>
          <w:sz w:val="24"/>
          <w:szCs w:val="24"/>
          <w:lang w:val="hy-AM"/>
        </w:rPr>
        <w:t xml:space="preserve"> </w:t>
      </w:r>
      <w:r w:rsidRPr="00606CAE">
        <w:rPr>
          <w:rFonts w:ascii="GHEA Mariam" w:hAnsi="GHEA Mariam" w:cs="Arial"/>
          <w:sz w:val="24"/>
          <w:szCs w:val="24"/>
          <w:lang w:val="hy-AM"/>
        </w:rPr>
        <w:t>փոփոխու</w:t>
      </w:r>
      <w:r w:rsidR="00606CAE">
        <w:rPr>
          <w:rFonts w:ascii="GHEA Mariam" w:hAnsi="GHEA Mariam" w:cs="Arial"/>
          <w:sz w:val="24"/>
          <w:szCs w:val="24"/>
          <w:lang w:val="hy-AM"/>
        </w:rPr>
        <w:softHyphen/>
      </w:r>
      <w:r w:rsidRPr="00606CAE">
        <w:rPr>
          <w:rFonts w:ascii="GHEA Mariam" w:hAnsi="GHEA Mariam" w:cs="Arial"/>
          <w:sz w:val="24"/>
          <w:szCs w:val="24"/>
          <w:lang w:val="hy-AM"/>
        </w:rPr>
        <w:t>թյունը</w:t>
      </w:r>
      <w:r w:rsidR="00606CAE">
        <w:rPr>
          <w:rFonts w:ascii="GHEA Mariam" w:hAnsi="GHEA Mariam" w:cs="Cambria Math"/>
          <w:sz w:val="24"/>
          <w:szCs w:val="24"/>
          <w:lang w:val="hy-AM"/>
        </w:rPr>
        <w:t>՝</w:t>
      </w:r>
    </w:p>
    <w:p w:rsidR="00A7686E" w:rsidRPr="00606CAE" w:rsidRDefault="00606CAE" w:rsidP="00606CAE">
      <w:pPr>
        <w:pStyle w:val="norm"/>
        <w:spacing w:line="360" w:lineRule="auto"/>
        <w:ind w:right="-43"/>
        <w:rPr>
          <w:rFonts w:ascii="GHEA Mariam" w:hAnsi="GHEA Mariam"/>
          <w:sz w:val="24"/>
          <w:szCs w:val="24"/>
          <w:lang w:val="hy-AM"/>
        </w:rPr>
      </w:pPr>
      <w:r>
        <w:rPr>
          <w:rFonts w:ascii="GHEA Mariam" w:hAnsi="GHEA Mariam" w:cs="Arial"/>
          <w:sz w:val="24"/>
          <w:szCs w:val="24"/>
          <w:lang w:val="hy-AM"/>
        </w:rPr>
        <w:lastRenderedPageBreak/>
        <w:t>1</w:t>
      </w:r>
      <w:r w:rsidRPr="00606CAE">
        <w:rPr>
          <w:rFonts w:ascii="GHEA Mariam" w:hAnsi="GHEA Mariam" w:cs="Arial"/>
          <w:sz w:val="24"/>
          <w:szCs w:val="24"/>
          <w:lang w:val="hy-AM"/>
        </w:rPr>
        <w:t xml:space="preserve">) </w:t>
      </w:r>
      <w:r w:rsidRPr="00495865">
        <w:rPr>
          <w:rFonts w:ascii="GHEA Mariam" w:hAnsi="GHEA Mariam" w:cs="Arial"/>
          <w:spacing w:val="-6"/>
          <w:sz w:val="24"/>
          <w:szCs w:val="24"/>
          <w:lang w:val="hy-AM"/>
        </w:rPr>
        <w:t>հ</w:t>
      </w:r>
      <w:r w:rsidR="00A7686E" w:rsidRPr="00495865">
        <w:rPr>
          <w:rFonts w:ascii="GHEA Mariam" w:hAnsi="GHEA Mariam" w:cs="Arial"/>
          <w:spacing w:val="-6"/>
          <w:sz w:val="24"/>
          <w:szCs w:val="24"/>
          <w:lang w:val="hy-AM"/>
        </w:rPr>
        <w:t>ավելվածով</w:t>
      </w:r>
      <w:r w:rsidR="00A7686E" w:rsidRPr="00495865">
        <w:rPr>
          <w:rFonts w:ascii="GHEA Mariam" w:hAnsi="GHEA Mariam"/>
          <w:spacing w:val="-6"/>
          <w:sz w:val="24"/>
          <w:szCs w:val="24"/>
          <w:lang w:val="hy-AM"/>
        </w:rPr>
        <w:t xml:space="preserve"> </w:t>
      </w:r>
      <w:r w:rsidR="00A7686E" w:rsidRPr="00495865">
        <w:rPr>
          <w:rFonts w:ascii="GHEA Mariam" w:hAnsi="GHEA Mariam" w:cs="Arial"/>
          <w:spacing w:val="-6"/>
          <w:sz w:val="24"/>
          <w:szCs w:val="24"/>
          <w:lang w:val="hy-AM"/>
        </w:rPr>
        <w:t>նախատեսված</w:t>
      </w:r>
      <w:r w:rsidR="00A7686E" w:rsidRPr="00495865">
        <w:rPr>
          <w:rFonts w:ascii="GHEA Mariam" w:hAnsi="GHEA Mariam"/>
          <w:spacing w:val="-6"/>
          <w:sz w:val="24"/>
          <w:szCs w:val="24"/>
          <w:lang w:val="hy-AM"/>
        </w:rPr>
        <w:t xml:space="preserve"> </w:t>
      </w:r>
      <w:r w:rsidR="00A7686E" w:rsidRPr="00495865">
        <w:rPr>
          <w:rFonts w:ascii="GHEA Mariam" w:hAnsi="GHEA Mariam" w:cs="Arial"/>
          <w:spacing w:val="-6"/>
          <w:sz w:val="24"/>
          <w:szCs w:val="24"/>
          <w:lang w:val="hy-AM"/>
        </w:rPr>
        <w:t>ցանկը</w:t>
      </w:r>
      <w:r w:rsidR="00A7686E" w:rsidRPr="00495865">
        <w:rPr>
          <w:rFonts w:ascii="GHEA Mariam" w:hAnsi="GHEA Mariam"/>
          <w:spacing w:val="-6"/>
          <w:sz w:val="24"/>
          <w:szCs w:val="24"/>
          <w:lang w:val="hy-AM"/>
        </w:rPr>
        <w:t xml:space="preserve"> 4-</w:t>
      </w:r>
      <w:r w:rsidR="00A7686E" w:rsidRPr="00495865">
        <w:rPr>
          <w:rFonts w:ascii="GHEA Mariam" w:hAnsi="GHEA Mariam" w:cs="Arial"/>
          <w:spacing w:val="-6"/>
          <w:sz w:val="24"/>
          <w:szCs w:val="24"/>
          <w:lang w:val="hy-AM"/>
        </w:rPr>
        <w:t>րդ</w:t>
      </w:r>
      <w:r w:rsidR="00A7686E" w:rsidRPr="00495865">
        <w:rPr>
          <w:rFonts w:ascii="GHEA Mariam" w:hAnsi="GHEA Mariam"/>
          <w:spacing w:val="-6"/>
          <w:sz w:val="24"/>
          <w:szCs w:val="24"/>
          <w:lang w:val="hy-AM"/>
        </w:rPr>
        <w:t xml:space="preserve"> </w:t>
      </w:r>
      <w:r w:rsidR="00A7686E" w:rsidRPr="00495865">
        <w:rPr>
          <w:rFonts w:ascii="GHEA Mariam" w:hAnsi="GHEA Mariam" w:cs="Arial"/>
          <w:spacing w:val="-6"/>
          <w:sz w:val="24"/>
          <w:szCs w:val="24"/>
          <w:lang w:val="hy-AM"/>
        </w:rPr>
        <w:t>կետից</w:t>
      </w:r>
      <w:r w:rsidR="00A7686E" w:rsidRPr="00495865">
        <w:rPr>
          <w:rFonts w:ascii="GHEA Mariam" w:hAnsi="GHEA Mariam"/>
          <w:spacing w:val="-6"/>
          <w:sz w:val="24"/>
          <w:szCs w:val="24"/>
          <w:lang w:val="hy-AM"/>
        </w:rPr>
        <w:t xml:space="preserve"> </w:t>
      </w:r>
      <w:r w:rsidR="00A7686E" w:rsidRPr="00495865">
        <w:rPr>
          <w:rFonts w:ascii="GHEA Mariam" w:hAnsi="GHEA Mariam" w:cs="Arial"/>
          <w:spacing w:val="-6"/>
          <w:sz w:val="24"/>
          <w:szCs w:val="24"/>
          <w:lang w:val="hy-AM"/>
        </w:rPr>
        <w:t>հետո</w:t>
      </w:r>
      <w:r w:rsidR="00A7686E" w:rsidRPr="00495865">
        <w:rPr>
          <w:rFonts w:ascii="GHEA Mariam" w:hAnsi="GHEA Mariam"/>
          <w:spacing w:val="-6"/>
          <w:sz w:val="24"/>
          <w:szCs w:val="24"/>
          <w:lang w:val="hy-AM"/>
        </w:rPr>
        <w:t xml:space="preserve"> </w:t>
      </w:r>
      <w:r w:rsidR="00A7686E" w:rsidRPr="00495865">
        <w:rPr>
          <w:rFonts w:ascii="GHEA Mariam" w:hAnsi="GHEA Mariam" w:cs="Arial"/>
          <w:spacing w:val="-6"/>
          <w:sz w:val="24"/>
          <w:szCs w:val="24"/>
          <w:lang w:val="hy-AM"/>
        </w:rPr>
        <w:t>լրացնել</w:t>
      </w:r>
      <w:r w:rsidR="00A7686E" w:rsidRPr="00495865">
        <w:rPr>
          <w:rFonts w:ascii="GHEA Mariam" w:hAnsi="GHEA Mariam"/>
          <w:spacing w:val="-6"/>
          <w:sz w:val="24"/>
          <w:szCs w:val="24"/>
          <w:lang w:val="hy-AM"/>
        </w:rPr>
        <w:t xml:space="preserve"> </w:t>
      </w:r>
      <w:r w:rsidR="00495865" w:rsidRPr="00495865">
        <w:rPr>
          <w:rFonts w:ascii="GHEA Mariam" w:hAnsi="GHEA Mariam" w:cs="Arial"/>
          <w:spacing w:val="-6"/>
          <w:sz w:val="24"/>
          <w:szCs w:val="24"/>
          <w:lang w:val="hy-AM"/>
        </w:rPr>
        <w:t>նոր՝</w:t>
      </w:r>
      <w:r w:rsidR="00495865" w:rsidRPr="00495865">
        <w:rPr>
          <w:rFonts w:ascii="GHEA Mariam" w:hAnsi="GHEA Mariam" w:cs="Arial"/>
          <w:spacing w:val="-6"/>
          <w:sz w:val="24"/>
          <w:szCs w:val="24"/>
          <w:lang w:val="hy-AM"/>
        </w:rPr>
        <w:t xml:space="preserve"> </w:t>
      </w:r>
      <w:r w:rsidR="00A7686E" w:rsidRPr="00495865">
        <w:rPr>
          <w:rFonts w:ascii="GHEA Mariam" w:hAnsi="GHEA Mariam" w:cs="Arial"/>
          <w:spacing w:val="-6"/>
          <w:sz w:val="24"/>
          <w:szCs w:val="24"/>
          <w:lang w:val="hy-AM"/>
        </w:rPr>
        <w:t>հետևյալ</w:t>
      </w:r>
      <w:r w:rsidR="00A7686E" w:rsidRPr="00495865">
        <w:rPr>
          <w:rFonts w:ascii="GHEA Mariam" w:hAnsi="GHEA Mariam"/>
          <w:spacing w:val="-6"/>
          <w:sz w:val="24"/>
          <w:szCs w:val="24"/>
          <w:lang w:val="hy-AM"/>
        </w:rPr>
        <w:t xml:space="preserve"> </w:t>
      </w:r>
      <w:r w:rsidR="00A7686E" w:rsidRPr="00495865">
        <w:rPr>
          <w:rFonts w:ascii="GHEA Mariam" w:hAnsi="GHEA Mariam" w:cs="Arial"/>
          <w:spacing w:val="-6"/>
          <w:sz w:val="24"/>
          <w:szCs w:val="24"/>
          <w:lang w:val="hy-AM"/>
        </w:rPr>
        <w:t>բ</w:t>
      </w:r>
      <w:r w:rsidR="00A7686E" w:rsidRPr="00606CAE">
        <w:rPr>
          <w:rFonts w:ascii="GHEA Mariam" w:hAnsi="GHEA Mariam" w:cs="Arial"/>
          <w:sz w:val="24"/>
          <w:szCs w:val="24"/>
          <w:lang w:val="hy-AM"/>
        </w:rPr>
        <w:t>ովանդակությամբ</w:t>
      </w:r>
      <w:r w:rsidR="00A7686E" w:rsidRPr="00606CAE">
        <w:rPr>
          <w:rFonts w:ascii="GHEA Mariam" w:hAnsi="GHEA Mariam"/>
          <w:sz w:val="24"/>
          <w:szCs w:val="24"/>
          <w:lang w:val="hy-AM"/>
        </w:rPr>
        <w:t xml:space="preserve"> 5-</w:t>
      </w:r>
      <w:r w:rsidR="00A7686E" w:rsidRPr="00606CAE">
        <w:rPr>
          <w:rFonts w:ascii="GHEA Mariam" w:hAnsi="GHEA Mariam" w:cs="Arial"/>
          <w:sz w:val="24"/>
          <w:szCs w:val="24"/>
          <w:lang w:val="hy-AM"/>
        </w:rPr>
        <w:t>րդ</w:t>
      </w:r>
      <w:r w:rsidR="00A7686E" w:rsidRPr="00606CAE">
        <w:rPr>
          <w:rFonts w:ascii="GHEA Mariam" w:hAnsi="GHEA Mariam"/>
          <w:sz w:val="24"/>
          <w:szCs w:val="24"/>
          <w:lang w:val="hy-AM"/>
        </w:rPr>
        <w:t xml:space="preserve"> </w:t>
      </w:r>
      <w:r w:rsidR="00A7686E" w:rsidRPr="00606CAE">
        <w:rPr>
          <w:rFonts w:ascii="GHEA Mariam" w:hAnsi="GHEA Mariam" w:cs="Arial"/>
          <w:sz w:val="24"/>
          <w:szCs w:val="24"/>
          <w:lang w:val="hy-AM"/>
        </w:rPr>
        <w:t>կետով</w:t>
      </w:r>
      <w:r w:rsidR="004C25CF">
        <w:rPr>
          <w:rFonts w:ascii="GHEA Mariam" w:hAnsi="GHEA Mariam"/>
          <w:sz w:val="24"/>
          <w:szCs w:val="24"/>
          <w:lang w:val="hy-AM"/>
        </w:rPr>
        <w:t>՝</w:t>
      </w:r>
      <w:r w:rsidR="00A7686E" w:rsidRPr="00606CAE">
        <w:rPr>
          <w:rFonts w:ascii="GHEA Mariam" w:hAnsi="GHEA Mariam"/>
          <w:sz w:val="24"/>
          <w:szCs w:val="24"/>
          <w:lang w:val="hy-AM"/>
        </w:rPr>
        <w:t xml:space="preserve"> </w:t>
      </w:r>
    </w:p>
    <w:p w:rsidR="00A7686E" w:rsidRPr="00DE672F" w:rsidRDefault="00A7686E" w:rsidP="00606CAE">
      <w:pPr>
        <w:shd w:val="clear" w:color="auto" w:fill="FFFFFF"/>
        <w:spacing w:line="360" w:lineRule="auto"/>
        <w:jc w:val="both"/>
        <w:rPr>
          <w:rFonts w:ascii="GHEA Grapalat" w:hAnsi="GHEA Grapalat"/>
          <w:color w:val="000000"/>
          <w:sz w:val="14"/>
          <w:szCs w:val="24"/>
          <w:lang w:val="hy-AM" w:eastAsia="en-US"/>
        </w:rPr>
      </w:pPr>
    </w:p>
    <w:tbl>
      <w:tblPr>
        <w:tblW w:w="11057"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135"/>
        <w:gridCol w:w="1559"/>
        <w:gridCol w:w="1701"/>
        <w:gridCol w:w="426"/>
        <w:gridCol w:w="1134"/>
        <w:gridCol w:w="1417"/>
        <w:gridCol w:w="1418"/>
        <w:gridCol w:w="1417"/>
        <w:gridCol w:w="425"/>
      </w:tblGrid>
      <w:tr w:rsidR="00606CAE" w:rsidRPr="00606CAE" w:rsidTr="00606CAE">
        <w:trPr>
          <w:trHeight w:val="134"/>
        </w:trPr>
        <w:tc>
          <w:tcPr>
            <w:tcW w:w="425" w:type="dxa"/>
            <w:tcBorders>
              <w:top w:val="single" w:sz="4" w:space="0" w:color="auto"/>
              <w:left w:val="single" w:sz="4" w:space="0" w:color="auto"/>
              <w:bottom w:val="single" w:sz="4" w:space="0" w:color="auto"/>
              <w:right w:val="single" w:sz="4" w:space="0" w:color="auto"/>
            </w:tcBorders>
            <w:noWrap/>
            <w:hideMark/>
          </w:tcPr>
          <w:p w:rsidR="00606CAE" w:rsidRDefault="00606CAE" w:rsidP="00606CAE">
            <w:pPr>
              <w:rPr>
                <w:rFonts w:ascii="GHEA Mariam" w:eastAsia="Calibri" w:hAnsi="GHEA Mariam"/>
                <w:color w:val="000000" w:themeColor="text1"/>
                <w:sz w:val="18"/>
                <w:szCs w:val="18"/>
                <w:lang w:val="hy-AM" w:eastAsia="en-US"/>
              </w:rPr>
            </w:pPr>
            <w:r>
              <w:rPr>
                <w:rFonts w:ascii="GHEA Mariam" w:eastAsia="Calibri" w:hAnsi="GHEA Mariam"/>
                <w:color w:val="000000" w:themeColor="text1"/>
                <w:sz w:val="18"/>
                <w:szCs w:val="18"/>
                <w:lang w:val="hy-AM" w:eastAsia="en-US"/>
              </w:rPr>
              <w:t>«</w:t>
            </w:r>
          </w:p>
          <w:p w:rsidR="00606CAE" w:rsidRDefault="00606CAE" w:rsidP="00606CAE">
            <w:pPr>
              <w:rPr>
                <w:rFonts w:ascii="GHEA Mariam" w:eastAsia="Calibri" w:hAnsi="GHEA Mariam"/>
                <w:color w:val="000000" w:themeColor="text1"/>
                <w:sz w:val="18"/>
                <w:szCs w:val="18"/>
                <w:lang w:val="hy-AM" w:eastAsia="en-US"/>
              </w:rPr>
            </w:pPr>
          </w:p>
          <w:p w:rsidR="00606CAE" w:rsidRDefault="00606CAE" w:rsidP="00606CAE">
            <w:pPr>
              <w:rPr>
                <w:rFonts w:ascii="GHEA Mariam" w:eastAsia="Calibri" w:hAnsi="GHEA Mariam"/>
                <w:color w:val="000000" w:themeColor="text1"/>
                <w:sz w:val="18"/>
                <w:szCs w:val="18"/>
                <w:lang w:val="hy-AM" w:eastAsia="en-US"/>
              </w:rPr>
            </w:pPr>
          </w:p>
          <w:p w:rsidR="00606CAE" w:rsidRDefault="00606CAE" w:rsidP="00606CAE">
            <w:pPr>
              <w:rPr>
                <w:rFonts w:ascii="GHEA Mariam" w:eastAsia="Calibri" w:hAnsi="GHEA Mariam"/>
                <w:color w:val="000000" w:themeColor="text1"/>
                <w:sz w:val="18"/>
                <w:szCs w:val="18"/>
                <w:lang w:val="hy-AM" w:eastAsia="en-US"/>
              </w:rPr>
            </w:pPr>
          </w:p>
          <w:p w:rsidR="00A7686E" w:rsidRPr="00606CAE" w:rsidRDefault="00A7686E" w:rsidP="00606CAE">
            <w:pPr>
              <w:rPr>
                <w:rFonts w:ascii="GHEA Mariam" w:eastAsia="Calibri" w:hAnsi="GHEA Mariam"/>
                <w:color w:val="000000" w:themeColor="text1"/>
                <w:sz w:val="18"/>
                <w:szCs w:val="18"/>
                <w:lang w:eastAsia="en-US"/>
              </w:rPr>
            </w:pPr>
            <w:r w:rsidRPr="00606CAE">
              <w:rPr>
                <w:rFonts w:ascii="GHEA Mariam" w:eastAsia="Calibri" w:hAnsi="GHEA Mariam"/>
                <w:color w:val="000000" w:themeColor="text1"/>
                <w:sz w:val="18"/>
                <w:szCs w:val="18"/>
                <w:lang w:val="hy-AM" w:eastAsia="en-US"/>
              </w:rPr>
              <w:t>5</w:t>
            </w:r>
            <w:r w:rsidRPr="00606CAE">
              <w:rPr>
                <w:rFonts w:ascii="GHEA Mariam" w:eastAsia="Calibri" w:hAnsi="GHEA Mariam"/>
                <w:color w:val="000000" w:themeColor="text1"/>
                <w:sz w:val="18"/>
                <w:szCs w:val="18"/>
                <w:lang w:eastAsia="en-US"/>
              </w:rPr>
              <w:t>.</w:t>
            </w:r>
          </w:p>
        </w:tc>
        <w:tc>
          <w:tcPr>
            <w:tcW w:w="1135"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7686E" w:rsidRPr="00606CAE" w:rsidRDefault="00A7686E" w:rsidP="00606CAE">
            <w:pPr>
              <w:jc w:val="center"/>
              <w:rPr>
                <w:rFonts w:ascii="GHEA Mariam" w:eastAsia="Calibri" w:hAnsi="GHEA Mariam" w:cs="Sylfaen"/>
                <w:color w:val="000000" w:themeColor="text1"/>
                <w:sz w:val="18"/>
                <w:szCs w:val="18"/>
                <w:lang w:val="hy-AM" w:eastAsia="en-US"/>
              </w:rPr>
            </w:pPr>
            <w:r w:rsidRPr="00606CAE">
              <w:rPr>
                <w:rFonts w:ascii="GHEA Mariam" w:eastAsia="Calibri" w:hAnsi="GHEA Mariam" w:cs="Sylfaen"/>
                <w:color w:val="000000" w:themeColor="text1"/>
                <w:sz w:val="18"/>
                <w:szCs w:val="18"/>
                <w:lang w:val="hy-AM" w:eastAsia="en-US"/>
              </w:rPr>
              <w:t>4811590009</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7686E" w:rsidRPr="00606CAE" w:rsidRDefault="00A7686E" w:rsidP="00606CAE">
            <w:pPr>
              <w:jc w:val="center"/>
              <w:rPr>
                <w:rFonts w:ascii="GHEA Mariam" w:eastAsia="Calibri" w:hAnsi="GHEA Mariam" w:cs="Sylfaen"/>
                <w:color w:val="000000" w:themeColor="text1"/>
                <w:sz w:val="18"/>
                <w:szCs w:val="18"/>
                <w:lang w:val="hy-AM" w:eastAsia="en-US"/>
              </w:rPr>
            </w:pPr>
            <w:r w:rsidRPr="00606CAE">
              <w:rPr>
                <w:rFonts w:ascii="GHEA Mariam" w:eastAsia="Calibri" w:hAnsi="GHEA Mariam" w:cs="Sylfaen"/>
                <w:color w:val="000000" w:themeColor="text1"/>
                <w:sz w:val="18"/>
                <w:szCs w:val="18"/>
                <w:lang w:val="hy-AM" w:eastAsia="en-US"/>
              </w:rPr>
              <w:t>Ստվարաթուղթ</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7686E" w:rsidRPr="00606CAE" w:rsidRDefault="00A7686E" w:rsidP="00606CAE">
            <w:pPr>
              <w:jc w:val="center"/>
              <w:rPr>
                <w:rFonts w:ascii="GHEA Mariam" w:eastAsia="Calibri" w:hAnsi="GHEA Mariam" w:cs="Calibri"/>
                <w:color w:val="000000" w:themeColor="text1"/>
                <w:sz w:val="18"/>
                <w:szCs w:val="18"/>
                <w:lang w:val="hy-AM" w:eastAsia="en-US"/>
              </w:rPr>
            </w:pPr>
            <w:r w:rsidRPr="00606CAE">
              <w:rPr>
                <w:rFonts w:ascii="GHEA Mariam" w:eastAsia="Calibri" w:hAnsi="GHEA Mariam" w:cs="Calibri"/>
                <w:color w:val="000000" w:themeColor="text1"/>
                <w:sz w:val="18"/>
                <w:szCs w:val="18"/>
                <w:lang w:val="hy-AM" w:eastAsia="en-US"/>
              </w:rPr>
              <w:t>Լամինացված, չտպագրված գլանափաթեթով</w:t>
            </w:r>
          </w:p>
        </w:tc>
        <w:tc>
          <w:tcPr>
            <w:tcW w:w="426"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7686E" w:rsidRPr="00606CAE" w:rsidRDefault="00A7686E" w:rsidP="00606CAE">
            <w:pPr>
              <w:jc w:val="center"/>
              <w:rPr>
                <w:rFonts w:ascii="GHEA Mariam" w:eastAsia="Calibri" w:hAnsi="GHEA Mariam" w:cs="Sylfaen"/>
                <w:color w:val="000000" w:themeColor="text1"/>
                <w:sz w:val="18"/>
                <w:szCs w:val="18"/>
                <w:lang w:val="hy-AM" w:eastAsia="en-US"/>
              </w:rPr>
            </w:pPr>
            <w:r w:rsidRPr="00606CAE">
              <w:rPr>
                <w:rFonts w:ascii="GHEA Mariam" w:eastAsia="Calibri" w:hAnsi="GHEA Mariam" w:cs="Sylfaen"/>
                <w:color w:val="000000" w:themeColor="text1"/>
                <w:sz w:val="18"/>
                <w:szCs w:val="18"/>
                <w:lang w:val="hy-AM" w:eastAsia="en-US"/>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7686E" w:rsidRPr="00606CAE" w:rsidRDefault="00A7686E" w:rsidP="00606CAE">
            <w:pPr>
              <w:jc w:val="center"/>
              <w:rPr>
                <w:rFonts w:ascii="GHEA Mariam" w:eastAsia="Calibri" w:hAnsi="GHEA Mariam" w:cs="Calibri"/>
                <w:color w:val="000000" w:themeColor="text1"/>
                <w:sz w:val="18"/>
                <w:szCs w:val="18"/>
                <w:lang w:val="hy-AM" w:eastAsia="en-US"/>
              </w:rPr>
            </w:pPr>
            <w:r w:rsidRPr="00606CAE">
              <w:rPr>
                <w:rFonts w:ascii="GHEA Mariam" w:eastAsia="Calibri" w:hAnsi="GHEA Mariam" w:cs="Calibri"/>
                <w:color w:val="000000" w:themeColor="text1"/>
                <w:sz w:val="18"/>
                <w:szCs w:val="18"/>
                <w:lang w:val="hy-AM" w:eastAsia="en-US"/>
              </w:rPr>
              <w:t>3 000 000</w:t>
            </w:r>
          </w:p>
        </w:tc>
        <w:tc>
          <w:tcPr>
            <w:tcW w:w="1417" w:type="dxa"/>
            <w:tcBorders>
              <w:top w:val="outset" w:sz="6" w:space="0" w:color="auto"/>
              <w:left w:val="outset" w:sz="6" w:space="0" w:color="auto"/>
              <w:bottom w:val="outset" w:sz="6" w:space="0" w:color="auto"/>
              <w:right w:val="outset" w:sz="6" w:space="0" w:color="auto"/>
            </w:tcBorders>
            <w:shd w:val="clear" w:color="auto" w:fill="FFFFFF"/>
            <w:noWrap/>
            <w:vAlign w:val="center"/>
            <w:hideMark/>
          </w:tcPr>
          <w:p w:rsidR="00A7686E" w:rsidRPr="00606CAE" w:rsidRDefault="00A7686E" w:rsidP="00606CAE">
            <w:pPr>
              <w:jc w:val="center"/>
              <w:rPr>
                <w:rFonts w:ascii="GHEA Mariam" w:eastAsia="Calibri" w:hAnsi="GHEA Mariam" w:cs="Calibri"/>
                <w:color w:val="000000" w:themeColor="text1"/>
                <w:sz w:val="18"/>
                <w:szCs w:val="18"/>
                <w:lang w:val="hy-AM" w:eastAsia="en-US"/>
              </w:rPr>
            </w:pPr>
            <w:r w:rsidRPr="00606CAE">
              <w:rPr>
                <w:rFonts w:ascii="GHEA Mariam" w:eastAsia="Calibri" w:hAnsi="GHEA Mariam" w:cs="Calibri"/>
                <w:color w:val="000000" w:themeColor="text1"/>
                <w:sz w:val="18"/>
                <w:szCs w:val="18"/>
                <w:lang w:val="hy-AM" w:eastAsia="en-US"/>
              </w:rPr>
              <w:t>Չինաստան, Ինդոնեզիա, ԱՄՆ, Հարավային Կորեա, Հնդկաստան, ԵՄ երկրներ, Թաիլանդ, Թուրքիա</w:t>
            </w:r>
          </w:p>
        </w:tc>
        <w:tc>
          <w:tcPr>
            <w:tcW w:w="141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7686E" w:rsidRPr="00606CAE" w:rsidRDefault="00A7686E" w:rsidP="00606CAE">
            <w:pPr>
              <w:jc w:val="center"/>
              <w:rPr>
                <w:rFonts w:ascii="GHEA Mariam" w:eastAsia="Calibri" w:hAnsi="GHEA Mariam" w:cs="Calibri"/>
                <w:color w:val="000000" w:themeColor="text1"/>
                <w:sz w:val="18"/>
                <w:szCs w:val="18"/>
                <w:lang w:val="hy-AM" w:eastAsia="en-US"/>
              </w:rPr>
            </w:pPr>
            <w:r w:rsidRPr="00606CAE">
              <w:rPr>
                <w:rFonts w:ascii="GHEA Mariam" w:eastAsia="Calibri" w:hAnsi="GHEA Mariam" w:cs="Calibri"/>
                <w:color w:val="000000" w:themeColor="text1"/>
                <w:sz w:val="18"/>
                <w:szCs w:val="18"/>
                <w:lang w:val="hy-AM" w:eastAsia="en-US"/>
              </w:rPr>
              <w:t>Չինաստան, Ինդոնեզիա, ԱՄՆ, Հարավային Կորեա, Հնդկաստան, ԵՄ երկրներ, Թաիլանդ, Թուրքիա</w:t>
            </w:r>
          </w:p>
        </w:tc>
        <w:tc>
          <w:tcPr>
            <w:tcW w:w="1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7686E" w:rsidRPr="00606CAE" w:rsidRDefault="00A7686E" w:rsidP="00606CAE">
            <w:pPr>
              <w:jc w:val="center"/>
              <w:rPr>
                <w:rFonts w:ascii="GHEA Mariam" w:eastAsia="Calibri" w:hAnsi="GHEA Mariam" w:cs="Calibri"/>
                <w:color w:val="000000" w:themeColor="text1"/>
                <w:sz w:val="18"/>
                <w:szCs w:val="18"/>
                <w:lang w:val="hy-AM" w:eastAsia="en-US"/>
              </w:rPr>
            </w:pPr>
            <w:r w:rsidRPr="00606CAE">
              <w:rPr>
                <w:rFonts w:ascii="GHEA Mariam" w:eastAsia="Calibri" w:hAnsi="GHEA Mariam" w:cs="Calibri"/>
                <w:color w:val="000000" w:themeColor="text1"/>
                <w:sz w:val="18"/>
                <w:szCs w:val="18"/>
                <w:lang w:val="hy-AM" w:eastAsia="en-US"/>
              </w:rPr>
              <w:t>2 400 000 000</w:t>
            </w:r>
          </w:p>
        </w:tc>
        <w:tc>
          <w:tcPr>
            <w:tcW w:w="425" w:type="dxa"/>
            <w:tcBorders>
              <w:top w:val="outset" w:sz="6" w:space="0" w:color="auto"/>
              <w:left w:val="outset" w:sz="6" w:space="0" w:color="auto"/>
              <w:bottom w:val="outset" w:sz="6" w:space="0" w:color="auto"/>
              <w:right w:val="outset" w:sz="6" w:space="0" w:color="auto"/>
            </w:tcBorders>
            <w:noWrap/>
            <w:vAlign w:val="bottom"/>
          </w:tcPr>
          <w:p w:rsidR="00A7686E" w:rsidRPr="00606CAE" w:rsidRDefault="00606CAE" w:rsidP="00606CAE">
            <w:pPr>
              <w:spacing w:after="160"/>
              <w:jc w:val="right"/>
              <w:rPr>
                <w:rFonts w:ascii="GHEA Mariam" w:eastAsia="Calibri" w:hAnsi="GHEA Mariam" w:cs="Calibri"/>
                <w:color w:val="000000" w:themeColor="text1"/>
                <w:sz w:val="18"/>
                <w:szCs w:val="18"/>
                <w:lang w:val="hy-AM" w:eastAsia="en-US"/>
              </w:rPr>
            </w:pPr>
            <w:r>
              <w:rPr>
                <w:rFonts w:ascii="GHEA Mariam" w:eastAsia="Calibri" w:hAnsi="GHEA Mariam" w:cs="Calibri"/>
                <w:color w:val="000000" w:themeColor="text1"/>
                <w:sz w:val="18"/>
                <w:szCs w:val="18"/>
                <w:lang w:val="hy-AM" w:eastAsia="en-US"/>
              </w:rPr>
              <w:t>».</w:t>
            </w:r>
          </w:p>
        </w:tc>
      </w:tr>
    </w:tbl>
    <w:p w:rsidR="00A7686E" w:rsidRPr="004C25CF" w:rsidRDefault="00A7686E" w:rsidP="00606CAE">
      <w:pPr>
        <w:spacing w:line="360" w:lineRule="auto"/>
        <w:jc w:val="both"/>
        <w:rPr>
          <w:rFonts w:ascii="GHEA Grapalat" w:eastAsia="Calibri" w:hAnsi="GHEA Grapalat" w:cs="Tahoma"/>
          <w:sz w:val="28"/>
          <w:lang w:val="hy-AM"/>
        </w:rPr>
      </w:pPr>
    </w:p>
    <w:p w:rsidR="00A7686E" w:rsidRPr="00606CAE" w:rsidRDefault="00606CAE" w:rsidP="00606CAE">
      <w:pPr>
        <w:pStyle w:val="norm"/>
        <w:spacing w:line="360" w:lineRule="auto"/>
        <w:rPr>
          <w:rFonts w:ascii="GHEA Mariam" w:eastAsia="Calibri" w:hAnsi="GHEA Mariam"/>
          <w:sz w:val="24"/>
          <w:szCs w:val="24"/>
          <w:lang w:val="hy-AM"/>
        </w:rPr>
      </w:pPr>
      <w:r>
        <w:rPr>
          <w:rFonts w:ascii="GHEA Mariam" w:hAnsi="GHEA Mariam" w:cs="Arial"/>
          <w:sz w:val="24"/>
          <w:szCs w:val="24"/>
          <w:lang w:val="hy-AM"/>
        </w:rPr>
        <w:t>2</w:t>
      </w:r>
      <w:r w:rsidRPr="00606CAE">
        <w:rPr>
          <w:rFonts w:ascii="GHEA Mariam" w:hAnsi="GHEA Mariam" w:cs="Arial"/>
          <w:sz w:val="24"/>
          <w:szCs w:val="24"/>
          <w:lang w:val="hy-AM"/>
        </w:rPr>
        <w:t xml:space="preserve">) </w:t>
      </w:r>
      <w:r>
        <w:rPr>
          <w:rFonts w:ascii="GHEA Mariam" w:hAnsi="GHEA Mariam" w:cs="Arial"/>
          <w:sz w:val="24"/>
          <w:szCs w:val="24"/>
          <w:lang w:val="hy-AM"/>
        </w:rPr>
        <w:t>հ</w:t>
      </w:r>
      <w:r w:rsidR="00A7686E" w:rsidRPr="00606CAE">
        <w:rPr>
          <w:rFonts w:ascii="GHEA Mariam" w:hAnsi="GHEA Mariam" w:cs="Arial"/>
          <w:sz w:val="24"/>
          <w:szCs w:val="24"/>
          <w:lang w:val="hy-AM"/>
        </w:rPr>
        <w:t>ավելվածով</w:t>
      </w:r>
      <w:r w:rsidR="00A7686E" w:rsidRPr="00606CAE">
        <w:rPr>
          <w:rFonts w:ascii="GHEA Mariam" w:hAnsi="GHEA Mariam"/>
          <w:sz w:val="24"/>
          <w:szCs w:val="24"/>
          <w:lang w:val="hy-AM"/>
        </w:rPr>
        <w:t xml:space="preserve"> </w:t>
      </w:r>
      <w:r w:rsidR="00A7686E" w:rsidRPr="00606CAE">
        <w:rPr>
          <w:rFonts w:ascii="GHEA Mariam" w:hAnsi="GHEA Mariam" w:cs="Arial"/>
          <w:sz w:val="24"/>
          <w:szCs w:val="24"/>
          <w:lang w:val="hy-AM"/>
        </w:rPr>
        <w:t>նախատեսված</w:t>
      </w:r>
      <w:r w:rsidR="00A7686E" w:rsidRPr="00606CAE">
        <w:rPr>
          <w:rFonts w:ascii="GHEA Mariam" w:hAnsi="GHEA Mariam"/>
          <w:sz w:val="24"/>
          <w:szCs w:val="24"/>
          <w:lang w:val="hy-AM"/>
        </w:rPr>
        <w:t xml:space="preserve"> </w:t>
      </w:r>
      <w:r w:rsidR="00A7686E" w:rsidRPr="00606CAE">
        <w:rPr>
          <w:rFonts w:ascii="GHEA Mariam" w:hAnsi="GHEA Mariam" w:cs="Arial"/>
          <w:sz w:val="24"/>
          <w:szCs w:val="24"/>
          <w:lang w:val="hy-AM"/>
        </w:rPr>
        <w:t>ցանկի</w:t>
      </w:r>
      <w:r w:rsidR="00A7686E" w:rsidRPr="00606CAE">
        <w:rPr>
          <w:rFonts w:ascii="GHEA Mariam" w:hAnsi="GHEA Mariam"/>
          <w:sz w:val="24"/>
          <w:szCs w:val="24"/>
          <w:lang w:val="hy-AM"/>
        </w:rPr>
        <w:t xml:space="preserve"> </w:t>
      </w:r>
      <w:r w:rsidR="00A7686E" w:rsidRPr="00606CAE">
        <w:rPr>
          <w:rFonts w:ascii="GHEA Mariam" w:hAnsi="GHEA Mariam" w:cs="Arial Armenian"/>
          <w:sz w:val="24"/>
          <w:szCs w:val="24"/>
          <w:lang w:val="hy-AM"/>
        </w:rPr>
        <w:t>«</w:t>
      </w:r>
      <w:r w:rsidR="00A7686E" w:rsidRPr="00606CAE">
        <w:rPr>
          <w:rFonts w:ascii="GHEA Mariam" w:hAnsi="GHEA Mariam" w:cs="Arial"/>
          <w:sz w:val="24"/>
          <w:szCs w:val="24"/>
          <w:lang w:val="hy-AM"/>
        </w:rPr>
        <w:t>ԸՆԴԱՄԵՆ</w:t>
      </w:r>
      <w:bookmarkStart w:id="0" w:name="_GoBack"/>
      <w:bookmarkEnd w:id="0"/>
      <w:r w:rsidR="00A7686E" w:rsidRPr="00606CAE">
        <w:rPr>
          <w:rFonts w:ascii="GHEA Mariam" w:hAnsi="GHEA Mariam" w:cs="Arial"/>
          <w:sz w:val="24"/>
          <w:szCs w:val="24"/>
          <w:lang w:val="hy-AM"/>
        </w:rPr>
        <w:t>Ը</w:t>
      </w:r>
      <w:r w:rsidR="00A7686E" w:rsidRPr="00606CAE">
        <w:rPr>
          <w:rFonts w:ascii="GHEA Mariam" w:hAnsi="GHEA Mariam" w:cs="Arial Armenian"/>
          <w:sz w:val="24"/>
          <w:szCs w:val="24"/>
          <w:lang w:val="hy-AM"/>
        </w:rPr>
        <w:t>»</w:t>
      </w:r>
      <w:r w:rsidR="00A7686E" w:rsidRPr="00606CAE">
        <w:rPr>
          <w:rFonts w:ascii="GHEA Mariam" w:hAnsi="GHEA Mariam"/>
          <w:sz w:val="24"/>
          <w:szCs w:val="24"/>
          <w:lang w:val="hy-AM"/>
        </w:rPr>
        <w:t xml:space="preserve"> </w:t>
      </w:r>
      <w:r w:rsidR="00A7686E" w:rsidRPr="00606CAE">
        <w:rPr>
          <w:rFonts w:ascii="GHEA Mariam" w:hAnsi="GHEA Mariam" w:cs="Arial"/>
          <w:sz w:val="24"/>
          <w:szCs w:val="24"/>
          <w:lang w:val="hy-AM"/>
        </w:rPr>
        <w:t>պարբերության</w:t>
      </w:r>
      <w:r w:rsidR="00A7686E" w:rsidRPr="00606CAE">
        <w:rPr>
          <w:rFonts w:ascii="GHEA Mariam" w:hAnsi="GHEA Mariam"/>
          <w:sz w:val="24"/>
          <w:szCs w:val="24"/>
          <w:lang w:val="hy-AM"/>
        </w:rPr>
        <w:t xml:space="preserve"> </w:t>
      </w:r>
      <w:r w:rsidR="00A7686E" w:rsidRPr="00606CAE">
        <w:rPr>
          <w:rFonts w:ascii="GHEA Mariam" w:hAnsi="GHEA Mariam" w:cs="Arial"/>
          <w:sz w:val="24"/>
          <w:szCs w:val="24"/>
          <w:lang w:val="hy-AM"/>
        </w:rPr>
        <w:t>մեջ</w:t>
      </w:r>
      <w:r w:rsidR="00A7686E" w:rsidRPr="00606CAE">
        <w:rPr>
          <w:rFonts w:ascii="GHEA Mariam" w:hAnsi="GHEA Mariam"/>
          <w:sz w:val="24"/>
          <w:szCs w:val="24"/>
          <w:lang w:val="hy-AM"/>
        </w:rPr>
        <w:t xml:space="preserve"> </w:t>
      </w:r>
      <w:r w:rsidR="00A7686E" w:rsidRPr="00606CAE">
        <w:rPr>
          <w:rFonts w:ascii="GHEA Mariam" w:hAnsi="GHEA Mariam" w:cs="Arial Armenian"/>
          <w:sz w:val="24"/>
          <w:szCs w:val="24"/>
          <w:lang w:val="hy-AM"/>
        </w:rPr>
        <w:t>«</w:t>
      </w:r>
      <w:r w:rsidR="00A7686E" w:rsidRPr="00606CAE">
        <w:rPr>
          <w:rFonts w:ascii="GHEA Mariam" w:hAnsi="GHEA Mariam"/>
          <w:sz w:val="24"/>
          <w:szCs w:val="24"/>
          <w:lang w:val="hy-AM"/>
        </w:rPr>
        <w:t>12 013 850 000</w:t>
      </w:r>
      <w:r w:rsidR="00A7686E" w:rsidRPr="00606CAE">
        <w:rPr>
          <w:rFonts w:ascii="GHEA Mariam" w:hAnsi="GHEA Mariam" w:cs="Arial Armenian"/>
          <w:sz w:val="24"/>
          <w:szCs w:val="24"/>
          <w:lang w:val="hy-AM"/>
        </w:rPr>
        <w:t>»</w:t>
      </w:r>
      <w:r w:rsidR="00A7686E" w:rsidRPr="00606CAE">
        <w:rPr>
          <w:rFonts w:ascii="GHEA Mariam" w:hAnsi="GHEA Mariam"/>
          <w:sz w:val="24"/>
          <w:szCs w:val="24"/>
          <w:lang w:val="hy-AM"/>
        </w:rPr>
        <w:t xml:space="preserve"> </w:t>
      </w:r>
      <w:r w:rsidR="00A7686E" w:rsidRPr="00606CAE">
        <w:rPr>
          <w:rFonts w:ascii="GHEA Mariam" w:hAnsi="GHEA Mariam" w:cs="Arial"/>
          <w:sz w:val="24"/>
          <w:szCs w:val="24"/>
          <w:lang w:val="hy-AM"/>
        </w:rPr>
        <w:t>թիվը</w:t>
      </w:r>
      <w:r w:rsidR="00A7686E" w:rsidRPr="00606CAE">
        <w:rPr>
          <w:rFonts w:ascii="GHEA Mariam" w:hAnsi="GHEA Mariam"/>
          <w:sz w:val="24"/>
          <w:szCs w:val="24"/>
          <w:lang w:val="hy-AM"/>
        </w:rPr>
        <w:t xml:space="preserve"> </w:t>
      </w:r>
      <w:r w:rsidR="00A7686E" w:rsidRPr="00606CAE">
        <w:rPr>
          <w:rFonts w:ascii="GHEA Mariam" w:hAnsi="GHEA Mariam" w:cs="Arial"/>
          <w:sz w:val="24"/>
          <w:szCs w:val="24"/>
          <w:lang w:val="hy-AM"/>
        </w:rPr>
        <w:t>փոխարինել</w:t>
      </w:r>
      <w:r w:rsidR="00A7686E" w:rsidRPr="00606CAE">
        <w:rPr>
          <w:rFonts w:ascii="GHEA Mariam" w:hAnsi="GHEA Mariam"/>
          <w:sz w:val="24"/>
          <w:szCs w:val="24"/>
          <w:lang w:val="hy-AM"/>
        </w:rPr>
        <w:t xml:space="preserve"> </w:t>
      </w:r>
      <w:r w:rsidR="00A7686E" w:rsidRPr="00606CAE">
        <w:rPr>
          <w:rFonts w:ascii="GHEA Mariam" w:hAnsi="GHEA Mariam" w:cs="Arial Armenian"/>
          <w:sz w:val="24"/>
          <w:szCs w:val="24"/>
          <w:lang w:val="hy-AM"/>
        </w:rPr>
        <w:t>«</w:t>
      </w:r>
      <w:r w:rsidR="00A7686E" w:rsidRPr="00606CAE">
        <w:rPr>
          <w:rFonts w:ascii="GHEA Mariam" w:hAnsi="GHEA Mariam"/>
          <w:sz w:val="24"/>
          <w:szCs w:val="24"/>
          <w:lang w:val="hy-AM"/>
        </w:rPr>
        <w:t>14 413 850 000</w:t>
      </w:r>
      <w:r w:rsidR="00A7686E" w:rsidRPr="00606CAE">
        <w:rPr>
          <w:rFonts w:ascii="GHEA Mariam" w:hAnsi="GHEA Mariam" w:cs="Arial Armenian"/>
          <w:sz w:val="24"/>
          <w:szCs w:val="24"/>
          <w:lang w:val="hy-AM"/>
        </w:rPr>
        <w:t>»</w:t>
      </w:r>
      <w:r w:rsidR="00A7686E" w:rsidRPr="00606CAE">
        <w:rPr>
          <w:rFonts w:ascii="GHEA Mariam" w:hAnsi="GHEA Mariam"/>
          <w:sz w:val="24"/>
          <w:szCs w:val="24"/>
          <w:lang w:val="hy-AM"/>
        </w:rPr>
        <w:t xml:space="preserve"> </w:t>
      </w:r>
      <w:r w:rsidR="00A7686E" w:rsidRPr="00606CAE">
        <w:rPr>
          <w:rFonts w:ascii="GHEA Mariam" w:hAnsi="GHEA Mariam" w:cs="Arial"/>
          <w:sz w:val="24"/>
          <w:szCs w:val="24"/>
          <w:lang w:val="hy-AM"/>
        </w:rPr>
        <w:t>թվով</w:t>
      </w:r>
      <w:r w:rsidR="00A7686E" w:rsidRPr="00606CAE">
        <w:rPr>
          <w:rFonts w:ascii="GHEA Mariam" w:hAnsi="GHEA Mariam"/>
          <w:sz w:val="24"/>
          <w:szCs w:val="24"/>
          <w:lang w:val="hy-AM"/>
        </w:rPr>
        <w:t>:</w:t>
      </w:r>
    </w:p>
    <w:p w:rsidR="00A7686E" w:rsidRDefault="00A7686E" w:rsidP="00606CAE">
      <w:pPr>
        <w:spacing w:line="360" w:lineRule="auto"/>
        <w:jc w:val="both"/>
        <w:rPr>
          <w:rFonts w:ascii="GHEA Grapalat" w:eastAsia="Calibri" w:hAnsi="GHEA Grapalat" w:cs="Tahoma"/>
          <w:sz w:val="24"/>
          <w:szCs w:val="24"/>
          <w:lang w:val="hy-AM"/>
        </w:rPr>
      </w:pPr>
    </w:p>
    <w:p w:rsidR="00606CAE" w:rsidRDefault="00606CAE" w:rsidP="00606CAE">
      <w:pPr>
        <w:spacing w:line="360" w:lineRule="auto"/>
        <w:jc w:val="both"/>
        <w:rPr>
          <w:rFonts w:ascii="GHEA Grapalat" w:eastAsia="Calibri" w:hAnsi="GHEA Grapalat" w:cs="Tahoma"/>
          <w:sz w:val="24"/>
          <w:szCs w:val="24"/>
          <w:lang w:val="hy-AM"/>
        </w:rPr>
      </w:pPr>
    </w:p>
    <w:p w:rsidR="00606CAE" w:rsidRPr="000D5CEE" w:rsidRDefault="00606CAE" w:rsidP="00606CA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06CAE" w:rsidRPr="000D5CEE" w:rsidRDefault="00606CAE" w:rsidP="00606CA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06CAE" w:rsidRPr="00EF7ACC" w:rsidRDefault="00606CAE" w:rsidP="00606CAE">
      <w:pPr>
        <w:pStyle w:val="mechtex"/>
        <w:jc w:val="left"/>
        <w:rPr>
          <w:rFonts w:ascii="GHEA Mariam" w:hAnsi="GHEA Mariam" w:cs="Sylfaen"/>
          <w:sz w:val="24"/>
          <w:szCs w:val="24"/>
          <w:lang w:val="hy-AM"/>
        </w:rPr>
      </w:pPr>
    </w:p>
    <w:p w:rsidR="00606CAE" w:rsidRPr="001531E2" w:rsidRDefault="00606CAE" w:rsidP="00606CA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7686E" w:rsidRDefault="00A7686E" w:rsidP="00606CAE">
      <w:pPr>
        <w:spacing w:line="360" w:lineRule="auto"/>
        <w:jc w:val="both"/>
        <w:rPr>
          <w:rFonts w:ascii="GHEA Grapalat" w:eastAsia="Calibri" w:hAnsi="GHEA Grapalat" w:cs="Tahoma"/>
          <w:lang w:val="hy-AM"/>
        </w:rPr>
      </w:pPr>
    </w:p>
    <w:p w:rsidR="006F6A3A" w:rsidRPr="006F6A3A" w:rsidRDefault="006F6A3A" w:rsidP="00606CAE">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CC0" w:rsidRDefault="00A20CC0">
      <w:r>
        <w:separator/>
      </w:r>
    </w:p>
  </w:endnote>
  <w:endnote w:type="continuationSeparator" w:id="0">
    <w:p w:rsidR="00A20CC0" w:rsidRDefault="00A20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CC0" w:rsidRDefault="00A20CC0">
      <w:r>
        <w:separator/>
      </w:r>
    </w:p>
  </w:footnote>
  <w:footnote w:type="continuationSeparator" w:id="0">
    <w:p w:rsidR="00A20CC0" w:rsidRDefault="00A20C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673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9437A2"/>
    <w:multiLevelType w:val="hybridMultilevel"/>
    <w:tmpl w:val="7612215C"/>
    <w:lvl w:ilvl="0" w:tplc="E586EFF4">
      <w:start w:val="1"/>
      <w:numFmt w:val="decimal"/>
      <w:lvlText w:val="%1)"/>
      <w:lvlJc w:val="left"/>
      <w:pPr>
        <w:ind w:left="720" w:hanging="360"/>
      </w:pPr>
      <w:rPr>
        <w:rFonts w:ascii="GHEA Grapalat" w:hAnsi="GHEA Grapalat"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733"/>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865"/>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5CF"/>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AE"/>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CC0"/>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686E"/>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8"/>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72F"/>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A7686E"/>
    <w:pPr>
      <w:spacing w:after="200" w:line="276" w:lineRule="auto"/>
      <w:ind w:left="720"/>
      <w:contextualSpacing/>
    </w:pPr>
    <w:rPr>
      <w:rFonts w:ascii="Calibri" w:eastAsia="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06CA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2764">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245</Words>
  <Characters>1401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2023-04-25T07:14:00Z</dcterms:created>
  <dcterms:modified xsi:type="dcterms:W3CDTF">2023-04-25T07:29:00Z</dcterms:modified>
</cp:coreProperties>
</file>