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04055" w:rsidRDefault="00E04055" w:rsidP="00E04055">
      <w:pPr>
        <w:jc w:val="center"/>
      </w:pPr>
      <w:r>
        <w:rPr>
          <w:noProof/>
          <w:lang w:val="en-GB" w:eastAsia="en-GB"/>
        </w:rPr>
        <w:drawing>
          <wp:inline distT="0" distB="0" distL="0" distR="0" wp14:anchorId="70E08A9C" wp14:editId="71327FA6">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E04055" w:rsidRDefault="00E04055" w:rsidP="00E04055">
      <w:pPr>
        <w:jc w:val="center"/>
      </w:pPr>
    </w:p>
    <w:p w:rsidR="00E04055" w:rsidRPr="00FA07D4" w:rsidRDefault="00E04055" w:rsidP="00E04055">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E04055" w:rsidRPr="00790EAE" w:rsidRDefault="00E04055" w:rsidP="00E04055">
      <w:pPr>
        <w:pStyle w:val="mechtex"/>
        <w:rPr>
          <w:rFonts w:ascii="GHEA Mariam" w:hAnsi="GHEA Mariam"/>
          <w:b/>
        </w:rPr>
      </w:pPr>
    </w:p>
    <w:p w:rsidR="00E04055" w:rsidRDefault="00E04055" w:rsidP="00E04055">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7D4E6A" w:rsidRPr="00722F76" w:rsidRDefault="007D4E6A" w:rsidP="00E04055">
      <w:pPr>
        <w:rPr>
          <w:rFonts w:ascii="GHEA Mariam" w:hAnsi="GHEA Mariam"/>
          <w:sz w:val="24"/>
          <w:szCs w:val="24"/>
        </w:rPr>
      </w:pPr>
    </w:p>
    <w:p w:rsidR="007D4E6A" w:rsidRPr="00E04055" w:rsidRDefault="007D4E6A" w:rsidP="0077527A">
      <w:pPr>
        <w:jc w:val="center"/>
        <w:rPr>
          <w:rFonts w:ascii="GHEA Mariam" w:hAnsi="GHEA Mariam"/>
          <w:sz w:val="18"/>
          <w:szCs w:val="24"/>
        </w:rPr>
      </w:pPr>
    </w:p>
    <w:p w:rsidR="007D4E6A" w:rsidRPr="00C649A3" w:rsidRDefault="007D4E6A" w:rsidP="0077527A">
      <w:pPr>
        <w:jc w:val="center"/>
        <w:rPr>
          <w:rFonts w:ascii="GHEA Mariam" w:hAnsi="GHEA Mariam"/>
          <w:sz w:val="14"/>
          <w:szCs w:val="24"/>
        </w:rPr>
      </w:pPr>
    </w:p>
    <w:p w:rsidR="007D4E6A" w:rsidRPr="00722F76" w:rsidRDefault="007D4E6A" w:rsidP="0077527A">
      <w:pPr>
        <w:jc w:val="center"/>
        <w:rPr>
          <w:rFonts w:ascii="GHEA Mariam" w:hAnsi="GHEA Mariam"/>
          <w:sz w:val="24"/>
          <w:szCs w:val="24"/>
        </w:rPr>
      </w:pPr>
      <w:r>
        <w:rPr>
          <w:rFonts w:ascii="GHEA Mariam" w:hAnsi="GHEA Mariam"/>
          <w:sz w:val="24"/>
          <w:szCs w:val="24"/>
          <w:lang w:val="hy-AM"/>
        </w:rPr>
        <w:t>21</w:t>
      </w:r>
      <w:r w:rsidRPr="00722F76">
        <w:rPr>
          <w:rFonts w:ascii="GHEA Mariam" w:hAnsi="GHEA Mariam"/>
          <w:sz w:val="24"/>
          <w:szCs w:val="24"/>
        </w:rPr>
        <w:t xml:space="preserve"> </w:t>
      </w:r>
      <w:r w:rsidRPr="008575E0">
        <w:rPr>
          <w:rFonts w:ascii="GHEA Mariam" w:hAnsi="GHEA Mariam" w:cs="IRTEK Courier"/>
          <w:spacing w:val="-4"/>
          <w:sz w:val="24"/>
          <w:szCs w:val="24"/>
          <w:lang w:val="pt-BR"/>
        </w:rPr>
        <w:t>ապրիլի</w:t>
      </w:r>
      <w:r w:rsidRPr="00722F76">
        <w:rPr>
          <w:rFonts w:ascii="GHEA Mariam" w:hAnsi="GHEA Mariam"/>
          <w:sz w:val="24"/>
          <w:szCs w:val="24"/>
        </w:rPr>
        <w:t xml:space="preserve"> 20</w:t>
      </w:r>
      <w:r w:rsidRPr="00722F76">
        <w:rPr>
          <w:rFonts w:ascii="GHEA Mariam" w:hAnsi="GHEA Mariam"/>
          <w:sz w:val="24"/>
          <w:szCs w:val="24"/>
          <w:lang w:val="hy-AM"/>
        </w:rPr>
        <w:t>23</w:t>
      </w:r>
      <w:r w:rsidRPr="00722F76">
        <w:rPr>
          <w:rFonts w:ascii="GHEA Mariam" w:hAnsi="GHEA Mariam"/>
          <w:sz w:val="24"/>
          <w:szCs w:val="24"/>
        </w:rPr>
        <w:t xml:space="preserve"> </w:t>
      </w:r>
      <w:r w:rsidRPr="00722F76">
        <w:rPr>
          <w:rFonts w:ascii="GHEA Mariam" w:hAnsi="GHEA Mariam" w:cs="Sylfaen"/>
          <w:sz w:val="24"/>
          <w:szCs w:val="24"/>
        </w:rPr>
        <w:t>թվականի</w:t>
      </w:r>
      <w:r w:rsidR="00E04055">
        <w:rPr>
          <w:rFonts w:ascii="GHEA Mariam" w:hAnsi="GHEA Mariam"/>
          <w:sz w:val="24"/>
          <w:szCs w:val="24"/>
        </w:rPr>
        <w:t xml:space="preserve"> </w:t>
      </w:r>
      <w:r>
        <w:rPr>
          <w:rFonts w:ascii="GHEA Mariam" w:hAnsi="GHEA Mariam"/>
          <w:sz w:val="24"/>
          <w:szCs w:val="24"/>
        </w:rPr>
        <w:t>N              - Ն</w:t>
      </w:r>
    </w:p>
    <w:p w:rsidR="007D4E6A" w:rsidRPr="00722F76" w:rsidRDefault="007D4E6A" w:rsidP="0077527A">
      <w:pPr>
        <w:jc w:val="center"/>
        <w:rPr>
          <w:rFonts w:ascii="GHEA Mariam" w:hAnsi="GHEA Mariam"/>
          <w:sz w:val="24"/>
          <w:szCs w:val="24"/>
        </w:rPr>
      </w:pPr>
    </w:p>
    <w:p w:rsidR="007D4E6A" w:rsidRPr="00C649A3" w:rsidRDefault="007D4E6A" w:rsidP="0077527A">
      <w:pPr>
        <w:jc w:val="center"/>
        <w:rPr>
          <w:rFonts w:ascii="GHEA Mariam" w:hAnsi="GHEA Mariam"/>
          <w:sz w:val="18"/>
          <w:szCs w:val="24"/>
        </w:rPr>
      </w:pPr>
    </w:p>
    <w:p w:rsidR="007D4E6A" w:rsidRPr="00B1697C" w:rsidRDefault="007D4E6A">
      <w:pPr>
        <w:pStyle w:val="mechtex"/>
        <w:rPr>
          <w:rFonts w:ascii="Arial" w:hAnsi="Arial" w:cs="Arial"/>
          <w:lang w:val="hy-AM"/>
        </w:rPr>
      </w:pPr>
    </w:p>
    <w:p w:rsidR="007D4E6A" w:rsidRDefault="007D4E6A" w:rsidP="00E04055">
      <w:pPr>
        <w:pStyle w:val="mechtex"/>
        <w:rPr>
          <w:rStyle w:val="Strong"/>
          <w:rFonts w:ascii="GHEA Mariam" w:hAnsi="GHEA Mariam"/>
          <w:b w:val="0"/>
          <w:lang w:val="hy-AM"/>
        </w:rPr>
      </w:pPr>
      <w:r w:rsidRPr="00E04055">
        <w:rPr>
          <w:rStyle w:val="Strong"/>
          <w:rFonts w:ascii="GHEA Mariam" w:hAnsi="GHEA Mariam"/>
          <w:b w:val="0"/>
          <w:spacing w:val="-8"/>
          <w:sz w:val="24"/>
          <w:szCs w:val="24"/>
          <w:lang w:val="hy-AM"/>
        </w:rPr>
        <w:t>«ՀԱՅԱՍՏԱՆԻ ՀԱՆՐԱՊԵՏՈՒԹՅԱՆ 2023 ԹՎԱԿԱՆԻ ՊԵՏԱԿԱՆ ԲՅՈՒՋԵԻ</w:t>
      </w:r>
      <w:r w:rsidRPr="00E04055">
        <w:rPr>
          <w:rStyle w:val="Strong"/>
          <w:rFonts w:ascii="GHEA Mariam" w:hAnsi="GHEA Mariam"/>
          <w:b w:val="0"/>
          <w:sz w:val="24"/>
          <w:szCs w:val="24"/>
          <w:lang w:val="hy-AM"/>
        </w:rPr>
        <w:t xml:space="preserve"> ՄԱՍԻՆ» </w:t>
      </w:r>
      <w:r w:rsidR="00E04055" w:rsidRPr="00E04055">
        <w:rPr>
          <w:rStyle w:val="Strong"/>
          <w:rFonts w:ascii="GHEA Mariam" w:hAnsi="GHEA Mariam"/>
          <w:b w:val="0"/>
          <w:sz w:val="24"/>
          <w:szCs w:val="24"/>
          <w:lang w:val="hy-AM"/>
        </w:rPr>
        <w:t xml:space="preserve">ՀԱՅԱՍՏԱՆԻ ՀԱՆՐԱՊԵՏՈՒԹՅԱՆ </w:t>
      </w:r>
      <w:r w:rsidRPr="00E04055">
        <w:rPr>
          <w:rStyle w:val="Strong"/>
          <w:rFonts w:ascii="GHEA Mariam" w:hAnsi="GHEA Mariam"/>
          <w:b w:val="0"/>
          <w:sz w:val="24"/>
          <w:szCs w:val="24"/>
          <w:lang w:val="hy-AM"/>
        </w:rPr>
        <w:t xml:space="preserve">ՕՐԵՆՔՈՒՄ ՎԵՐԱԲԱՇԽՈՒՄ, </w:t>
      </w:r>
      <w:r w:rsidRPr="00E04055">
        <w:rPr>
          <w:rStyle w:val="Strong"/>
          <w:rFonts w:ascii="GHEA Mariam" w:hAnsi="GHEA Mariam"/>
          <w:b w:val="0"/>
          <w:spacing w:val="-6"/>
          <w:sz w:val="24"/>
          <w:szCs w:val="24"/>
          <w:lang w:val="hy-AM"/>
        </w:rPr>
        <w:t>ՓՈՓՈԽՈՒԹՅՈՒՆՆԵՐ ՈՒ ԼՐԱՑՈՒՄՆԵՐ, ՀԱՅԱՍՏԱՆԻ ՀԱՆՐԱՊԵՏՈՒԹՅ</w:t>
      </w:r>
      <w:r w:rsidRPr="00E04055">
        <w:rPr>
          <w:rStyle w:val="Strong"/>
          <w:rFonts w:ascii="GHEA Mariam" w:hAnsi="GHEA Mariam"/>
          <w:b w:val="0"/>
          <w:sz w:val="24"/>
          <w:szCs w:val="24"/>
          <w:lang w:val="hy-AM"/>
        </w:rPr>
        <w:t xml:space="preserve">ԱՆ </w:t>
      </w:r>
      <w:r w:rsidRPr="00E04055">
        <w:rPr>
          <w:rStyle w:val="Strong"/>
          <w:rFonts w:ascii="GHEA Mariam" w:hAnsi="GHEA Mariam"/>
          <w:b w:val="0"/>
          <w:spacing w:val="-4"/>
          <w:sz w:val="24"/>
          <w:szCs w:val="24"/>
          <w:lang w:val="hy-AM"/>
        </w:rPr>
        <w:t>ԿԱՌԱՎԱՐՈՒԹՅԱՆ 2022 ԹՎԱԿԱՆԻ ԴԵԿՏԵՄԲԵՐԻ 29-Ի N 2111-Ն ՈՐՈ</w:t>
      </w:r>
      <w:r w:rsidRPr="00E04055">
        <w:rPr>
          <w:rStyle w:val="Strong"/>
          <w:rFonts w:ascii="GHEA Mariam" w:hAnsi="GHEA Mariam"/>
          <w:b w:val="0"/>
          <w:sz w:val="24"/>
          <w:szCs w:val="24"/>
          <w:lang w:val="hy-AM"/>
        </w:rPr>
        <w:t xml:space="preserve">ՇՄԱՆ </w:t>
      </w:r>
      <w:r w:rsidRPr="00E04055">
        <w:rPr>
          <w:rStyle w:val="Strong"/>
          <w:rFonts w:ascii="GHEA Mariam" w:hAnsi="GHEA Mariam"/>
          <w:b w:val="0"/>
          <w:spacing w:val="-6"/>
          <w:sz w:val="24"/>
          <w:szCs w:val="24"/>
          <w:lang w:val="hy-AM"/>
        </w:rPr>
        <w:t>ՄԵՋ ՓՈՓՈԽՈՒԹՅՈՒՆՆԵՐ ՈՒ ԼՐԱՑՈՒՄՆԵՐ ԿԱՏԱՐԵԼՈՒ</w:t>
      </w:r>
      <w:r w:rsidR="00E04055">
        <w:rPr>
          <w:rStyle w:val="Strong"/>
          <w:rFonts w:ascii="GHEA Mariam" w:hAnsi="GHEA Mariam"/>
          <w:b w:val="0"/>
          <w:spacing w:val="-6"/>
          <w:sz w:val="24"/>
          <w:szCs w:val="24"/>
          <w:lang w:val="hy-AM"/>
        </w:rPr>
        <w:t xml:space="preserve"> </w:t>
      </w:r>
      <w:r w:rsidRPr="00E04055">
        <w:rPr>
          <w:rFonts w:ascii="GHEA Mariam" w:hAnsi="GHEA Mariam" w:cs="Arial"/>
          <w:spacing w:val="-6"/>
          <w:sz w:val="24"/>
          <w:szCs w:val="24"/>
          <w:lang w:val="hy-AM"/>
        </w:rPr>
        <w:t>ԵՎ</w:t>
      </w:r>
      <w:r w:rsidRPr="00E04055">
        <w:rPr>
          <w:rFonts w:ascii="GHEA Mariam" w:hAnsi="GHEA Mariam" w:cs="Sylfaen"/>
          <w:spacing w:val="-6"/>
          <w:sz w:val="24"/>
          <w:szCs w:val="24"/>
          <w:lang w:val="hy-AM"/>
        </w:rPr>
        <w:t xml:space="preserve"> </w:t>
      </w:r>
      <w:r w:rsidRPr="00E04055">
        <w:rPr>
          <w:rFonts w:ascii="GHEA Mariam" w:hAnsi="GHEA Mariam" w:cs="Arial"/>
          <w:spacing w:val="-6"/>
          <w:sz w:val="24"/>
          <w:szCs w:val="24"/>
          <w:lang w:val="hy-AM"/>
        </w:rPr>
        <w:t>ԳՆՄԱՆ</w:t>
      </w:r>
      <w:r w:rsidRPr="00E04055">
        <w:rPr>
          <w:rFonts w:ascii="GHEA Mariam" w:hAnsi="GHEA Mariam" w:cs="Sylfaen"/>
          <w:sz w:val="24"/>
          <w:szCs w:val="24"/>
          <w:lang w:val="hy-AM"/>
        </w:rPr>
        <w:t xml:space="preserve"> </w:t>
      </w:r>
      <w:r w:rsidRPr="00E04055">
        <w:rPr>
          <w:rFonts w:ascii="GHEA Mariam" w:hAnsi="GHEA Mariam" w:cs="Arial"/>
          <w:sz w:val="24"/>
          <w:szCs w:val="24"/>
          <w:lang w:val="hy-AM"/>
        </w:rPr>
        <w:t>ԳՈՐԾԸՆԹԱՑԸ</w:t>
      </w:r>
      <w:r w:rsidRPr="00E04055">
        <w:rPr>
          <w:rFonts w:ascii="GHEA Mariam" w:hAnsi="GHEA Mariam" w:cs="Sylfaen"/>
          <w:sz w:val="24"/>
          <w:szCs w:val="24"/>
          <w:lang w:val="hy-AM"/>
        </w:rPr>
        <w:t xml:space="preserve"> </w:t>
      </w:r>
      <w:r w:rsidRPr="00E04055">
        <w:rPr>
          <w:rFonts w:ascii="GHEA Mariam" w:hAnsi="GHEA Mariam" w:cs="Arial"/>
          <w:sz w:val="24"/>
          <w:szCs w:val="24"/>
          <w:lang w:val="hy-AM"/>
        </w:rPr>
        <w:t>ԿԱԶՄԱԿԵՐՊԵԼՈՒ</w:t>
      </w:r>
      <w:r w:rsidRPr="00C637FB">
        <w:rPr>
          <w:rFonts w:cs="Sylfaen"/>
          <w:lang w:val="hy-AM"/>
        </w:rPr>
        <w:t xml:space="preserve"> </w:t>
      </w:r>
      <w:r w:rsidRPr="00C637FB">
        <w:rPr>
          <w:rStyle w:val="Strong"/>
          <w:rFonts w:ascii="GHEA Mariam" w:hAnsi="GHEA Mariam"/>
          <w:b w:val="0"/>
          <w:lang w:val="hy-AM"/>
        </w:rPr>
        <w:t>ՄԱՍԻՆ</w:t>
      </w:r>
    </w:p>
    <w:p w:rsidR="007D4E6A" w:rsidRPr="00E04055" w:rsidRDefault="007D4E6A" w:rsidP="007D4E6A">
      <w:pPr>
        <w:pStyle w:val="NormalWeb"/>
        <w:shd w:val="clear" w:color="auto" w:fill="FFFFFF"/>
        <w:spacing w:before="0" w:beforeAutospacing="0" w:after="0" w:afterAutospacing="0"/>
        <w:jc w:val="center"/>
        <w:rPr>
          <w:rFonts w:ascii="GHEA Mariam" w:hAnsi="GHEA Mariam" w:cs="Sylfaen"/>
          <w:lang w:val="hy-AM"/>
        </w:rPr>
      </w:pPr>
      <w:r w:rsidRPr="007D4E6A">
        <w:rPr>
          <w:rStyle w:val="Strong"/>
          <w:rFonts w:ascii="GHEA Mariam" w:hAnsi="GHEA Mariam" w:cs="Arial Armenian"/>
          <w:b w:val="0"/>
          <w:bCs w:val="0"/>
          <w:spacing w:val="-4"/>
          <w:szCs w:val="22"/>
          <w:lang w:val="pt-BR"/>
        </w:rPr>
        <w:t>---------------------------------------------------------------------------------------------------------</w:t>
      </w:r>
      <w:r w:rsidRPr="007D4E6A">
        <w:rPr>
          <w:rStyle w:val="Strong"/>
          <w:rFonts w:ascii="GHEA Mariam" w:hAnsi="GHEA Mariam" w:cs="Arial Armenian"/>
          <w:b w:val="0"/>
          <w:bCs w:val="0"/>
          <w:spacing w:val="-6"/>
          <w:szCs w:val="22"/>
          <w:lang w:val="fr-FR"/>
        </w:rPr>
        <w:t>-</w:t>
      </w:r>
      <w:r w:rsidRPr="007D4E6A">
        <w:rPr>
          <w:rStyle w:val="Strong"/>
          <w:rFonts w:ascii="GHEA Mariam" w:hAnsi="GHEA Mariam" w:cs="Arial Armenian"/>
          <w:b w:val="0"/>
          <w:bCs w:val="0"/>
          <w:spacing w:val="-8"/>
          <w:szCs w:val="22"/>
          <w:lang w:val="pt-BR"/>
        </w:rPr>
        <w:t>-------</w:t>
      </w:r>
      <w:r w:rsidR="00E04055">
        <w:rPr>
          <w:rStyle w:val="Strong"/>
          <w:rFonts w:ascii="GHEA Mariam" w:hAnsi="GHEA Mariam" w:cs="Arial Armenian"/>
          <w:b w:val="0"/>
          <w:bCs w:val="0"/>
          <w:spacing w:val="-8"/>
          <w:szCs w:val="22"/>
          <w:lang w:val="hy-AM"/>
        </w:rPr>
        <w:t>---</w:t>
      </w:r>
    </w:p>
    <w:p w:rsidR="007D4E6A" w:rsidRPr="00C649A3" w:rsidRDefault="007D4E6A" w:rsidP="007D4E6A">
      <w:pPr>
        <w:pStyle w:val="NormalWeb"/>
        <w:shd w:val="clear" w:color="auto" w:fill="FFFFFF"/>
        <w:spacing w:before="0" w:beforeAutospacing="0" w:after="0" w:afterAutospacing="0" w:line="360" w:lineRule="auto"/>
        <w:ind w:firstLine="375"/>
        <w:rPr>
          <w:rStyle w:val="Strong"/>
          <w:rFonts w:ascii="Sylfaen" w:hAnsi="Sylfaen" w:cs="Calibri"/>
          <w:b w:val="0"/>
          <w:sz w:val="18"/>
          <w:lang w:val="hy-AM"/>
        </w:rPr>
      </w:pPr>
      <w:r w:rsidRPr="00C637FB">
        <w:rPr>
          <w:rStyle w:val="Strong"/>
          <w:rFonts w:ascii="Calibri" w:hAnsi="Calibri" w:cs="Calibri"/>
          <w:b w:val="0"/>
          <w:lang w:val="hy-AM"/>
        </w:rPr>
        <w:t> </w:t>
      </w:r>
    </w:p>
    <w:p w:rsidR="00E04055" w:rsidRPr="00C649A3" w:rsidRDefault="00E04055" w:rsidP="007D4E6A">
      <w:pPr>
        <w:pStyle w:val="NormalWeb"/>
        <w:shd w:val="clear" w:color="auto" w:fill="FFFFFF"/>
        <w:spacing w:before="0" w:beforeAutospacing="0" w:after="0" w:afterAutospacing="0" w:line="360" w:lineRule="auto"/>
        <w:ind w:firstLine="375"/>
        <w:rPr>
          <w:rStyle w:val="Strong"/>
          <w:rFonts w:ascii="Sylfaen" w:hAnsi="Sylfaen"/>
          <w:b w:val="0"/>
          <w:sz w:val="6"/>
          <w:lang w:val="hy-AM"/>
        </w:rPr>
      </w:pPr>
    </w:p>
    <w:p w:rsidR="007D4E6A" w:rsidRPr="00C637FB" w:rsidRDefault="007D4E6A" w:rsidP="007D4E6A">
      <w:pPr>
        <w:pStyle w:val="NormalWeb"/>
        <w:shd w:val="clear" w:color="auto" w:fill="FFFFFF"/>
        <w:spacing w:before="0" w:beforeAutospacing="0" w:after="0" w:afterAutospacing="0" w:line="360" w:lineRule="auto"/>
        <w:ind w:firstLine="720"/>
        <w:jc w:val="both"/>
        <w:rPr>
          <w:rFonts w:ascii="GHEA Mariam" w:hAnsi="GHEA Mariam"/>
          <w:lang w:val="hy-AM"/>
        </w:rPr>
      </w:pPr>
      <w:r w:rsidRPr="007D4E6A">
        <w:rPr>
          <w:rFonts w:ascii="GHEA Mariam" w:hAnsi="GHEA Mariam"/>
          <w:spacing w:val="-8"/>
          <w:lang w:val="hy-AM"/>
        </w:rPr>
        <w:t>Հիմք ընդունելով «Հայաստանի Հանրապետության բյուջետային</w:t>
      </w:r>
      <w:r w:rsidRPr="00C637FB">
        <w:rPr>
          <w:rFonts w:ascii="GHEA Mariam" w:hAnsi="GHEA Mariam"/>
          <w:lang w:val="hy-AM"/>
        </w:rPr>
        <w:t xml:space="preserve"> համակարգի մասին</w:t>
      </w:r>
      <w:r w:rsidRPr="00E04055">
        <w:rPr>
          <w:rFonts w:ascii="GHEA Mariam" w:hAnsi="GHEA Mariam"/>
          <w:spacing w:val="-6"/>
          <w:lang w:val="hy-AM"/>
        </w:rPr>
        <w:t xml:space="preserve">» </w:t>
      </w:r>
      <w:r w:rsidR="00E04055" w:rsidRPr="00E04055">
        <w:rPr>
          <w:rFonts w:ascii="GHEA Mariam" w:hAnsi="GHEA Mariam" w:cs="Sylfaen"/>
          <w:bCs/>
          <w:color w:val="000000"/>
          <w:spacing w:val="-6"/>
          <w:lang w:val="fr-FR"/>
        </w:rPr>
        <w:t>Հայաստանի</w:t>
      </w:r>
      <w:r w:rsidR="00E04055" w:rsidRPr="00E04055">
        <w:rPr>
          <w:rFonts w:ascii="GHEA Mariam" w:hAnsi="GHEA Mariam" w:cs="Arial Armenian"/>
          <w:bCs/>
          <w:color w:val="000000"/>
          <w:spacing w:val="-6"/>
          <w:lang w:val="fr-FR"/>
        </w:rPr>
        <w:t xml:space="preserve"> </w:t>
      </w:r>
      <w:r w:rsidR="00E04055" w:rsidRPr="00E04055">
        <w:rPr>
          <w:rFonts w:ascii="GHEA Mariam" w:hAnsi="GHEA Mariam" w:cs="Sylfaen"/>
          <w:bCs/>
          <w:color w:val="000000"/>
          <w:spacing w:val="-6"/>
          <w:lang w:val="fr-FR"/>
        </w:rPr>
        <w:t>Հանրա</w:t>
      </w:r>
      <w:r w:rsidR="00E04055" w:rsidRPr="00E04055">
        <w:rPr>
          <w:rFonts w:ascii="GHEA Mariam" w:hAnsi="GHEA Mariam" w:cs="Sylfaen"/>
          <w:bCs/>
          <w:color w:val="000000"/>
          <w:spacing w:val="-6"/>
          <w:lang w:val="fr-FR"/>
        </w:rPr>
        <w:softHyphen/>
        <w:t>պետության</w:t>
      </w:r>
      <w:r w:rsidR="00E04055" w:rsidRPr="00E04055">
        <w:rPr>
          <w:rFonts w:ascii="GHEA Mariam" w:hAnsi="GHEA Mariam"/>
          <w:spacing w:val="-6"/>
          <w:lang w:val="hy-AM"/>
        </w:rPr>
        <w:t xml:space="preserve"> օրենքի </w:t>
      </w:r>
      <w:r w:rsidRPr="00E04055">
        <w:rPr>
          <w:rFonts w:ascii="GHEA Mariam" w:hAnsi="GHEA Mariam"/>
          <w:spacing w:val="-6"/>
          <w:lang w:val="hy-AM"/>
        </w:rPr>
        <w:t>23-րդ հոդվածի 3-րդ մասը, «Նորմ</w:t>
      </w:r>
      <w:r w:rsidRPr="00C637FB">
        <w:rPr>
          <w:rFonts w:ascii="GHEA Mariam" w:hAnsi="GHEA Mariam"/>
          <w:lang w:val="hy-AM"/>
        </w:rPr>
        <w:t>ա</w:t>
      </w:r>
      <w:r w:rsidR="00E04055">
        <w:rPr>
          <w:rFonts w:ascii="GHEA Mariam" w:hAnsi="GHEA Mariam"/>
          <w:lang w:val="hy-AM"/>
        </w:rPr>
        <w:softHyphen/>
      </w:r>
      <w:r w:rsidRPr="00C637FB">
        <w:rPr>
          <w:rFonts w:ascii="GHEA Mariam" w:hAnsi="GHEA Mariam"/>
          <w:lang w:val="hy-AM"/>
        </w:rPr>
        <w:t>տիվ իրա</w:t>
      </w:r>
      <w:r w:rsidRPr="00C637FB">
        <w:rPr>
          <w:rFonts w:ascii="GHEA Mariam" w:hAnsi="GHEA Mariam"/>
          <w:lang w:val="hy-AM"/>
        </w:rPr>
        <w:softHyphen/>
        <w:t>վա</w:t>
      </w:r>
      <w:r w:rsidRPr="00C637FB">
        <w:rPr>
          <w:rFonts w:ascii="GHEA Mariam" w:hAnsi="GHEA Mariam"/>
          <w:lang w:val="hy-AM"/>
        </w:rPr>
        <w:softHyphen/>
        <w:t>կան ակտերի մա</w:t>
      </w:r>
      <w:r w:rsidRPr="00C637FB">
        <w:rPr>
          <w:rFonts w:ascii="GHEA Mariam" w:hAnsi="GHEA Mariam"/>
          <w:lang w:val="hy-AM"/>
        </w:rPr>
        <w:softHyphen/>
        <w:t xml:space="preserve">սին» </w:t>
      </w:r>
      <w:r w:rsidR="00E04055" w:rsidRPr="00E04055">
        <w:rPr>
          <w:rFonts w:ascii="GHEA Mariam" w:hAnsi="GHEA Mariam" w:cs="Sylfaen"/>
          <w:bCs/>
          <w:color w:val="000000"/>
          <w:spacing w:val="-8"/>
          <w:lang w:val="fr-FR"/>
        </w:rPr>
        <w:t>Հայաստանի</w:t>
      </w:r>
      <w:r w:rsidR="00E04055" w:rsidRPr="00E04055">
        <w:rPr>
          <w:rFonts w:ascii="GHEA Mariam" w:hAnsi="GHEA Mariam" w:cs="Arial Armenian"/>
          <w:bCs/>
          <w:color w:val="000000"/>
          <w:spacing w:val="-8"/>
          <w:lang w:val="fr-FR"/>
        </w:rPr>
        <w:t xml:space="preserve"> </w:t>
      </w:r>
      <w:r w:rsidR="00E04055" w:rsidRPr="00E04055">
        <w:rPr>
          <w:rFonts w:ascii="GHEA Mariam" w:hAnsi="GHEA Mariam" w:cs="Sylfaen"/>
          <w:bCs/>
          <w:color w:val="000000"/>
          <w:spacing w:val="-8"/>
          <w:lang w:val="fr-FR"/>
        </w:rPr>
        <w:t>Հանրա</w:t>
      </w:r>
      <w:r w:rsidR="00E04055" w:rsidRPr="00E04055">
        <w:rPr>
          <w:rFonts w:ascii="GHEA Mariam" w:hAnsi="GHEA Mariam" w:cs="Sylfaen"/>
          <w:bCs/>
          <w:color w:val="000000"/>
          <w:spacing w:val="-8"/>
          <w:lang w:val="fr-FR"/>
        </w:rPr>
        <w:softHyphen/>
        <w:t>պետության</w:t>
      </w:r>
      <w:r w:rsidR="00E04055">
        <w:rPr>
          <w:rFonts w:ascii="GHEA Mariam" w:hAnsi="GHEA Mariam"/>
          <w:lang w:val="hy-AM"/>
        </w:rPr>
        <w:t xml:space="preserve"> օրենքի 33-րդ և 34-րդ հոդվածները և</w:t>
      </w:r>
      <w:r w:rsidRPr="00C637FB">
        <w:rPr>
          <w:rFonts w:ascii="GHEA Mariam" w:hAnsi="GHEA Mariam"/>
          <w:lang w:val="hy-AM"/>
        </w:rPr>
        <w:t xml:space="preserve"> </w:t>
      </w:r>
      <w:r w:rsidRPr="00C637FB">
        <w:rPr>
          <w:rFonts w:ascii="GHEA Mariam" w:hAnsi="GHEA Mariam"/>
          <w:color w:val="000000"/>
          <w:shd w:val="clear" w:color="auto" w:fill="FFFFFF"/>
          <w:lang w:val="hy-AM"/>
        </w:rPr>
        <w:t>Հայաստանի Հանրապետու</w:t>
      </w:r>
      <w:r w:rsidRPr="00C637FB">
        <w:rPr>
          <w:rFonts w:ascii="GHEA Mariam" w:hAnsi="GHEA Mariam"/>
          <w:color w:val="000000"/>
          <w:shd w:val="clear" w:color="auto" w:fill="FFFFFF"/>
          <w:lang w:val="hy-AM"/>
        </w:rPr>
        <w:softHyphen/>
        <w:t>թ</w:t>
      </w:r>
      <w:r w:rsidRPr="00C637FB">
        <w:rPr>
          <w:rFonts w:ascii="GHEA Mariam" w:hAnsi="GHEA Mariam"/>
          <w:color w:val="000000"/>
          <w:shd w:val="clear" w:color="auto" w:fill="FFFFFF"/>
          <w:lang w:val="hy-AM"/>
        </w:rPr>
        <w:softHyphen/>
        <w:t>յան կառա</w:t>
      </w:r>
      <w:r w:rsidRPr="00C637FB">
        <w:rPr>
          <w:rFonts w:ascii="GHEA Mariam" w:hAnsi="GHEA Mariam"/>
          <w:color w:val="000000"/>
          <w:shd w:val="clear" w:color="auto" w:fill="FFFFFF"/>
          <w:lang w:val="hy-AM"/>
        </w:rPr>
        <w:softHyphen/>
        <w:t>վա</w:t>
      </w:r>
      <w:r w:rsidRPr="00C637FB">
        <w:rPr>
          <w:rFonts w:ascii="GHEA Mariam" w:hAnsi="GHEA Mariam"/>
          <w:color w:val="000000"/>
          <w:shd w:val="clear" w:color="auto" w:fill="FFFFFF"/>
          <w:lang w:val="hy-AM"/>
        </w:rPr>
        <w:softHyphen/>
        <w:t>րու</w:t>
      </w:r>
      <w:r w:rsidRPr="00C637FB">
        <w:rPr>
          <w:rFonts w:ascii="GHEA Mariam" w:hAnsi="GHEA Mariam"/>
          <w:color w:val="000000"/>
          <w:shd w:val="clear" w:color="auto" w:fill="FFFFFF"/>
          <w:lang w:val="hy-AM"/>
        </w:rPr>
        <w:softHyphen/>
        <w:t>թյան 2017 թվականի մայիսի 4-ի N 526-Ն որոշման N 1 հավելվածի 3-րդ կե</w:t>
      </w:r>
      <w:r w:rsidRPr="00C637FB">
        <w:rPr>
          <w:rFonts w:ascii="GHEA Mariam" w:hAnsi="GHEA Mariam"/>
          <w:color w:val="000000"/>
          <w:shd w:val="clear" w:color="auto" w:fill="FFFFFF"/>
          <w:lang w:val="hy-AM"/>
        </w:rPr>
        <w:softHyphen/>
        <w:t>տը`</w:t>
      </w:r>
      <w:r w:rsidRPr="00C637FB">
        <w:rPr>
          <w:rFonts w:ascii="GHEA Mariam" w:hAnsi="GHEA Mariam"/>
          <w:lang w:val="hy-AM"/>
        </w:rPr>
        <w:t xml:space="preserve"> </w:t>
      </w:r>
      <w:r w:rsidRPr="007D4E6A">
        <w:rPr>
          <w:rFonts w:ascii="GHEA Mariam" w:hAnsi="GHEA Mariam" w:cs="Sylfaen"/>
          <w:color w:val="000000"/>
          <w:lang w:val="hy-AM"/>
        </w:rPr>
        <w:t>Հայաս</w:t>
      </w:r>
      <w:r w:rsidR="00E04055">
        <w:rPr>
          <w:rFonts w:ascii="GHEA Mariam" w:hAnsi="GHEA Mariam" w:cs="Sylfaen"/>
          <w:color w:val="000000"/>
          <w:lang w:val="hy-AM"/>
        </w:rPr>
        <w:softHyphen/>
      </w:r>
      <w:r w:rsidRPr="007D4E6A">
        <w:rPr>
          <w:rFonts w:ascii="GHEA Mariam" w:hAnsi="GHEA Mariam" w:cs="Sylfaen"/>
          <w:color w:val="000000"/>
          <w:lang w:val="hy-AM"/>
        </w:rPr>
        <w:t>տանի</w:t>
      </w:r>
      <w:r w:rsidRPr="007D4E6A">
        <w:rPr>
          <w:rFonts w:ascii="GHEA Mariam" w:hAnsi="GHEA Mariam" w:cs="Arial Armenian"/>
          <w:color w:val="000000"/>
          <w:lang w:val="hy-AM"/>
        </w:rPr>
        <w:t xml:space="preserve"> </w:t>
      </w:r>
      <w:r w:rsidRPr="007D4E6A">
        <w:rPr>
          <w:rFonts w:ascii="GHEA Mariam" w:hAnsi="GHEA Mariam" w:cs="Sylfaen"/>
          <w:color w:val="000000"/>
          <w:lang w:val="hy-AM"/>
        </w:rPr>
        <w:t>Հանրապետության</w:t>
      </w:r>
      <w:r w:rsidRPr="007D4E6A">
        <w:rPr>
          <w:rFonts w:ascii="GHEA Mariam" w:hAnsi="GHEA Mariam" w:cs="Arial Armenian"/>
          <w:color w:val="000000"/>
          <w:lang w:val="hy-AM"/>
        </w:rPr>
        <w:t xml:space="preserve"> </w:t>
      </w:r>
      <w:r w:rsidRPr="007D4E6A">
        <w:rPr>
          <w:rFonts w:ascii="GHEA Mariam" w:hAnsi="GHEA Mariam" w:cs="Sylfaen"/>
          <w:color w:val="000000"/>
          <w:lang w:val="hy-AM"/>
        </w:rPr>
        <w:t>կառավարությունը</w:t>
      </w:r>
      <w:r w:rsidR="00E04055">
        <w:rPr>
          <w:rFonts w:ascii="GHEA Mariam" w:hAnsi="GHEA Mariam" w:cs="Arial Armenian"/>
          <w:color w:val="000000"/>
          <w:lang w:val="hy-AM"/>
        </w:rPr>
        <w:t xml:space="preserve">  </w:t>
      </w:r>
      <w:r w:rsidRPr="007D4E6A">
        <w:rPr>
          <w:rFonts w:ascii="GHEA Mariam" w:hAnsi="GHEA Mariam" w:cs="Arial Armenian"/>
          <w:color w:val="000000"/>
          <w:lang w:val="hy-AM"/>
        </w:rPr>
        <w:t xml:space="preserve"> </w:t>
      </w:r>
      <w:r w:rsidRPr="007D4E6A">
        <w:rPr>
          <w:rFonts w:ascii="GHEA Mariam" w:hAnsi="GHEA Mariam" w:cs="Sylfaen"/>
          <w:color w:val="000000"/>
          <w:lang w:val="hy-AM"/>
        </w:rPr>
        <w:t>ո</w:t>
      </w:r>
      <w:r w:rsidRPr="007D4E6A">
        <w:rPr>
          <w:rFonts w:ascii="GHEA Mariam" w:hAnsi="GHEA Mariam" w:cs="Arial Armenian"/>
          <w:color w:val="000000"/>
          <w:lang w:val="hy-AM"/>
        </w:rPr>
        <w:t xml:space="preserve"> </w:t>
      </w:r>
      <w:r w:rsidRPr="007D4E6A">
        <w:rPr>
          <w:rFonts w:ascii="GHEA Mariam" w:hAnsi="GHEA Mariam" w:cs="Sylfaen"/>
          <w:color w:val="000000"/>
          <w:lang w:val="hy-AM"/>
        </w:rPr>
        <w:t>ր</w:t>
      </w:r>
      <w:r w:rsidRPr="007D4E6A">
        <w:rPr>
          <w:rFonts w:ascii="GHEA Mariam" w:hAnsi="GHEA Mariam" w:cs="Arial Armenian"/>
          <w:color w:val="000000"/>
          <w:lang w:val="hy-AM"/>
        </w:rPr>
        <w:t xml:space="preserve"> </w:t>
      </w:r>
      <w:r w:rsidRPr="007D4E6A">
        <w:rPr>
          <w:rFonts w:ascii="GHEA Mariam" w:hAnsi="GHEA Mariam" w:cs="Sylfaen"/>
          <w:color w:val="000000"/>
          <w:lang w:val="hy-AM"/>
        </w:rPr>
        <w:t>ո</w:t>
      </w:r>
      <w:r w:rsidRPr="007D4E6A">
        <w:rPr>
          <w:rFonts w:ascii="GHEA Mariam" w:hAnsi="GHEA Mariam" w:cs="Arial Armenian"/>
          <w:color w:val="000000"/>
          <w:lang w:val="hy-AM"/>
        </w:rPr>
        <w:t xml:space="preserve"> </w:t>
      </w:r>
      <w:r w:rsidRPr="007D4E6A">
        <w:rPr>
          <w:rFonts w:ascii="GHEA Mariam" w:hAnsi="GHEA Mariam" w:cs="Sylfaen"/>
          <w:color w:val="000000"/>
          <w:lang w:val="hy-AM"/>
        </w:rPr>
        <w:t>շ</w:t>
      </w:r>
      <w:r w:rsidRPr="007D4E6A">
        <w:rPr>
          <w:rFonts w:ascii="GHEA Mariam" w:hAnsi="GHEA Mariam" w:cs="Arial Armenian"/>
          <w:color w:val="000000"/>
          <w:lang w:val="hy-AM"/>
        </w:rPr>
        <w:t xml:space="preserve"> </w:t>
      </w:r>
      <w:r w:rsidRPr="007D4E6A">
        <w:rPr>
          <w:rFonts w:ascii="GHEA Mariam" w:hAnsi="GHEA Mariam" w:cs="Sylfaen"/>
          <w:color w:val="000000"/>
          <w:lang w:val="hy-AM"/>
        </w:rPr>
        <w:t>ու</w:t>
      </w:r>
      <w:r w:rsidRPr="007D4E6A">
        <w:rPr>
          <w:rFonts w:ascii="GHEA Mariam" w:hAnsi="GHEA Mariam" w:cs="Arial Armenian"/>
          <w:color w:val="000000"/>
          <w:lang w:val="hy-AM"/>
        </w:rPr>
        <w:t xml:space="preserve"> </w:t>
      </w:r>
      <w:r w:rsidRPr="007D4E6A">
        <w:rPr>
          <w:rFonts w:ascii="GHEA Mariam" w:hAnsi="GHEA Mariam" w:cs="Sylfaen"/>
          <w:color w:val="000000"/>
          <w:lang w:val="hy-AM"/>
        </w:rPr>
        <w:t>մ</w:t>
      </w:r>
      <w:r w:rsidRPr="007D4E6A">
        <w:rPr>
          <w:rFonts w:ascii="GHEA Mariam" w:hAnsi="GHEA Mariam" w:cs="Arial Armenian"/>
          <w:color w:val="000000"/>
          <w:lang w:val="hy-AM"/>
        </w:rPr>
        <w:t xml:space="preserve">   </w:t>
      </w:r>
      <w:r w:rsidRPr="007D4E6A">
        <w:rPr>
          <w:rFonts w:ascii="GHEA Mariam" w:hAnsi="GHEA Mariam" w:cs="Sylfaen"/>
          <w:color w:val="000000"/>
          <w:lang w:val="hy-AM"/>
        </w:rPr>
        <w:t>է</w:t>
      </w:r>
      <w:r w:rsidRPr="007D4E6A">
        <w:rPr>
          <w:rFonts w:ascii="GHEA Mariam" w:hAnsi="GHEA Mariam" w:cs="Arial Armenian"/>
          <w:color w:val="000000"/>
          <w:lang w:val="hy-AM"/>
        </w:rPr>
        <w:t>.</w:t>
      </w:r>
    </w:p>
    <w:p w:rsidR="007D4E6A" w:rsidRPr="00C637FB" w:rsidRDefault="00E04055" w:rsidP="00E04055">
      <w:pPr>
        <w:pStyle w:val="norm"/>
        <w:tabs>
          <w:tab w:val="left" w:pos="1080"/>
        </w:tabs>
        <w:spacing w:line="360" w:lineRule="auto"/>
        <w:rPr>
          <w:rFonts w:ascii="GHEA Mariam" w:hAnsi="GHEA Mariam" w:cs="Sylfaen"/>
          <w:sz w:val="24"/>
          <w:szCs w:val="24"/>
          <w:lang w:val="hy-AM" w:eastAsia="en-US"/>
        </w:rPr>
      </w:pPr>
      <w:r w:rsidRPr="00E04055">
        <w:rPr>
          <w:rFonts w:ascii="GHEA Mariam" w:hAnsi="GHEA Mariam"/>
          <w:spacing w:val="-6"/>
          <w:sz w:val="24"/>
          <w:szCs w:val="24"/>
          <w:lang w:val="hy-AM" w:eastAsia="en-US"/>
        </w:rPr>
        <w:t xml:space="preserve">1. </w:t>
      </w:r>
      <w:r w:rsidR="007D4E6A" w:rsidRPr="00E04055">
        <w:rPr>
          <w:rFonts w:ascii="GHEA Mariam" w:hAnsi="GHEA Mariam"/>
          <w:spacing w:val="-6"/>
          <w:sz w:val="24"/>
          <w:szCs w:val="24"/>
          <w:lang w:val="hy-AM" w:eastAsia="en-US"/>
        </w:rPr>
        <w:t>«</w:t>
      </w:r>
      <w:r w:rsidR="007D4E6A" w:rsidRPr="00E04055">
        <w:rPr>
          <w:rFonts w:ascii="GHEA Mariam" w:hAnsi="GHEA Mariam" w:cs="Sylfaen"/>
          <w:spacing w:val="-6"/>
          <w:sz w:val="24"/>
          <w:szCs w:val="24"/>
          <w:lang w:val="hy-AM" w:eastAsia="en-US"/>
        </w:rPr>
        <w:t>Հայաստանի</w:t>
      </w:r>
      <w:r w:rsidR="007D4E6A" w:rsidRPr="00E04055">
        <w:rPr>
          <w:rFonts w:ascii="GHEA Mariam" w:hAnsi="GHEA Mariam"/>
          <w:spacing w:val="-6"/>
          <w:sz w:val="24"/>
          <w:szCs w:val="24"/>
          <w:lang w:val="hy-AM" w:eastAsia="en-US"/>
        </w:rPr>
        <w:t xml:space="preserve"> </w:t>
      </w:r>
      <w:r w:rsidR="007D4E6A" w:rsidRPr="00E04055">
        <w:rPr>
          <w:rFonts w:ascii="GHEA Mariam" w:hAnsi="GHEA Mariam" w:cs="Sylfaen"/>
          <w:spacing w:val="-6"/>
          <w:sz w:val="24"/>
          <w:szCs w:val="24"/>
          <w:lang w:val="hy-AM" w:eastAsia="en-US"/>
        </w:rPr>
        <w:t>Հանրապետության 2023 թվականի պետական բյուջեի մասին»</w:t>
      </w:r>
      <w:r w:rsidR="007D4E6A" w:rsidRPr="00C637FB">
        <w:rPr>
          <w:rFonts w:ascii="GHEA Mariam" w:hAnsi="GHEA Mariam" w:cs="Sylfaen"/>
          <w:sz w:val="24"/>
          <w:szCs w:val="24"/>
          <w:lang w:val="hy-AM" w:eastAsia="en-US"/>
        </w:rPr>
        <w:t xml:space="preserve"> </w:t>
      </w:r>
      <w:r w:rsidRPr="00E04055">
        <w:rPr>
          <w:rFonts w:ascii="GHEA Mariam" w:hAnsi="GHEA Mariam" w:cs="Sylfaen"/>
          <w:bCs/>
          <w:color w:val="000000"/>
          <w:spacing w:val="-8"/>
          <w:sz w:val="24"/>
          <w:szCs w:val="24"/>
          <w:lang w:val="fr-FR" w:eastAsia="en-US"/>
        </w:rPr>
        <w:t>Հայաստանի</w:t>
      </w:r>
      <w:r w:rsidRPr="00E04055">
        <w:rPr>
          <w:rFonts w:ascii="GHEA Mariam" w:hAnsi="GHEA Mariam" w:cs="Arial Armenian"/>
          <w:bCs/>
          <w:color w:val="000000"/>
          <w:spacing w:val="-8"/>
          <w:sz w:val="24"/>
          <w:szCs w:val="24"/>
          <w:lang w:val="fr-FR" w:eastAsia="en-US"/>
        </w:rPr>
        <w:t xml:space="preserve"> </w:t>
      </w:r>
      <w:r w:rsidRPr="00E04055">
        <w:rPr>
          <w:rFonts w:ascii="GHEA Mariam" w:hAnsi="GHEA Mariam" w:cs="Sylfaen"/>
          <w:bCs/>
          <w:color w:val="000000"/>
          <w:spacing w:val="-8"/>
          <w:sz w:val="24"/>
          <w:szCs w:val="24"/>
          <w:lang w:val="fr-FR" w:eastAsia="en-US"/>
        </w:rPr>
        <w:t>Հանրա</w:t>
      </w:r>
      <w:r w:rsidRPr="00E04055">
        <w:rPr>
          <w:rFonts w:ascii="GHEA Mariam" w:hAnsi="GHEA Mariam" w:cs="Sylfaen"/>
          <w:bCs/>
          <w:color w:val="000000"/>
          <w:spacing w:val="-8"/>
          <w:sz w:val="24"/>
          <w:szCs w:val="24"/>
          <w:lang w:val="fr-FR" w:eastAsia="en-US"/>
        </w:rPr>
        <w:softHyphen/>
        <w:t>պետության</w:t>
      </w:r>
      <w:r>
        <w:rPr>
          <w:rFonts w:ascii="GHEA Mariam" w:hAnsi="GHEA Mariam" w:cs="Sylfaen"/>
          <w:sz w:val="24"/>
          <w:szCs w:val="24"/>
          <w:lang w:val="hy-AM" w:eastAsia="en-US"/>
        </w:rPr>
        <w:t xml:space="preserve"> </w:t>
      </w:r>
      <w:r w:rsidR="007D4E6A" w:rsidRPr="00C637FB">
        <w:rPr>
          <w:rFonts w:ascii="GHEA Mariam" w:hAnsi="GHEA Mariam" w:cs="Sylfaen"/>
          <w:sz w:val="24"/>
          <w:szCs w:val="24"/>
          <w:lang w:val="hy-AM" w:eastAsia="en-US"/>
        </w:rPr>
        <w:t>օրենքի N 1 հավելվածի N 2 աղյուսակում կատարել վերա</w:t>
      </w:r>
      <w:r w:rsidR="007D4E6A" w:rsidRPr="00C637FB">
        <w:rPr>
          <w:rFonts w:ascii="GHEA Mariam" w:hAnsi="GHEA Mariam" w:cs="Sylfaen"/>
          <w:sz w:val="24"/>
          <w:szCs w:val="24"/>
          <w:lang w:val="hy-AM" w:eastAsia="en-US"/>
        </w:rPr>
        <w:softHyphen/>
        <w:t>բաշ</w:t>
      </w:r>
      <w:r w:rsidR="007D4E6A" w:rsidRPr="00C637FB">
        <w:rPr>
          <w:rFonts w:ascii="GHEA Mariam" w:hAnsi="GHEA Mariam" w:cs="Sylfaen"/>
          <w:sz w:val="24"/>
          <w:szCs w:val="24"/>
          <w:lang w:val="hy-AM" w:eastAsia="en-US"/>
        </w:rPr>
        <w:softHyphen/>
        <w:t xml:space="preserve">խում, </w:t>
      </w:r>
      <w:r w:rsidRPr="00C637FB">
        <w:rPr>
          <w:rFonts w:ascii="GHEA Mariam" w:hAnsi="GHEA Mariam" w:cs="Sylfaen"/>
          <w:sz w:val="24"/>
          <w:szCs w:val="24"/>
          <w:lang w:val="hy-AM" w:eastAsia="en-US"/>
        </w:rPr>
        <w:t xml:space="preserve">N </w:t>
      </w:r>
      <w:r w:rsidR="007D4E6A" w:rsidRPr="00C637FB">
        <w:rPr>
          <w:rFonts w:ascii="GHEA Mariam" w:hAnsi="GHEA Mariam" w:cs="Sylfaen"/>
          <w:sz w:val="24"/>
          <w:szCs w:val="24"/>
          <w:lang w:val="hy-AM" w:eastAsia="en-US"/>
        </w:rPr>
        <w:t>1 հավելվածի N 3 աղյուսակում</w:t>
      </w:r>
      <w:r>
        <w:rPr>
          <w:rFonts w:ascii="GHEA Mariam" w:hAnsi="GHEA Mariam" w:cs="Sylfaen"/>
          <w:sz w:val="24"/>
          <w:szCs w:val="24"/>
          <w:lang w:val="hy-AM" w:eastAsia="en-US"/>
        </w:rPr>
        <w:t>՝</w:t>
      </w:r>
      <w:r w:rsidR="007D4E6A" w:rsidRPr="00C637FB">
        <w:rPr>
          <w:rFonts w:ascii="GHEA Mariam" w:hAnsi="GHEA Mariam" w:cs="Sylfaen"/>
          <w:sz w:val="24"/>
          <w:szCs w:val="24"/>
          <w:lang w:val="hy-AM" w:eastAsia="en-US"/>
        </w:rPr>
        <w:t xml:space="preserve"> փոփոխություններ ու լրացումներ և Հայաս</w:t>
      </w:r>
      <w:r w:rsidR="007D4E6A" w:rsidRPr="00C637FB">
        <w:rPr>
          <w:rFonts w:ascii="GHEA Mariam" w:hAnsi="GHEA Mariam" w:cs="Sylfaen"/>
          <w:sz w:val="24"/>
          <w:szCs w:val="24"/>
          <w:lang w:val="hy-AM" w:eastAsia="en-US"/>
        </w:rPr>
        <w:softHyphen/>
        <w:t>տա</w:t>
      </w:r>
      <w:r w:rsidR="007D4E6A" w:rsidRPr="00C637FB">
        <w:rPr>
          <w:rFonts w:ascii="GHEA Mariam" w:hAnsi="GHEA Mariam" w:cs="Sylfaen"/>
          <w:sz w:val="24"/>
          <w:szCs w:val="24"/>
          <w:lang w:val="hy-AM" w:eastAsia="en-US"/>
        </w:rPr>
        <w:softHyphen/>
        <w:t>նի Հանրա</w:t>
      </w:r>
      <w:r w:rsidR="007D4E6A" w:rsidRPr="00C637FB">
        <w:rPr>
          <w:rFonts w:ascii="GHEA Mariam" w:hAnsi="GHEA Mariam" w:cs="Sylfaen"/>
          <w:sz w:val="24"/>
          <w:szCs w:val="24"/>
          <w:lang w:val="hy-AM" w:eastAsia="en-US"/>
        </w:rPr>
        <w:softHyphen/>
        <w:t>պե</w:t>
      </w:r>
      <w:r w:rsidR="007D4E6A" w:rsidRPr="00C637FB">
        <w:rPr>
          <w:rFonts w:ascii="GHEA Mariam" w:hAnsi="GHEA Mariam" w:cs="Sylfaen"/>
          <w:sz w:val="24"/>
          <w:szCs w:val="24"/>
          <w:lang w:val="hy-AM" w:eastAsia="en-US"/>
        </w:rPr>
        <w:softHyphen/>
        <w:t>տության կառավարության 2022 թվականի դեկտեմբերի 29-ի «</w:t>
      </w:r>
      <w:r w:rsidR="007D4E6A" w:rsidRPr="00E04055">
        <w:rPr>
          <w:rFonts w:ascii="GHEA Mariam" w:hAnsi="GHEA Mariam" w:cs="Sylfaen"/>
          <w:spacing w:val="-6"/>
          <w:sz w:val="24"/>
          <w:szCs w:val="24"/>
          <w:lang w:val="hy-AM" w:eastAsia="en-US"/>
        </w:rPr>
        <w:t>Հայաս</w:t>
      </w:r>
      <w:r w:rsidR="007D4E6A" w:rsidRPr="00E04055">
        <w:rPr>
          <w:rFonts w:ascii="GHEA Mariam" w:hAnsi="GHEA Mariam" w:cs="Sylfaen"/>
          <w:spacing w:val="-6"/>
          <w:sz w:val="24"/>
          <w:szCs w:val="24"/>
          <w:lang w:val="hy-AM" w:eastAsia="en-US"/>
        </w:rPr>
        <w:softHyphen/>
        <w:t>տանի Հանրա</w:t>
      </w:r>
      <w:r w:rsidR="007D4E6A" w:rsidRPr="00E04055">
        <w:rPr>
          <w:rFonts w:ascii="GHEA Mariam" w:hAnsi="GHEA Mariam" w:cs="Sylfaen"/>
          <w:spacing w:val="-6"/>
          <w:sz w:val="24"/>
          <w:szCs w:val="24"/>
          <w:lang w:val="hy-AM" w:eastAsia="en-US"/>
        </w:rPr>
        <w:softHyphen/>
        <w:t>պե</w:t>
      </w:r>
      <w:r w:rsidR="007D4E6A" w:rsidRPr="00E04055">
        <w:rPr>
          <w:rFonts w:ascii="GHEA Mariam" w:hAnsi="GHEA Mariam" w:cs="Sylfaen"/>
          <w:spacing w:val="-6"/>
          <w:sz w:val="24"/>
          <w:szCs w:val="24"/>
          <w:lang w:val="hy-AM" w:eastAsia="en-US"/>
        </w:rPr>
        <w:softHyphen/>
        <w:t>տության 2023 թվականի պե</w:t>
      </w:r>
      <w:r w:rsidR="007D4E6A" w:rsidRPr="00E04055">
        <w:rPr>
          <w:rFonts w:ascii="GHEA Mariam" w:hAnsi="GHEA Mariam" w:cs="Sylfaen"/>
          <w:spacing w:val="-6"/>
          <w:sz w:val="24"/>
          <w:szCs w:val="24"/>
          <w:lang w:val="hy-AM" w:eastAsia="en-US"/>
        </w:rPr>
        <w:softHyphen/>
        <w:t>տա</w:t>
      </w:r>
      <w:r w:rsidR="007D4E6A" w:rsidRPr="00E04055">
        <w:rPr>
          <w:rFonts w:ascii="GHEA Mariam" w:hAnsi="GHEA Mariam" w:cs="Sylfaen"/>
          <w:spacing w:val="-6"/>
          <w:sz w:val="24"/>
          <w:szCs w:val="24"/>
          <w:lang w:val="hy-AM" w:eastAsia="en-US"/>
        </w:rPr>
        <w:softHyphen/>
        <w:t>կան բյուջեի կատա</w:t>
      </w:r>
      <w:r>
        <w:rPr>
          <w:rFonts w:ascii="GHEA Mariam" w:hAnsi="GHEA Mariam" w:cs="Sylfaen"/>
          <w:spacing w:val="-6"/>
          <w:sz w:val="24"/>
          <w:szCs w:val="24"/>
          <w:lang w:val="hy-AM" w:eastAsia="en-US"/>
        </w:rPr>
        <w:softHyphen/>
      </w:r>
      <w:r w:rsidR="007D4E6A" w:rsidRPr="00E04055">
        <w:rPr>
          <w:rFonts w:ascii="GHEA Mariam" w:hAnsi="GHEA Mariam" w:cs="Sylfaen"/>
          <w:spacing w:val="-6"/>
          <w:sz w:val="24"/>
          <w:szCs w:val="24"/>
          <w:lang w:val="hy-AM" w:eastAsia="en-US"/>
        </w:rPr>
        <w:t>րու</w:t>
      </w:r>
      <w:r w:rsidR="007D4E6A" w:rsidRPr="00C637FB">
        <w:rPr>
          <w:rFonts w:ascii="GHEA Mariam" w:hAnsi="GHEA Mariam" w:cs="Sylfaen"/>
          <w:sz w:val="24"/>
          <w:szCs w:val="24"/>
          <w:lang w:val="hy-AM" w:eastAsia="en-US"/>
        </w:rPr>
        <w:t>մն ապա</w:t>
      </w:r>
      <w:r w:rsidR="007D4E6A" w:rsidRPr="00C637FB">
        <w:rPr>
          <w:rFonts w:ascii="GHEA Mariam" w:hAnsi="GHEA Mariam" w:cs="Sylfaen"/>
          <w:sz w:val="24"/>
          <w:szCs w:val="24"/>
          <w:lang w:val="hy-AM" w:eastAsia="en-US"/>
        </w:rPr>
        <w:softHyphen/>
        <w:t>հովող միջոցառումների մասին» N 2111-Ն որոշման NN 3, 4, 5, 9, 9</w:t>
      </w:r>
      <w:r>
        <w:rPr>
          <w:rFonts w:ascii="GHEA Mariam" w:hAnsi="GHEA Mariam" w:cs="Sylfaen"/>
          <w:sz w:val="24"/>
          <w:szCs w:val="24"/>
          <w:lang w:val="hy-AM" w:eastAsia="en-US"/>
        </w:rPr>
        <w:t>.</w:t>
      </w:r>
      <w:r w:rsidR="007D4E6A" w:rsidRPr="00C637FB">
        <w:rPr>
          <w:rFonts w:ascii="GHEA Mariam" w:hAnsi="GHEA Mariam" w:cs="Sylfaen"/>
          <w:sz w:val="24"/>
          <w:szCs w:val="24"/>
          <w:lang w:val="hy-AM" w:eastAsia="en-US"/>
        </w:rPr>
        <w:t xml:space="preserve">1 և 10 </w:t>
      </w:r>
      <w:r w:rsidR="007D4E6A" w:rsidRPr="00C637FB">
        <w:rPr>
          <w:rFonts w:ascii="GHEA Mariam" w:hAnsi="GHEA Mariam" w:cs="Sylfaen"/>
          <w:sz w:val="24"/>
          <w:szCs w:val="24"/>
          <w:lang w:val="hy-AM" w:eastAsia="en-US"/>
        </w:rPr>
        <w:lastRenderedPageBreak/>
        <w:t>հավելվածներում կատարել փոփո</w:t>
      </w:r>
      <w:r w:rsidR="007D4E6A" w:rsidRPr="00C637FB">
        <w:rPr>
          <w:rFonts w:ascii="GHEA Mariam" w:hAnsi="GHEA Mariam" w:cs="Sylfaen"/>
          <w:sz w:val="24"/>
          <w:szCs w:val="24"/>
          <w:lang w:val="hy-AM" w:eastAsia="en-US"/>
        </w:rPr>
        <w:softHyphen/>
        <w:t>խու</w:t>
      </w:r>
      <w:r w:rsidR="007D4E6A" w:rsidRPr="00C637FB">
        <w:rPr>
          <w:rFonts w:ascii="GHEA Mariam" w:hAnsi="GHEA Mariam" w:cs="Sylfaen"/>
          <w:sz w:val="24"/>
          <w:szCs w:val="24"/>
          <w:lang w:val="hy-AM" w:eastAsia="en-US"/>
        </w:rPr>
        <w:softHyphen/>
        <w:t>թյուն</w:t>
      </w:r>
      <w:r w:rsidR="007D4E6A" w:rsidRPr="00C637FB">
        <w:rPr>
          <w:rFonts w:ascii="GHEA Mariam" w:hAnsi="GHEA Mariam" w:cs="Sylfaen"/>
          <w:sz w:val="24"/>
          <w:szCs w:val="24"/>
          <w:lang w:val="hy-AM" w:eastAsia="en-US"/>
        </w:rPr>
        <w:softHyphen/>
        <w:t>ներ ու լրացումներ` համաձայն NN 1, 2, 3, 4, 5 և 6 հավելվածների։</w:t>
      </w:r>
    </w:p>
    <w:p w:rsidR="007D4E6A" w:rsidRPr="00C637FB" w:rsidRDefault="00E04055" w:rsidP="00E04055">
      <w:pPr>
        <w:pStyle w:val="norm"/>
        <w:tabs>
          <w:tab w:val="left" w:pos="1080"/>
        </w:tabs>
        <w:spacing w:line="360" w:lineRule="auto"/>
        <w:rPr>
          <w:rFonts w:ascii="GHEA Mariam" w:hAnsi="GHEA Mariam" w:cs="Sylfaen"/>
          <w:sz w:val="24"/>
          <w:szCs w:val="24"/>
          <w:lang w:val="hy-AM" w:eastAsia="en-US"/>
        </w:rPr>
      </w:pPr>
      <w:r>
        <w:rPr>
          <w:rFonts w:ascii="GHEA Mariam" w:hAnsi="GHEA Mariam" w:cs="Sylfaen"/>
          <w:sz w:val="24"/>
          <w:szCs w:val="24"/>
          <w:lang w:val="hy-AM" w:eastAsia="en-US"/>
        </w:rPr>
        <w:t xml:space="preserve">2. </w:t>
      </w:r>
      <w:r w:rsidR="007D4E6A" w:rsidRPr="00C637FB">
        <w:rPr>
          <w:rFonts w:ascii="GHEA Mariam" w:hAnsi="GHEA Mariam" w:cs="Sylfaen"/>
          <w:sz w:val="24"/>
          <w:szCs w:val="24"/>
          <w:lang w:val="hy-AM" w:eastAsia="en-US"/>
        </w:rPr>
        <w:t xml:space="preserve">Թույլատրել Հայաստանի Հանրապետության պետական եկամուտների </w:t>
      </w:r>
      <w:r w:rsidR="007D4E6A" w:rsidRPr="00E04055">
        <w:rPr>
          <w:rFonts w:ascii="GHEA Mariam" w:hAnsi="GHEA Mariam" w:cs="Sylfaen"/>
          <w:spacing w:val="-4"/>
          <w:sz w:val="24"/>
          <w:szCs w:val="24"/>
          <w:lang w:val="hy-AM" w:eastAsia="en-US"/>
        </w:rPr>
        <w:t>կոմի</w:t>
      </w:r>
      <w:r w:rsidR="007D4E6A" w:rsidRPr="00E04055">
        <w:rPr>
          <w:rFonts w:ascii="GHEA Mariam" w:hAnsi="GHEA Mariam" w:cs="Sylfaen"/>
          <w:spacing w:val="-4"/>
          <w:sz w:val="24"/>
          <w:szCs w:val="24"/>
          <w:lang w:val="hy-AM" w:eastAsia="en-US"/>
        </w:rPr>
        <w:softHyphen/>
        <w:t>տեի կարիքների համար 2023 թվականին կազմակերպված գնման գործըն</w:t>
      </w:r>
      <w:r w:rsidR="007D4E6A" w:rsidRPr="00C637FB">
        <w:rPr>
          <w:rFonts w:ascii="GHEA Mariam" w:hAnsi="GHEA Mariam" w:cs="Sylfaen"/>
          <w:sz w:val="24"/>
          <w:szCs w:val="24"/>
          <w:lang w:val="hy-AM" w:eastAsia="en-US"/>
        </w:rPr>
        <w:t>թաց</w:t>
      </w:r>
      <w:r>
        <w:rPr>
          <w:rFonts w:ascii="GHEA Mariam" w:hAnsi="GHEA Mariam" w:cs="Sylfaen"/>
          <w:sz w:val="24"/>
          <w:szCs w:val="24"/>
          <w:lang w:val="hy-AM" w:eastAsia="en-US"/>
        </w:rPr>
        <w:softHyphen/>
      </w:r>
      <w:r w:rsidR="007D4E6A" w:rsidRPr="00C637FB">
        <w:rPr>
          <w:rFonts w:ascii="GHEA Mariam" w:hAnsi="GHEA Mariam" w:cs="Sylfaen"/>
          <w:sz w:val="24"/>
          <w:szCs w:val="24"/>
          <w:lang w:val="hy-AM" w:eastAsia="en-US"/>
        </w:rPr>
        <w:t>ների նկատմամբ չկիրառել Հայաստանի Հանրապետության կառավարության 2017 թվականի մայիսի 4-ի N 526-Ն որոշման N 1 հավելվածի 19-րդ կետի 2-րդ ենթակետի պահանջները:</w:t>
      </w:r>
    </w:p>
    <w:p w:rsidR="007D4E6A" w:rsidRPr="00C637FB" w:rsidRDefault="00E04055" w:rsidP="00E04055">
      <w:pPr>
        <w:pStyle w:val="norm"/>
        <w:tabs>
          <w:tab w:val="left" w:pos="1080"/>
        </w:tabs>
        <w:spacing w:after="160" w:line="360" w:lineRule="auto"/>
        <w:rPr>
          <w:rFonts w:ascii="GHEA Mariam" w:eastAsia="Calibri" w:hAnsi="GHEA Mariam"/>
          <w:bCs/>
          <w:sz w:val="24"/>
          <w:szCs w:val="24"/>
          <w:lang w:val="hy-AM"/>
        </w:rPr>
      </w:pPr>
      <w:r w:rsidRPr="00C649A3">
        <w:rPr>
          <w:rFonts w:ascii="GHEA Mariam" w:hAnsi="GHEA Mariam" w:cs="Sylfaen"/>
          <w:spacing w:val="-6"/>
          <w:sz w:val="24"/>
          <w:szCs w:val="24"/>
          <w:lang w:val="hy-AM" w:eastAsia="en-US"/>
        </w:rPr>
        <w:t xml:space="preserve">3. </w:t>
      </w:r>
      <w:r w:rsidR="007D4E6A" w:rsidRPr="00C649A3">
        <w:rPr>
          <w:rFonts w:ascii="GHEA Mariam" w:hAnsi="GHEA Mariam" w:cs="Sylfaen"/>
          <w:spacing w:val="-6"/>
          <w:sz w:val="24"/>
          <w:szCs w:val="24"/>
          <w:lang w:val="hy-AM" w:eastAsia="en-US"/>
        </w:rPr>
        <w:t>Սույն որոշումն ուժի մեջ է մտնում պաշտոնական հրապարակմանը հաջորդող</w:t>
      </w:r>
      <w:r w:rsidR="007D4E6A" w:rsidRPr="00C637FB">
        <w:rPr>
          <w:rFonts w:ascii="GHEA Mariam" w:hAnsi="GHEA Mariam" w:cs="Sylfaen"/>
          <w:sz w:val="24"/>
          <w:szCs w:val="24"/>
          <w:lang w:val="hy-AM" w:eastAsia="en-US"/>
        </w:rPr>
        <w:t xml:space="preserve"> օրվանից:</w:t>
      </w:r>
    </w:p>
    <w:p w:rsidR="001F225D" w:rsidRDefault="001F225D" w:rsidP="007D4E6A">
      <w:pPr>
        <w:pStyle w:val="mechtex"/>
        <w:jc w:val="left"/>
        <w:rPr>
          <w:rFonts w:ascii="Arial" w:hAnsi="Arial" w:cs="Arial"/>
          <w:lang w:val="hy-AM"/>
        </w:rPr>
      </w:pPr>
    </w:p>
    <w:p w:rsidR="007D4E6A" w:rsidRDefault="007D4E6A" w:rsidP="007D4E6A">
      <w:pPr>
        <w:pStyle w:val="mechtex"/>
        <w:jc w:val="left"/>
        <w:rPr>
          <w:rFonts w:ascii="Arial" w:hAnsi="Arial" w:cs="Arial"/>
          <w:lang w:val="hy-AM"/>
        </w:rPr>
      </w:pPr>
    </w:p>
    <w:p w:rsidR="007D4E6A" w:rsidRDefault="007D4E6A" w:rsidP="007D4E6A">
      <w:pPr>
        <w:pStyle w:val="mechtex"/>
        <w:jc w:val="left"/>
        <w:rPr>
          <w:rFonts w:ascii="Arial" w:hAnsi="Arial" w:cs="Arial"/>
          <w:lang w:val="hy-AM"/>
        </w:rPr>
      </w:pPr>
    </w:p>
    <w:p w:rsidR="00C649A3" w:rsidRPr="000D5CEE" w:rsidRDefault="00C649A3"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C649A3" w:rsidRPr="000D5CEE" w:rsidRDefault="00C649A3"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C649A3" w:rsidRPr="00EF7ACC" w:rsidRDefault="00C649A3" w:rsidP="00B46EE8">
      <w:pPr>
        <w:pStyle w:val="mechtex"/>
        <w:jc w:val="left"/>
        <w:rPr>
          <w:rFonts w:ascii="GHEA Mariam" w:hAnsi="GHEA Mariam" w:cs="Sylfaen"/>
          <w:sz w:val="24"/>
          <w:szCs w:val="24"/>
          <w:lang w:val="hy-AM"/>
        </w:rPr>
      </w:pPr>
    </w:p>
    <w:p w:rsidR="00C649A3" w:rsidRPr="001531E2" w:rsidRDefault="00C649A3"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7D4E6A" w:rsidRPr="00E04055" w:rsidRDefault="007D4E6A" w:rsidP="007D4E6A">
      <w:pPr>
        <w:pStyle w:val="mechtex"/>
        <w:jc w:val="left"/>
        <w:rPr>
          <w:rFonts w:ascii="GHEA Mariam" w:hAnsi="GHEA Mariam" w:cs="Sylfaen"/>
          <w:sz w:val="24"/>
          <w:szCs w:val="24"/>
          <w:lang w:val="hy-AM"/>
        </w:rPr>
        <w:sectPr w:rsidR="007D4E6A" w:rsidRPr="00E04055"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pPr>
    </w:p>
    <w:p w:rsidR="007D4E6A" w:rsidRPr="00B1697C" w:rsidRDefault="007D4E6A" w:rsidP="0077527A">
      <w:pPr>
        <w:pStyle w:val="mechtex"/>
        <w:ind w:left="10080" w:firstLine="720"/>
        <w:jc w:val="left"/>
        <w:rPr>
          <w:rFonts w:ascii="GHEA Mariam" w:hAnsi="GHEA Mariam"/>
          <w:spacing w:val="-8"/>
          <w:sz w:val="24"/>
          <w:szCs w:val="24"/>
          <w:lang w:val="hy-AM"/>
        </w:rPr>
      </w:pPr>
      <w:r w:rsidRPr="00B1697C">
        <w:rPr>
          <w:rFonts w:ascii="GHEA Mariam" w:hAnsi="GHEA Mariam" w:cs="Arial"/>
          <w:spacing w:val="-8"/>
          <w:sz w:val="24"/>
          <w:szCs w:val="24"/>
          <w:lang w:val="hy-AM"/>
        </w:rPr>
        <w:lastRenderedPageBreak/>
        <w:t>Հավելված</w:t>
      </w:r>
      <w:r w:rsidRPr="00B1697C">
        <w:rPr>
          <w:rFonts w:ascii="GHEA Mariam" w:hAnsi="GHEA Mariam"/>
          <w:spacing w:val="-8"/>
          <w:sz w:val="24"/>
          <w:szCs w:val="24"/>
          <w:lang w:val="af-ZA"/>
        </w:rPr>
        <w:t xml:space="preserve"> </w:t>
      </w:r>
      <w:r w:rsidRPr="00B1697C">
        <w:rPr>
          <w:rFonts w:ascii="GHEA Mariam" w:hAnsi="GHEA Mariam"/>
          <w:spacing w:val="-8"/>
          <w:sz w:val="24"/>
          <w:szCs w:val="24"/>
          <w:lang w:val="hy-AM"/>
        </w:rPr>
        <w:t>N 1</w:t>
      </w:r>
    </w:p>
    <w:p w:rsidR="007D4E6A" w:rsidRPr="00B1697C" w:rsidRDefault="00C649A3" w:rsidP="0077527A">
      <w:pPr>
        <w:pStyle w:val="mechtex"/>
        <w:ind w:left="9360"/>
        <w:jc w:val="left"/>
        <w:rPr>
          <w:rFonts w:ascii="GHEA Mariam" w:hAnsi="GHEA Mariam" w:cs="Arial"/>
          <w:sz w:val="24"/>
          <w:szCs w:val="24"/>
          <w:lang w:val="hy-AM"/>
        </w:rPr>
      </w:pPr>
      <w:r>
        <w:rPr>
          <w:rFonts w:ascii="GHEA Mariam" w:hAnsi="GHEA Mariam" w:cs="Arial"/>
          <w:sz w:val="24"/>
          <w:szCs w:val="24"/>
          <w:lang w:val="hy-AM"/>
        </w:rPr>
        <w:t xml:space="preserve">  </w:t>
      </w:r>
      <w:r w:rsidR="007D4E6A" w:rsidRPr="00B1697C">
        <w:rPr>
          <w:rFonts w:ascii="GHEA Mariam" w:hAnsi="GHEA Mariam" w:cs="Arial"/>
          <w:sz w:val="24"/>
          <w:szCs w:val="24"/>
          <w:lang w:val="hy-AM"/>
        </w:rPr>
        <w:t>ՀՀ</w:t>
      </w:r>
      <w:r w:rsidR="007D4E6A" w:rsidRPr="00B1697C">
        <w:rPr>
          <w:rFonts w:ascii="GHEA Mariam" w:hAnsi="GHEA Mariam"/>
          <w:sz w:val="24"/>
          <w:szCs w:val="24"/>
          <w:lang w:val="af-ZA"/>
        </w:rPr>
        <w:t xml:space="preserve"> </w:t>
      </w:r>
      <w:r w:rsidR="007D4E6A" w:rsidRPr="00B1697C">
        <w:rPr>
          <w:rFonts w:ascii="GHEA Mariam" w:hAnsi="GHEA Mariam" w:cs="Arial"/>
          <w:sz w:val="24"/>
          <w:szCs w:val="24"/>
          <w:lang w:val="hy-AM"/>
        </w:rPr>
        <w:t>կառավարության</w:t>
      </w:r>
      <w:r w:rsidR="007D4E6A" w:rsidRPr="00B1697C">
        <w:rPr>
          <w:rFonts w:ascii="GHEA Mariam" w:hAnsi="GHEA Mariam"/>
          <w:sz w:val="24"/>
          <w:szCs w:val="24"/>
          <w:lang w:val="af-ZA"/>
        </w:rPr>
        <w:t xml:space="preserve"> 20</w:t>
      </w:r>
      <w:r w:rsidR="007D4E6A" w:rsidRPr="00B1697C">
        <w:rPr>
          <w:rFonts w:ascii="GHEA Mariam" w:hAnsi="GHEA Mariam"/>
          <w:sz w:val="24"/>
          <w:szCs w:val="24"/>
          <w:lang w:val="hy-AM"/>
        </w:rPr>
        <w:t>23</w:t>
      </w:r>
      <w:r w:rsidR="007D4E6A" w:rsidRPr="00B1697C">
        <w:rPr>
          <w:rFonts w:ascii="GHEA Mariam" w:hAnsi="GHEA Mariam"/>
          <w:sz w:val="24"/>
          <w:szCs w:val="24"/>
          <w:lang w:val="af-ZA"/>
        </w:rPr>
        <w:t xml:space="preserve"> </w:t>
      </w:r>
      <w:r w:rsidR="007D4E6A" w:rsidRPr="00B1697C">
        <w:rPr>
          <w:rFonts w:ascii="GHEA Mariam" w:hAnsi="GHEA Mariam" w:cs="Arial"/>
          <w:sz w:val="24"/>
          <w:szCs w:val="24"/>
          <w:lang w:val="hy-AM"/>
        </w:rPr>
        <w:t>թվականի</w:t>
      </w:r>
    </w:p>
    <w:p w:rsidR="007D4E6A" w:rsidRDefault="007D4E6A" w:rsidP="007D4E6A">
      <w:pPr>
        <w:pStyle w:val="mechtex"/>
        <w:jc w:val="left"/>
        <w:rPr>
          <w:rFonts w:ascii="GHEA Mariam" w:hAnsi="GHEA Mariam"/>
          <w:spacing w:val="-2"/>
          <w:sz w:val="24"/>
          <w:szCs w:val="24"/>
          <w:lang w:val="hy-AM"/>
        </w:rPr>
      </w:pPr>
      <w:r w:rsidRPr="00B1697C">
        <w:rPr>
          <w:rFonts w:ascii="GHEA Mariam" w:hAnsi="GHEA Mariam" w:cs="Arial"/>
          <w:spacing w:val="-6"/>
          <w:sz w:val="24"/>
          <w:szCs w:val="24"/>
          <w:lang w:val="hy-AM"/>
        </w:rPr>
        <w:tab/>
      </w:r>
      <w:r w:rsidRPr="00B1697C">
        <w:rPr>
          <w:rFonts w:ascii="GHEA Mariam" w:hAnsi="GHEA Mariam" w:cs="Sylfaen"/>
          <w:spacing w:val="-4"/>
          <w:sz w:val="24"/>
          <w:szCs w:val="24"/>
          <w:lang w:val="hy-AM"/>
        </w:rPr>
        <w:t xml:space="preserve">       </w:t>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Pr>
          <w:rFonts w:ascii="GHEA Mariam" w:hAnsi="GHEA Mariam" w:cs="Sylfaen"/>
          <w:spacing w:val="-4"/>
          <w:sz w:val="24"/>
          <w:szCs w:val="24"/>
          <w:lang w:val="hy-AM"/>
        </w:rPr>
        <w:t xml:space="preserve">   </w:t>
      </w:r>
      <w:r w:rsidRPr="00B1697C">
        <w:rPr>
          <w:rFonts w:ascii="GHEA Mariam" w:hAnsi="GHEA Mariam" w:cs="IRTEK Courier"/>
          <w:spacing w:val="-4"/>
          <w:sz w:val="24"/>
          <w:szCs w:val="24"/>
          <w:lang w:val="pt-BR"/>
        </w:rPr>
        <w:t>ապրիլի</w:t>
      </w:r>
      <w:r w:rsidRPr="00B1697C">
        <w:rPr>
          <w:rFonts w:ascii="GHEA Mariam" w:hAnsi="GHEA Mariam" w:cs="Sylfaen"/>
          <w:spacing w:val="-4"/>
          <w:sz w:val="24"/>
          <w:szCs w:val="24"/>
          <w:lang w:val="hy-AM"/>
        </w:rPr>
        <w:t xml:space="preserve"> 2</w:t>
      </w:r>
      <w:r>
        <w:rPr>
          <w:rFonts w:ascii="GHEA Mariam" w:hAnsi="GHEA Mariam" w:cs="Sylfaen"/>
          <w:spacing w:val="-4"/>
          <w:sz w:val="24"/>
          <w:szCs w:val="24"/>
          <w:lang w:val="hy-AM"/>
        </w:rPr>
        <w:t>1</w:t>
      </w:r>
      <w:r w:rsidRPr="00B1697C">
        <w:rPr>
          <w:rFonts w:ascii="GHEA Mariam" w:hAnsi="GHEA Mariam" w:cs="Sylfaen"/>
          <w:spacing w:val="-2"/>
          <w:sz w:val="24"/>
          <w:szCs w:val="24"/>
          <w:lang w:val="pt-BR"/>
        </w:rPr>
        <w:t>-</w:t>
      </w:r>
      <w:r w:rsidRPr="00B1697C">
        <w:rPr>
          <w:rFonts w:ascii="GHEA Mariam" w:hAnsi="GHEA Mariam"/>
          <w:spacing w:val="-2"/>
          <w:sz w:val="24"/>
          <w:szCs w:val="24"/>
          <w:lang w:val="hy-AM"/>
        </w:rPr>
        <w:t>ի</w:t>
      </w:r>
      <w:r w:rsidRPr="00B1697C">
        <w:rPr>
          <w:rFonts w:ascii="GHEA Mariam" w:hAnsi="GHEA Mariam"/>
          <w:spacing w:val="-2"/>
          <w:sz w:val="24"/>
          <w:szCs w:val="24"/>
          <w:lang w:val="af-ZA"/>
        </w:rPr>
        <w:t xml:space="preserve"> </w:t>
      </w:r>
      <w:r w:rsidRPr="00B1697C">
        <w:rPr>
          <w:rFonts w:ascii="GHEA Mariam" w:hAnsi="GHEA Mariam"/>
          <w:spacing w:val="-2"/>
          <w:sz w:val="24"/>
          <w:szCs w:val="24"/>
          <w:lang w:val="hy-AM"/>
        </w:rPr>
        <w:t xml:space="preserve"> </w:t>
      </w:r>
      <w:r w:rsidRPr="00B1697C">
        <w:rPr>
          <w:rFonts w:ascii="GHEA Mariam" w:hAnsi="GHEA Mariam"/>
          <w:spacing w:val="-2"/>
          <w:sz w:val="24"/>
          <w:szCs w:val="24"/>
          <w:lang w:val="af-ZA"/>
        </w:rPr>
        <w:t xml:space="preserve">N  </w:t>
      </w:r>
      <w:r w:rsidRPr="00B1697C">
        <w:rPr>
          <w:rFonts w:ascii="GHEA Mariam" w:hAnsi="GHEA Mariam"/>
          <w:spacing w:val="-2"/>
          <w:sz w:val="24"/>
          <w:szCs w:val="24"/>
          <w:lang w:val="hy-AM"/>
        </w:rPr>
        <w:t xml:space="preserve">   </w:t>
      </w:r>
      <w:r w:rsidRPr="00B1697C">
        <w:rPr>
          <w:rFonts w:ascii="GHEA Mariam" w:hAnsi="GHEA Mariam"/>
          <w:spacing w:val="-2"/>
          <w:sz w:val="24"/>
          <w:szCs w:val="24"/>
          <w:lang w:val="af-ZA"/>
        </w:rPr>
        <w:t xml:space="preserve"> </w:t>
      </w:r>
      <w:r w:rsidRPr="00B1697C">
        <w:rPr>
          <w:rFonts w:ascii="GHEA Mariam" w:hAnsi="GHEA Mariam"/>
          <w:spacing w:val="-2"/>
          <w:sz w:val="24"/>
          <w:szCs w:val="24"/>
          <w:lang w:val="hy-AM"/>
        </w:rPr>
        <w:t xml:space="preserve">  </w:t>
      </w:r>
      <w:r w:rsidRPr="00B1697C">
        <w:rPr>
          <w:rFonts w:ascii="GHEA Mariam" w:hAnsi="GHEA Mariam"/>
          <w:spacing w:val="-2"/>
          <w:sz w:val="24"/>
          <w:szCs w:val="24"/>
          <w:lang w:val="af-ZA"/>
        </w:rPr>
        <w:t xml:space="preserve">   - </w:t>
      </w:r>
      <w:r w:rsidRPr="00B1697C">
        <w:rPr>
          <w:rFonts w:ascii="GHEA Mariam" w:hAnsi="GHEA Mariam"/>
          <w:spacing w:val="-2"/>
          <w:sz w:val="24"/>
          <w:szCs w:val="24"/>
          <w:lang w:val="hy-AM"/>
        </w:rPr>
        <w:t>Ն  որոշման</w:t>
      </w:r>
    </w:p>
    <w:p w:rsidR="004A0A69" w:rsidRDefault="004A0A69" w:rsidP="007D4E6A">
      <w:pPr>
        <w:pStyle w:val="mechtex"/>
        <w:jc w:val="left"/>
        <w:rPr>
          <w:rFonts w:ascii="GHEA Mariam" w:hAnsi="GHEA Mariam"/>
          <w:spacing w:val="-2"/>
          <w:sz w:val="24"/>
          <w:szCs w:val="24"/>
          <w:lang w:val="hy-AM"/>
        </w:rPr>
      </w:pPr>
    </w:p>
    <w:p w:rsidR="004A0A69" w:rsidRDefault="004A0A69" w:rsidP="007D4E6A">
      <w:pPr>
        <w:pStyle w:val="mechtex"/>
        <w:jc w:val="left"/>
        <w:rPr>
          <w:rFonts w:ascii="GHEA Mariam" w:hAnsi="GHEA Mariam"/>
          <w:spacing w:val="-2"/>
          <w:sz w:val="24"/>
          <w:szCs w:val="24"/>
          <w:lang w:val="hy-AM"/>
        </w:rPr>
      </w:pPr>
    </w:p>
    <w:tbl>
      <w:tblPr>
        <w:tblW w:w="14519" w:type="dxa"/>
        <w:tblLook w:val="04A0" w:firstRow="1" w:lastRow="0" w:firstColumn="1" w:lastColumn="0" w:noHBand="0" w:noVBand="1"/>
      </w:tblPr>
      <w:tblGrid>
        <w:gridCol w:w="1224"/>
        <w:gridCol w:w="1689"/>
        <w:gridCol w:w="5967"/>
        <w:gridCol w:w="1830"/>
        <w:gridCol w:w="1723"/>
        <w:gridCol w:w="2086"/>
      </w:tblGrid>
      <w:tr w:rsidR="004A0A69" w:rsidRPr="00E04055" w:rsidTr="004A0A69">
        <w:trPr>
          <w:trHeight w:val="1779"/>
        </w:trPr>
        <w:tc>
          <w:tcPr>
            <w:tcW w:w="14519" w:type="dxa"/>
            <w:gridSpan w:val="6"/>
            <w:tcBorders>
              <w:top w:val="nil"/>
              <w:left w:val="nil"/>
              <w:bottom w:val="nil"/>
              <w:right w:val="nil"/>
            </w:tcBorders>
            <w:shd w:val="clear" w:color="auto" w:fill="auto"/>
            <w:vAlign w:val="center"/>
            <w:hideMark/>
          </w:tcPr>
          <w:p w:rsidR="004A0A69" w:rsidRPr="004A0A69" w:rsidRDefault="004A0A69" w:rsidP="004A0A69">
            <w:pPr>
              <w:jc w:val="center"/>
              <w:rPr>
                <w:rFonts w:ascii="GHEA Mariam" w:hAnsi="GHEA Mariam"/>
                <w:bCs/>
                <w:sz w:val="24"/>
                <w:szCs w:val="24"/>
                <w:lang w:val="hy-AM" w:eastAsia="en-US"/>
              </w:rPr>
            </w:pPr>
            <w:r w:rsidRPr="004A0A69">
              <w:rPr>
                <w:rFonts w:ascii="GHEA Mariam" w:hAnsi="GHEA Mariam"/>
                <w:bCs/>
                <w:sz w:val="24"/>
                <w:szCs w:val="24"/>
                <w:lang w:val="hy-AM" w:eastAsia="en-US"/>
              </w:rPr>
              <w:t xml:space="preserve">«ՀԱՅԱՍՏԱՆԻ ՀԱՆՐԱՊԵՏՈՒԹՅԱՆ 2023 ԹՎԱԿԱՆԻ ՊԵՏԱԿԱՆ ԲՅՈՒՋԵԻ ՄԱՍԻՆ» ՀԱՅԱՍՏԱՆԻ ՀԱՆՐԱՊԵՏՈՒԹՅԱՆ ՕՐԵՆՔԻ N 1 ՀԱՎԵԼՎԱԾԻ N 2 ԱՂՅՈՒՍԱԿՈՒՄ ԿԱՏԱՐՎՈՂ ՎԵՐԱԲԱՇԽՈՒՄԸ ԵՎ ՀԱՅԱՍՏԱՆԻ ՀԱՆՐԱՊԵՏՈՒԹՅԱՆ ԿԱՌԱՎԱՐՈՒԹՅԱՆ 2022 ԹՎԱԿԱՆԻ ԴԵԿՏԵՄԲԵՐԻ 29-Ի N 2111-Ն ՈՐՈՇՄԱՆ N 5 ՀԱՎԵԼՎԱԾԻ N 1 ԱՂՅՈՒՍԱԿՈՒՄ ԿԱՏԱՐՎՈՂ ՓՈՓՈԽՈՒԹՅՈՒՆՆԵՐԸ  </w:t>
            </w:r>
          </w:p>
        </w:tc>
      </w:tr>
      <w:tr w:rsidR="0077527A" w:rsidRPr="004A0A69" w:rsidTr="0077527A">
        <w:trPr>
          <w:trHeight w:val="335"/>
        </w:trPr>
        <w:tc>
          <w:tcPr>
            <w:tcW w:w="1214" w:type="dxa"/>
            <w:tcBorders>
              <w:top w:val="nil"/>
              <w:left w:val="nil"/>
              <w:bottom w:val="single" w:sz="4" w:space="0" w:color="auto"/>
              <w:right w:val="nil"/>
            </w:tcBorders>
            <w:shd w:val="clear" w:color="auto" w:fill="auto"/>
            <w:noWrap/>
            <w:vAlign w:val="bottom"/>
            <w:hideMark/>
          </w:tcPr>
          <w:p w:rsidR="0077527A" w:rsidRPr="004A0A69" w:rsidRDefault="0077527A" w:rsidP="004A0A69">
            <w:pPr>
              <w:jc w:val="center"/>
              <w:rPr>
                <w:rFonts w:ascii="GHEA Mariam" w:hAnsi="GHEA Mariam"/>
                <w:bCs/>
                <w:sz w:val="24"/>
                <w:szCs w:val="24"/>
                <w:lang w:val="hy-AM" w:eastAsia="en-US"/>
              </w:rPr>
            </w:pPr>
          </w:p>
        </w:tc>
        <w:tc>
          <w:tcPr>
            <w:tcW w:w="1689" w:type="dxa"/>
            <w:tcBorders>
              <w:top w:val="nil"/>
              <w:left w:val="nil"/>
              <w:bottom w:val="single" w:sz="4" w:space="0" w:color="auto"/>
              <w:right w:val="nil"/>
            </w:tcBorders>
            <w:shd w:val="clear" w:color="auto" w:fill="auto"/>
            <w:vAlign w:val="bottom"/>
            <w:hideMark/>
          </w:tcPr>
          <w:p w:rsidR="0077527A" w:rsidRPr="004A0A69" w:rsidRDefault="0077527A" w:rsidP="004A0A69">
            <w:pPr>
              <w:rPr>
                <w:rFonts w:ascii="GHEA Mariam" w:hAnsi="GHEA Mariam"/>
                <w:sz w:val="24"/>
                <w:szCs w:val="24"/>
                <w:lang w:val="hy-AM" w:eastAsia="en-US"/>
              </w:rPr>
            </w:pPr>
          </w:p>
        </w:tc>
        <w:tc>
          <w:tcPr>
            <w:tcW w:w="5977" w:type="dxa"/>
            <w:tcBorders>
              <w:top w:val="nil"/>
              <w:left w:val="nil"/>
              <w:bottom w:val="single" w:sz="4" w:space="0" w:color="auto"/>
              <w:right w:val="nil"/>
            </w:tcBorders>
            <w:shd w:val="clear" w:color="auto" w:fill="auto"/>
            <w:vAlign w:val="bottom"/>
            <w:hideMark/>
          </w:tcPr>
          <w:p w:rsidR="0077527A" w:rsidRPr="004A0A69" w:rsidRDefault="0077527A" w:rsidP="004A0A69">
            <w:pPr>
              <w:jc w:val="center"/>
              <w:rPr>
                <w:rFonts w:ascii="GHEA Mariam" w:hAnsi="GHEA Mariam"/>
                <w:sz w:val="24"/>
                <w:szCs w:val="24"/>
                <w:lang w:val="hy-AM" w:eastAsia="en-US"/>
              </w:rPr>
            </w:pPr>
          </w:p>
        </w:tc>
        <w:tc>
          <w:tcPr>
            <w:tcW w:w="1830" w:type="dxa"/>
            <w:tcBorders>
              <w:top w:val="nil"/>
              <w:left w:val="nil"/>
              <w:bottom w:val="single" w:sz="4" w:space="0" w:color="auto"/>
              <w:right w:val="nil"/>
            </w:tcBorders>
            <w:shd w:val="clear" w:color="auto" w:fill="auto"/>
            <w:vAlign w:val="bottom"/>
            <w:hideMark/>
          </w:tcPr>
          <w:p w:rsidR="0077527A" w:rsidRPr="004A0A69" w:rsidRDefault="0077527A" w:rsidP="004A0A69">
            <w:pPr>
              <w:jc w:val="center"/>
              <w:rPr>
                <w:rFonts w:ascii="GHEA Mariam" w:hAnsi="GHEA Mariam"/>
                <w:sz w:val="24"/>
                <w:szCs w:val="24"/>
                <w:lang w:val="hy-AM" w:eastAsia="en-US"/>
              </w:rPr>
            </w:pPr>
          </w:p>
        </w:tc>
        <w:tc>
          <w:tcPr>
            <w:tcW w:w="3809" w:type="dxa"/>
            <w:gridSpan w:val="2"/>
            <w:tcBorders>
              <w:top w:val="nil"/>
              <w:left w:val="nil"/>
              <w:bottom w:val="single" w:sz="4" w:space="0" w:color="auto"/>
              <w:right w:val="nil"/>
            </w:tcBorders>
            <w:shd w:val="clear" w:color="auto" w:fill="auto"/>
            <w:vAlign w:val="bottom"/>
            <w:hideMark/>
          </w:tcPr>
          <w:p w:rsidR="0077527A" w:rsidRPr="004A0A69" w:rsidRDefault="0077527A" w:rsidP="0077527A">
            <w:pPr>
              <w:jc w:val="right"/>
              <w:rPr>
                <w:rFonts w:ascii="GHEA Mariam" w:hAnsi="GHEA Mariam"/>
                <w:sz w:val="24"/>
                <w:szCs w:val="24"/>
                <w:lang w:eastAsia="en-US"/>
              </w:rPr>
            </w:pPr>
            <w:r>
              <w:rPr>
                <w:rFonts w:ascii="GHEA Mariam" w:hAnsi="GHEA Mariam"/>
                <w:sz w:val="24"/>
                <w:szCs w:val="24"/>
                <w:lang w:val="hy-AM" w:eastAsia="en-US"/>
              </w:rPr>
              <w:t>(</w:t>
            </w:r>
            <w:r w:rsidRPr="004A0A69">
              <w:rPr>
                <w:rFonts w:ascii="GHEA Mariam" w:hAnsi="GHEA Mariam"/>
                <w:sz w:val="24"/>
                <w:szCs w:val="24"/>
                <w:lang w:eastAsia="en-US"/>
              </w:rPr>
              <w:t>հազ. դրամ</w:t>
            </w:r>
            <w:r>
              <w:rPr>
                <w:rFonts w:ascii="GHEA Mariam" w:hAnsi="GHEA Mariam"/>
                <w:sz w:val="24"/>
                <w:szCs w:val="24"/>
                <w:lang w:val="hy-AM" w:eastAsia="en-US"/>
              </w:rPr>
              <w:t>)</w:t>
            </w:r>
            <w:r w:rsidRPr="004A0A69">
              <w:rPr>
                <w:rFonts w:ascii="GHEA Mariam" w:hAnsi="GHEA Mariam"/>
                <w:sz w:val="24"/>
                <w:szCs w:val="24"/>
                <w:lang w:eastAsia="en-US"/>
              </w:rPr>
              <w:t xml:space="preserve"> </w:t>
            </w:r>
          </w:p>
        </w:tc>
      </w:tr>
      <w:tr w:rsidR="004A0A69" w:rsidRPr="004A0A69" w:rsidTr="0077527A">
        <w:trPr>
          <w:trHeight w:val="1137"/>
        </w:trPr>
        <w:tc>
          <w:tcPr>
            <w:tcW w:w="2903"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0A69" w:rsidRPr="004A0A69" w:rsidRDefault="004A0A69" w:rsidP="004A0A69">
            <w:pPr>
              <w:jc w:val="center"/>
              <w:rPr>
                <w:rFonts w:ascii="GHEA Mariam" w:hAnsi="GHEA Mariam"/>
                <w:color w:val="000000"/>
                <w:sz w:val="24"/>
                <w:szCs w:val="24"/>
                <w:lang w:eastAsia="en-US"/>
              </w:rPr>
            </w:pPr>
            <w:r w:rsidRPr="004A0A69">
              <w:rPr>
                <w:rFonts w:ascii="GHEA Mariam" w:hAnsi="GHEA Mariam"/>
                <w:color w:val="000000"/>
                <w:sz w:val="24"/>
                <w:szCs w:val="24"/>
                <w:lang w:eastAsia="en-US"/>
              </w:rPr>
              <w:t>Ծրագրային դասիչը</w:t>
            </w:r>
          </w:p>
        </w:tc>
        <w:tc>
          <w:tcPr>
            <w:tcW w:w="597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A0A69" w:rsidRPr="004A0A69" w:rsidRDefault="004A0A69" w:rsidP="004A0A69">
            <w:pPr>
              <w:jc w:val="center"/>
              <w:rPr>
                <w:rFonts w:ascii="GHEA Mariam" w:hAnsi="GHEA Mariam"/>
                <w:color w:val="000000"/>
                <w:sz w:val="24"/>
                <w:szCs w:val="24"/>
                <w:lang w:eastAsia="en-US"/>
              </w:rPr>
            </w:pPr>
            <w:r w:rsidRPr="004A0A69">
              <w:rPr>
                <w:rFonts w:ascii="GHEA Mariam" w:hAnsi="GHEA Mariam"/>
                <w:color w:val="000000"/>
                <w:sz w:val="24"/>
                <w:szCs w:val="24"/>
                <w:lang w:eastAsia="en-US"/>
              </w:rPr>
              <w:t>Բյուջետային հատկաց</w:t>
            </w:r>
            <w:r w:rsidR="00C649A3">
              <w:rPr>
                <w:rFonts w:ascii="GHEA Mariam" w:hAnsi="GHEA Mariam"/>
                <w:color w:val="000000"/>
                <w:sz w:val="24"/>
                <w:szCs w:val="24"/>
                <w:lang w:eastAsia="en-US"/>
              </w:rPr>
              <w:t xml:space="preserve">ումների գլխավոր կարգադրիչների, </w:t>
            </w:r>
            <w:r w:rsidRPr="004A0A69">
              <w:rPr>
                <w:rFonts w:ascii="GHEA Mariam" w:hAnsi="GHEA Mariam"/>
                <w:color w:val="000000"/>
                <w:sz w:val="24"/>
                <w:szCs w:val="24"/>
                <w:lang w:eastAsia="en-US"/>
              </w:rPr>
              <w:t>ծրագրերի և միջոցառումների անվանումները</w:t>
            </w:r>
          </w:p>
        </w:tc>
        <w:tc>
          <w:tcPr>
            <w:tcW w:w="5639" w:type="dxa"/>
            <w:gridSpan w:val="3"/>
            <w:tcBorders>
              <w:top w:val="single" w:sz="4" w:space="0" w:color="auto"/>
              <w:left w:val="nil"/>
              <w:bottom w:val="single" w:sz="4" w:space="0" w:color="auto"/>
              <w:right w:val="single" w:sz="4" w:space="0" w:color="auto"/>
            </w:tcBorders>
            <w:shd w:val="clear" w:color="auto" w:fill="auto"/>
            <w:vAlign w:val="center"/>
            <w:hideMark/>
          </w:tcPr>
          <w:p w:rsidR="00C649A3" w:rsidRDefault="004A0A69" w:rsidP="004A0A69">
            <w:pPr>
              <w:jc w:val="center"/>
              <w:rPr>
                <w:rFonts w:ascii="GHEA Mariam" w:hAnsi="GHEA Mariam"/>
                <w:sz w:val="24"/>
                <w:szCs w:val="24"/>
                <w:lang w:eastAsia="en-US"/>
              </w:rPr>
            </w:pPr>
            <w:r w:rsidRPr="004A0A69">
              <w:rPr>
                <w:rFonts w:ascii="GHEA Mariam" w:hAnsi="GHEA Mariam"/>
                <w:sz w:val="24"/>
                <w:szCs w:val="24"/>
                <w:lang w:eastAsia="en-US"/>
              </w:rPr>
              <w:t xml:space="preserve"> Ցուցանիշների փոփոխությունը (ավելացումները նշված են դրական նշանով, </w:t>
            </w:r>
          </w:p>
          <w:p w:rsidR="004A0A69" w:rsidRPr="004A0A69" w:rsidRDefault="004A0A69" w:rsidP="004A0A69">
            <w:pPr>
              <w:jc w:val="center"/>
              <w:rPr>
                <w:rFonts w:ascii="GHEA Mariam" w:hAnsi="GHEA Mariam"/>
                <w:sz w:val="24"/>
                <w:szCs w:val="24"/>
                <w:lang w:eastAsia="en-US"/>
              </w:rPr>
            </w:pPr>
            <w:r w:rsidRPr="004A0A69">
              <w:rPr>
                <w:rFonts w:ascii="GHEA Mariam" w:hAnsi="GHEA Mariam"/>
                <w:sz w:val="24"/>
                <w:szCs w:val="24"/>
                <w:lang w:eastAsia="en-US"/>
              </w:rPr>
              <w:t xml:space="preserve">իսկ նվազեցումները՝ փակագծերում) </w:t>
            </w:r>
          </w:p>
        </w:tc>
      </w:tr>
      <w:tr w:rsidR="0077527A" w:rsidRPr="004A0A69" w:rsidTr="0077527A">
        <w:trPr>
          <w:trHeight w:val="755"/>
        </w:trPr>
        <w:tc>
          <w:tcPr>
            <w:tcW w:w="121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0A69" w:rsidRPr="004A0A69" w:rsidRDefault="0077527A" w:rsidP="004A0A69">
            <w:pPr>
              <w:jc w:val="center"/>
              <w:rPr>
                <w:rFonts w:ascii="GHEA Mariam" w:hAnsi="GHEA Mariam"/>
                <w:color w:val="000000"/>
                <w:sz w:val="24"/>
                <w:szCs w:val="24"/>
                <w:lang w:val="hy-AM" w:eastAsia="en-US"/>
              </w:rPr>
            </w:pPr>
            <w:r w:rsidRPr="004A0A69">
              <w:rPr>
                <w:rFonts w:ascii="GHEA Mariam" w:hAnsi="GHEA Mariam"/>
                <w:color w:val="000000"/>
                <w:sz w:val="24"/>
                <w:szCs w:val="24"/>
                <w:lang w:eastAsia="en-US"/>
              </w:rPr>
              <w:t>ծրագիր</w:t>
            </w:r>
            <w:r>
              <w:rPr>
                <w:rFonts w:ascii="GHEA Mariam" w:hAnsi="GHEA Mariam"/>
                <w:color w:val="000000"/>
                <w:sz w:val="24"/>
                <w:szCs w:val="24"/>
                <w:lang w:val="hy-AM" w:eastAsia="en-US"/>
              </w:rPr>
              <w:t>ը</w:t>
            </w:r>
          </w:p>
        </w:tc>
        <w:tc>
          <w:tcPr>
            <w:tcW w:w="1689" w:type="dxa"/>
            <w:tcBorders>
              <w:top w:val="single" w:sz="4" w:space="0" w:color="auto"/>
              <w:left w:val="nil"/>
              <w:bottom w:val="single" w:sz="4" w:space="0" w:color="auto"/>
              <w:right w:val="single" w:sz="4" w:space="0" w:color="auto"/>
            </w:tcBorders>
            <w:shd w:val="clear" w:color="auto" w:fill="auto"/>
            <w:noWrap/>
            <w:vAlign w:val="center"/>
            <w:hideMark/>
          </w:tcPr>
          <w:p w:rsidR="004A0A69" w:rsidRPr="004A0A69" w:rsidRDefault="0077527A" w:rsidP="004A0A69">
            <w:pPr>
              <w:jc w:val="center"/>
              <w:rPr>
                <w:rFonts w:ascii="GHEA Mariam" w:hAnsi="GHEA Mariam"/>
                <w:color w:val="000000"/>
                <w:sz w:val="24"/>
                <w:szCs w:val="24"/>
                <w:lang w:val="hy-AM" w:eastAsia="en-US"/>
              </w:rPr>
            </w:pPr>
            <w:r w:rsidRPr="004A0A69">
              <w:rPr>
                <w:rFonts w:ascii="GHEA Mariam" w:hAnsi="GHEA Mariam"/>
                <w:color w:val="000000"/>
                <w:sz w:val="24"/>
                <w:szCs w:val="24"/>
                <w:lang w:eastAsia="en-US"/>
              </w:rPr>
              <w:t>միջոցառում</w:t>
            </w:r>
            <w:r>
              <w:rPr>
                <w:rFonts w:ascii="GHEA Mariam" w:hAnsi="GHEA Mariam"/>
                <w:color w:val="000000"/>
                <w:sz w:val="24"/>
                <w:szCs w:val="24"/>
                <w:lang w:val="hy-AM" w:eastAsia="en-US"/>
              </w:rPr>
              <w:t>ը</w:t>
            </w:r>
          </w:p>
        </w:tc>
        <w:tc>
          <w:tcPr>
            <w:tcW w:w="5977" w:type="dxa"/>
            <w:vMerge/>
            <w:tcBorders>
              <w:top w:val="single" w:sz="4" w:space="0" w:color="auto"/>
              <w:left w:val="single" w:sz="4" w:space="0" w:color="auto"/>
              <w:bottom w:val="single" w:sz="4" w:space="0" w:color="auto"/>
              <w:right w:val="single" w:sz="4" w:space="0" w:color="auto"/>
            </w:tcBorders>
            <w:vAlign w:val="center"/>
            <w:hideMark/>
          </w:tcPr>
          <w:p w:rsidR="004A0A69" w:rsidRPr="004A0A69" w:rsidRDefault="004A0A69" w:rsidP="004A0A69">
            <w:pPr>
              <w:rPr>
                <w:rFonts w:ascii="GHEA Mariam" w:hAnsi="GHEA Mariam"/>
                <w:color w:val="000000"/>
                <w:sz w:val="24"/>
                <w:szCs w:val="24"/>
                <w:lang w:eastAsia="en-US"/>
              </w:rPr>
            </w:pPr>
          </w:p>
        </w:tc>
        <w:tc>
          <w:tcPr>
            <w:tcW w:w="1830" w:type="dxa"/>
            <w:tcBorders>
              <w:top w:val="single" w:sz="4" w:space="0" w:color="auto"/>
              <w:left w:val="nil"/>
              <w:bottom w:val="single" w:sz="4" w:space="0" w:color="auto"/>
              <w:right w:val="single" w:sz="4" w:space="0" w:color="auto"/>
            </w:tcBorders>
            <w:shd w:val="clear" w:color="auto" w:fill="auto"/>
            <w:vAlign w:val="center"/>
            <w:hideMark/>
          </w:tcPr>
          <w:p w:rsidR="004A0A69" w:rsidRPr="004A0A69" w:rsidRDefault="0077527A" w:rsidP="0077527A">
            <w:pPr>
              <w:jc w:val="center"/>
              <w:rPr>
                <w:rFonts w:ascii="GHEA Mariam" w:hAnsi="GHEA Mariam"/>
                <w:color w:val="000000"/>
                <w:sz w:val="24"/>
                <w:szCs w:val="24"/>
                <w:lang w:eastAsia="en-US"/>
              </w:rPr>
            </w:pPr>
            <w:r w:rsidRPr="004A0A69">
              <w:rPr>
                <w:rFonts w:ascii="GHEA Mariam" w:hAnsi="GHEA Mariam"/>
                <w:color w:val="000000"/>
                <w:sz w:val="24"/>
                <w:szCs w:val="24"/>
                <w:lang w:eastAsia="en-US"/>
              </w:rPr>
              <w:t>առաջին կիսամյակ</w:t>
            </w:r>
          </w:p>
        </w:tc>
        <w:tc>
          <w:tcPr>
            <w:tcW w:w="1723" w:type="dxa"/>
            <w:tcBorders>
              <w:top w:val="single" w:sz="4" w:space="0" w:color="auto"/>
              <w:left w:val="nil"/>
              <w:bottom w:val="single" w:sz="4" w:space="0" w:color="auto"/>
              <w:right w:val="single" w:sz="4" w:space="0" w:color="auto"/>
            </w:tcBorders>
            <w:shd w:val="clear" w:color="auto" w:fill="auto"/>
            <w:vAlign w:val="center"/>
            <w:hideMark/>
          </w:tcPr>
          <w:p w:rsidR="004A0A69" w:rsidRPr="004A0A69" w:rsidRDefault="0077527A" w:rsidP="0077527A">
            <w:pPr>
              <w:jc w:val="center"/>
              <w:rPr>
                <w:rFonts w:ascii="GHEA Mariam" w:hAnsi="GHEA Mariam"/>
                <w:color w:val="000000"/>
                <w:sz w:val="24"/>
                <w:szCs w:val="24"/>
                <w:lang w:eastAsia="en-US"/>
              </w:rPr>
            </w:pPr>
            <w:r w:rsidRPr="004A0A69">
              <w:rPr>
                <w:rFonts w:ascii="GHEA Mariam" w:hAnsi="GHEA Mariam"/>
                <w:color w:val="000000"/>
                <w:sz w:val="24"/>
                <w:szCs w:val="24"/>
                <w:lang w:eastAsia="en-US"/>
              </w:rPr>
              <w:t>ինն ամիս</w:t>
            </w:r>
          </w:p>
        </w:tc>
        <w:tc>
          <w:tcPr>
            <w:tcW w:w="2086" w:type="dxa"/>
            <w:tcBorders>
              <w:top w:val="single" w:sz="4" w:space="0" w:color="auto"/>
              <w:left w:val="nil"/>
              <w:bottom w:val="single" w:sz="4" w:space="0" w:color="auto"/>
              <w:right w:val="single" w:sz="4" w:space="0" w:color="auto"/>
            </w:tcBorders>
            <w:shd w:val="clear" w:color="auto" w:fill="auto"/>
            <w:vAlign w:val="center"/>
            <w:hideMark/>
          </w:tcPr>
          <w:p w:rsidR="004A0A69" w:rsidRPr="004A0A69" w:rsidRDefault="0077527A" w:rsidP="0077527A">
            <w:pPr>
              <w:jc w:val="center"/>
              <w:rPr>
                <w:rFonts w:ascii="GHEA Mariam" w:hAnsi="GHEA Mariam"/>
                <w:color w:val="000000"/>
                <w:sz w:val="24"/>
                <w:szCs w:val="24"/>
                <w:lang w:eastAsia="en-US"/>
              </w:rPr>
            </w:pPr>
            <w:r w:rsidRPr="004A0A69">
              <w:rPr>
                <w:rFonts w:ascii="GHEA Mariam" w:hAnsi="GHEA Mariam"/>
                <w:color w:val="000000"/>
                <w:sz w:val="24"/>
                <w:szCs w:val="24"/>
                <w:lang w:eastAsia="en-US"/>
              </w:rPr>
              <w:t>տարի</w:t>
            </w:r>
          </w:p>
        </w:tc>
      </w:tr>
      <w:tr w:rsidR="004A0A69" w:rsidRPr="004A0A69" w:rsidTr="0077527A">
        <w:trPr>
          <w:trHeight w:val="495"/>
        </w:trPr>
        <w:tc>
          <w:tcPr>
            <w:tcW w:w="1214" w:type="dxa"/>
            <w:tcBorders>
              <w:top w:val="single" w:sz="4" w:space="0" w:color="auto"/>
              <w:left w:val="single" w:sz="4" w:space="0" w:color="auto"/>
              <w:bottom w:val="single" w:sz="4" w:space="0" w:color="auto"/>
              <w:right w:val="single" w:sz="4" w:space="0" w:color="auto"/>
            </w:tcBorders>
            <w:shd w:val="clear" w:color="auto" w:fill="auto"/>
            <w:noWrap/>
            <w:hideMark/>
          </w:tcPr>
          <w:p w:rsidR="004A0A69" w:rsidRPr="004A0A69" w:rsidRDefault="004A0A69" w:rsidP="004A0A69">
            <w:pPr>
              <w:rPr>
                <w:rFonts w:ascii="GHEA Mariam" w:hAnsi="GHEA Mariam"/>
                <w:bCs/>
                <w:color w:val="000000"/>
                <w:sz w:val="24"/>
                <w:szCs w:val="24"/>
                <w:lang w:eastAsia="en-US"/>
              </w:rPr>
            </w:pPr>
            <w:r w:rsidRPr="004A0A69">
              <w:rPr>
                <w:rFonts w:ascii="Calibri" w:hAnsi="Calibri" w:cs="Calibri"/>
                <w:bCs/>
                <w:color w:val="000000"/>
                <w:sz w:val="24"/>
                <w:szCs w:val="24"/>
                <w:lang w:eastAsia="en-US"/>
              </w:rPr>
              <w:t> </w:t>
            </w:r>
          </w:p>
        </w:tc>
        <w:tc>
          <w:tcPr>
            <w:tcW w:w="1689" w:type="dxa"/>
            <w:tcBorders>
              <w:top w:val="single" w:sz="4" w:space="0" w:color="auto"/>
              <w:left w:val="nil"/>
              <w:bottom w:val="single" w:sz="4" w:space="0" w:color="auto"/>
              <w:right w:val="single" w:sz="4" w:space="0" w:color="auto"/>
            </w:tcBorders>
            <w:shd w:val="clear" w:color="auto" w:fill="auto"/>
            <w:noWrap/>
            <w:vAlign w:val="center"/>
            <w:hideMark/>
          </w:tcPr>
          <w:p w:rsidR="004A0A69" w:rsidRPr="004A0A69" w:rsidRDefault="004A0A69" w:rsidP="004A0A69">
            <w:pPr>
              <w:rPr>
                <w:rFonts w:ascii="GHEA Mariam" w:hAnsi="GHEA Mariam"/>
                <w:bCs/>
                <w:color w:val="000000"/>
                <w:sz w:val="24"/>
                <w:szCs w:val="24"/>
                <w:lang w:eastAsia="en-US"/>
              </w:rPr>
            </w:pPr>
            <w:r w:rsidRPr="004A0A69">
              <w:rPr>
                <w:rFonts w:ascii="Calibri" w:hAnsi="Calibri" w:cs="Calibri"/>
                <w:bCs/>
                <w:color w:val="000000"/>
                <w:sz w:val="24"/>
                <w:szCs w:val="24"/>
                <w:lang w:eastAsia="en-US"/>
              </w:rPr>
              <w:t> </w:t>
            </w:r>
          </w:p>
        </w:tc>
        <w:tc>
          <w:tcPr>
            <w:tcW w:w="5977" w:type="dxa"/>
            <w:tcBorders>
              <w:top w:val="single" w:sz="4" w:space="0" w:color="auto"/>
              <w:left w:val="nil"/>
              <w:bottom w:val="single" w:sz="4" w:space="0" w:color="auto"/>
              <w:right w:val="single" w:sz="4" w:space="0" w:color="auto"/>
            </w:tcBorders>
            <w:shd w:val="clear" w:color="auto" w:fill="auto"/>
            <w:vAlign w:val="center"/>
            <w:hideMark/>
          </w:tcPr>
          <w:p w:rsidR="004A0A69" w:rsidRPr="004A0A69" w:rsidRDefault="004A0A69" w:rsidP="004A0A69">
            <w:pPr>
              <w:jc w:val="center"/>
              <w:rPr>
                <w:rFonts w:ascii="GHEA Mariam" w:hAnsi="GHEA Mariam"/>
                <w:bCs/>
                <w:color w:val="000000"/>
                <w:sz w:val="24"/>
                <w:szCs w:val="24"/>
                <w:lang w:eastAsia="en-US"/>
              </w:rPr>
            </w:pPr>
            <w:r w:rsidRPr="004A0A69">
              <w:rPr>
                <w:rFonts w:ascii="GHEA Mariam" w:hAnsi="GHEA Mariam"/>
                <w:bCs/>
                <w:color w:val="000000"/>
                <w:sz w:val="24"/>
                <w:szCs w:val="24"/>
                <w:lang w:eastAsia="en-US"/>
              </w:rPr>
              <w:t>ԸՆԴԱՄԵՆԸ</w:t>
            </w:r>
          </w:p>
        </w:tc>
        <w:tc>
          <w:tcPr>
            <w:tcW w:w="1830" w:type="dxa"/>
            <w:tcBorders>
              <w:top w:val="single" w:sz="4" w:space="0" w:color="auto"/>
              <w:left w:val="nil"/>
              <w:bottom w:val="single" w:sz="4" w:space="0" w:color="auto"/>
              <w:right w:val="single" w:sz="4" w:space="0" w:color="auto"/>
            </w:tcBorders>
            <w:shd w:val="clear" w:color="auto" w:fill="auto"/>
            <w:noWrap/>
            <w:vAlign w:val="center"/>
            <w:hideMark/>
          </w:tcPr>
          <w:p w:rsidR="004A0A69" w:rsidRPr="004A0A69" w:rsidRDefault="004A0A69" w:rsidP="0077527A">
            <w:pPr>
              <w:jc w:val="center"/>
              <w:rPr>
                <w:rFonts w:ascii="GHEA Mariam" w:hAnsi="GHEA Mariam"/>
                <w:bCs/>
                <w:color w:val="000000"/>
                <w:sz w:val="24"/>
                <w:szCs w:val="24"/>
                <w:lang w:eastAsia="en-US"/>
              </w:rPr>
            </w:pPr>
            <w:r w:rsidRPr="004A0A69">
              <w:rPr>
                <w:rFonts w:ascii="GHEA Mariam" w:hAnsi="GHEA Mariam"/>
                <w:bCs/>
                <w:color w:val="000000"/>
                <w:sz w:val="24"/>
                <w:szCs w:val="24"/>
                <w:lang w:eastAsia="en-US"/>
              </w:rPr>
              <w:t>-</w:t>
            </w:r>
          </w:p>
        </w:tc>
        <w:tc>
          <w:tcPr>
            <w:tcW w:w="1723" w:type="dxa"/>
            <w:tcBorders>
              <w:top w:val="single" w:sz="4" w:space="0" w:color="auto"/>
              <w:left w:val="nil"/>
              <w:bottom w:val="single" w:sz="4" w:space="0" w:color="auto"/>
              <w:right w:val="single" w:sz="4" w:space="0" w:color="auto"/>
            </w:tcBorders>
            <w:shd w:val="clear" w:color="auto" w:fill="auto"/>
            <w:noWrap/>
            <w:vAlign w:val="center"/>
            <w:hideMark/>
          </w:tcPr>
          <w:p w:rsidR="004A0A69" w:rsidRPr="004A0A69" w:rsidRDefault="004A0A69" w:rsidP="0077527A">
            <w:pPr>
              <w:jc w:val="center"/>
              <w:rPr>
                <w:rFonts w:ascii="GHEA Mariam" w:hAnsi="GHEA Mariam"/>
                <w:bCs/>
                <w:color w:val="000000"/>
                <w:sz w:val="24"/>
                <w:szCs w:val="24"/>
                <w:lang w:eastAsia="en-US"/>
              </w:rPr>
            </w:pPr>
            <w:r w:rsidRPr="004A0A69">
              <w:rPr>
                <w:rFonts w:ascii="GHEA Mariam" w:hAnsi="GHEA Mariam"/>
                <w:bCs/>
                <w:color w:val="000000"/>
                <w:sz w:val="24"/>
                <w:szCs w:val="24"/>
                <w:lang w:eastAsia="en-US"/>
              </w:rPr>
              <w:t>-</w:t>
            </w:r>
          </w:p>
        </w:tc>
        <w:tc>
          <w:tcPr>
            <w:tcW w:w="2086" w:type="dxa"/>
            <w:tcBorders>
              <w:top w:val="single" w:sz="4" w:space="0" w:color="auto"/>
              <w:left w:val="nil"/>
              <w:bottom w:val="single" w:sz="4" w:space="0" w:color="auto"/>
              <w:right w:val="single" w:sz="4" w:space="0" w:color="auto"/>
            </w:tcBorders>
            <w:shd w:val="clear" w:color="auto" w:fill="auto"/>
            <w:noWrap/>
            <w:vAlign w:val="center"/>
            <w:hideMark/>
          </w:tcPr>
          <w:p w:rsidR="004A0A69" w:rsidRPr="004A0A69" w:rsidRDefault="004A0A69" w:rsidP="0077527A">
            <w:pPr>
              <w:jc w:val="center"/>
              <w:rPr>
                <w:rFonts w:ascii="GHEA Mariam" w:hAnsi="GHEA Mariam"/>
                <w:bCs/>
                <w:color w:val="000000"/>
                <w:sz w:val="24"/>
                <w:szCs w:val="24"/>
                <w:lang w:eastAsia="en-US"/>
              </w:rPr>
            </w:pPr>
            <w:r w:rsidRPr="004A0A69">
              <w:rPr>
                <w:rFonts w:ascii="GHEA Mariam" w:hAnsi="GHEA Mariam"/>
                <w:bCs/>
                <w:color w:val="000000"/>
                <w:sz w:val="24"/>
                <w:szCs w:val="24"/>
                <w:lang w:eastAsia="en-US"/>
              </w:rPr>
              <w:t>-</w:t>
            </w:r>
          </w:p>
        </w:tc>
      </w:tr>
      <w:tr w:rsidR="0077527A" w:rsidRPr="004A0A69" w:rsidTr="0077527A">
        <w:trPr>
          <w:trHeight w:val="335"/>
        </w:trPr>
        <w:tc>
          <w:tcPr>
            <w:tcW w:w="290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A0A69" w:rsidRPr="004A0A69" w:rsidRDefault="004A0A69" w:rsidP="004A0A69">
            <w:pPr>
              <w:jc w:val="center"/>
              <w:rPr>
                <w:rFonts w:ascii="GHEA Mariam" w:hAnsi="GHEA Mariam"/>
                <w:bCs/>
                <w:color w:val="000000"/>
                <w:sz w:val="24"/>
                <w:szCs w:val="24"/>
                <w:lang w:eastAsia="en-US"/>
              </w:rPr>
            </w:pPr>
            <w:r w:rsidRPr="004A0A69">
              <w:rPr>
                <w:rFonts w:ascii="Calibri" w:hAnsi="Calibri" w:cs="Calibri"/>
                <w:bCs/>
                <w:color w:val="000000"/>
                <w:sz w:val="24"/>
                <w:szCs w:val="24"/>
                <w:lang w:eastAsia="en-US"/>
              </w:rPr>
              <w:t> </w:t>
            </w:r>
          </w:p>
        </w:tc>
        <w:tc>
          <w:tcPr>
            <w:tcW w:w="5977" w:type="dxa"/>
            <w:tcBorders>
              <w:top w:val="single" w:sz="4" w:space="0" w:color="auto"/>
              <w:left w:val="nil"/>
              <w:bottom w:val="single" w:sz="4" w:space="0" w:color="auto"/>
              <w:right w:val="single" w:sz="4" w:space="0" w:color="auto"/>
            </w:tcBorders>
            <w:shd w:val="clear" w:color="auto" w:fill="auto"/>
            <w:hideMark/>
          </w:tcPr>
          <w:p w:rsidR="004A0A69" w:rsidRPr="004A0A69" w:rsidRDefault="004A0A69" w:rsidP="004A0A69">
            <w:pPr>
              <w:rPr>
                <w:rFonts w:ascii="GHEA Mariam" w:hAnsi="GHEA Mariam"/>
                <w:bCs/>
                <w:color w:val="000000"/>
                <w:sz w:val="24"/>
                <w:szCs w:val="24"/>
                <w:lang w:eastAsia="en-US"/>
              </w:rPr>
            </w:pPr>
            <w:r w:rsidRPr="004A0A69">
              <w:rPr>
                <w:rFonts w:ascii="GHEA Mariam" w:hAnsi="GHEA Mariam"/>
                <w:bCs/>
                <w:color w:val="000000"/>
                <w:sz w:val="24"/>
                <w:szCs w:val="24"/>
                <w:lang w:eastAsia="en-US"/>
              </w:rPr>
              <w:t>ՀՀ պետական եկամուտների կոմիտե</w:t>
            </w:r>
          </w:p>
        </w:tc>
        <w:tc>
          <w:tcPr>
            <w:tcW w:w="1830" w:type="dxa"/>
            <w:tcBorders>
              <w:top w:val="single" w:sz="4" w:space="0" w:color="auto"/>
              <w:left w:val="nil"/>
              <w:bottom w:val="single" w:sz="4" w:space="0" w:color="auto"/>
              <w:right w:val="single" w:sz="4" w:space="0" w:color="auto"/>
            </w:tcBorders>
            <w:shd w:val="clear" w:color="000000" w:fill="FFFFFF"/>
            <w:noWrap/>
            <w:vAlign w:val="center"/>
            <w:hideMark/>
          </w:tcPr>
          <w:p w:rsidR="004A0A69" w:rsidRPr="004A0A69" w:rsidRDefault="004A0A69" w:rsidP="0077527A">
            <w:pPr>
              <w:jc w:val="center"/>
              <w:rPr>
                <w:rFonts w:ascii="GHEA Mariam" w:hAnsi="GHEA Mariam"/>
                <w:color w:val="000000"/>
                <w:sz w:val="24"/>
                <w:szCs w:val="24"/>
                <w:lang w:eastAsia="en-US"/>
              </w:rPr>
            </w:pPr>
            <w:r w:rsidRPr="004A0A69">
              <w:rPr>
                <w:rFonts w:ascii="GHEA Mariam" w:hAnsi="GHEA Mariam"/>
                <w:color w:val="000000"/>
                <w:sz w:val="24"/>
                <w:szCs w:val="24"/>
                <w:lang w:eastAsia="en-US"/>
              </w:rPr>
              <w:t>-</w:t>
            </w:r>
          </w:p>
        </w:tc>
        <w:tc>
          <w:tcPr>
            <w:tcW w:w="1723" w:type="dxa"/>
            <w:tcBorders>
              <w:top w:val="single" w:sz="4" w:space="0" w:color="auto"/>
              <w:left w:val="nil"/>
              <w:bottom w:val="single" w:sz="4" w:space="0" w:color="auto"/>
              <w:right w:val="single" w:sz="4" w:space="0" w:color="auto"/>
            </w:tcBorders>
            <w:shd w:val="clear" w:color="000000" w:fill="FFFFFF"/>
            <w:noWrap/>
            <w:vAlign w:val="center"/>
            <w:hideMark/>
          </w:tcPr>
          <w:p w:rsidR="004A0A69" w:rsidRPr="004A0A69" w:rsidRDefault="004A0A69" w:rsidP="0077527A">
            <w:pPr>
              <w:jc w:val="center"/>
              <w:rPr>
                <w:rFonts w:ascii="GHEA Mariam" w:hAnsi="GHEA Mariam"/>
                <w:color w:val="000000"/>
                <w:sz w:val="24"/>
                <w:szCs w:val="24"/>
                <w:lang w:eastAsia="en-US"/>
              </w:rPr>
            </w:pPr>
            <w:r w:rsidRPr="004A0A69">
              <w:rPr>
                <w:rFonts w:ascii="GHEA Mariam" w:hAnsi="GHEA Mariam"/>
                <w:color w:val="000000"/>
                <w:sz w:val="24"/>
                <w:szCs w:val="24"/>
                <w:lang w:eastAsia="en-US"/>
              </w:rPr>
              <w:t>-</w:t>
            </w:r>
          </w:p>
        </w:tc>
        <w:tc>
          <w:tcPr>
            <w:tcW w:w="2086" w:type="dxa"/>
            <w:tcBorders>
              <w:top w:val="single" w:sz="4" w:space="0" w:color="auto"/>
              <w:left w:val="nil"/>
              <w:bottom w:val="single" w:sz="4" w:space="0" w:color="auto"/>
              <w:right w:val="single" w:sz="4" w:space="0" w:color="auto"/>
            </w:tcBorders>
            <w:shd w:val="clear" w:color="000000" w:fill="FFFFFF"/>
            <w:noWrap/>
            <w:vAlign w:val="center"/>
            <w:hideMark/>
          </w:tcPr>
          <w:p w:rsidR="004A0A69" w:rsidRPr="004A0A69" w:rsidRDefault="004A0A69" w:rsidP="0077527A">
            <w:pPr>
              <w:jc w:val="center"/>
              <w:rPr>
                <w:rFonts w:ascii="GHEA Mariam" w:hAnsi="GHEA Mariam"/>
                <w:color w:val="000000"/>
                <w:sz w:val="24"/>
                <w:szCs w:val="24"/>
                <w:lang w:eastAsia="en-US"/>
              </w:rPr>
            </w:pPr>
            <w:r w:rsidRPr="004A0A69">
              <w:rPr>
                <w:rFonts w:ascii="GHEA Mariam" w:hAnsi="GHEA Mariam"/>
                <w:color w:val="000000"/>
                <w:sz w:val="24"/>
                <w:szCs w:val="24"/>
                <w:lang w:eastAsia="en-US"/>
              </w:rPr>
              <w:t>-</w:t>
            </w:r>
          </w:p>
        </w:tc>
      </w:tr>
      <w:tr w:rsidR="004A0A69" w:rsidRPr="004A0A69" w:rsidTr="0077527A">
        <w:trPr>
          <w:trHeight w:val="335"/>
        </w:trPr>
        <w:tc>
          <w:tcPr>
            <w:tcW w:w="1214"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4A0A69" w:rsidRPr="004A0A69" w:rsidRDefault="004A0A69" w:rsidP="004A0A69">
            <w:pPr>
              <w:jc w:val="center"/>
              <w:rPr>
                <w:rFonts w:ascii="GHEA Mariam" w:hAnsi="GHEA Mariam"/>
                <w:color w:val="000000"/>
                <w:sz w:val="24"/>
                <w:szCs w:val="24"/>
                <w:lang w:eastAsia="en-US"/>
              </w:rPr>
            </w:pPr>
            <w:r w:rsidRPr="004A0A69">
              <w:rPr>
                <w:rFonts w:ascii="GHEA Mariam" w:hAnsi="GHEA Mariam"/>
                <w:color w:val="000000"/>
                <w:sz w:val="24"/>
                <w:szCs w:val="24"/>
                <w:lang w:eastAsia="en-US"/>
              </w:rPr>
              <w:t>1023</w:t>
            </w:r>
          </w:p>
        </w:tc>
        <w:tc>
          <w:tcPr>
            <w:tcW w:w="1689"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4A0A69" w:rsidRPr="004A0A69" w:rsidRDefault="004A0A69" w:rsidP="004A0A69">
            <w:pPr>
              <w:jc w:val="center"/>
              <w:rPr>
                <w:rFonts w:ascii="GHEA Mariam" w:hAnsi="GHEA Mariam"/>
                <w:color w:val="000000"/>
                <w:sz w:val="24"/>
                <w:szCs w:val="24"/>
                <w:lang w:eastAsia="en-US"/>
              </w:rPr>
            </w:pPr>
            <w:r w:rsidRPr="004A0A69">
              <w:rPr>
                <w:rFonts w:ascii="Calibri" w:hAnsi="Calibri" w:cs="Calibri"/>
                <w:color w:val="000000"/>
                <w:sz w:val="24"/>
                <w:szCs w:val="24"/>
                <w:lang w:eastAsia="en-US"/>
              </w:rPr>
              <w:t> </w:t>
            </w:r>
          </w:p>
        </w:tc>
        <w:tc>
          <w:tcPr>
            <w:tcW w:w="5977" w:type="dxa"/>
            <w:tcBorders>
              <w:top w:val="single" w:sz="4" w:space="0" w:color="auto"/>
              <w:left w:val="nil"/>
              <w:bottom w:val="single" w:sz="4" w:space="0" w:color="auto"/>
              <w:right w:val="single" w:sz="4" w:space="0" w:color="auto"/>
            </w:tcBorders>
            <w:shd w:val="clear" w:color="auto" w:fill="auto"/>
            <w:vAlign w:val="center"/>
            <w:hideMark/>
          </w:tcPr>
          <w:p w:rsidR="004A0A69" w:rsidRPr="00C649A3" w:rsidRDefault="004A0A69" w:rsidP="004A0A69">
            <w:pPr>
              <w:rPr>
                <w:rFonts w:ascii="GHEA Mariam" w:hAnsi="GHEA Mariam"/>
                <w:i/>
                <w:sz w:val="24"/>
                <w:szCs w:val="24"/>
                <w:lang w:eastAsia="en-US"/>
              </w:rPr>
            </w:pPr>
            <w:r w:rsidRPr="004A0A69">
              <w:rPr>
                <w:rFonts w:ascii="GHEA Mariam" w:hAnsi="GHEA Mariam"/>
                <w:sz w:val="24"/>
                <w:szCs w:val="24"/>
                <w:lang w:eastAsia="en-US"/>
              </w:rPr>
              <w:t xml:space="preserve"> </w:t>
            </w:r>
            <w:r w:rsidRPr="00C649A3">
              <w:rPr>
                <w:rFonts w:ascii="GHEA Mariam" w:hAnsi="GHEA Mariam"/>
                <w:i/>
                <w:sz w:val="24"/>
                <w:szCs w:val="24"/>
                <w:lang w:eastAsia="en-US"/>
              </w:rPr>
              <w:t>Ծրագրի անվանումը</w:t>
            </w:r>
          </w:p>
        </w:tc>
        <w:tc>
          <w:tcPr>
            <w:tcW w:w="1830"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69" w:rsidRPr="004A0A69" w:rsidRDefault="004A0A69" w:rsidP="0077527A">
            <w:pPr>
              <w:jc w:val="center"/>
              <w:rPr>
                <w:rFonts w:ascii="GHEA Mariam" w:hAnsi="GHEA Mariam"/>
                <w:color w:val="000000"/>
                <w:sz w:val="24"/>
                <w:szCs w:val="24"/>
                <w:lang w:eastAsia="en-US"/>
              </w:rPr>
            </w:pPr>
            <w:r w:rsidRPr="004A0A69">
              <w:rPr>
                <w:rFonts w:ascii="GHEA Mariam" w:hAnsi="GHEA Mariam"/>
                <w:color w:val="000000"/>
                <w:sz w:val="24"/>
                <w:szCs w:val="24"/>
                <w:lang w:eastAsia="en-US"/>
              </w:rPr>
              <w:t>-</w:t>
            </w:r>
          </w:p>
        </w:tc>
        <w:tc>
          <w:tcPr>
            <w:tcW w:w="1723"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69" w:rsidRPr="004A0A69" w:rsidRDefault="004A0A69" w:rsidP="0077527A">
            <w:pPr>
              <w:jc w:val="center"/>
              <w:rPr>
                <w:rFonts w:ascii="GHEA Mariam" w:hAnsi="GHEA Mariam"/>
                <w:color w:val="000000"/>
                <w:sz w:val="24"/>
                <w:szCs w:val="24"/>
                <w:lang w:eastAsia="en-US"/>
              </w:rPr>
            </w:pPr>
            <w:r w:rsidRPr="004A0A69">
              <w:rPr>
                <w:rFonts w:ascii="GHEA Mariam" w:hAnsi="GHEA Mariam"/>
                <w:color w:val="000000"/>
                <w:sz w:val="24"/>
                <w:szCs w:val="24"/>
                <w:lang w:eastAsia="en-US"/>
              </w:rPr>
              <w:t>-</w:t>
            </w:r>
          </w:p>
        </w:tc>
        <w:tc>
          <w:tcPr>
            <w:tcW w:w="2086"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69" w:rsidRPr="004A0A69" w:rsidRDefault="004A0A69" w:rsidP="0077527A">
            <w:pPr>
              <w:jc w:val="center"/>
              <w:rPr>
                <w:rFonts w:ascii="GHEA Mariam" w:hAnsi="GHEA Mariam"/>
                <w:color w:val="000000"/>
                <w:sz w:val="24"/>
                <w:szCs w:val="24"/>
                <w:lang w:eastAsia="en-US"/>
              </w:rPr>
            </w:pPr>
            <w:r w:rsidRPr="004A0A69">
              <w:rPr>
                <w:rFonts w:ascii="GHEA Mariam" w:hAnsi="GHEA Mariam"/>
                <w:color w:val="000000"/>
                <w:sz w:val="24"/>
                <w:szCs w:val="24"/>
                <w:lang w:eastAsia="en-US"/>
              </w:rPr>
              <w:t>-</w:t>
            </w:r>
          </w:p>
        </w:tc>
      </w:tr>
      <w:tr w:rsidR="004A0A69" w:rsidRPr="004A0A69" w:rsidTr="0077527A">
        <w:trPr>
          <w:trHeight w:val="335"/>
        </w:trPr>
        <w:tc>
          <w:tcPr>
            <w:tcW w:w="1214" w:type="dxa"/>
            <w:vMerge/>
            <w:tcBorders>
              <w:top w:val="single" w:sz="4" w:space="0" w:color="auto"/>
              <w:left w:val="single" w:sz="4" w:space="0" w:color="auto"/>
              <w:bottom w:val="single" w:sz="4" w:space="0" w:color="auto"/>
              <w:right w:val="single" w:sz="4" w:space="0" w:color="auto"/>
            </w:tcBorders>
            <w:vAlign w:val="center"/>
            <w:hideMark/>
          </w:tcPr>
          <w:p w:rsidR="004A0A69" w:rsidRPr="004A0A69" w:rsidRDefault="004A0A69" w:rsidP="004A0A69">
            <w:pPr>
              <w:rPr>
                <w:rFonts w:ascii="GHEA Mariam" w:hAnsi="GHEA Mariam"/>
                <w:color w:val="000000"/>
                <w:sz w:val="24"/>
                <w:szCs w:val="24"/>
                <w:lang w:eastAsia="en-US"/>
              </w:rPr>
            </w:pPr>
          </w:p>
        </w:tc>
        <w:tc>
          <w:tcPr>
            <w:tcW w:w="1689" w:type="dxa"/>
            <w:vMerge/>
            <w:tcBorders>
              <w:top w:val="single" w:sz="4" w:space="0" w:color="auto"/>
              <w:left w:val="single" w:sz="4" w:space="0" w:color="auto"/>
              <w:bottom w:val="single" w:sz="4" w:space="0" w:color="auto"/>
              <w:right w:val="single" w:sz="4" w:space="0" w:color="auto"/>
            </w:tcBorders>
            <w:vAlign w:val="center"/>
            <w:hideMark/>
          </w:tcPr>
          <w:p w:rsidR="004A0A69" w:rsidRPr="004A0A69" w:rsidRDefault="004A0A69" w:rsidP="004A0A69">
            <w:pPr>
              <w:rPr>
                <w:rFonts w:ascii="GHEA Mariam" w:hAnsi="GHEA Mariam"/>
                <w:color w:val="000000"/>
                <w:sz w:val="24"/>
                <w:szCs w:val="24"/>
                <w:lang w:eastAsia="en-US"/>
              </w:rPr>
            </w:pPr>
          </w:p>
        </w:tc>
        <w:tc>
          <w:tcPr>
            <w:tcW w:w="5977" w:type="dxa"/>
            <w:tcBorders>
              <w:top w:val="single" w:sz="4" w:space="0" w:color="auto"/>
              <w:left w:val="nil"/>
              <w:bottom w:val="single" w:sz="4" w:space="0" w:color="auto"/>
              <w:right w:val="single" w:sz="4" w:space="0" w:color="auto"/>
            </w:tcBorders>
            <w:shd w:val="clear" w:color="auto" w:fill="auto"/>
            <w:vAlign w:val="center"/>
            <w:hideMark/>
          </w:tcPr>
          <w:p w:rsidR="004A0A69" w:rsidRPr="004A0A69" w:rsidRDefault="004A0A69" w:rsidP="004A0A69">
            <w:pPr>
              <w:rPr>
                <w:rFonts w:ascii="GHEA Mariam" w:hAnsi="GHEA Mariam"/>
                <w:sz w:val="24"/>
                <w:szCs w:val="24"/>
                <w:lang w:eastAsia="en-US"/>
              </w:rPr>
            </w:pPr>
            <w:r w:rsidRPr="004A0A69">
              <w:rPr>
                <w:rFonts w:ascii="GHEA Mariam" w:hAnsi="GHEA Mariam"/>
                <w:sz w:val="24"/>
                <w:szCs w:val="24"/>
                <w:lang w:eastAsia="en-US"/>
              </w:rPr>
              <w:t>Հարկային և մաքսային ծառայություններ</w:t>
            </w:r>
          </w:p>
        </w:tc>
        <w:tc>
          <w:tcPr>
            <w:tcW w:w="1830" w:type="dxa"/>
            <w:vMerge/>
            <w:tcBorders>
              <w:top w:val="single" w:sz="4" w:space="0" w:color="auto"/>
              <w:left w:val="single" w:sz="4" w:space="0" w:color="auto"/>
              <w:bottom w:val="single" w:sz="4" w:space="0" w:color="auto"/>
              <w:right w:val="single" w:sz="4" w:space="0" w:color="auto"/>
            </w:tcBorders>
            <w:vAlign w:val="center"/>
            <w:hideMark/>
          </w:tcPr>
          <w:p w:rsidR="004A0A69" w:rsidRPr="004A0A69" w:rsidRDefault="004A0A69" w:rsidP="0077527A">
            <w:pPr>
              <w:jc w:val="center"/>
              <w:rPr>
                <w:rFonts w:ascii="GHEA Mariam" w:hAnsi="GHEA Mariam"/>
                <w:color w:val="000000"/>
                <w:sz w:val="24"/>
                <w:szCs w:val="24"/>
                <w:lang w:eastAsia="en-US"/>
              </w:rPr>
            </w:pPr>
          </w:p>
        </w:tc>
        <w:tc>
          <w:tcPr>
            <w:tcW w:w="1723" w:type="dxa"/>
            <w:vMerge/>
            <w:tcBorders>
              <w:top w:val="single" w:sz="4" w:space="0" w:color="auto"/>
              <w:left w:val="single" w:sz="4" w:space="0" w:color="auto"/>
              <w:bottom w:val="single" w:sz="4" w:space="0" w:color="auto"/>
              <w:right w:val="single" w:sz="4" w:space="0" w:color="auto"/>
            </w:tcBorders>
            <w:vAlign w:val="center"/>
            <w:hideMark/>
          </w:tcPr>
          <w:p w:rsidR="004A0A69" w:rsidRPr="004A0A69" w:rsidRDefault="004A0A69" w:rsidP="0077527A">
            <w:pPr>
              <w:jc w:val="center"/>
              <w:rPr>
                <w:rFonts w:ascii="GHEA Mariam" w:hAnsi="GHEA Mariam"/>
                <w:color w:val="000000"/>
                <w:sz w:val="24"/>
                <w:szCs w:val="24"/>
                <w:lang w:eastAsia="en-US"/>
              </w:rPr>
            </w:pPr>
          </w:p>
        </w:tc>
        <w:tc>
          <w:tcPr>
            <w:tcW w:w="2086" w:type="dxa"/>
            <w:vMerge/>
            <w:tcBorders>
              <w:top w:val="single" w:sz="4" w:space="0" w:color="auto"/>
              <w:left w:val="single" w:sz="4" w:space="0" w:color="auto"/>
              <w:bottom w:val="single" w:sz="4" w:space="0" w:color="auto"/>
              <w:right w:val="single" w:sz="4" w:space="0" w:color="auto"/>
            </w:tcBorders>
            <w:vAlign w:val="center"/>
            <w:hideMark/>
          </w:tcPr>
          <w:p w:rsidR="004A0A69" w:rsidRPr="004A0A69" w:rsidRDefault="004A0A69" w:rsidP="0077527A">
            <w:pPr>
              <w:jc w:val="center"/>
              <w:rPr>
                <w:rFonts w:ascii="GHEA Mariam" w:hAnsi="GHEA Mariam"/>
                <w:color w:val="000000"/>
                <w:sz w:val="24"/>
                <w:szCs w:val="24"/>
                <w:lang w:eastAsia="en-US"/>
              </w:rPr>
            </w:pPr>
          </w:p>
        </w:tc>
      </w:tr>
      <w:tr w:rsidR="004A0A69" w:rsidRPr="004A0A69" w:rsidTr="0077527A">
        <w:trPr>
          <w:trHeight w:val="423"/>
        </w:trPr>
        <w:tc>
          <w:tcPr>
            <w:tcW w:w="1214" w:type="dxa"/>
            <w:vMerge/>
            <w:tcBorders>
              <w:top w:val="single" w:sz="4" w:space="0" w:color="auto"/>
              <w:left w:val="single" w:sz="4" w:space="0" w:color="auto"/>
              <w:bottom w:val="single" w:sz="4" w:space="0" w:color="auto"/>
              <w:right w:val="single" w:sz="4" w:space="0" w:color="auto"/>
            </w:tcBorders>
            <w:vAlign w:val="center"/>
            <w:hideMark/>
          </w:tcPr>
          <w:p w:rsidR="004A0A69" w:rsidRPr="004A0A69" w:rsidRDefault="004A0A69" w:rsidP="004A0A69">
            <w:pPr>
              <w:rPr>
                <w:rFonts w:ascii="GHEA Mariam" w:hAnsi="GHEA Mariam"/>
                <w:color w:val="000000"/>
                <w:sz w:val="24"/>
                <w:szCs w:val="24"/>
                <w:lang w:eastAsia="en-US"/>
              </w:rPr>
            </w:pPr>
          </w:p>
        </w:tc>
        <w:tc>
          <w:tcPr>
            <w:tcW w:w="1689" w:type="dxa"/>
            <w:vMerge/>
            <w:tcBorders>
              <w:top w:val="single" w:sz="4" w:space="0" w:color="auto"/>
              <w:left w:val="single" w:sz="4" w:space="0" w:color="auto"/>
              <w:bottom w:val="single" w:sz="4" w:space="0" w:color="auto"/>
              <w:right w:val="single" w:sz="4" w:space="0" w:color="auto"/>
            </w:tcBorders>
            <w:vAlign w:val="center"/>
            <w:hideMark/>
          </w:tcPr>
          <w:p w:rsidR="004A0A69" w:rsidRPr="004A0A69" w:rsidRDefault="004A0A69" w:rsidP="004A0A69">
            <w:pPr>
              <w:rPr>
                <w:rFonts w:ascii="GHEA Mariam" w:hAnsi="GHEA Mariam"/>
                <w:color w:val="000000"/>
                <w:sz w:val="24"/>
                <w:szCs w:val="24"/>
                <w:lang w:eastAsia="en-US"/>
              </w:rPr>
            </w:pPr>
          </w:p>
        </w:tc>
        <w:tc>
          <w:tcPr>
            <w:tcW w:w="5977" w:type="dxa"/>
            <w:tcBorders>
              <w:top w:val="single" w:sz="4" w:space="0" w:color="auto"/>
              <w:left w:val="nil"/>
              <w:bottom w:val="single" w:sz="4" w:space="0" w:color="auto"/>
              <w:right w:val="single" w:sz="4" w:space="0" w:color="auto"/>
            </w:tcBorders>
            <w:shd w:val="clear" w:color="auto" w:fill="auto"/>
            <w:vAlign w:val="center"/>
            <w:hideMark/>
          </w:tcPr>
          <w:p w:rsidR="004A0A69" w:rsidRPr="00C649A3" w:rsidRDefault="004A0A69" w:rsidP="004A0A69">
            <w:pPr>
              <w:rPr>
                <w:rFonts w:ascii="GHEA Mariam" w:hAnsi="GHEA Mariam"/>
                <w:i/>
                <w:sz w:val="24"/>
                <w:szCs w:val="24"/>
                <w:lang w:eastAsia="en-US"/>
              </w:rPr>
            </w:pPr>
            <w:r w:rsidRPr="004A0A69">
              <w:rPr>
                <w:rFonts w:ascii="GHEA Mariam" w:hAnsi="GHEA Mariam"/>
                <w:sz w:val="24"/>
                <w:szCs w:val="24"/>
                <w:lang w:eastAsia="en-US"/>
              </w:rPr>
              <w:t xml:space="preserve"> </w:t>
            </w:r>
            <w:r w:rsidRPr="00C649A3">
              <w:rPr>
                <w:rFonts w:ascii="GHEA Mariam" w:hAnsi="GHEA Mariam"/>
                <w:i/>
                <w:sz w:val="24"/>
                <w:szCs w:val="24"/>
                <w:lang w:eastAsia="en-US"/>
              </w:rPr>
              <w:t>Ծրագրի նպատակը</w:t>
            </w:r>
          </w:p>
        </w:tc>
        <w:tc>
          <w:tcPr>
            <w:tcW w:w="1830" w:type="dxa"/>
            <w:vMerge/>
            <w:tcBorders>
              <w:top w:val="single" w:sz="4" w:space="0" w:color="auto"/>
              <w:left w:val="single" w:sz="4" w:space="0" w:color="auto"/>
              <w:bottom w:val="single" w:sz="4" w:space="0" w:color="auto"/>
              <w:right w:val="single" w:sz="4" w:space="0" w:color="auto"/>
            </w:tcBorders>
            <w:vAlign w:val="center"/>
            <w:hideMark/>
          </w:tcPr>
          <w:p w:rsidR="004A0A69" w:rsidRPr="004A0A69" w:rsidRDefault="004A0A69" w:rsidP="0077527A">
            <w:pPr>
              <w:jc w:val="center"/>
              <w:rPr>
                <w:rFonts w:ascii="GHEA Mariam" w:hAnsi="GHEA Mariam"/>
                <w:color w:val="000000"/>
                <w:sz w:val="24"/>
                <w:szCs w:val="24"/>
                <w:lang w:eastAsia="en-US"/>
              </w:rPr>
            </w:pPr>
          </w:p>
        </w:tc>
        <w:tc>
          <w:tcPr>
            <w:tcW w:w="1723" w:type="dxa"/>
            <w:vMerge/>
            <w:tcBorders>
              <w:top w:val="single" w:sz="4" w:space="0" w:color="auto"/>
              <w:left w:val="single" w:sz="4" w:space="0" w:color="auto"/>
              <w:bottom w:val="single" w:sz="4" w:space="0" w:color="auto"/>
              <w:right w:val="single" w:sz="4" w:space="0" w:color="auto"/>
            </w:tcBorders>
            <w:vAlign w:val="center"/>
            <w:hideMark/>
          </w:tcPr>
          <w:p w:rsidR="004A0A69" w:rsidRPr="004A0A69" w:rsidRDefault="004A0A69" w:rsidP="0077527A">
            <w:pPr>
              <w:jc w:val="center"/>
              <w:rPr>
                <w:rFonts w:ascii="GHEA Mariam" w:hAnsi="GHEA Mariam"/>
                <w:color w:val="000000"/>
                <w:sz w:val="24"/>
                <w:szCs w:val="24"/>
                <w:lang w:eastAsia="en-US"/>
              </w:rPr>
            </w:pPr>
          </w:p>
        </w:tc>
        <w:tc>
          <w:tcPr>
            <w:tcW w:w="2086" w:type="dxa"/>
            <w:vMerge/>
            <w:tcBorders>
              <w:top w:val="single" w:sz="4" w:space="0" w:color="auto"/>
              <w:left w:val="single" w:sz="4" w:space="0" w:color="auto"/>
              <w:bottom w:val="single" w:sz="4" w:space="0" w:color="auto"/>
              <w:right w:val="single" w:sz="4" w:space="0" w:color="auto"/>
            </w:tcBorders>
            <w:vAlign w:val="center"/>
            <w:hideMark/>
          </w:tcPr>
          <w:p w:rsidR="004A0A69" w:rsidRPr="004A0A69" w:rsidRDefault="004A0A69" w:rsidP="0077527A">
            <w:pPr>
              <w:jc w:val="center"/>
              <w:rPr>
                <w:rFonts w:ascii="GHEA Mariam" w:hAnsi="GHEA Mariam"/>
                <w:color w:val="000000"/>
                <w:sz w:val="24"/>
                <w:szCs w:val="24"/>
                <w:lang w:eastAsia="en-US"/>
              </w:rPr>
            </w:pPr>
          </w:p>
        </w:tc>
      </w:tr>
      <w:tr w:rsidR="004A0A69" w:rsidRPr="004A0A69" w:rsidTr="0077527A">
        <w:trPr>
          <w:trHeight w:val="1517"/>
        </w:trPr>
        <w:tc>
          <w:tcPr>
            <w:tcW w:w="1214" w:type="dxa"/>
            <w:vMerge/>
            <w:tcBorders>
              <w:top w:val="single" w:sz="4" w:space="0" w:color="auto"/>
              <w:left w:val="single" w:sz="4" w:space="0" w:color="auto"/>
              <w:bottom w:val="single" w:sz="4" w:space="0" w:color="auto"/>
              <w:right w:val="single" w:sz="4" w:space="0" w:color="auto"/>
            </w:tcBorders>
            <w:vAlign w:val="center"/>
            <w:hideMark/>
          </w:tcPr>
          <w:p w:rsidR="004A0A69" w:rsidRPr="004A0A69" w:rsidRDefault="004A0A69" w:rsidP="004A0A69">
            <w:pPr>
              <w:rPr>
                <w:rFonts w:ascii="GHEA Mariam" w:hAnsi="GHEA Mariam"/>
                <w:color w:val="000000"/>
                <w:sz w:val="24"/>
                <w:szCs w:val="24"/>
                <w:lang w:eastAsia="en-US"/>
              </w:rPr>
            </w:pPr>
          </w:p>
        </w:tc>
        <w:tc>
          <w:tcPr>
            <w:tcW w:w="1689" w:type="dxa"/>
            <w:vMerge/>
            <w:tcBorders>
              <w:top w:val="single" w:sz="4" w:space="0" w:color="auto"/>
              <w:left w:val="single" w:sz="4" w:space="0" w:color="auto"/>
              <w:bottom w:val="single" w:sz="4" w:space="0" w:color="auto"/>
              <w:right w:val="single" w:sz="4" w:space="0" w:color="auto"/>
            </w:tcBorders>
            <w:vAlign w:val="center"/>
            <w:hideMark/>
          </w:tcPr>
          <w:p w:rsidR="004A0A69" w:rsidRPr="004A0A69" w:rsidRDefault="004A0A69" w:rsidP="004A0A69">
            <w:pPr>
              <w:rPr>
                <w:rFonts w:ascii="GHEA Mariam" w:hAnsi="GHEA Mariam"/>
                <w:color w:val="000000"/>
                <w:sz w:val="24"/>
                <w:szCs w:val="24"/>
                <w:lang w:eastAsia="en-US"/>
              </w:rPr>
            </w:pPr>
          </w:p>
        </w:tc>
        <w:tc>
          <w:tcPr>
            <w:tcW w:w="5977" w:type="dxa"/>
            <w:tcBorders>
              <w:top w:val="single" w:sz="4" w:space="0" w:color="auto"/>
              <w:left w:val="nil"/>
              <w:bottom w:val="single" w:sz="4" w:space="0" w:color="auto"/>
              <w:right w:val="single" w:sz="4" w:space="0" w:color="auto"/>
            </w:tcBorders>
            <w:shd w:val="clear" w:color="auto" w:fill="auto"/>
            <w:vAlign w:val="center"/>
            <w:hideMark/>
          </w:tcPr>
          <w:p w:rsidR="004A0A69" w:rsidRPr="004A0A69" w:rsidRDefault="004A0A69" w:rsidP="004A0A69">
            <w:pPr>
              <w:rPr>
                <w:rFonts w:ascii="GHEA Mariam" w:hAnsi="GHEA Mariam"/>
                <w:color w:val="000000"/>
                <w:sz w:val="24"/>
                <w:szCs w:val="24"/>
                <w:lang w:eastAsia="en-US"/>
              </w:rPr>
            </w:pPr>
            <w:r w:rsidRPr="004A0A69">
              <w:rPr>
                <w:rFonts w:ascii="GHEA Mariam" w:hAnsi="GHEA Mariam"/>
                <w:color w:val="000000"/>
                <w:sz w:val="24"/>
                <w:szCs w:val="24"/>
                <w:lang w:eastAsia="en-US"/>
              </w:rPr>
              <w:t>Հարկային և մաքսային միասնական պետական քաղաքականության իրականացում, հարկային և մաքսային օրենսդրության ամբողջական և համահավասար կիրառում</w:t>
            </w:r>
          </w:p>
        </w:tc>
        <w:tc>
          <w:tcPr>
            <w:tcW w:w="1830" w:type="dxa"/>
            <w:vMerge/>
            <w:tcBorders>
              <w:top w:val="single" w:sz="4" w:space="0" w:color="auto"/>
              <w:left w:val="single" w:sz="4" w:space="0" w:color="auto"/>
              <w:bottom w:val="single" w:sz="4" w:space="0" w:color="auto"/>
              <w:right w:val="single" w:sz="4" w:space="0" w:color="auto"/>
            </w:tcBorders>
            <w:vAlign w:val="center"/>
            <w:hideMark/>
          </w:tcPr>
          <w:p w:rsidR="004A0A69" w:rsidRPr="004A0A69" w:rsidRDefault="004A0A69" w:rsidP="0077527A">
            <w:pPr>
              <w:jc w:val="center"/>
              <w:rPr>
                <w:rFonts w:ascii="GHEA Mariam" w:hAnsi="GHEA Mariam"/>
                <w:color w:val="000000"/>
                <w:sz w:val="24"/>
                <w:szCs w:val="24"/>
                <w:lang w:eastAsia="en-US"/>
              </w:rPr>
            </w:pPr>
          </w:p>
        </w:tc>
        <w:tc>
          <w:tcPr>
            <w:tcW w:w="1723" w:type="dxa"/>
            <w:vMerge/>
            <w:tcBorders>
              <w:top w:val="single" w:sz="4" w:space="0" w:color="auto"/>
              <w:left w:val="single" w:sz="4" w:space="0" w:color="auto"/>
              <w:bottom w:val="single" w:sz="4" w:space="0" w:color="auto"/>
              <w:right w:val="single" w:sz="4" w:space="0" w:color="auto"/>
            </w:tcBorders>
            <w:vAlign w:val="center"/>
            <w:hideMark/>
          </w:tcPr>
          <w:p w:rsidR="004A0A69" w:rsidRPr="004A0A69" w:rsidRDefault="004A0A69" w:rsidP="0077527A">
            <w:pPr>
              <w:jc w:val="center"/>
              <w:rPr>
                <w:rFonts w:ascii="GHEA Mariam" w:hAnsi="GHEA Mariam"/>
                <w:color w:val="000000"/>
                <w:sz w:val="24"/>
                <w:szCs w:val="24"/>
                <w:lang w:eastAsia="en-US"/>
              </w:rPr>
            </w:pPr>
          </w:p>
        </w:tc>
        <w:tc>
          <w:tcPr>
            <w:tcW w:w="2086" w:type="dxa"/>
            <w:vMerge/>
            <w:tcBorders>
              <w:top w:val="single" w:sz="4" w:space="0" w:color="auto"/>
              <w:left w:val="single" w:sz="4" w:space="0" w:color="auto"/>
              <w:bottom w:val="single" w:sz="4" w:space="0" w:color="auto"/>
              <w:right w:val="single" w:sz="4" w:space="0" w:color="auto"/>
            </w:tcBorders>
            <w:vAlign w:val="center"/>
            <w:hideMark/>
          </w:tcPr>
          <w:p w:rsidR="004A0A69" w:rsidRPr="004A0A69" w:rsidRDefault="004A0A69" w:rsidP="0077527A">
            <w:pPr>
              <w:jc w:val="center"/>
              <w:rPr>
                <w:rFonts w:ascii="GHEA Mariam" w:hAnsi="GHEA Mariam"/>
                <w:color w:val="000000"/>
                <w:sz w:val="24"/>
                <w:szCs w:val="24"/>
                <w:lang w:eastAsia="en-US"/>
              </w:rPr>
            </w:pPr>
          </w:p>
        </w:tc>
      </w:tr>
      <w:tr w:rsidR="004A0A69" w:rsidRPr="004A0A69" w:rsidTr="0077527A">
        <w:trPr>
          <w:trHeight w:val="437"/>
        </w:trPr>
        <w:tc>
          <w:tcPr>
            <w:tcW w:w="1214" w:type="dxa"/>
            <w:vMerge/>
            <w:tcBorders>
              <w:top w:val="single" w:sz="4" w:space="0" w:color="auto"/>
              <w:left w:val="single" w:sz="4" w:space="0" w:color="auto"/>
              <w:bottom w:val="single" w:sz="4" w:space="0" w:color="auto"/>
              <w:right w:val="single" w:sz="4" w:space="0" w:color="auto"/>
            </w:tcBorders>
            <w:vAlign w:val="center"/>
            <w:hideMark/>
          </w:tcPr>
          <w:p w:rsidR="004A0A69" w:rsidRPr="004A0A69" w:rsidRDefault="004A0A69" w:rsidP="004A0A69">
            <w:pPr>
              <w:rPr>
                <w:rFonts w:ascii="GHEA Mariam" w:hAnsi="GHEA Mariam"/>
                <w:color w:val="000000"/>
                <w:sz w:val="24"/>
                <w:szCs w:val="24"/>
                <w:lang w:eastAsia="en-US"/>
              </w:rPr>
            </w:pPr>
          </w:p>
        </w:tc>
        <w:tc>
          <w:tcPr>
            <w:tcW w:w="1689" w:type="dxa"/>
            <w:vMerge/>
            <w:tcBorders>
              <w:top w:val="single" w:sz="4" w:space="0" w:color="auto"/>
              <w:left w:val="single" w:sz="4" w:space="0" w:color="auto"/>
              <w:bottom w:val="single" w:sz="4" w:space="0" w:color="auto"/>
              <w:right w:val="single" w:sz="4" w:space="0" w:color="auto"/>
            </w:tcBorders>
            <w:vAlign w:val="center"/>
            <w:hideMark/>
          </w:tcPr>
          <w:p w:rsidR="004A0A69" w:rsidRPr="004A0A69" w:rsidRDefault="004A0A69" w:rsidP="004A0A69">
            <w:pPr>
              <w:rPr>
                <w:rFonts w:ascii="GHEA Mariam" w:hAnsi="GHEA Mariam"/>
                <w:color w:val="000000"/>
                <w:sz w:val="24"/>
                <w:szCs w:val="24"/>
                <w:lang w:eastAsia="en-US"/>
              </w:rPr>
            </w:pPr>
          </w:p>
        </w:tc>
        <w:tc>
          <w:tcPr>
            <w:tcW w:w="5977" w:type="dxa"/>
            <w:tcBorders>
              <w:top w:val="single" w:sz="4" w:space="0" w:color="auto"/>
              <w:left w:val="nil"/>
              <w:bottom w:val="single" w:sz="4" w:space="0" w:color="auto"/>
              <w:right w:val="single" w:sz="4" w:space="0" w:color="auto"/>
            </w:tcBorders>
            <w:shd w:val="clear" w:color="auto" w:fill="auto"/>
            <w:vAlign w:val="center"/>
            <w:hideMark/>
          </w:tcPr>
          <w:p w:rsidR="004A0A69" w:rsidRPr="00C649A3" w:rsidRDefault="004A0A69" w:rsidP="004A0A69">
            <w:pPr>
              <w:rPr>
                <w:rFonts w:ascii="GHEA Mariam" w:hAnsi="GHEA Mariam"/>
                <w:i/>
                <w:sz w:val="24"/>
                <w:szCs w:val="24"/>
                <w:lang w:eastAsia="en-US"/>
              </w:rPr>
            </w:pPr>
            <w:r w:rsidRPr="004A0A69">
              <w:rPr>
                <w:rFonts w:ascii="GHEA Mariam" w:hAnsi="GHEA Mariam"/>
                <w:sz w:val="24"/>
                <w:szCs w:val="24"/>
                <w:lang w:eastAsia="en-US"/>
              </w:rPr>
              <w:t xml:space="preserve"> </w:t>
            </w:r>
            <w:r w:rsidRPr="00C649A3">
              <w:rPr>
                <w:rFonts w:ascii="GHEA Mariam" w:hAnsi="GHEA Mariam"/>
                <w:i/>
                <w:sz w:val="24"/>
                <w:szCs w:val="24"/>
                <w:lang w:eastAsia="en-US"/>
              </w:rPr>
              <w:t>Վերջնական արդյունքի նկարագրությունը</w:t>
            </w:r>
          </w:p>
        </w:tc>
        <w:tc>
          <w:tcPr>
            <w:tcW w:w="1830" w:type="dxa"/>
            <w:vMerge/>
            <w:tcBorders>
              <w:top w:val="single" w:sz="4" w:space="0" w:color="auto"/>
              <w:left w:val="single" w:sz="4" w:space="0" w:color="auto"/>
              <w:bottom w:val="single" w:sz="4" w:space="0" w:color="auto"/>
              <w:right w:val="single" w:sz="4" w:space="0" w:color="auto"/>
            </w:tcBorders>
            <w:vAlign w:val="center"/>
            <w:hideMark/>
          </w:tcPr>
          <w:p w:rsidR="004A0A69" w:rsidRPr="004A0A69" w:rsidRDefault="004A0A69" w:rsidP="0077527A">
            <w:pPr>
              <w:jc w:val="center"/>
              <w:rPr>
                <w:rFonts w:ascii="GHEA Mariam" w:hAnsi="GHEA Mariam"/>
                <w:color w:val="000000"/>
                <w:sz w:val="24"/>
                <w:szCs w:val="24"/>
                <w:lang w:eastAsia="en-US"/>
              </w:rPr>
            </w:pPr>
          </w:p>
        </w:tc>
        <w:tc>
          <w:tcPr>
            <w:tcW w:w="1723" w:type="dxa"/>
            <w:vMerge/>
            <w:tcBorders>
              <w:top w:val="single" w:sz="4" w:space="0" w:color="auto"/>
              <w:left w:val="single" w:sz="4" w:space="0" w:color="auto"/>
              <w:bottom w:val="single" w:sz="4" w:space="0" w:color="auto"/>
              <w:right w:val="single" w:sz="4" w:space="0" w:color="auto"/>
            </w:tcBorders>
            <w:vAlign w:val="center"/>
            <w:hideMark/>
          </w:tcPr>
          <w:p w:rsidR="004A0A69" w:rsidRPr="004A0A69" w:rsidRDefault="004A0A69" w:rsidP="0077527A">
            <w:pPr>
              <w:jc w:val="center"/>
              <w:rPr>
                <w:rFonts w:ascii="GHEA Mariam" w:hAnsi="GHEA Mariam"/>
                <w:color w:val="000000"/>
                <w:sz w:val="24"/>
                <w:szCs w:val="24"/>
                <w:lang w:eastAsia="en-US"/>
              </w:rPr>
            </w:pPr>
          </w:p>
        </w:tc>
        <w:tc>
          <w:tcPr>
            <w:tcW w:w="2086" w:type="dxa"/>
            <w:vMerge/>
            <w:tcBorders>
              <w:top w:val="single" w:sz="4" w:space="0" w:color="auto"/>
              <w:left w:val="single" w:sz="4" w:space="0" w:color="auto"/>
              <w:bottom w:val="single" w:sz="4" w:space="0" w:color="auto"/>
              <w:right w:val="single" w:sz="4" w:space="0" w:color="auto"/>
            </w:tcBorders>
            <w:vAlign w:val="center"/>
            <w:hideMark/>
          </w:tcPr>
          <w:p w:rsidR="004A0A69" w:rsidRPr="004A0A69" w:rsidRDefault="004A0A69" w:rsidP="0077527A">
            <w:pPr>
              <w:jc w:val="center"/>
              <w:rPr>
                <w:rFonts w:ascii="GHEA Mariam" w:hAnsi="GHEA Mariam"/>
                <w:color w:val="000000"/>
                <w:sz w:val="24"/>
                <w:szCs w:val="24"/>
                <w:lang w:eastAsia="en-US"/>
              </w:rPr>
            </w:pPr>
          </w:p>
        </w:tc>
      </w:tr>
      <w:tr w:rsidR="004A0A69" w:rsidRPr="004A0A69" w:rsidTr="0077527A">
        <w:trPr>
          <w:trHeight w:val="1064"/>
        </w:trPr>
        <w:tc>
          <w:tcPr>
            <w:tcW w:w="1214" w:type="dxa"/>
            <w:vMerge/>
            <w:tcBorders>
              <w:top w:val="single" w:sz="4" w:space="0" w:color="auto"/>
              <w:left w:val="single" w:sz="4" w:space="0" w:color="auto"/>
              <w:bottom w:val="single" w:sz="4" w:space="0" w:color="auto"/>
              <w:right w:val="single" w:sz="4" w:space="0" w:color="auto"/>
            </w:tcBorders>
            <w:vAlign w:val="center"/>
            <w:hideMark/>
          </w:tcPr>
          <w:p w:rsidR="004A0A69" w:rsidRPr="004A0A69" w:rsidRDefault="004A0A69" w:rsidP="004A0A69">
            <w:pPr>
              <w:rPr>
                <w:rFonts w:ascii="GHEA Mariam" w:hAnsi="GHEA Mariam"/>
                <w:color w:val="000000"/>
                <w:sz w:val="24"/>
                <w:szCs w:val="24"/>
                <w:lang w:eastAsia="en-US"/>
              </w:rPr>
            </w:pPr>
          </w:p>
        </w:tc>
        <w:tc>
          <w:tcPr>
            <w:tcW w:w="1689" w:type="dxa"/>
            <w:vMerge/>
            <w:tcBorders>
              <w:top w:val="single" w:sz="4" w:space="0" w:color="auto"/>
              <w:left w:val="single" w:sz="4" w:space="0" w:color="auto"/>
              <w:bottom w:val="single" w:sz="4" w:space="0" w:color="auto"/>
              <w:right w:val="single" w:sz="4" w:space="0" w:color="auto"/>
            </w:tcBorders>
            <w:vAlign w:val="center"/>
            <w:hideMark/>
          </w:tcPr>
          <w:p w:rsidR="004A0A69" w:rsidRPr="004A0A69" w:rsidRDefault="004A0A69" w:rsidP="004A0A69">
            <w:pPr>
              <w:rPr>
                <w:rFonts w:ascii="GHEA Mariam" w:hAnsi="GHEA Mariam"/>
                <w:color w:val="000000"/>
                <w:sz w:val="24"/>
                <w:szCs w:val="24"/>
                <w:lang w:eastAsia="en-US"/>
              </w:rPr>
            </w:pPr>
          </w:p>
        </w:tc>
        <w:tc>
          <w:tcPr>
            <w:tcW w:w="5977" w:type="dxa"/>
            <w:tcBorders>
              <w:top w:val="single" w:sz="4" w:space="0" w:color="auto"/>
              <w:left w:val="nil"/>
              <w:bottom w:val="single" w:sz="4" w:space="0" w:color="auto"/>
              <w:right w:val="single" w:sz="4" w:space="0" w:color="auto"/>
            </w:tcBorders>
            <w:shd w:val="clear" w:color="auto" w:fill="auto"/>
            <w:vAlign w:val="center"/>
            <w:hideMark/>
          </w:tcPr>
          <w:p w:rsidR="004A0A69" w:rsidRPr="004A0A69" w:rsidRDefault="004A0A69" w:rsidP="004A0A69">
            <w:pPr>
              <w:rPr>
                <w:rFonts w:ascii="GHEA Mariam" w:hAnsi="GHEA Mariam"/>
                <w:color w:val="000000"/>
                <w:sz w:val="24"/>
                <w:szCs w:val="24"/>
                <w:lang w:eastAsia="en-US"/>
              </w:rPr>
            </w:pPr>
            <w:r w:rsidRPr="004A0A69">
              <w:rPr>
                <w:rFonts w:ascii="GHEA Mariam" w:hAnsi="GHEA Mariam"/>
                <w:color w:val="000000"/>
                <w:sz w:val="24"/>
                <w:szCs w:val="24"/>
                <w:lang w:eastAsia="en-US"/>
              </w:rPr>
              <w:t>Արդյունավետ հարկային և մաքսային հսկողության իրականացում, պետական բյուջեի եկամուտների ապահովում</w:t>
            </w:r>
          </w:p>
        </w:tc>
        <w:tc>
          <w:tcPr>
            <w:tcW w:w="1830" w:type="dxa"/>
            <w:vMerge/>
            <w:tcBorders>
              <w:top w:val="single" w:sz="4" w:space="0" w:color="auto"/>
              <w:left w:val="single" w:sz="4" w:space="0" w:color="auto"/>
              <w:bottom w:val="single" w:sz="4" w:space="0" w:color="auto"/>
              <w:right w:val="single" w:sz="4" w:space="0" w:color="auto"/>
            </w:tcBorders>
            <w:vAlign w:val="center"/>
            <w:hideMark/>
          </w:tcPr>
          <w:p w:rsidR="004A0A69" w:rsidRPr="004A0A69" w:rsidRDefault="004A0A69" w:rsidP="0077527A">
            <w:pPr>
              <w:jc w:val="center"/>
              <w:rPr>
                <w:rFonts w:ascii="GHEA Mariam" w:hAnsi="GHEA Mariam"/>
                <w:color w:val="000000"/>
                <w:sz w:val="24"/>
                <w:szCs w:val="24"/>
                <w:lang w:eastAsia="en-US"/>
              </w:rPr>
            </w:pPr>
          </w:p>
        </w:tc>
        <w:tc>
          <w:tcPr>
            <w:tcW w:w="1723" w:type="dxa"/>
            <w:vMerge/>
            <w:tcBorders>
              <w:top w:val="single" w:sz="4" w:space="0" w:color="auto"/>
              <w:left w:val="single" w:sz="4" w:space="0" w:color="auto"/>
              <w:bottom w:val="single" w:sz="4" w:space="0" w:color="auto"/>
              <w:right w:val="single" w:sz="4" w:space="0" w:color="auto"/>
            </w:tcBorders>
            <w:vAlign w:val="center"/>
            <w:hideMark/>
          </w:tcPr>
          <w:p w:rsidR="004A0A69" w:rsidRPr="004A0A69" w:rsidRDefault="004A0A69" w:rsidP="0077527A">
            <w:pPr>
              <w:jc w:val="center"/>
              <w:rPr>
                <w:rFonts w:ascii="GHEA Mariam" w:hAnsi="GHEA Mariam"/>
                <w:color w:val="000000"/>
                <w:sz w:val="24"/>
                <w:szCs w:val="24"/>
                <w:lang w:eastAsia="en-US"/>
              </w:rPr>
            </w:pPr>
          </w:p>
        </w:tc>
        <w:tc>
          <w:tcPr>
            <w:tcW w:w="2086" w:type="dxa"/>
            <w:vMerge/>
            <w:tcBorders>
              <w:top w:val="single" w:sz="4" w:space="0" w:color="auto"/>
              <w:left w:val="single" w:sz="4" w:space="0" w:color="auto"/>
              <w:bottom w:val="single" w:sz="4" w:space="0" w:color="auto"/>
              <w:right w:val="single" w:sz="4" w:space="0" w:color="auto"/>
            </w:tcBorders>
            <w:vAlign w:val="center"/>
            <w:hideMark/>
          </w:tcPr>
          <w:p w:rsidR="004A0A69" w:rsidRPr="004A0A69" w:rsidRDefault="004A0A69" w:rsidP="0077527A">
            <w:pPr>
              <w:jc w:val="center"/>
              <w:rPr>
                <w:rFonts w:ascii="GHEA Mariam" w:hAnsi="GHEA Mariam"/>
                <w:color w:val="000000"/>
                <w:sz w:val="24"/>
                <w:szCs w:val="24"/>
                <w:lang w:eastAsia="en-US"/>
              </w:rPr>
            </w:pPr>
          </w:p>
        </w:tc>
      </w:tr>
      <w:tr w:rsidR="004A0A69" w:rsidRPr="004A0A69" w:rsidTr="004A0A69">
        <w:trPr>
          <w:trHeight w:val="335"/>
        </w:trPr>
        <w:tc>
          <w:tcPr>
            <w:tcW w:w="14519" w:type="dxa"/>
            <w:gridSpan w:val="6"/>
            <w:tcBorders>
              <w:top w:val="single" w:sz="4" w:space="0" w:color="auto"/>
              <w:left w:val="single" w:sz="4" w:space="0" w:color="auto"/>
              <w:bottom w:val="single" w:sz="4" w:space="0" w:color="auto"/>
              <w:right w:val="single" w:sz="4" w:space="0" w:color="auto"/>
            </w:tcBorders>
            <w:shd w:val="clear" w:color="auto" w:fill="auto"/>
            <w:hideMark/>
          </w:tcPr>
          <w:p w:rsidR="004A0A69" w:rsidRPr="004A0A69" w:rsidRDefault="004A0A69" w:rsidP="0077527A">
            <w:pPr>
              <w:jc w:val="center"/>
              <w:rPr>
                <w:rFonts w:ascii="GHEA Mariam" w:hAnsi="GHEA Mariam"/>
                <w:sz w:val="24"/>
                <w:szCs w:val="24"/>
                <w:lang w:eastAsia="en-US"/>
              </w:rPr>
            </w:pPr>
            <w:r w:rsidRPr="004A0A69">
              <w:rPr>
                <w:rFonts w:ascii="GHEA Mariam" w:hAnsi="GHEA Mariam"/>
                <w:sz w:val="24"/>
                <w:szCs w:val="24"/>
                <w:lang w:eastAsia="en-US"/>
              </w:rPr>
              <w:t>Ծրագրի միջոցառումներ</w:t>
            </w:r>
          </w:p>
        </w:tc>
      </w:tr>
      <w:tr w:rsidR="004A0A69" w:rsidRPr="004A0A69" w:rsidTr="0077527A">
        <w:trPr>
          <w:trHeight w:val="495"/>
        </w:trPr>
        <w:tc>
          <w:tcPr>
            <w:tcW w:w="1214" w:type="dxa"/>
            <w:tcBorders>
              <w:top w:val="single" w:sz="4" w:space="0" w:color="auto"/>
              <w:left w:val="single" w:sz="4" w:space="0" w:color="auto"/>
              <w:bottom w:val="single" w:sz="4" w:space="0" w:color="auto"/>
              <w:right w:val="single" w:sz="4" w:space="0" w:color="auto"/>
            </w:tcBorders>
            <w:shd w:val="clear" w:color="000000" w:fill="FFFFFF"/>
            <w:hideMark/>
          </w:tcPr>
          <w:p w:rsidR="004A0A69" w:rsidRPr="004A0A69" w:rsidRDefault="004A0A69" w:rsidP="004A0A69">
            <w:pPr>
              <w:jc w:val="center"/>
              <w:rPr>
                <w:rFonts w:ascii="GHEA Mariam" w:hAnsi="GHEA Mariam"/>
                <w:sz w:val="24"/>
                <w:szCs w:val="24"/>
                <w:lang w:eastAsia="en-US"/>
              </w:rPr>
            </w:pPr>
            <w:r w:rsidRPr="004A0A69">
              <w:rPr>
                <w:rFonts w:ascii="Calibri" w:hAnsi="Calibri" w:cs="Calibri"/>
                <w:sz w:val="24"/>
                <w:szCs w:val="24"/>
                <w:lang w:eastAsia="en-US"/>
              </w:rPr>
              <w:t> </w:t>
            </w:r>
          </w:p>
        </w:tc>
        <w:tc>
          <w:tcPr>
            <w:tcW w:w="1689" w:type="dxa"/>
            <w:tcBorders>
              <w:top w:val="single" w:sz="4" w:space="0" w:color="auto"/>
              <w:left w:val="nil"/>
              <w:bottom w:val="single" w:sz="4" w:space="0" w:color="auto"/>
              <w:right w:val="single" w:sz="4" w:space="0" w:color="auto"/>
            </w:tcBorders>
            <w:shd w:val="clear" w:color="000000" w:fill="FFFFFF"/>
            <w:vAlign w:val="center"/>
            <w:hideMark/>
          </w:tcPr>
          <w:p w:rsidR="004A0A69" w:rsidRPr="004A0A69" w:rsidRDefault="004A0A69" w:rsidP="004A0A69">
            <w:pPr>
              <w:jc w:val="center"/>
              <w:rPr>
                <w:rFonts w:ascii="GHEA Mariam" w:hAnsi="GHEA Mariam"/>
                <w:color w:val="000000"/>
                <w:sz w:val="24"/>
                <w:szCs w:val="24"/>
                <w:lang w:eastAsia="en-US"/>
              </w:rPr>
            </w:pPr>
            <w:r w:rsidRPr="004A0A69">
              <w:rPr>
                <w:rFonts w:ascii="GHEA Mariam" w:hAnsi="GHEA Mariam"/>
                <w:color w:val="000000"/>
                <w:sz w:val="24"/>
                <w:szCs w:val="24"/>
                <w:lang w:eastAsia="en-US"/>
              </w:rPr>
              <w:t xml:space="preserve"> 11001</w:t>
            </w:r>
          </w:p>
        </w:tc>
        <w:tc>
          <w:tcPr>
            <w:tcW w:w="5977" w:type="dxa"/>
            <w:tcBorders>
              <w:top w:val="single" w:sz="4" w:space="0" w:color="auto"/>
              <w:left w:val="nil"/>
              <w:bottom w:val="single" w:sz="4" w:space="0" w:color="auto"/>
              <w:right w:val="single" w:sz="4" w:space="0" w:color="auto"/>
            </w:tcBorders>
            <w:shd w:val="clear" w:color="000000" w:fill="FFFFFF"/>
            <w:vAlign w:val="center"/>
            <w:hideMark/>
          </w:tcPr>
          <w:p w:rsidR="004A0A69" w:rsidRPr="00C649A3" w:rsidRDefault="004A0A69" w:rsidP="004A0A69">
            <w:pPr>
              <w:rPr>
                <w:rFonts w:ascii="GHEA Mariam" w:hAnsi="GHEA Mariam"/>
                <w:i/>
                <w:color w:val="000000"/>
                <w:sz w:val="24"/>
                <w:szCs w:val="24"/>
                <w:lang w:eastAsia="en-US"/>
              </w:rPr>
            </w:pPr>
            <w:r w:rsidRPr="004A0A69">
              <w:rPr>
                <w:rFonts w:ascii="GHEA Mariam" w:hAnsi="GHEA Mariam"/>
                <w:color w:val="000000"/>
                <w:sz w:val="24"/>
                <w:szCs w:val="24"/>
                <w:lang w:eastAsia="en-US"/>
              </w:rPr>
              <w:t xml:space="preserve"> </w:t>
            </w:r>
            <w:r w:rsidRPr="00C649A3">
              <w:rPr>
                <w:rFonts w:ascii="GHEA Mariam" w:hAnsi="GHEA Mariam"/>
                <w:i/>
                <w:color w:val="000000"/>
                <w:sz w:val="24"/>
                <w:szCs w:val="24"/>
                <w:lang w:eastAsia="en-US"/>
              </w:rPr>
              <w:t>Միջոցառման անվանումը</w:t>
            </w:r>
          </w:p>
        </w:tc>
        <w:tc>
          <w:tcPr>
            <w:tcW w:w="1830"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69" w:rsidRPr="004A0A69" w:rsidRDefault="004A0A69" w:rsidP="0077527A">
            <w:pPr>
              <w:jc w:val="center"/>
              <w:rPr>
                <w:rFonts w:ascii="GHEA Mariam" w:hAnsi="GHEA Mariam"/>
                <w:color w:val="000000"/>
                <w:sz w:val="24"/>
                <w:szCs w:val="24"/>
                <w:lang w:eastAsia="en-US"/>
              </w:rPr>
            </w:pPr>
            <w:r w:rsidRPr="004A0A69">
              <w:rPr>
                <w:rFonts w:ascii="GHEA Mariam" w:hAnsi="GHEA Mariam"/>
                <w:color w:val="000000"/>
                <w:sz w:val="24"/>
                <w:szCs w:val="24"/>
                <w:lang w:eastAsia="en-US"/>
              </w:rPr>
              <w:t>(14,000.0)</w:t>
            </w:r>
          </w:p>
        </w:tc>
        <w:tc>
          <w:tcPr>
            <w:tcW w:w="1723"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69" w:rsidRPr="004A0A69" w:rsidRDefault="004A0A69" w:rsidP="0077527A">
            <w:pPr>
              <w:jc w:val="center"/>
              <w:rPr>
                <w:rFonts w:ascii="GHEA Mariam" w:hAnsi="GHEA Mariam"/>
                <w:color w:val="000000"/>
                <w:sz w:val="24"/>
                <w:szCs w:val="24"/>
                <w:lang w:eastAsia="en-US"/>
              </w:rPr>
            </w:pPr>
            <w:r w:rsidRPr="004A0A69">
              <w:rPr>
                <w:rFonts w:ascii="GHEA Mariam" w:hAnsi="GHEA Mariam"/>
                <w:color w:val="000000"/>
                <w:sz w:val="24"/>
                <w:szCs w:val="24"/>
                <w:lang w:eastAsia="en-US"/>
              </w:rPr>
              <w:t>(28,291.4)</w:t>
            </w:r>
          </w:p>
        </w:tc>
        <w:tc>
          <w:tcPr>
            <w:tcW w:w="2086"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69" w:rsidRPr="004A0A69" w:rsidRDefault="004A0A69" w:rsidP="0077527A">
            <w:pPr>
              <w:jc w:val="center"/>
              <w:rPr>
                <w:rFonts w:ascii="GHEA Mariam" w:hAnsi="GHEA Mariam"/>
                <w:color w:val="000000"/>
                <w:sz w:val="24"/>
                <w:szCs w:val="24"/>
                <w:lang w:eastAsia="en-US"/>
              </w:rPr>
            </w:pPr>
            <w:r w:rsidRPr="004A0A69">
              <w:rPr>
                <w:rFonts w:ascii="GHEA Mariam" w:hAnsi="GHEA Mariam"/>
                <w:color w:val="000000"/>
                <w:sz w:val="24"/>
                <w:szCs w:val="24"/>
                <w:lang w:eastAsia="en-US"/>
              </w:rPr>
              <w:t>(28,291.4)</w:t>
            </w:r>
          </w:p>
        </w:tc>
      </w:tr>
      <w:tr w:rsidR="004A0A69" w:rsidRPr="004A0A69" w:rsidTr="0077527A">
        <w:trPr>
          <w:trHeight w:val="495"/>
        </w:trPr>
        <w:tc>
          <w:tcPr>
            <w:tcW w:w="1214"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4A0A69" w:rsidRPr="004A0A69" w:rsidRDefault="004A0A69" w:rsidP="004A0A69">
            <w:pPr>
              <w:jc w:val="center"/>
              <w:rPr>
                <w:rFonts w:ascii="GHEA Mariam" w:hAnsi="GHEA Mariam"/>
                <w:sz w:val="24"/>
                <w:szCs w:val="24"/>
                <w:lang w:eastAsia="en-US"/>
              </w:rPr>
            </w:pPr>
            <w:r w:rsidRPr="004A0A69">
              <w:rPr>
                <w:rFonts w:ascii="Calibri" w:hAnsi="Calibri" w:cs="Calibri"/>
                <w:sz w:val="24"/>
                <w:szCs w:val="24"/>
                <w:lang w:eastAsia="en-US"/>
              </w:rPr>
              <w:t> </w:t>
            </w:r>
          </w:p>
        </w:tc>
        <w:tc>
          <w:tcPr>
            <w:tcW w:w="1689"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4A0A69" w:rsidRPr="004A0A69" w:rsidRDefault="004A0A69" w:rsidP="004A0A69">
            <w:pPr>
              <w:jc w:val="center"/>
              <w:rPr>
                <w:rFonts w:ascii="GHEA Mariam" w:hAnsi="GHEA Mariam"/>
                <w:color w:val="000000"/>
                <w:sz w:val="24"/>
                <w:szCs w:val="24"/>
                <w:lang w:eastAsia="en-US"/>
              </w:rPr>
            </w:pPr>
            <w:r w:rsidRPr="004A0A69">
              <w:rPr>
                <w:rFonts w:ascii="Calibri" w:hAnsi="Calibri" w:cs="Calibri"/>
                <w:color w:val="000000"/>
                <w:sz w:val="24"/>
                <w:szCs w:val="24"/>
                <w:lang w:eastAsia="en-US"/>
              </w:rPr>
              <w:t> </w:t>
            </w:r>
          </w:p>
        </w:tc>
        <w:tc>
          <w:tcPr>
            <w:tcW w:w="5977" w:type="dxa"/>
            <w:tcBorders>
              <w:top w:val="single" w:sz="4" w:space="0" w:color="auto"/>
              <w:left w:val="nil"/>
              <w:bottom w:val="single" w:sz="4" w:space="0" w:color="auto"/>
              <w:right w:val="single" w:sz="4" w:space="0" w:color="auto"/>
            </w:tcBorders>
            <w:shd w:val="clear" w:color="000000" w:fill="FFFFFF"/>
            <w:hideMark/>
          </w:tcPr>
          <w:p w:rsidR="004A0A69" w:rsidRPr="004A0A69" w:rsidRDefault="004A0A69" w:rsidP="004A0A69">
            <w:pPr>
              <w:rPr>
                <w:rFonts w:ascii="GHEA Mariam" w:hAnsi="GHEA Mariam"/>
                <w:color w:val="000000"/>
                <w:sz w:val="24"/>
                <w:szCs w:val="24"/>
                <w:lang w:eastAsia="en-US"/>
              </w:rPr>
            </w:pPr>
            <w:r w:rsidRPr="004A0A69">
              <w:rPr>
                <w:rFonts w:ascii="GHEA Mariam" w:hAnsi="GHEA Mariam"/>
                <w:color w:val="000000"/>
                <w:sz w:val="24"/>
                <w:szCs w:val="24"/>
                <w:lang w:eastAsia="en-US"/>
              </w:rPr>
              <w:t xml:space="preserve"> Հարկային և մաքսային ծառայություններ</w:t>
            </w:r>
          </w:p>
        </w:tc>
        <w:tc>
          <w:tcPr>
            <w:tcW w:w="1830" w:type="dxa"/>
            <w:vMerge/>
            <w:tcBorders>
              <w:top w:val="single" w:sz="4" w:space="0" w:color="auto"/>
              <w:left w:val="single" w:sz="4" w:space="0" w:color="auto"/>
              <w:bottom w:val="single" w:sz="4" w:space="0" w:color="auto"/>
              <w:right w:val="single" w:sz="4" w:space="0" w:color="auto"/>
            </w:tcBorders>
            <w:vAlign w:val="center"/>
            <w:hideMark/>
          </w:tcPr>
          <w:p w:rsidR="004A0A69" w:rsidRPr="004A0A69" w:rsidRDefault="004A0A69" w:rsidP="0077527A">
            <w:pPr>
              <w:jc w:val="center"/>
              <w:rPr>
                <w:rFonts w:ascii="GHEA Mariam" w:hAnsi="GHEA Mariam"/>
                <w:color w:val="000000"/>
                <w:sz w:val="24"/>
                <w:szCs w:val="24"/>
                <w:lang w:eastAsia="en-US"/>
              </w:rPr>
            </w:pPr>
          </w:p>
        </w:tc>
        <w:tc>
          <w:tcPr>
            <w:tcW w:w="1723" w:type="dxa"/>
            <w:vMerge/>
            <w:tcBorders>
              <w:top w:val="single" w:sz="4" w:space="0" w:color="auto"/>
              <w:left w:val="single" w:sz="4" w:space="0" w:color="auto"/>
              <w:bottom w:val="single" w:sz="4" w:space="0" w:color="auto"/>
              <w:right w:val="single" w:sz="4" w:space="0" w:color="auto"/>
            </w:tcBorders>
            <w:vAlign w:val="center"/>
            <w:hideMark/>
          </w:tcPr>
          <w:p w:rsidR="004A0A69" w:rsidRPr="004A0A69" w:rsidRDefault="004A0A69" w:rsidP="0077527A">
            <w:pPr>
              <w:jc w:val="center"/>
              <w:rPr>
                <w:rFonts w:ascii="GHEA Mariam" w:hAnsi="GHEA Mariam"/>
                <w:color w:val="000000"/>
                <w:sz w:val="24"/>
                <w:szCs w:val="24"/>
                <w:lang w:eastAsia="en-US"/>
              </w:rPr>
            </w:pPr>
          </w:p>
        </w:tc>
        <w:tc>
          <w:tcPr>
            <w:tcW w:w="2086" w:type="dxa"/>
            <w:vMerge/>
            <w:tcBorders>
              <w:top w:val="single" w:sz="4" w:space="0" w:color="auto"/>
              <w:left w:val="single" w:sz="4" w:space="0" w:color="auto"/>
              <w:bottom w:val="single" w:sz="4" w:space="0" w:color="auto"/>
              <w:right w:val="single" w:sz="4" w:space="0" w:color="auto"/>
            </w:tcBorders>
            <w:vAlign w:val="center"/>
            <w:hideMark/>
          </w:tcPr>
          <w:p w:rsidR="004A0A69" w:rsidRPr="004A0A69" w:rsidRDefault="004A0A69" w:rsidP="0077527A">
            <w:pPr>
              <w:jc w:val="center"/>
              <w:rPr>
                <w:rFonts w:ascii="GHEA Mariam" w:hAnsi="GHEA Mariam"/>
                <w:color w:val="000000"/>
                <w:sz w:val="24"/>
                <w:szCs w:val="24"/>
                <w:lang w:eastAsia="en-US"/>
              </w:rPr>
            </w:pPr>
          </w:p>
        </w:tc>
      </w:tr>
      <w:tr w:rsidR="0077527A" w:rsidRPr="004A0A69" w:rsidTr="00C649A3">
        <w:trPr>
          <w:trHeight w:val="265"/>
        </w:trPr>
        <w:tc>
          <w:tcPr>
            <w:tcW w:w="1214" w:type="dxa"/>
            <w:vMerge/>
            <w:tcBorders>
              <w:top w:val="single" w:sz="4" w:space="0" w:color="auto"/>
              <w:left w:val="single" w:sz="4" w:space="0" w:color="auto"/>
              <w:bottom w:val="single" w:sz="4" w:space="0" w:color="auto"/>
              <w:right w:val="single" w:sz="4" w:space="0" w:color="auto"/>
            </w:tcBorders>
            <w:vAlign w:val="center"/>
            <w:hideMark/>
          </w:tcPr>
          <w:p w:rsidR="004A0A69" w:rsidRPr="004A0A69" w:rsidRDefault="004A0A69" w:rsidP="004A0A69">
            <w:pPr>
              <w:rPr>
                <w:rFonts w:ascii="GHEA Mariam" w:hAnsi="GHEA Mariam"/>
                <w:sz w:val="24"/>
                <w:szCs w:val="24"/>
                <w:lang w:eastAsia="en-US"/>
              </w:rPr>
            </w:pPr>
          </w:p>
        </w:tc>
        <w:tc>
          <w:tcPr>
            <w:tcW w:w="1689" w:type="dxa"/>
            <w:vMerge/>
            <w:tcBorders>
              <w:top w:val="single" w:sz="4" w:space="0" w:color="auto"/>
              <w:left w:val="single" w:sz="4" w:space="0" w:color="auto"/>
              <w:bottom w:val="single" w:sz="4" w:space="0" w:color="auto"/>
              <w:right w:val="single" w:sz="4" w:space="0" w:color="auto"/>
            </w:tcBorders>
            <w:vAlign w:val="center"/>
            <w:hideMark/>
          </w:tcPr>
          <w:p w:rsidR="004A0A69" w:rsidRPr="004A0A69" w:rsidRDefault="004A0A69" w:rsidP="004A0A69">
            <w:pPr>
              <w:rPr>
                <w:rFonts w:ascii="GHEA Mariam" w:hAnsi="GHEA Mariam"/>
                <w:color w:val="000000"/>
                <w:sz w:val="24"/>
                <w:szCs w:val="24"/>
                <w:lang w:eastAsia="en-US"/>
              </w:rPr>
            </w:pPr>
          </w:p>
        </w:tc>
        <w:tc>
          <w:tcPr>
            <w:tcW w:w="5977" w:type="dxa"/>
            <w:tcBorders>
              <w:top w:val="single" w:sz="4" w:space="0" w:color="auto"/>
              <w:left w:val="nil"/>
              <w:bottom w:val="single" w:sz="4" w:space="0" w:color="auto"/>
              <w:right w:val="single" w:sz="4" w:space="0" w:color="auto"/>
            </w:tcBorders>
            <w:shd w:val="clear" w:color="000000" w:fill="FFFFFF"/>
            <w:hideMark/>
          </w:tcPr>
          <w:p w:rsidR="004A0A69" w:rsidRPr="00C649A3" w:rsidRDefault="004A0A69" w:rsidP="004A0A69">
            <w:pPr>
              <w:rPr>
                <w:rFonts w:ascii="GHEA Mariam" w:hAnsi="GHEA Mariam"/>
                <w:i/>
                <w:color w:val="000000"/>
                <w:sz w:val="24"/>
                <w:szCs w:val="24"/>
                <w:lang w:eastAsia="en-US"/>
              </w:rPr>
            </w:pPr>
            <w:r w:rsidRPr="004A0A69">
              <w:rPr>
                <w:rFonts w:ascii="GHEA Mariam" w:hAnsi="GHEA Mariam"/>
                <w:color w:val="000000"/>
                <w:sz w:val="24"/>
                <w:szCs w:val="24"/>
                <w:lang w:eastAsia="en-US"/>
              </w:rPr>
              <w:t xml:space="preserve"> </w:t>
            </w:r>
            <w:r w:rsidRPr="00C649A3">
              <w:rPr>
                <w:rFonts w:ascii="GHEA Mariam" w:hAnsi="GHEA Mariam"/>
                <w:i/>
                <w:color w:val="000000"/>
                <w:sz w:val="24"/>
                <w:szCs w:val="24"/>
                <w:lang w:eastAsia="en-US"/>
              </w:rPr>
              <w:t>Միջոցառման նկարագրությունը</w:t>
            </w:r>
          </w:p>
        </w:tc>
        <w:tc>
          <w:tcPr>
            <w:tcW w:w="1830" w:type="dxa"/>
            <w:vMerge/>
            <w:tcBorders>
              <w:top w:val="single" w:sz="4" w:space="0" w:color="auto"/>
              <w:left w:val="single" w:sz="4" w:space="0" w:color="auto"/>
              <w:bottom w:val="single" w:sz="4" w:space="0" w:color="auto"/>
              <w:right w:val="single" w:sz="4" w:space="0" w:color="auto"/>
            </w:tcBorders>
            <w:vAlign w:val="center"/>
            <w:hideMark/>
          </w:tcPr>
          <w:p w:rsidR="004A0A69" w:rsidRPr="004A0A69" w:rsidRDefault="004A0A69" w:rsidP="0077527A">
            <w:pPr>
              <w:jc w:val="center"/>
              <w:rPr>
                <w:rFonts w:ascii="GHEA Mariam" w:hAnsi="GHEA Mariam"/>
                <w:color w:val="000000"/>
                <w:sz w:val="24"/>
                <w:szCs w:val="24"/>
                <w:lang w:eastAsia="en-US"/>
              </w:rPr>
            </w:pPr>
          </w:p>
        </w:tc>
        <w:tc>
          <w:tcPr>
            <w:tcW w:w="1723" w:type="dxa"/>
            <w:vMerge/>
            <w:tcBorders>
              <w:top w:val="single" w:sz="4" w:space="0" w:color="auto"/>
              <w:left w:val="single" w:sz="4" w:space="0" w:color="auto"/>
              <w:bottom w:val="single" w:sz="4" w:space="0" w:color="auto"/>
              <w:right w:val="single" w:sz="4" w:space="0" w:color="auto"/>
            </w:tcBorders>
            <w:vAlign w:val="center"/>
            <w:hideMark/>
          </w:tcPr>
          <w:p w:rsidR="004A0A69" w:rsidRPr="004A0A69" w:rsidRDefault="004A0A69" w:rsidP="0077527A">
            <w:pPr>
              <w:jc w:val="center"/>
              <w:rPr>
                <w:rFonts w:ascii="GHEA Mariam" w:hAnsi="GHEA Mariam"/>
                <w:color w:val="000000"/>
                <w:sz w:val="24"/>
                <w:szCs w:val="24"/>
                <w:lang w:eastAsia="en-US"/>
              </w:rPr>
            </w:pPr>
          </w:p>
        </w:tc>
        <w:tc>
          <w:tcPr>
            <w:tcW w:w="2086" w:type="dxa"/>
            <w:vMerge/>
            <w:tcBorders>
              <w:top w:val="single" w:sz="4" w:space="0" w:color="auto"/>
              <w:left w:val="single" w:sz="4" w:space="0" w:color="auto"/>
              <w:bottom w:val="single" w:sz="4" w:space="0" w:color="auto"/>
              <w:right w:val="single" w:sz="4" w:space="0" w:color="auto"/>
            </w:tcBorders>
            <w:vAlign w:val="center"/>
            <w:hideMark/>
          </w:tcPr>
          <w:p w:rsidR="004A0A69" w:rsidRPr="004A0A69" w:rsidRDefault="004A0A69" w:rsidP="0077527A">
            <w:pPr>
              <w:jc w:val="center"/>
              <w:rPr>
                <w:rFonts w:ascii="GHEA Mariam" w:hAnsi="GHEA Mariam"/>
                <w:color w:val="000000"/>
                <w:sz w:val="24"/>
                <w:szCs w:val="24"/>
                <w:lang w:eastAsia="en-US"/>
              </w:rPr>
            </w:pPr>
          </w:p>
        </w:tc>
      </w:tr>
      <w:tr w:rsidR="0077527A" w:rsidRPr="004A0A69" w:rsidTr="00C649A3">
        <w:trPr>
          <w:trHeight w:val="1772"/>
        </w:trPr>
        <w:tc>
          <w:tcPr>
            <w:tcW w:w="1214" w:type="dxa"/>
            <w:vMerge/>
            <w:tcBorders>
              <w:top w:val="single" w:sz="4" w:space="0" w:color="auto"/>
              <w:left w:val="single" w:sz="4" w:space="0" w:color="auto"/>
              <w:bottom w:val="single" w:sz="4" w:space="0" w:color="auto"/>
              <w:right w:val="single" w:sz="4" w:space="0" w:color="auto"/>
            </w:tcBorders>
            <w:vAlign w:val="center"/>
            <w:hideMark/>
          </w:tcPr>
          <w:p w:rsidR="004A0A69" w:rsidRPr="004A0A69" w:rsidRDefault="004A0A69" w:rsidP="004A0A69">
            <w:pPr>
              <w:rPr>
                <w:rFonts w:ascii="GHEA Mariam" w:hAnsi="GHEA Mariam"/>
                <w:sz w:val="24"/>
                <w:szCs w:val="24"/>
                <w:lang w:eastAsia="en-US"/>
              </w:rPr>
            </w:pPr>
          </w:p>
        </w:tc>
        <w:tc>
          <w:tcPr>
            <w:tcW w:w="1689" w:type="dxa"/>
            <w:vMerge/>
            <w:tcBorders>
              <w:top w:val="single" w:sz="4" w:space="0" w:color="auto"/>
              <w:left w:val="single" w:sz="4" w:space="0" w:color="auto"/>
              <w:bottom w:val="single" w:sz="4" w:space="0" w:color="auto"/>
              <w:right w:val="single" w:sz="4" w:space="0" w:color="auto"/>
            </w:tcBorders>
            <w:vAlign w:val="center"/>
            <w:hideMark/>
          </w:tcPr>
          <w:p w:rsidR="004A0A69" w:rsidRPr="004A0A69" w:rsidRDefault="004A0A69" w:rsidP="004A0A69">
            <w:pPr>
              <w:rPr>
                <w:rFonts w:ascii="GHEA Mariam" w:hAnsi="GHEA Mariam"/>
                <w:color w:val="000000"/>
                <w:sz w:val="24"/>
                <w:szCs w:val="24"/>
                <w:lang w:eastAsia="en-US"/>
              </w:rPr>
            </w:pPr>
          </w:p>
        </w:tc>
        <w:tc>
          <w:tcPr>
            <w:tcW w:w="5977" w:type="dxa"/>
            <w:tcBorders>
              <w:top w:val="single" w:sz="4" w:space="0" w:color="auto"/>
              <w:left w:val="nil"/>
              <w:bottom w:val="single" w:sz="4" w:space="0" w:color="auto"/>
              <w:right w:val="single" w:sz="4" w:space="0" w:color="auto"/>
            </w:tcBorders>
            <w:shd w:val="clear" w:color="000000" w:fill="FFFFFF"/>
            <w:hideMark/>
          </w:tcPr>
          <w:p w:rsidR="004A0A69" w:rsidRPr="004A0A69" w:rsidRDefault="004A0A69" w:rsidP="004A0A69">
            <w:pPr>
              <w:rPr>
                <w:rFonts w:ascii="GHEA Mariam" w:hAnsi="GHEA Mariam"/>
                <w:color w:val="000000"/>
                <w:sz w:val="24"/>
                <w:szCs w:val="24"/>
                <w:lang w:eastAsia="en-US"/>
              </w:rPr>
            </w:pPr>
            <w:r w:rsidRPr="004A0A69">
              <w:rPr>
                <w:rFonts w:ascii="GHEA Mariam" w:hAnsi="GHEA Mariam"/>
                <w:color w:val="000000"/>
                <w:sz w:val="24"/>
                <w:szCs w:val="24"/>
                <w:lang w:eastAsia="en-US"/>
              </w:rPr>
              <w:t xml:space="preserve"> Հարկային և մաքսային քաղաքականու</w:t>
            </w:r>
            <w:r w:rsidR="00C649A3">
              <w:rPr>
                <w:rFonts w:ascii="GHEA Mariam" w:hAnsi="GHEA Mariam"/>
                <w:color w:val="000000"/>
                <w:sz w:val="24"/>
                <w:szCs w:val="24"/>
                <w:lang w:eastAsia="en-US"/>
              </w:rPr>
              <w:t>թյան մշակման, պլանավորման, մոնիթ</w:t>
            </w:r>
            <w:r w:rsidRPr="004A0A69">
              <w:rPr>
                <w:rFonts w:ascii="GHEA Mariam" w:hAnsi="GHEA Mariam"/>
                <w:color w:val="000000"/>
                <w:sz w:val="24"/>
                <w:szCs w:val="24"/>
                <w:lang w:eastAsia="en-US"/>
              </w:rPr>
              <w:t>որինգի, ծրագրերի համակարգման, գանձման, վերահսկողության և աջակցության ծառայություններ</w:t>
            </w:r>
          </w:p>
        </w:tc>
        <w:tc>
          <w:tcPr>
            <w:tcW w:w="1830" w:type="dxa"/>
            <w:vMerge/>
            <w:tcBorders>
              <w:top w:val="single" w:sz="4" w:space="0" w:color="auto"/>
              <w:left w:val="single" w:sz="4" w:space="0" w:color="auto"/>
              <w:bottom w:val="single" w:sz="4" w:space="0" w:color="auto"/>
              <w:right w:val="single" w:sz="4" w:space="0" w:color="auto"/>
            </w:tcBorders>
            <w:vAlign w:val="center"/>
            <w:hideMark/>
          </w:tcPr>
          <w:p w:rsidR="004A0A69" w:rsidRPr="004A0A69" w:rsidRDefault="004A0A69" w:rsidP="0077527A">
            <w:pPr>
              <w:jc w:val="center"/>
              <w:rPr>
                <w:rFonts w:ascii="GHEA Mariam" w:hAnsi="GHEA Mariam"/>
                <w:color w:val="000000"/>
                <w:sz w:val="24"/>
                <w:szCs w:val="24"/>
                <w:lang w:eastAsia="en-US"/>
              </w:rPr>
            </w:pPr>
          </w:p>
        </w:tc>
        <w:tc>
          <w:tcPr>
            <w:tcW w:w="1723" w:type="dxa"/>
            <w:vMerge/>
            <w:tcBorders>
              <w:top w:val="single" w:sz="4" w:space="0" w:color="auto"/>
              <w:left w:val="single" w:sz="4" w:space="0" w:color="auto"/>
              <w:bottom w:val="single" w:sz="4" w:space="0" w:color="auto"/>
              <w:right w:val="single" w:sz="4" w:space="0" w:color="auto"/>
            </w:tcBorders>
            <w:vAlign w:val="center"/>
            <w:hideMark/>
          </w:tcPr>
          <w:p w:rsidR="004A0A69" w:rsidRPr="004A0A69" w:rsidRDefault="004A0A69" w:rsidP="0077527A">
            <w:pPr>
              <w:jc w:val="center"/>
              <w:rPr>
                <w:rFonts w:ascii="GHEA Mariam" w:hAnsi="GHEA Mariam"/>
                <w:color w:val="000000"/>
                <w:sz w:val="24"/>
                <w:szCs w:val="24"/>
                <w:lang w:eastAsia="en-US"/>
              </w:rPr>
            </w:pPr>
          </w:p>
        </w:tc>
        <w:tc>
          <w:tcPr>
            <w:tcW w:w="2086" w:type="dxa"/>
            <w:vMerge/>
            <w:tcBorders>
              <w:top w:val="single" w:sz="4" w:space="0" w:color="auto"/>
              <w:left w:val="single" w:sz="4" w:space="0" w:color="auto"/>
              <w:bottom w:val="single" w:sz="4" w:space="0" w:color="auto"/>
              <w:right w:val="single" w:sz="4" w:space="0" w:color="auto"/>
            </w:tcBorders>
            <w:vAlign w:val="center"/>
            <w:hideMark/>
          </w:tcPr>
          <w:p w:rsidR="004A0A69" w:rsidRPr="004A0A69" w:rsidRDefault="004A0A69" w:rsidP="0077527A">
            <w:pPr>
              <w:jc w:val="center"/>
              <w:rPr>
                <w:rFonts w:ascii="GHEA Mariam" w:hAnsi="GHEA Mariam"/>
                <w:color w:val="000000"/>
                <w:sz w:val="24"/>
                <w:szCs w:val="24"/>
                <w:lang w:eastAsia="en-US"/>
              </w:rPr>
            </w:pPr>
          </w:p>
        </w:tc>
      </w:tr>
      <w:tr w:rsidR="0077527A" w:rsidRPr="004A0A69" w:rsidTr="00C649A3">
        <w:trPr>
          <w:trHeight w:val="421"/>
        </w:trPr>
        <w:tc>
          <w:tcPr>
            <w:tcW w:w="1214" w:type="dxa"/>
            <w:vMerge/>
            <w:tcBorders>
              <w:top w:val="single" w:sz="4" w:space="0" w:color="auto"/>
              <w:left w:val="single" w:sz="4" w:space="0" w:color="auto"/>
              <w:bottom w:val="single" w:sz="4" w:space="0" w:color="auto"/>
              <w:right w:val="single" w:sz="4" w:space="0" w:color="auto"/>
            </w:tcBorders>
            <w:vAlign w:val="center"/>
            <w:hideMark/>
          </w:tcPr>
          <w:p w:rsidR="004A0A69" w:rsidRPr="004A0A69" w:rsidRDefault="004A0A69" w:rsidP="004A0A69">
            <w:pPr>
              <w:rPr>
                <w:rFonts w:ascii="GHEA Mariam" w:hAnsi="GHEA Mariam"/>
                <w:sz w:val="24"/>
                <w:szCs w:val="24"/>
                <w:lang w:eastAsia="en-US"/>
              </w:rPr>
            </w:pPr>
          </w:p>
        </w:tc>
        <w:tc>
          <w:tcPr>
            <w:tcW w:w="1689" w:type="dxa"/>
            <w:vMerge/>
            <w:tcBorders>
              <w:top w:val="single" w:sz="4" w:space="0" w:color="auto"/>
              <w:left w:val="single" w:sz="4" w:space="0" w:color="auto"/>
              <w:bottom w:val="single" w:sz="4" w:space="0" w:color="auto"/>
              <w:right w:val="single" w:sz="4" w:space="0" w:color="auto"/>
            </w:tcBorders>
            <w:vAlign w:val="center"/>
            <w:hideMark/>
          </w:tcPr>
          <w:p w:rsidR="004A0A69" w:rsidRPr="004A0A69" w:rsidRDefault="004A0A69" w:rsidP="004A0A69">
            <w:pPr>
              <w:rPr>
                <w:rFonts w:ascii="GHEA Mariam" w:hAnsi="GHEA Mariam"/>
                <w:color w:val="000000"/>
                <w:sz w:val="24"/>
                <w:szCs w:val="24"/>
                <w:lang w:eastAsia="en-US"/>
              </w:rPr>
            </w:pPr>
          </w:p>
        </w:tc>
        <w:tc>
          <w:tcPr>
            <w:tcW w:w="5977" w:type="dxa"/>
            <w:tcBorders>
              <w:top w:val="single" w:sz="4" w:space="0" w:color="auto"/>
              <w:left w:val="nil"/>
              <w:bottom w:val="single" w:sz="4" w:space="0" w:color="auto"/>
              <w:right w:val="single" w:sz="4" w:space="0" w:color="auto"/>
            </w:tcBorders>
            <w:shd w:val="clear" w:color="000000" w:fill="FFFFFF"/>
            <w:hideMark/>
          </w:tcPr>
          <w:p w:rsidR="004A0A69" w:rsidRPr="00C649A3" w:rsidRDefault="004A0A69" w:rsidP="004A0A69">
            <w:pPr>
              <w:rPr>
                <w:rFonts w:ascii="GHEA Mariam" w:hAnsi="GHEA Mariam"/>
                <w:i/>
                <w:color w:val="000000"/>
                <w:sz w:val="24"/>
                <w:szCs w:val="24"/>
                <w:lang w:eastAsia="en-US"/>
              </w:rPr>
            </w:pPr>
            <w:r w:rsidRPr="004A0A69">
              <w:rPr>
                <w:rFonts w:ascii="GHEA Mariam" w:hAnsi="GHEA Mariam"/>
                <w:color w:val="000000"/>
                <w:sz w:val="24"/>
                <w:szCs w:val="24"/>
                <w:lang w:eastAsia="en-US"/>
              </w:rPr>
              <w:t xml:space="preserve"> </w:t>
            </w:r>
            <w:r w:rsidRPr="00C649A3">
              <w:rPr>
                <w:rFonts w:ascii="GHEA Mariam" w:hAnsi="GHEA Mariam"/>
                <w:i/>
                <w:color w:val="000000"/>
                <w:sz w:val="24"/>
                <w:szCs w:val="24"/>
                <w:lang w:eastAsia="en-US"/>
              </w:rPr>
              <w:t>Միջոցառման տեսակը</w:t>
            </w:r>
          </w:p>
        </w:tc>
        <w:tc>
          <w:tcPr>
            <w:tcW w:w="1830" w:type="dxa"/>
            <w:vMerge/>
            <w:tcBorders>
              <w:top w:val="single" w:sz="4" w:space="0" w:color="auto"/>
              <w:left w:val="single" w:sz="4" w:space="0" w:color="auto"/>
              <w:bottom w:val="single" w:sz="4" w:space="0" w:color="auto"/>
              <w:right w:val="single" w:sz="4" w:space="0" w:color="auto"/>
            </w:tcBorders>
            <w:vAlign w:val="center"/>
            <w:hideMark/>
          </w:tcPr>
          <w:p w:rsidR="004A0A69" w:rsidRPr="004A0A69" w:rsidRDefault="004A0A69" w:rsidP="0077527A">
            <w:pPr>
              <w:jc w:val="center"/>
              <w:rPr>
                <w:rFonts w:ascii="GHEA Mariam" w:hAnsi="GHEA Mariam"/>
                <w:color w:val="000000"/>
                <w:sz w:val="24"/>
                <w:szCs w:val="24"/>
                <w:lang w:eastAsia="en-US"/>
              </w:rPr>
            </w:pPr>
          </w:p>
        </w:tc>
        <w:tc>
          <w:tcPr>
            <w:tcW w:w="1723" w:type="dxa"/>
            <w:vMerge/>
            <w:tcBorders>
              <w:top w:val="single" w:sz="4" w:space="0" w:color="auto"/>
              <w:left w:val="single" w:sz="4" w:space="0" w:color="auto"/>
              <w:bottom w:val="single" w:sz="4" w:space="0" w:color="auto"/>
              <w:right w:val="single" w:sz="4" w:space="0" w:color="auto"/>
            </w:tcBorders>
            <w:vAlign w:val="center"/>
            <w:hideMark/>
          </w:tcPr>
          <w:p w:rsidR="004A0A69" w:rsidRPr="004A0A69" w:rsidRDefault="004A0A69" w:rsidP="0077527A">
            <w:pPr>
              <w:jc w:val="center"/>
              <w:rPr>
                <w:rFonts w:ascii="GHEA Mariam" w:hAnsi="GHEA Mariam"/>
                <w:color w:val="000000"/>
                <w:sz w:val="24"/>
                <w:szCs w:val="24"/>
                <w:lang w:eastAsia="en-US"/>
              </w:rPr>
            </w:pPr>
          </w:p>
        </w:tc>
        <w:tc>
          <w:tcPr>
            <w:tcW w:w="2086" w:type="dxa"/>
            <w:vMerge/>
            <w:tcBorders>
              <w:top w:val="single" w:sz="4" w:space="0" w:color="auto"/>
              <w:left w:val="single" w:sz="4" w:space="0" w:color="auto"/>
              <w:bottom w:val="single" w:sz="4" w:space="0" w:color="auto"/>
              <w:right w:val="single" w:sz="4" w:space="0" w:color="auto"/>
            </w:tcBorders>
            <w:vAlign w:val="center"/>
            <w:hideMark/>
          </w:tcPr>
          <w:p w:rsidR="004A0A69" w:rsidRPr="004A0A69" w:rsidRDefault="004A0A69" w:rsidP="0077527A">
            <w:pPr>
              <w:jc w:val="center"/>
              <w:rPr>
                <w:rFonts w:ascii="GHEA Mariam" w:hAnsi="GHEA Mariam"/>
                <w:color w:val="000000"/>
                <w:sz w:val="24"/>
                <w:szCs w:val="24"/>
                <w:lang w:eastAsia="en-US"/>
              </w:rPr>
            </w:pPr>
          </w:p>
        </w:tc>
      </w:tr>
      <w:tr w:rsidR="0077527A" w:rsidRPr="004A0A69" w:rsidTr="00C649A3">
        <w:trPr>
          <w:trHeight w:val="241"/>
        </w:trPr>
        <w:tc>
          <w:tcPr>
            <w:tcW w:w="1214" w:type="dxa"/>
            <w:vMerge/>
            <w:tcBorders>
              <w:top w:val="single" w:sz="4" w:space="0" w:color="auto"/>
              <w:left w:val="single" w:sz="4" w:space="0" w:color="auto"/>
              <w:bottom w:val="single" w:sz="4" w:space="0" w:color="auto"/>
              <w:right w:val="single" w:sz="4" w:space="0" w:color="auto"/>
            </w:tcBorders>
            <w:vAlign w:val="center"/>
            <w:hideMark/>
          </w:tcPr>
          <w:p w:rsidR="004A0A69" w:rsidRPr="004A0A69" w:rsidRDefault="004A0A69" w:rsidP="004A0A69">
            <w:pPr>
              <w:rPr>
                <w:rFonts w:ascii="GHEA Mariam" w:hAnsi="GHEA Mariam"/>
                <w:sz w:val="24"/>
                <w:szCs w:val="24"/>
                <w:lang w:eastAsia="en-US"/>
              </w:rPr>
            </w:pPr>
          </w:p>
        </w:tc>
        <w:tc>
          <w:tcPr>
            <w:tcW w:w="1689" w:type="dxa"/>
            <w:vMerge/>
            <w:tcBorders>
              <w:top w:val="single" w:sz="4" w:space="0" w:color="auto"/>
              <w:left w:val="single" w:sz="4" w:space="0" w:color="auto"/>
              <w:bottom w:val="single" w:sz="4" w:space="0" w:color="auto"/>
              <w:right w:val="single" w:sz="4" w:space="0" w:color="auto"/>
            </w:tcBorders>
            <w:vAlign w:val="center"/>
            <w:hideMark/>
          </w:tcPr>
          <w:p w:rsidR="004A0A69" w:rsidRPr="004A0A69" w:rsidRDefault="004A0A69" w:rsidP="004A0A69">
            <w:pPr>
              <w:rPr>
                <w:rFonts w:ascii="GHEA Mariam" w:hAnsi="GHEA Mariam"/>
                <w:color w:val="000000"/>
                <w:sz w:val="24"/>
                <w:szCs w:val="24"/>
                <w:lang w:eastAsia="en-US"/>
              </w:rPr>
            </w:pPr>
          </w:p>
        </w:tc>
        <w:tc>
          <w:tcPr>
            <w:tcW w:w="5977" w:type="dxa"/>
            <w:tcBorders>
              <w:top w:val="single" w:sz="4" w:space="0" w:color="auto"/>
              <w:left w:val="nil"/>
              <w:bottom w:val="single" w:sz="4" w:space="0" w:color="auto"/>
              <w:right w:val="single" w:sz="4" w:space="0" w:color="auto"/>
            </w:tcBorders>
            <w:shd w:val="clear" w:color="000000" w:fill="FFFFFF"/>
            <w:hideMark/>
          </w:tcPr>
          <w:p w:rsidR="004A0A69" w:rsidRPr="004A0A69" w:rsidRDefault="004A0A69" w:rsidP="004A0A69">
            <w:pPr>
              <w:rPr>
                <w:rFonts w:ascii="GHEA Mariam" w:hAnsi="GHEA Mariam"/>
                <w:color w:val="000000"/>
                <w:sz w:val="24"/>
                <w:szCs w:val="24"/>
                <w:lang w:eastAsia="en-US"/>
              </w:rPr>
            </w:pPr>
            <w:r w:rsidRPr="004A0A69">
              <w:rPr>
                <w:rFonts w:ascii="GHEA Mariam" w:hAnsi="GHEA Mariam"/>
                <w:color w:val="000000"/>
                <w:sz w:val="24"/>
                <w:szCs w:val="24"/>
                <w:lang w:eastAsia="en-US"/>
              </w:rPr>
              <w:t xml:space="preserve"> Ծառայությունների մատուցում</w:t>
            </w:r>
          </w:p>
        </w:tc>
        <w:tc>
          <w:tcPr>
            <w:tcW w:w="1830" w:type="dxa"/>
            <w:vMerge/>
            <w:tcBorders>
              <w:top w:val="single" w:sz="4" w:space="0" w:color="auto"/>
              <w:left w:val="single" w:sz="4" w:space="0" w:color="auto"/>
              <w:bottom w:val="single" w:sz="4" w:space="0" w:color="auto"/>
              <w:right w:val="single" w:sz="4" w:space="0" w:color="auto"/>
            </w:tcBorders>
            <w:vAlign w:val="center"/>
            <w:hideMark/>
          </w:tcPr>
          <w:p w:rsidR="004A0A69" w:rsidRPr="004A0A69" w:rsidRDefault="004A0A69" w:rsidP="0077527A">
            <w:pPr>
              <w:jc w:val="center"/>
              <w:rPr>
                <w:rFonts w:ascii="GHEA Mariam" w:hAnsi="GHEA Mariam"/>
                <w:color w:val="000000"/>
                <w:sz w:val="24"/>
                <w:szCs w:val="24"/>
                <w:lang w:eastAsia="en-US"/>
              </w:rPr>
            </w:pPr>
          </w:p>
        </w:tc>
        <w:tc>
          <w:tcPr>
            <w:tcW w:w="1723" w:type="dxa"/>
            <w:vMerge/>
            <w:tcBorders>
              <w:top w:val="single" w:sz="4" w:space="0" w:color="auto"/>
              <w:left w:val="single" w:sz="4" w:space="0" w:color="auto"/>
              <w:bottom w:val="single" w:sz="4" w:space="0" w:color="auto"/>
              <w:right w:val="single" w:sz="4" w:space="0" w:color="auto"/>
            </w:tcBorders>
            <w:vAlign w:val="center"/>
            <w:hideMark/>
          </w:tcPr>
          <w:p w:rsidR="004A0A69" w:rsidRPr="004A0A69" w:rsidRDefault="004A0A69" w:rsidP="0077527A">
            <w:pPr>
              <w:jc w:val="center"/>
              <w:rPr>
                <w:rFonts w:ascii="GHEA Mariam" w:hAnsi="GHEA Mariam"/>
                <w:color w:val="000000"/>
                <w:sz w:val="24"/>
                <w:szCs w:val="24"/>
                <w:lang w:eastAsia="en-US"/>
              </w:rPr>
            </w:pPr>
          </w:p>
        </w:tc>
        <w:tc>
          <w:tcPr>
            <w:tcW w:w="2086" w:type="dxa"/>
            <w:vMerge/>
            <w:tcBorders>
              <w:top w:val="single" w:sz="4" w:space="0" w:color="auto"/>
              <w:left w:val="single" w:sz="4" w:space="0" w:color="auto"/>
              <w:bottom w:val="single" w:sz="4" w:space="0" w:color="auto"/>
              <w:right w:val="single" w:sz="4" w:space="0" w:color="auto"/>
            </w:tcBorders>
            <w:vAlign w:val="center"/>
            <w:hideMark/>
          </w:tcPr>
          <w:p w:rsidR="004A0A69" w:rsidRPr="004A0A69" w:rsidRDefault="004A0A69" w:rsidP="0077527A">
            <w:pPr>
              <w:jc w:val="center"/>
              <w:rPr>
                <w:rFonts w:ascii="GHEA Mariam" w:hAnsi="GHEA Mariam"/>
                <w:color w:val="000000"/>
                <w:sz w:val="24"/>
                <w:szCs w:val="24"/>
                <w:lang w:eastAsia="en-US"/>
              </w:rPr>
            </w:pPr>
          </w:p>
        </w:tc>
      </w:tr>
      <w:tr w:rsidR="004A0A69" w:rsidRPr="004A0A69" w:rsidTr="00C649A3">
        <w:trPr>
          <w:trHeight w:val="375"/>
        </w:trPr>
        <w:tc>
          <w:tcPr>
            <w:tcW w:w="1214" w:type="dxa"/>
            <w:tcBorders>
              <w:top w:val="single" w:sz="4" w:space="0" w:color="auto"/>
              <w:left w:val="single" w:sz="4" w:space="0" w:color="auto"/>
              <w:bottom w:val="single" w:sz="4" w:space="0" w:color="auto"/>
              <w:right w:val="single" w:sz="4" w:space="0" w:color="auto"/>
            </w:tcBorders>
            <w:shd w:val="clear" w:color="auto" w:fill="auto"/>
            <w:noWrap/>
            <w:hideMark/>
          </w:tcPr>
          <w:p w:rsidR="004A0A69" w:rsidRPr="004A0A69" w:rsidRDefault="004A0A69" w:rsidP="004A0A69">
            <w:pPr>
              <w:rPr>
                <w:rFonts w:ascii="GHEA Mariam" w:hAnsi="GHEA Mariam"/>
                <w:color w:val="000000"/>
                <w:sz w:val="24"/>
                <w:szCs w:val="24"/>
                <w:lang w:eastAsia="en-US"/>
              </w:rPr>
            </w:pPr>
            <w:r w:rsidRPr="004A0A69">
              <w:rPr>
                <w:rFonts w:ascii="Calibri" w:hAnsi="Calibri" w:cs="Calibri"/>
                <w:color w:val="000000"/>
                <w:sz w:val="24"/>
                <w:szCs w:val="24"/>
                <w:lang w:eastAsia="en-US"/>
              </w:rPr>
              <w:t> </w:t>
            </w:r>
          </w:p>
        </w:tc>
        <w:tc>
          <w:tcPr>
            <w:tcW w:w="1689" w:type="dxa"/>
            <w:tcBorders>
              <w:top w:val="single" w:sz="4" w:space="0" w:color="auto"/>
              <w:left w:val="nil"/>
              <w:bottom w:val="single" w:sz="4" w:space="0" w:color="auto"/>
              <w:right w:val="single" w:sz="4" w:space="0" w:color="auto"/>
            </w:tcBorders>
            <w:shd w:val="clear" w:color="auto" w:fill="auto"/>
            <w:vAlign w:val="center"/>
            <w:hideMark/>
          </w:tcPr>
          <w:p w:rsidR="004A0A69" w:rsidRPr="004A0A69" w:rsidRDefault="004A0A69" w:rsidP="004A0A69">
            <w:pPr>
              <w:jc w:val="center"/>
              <w:rPr>
                <w:rFonts w:ascii="GHEA Mariam" w:hAnsi="GHEA Mariam"/>
                <w:color w:val="000000"/>
                <w:sz w:val="24"/>
                <w:szCs w:val="24"/>
                <w:lang w:eastAsia="en-US"/>
              </w:rPr>
            </w:pPr>
            <w:r w:rsidRPr="004A0A69">
              <w:rPr>
                <w:rFonts w:ascii="GHEA Mariam" w:hAnsi="GHEA Mariam"/>
                <w:color w:val="000000"/>
                <w:sz w:val="24"/>
                <w:szCs w:val="24"/>
                <w:lang w:eastAsia="en-US"/>
              </w:rPr>
              <w:t>31003</w:t>
            </w:r>
          </w:p>
        </w:tc>
        <w:tc>
          <w:tcPr>
            <w:tcW w:w="5977" w:type="dxa"/>
            <w:tcBorders>
              <w:top w:val="single" w:sz="4" w:space="0" w:color="auto"/>
              <w:left w:val="nil"/>
              <w:bottom w:val="single" w:sz="4" w:space="0" w:color="auto"/>
              <w:right w:val="single" w:sz="4" w:space="0" w:color="auto"/>
            </w:tcBorders>
            <w:shd w:val="clear" w:color="000000" w:fill="FFFFFF"/>
            <w:hideMark/>
          </w:tcPr>
          <w:p w:rsidR="004A0A69" w:rsidRPr="00C649A3" w:rsidRDefault="004A0A69" w:rsidP="00C649A3">
            <w:pPr>
              <w:rPr>
                <w:rFonts w:ascii="GHEA Mariam" w:hAnsi="GHEA Mariam"/>
                <w:i/>
                <w:color w:val="000000"/>
                <w:sz w:val="24"/>
                <w:szCs w:val="24"/>
                <w:lang w:eastAsia="en-US"/>
              </w:rPr>
            </w:pPr>
            <w:r w:rsidRPr="004A0A69">
              <w:rPr>
                <w:rFonts w:ascii="GHEA Mariam" w:hAnsi="GHEA Mariam"/>
                <w:color w:val="000000"/>
                <w:sz w:val="24"/>
                <w:szCs w:val="24"/>
                <w:lang w:eastAsia="en-US"/>
              </w:rPr>
              <w:t xml:space="preserve"> </w:t>
            </w:r>
            <w:r w:rsidRPr="00C649A3">
              <w:rPr>
                <w:rFonts w:ascii="GHEA Mariam" w:hAnsi="GHEA Mariam"/>
                <w:i/>
                <w:color w:val="000000"/>
                <w:sz w:val="24"/>
                <w:szCs w:val="24"/>
                <w:lang w:eastAsia="en-US"/>
              </w:rPr>
              <w:t>Միջոցառման անվանումը</w:t>
            </w:r>
          </w:p>
        </w:tc>
        <w:tc>
          <w:tcPr>
            <w:tcW w:w="1830"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69" w:rsidRPr="004A0A69" w:rsidRDefault="004A0A69" w:rsidP="0077527A">
            <w:pPr>
              <w:jc w:val="center"/>
              <w:rPr>
                <w:rFonts w:ascii="GHEA Mariam" w:hAnsi="GHEA Mariam"/>
                <w:color w:val="000000"/>
                <w:sz w:val="24"/>
                <w:szCs w:val="24"/>
                <w:lang w:eastAsia="en-US"/>
              </w:rPr>
            </w:pPr>
            <w:r w:rsidRPr="004A0A69">
              <w:rPr>
                <w:rFonts w:ascii="GHEA Mariam" w:hAnsi="GHEA Mariam"/>
                <w:color w:val="000000"/>
                <w:sz w:val="24"/>
                <w:szCs w:val="24"/>
                <w:lang w:eastAsia="en-US"/>
              </w:rPr>
              <w:t>14,000.0</w:t>
            </w:r>
          </w:p>
        </w:tc>
        <w:tc>
          <w:tcPr>
            <w:tcW w:w="1723"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69" w:rsidRPr="004A0A69" w:rsidRDefault="004A0A69" w:rsidP="0077527A">
            <w:pPr>
              <w:jc w:val="center"/>
              <w:rPr>
                <w:rFonts w:ascii="GHEA Mariam" w:hAnsi="GHEA Mariam"/>
                <w:color w:val="000000"/>
                <w:sz w:val="24"/>
                <w:szCs w:val="24"/>
                <w:lang w:eastAsia="en-US"/>
              </w:rPr>
            </w:pPr>
            <w:r w:rsidRPr="004A0A69">
              <w:rPr>
                <w:rFonts w:ascii="GHEA Mariam" w:hAnsi="GHEA Mariam"/>
                <w:color w:val="000000"/>
                <w:sz w:val="24"/>
                <w:szCs w:val="24"/>
                <w:lang w:eastAsia="en-US"/>
              </w:rPr>
              <w:t>28,291.4</w:t>
            </w:r>
          </w:p>
        </w:tc>
        <w:tc>
          <w:tcPr>
            <w:tcW w:w="2086"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69" w:rsidRPr="004A0A69" w:rsidRDefault="004A0A69" w:rsidP="0077527A">
            <w:pPr>
              <w:jc w:val="center"/>
              <w:rPr>
                <w:rFonts w:ascii="GHEA Mariam" w:hAnsi="GHEA Mariam"/>
                <w:color w:val="000000"/>
                <w:sz w:val="24"/>
                <w:szCs w:val="24"/>
                <w:lang w:eastAsia="en-US"/>
              </w:rPr>
            </w:pPr>
            <w:r w:rsidRPr="004A0A69">
              <w:rPr>
                <w:rFonts w:ascii="GHEA Mariam" w:hAnsi="GHEA Mariam"/>
                <w:color w:val="000000"/>
                <w:sz w:val="24"/>
                <w:szCs w:val="24"/>
                <w:lang w:eastAsia="en-US"/>
              </w:rPr>
              <w:t>28,291.4</w:t>
            </w:r>
          </w:p>
        </w:tc>
      </w:tr>
      <w:tr w:rsidR="0077527A" w:rsidRPr="004A0A69" w:rsidTr="00C649A3">
        <w:trPr>
          <w:trHeight w:val="704"/>
        </w:trPr>
        <w:tc>
          <w:tcPr>
            <w:tcW w:w="121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4A0A69" w:rsidRPr="004A0A69" w:rsidRDefault="004A0A69" w:rsidP="004A0A69">
            <w:pPr>
              <w:jc w:val="center"/>
              <w:rPr>
                <w:rFonts w:ascii="GHEA Mariam" w:hAnsi="GHEA Mariam"/>
                <w:color w:val="000000"/>
                <w:sz w:val="24"/>
                <w:szCs w:val="24"/>
                <w:lang w:eastAsia="en-US"/>
              </w:rPr>
            </w:pPr>
            <w:r w:rsidRPr="004A0A69">
              <w:rPr>
                <w:rFonts w:ascii="Calibri" w:hAnsi="Calibri" w:cs="Calibri"/>
                <w:color w:val="000000"/>
                <w:sz w:val="24"/>
                <w:szCs w:val="24"/>
                <w:lang w:eastAsia="en-US"/>
              </w:rPr>
              <w:t> </w:t>
            </w:r>
          </w:p>
        </w:tc>
        <w:tc>
          <w:tcPr>
            <w:tcW w:w="168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4A0A69" w:rsidRPr="004A0A69" w:rsidRDefault="004A0A69" w:rsidP="004A0A69">
            <w:pPr>
              <w:jc w:val="center"/>
              <w:rPr>
                <w:rFonts w:ascii="GHEA Mariam" w:hAnsi="GHEA Mariam"/>
                <w:color w:val="000000"/>
                <w:sz w:val="24"/>
                <w:szCs w:val="24"/>
                <w:lang w:eastAsia="en-US"/>
              </w:rPr>
            </w:pPr>
            <w:r w:rsidRPr="004A0A69">
              <w:rPr>
                <w:rFonts w:ascii="Calibri" w:hAnsi="Calibri" w:cs="Calibri"/>
                <w:color w:val="000000"/>
                <w:sz w:val="24"/>
                <w:szCs w:val="24"/>
                <w:lang w:eastAsia="en-US"/>
              </w:rPr>
              <w:t> </w:t>
            </w:r>
          </w:p>
        </w:tc>
        <w:tc>
          <w:tcPr>
            <w:tcW w:w="5977" w:type="dxa"/>
            <w:tcBorders>
              <w:top w:val="single" w:sz="4" w:space="0" w:color="auto"/>
              <w:left w:val="nil"/>
              <w:bottom w:val="single" w:sz="4" w:space="0" w:color="auto"/>
              <w:right w:val="single" w:sz="4" w:space="0" w:color="auto"/>
            </w:tcBorders>
            <w:shd w:val="clear" w:color="auto" w:fill="auto"/>
            <w:vAlign w:val="bottom"/>
            <w:hideMark/>
          </w:tcPr>
          <w:p w:rsidR="004A0A69" w:rsidRPr="004A0A69" w:rsidRDefault="004A0A69" w:rsidP="004A0A69">
            <w:pPr>
              <w:rPr>
                <w:rFonts w:ascii="GHEA Mariam" w:hAnsi="GHEA Mariam"/>
                <w:color w:val="000000"/>
                <w:sz w:val="24"/>
                <w:szCs w:val="24"/>
                <w:lang w:eastAsia="en-US"/>
              </w:rPr>
            </w:pPr>
            <w:r w:rsidRPr="004A0A69">
              <w:rPr>
                <w:rFonts w:ascii="GHEA Mariam" w:hAnsi="GHEA Mariam"/>
                <w:color w:val="000000"/>
                <w:sz w:val="24"/>
                <w:szCs w:val="24"/>
                <w:lang w:eastAsia="en-US"/>
              </w:rPr>
              <w:t xml:space="preserve"> ՀՀ պետական եկամուտների կոմիտեի շենքային ապահովվածության բարելավում</w:t>
            </w:r>
          </w:p>
        </w:tc>
        <w:tc>
          <w:tcPr>
            <w:tcW w:w="1830" w:type="dxa"/>
            <w:vMerge/>
            <w:tcBorders>
              <w:top w:val="single" w:sz="4" w:space="0" w:color="auto"/>
              <w:left w:val="single" w:sz="4" w:space="0" w:color="auto"/>
              <w:bottom w:val="single" w:sz="4" w:space="0" w:color="auto"/>
              <w:right w:val="single" w:sz="4" w:space="0" w:color="auto"/>
            </w:tcBorders>
            <w:vAlign w:val="center"/>
            <w:hideMark/>
          </w:tcPr>
          <w:p w:rsidR="004A0A69" w:rsidRPr="004A0A69" w:rsidRDefault="004A0A69" w:rsidP="004A0A69">
            <w:pPr>
              <w:rPr>
                <w:rFonts w:ascii="GHEA Mariam" w:hAnsi="GHEA Mariam"/>
                <w:color w:val="000000"/>
                <w:sz w:val="24"/>
                <w:szCs w:val="24"/>
                <w:lang w:eastAsia="en-US"/>
              </w:rPr>
            </w:pPr>
          </w:p>
        </w:tc>
        <w:tc>
          <w:tcPr>
            <w:tcW w:w="1723" w:type="dxa"/>
            <w:vMerge/>
            <w:tcBorders>
              <w:top w:val="single" w:sz="4" w:space="0" w:color="auto"/>
              <w:left w:val="single" w:sz="4" w:space="0" w:color="auto"/>
              <w:bottom w:val="single" w:sz="4" w:space="0" w:color="auto"/>
              <w:right w:val="single" w:sz="4" w:space="0" w:color="auto"/>
            </w:tcBorders>
            <w:vAlign w:val="center"/>
            <w:hideMark/>
          </w:tcPr>
          <w:p w:rsidR="004A0A69" w:rsidRPr="004A0A69" w:rsidRDefault="004A0A69" w:rsidP="004A0A69">
            <w:pPr>
              <w:rPr>
                <w:rFonts w:ascii="GHEA Mariam" w:hAnsi="GHEA Mariam"/>
                <w:color w:val="000000"/>
                <w:sz w:val="24"/>
                <w:szCs w:val="24"/>
                <w:lang w:eastAsia="en-US"/>
              </w:rPr>
            </w:pPr>
          </w:p>
        </w:tc>
        <w:tc>
          <w:tcPr>
            <w:tcW w:w="2086" w:type="dxa"/>
            <w:vMerge/>
            <w:tcBorders>
              <w:top w:val="single" w:sz="4" w:space="0" w:color="auto"/>
              <w:left w:val="single" w:sz="4" w:space="0" w:color="auto"/>
              <w:bottom w:val="single" w:sz="4" w:space="0" w:color="auto"/>
              <w:right w:val="single" w:sz="4" w:space="0" w:color="auto"/>
            </w:tcBorders>
            <w:vAlign w:val="center"/>
            <w:hideMark/>
          </w:tcPr>
          <w:p w:rsidR="004A0A69" w:rsidRPr="004A0A69" w:rsidRDefault="004A0A69" w:rsidP="004A0A69">
            <w:pPr>
              <w:rPr>
                <w:rFonts w:ascii="GHEA Mariam" w:hAnsi="GHEA Mariam"/>
                <w:color w:val="000000"/>
                <w:sz w:val="24"/>
                <w:szCs w:val="24"/>
                <w:lang w:eastAsia="en-US"/>
              </w:rPr>
            </w:pPr>
          </w:p>
        </w:tc>
      </w:tr>
      <w:tr w:rsidR="004A0A69" w:rsidRPr="004A0A69" w:rsidTr="00C649A3">
        <w:trPr>
          <w:trHeight w:val="510"/>
        </w:trPr>
        <w:tc>
          <w:tcPr>
            <w:tcW w:w="1214" w:type="dxa"/>
            <w:vMerge/>
            <w:tcBorders>
              <w:top w:val="single" w:sz="4" w:space="0" w:color="auto"/>
              <w:left w:val="single" w:sz="4" w:space="0" w:color="auto"/>
              <w:bottom w:val="single" w:sz="4" w:space="0" w:color="auto"/>
              <w:right w:val="single" w:sz="4" w:space="0" w:color="auto"/>
            </w:tcBorders>
            <w:vAlign w:val="center"/>
            <w:hideMark/>
          </w:tcPr>
          <w:p w:rsidR="004A0A69" w:rsidRPr="004A0A69" w:rsidRDefault="004A0A69" w:rsidP="004A0A69">
            <w:pPr>
              <w:rPr>
                <w:rFonts w:ascii="GHEA Mariam" w:hAnsi="GHEA Mariam"/>
                <w:color w:val="000000"/>
                <w:sz w:val="24"/>
                <w:szCs w:val="24"/>
                <w:lang w:eastAsia="en-US"/>
              </w:rPr>
            </w:pPr>
          </w:p>
        </w:tc>
        <w:tc>
          <w:tcPr>
            <w:tcW w:w="1689" w:type="dxa"/>
            <w:vMerge/>
            <w:tcBorders>
              <w:top w:val="single" w:sz="4" w:space="0" w:color="auto"/>
              <w:left w:val="single" w:sz="4" w:space="0" w:color="auto"/>
              <w:bottom w:val="single" w:sz="4" w:space="0" w:color="auto"/>
              <w:right w:val="single" w:sz="4" w:space="0" w:color="auto"/>
            </w:tcBorders>
            <w:vAlign w:val="center"/>
            <w:hideMark/>
          </w:tcPr>
          <w:p w:rsidR="004A0A69" w:rsidRPr="004A0A69" w:rsidRDefault="004A0A69" w:rsidP="004A0A69">
            <w:pPr>
              <w:rPr>
                <w:rFonts w:ascii="GHEA Mariam" w:hAnsi="GHEA Mariam"/>
                <w:color w:val="000000"/>
                <w:sz w:val="24"/>
                <w:szCs w:val="24"/>
                <w:lang w:eastAsia="en-US"/>
              </w:rPr>
            </w:pPr>
          </w:p>
        </w:tc>
        <w:tc>
          <w:tcPr>
            <w:tcW w:w="5977" w:type="dxa"/>
            <w:tcBorders>
              <w:top w:val="single" w:sz="4" w:space="0" w:color="auto"/>
              <w:left w:val="nil"/>
              <w:bottom w:val="single" w:sz="4" w:space="0" w:color="auto"/>
              <w:right w:val="single" w:sz="4" w:space="0" w:color="auto"/>
            </w:tcBorders>
            <w:shd w:val="clear" w:color="auto" w:fill="auto"/>
            <w:hideMark/>
          </w:tcPr>
          <w:p w:rsidR="004A0A69" w:rsidRPr="00C649A3" w:rsidRDefault="004A0A69" w:rsidP="00C649A3">
            <w:pPr>
              <w:rPr>
                <w:rFonts w:ascii="GHEA Mariam" w:hAnsi="GHEA Mariam"/>
                <w:i/>
                <w:color w:val="000000"/>
                <w:sz w:val="24"/>
                <w:szCs w:val="24"/>
                <w:lang w:eastAsia="en-US"/>
              </w:rPr>
            </w:pPr>
            <w:r w:rsidRPr="004A0A69">
              <w:rPr>
                <w:rFonts w:ascii="GHEA Mariam" w:hAnsi="GHEA Mariam"/>
                <w:color w:val="000000"/>
                <w:sz w:val="24"/>
                <w:szCs w:val="24"/>
                <w:lang w:eastAsia="en-US"/>
              </w:rPr>
              <w:t xml:space="preserve"> </w:t>
            </w:r>
            <w:r w:rsidRPr="00C649A3">
              <w:rPr>
                <w:rFonts w:ascii="GHEA Mariam" w:hAnsi="GHEA Mariam"/>
                <w:i/>
                <w:color w:val="000000"/>
                <w:sz w:val="24"/>
                <w:szCs w:val="24"/>
                <w:lang w:eastAsia="en-US"/>
              </w:rPr>
              <w:t>Միջոցառման նկարագրությունը</w:t>
            </w:r>
          </w:p>
        </w:tc>
        <w:tc>
          <w:tcPr>
            <w:tcW w:w="1830" w:type="dxa"/>
            <w:vMerge/>
            <w:tcBorders>
              <w:top w:val="single" w:sz="4" w:space="0" w:color="auto"/>
              <w:left w:val="single" w:sz="4" w:space="0" w:color="auto"/>
              <w:bottom w:val="single" w:sz="4" w:space="0" w:color="auto"/>
              <w:right w:val="single" w:sz="4" w:space="0" w:color="auto"/>
            </w:tcBorders>
            <w:vAlign w:val="center"/>
            <w:hideMark/>
          </w:tcPr>
          <w:p w:rsidR="004A0A69" w:rsidRPr="004A0A69" w:rsidRDefault="004A0A69" w:rsidP="004A0A69">
            <w:pPr>
              <w:rPr>
                <w:rFonts w:ascii="GHEA Mariam" w:hAnsi="GHEA Mariam"/>
                <w:color w:val="000000"/>
                <w:sz w:val="24"/>
                <w:szCs w:val="24"/>
                <w:lang w:eastAsia="en-US"/>
              </w:rPr>
            </w:pPr>
          </w:p>
        </w:tc>
        <w:tc>
          <w:tcPr>
            <w:tcW w:w="1723" w:type="dxa"/>
            <w:vMerge/>
            <w:tcBorders>
              <w:top w:val="single" w:sz="4" w:space="0" w:color="auto"/>
              <w:left w:val="single" w:sz="4" w:space="0" w:color="auto"/>
              <w:bottom w:val="single" w:sz="4" w:space="0" w:color="auto"/>
              <w:right w:val="single" w:sz="4" w:space="0" w:color="auto"/>
            </w:tcBorders>
            <w:vAlign w:val="center"/>
            <w:hideMark/>
          </w:tcPr>
          <w:p w:rsidR="004A0A69" w:rsidRPr="004A0A69" w:rsidRDefault="004A0A69" w:rsidP="004A0A69">
            <w:pPr>
              <w:rPr>
                <w:rFonts w:ascii="GHEA Mariam" w:hAnsi="GHEA Mariam"/>
                <w:color w:val="000000"/>
                <w:sz w:val="24"/>
                <w:szCs w:val="24"/>
                <w:lang w:eastAsia="en-US"/>
              </w:rPr>
            </w:pPr>
          </w:p>
        </w:tc>
        <w:tc>
          <w:tcPr>
            <w:tcW w:w="2086" w:type="dxa"/>
            <w:vMerge/>
            <w:tcBorders>
              <w:top w:val="single" w:sz="4" w:space="0" w:color="auto"/>
              <w:left w:val="single" w:sz="4" w:space="0" w:color="auto"/>
              <w:bottom w:val="single" w:sz="4" w:space="0" w:color="auto"/>
              <w:right w:val="single" w:sz="4" w:space="0" w:color="auto"/>
            </w:tcBorders>
            <w:vAlign w:val="center"/>
            <w:hideMark/>
          </w:tcPr>
          <w:p w:rsidR="004A0A69" w:rsidRPr="004A0A69" w:rsidRDefault="004A0A69" w:rsidP="004A0A69">
            <w:pPr>
              <w:rPr>
                <w:rFonts w:ascii="GHEA Mariam" w:hAnsi="GHEA Mariam"/>
                <w:color w:val="000000"/>
                <w:sz w:val="24"/>
                <w:szCs w:val="24"/>
                <w:lang w:eastAsia="en-US"/>
              </w:rPr>
            </w:pPr>
          </w:p>
        </w:tc>
      </w:tr>
      <w:tr w:rsidR="004A0A69" w:rsidRPr="004A0A69" w:rsidTr="00C649A3">
        <w:trPr>
          <w:trHeight w:val="1125"/>
        </w:trPr>
        <w:tc>
          <w:tcPr>
            <w:tcW w:w="1214" w:type="dxa"/>
            <w:vMerge/>
            <w:tcBorders>
              <w:top w:val="single" w:sz="4" w:space="0" w:color="auto"/>
              <w:left w:val="single" w:sz="4" w:space="0" w:color="auto"/>
              <w:bottom w:val="single" w:sz="4" w:space="0" w:color="auto"/>
              <w:right w:val="single" w:sz="4" w:space="0" w:color="auto"/>
            </w:tcBorders>
            <w:vAlign w:val="center"/>
            <w:hideMark/>
          </w:tcPr>
          <w:p w:rsidR="004A0A69" w:rsidRPr="004A0A69" w:rsidRDefault="004A0A69" w:rsidP="004A0A69">
            <w:pPr>
              <w:rPr>
                <w:rFonts w:ascii="GHEA Mariam" w:hAnsi="GHEA Mariam"/>
                <w:color w:val="000000"/>
                <w:sz w:val="24"/>
                <w:szCs w:val="24"/>
                <w:lang w:eastAsia="en-US"/>
              </w:rPr>
            </w:pPr>
          </w:p>
        </w:tc>
        <w:tc>
          <w:tcPr>
            <w:tcW w:w="1689" w:type="dxa"/>
            <w:vMerge/>
            <w:tcBorders>
              <w:top w:val="single" w:sz="4" w:space="0" w:color="auto"/>
              <w:left w:val="single" w:sz="4" w:space="0" w:color="auto"/>
              <w:bottom w:val="single" w:sz="4" w:space="0" w:color="auto"/>
              <w:right w:val="single" w:sz="4" w:space="0" w:color="auto"/>
            </w:tcBorders>
            <w:vAlign w:val="center"/>
            <w:hideMark/>
          </w:tcPr>
          <w:p w:rsidR="004A0A69" w:rsidRPr="004A0A69" w:rsidRDefault="004A0A69" w:rsidP="004A0A69">
            <w:pPr>
              <w:rPr>
                <w:rFonts w:ascii="GHEA Mariam" w:hAnsi="GHEA Mariam"/>
                <w:color w:val="000000"/>
                <w:sz w:val="24"/>
                <w:szCs w:val="24"/>
                <w:lang w:eastAsia="en-US"/>
              </w:rPr>
            </w:pPr>
          </w:p>
        </w:tc>
        <w:tc>
          <w:tcPr>
            <w:tcW w:w="5977" w:type="dxa"/>
            <w:tcBorders>
              <w:top w:val="single" w:sz="4" w:space="0" w:color="auto"/>
              <w:left w:val="nil"/>
              <w:bottom w:val="single" w:sz="4" w:space="0" w:color="auto"/>
              <w:right w:val="single" w:sz="4" w:space="0" w:color="auto"/>
            </w:tcBorders>
            <w:shd w:val="clear" w:color="auto" w:fill="auto"/>
            <w:vAlign w:val="center"/>
            <w:hideMark/>
          </w:tcPr>
          <w:p w:rsidR="004A0A69" w:rsidRPr="004A0A69" w:rsidRDefault="004A0A69" w:rsidP="00C649A3">
            <w:pPr>
              <w:rPr>
                <w:rFonts w:ascii="GHEA Mariam" w:hAnsi="GHEA Mariam"/>
                <w:color w:val="000000"/>
                <w:sz w:val="24"/>
                <w:szCs w:val="24"/>
                <w:lang w:eastAsia="en-US"/>
              </w:rPr>
            </w:pPr>
            <w:r w:rsidRPr="004A0A69">
              <w:rPr>
                <w:rFonts w:ascii="GHEA Mariam" w:hAnsi="GHEA Mariam"/>
                <w:color w:val="000000"/>
                <w:sz w:val="24"/>
                <w:szCs w:val="24"/>
                <w:lang w:eastAsia="en-US"/>
              </w:rPr>
              <w:t xml:space="preserve"> ՀՀ պետական եկամուտների կոմիտեի նոր շենքերի և շինությունների շինարարություն, նախագծային աշխատանքների ձեռքբերում</w:t>
            </w:r>
          </w:p>
        </w:tc>
        <w:tc>
          <w:tcPr>
            <w:tcW w:w="1830" w:type="dxa"/>
            <w:vMerge/>
            <w:tcBorders>
              <w:top w:val="single" w:sz="4" w:space="0" w:color="auto"/>
              <w:left w:val="single" w:sz="4" w:space="0" w:color="auto"/>
              <w:bottom w:val="single" w:sz="4" w:space="0" w:color="auto"/>
              <w:right w:val="single" w:sz="4" w:space="0" w:color="auto"/>
            </w:tcBorders>
            <w:vAlign w:val="center"/>
            <w:hideMark/>
          </w:tcPr>
          <w:p w:rsidR="004A0A69" w:rsidRPr="004A0A69" w:rsidRDefault="004A0A69" w:rsidP="004A0A69">
            <w:pPr>
              <w:rPr>
                <w:rFonts w:ascii="GHEA Mariam" w:hAnsi="GHEA Mariam"/>
                <w:color w:val="000000"/>
                <w:sz w:val="24"/>
                <w:szCs w:val="24"/>
                <w:lang w:eastAsia="en-US"/>
              </w:rPr>
            </w:pPr>
          </w:p>
        </w:tc>
        <w:tc>
          <w:tcPr>
            <w:tcW w:w="1723" w:type="dxa"/>
            <w:vMerge/>
            <w:tcBorders>
              <w:top w:val="single" w:sz="4" w:space="0" w:color="auto"/>
              <w:left w:val="single" w:sz="4" w:space="0" w:color="auto"/>
              <w:bottom w:val="single" w:sz="4" w:space="0" w:color="auto"/>
              <w:right w:val="single" w:sz="4" w:space="0" w:color="auto"/>
            </w:tcBorders>
            <w:vAlign w:val="center"/>
            <w:hideMark/>
          </w:tcPr>
          <w:p w:rsidR="004A0A69" w:rsidRPr="004A0A69" w:rsidRDefault="004A0A69" w:rsidP="004A0A69">
            <w:pPr>
              <w:rPr>
                <w:rFonts w:ascii="GHEA Mariam" w:hAnsi="GHEA Mariam"/>
                <w:color w:val="000000"/>
                <w:sz w:val="24"/>
                <w:szCs w:val="24"/>
                <w:lang w:eastAsia="en-US"/>
              </w:rPr>
            </w:pPr>
          </w:p>
        </w:tc>
        <w:tc>
          <w:tcPr>
            <w:tcW w:w="2086" w:type="dxa"/>
            <w:vMerge/>
            <w:tcBorders>
              <w:top w:val="single" w:sz="4" w:space="0" w:color="auto"/>
              <w:left w:val="single" w:sz="4" w:space="0" w:color="auto"/>
              <w:bottom w:val="single" w:sz="4" w:space="0" w:color="auto"/>
              <w:right w:val="single" w:sz="4" w:space="0" w:color="auto"/>
            </w:tcBorders>
            <w:vAlign w:val="center"/>
            <w:hideMark/>
          </w:tcPr>
          <w:p w:rsidR="004A0A69" w:rsidRPr="004A0A69" w:rsidRDefault="004A0A69" w:rsidP="004A0A69">
            <w:pPr>
              <w:rPr>
                <w:rFonts w:ascii="GHEA Mariam" w:hAnsi="GHEA Mariam"/>
                <w:color w:val="000000"/>
                <w:sz w:val="24"/>
                <w:szCs w:val="24"/>
                <w:lang w:eastAsia="en-US"/>
              </w:rPr>
            </w:pPr>
          </w:p>
        </w:tc>
      </w:tr>
      <w:tr w:rsidR="004A0A69" w:rsidRPr="004A0A69" w:rsidTr="00C649A3">
        <w:trPr>
          <w:trHeight w:val="388"/>
        </w:trPr>
        <w:tc>
          <w:tcPr>
            <w:tcW w:w="1214" w:type="dxa"/>
            <w:vMerge/>
            <w:tcBorders>
              <w:top w:val="single" w:sz="4" w:space="0" w:color="auto"/>
              <w:left w:val="single" w:sz="4" w:space="0" w:color="auto"/>
              <w:bottom w:val="single" w:sz="4" w:space="0" w:color="auto"/>
              <w:right w:val="single" w:sz="4" w:space="0" w:color="auto"/>
            </w:tcBorders>
            <w:vAlign w:val="center"/>
            <w:hideMark/>
          </w:tcPr>
          <w:p w:rsidR="004A0A69" w:rsidRPr="004A0A69" w:rsidRDefault="004A0A69" w:rsidP="004A0A69">
            <w:pPr>
              <w:rPr>
                <w:rFonts w:ascii="GHEA Mariam" w:hAnsi="GHEA Mariam"/>
                <w:color w:val="000000"/>
                <w:sz w:val="24"/>
                <w:szCs w:val="24"/>
                <w:lang w:eastAsia="en-US"/>
              </w:rPr>
            </w:pPr>
          </w:p>
        </w:tc>
        <w:tc>
          <w:tcPr>
            <w:tcW w:w="1689" w:type="dxa"/>
            <w:vMerge/>
            <w:tcBorders>
              <w:top w:val="single" w:sz="4" w:space="0" w:color="auto"/>
              <w:left w:val="single" w:sz="4" w:space="0" w:color="auto"/>
              <w:bottom w:val="single" w:sz="4" w:space="0" w:color="auto"/>
              <w:right w:val="single" w:sz="4" w:space="0" w:color="auto"/>
            </w:tcBorders>
            <w:vAlign w:val="center"/>
            <w:hideMark/>
          </w:tcPr>
          <w:p w:rsidR="004A0A69" w:rsidRPr="004A0A69" w:rsidRDefault="004A0A69" w:rsidP="004A0A69">
            <w:pPr>
              <w:rPr>
                <w:rFonts w:ascii="GHEA Mariam" w:hAnsi="GHEA Mariam"/>
                <w:color w:val="000000"/>
                <w:sz w:val="24"/>
                <w:szCs w:val="24"/>
                <w:lang w:eastAsia="en-US"/>
              </w:rPr>
            </w:pPr>
          </w:p>
        </w:tc>
        <w:tc>
          <w:tcPr>
            <w:tcW w:w="5977" w:type="dxa"/>
            <w:tcBorders>
              <w:top w:val="single" w:sz="4" w:space="0" w:color="auto"/>
              <w:left w:val="nil"/>
              <w:bottom w:val="single" w:sz="4" w:space="0" w:color="auto"/>
              <w:right w:val="single" w:sz="4" w:space="0" w:color="auto"/>
            </w:tcBorders>
            <w:shd w:val="clear" w:color="auto" w:fill="auto"/>
            <w:hideMark/>
          </w:tcPr>
          <w:p w:rsidR="004A0A69" w:rsidRPr="00C649A3" w:rsidRDefault="004A0A69" w:rsidP="00C649A3">
            <w:pPr>
              <w:rPr>
                <w:rFonts w:ascii="GHEA Mariam" w:hAnsi="GHEA Mariam"/>
                <w:i/>
                <w:color w:val="000000"/>
                <w:sz w:val="24"/>
                <w:szCs w:val="24"/>
                <w:lang w:eastAsia="en-US"/>
              </w:rPr>
            </w:pPr>
            <w:r w:rsidRPr="004A0A69">
              <w:rPr>
                <w:rFonts w:ascii="GHEA Mariam" w:hAnsi="GHEA Mariam"/>
                <w:color w:val="000000"/>
                <w:sz w:val="24"/>
                <w:szCs w:val="24"/>
                <w:lang w:eastAsia="en-US"/>
              </w:rPr>
              <w:t xml:space="preserve"> </w:t>
            </w:r>
            <w:r w:rsidRPr="00C649A3">
              <w:rPr>
                <w:rFonts w:ascii="GHEA Mariam" w:hAnsi="GHEA Mariam"/>
                <w:i/>
                <w:color w:val="000000"/>
                <w:sz w:val="24"/>
                <w:szCs w:val="24"/>
                <w:lang w:eastAsia="en-US"/>
              </w:rPr>
              <w:t>Միջոցառման տեսակը</w:t>
            </w:r>
          </w:p>
        </w:tc>
        <w:tc>
          <w:tcPr>
            <w:tcW w:w="1830" w:type="dxa"/>
            <w:vMerge/>
            <w:tcBorders>
              <w:top w:val="single" w:sz="4" w:space="0" w:color="auto"/>
              <w:left w:val="single" w:sz="4" w:space="0" w:color="auto"/>
              <w:bottom w:val="single" w:sz="4" w:space="0" w:color="auto"/>
              <w:right w:val="single" w:sz="4" w:space="0" w:color="auto"/>
            </w:tcBorders>
            <w:vAlign w:val="center"/>
            <w:hideMark/>
          </w:tcPr>
          <w:p w:rsidR="004A0A69" w:rsidRPr="004A0A69" w:rsidRDefault="004A0A69" w:rsidP="004A0A69">
            <w:pPr>
              <w:rPr>
                <w:rFonts w:ascii="GHEA Mariam" w:hAnsi="GHEA Mariam"/>
                <w:color w:val="000000"/>
                <w:sz w:val="24"/>
                <w:szCs w:val="24"/>
                <w:lang w:eastAsia="en-US"/>
              </w:rPr>
            </w:pPr>
          </w:p>
        </w:tc>
        <w:tc>
          <w:tcPr>
            <w:tcW w:w="1723" w:type="dxa"/>
            <w:vMerge/>
            <w:tcBorders>
              <w:top w:val="single" w:sz="4" w:space="0" w:color="auto"/>
              <w:left w:val="single" w:sz="4" w:space="0" w:color="auto"/>
              <w:bottom w:val="single" w:sz="4" w:space="0" w:color="auto"/>
              <w:right w:val="single" w:sz="4" w:space="0" w:color="auto"/>
            </w:tcBorders>
            <w:vAlign w:val="center"/>
            <w:hideMark/>
          </w:tcPr>
          <w:p w:rsidR="004A0A69" w:rsidRPr="004A0A69" w:rsidRDefault="004A0A69" w:rsidP="004A0A69">
            <w:pPr>
              <w:rPr>
                <w:rFonts w:ascii="GHEA Mariam" w:hAnsi="GHEA Mariam"/>
                <w:color w:val="000000"/>
                <w:sz w:val="24"/>
                <w:szCs w:val="24"/>
                <w:lang w:eastAsia="en-US"/>
              </w:rPr>
            </w:pPr>
          </w:p>
        </w:tc>
        <w:tc>
          <w:tcPr>
            <w:tcW w:w="2086" w:type="dxa"/>
            <w:vMerge/>
            <w:tcBorders>
              <w:top w:val="single" w:sz="4" w:space="0" w:color="auto"/>
              <w:left w:val="single" w:sz="4" w:space="0" w:color="auto"/>
              <w:bottom w:val="single" w:sz="4" w:space="0" w:color="auto"/>
              <w:right w:val="single" w:sz="4" w:space="0" w:color="auto"/>
            </w:tcBorders>
            <w:vAlign w:val="center"/>
            <w:hideMark/>
          </w:tcPr>
          <w:p w:rsidR="004A0A69" w:rsidRPr="004A0A69" w:rsidRDefault="004A0A69" w:rsidP="004A0A69">
            <w:pPr>
              <w:rPr>
                <w:rFonts w:ascii="GHEA Mariam" w:hAnsi="GHEA Mariam"/>
                <w:color w:val="000000"/>
                <w:sz w:val="24"/>
                <w:szCs w:val="24"/>
                <w:lang w:eastAsia="en-US"/>
              </w:rPr>
            </w:pPr>
          </w:p>
        </w:tc>
      </w:tr>
      <w:tr w:rsidR="004A0A69" w:rsidRPr="004A0A69" w:rsidTr="00C649A3">
        <w:trPr>
          <w:trHeight w:val="773"/>
        </w:trPr>
        <w:tc>
          <w:tcPr>
            <w:tcW w:w="1214" w:type="dxa"/>
            <w:vMerge/>
            <w:tcBorders>
              <w:top w:val="single" w:sz="4" w:space="0" w:color="auto"/>
              <w:left w:val="single" w:sz="4" w:space="0" w:color="auto"/>
              <w:bottom w:val="single" w:sz="4" w:space="0" w:color="auto"/>
              <w:right w:val="single" w:sz="4" w:space="0" w:color="auto"/>
            </w:tcBorders>
            <w:vAlign w:val="center"/>
            <w:hideMark/>
          </w:tcPr>
          <w:p w:rsidR="004A0A69" w:rsidRPr="004A0A69" w:rsidRDefault="004A0A69" w:rsidP="004A0A69">
            <w:pPr>
              <w:rPr>
                <w:rFonts w:ascii="GHEA Mariam" w:hAnsi="GHEA Mariam"/>
                <w:color w:val="000000"/>
                <w:sz w:val="24"/>
                <w:szCs w:val="24"/>
                <w:lang w:eastAsia="en-US"/>
              </w:rPr>
            </w:pPr>
          </w:p>
        </w:tc>
        <w:tc>
          <w:tcPr>
            <w:tcW w:w="1689" w:type="dxa"/>
            <w:vMerge/>
            <w:tcBorders>
              <w:top w:val="single" w:sz="4" w:space="0" w:color="auto"/>
              <w:left w:val="single" w:sz="4" w:space="0" w:color="auto"/>
              <w:bottom w:val="single" w:sz="4" w:space="0" w:color="auto"/>
              <w:right w:val="single" w:sz="4" w:space="0" w:color="auto"/>
            </w:tcBorders>
            <w:vAlign w:val="center"/>
            <w:hideMark/>
          </w:tcPr>
          <w:p w:rsidR="004A0A69" w:rsidRPr="004A0A69" w:rsidRDefault="004A0A69" w:rsidP="004A0A69">
            <w:pPr>
              <w:rPr>
                <w:rFonts w:ascii="GHEA Mariam" w:hAnsi="GHEA Mariam"/>
                <w:color w:val="000000"/>
                <w:sz w:val="24"/>
                <w:szCs w:val="24"/>
                <w:lang w:eastAsia="en-US"/>
              </w:rPr>
            </w:pPr>
          </w:p>
        </w:tc>
        <w:tc>
          <w:tcPr>
            <w:tcW w:w="5977" w:type="dxa"/>
            <w:tcBorders>
              <w:top w:val="single" w:sz="4" w:space="0" w:color="auto"/>
              <w:left w:val="nil"/>
              <w:bottom w:val="single" w:sz="4" w:space="0" w:color="auto"/>
              <w:right w:val="single" w:sz="4" w:space="0" w:color="auto"/>
            </w:tcBorders>
            <w:shd w:val="clear" w:color="auto" w:fill="auto"/>
            <w:hideMark/>
          </w:tcPr>
          <w:p w:rsidR="004A0A69" w:rsidRPr="004A0A69" w:rsidRDefault="004A0A69" w:rsidP="00C649A3">
            <w:pPr>
              <w:rPr>
                <w:rFonts w:ascii="GHEA Mariam" w:hAnsi="GHEA Mariam"/>
                <w:color w:val="000000"/>
                <w:sz w:val="24"/>
                <w:szCs w:val="24"/>
                <w:lang w:eastAsia="en-US"/>
              </w:rPr>
            </w:pPr>
            <w:r w:rsidRPr="004A0A69">
              <w:rPr>
                <w:rFonts w:ascii="GHEA Mariam" w:hAnsi="GHEA Mariam"/>
                <w:color w:val="000000"/>
                <w:sz w:val="24"/>
                <w:szCs w:val="24"/>
                <w:lang w:eastAsia="en-US"/>
              </w:rPr>
              <w:t xml:space="preserve"> Պետական մարմինների կողմից օգտագործվող ոչ </w:t>
            </w:r>
            <w:r w:rsidRPr="00C649A3">
              <w:rPr>
                <w:rFonts w:ascii="GHEA Mariam" w:hAnsi="GHEA Mariam"/>
                <w:color w:val="000000"/>
                <w:spacing w:val="-2"/>
                <w:sz w:val="24"/>
                <w:szCs w:val="24"/>
                <w:lang w:eastAsia="en-US"/>
              </w:rPr>
              <w:t>ֆինանսական ակտիվների հետ գործառնություններ</w:t>
            </w:r>
          </w:p>
        </w:tc>
        <w:tc>
          <w:tcPr>
            <w:tcW w:w="1830" w:type="dxa"/>
            <w:vMerge/>
            <w:tcBorders>
              <w:top w:val="single" w:sz="4" w:space="0" w:color="auto"/>
              <w:left w:val="single" w:sz="4" w:space="0" w:color="auto"/>
              <w:bottom w:val="single" w:sz="4" w:space="0" w:color="auto"/>
              <w:right w:val="single" w:sz="4" w:space="0" w:color="auto"/>
            </w:tcBorders>
            <w:vAlign w:val="center"/>
            <w:hideMark/>
          </w:tcPr>
          <w:p w:rsidR="004A0A69" w:rsidRPr="004A0A69" w:rsidRDefault="004A0A69" w:rsidP="004A0A69">
            <w:pPr>
              <w:rPr>
                <w:rFonts w:ascii="GHEA Mariam" w:hAnsi="GHEA Mariam"/>
                <w:color w:val="000000"/>
                <w:sz w:val="24"/>
                <w:szCs w:val="24"/>
                <w:lang w:eastAsia="en-US"/>
              </w:rPr>
            </w:pPr>
          </w:p>
        </w:tc>
        <w:tc>
          <w:tcPr>
            <w:tcW w:w="1723" w:type="dxa"/>
            <w:vMerge/>
            <w:tcBorders>
              <w:top w:val="single" w:sz="4" w:space="0" w:color="auto"/>
              <w:left w:val="single" w:sz="4" w:space="0" w:color="auto"/>
              <w:bottom w:val="single" w:sz="4" w:space="0" w:color="auto"/>
              <w:right w:val="single" w:sz="4" w:space="0" w:color="auto"/>
            </w:tcBorders>
            <w:vAlign w:val="center"/>
            <w:hideMark/>
          </w:tcPr>
          <w:p w:rsidR="004A0A69" w:rsidRPr="004A0A69" w:rsidRDefault="004A0A69" w:rsidP="004A0A69">
            <w:pPr>
              <w:rPr>
                <w:rFonts w:ascii="GHEA Mariam" w:hAnsi="GHEA Mariam"/>
                <w:color w:val="000000"/>
                <w:sz w:val="24"/>
                <w:szCs w:val="24"/>
                <w:lang w:eastAsia="en-US"/>
              </w:rPr>
            </w:pPr>
          </w:p>
        </w:tc>
        <w:tc>
          <w:tcPr>
            <w:tcW w:w="2086" w:type="dxa"/>
            <w:vMerge/>
            <w:tcBorders>
              <w:top w:val="single" w:sz="4" w:space="0" w:color="auto"/>
              <w:left w:val="single" w:sz="4" w:space="0" w:color="auto"/>
              <w:bottom w:val="single" w:sz="4" w:space="0" w:color="auto"/>
              <w:right w:val="single" w:sz="4" w:space="0" w:color="auto"/>
            </w:tcBorders>
            <w:vAlign w:val="center"/>
            <w:hideMark/>
          </w:tcPr>
          <w:p w:rsidR="004A0A69" w:rsidRPr="004A0A69" w:rsidRDefault="004A0A69" w:rsidP="004A0A69">
            <w:pPr>
              <w:rPr>
                <w:rFonts w:ascii="GHEA Mariam" w:hAnsi="GHEA Mariam"/>
                <w:color w:val="000000"/>
                <w:sz w:val="24"/>
                <w:szCs w:val="24"/>
                <w:lang w:eastAsia="en-US"/>
              </w:rPr>
            </w:pPr>
          </w:p>
        </w:tc>
      </w:tr>
    </w:tbl>
    <w:p w:rsidR="004A0A69" w:rsidRDefault="004A0A69" w:rsidP="007D4E6A">
      <w:pPr>
        <w:pStyle w:val="mechtex"/>
        <w:jc w:val="left"/>
        <w:rPr>
          <w:rFonts w:ascii="Arial" w:hAnsi="Arial" w:cs="Arial"/>
        </w:rPr>
      </w:pPr>
    </w:p>
    <w:p w:rsidR="004A0A69" w:rsidRDefault="004A0A69" w:rsidP="007D4E6A">
      <w:pPr>
        <w:pStyle w:val="mechtex"/>
        <w:jc w:val="left"/>
        <w:rPr>
          <w:rFonts w:ascii="Arial" w:hAnsi="Arial" w:cs="Arial"/>
        </w:rPr>
      </w:pPr>
    </w:p>
    <w:p w:rsidR="004A0A69" w:rsidRDefault="004A0A69" w:rsidP="007D4E6A">
      <w:pPr>
        <w:pStyle w:val="mechtex"/>
        <w:jc w:val="left"/>
        <w:rPr>
          <w:rFonts w:ascii="Arial" w:hAnsi="Arial" w:cs="Arial"/>
        </w:rPr>
      </w:pPr>
    </w:p>
    <w:p w:rsidR="004A0A69" w:rsidRDefault="004A0A69" w:rsidP="007D4E6A">
      <w:pPr>
        <w:pStyle w:val="mechtex"/>
        <w:jc w:val="left"/>
        <w:rPr>
          <w:rFonts w:ascii="Arial" w:hAnsi="Arial" w:cs="Arial"/>
        </w:rPr>
      </w:pPr>
    </w:p>
    <w:p w:rsidR="004A0A69" w:rsidRPr="00D47236" w:rsidRDefault="004A0A69" w:rsidP="00C649A3">
      <w:pPr>
        <w:pStyle w:val="mechtex"/>
        <w:ind w:firstLine="993"/>
        <w:jc w:val="left"/>
        <w:rPr>
          <w:rFonts w:ascii="GHEA Mariam" w:hAnsi="GHEA Mariam" w:cs="Arial Armenian"/>
          <w:sz w:val="24"/>
          <w:lang w:val="hy-AM"/>
        </w:rPr>
      </w:pPr>
      <w:r w:rsidRPr="00D47236">
        <w:rPr>
          <w:rFonts w:ascii="GHEA Mariam" w:hAnsi="GHEA Mariam" w:cs="Arial"/>
          <w:sz w:val="24"/>
          <w:lang w:val="hy-AM"/>
        </w:rPr>
        <w:t>ՀԱՅԱՍՏԱՆԻ</w:t>
      </w:r>
      <w:r w:rsidRPr="00D47236">
        <w:rPr>
          <w:rFonts w:ascii="GHEA Mariam" w:hAnsi="GHEA Mariam" w:cs="Arial Armenian"/>
          <w:sz w:val="24"/>
          <w:lang w:val="hy-AM"/>
        </w:rPr>
        <w:t xml:space="preserve">  </w:t>
      </w:r>
      <w:r w:rsidRPr="00D47236">
        <w:rPr>
          <w:rFonts w:ascii="GHEA Mariam" w:hAnsi="GHEA Mariam" w:cs="Arial"/>
          <w:sz w:val="24"/>
          <w:lang w:val="hy-AM"/>
        </w:rPr>
        <w:t>ՀԱՆՐԱՊԵՏՈՒԹՅԱՆ</w:t>
      </w:r>
    </w:p>
    <w:p w:rsidR="004A0A69" w:rsidRPr="00D47236" w:rsidRDefault="004A0A69" w:rsidP="00C649A3">
      <w:pPr>
        <w:pStyle w:val="mechtex"/>
        <w:ind w:firstLine="993"/>
        <w:jc w:val="left"/>
        <w:rPr>
          <w:rFonts w:ascii="GHEA Mariam" w:hAnsi="GHEA Mariam" w:cs="Sylfaen"/>
          <w:sz w:val="24"/>
          <w:lang w:val="hy-AM"/>
        </w:rPr>
      </w:pPr>
      <w:r w:rsidRPr="00D47236">
        <w:rPr>
          <w:rFonts w:ascii="GHEA Mariam" w:hAnsi="GHEA Mariam"/>
          <w:sz w:val="24"/>
          <w:lang w:val="hy-AM"/>
        </w:rPr>
        <w:t xml:space="preserve">  </w:t>
      </w:r>
      <w:r w:rsidRPr="00D47236">
        <w:rPr>
          <w:rFonts w:ascii="GHEA Mariam" w:hAnsi="GHEA Mariam" w:cs="Arial"/>
          <w:sz w:val="24"/>
          <w:lang w:val="hy-AM"/>
        </w:rPr>
        <w:t>ՎԱՐՉԱՊԵՏԻ</w:t>
      </w:r>
      <w:r w:rsidR="00C649A3">
        <w:rPr>
          <w:rFonts w:ascii="GHEA Mariam" w:hAnsi="GHEA Mariam" w:cs="Arial"/>
          <w:sz w:val="24"/>
          <w:lang w:val="hy-AM"/>
        </w:rPr>
        <w:t xml:space="preserve"> </w:t>
      </w:r>
      <w:r w:rsidRPr="00D47236">
        <w:rPr>
          <w:rFonts w:ascii="GHEA Mariam" w:hAnsi="GHEA Mariam" w:cs="Sylfaen"/>
          <w:sz w:val="24"/>
          <w:lang w:val="hy-AM"/>
        </w:rPr>
        <w:t xml:space="preserve"> </w:t>
      </w:r>
      <w:r w:rsidRPr="00D47236">
        <w:rPr>
          <w:rFonts w:ascii="GHEA Mariam" w:hAnsi="GHEA Mariam" w:cs="Arial"/>
          <w:sz w:val="24"/>
          <w:lang w:val="hy-AM"/>
        </w:rPr>
        <w:t>ԱՇԽԱՏԱԿԱԶՄԻ</w:t>
      </w:r>
    </w:p>
    <w:p w:rsidR="004A0A69" w:rsidRPr="004A0A69" w:rsidRDefault="00C649A3" w:rsidP="00C649A3">
      <w:pPr>
        <w:pStyle w:val="mechtex"/>
        <w:ind w:firstLine="993"/>
        <w:jc w:val="left"/>
        <w:rPr>
          <w:rFonts w:ascii="Arial" w:hAnsi="Arial" w:cs="Arial"/>
          <w:lang w:val="hy-AM"/>
        </w:rPr>
        <w:sectPr w:rsidR="004A0A69" w:rsidRPr="004A0A69" w:rsidSect="007D4E6A">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004A0A69" w:rsidRPr="00D47236">
        <w:rPr>
          <w:rFonts w:ascii="GHEA Mariam" w:hAnsi="GHEA Mariam" w:cs="Sylfaen"/>
          <w:sz w:val="24"/>
          <w:szCs w:val="24"/>
          <w:lang w:val="hy-AM"/>
        </w:rPr>
        <w:t>ՂԵԿԱՎԱՐ</w:t>
      </w:r>
      <w:r w:rsidR="004A0A69" w:rsidRPr="00D47236">
        <w:rPr>
          <w:rFonts w:ascii="GHEA Mariam" w:hAnsi="GHEA Mariam" w:cs="Arial Armenian"/>
          <w:sz w:val="24"/>
          <w:szCs w:val="24"/>
          <w:lang w:val="hy-AM"/>
        </w:rPr>
        <w:tab/>
        <w:t xml:space="preserve">                                                      </w:t>
      </w:r>
      <w:r w:rsidR="004A0A69" w:rsidRPr="00D47236">
        <w:rPr>
          <w:rFonts w:ascii="GHEA Mariam" w:hAnsi="GHEA Mariam" w:cs="Arial Armenian"/>
          <w:sz w:val="24"/>
          <w:szCs w:val="24"/>
          <w:lang w:val="hy-AM"/>
        </w:rPr>
        <w:tab/>
      </w:r>
      <w:r w:rsidR="004A0A69" w:rsidRPr="00D47236">
        <w:rPr>
          <w:rFonts w:ascii="GHEA Mariam" w:hAnsi="GHEA Mariam" w:cs="Arial Armenian"/>
          <w:sz w:val="24"/>
          <w:szCs w:val="24"/>
          <w:lang w:val="hy-AM"/>
        </w:rPr>
        <w:tab/>
      </w:r>
      <w:r w:rsidR="004A0A69" w:rsidRPr="00D47236">
        <w:rPr>
          <w:rFonts w:ascii="GHEA Mariam" w:hAnsi="GHEA Mariam" w:cs="Arial Armenian"/>
          <w:sz w:val="24"/>
          <w:szCs w:val="24"/>
          <w:lang w:val="hy-AM"/>
        </w:rPr>
        <w:tab/>
      </w:r>
      <w:r w:rsidR="004A0A69" w:rsidRPr="00D47236">
        <w:rPr>
          <w:rFonts w:ascii="GHEA Mariam" w:hAnsi="GHEA Mariam" w:cs="Arial Armenian"/>
          <w:sz w:val="24"/>
          <w:szCs w:val="24"/>
          <w:lang w:val="hy-AM"/>
        </w:rPr>
        <w:tab/>
      </w:r>
      <w:r>
        <w:rPr>
          <w:rFonts w:ascii="GHEA Mariam" w:hAnsi="GHEA Mariam" w:cs="Arial Armenian"/>
          <w:sz w:val="24"/>
          <w:szCs w:val="24"/>
          <w:lang w:val="hy-AM"/>
        </w:rPr>
        <w:t xml:space="preserve">   </w:t>
      </w:r>
      <w:r w:rsidR="004A0A69" w:rsidRPr="00D47236">
        <w:rPr>
          <w:rFonts w:ascii="GHEA Mariam" w:hAnsi="GHEA Mariam" w:cs="Arial Armenian"/>
          <w:sz w:val="24"/>
          <w:szCs w:val="24"/>
          <w:lang w:val="hy-AM"/>
        </w:rPr>
        <w:t>Ա</w:t>
      </w:r>
      <w:r w:rsidR="004A0A69" w:rsidRPr="00D47236">
        <w:rPr>
          <w:rFonts w:ascii="GHEA Mariam" w:hAnsi="GHEA Mariam" w:cs="Sylfaen"/>
          <w:sz w:val="24"/>
          <w:szCs w:val="24"/>
          <w:lang w:val="hy-AM"/>
        </w:rPr>
        <w:t>.</w:t>
      </w:r>
      <w:r w:rsidR="004A0A69" w:rsidRPr="00D47236">
        <w:rPr>
          <w:rFonts w:ascii="GHEA Mariam" w:hAnsi="GHEA Mariam" w:cs="Arial Armenian"/>
          <w:sz w:val="24"/>
          <w:szCs w:val="24"/>
          <w:lang w:val="hy-AM"/>
        </w:rPr>
        <w:t xml:space="preserve"> ՀԱՐՈՒԹՅՈՒՆ</w:t>
      </w:r>
      <w:r w:rsidR="004A0A69" w:rsidRPr="00D47236">
        <w:rPr>
          <w:rFonts w:ascii="GHEA Mariam" w:hAnsi="GHEA Mariam" w:cs="Sylfaen"/>
          <w:sz w:val="24"/>
          <w:szCs w:val="24"/>
          <w:lang w:val="hy-AM"/>
        </w:rPr>
        <w:t>ՅԱՆ</w:t>
      </w:r>
    </w:p>
    <w:p w:rsidR="007D4E6A" w:rsidRPr="00B1697C" w:rsidRDefault="007D4E6A" w:rsidP="0077527A">
      <w:pPr>
        <w:pStyle w:val="mechtex"/>
        <w:ind w:left="10080" w:firstLine="720"/>
        <w:jc w:val="left"/>
        <w:rPr>
          <w:rFonts w:ascii="GHEA Mariam" w:hAnsi="GHEA Mariam"/>
          <w:spacing w:val="-8"/>
          <w:sz w:val="24"/>
          <w:szCs w:val="24"/>
          <w:lang w:val="hy-AM"/>
        </w:rPr>
      </w:pPr>
      <w:r w:rsidRPr="00B1697C">
        <w:rPr>
          <w:rFonts w:ascii="GHEA Mariam" w:hAnsi="GHEA Mariam" w:cs="Arial"/>
          <w:spacing w:val="-8"/>
          <w:sz w:val="24"/>
          <w:szCs w:val="24"/>
          <w:lang w:val="hy-AM"/>
        </w:rPr>
        <w:lastRenderedPageBreak/>
        <w:t>Հավելված</w:t>
      </w:r>
      <w:r w:rsidRPr="00B1697C">
        <w:rPr>
          <w:rFonts w:ascii="GHEA Mariam" w:hAnsi="GHEA Mariam"/>
          <w:spacing w:val="-8"/>
          <w:sz w:val="24"/>
          <w:szCs w:val="24"/>
          <w:lang w:val="af-ZA"/>
        </w:rPr>
        <w:t xml:space="preserve"> </w:t>
      </w:r>
      <w:r>
        <w:rPr>
          <w:rFonts w:ascii="GHEA Mariam" w:hAnsi="GHEA Mariam"/>
          <w:spacing w:val="-8"/>
          <w:sz w:val="24"/>
          <w:szCs w:val="24"/>
          <w:lang w:val="hy-AM"/>
        </w:rPr>
        <w:t>N 2</w:t>
      </w:r>
    </w:p>
    <w:p w:rsidR="007D4E6A" w:rsidRPr="00B1697C" w:rsidRDefault="00C649A3" w:rsidP="0077527A">
      <w:pPr>
        <w:pStyle w:val="mechtex"/>
        <w:ind w:left="9360"/>
        <w:jc w:val="left"/>
        <w:rPr>
          <w:rFonts w:ascii="GHEA Mariam" w:hAnsi="GHEA Mariam" w:cs="Arial"/>
          <w:sz w:val="24"/>
          <w:szCs w:val="24"/>
          <w:lang w:val="hy-AM"/>
        </w:rPr>
      </w:pPr>
      <w:r>
        <w:rPr>
          <w:rFonts w:ascii="GHEA Mariam" w:hAnsi="GHEA Mariam" w:cs="Arial"/>
          <w:sz w:val="24"/>
          <w:szCs w:val="24"/>
          <w:lang w:val="hy-AM"/>
        </w:rPr>
        <w:t xml:space="preserve">  </w:t>
      </w:r>
      <w:r w:rsidR="007D4E6A" w:rsidRPr="00B1697C">
        <w:rPr>
          <w:rFonts w:ascii="GHEA Mariam" w:hAnsi="GHEA Mariam" w:cs="Arial"/>
          <w:sz w:val="24"/>
          <w:szCs w:val="24"/>
          <w:lang w:val="hy-AM"/>
        </w:rPr>
        <w:t>ՀՀ</w:t>
      </w:r>
      <w:r w:rsidR="007D4E6A" w:rsidRPr="00B1697C">
        <w:rPr>
          <w:rFonts w:ascii="GHEA Mariam" w:hAnsi="GHEA Mariam"/>
          <w:sz w:val="24"/>
          <w:szCs w:val="24"/>
          <w:lang w:val="af-ZA"/>
        </w:rPr>
        <w:t xml:space="preserve"> </w:t>
      </w:r>
      <w:r w:rsidR="007D4E6A" w:rsidRPr="00B1697C">
        <w:rPr>
          <w:rFonts w:ascii="GHEA Mariam" w:hAnsi="GHEA Mariam" w:cs="Arial"/>
          <w:sz w:val="24"/>
          <w:szCs w:val="24"/>
          <w:lang w:val="hy-AM"/>
        </w:rPr>
        <w:t>կառավարության</w:t>
      </w:r>
      <w:r w:rsidR="007D4E6A" w:rsidRPr="00B1697C">
        <w:rPr>
          <w:rFonts w:ascii="GHEA Mariam" w:hAnsi="GHEA Mariam"/>
          <w:sz w:val="24"/>
          <w:szCs w:val="24"/>
          <w:lang w:val="af-ZA"/>
        </w:rPr>
        <w:t xml:space="preserve"> 20</w:t>
      </w:r>
      <w:r w:rsidR="007D4E6A" w:rsidRPr="00B1697C">
        <w:rPr>
          <w:rFonts w:ascii="GHEA Mariam" w:hAnsi="GHEA Mariam"/>
          <w:sz w:val="24"/>
          <w:szCs w:val="24"/>
          <w:lang w:val="hy-AM"/>
        </w:rPr>
        <w:t>23</w:t>
      </w:r>
      <w:r w:rsidR="007D4E6A" w:rsidRPr="00B1697C">
        <w:rPr>
          <w:rFonts w:ascii="GHEA Mariam" w:hAnsi="GHEA Mariam"/>
          <w:sz w:val="24"/>
          <w:szCs w:val="24"/>
          <w:lang w:val="af-ZA"/>
        </w:rPr>
        <w:t xml:space="preserve"> </w:t>
      </w:r>
      <w:r w:rsidR="007D4E6A" w:rsidRPr="00B1697C">
        <w:rPr>
          <w:rFonts w:ascii="GHEA Mariam" w:hAnsi="GHEA Mariam" w:cs="Arial"/>
          <w:sz w:val="24"/>
          <w:szCs w:val="24"/>
          <w:lang w:val="hy-AM"/>
        </w:rPr>
        <w:t>թվականի</w:t>
      </w:r>
    </w:p>
    <w:p w:rsidR="007D4E6A" w:rsidRDefault="007D4E6A" w:rsidP="007D4E6A">
      <w:pPr>
        <w:pStyle w:val="mechtex"/>
        <w:jc w:val="left"/>
        <w:rPr>
          <w:rFonts w:ascii="GHEA Mariam" w:hAnsi="GHEA Mariam"/>
          <w:spacing w:val="-2"/>
          <w:sz w:val="24"/>
          <w:szCs w:val="24"/>
          <w:lang w:val="hy-AM"/>
        </w:rPr>
      </w:pPr>
      <w:r w:rsidRPr="00B1697C">
        <w:rPr>
          <w:rFonts w:ascii="GHEA Mariam" w:hAnsi="GHEA Mariam" w:cs="Arial"/>
          <w:spacing w:val="-6"/>
          <w:sz w:val="24"/>
          <w:szCs w:val="24"/>
          <w:lang w:val="hy-AM"/>
        </w:rPr>
        <w:tab/>
      </w:r>
      <w:r w:rsidRPr="00B1697C">
        <w:rPr>
          <w:rFonts w:ascii="GHEA Mariam" w:hAnsi="GHEA Mariam" w:cs="Sylfaen"/>
          <w:spacing w:val="-4"/>
          <w:sz w:val="24"/>
          <w:szCs w:val="24"/>
          <w:lang w:val="hy-AM"/>
        </w:rPr>
        <w:t xml:space="preserve">       </w:t>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Pr>
          <w:rFonts w:ascii="GHEA Mariam" w:hAnsi="GHEA Mariam" w:cs="Sylfaen"/>
          <w:spacing w:val="-4"/>
          <w:sz w:val="24"/>
          <w:szCs w:val="24"/>
          <w:lang w:val="hy-AM"/>
        </w:rPr>
        <w:t xml:space="preserve"> </w:t>
      </w:r>
      <w:r w:rsidR="00C649A3">
        <w:rPr>
          <w:rFonts w:ascii="GHEA Mariam" w:hAnsi="GHEA Mariam" w:cs="Sylfaen"/>
          <w:spacing w:val="-4"/>
          <w:sz w:val="24"/>
          <w:szCs w:val="24"/>
          <w:lang w:val="hy-AM"/>
        </w:rPr>
        <w:t xml:space="preserve"> </w:t>
      </w:r>
      <w:r>
        <w:rPr>
          <w:rFonts w:ascii="GHEA Mariam" w:hAnsi="GHEA Mariam" w:cs="Sylfaen"/>
          <w:spacing w:val="-4"/>
          <w:sz w:val="24"/>
          <w:szCs w:val="24"/>
          <w:lang w:val="hy-AM"/>
        </w:rPr>
        <w:t xml:space="preserve">  </w:t>
      </w:r>
      <w:r w:rsidRPr="00B1697C">
        <w:rPr>
          <w:rFonts w:ascii="GHEA Mariam" w:hAnsi="GHEA Mariam" w:cs="IRTEK Courier"/>
          <w:spacing w:val="-4"/>
          <w:sz w:val="24"/>
          <w:szCs w:val="24"/>
          <w:lang w:val="pt-BR"/>
        </w:rPr>
        <w:t>ապրիլի</w:t>
      </w:r>
      <w:r w:rsidRPr="00B1697C">
        <w:rPr>
          <w:rFonts w:ascii="GHEA Mariam" w:hAnsi="GHEA Mariam" w:cs="Sylfaen"/>
          <w:spacing w:val="-4"/>
          <w:sz w:val="24"/>
          <w:szCs w:val="24"/>
          <w:lang w:val="hy-AM"/>
        </w:rPr>
        <w:t xml:space="preserve"> 2</w:t>
      </w:r>
      <w:r>
        <w:rPr>
          <w:rFonts w:ascii="GHEA Mariam" w:hAnsi="GHEA Mariam" w:cs="Sylfaen"/>
          <w:spacing w:val="-4"/>
          <w:sz w:val="24"/>
          <w:szCs w:val="24"/>
          <w:lang w:val="hy-AM"/>
        </w:rPr>
        <w:t>1</w:t>
      </w:r>
      <w:r w:rsidRPr="00B1697C">
        <w:rPr>
          <w:rFonts w:ascii="GHEA Mariam" w:hAnsi="GHEA Mariam" w:cs="Sylfaen"/>
          <w:spacing w:val="-2"/>
          <w:sz w:val="24"/>
          <w:szCs w:val="24"/>
          <w:lang w:val="pt-BR"/>
        </w:rPr>
        <w:t>-</w:t>
      </w:r>
      <w:r w:rsidRPr="00B1697C">
        <w:rPr>
          <w:rFonts w:ascii="GHEA Mariam" w:hAnsi="GHEA Mariam"/>
          <w:spacing w:val="-2"/>
          <w:sz w:val="24"/>
          <w:szCs w:val="24"/>
          <w:lang w:val="hy-AM"/>
        </w:rPr>
        <w:t>ի</w:t>
      </w:r>
      <w:r w:rsidRPr="00B1697C">
        <w:rPr>
          <w:rFonts w:ascii="GHEA Mariam" w:hAnsi="GHEA Mariam"/>
          <w:spacing w:val="-2"/>
          <w:sz w:val="24"/>
          <w:szCs w:val="24"/>
          <w:lang w:val="af-ZA"/>
        </w:rPr>
        <w:t xml:space="preserve"> N  </w:t>
      </w:r>
      <w:r w:rsidRPr="00B1697C">
        <w:rPr>
          <w:rFonts w:ascii="GHEA Mariam" w:hAnsi="GHEA Mariam"/>
          <w:spacing w:val="-2"/>
          <w:sz w:val="24"/>
          <w:szCs w:val="24"/>
          <w:lang w:val="hy-AM"/>
        </w:rPr>
        <w:t xml:space="preserve">   </w:t>
      </w:r>
      <w:r w:rsidRPr="00B1697C">
        <w:rPr>
          <w:rFonts w:ascii="GHEA Mariam" w:hAnsi="GHEA Mariam"/>
          <w:spacing w:val="-2"/>
          <w:sz w:val="24"/>
          <w:szCs w:val="24"/>
          <w:lang w:val="af-ZA"/>
        </w:rPr>
        <w:t xml:space="preserve"> </w:t>
      </w:r>
      <w:r w:rsidRPr="00B1697C">
        <w:rPr>
          <w:rFonts w:ascii="GHEA Mariam" w:hAnsi="GHEA Mariam"/>
          <w:spacing w:val="-2"/>
          <w:sz w:val="24"/>
          <w:szCs w:val="24"/>
          <w:lang w:val="hy-AM"/>
        </w:rPr>
        <w:t xml:space="preserve">  </w:t>
      </w:r>
      <w:r w:rsidRPr="00B1697C">
        <w:rPr>
          <w:rFonts w:ascii="GHEA Mariam" w:hAnsi="GHEA Mariam"/>
          <w:spacing w:val="-2"/>
          <w:sz w:val="24"/>
          <w:szCs w:val="24"/>
          <w:lang w:val="af-ZA"/>
        </w:rPr>
        <w:t xml:space="preserve">   - </w:t>
      </w:r>
      <w:r w:rsidRPr="00B1697C">
        <w:rPr>
          <w:rFonts w:ascii="GHEA Mariam" w:hAnsi="GHEA Mariam"/>
          <w:spacing w:val="-2"/>
          <w:sz w:val="24"/>
          <w:szCs w:val="24"/>
          <w:lang w:val="hy-AM"/>
        </w:rPr>
        <w:t>Ն  որոշման</w:t>
      </w:r>
    </w:p>
    <w:p w:rsidR="004A0A69" w:rsidRDefault="004A0A69" w:rsidP="007D4E6A">
      <w:pPr>
        <w:pStyle w:val="mechtex"/>
        <w:jc w:val="left"/>
        <w:rPr>
          <w:rFonts w:ascii="GHEA Mariam" w:hAnsi="GHEA Mariam"/>
          <w:spacing w:val="-2"/>
          <w:sz w:val="24"/>
          <w:szCs w:val="24"/>
          <w:lang w:val="hy-AM"/>
        </w:rPr>
      </w:pPr>
    </w:p>
    <w:p w:rsidR="004A0A69" w:rsidRDefault="004A0A69" w:rsidP="007D4E6A">
      <w:pPr>
        <w:pStyle w:val="mechtex"/>
        <w:jc w:val="left"/>
        <w:rPr>
          <w:rFonts w:ascii="GHEA Mariam" w:hAnsi="GHEA Mariam"/>
          <w:spacing w:val="-2"/>
          <w:sz w:val="24"/>
          <w:szCs w:val="24"/>
          <w:lang w:val="hy-AM"/>
        </w:rPr>
      </w:pPr>
    </w:p>
    <w:p w:rsidR="004A0A69" w:rsidRDefault="004A0A69" w:rsidP="007D4E6A">
      <w:pPr>
        <w:pStyle w:val="mechtex"/>
        <w:jc w:val="left"/>
        <w:rPr>
          <w:rFonts w:ascii="GHEA Mariam" w:hAnsi="GHEA Mariam"/>
          <w:spacing w:val="-2"/>
          <w:sz w:val="24"/>
          <w:szCs w:val="24"/>
          <w:lang w:val="hy-AM"/>
        </w:rPr>
      </w:pPr>
    </w:p>
    <w:tbl>
      <w:tblPr>
        <w:tblW w:w="14997" w:type="dxa"/>
        <w:tblLayout w:type="fixed"/>
        <w:tblLook w:val="04A0" w:firstRow="1" w:lastRow="0" w:firstColumn="1" w:lastColumn="0" w:noHBand="0" w:noVBand="1"/>
      </w:tblPr>
      <w:tblGrid>
        <w:gridCol w:w="720"/>
        <w:gridCol w:w="840"/>
        <w:gridCol w:w="3685"/>
        <w:gridCol w:w="1418"/>
        <w:gridCol w:w="1984"/>
        <w:gridCol w:w="2226"/>
        <w:gridCol w:w="2304"/>
        <w:gridCol w:w="1820"/>
      </w:tblGrid>
      <w:tr w:rsidR="004A0A69" w:rsidRPr="00E04055" w:rsidTr="0077527A">
        <w:trPr>
          <w:trHeight w:val="781"/>
        </w:trPr>
        <w:tc>
          <w:tcPr>
            <w:tcW w:w="14997" w:type="dxa"/>
            <w:gridSpan w:val="8"/>
            <w:tcBorders>
              <w:top w:val="nil"/>
              <w:left w:val="nil"/>
              <w:bottom w:val="nil"/>
              <w:right w:val="nil"/>
            </w:tcBorders>
            <w:shd w:val="clear" w:color="auto" w:fill="auto"/>
            <w:vAlign w:val="center"/>
            <w:hideMark/>
          </w:tcPr>
          <w:p w:rsidR="004A0A69" w:rsidRDefault="004A0A69" w:rsidP="004A0A69">
            <w:pPr>
              <w:jc w:val="center"/>
              <w:rPr>
                <w:rFonts w:ascii="GHEA Mariam" w:hAnsi="GHEA Mariam"/>
                <w:bCs/>
                <w:color w:val="000000"/>
                <w:sz w:val="24"/>
                <w:szCs w:val="24"/>
                <w:lang w:val="hy-AM" w:eastAsia="en-US"/>
              </w:rPr>
            </w:pPr>
            <w:r w:rsidRPr="004A0A69">
              <w:rPr>
                <w:rFonts w:ascii="GHEA Mariam" w:hAnsi="GHEA Mariam"/>
                <w:bCs/>
                <w:color w:val="000000"/>
                <w:sz w:val="24"/>
                <w:szCs w:val="24"/>
                <w:lang w:val="hy-AM" w:eastAsia="en-US"/>
              </w:rPr>
              <w:t>«ՀԱՅԱՍՏԱՆԻ ՀԱՆՐԱՊԵՏՈՒԹՅԱՆ 2023 ԹՎԱԿԱՆԻ ՊԵՏԱԿԱՆ ԲՅՈՒՋԵԻ ՄԱՍԻՆ» ՀԱՅԱՍՏԱՆԻ ՀԱՆՐԱՊԵՏՈՒԹՅԱՆ ՕՐԵՆՔԻ N 1 ՀԱՎԵԼՎԱԾԻ N 3 ԱՂՅՈՒՍԱԿՈՒՄ ԿԱՏԱՐՎՈՂ ՓՈՓՈԽՈՒԹՅՈՒՆՆԵՐԸ ԵՎ ԼՐԱՑՈՒՄՆԵՐԸ</w:t>
            </w:r>
          </w:p>
          <w:p w:rsidR="0077527A" w:rsidRDefault="0077527A" w:rsidP="004A0A69">
            <w:pPr>
              <w:jc w:val="center"/>
              <w:rPr>
                <w:rFonts w:ascii="GHEA Mariam" w:hAnsi="GHEA Mariam"/>
                <w:bCs/>
                <w:color w:val="000000"/>
                <w:sz w:val="24"/>
                <w:szCs w:val="24"/>
                <w:lang w:val="hy-AM" w:eastAsia="en-US"/>
              </w:rPr>
            </w:pPr>
          </w:p>
          <w:p w:rsidR="0077527A" w:rsidRPr="004A0A69" w:rsidRDefault="0077527A" w:rsidP="004A0A69">
            <w:pPr>
              <w:jc w:val="center"/>
              <w:rPr>
                <w:rFonts w:ascii="GHEA Mariam" w:hAnsi="GHEA Mariam"/>
                <w:bCs/>
                <w:color w:val="000000"/>
                <w:sz w:val="24"/>
                <w:szCs w:val="24"/>
                <w:lang w:val="hy-AM" w:eastAsia="en-US"/>
              </w:rPr>
            </w:pPr>
          </w:p>
        </w:tc>
      </w:tr>
      <w:tr w:rsidR="0077527A" w:rsidRPr="004A0A69" w:rsidTr="00C649A3">
        <w:trPr>
          <w:trHeight w:val="276"/>
        </w:trPr>
        <w:tc>
          <w:tcPr>
            <w:tcW w:w="720" w:type="dxa"/>
            <w:tcBorders>
              <w:top w:val="nil"/>
              <w:left w:val="nil"/>
              <w:bottom w:val="single" w:sz="4" w:space="0" w:color="auto"/>
              <w:right w:val="nil"/>
            </w:tcBorders>
            <w:shd w:val="clear" w:color="auto" w:fill="auto"/>
            <w:vAlign w:val="center"/>
            <w:hideMark/>
          </w:tcPr>
          <w:p w:rsidR="0077527A" w:rsidRPr="004A0A69" w:rsidRDefault="0077527A" w:rsidP="004A0A69">
            <w:pPr>
              <w:jc w:val="center"/>
              <w:rPr>
                <w:rFonts w:ascii="GHEA Mariam" w:hAnsi="GHEA Mariam"/>
                <w:bCs/>
                <w:color w:val="000000"/>
                <w:sz w:val="24"/>
                <w:szCs w:val="24"/>
                <w:lang w:val="hy-AM" w:eastAsia="en-US"/>
              </w:rPr>
            </w:pPr>
          </w:p>
        </w:tc>
        <w:tc>
          <w:tcPr>
            <w:tcW w:w="840" w:type="dxa"/>
            <w:tcBorders>
              <w:top w:val="nil"/>
              <w:left w:val="nil"/>
              <w:bottom w:val="single" w:sz="4" w:space="0" w:color="auto"/>
              <w:right w:val="nil"/>
            </w:tcBorders>
            <w:shd w:val="clear" w:color="auto" w:fill="auto"/>
            <w:vAlign w:val="center"/>
            <w:hideMark/>
          </w:tcPr>
          <w:p w:rsidR="0077527A" w:rsidRPr="004A0A69" w:rsidRDefault="0077527A" w:rsidP="004A0A69">
            <w:pPr>
              <w:jc w:val="center"/>
              <w:rPr>
                <w:rFonts w:ascii="GHEA Mariam" w:hAnsi="GHEA Mariam"/>
                <w:sz w:val="24"/>
                <w:szCs w:val="24"/>
                <w:lang w:val="hy-AM" w:eastAsia="en-US"/>
              </w:rPr>
            </w:pPr>
          </w:p>
        </w:tc>
        <w:tc>
          <w:tcPr>
            <w:tcW w:w="3685" w:type="dxa"/>
            <w:tcBorders>
              <w:top w:val="nil"/>
              <w:left w:val="nil"/>
              <w:bottom w:val="single" w:sz="4" w:space="0" w:color="auto"/>
              <w:right w:val="nil"/>
            </w:tcBorders>
            <w:shd w:val="clear" w:color="auto" w:fill="auto"/>
            <w:vAlign w:val="center"/>
            <w:hideMark/>
          </w:tcPr>
          <w:p w:rsidR="0077527A" w:rsidRPr="004A0A69" w:rsidRDefault="0077527A" w:rsidP="004A0A69">
            <w:pPr>
              <w:jc w:val="center"/>
              <w:rPr>
                <w:rFonts w:ascii="GHEA Mariam" w:hAnsi="GHEA Mariam"/>
                <w:sz w:val="24"/>
                <w:szCs w:val="24"/>
                <w:lang w:val="hy-AM" w:eastAsia="en-US"/>
              </w:rPr>
            </w:pPr>
          </w:p>
        </w:tc>
        <w:tc>
          <w:tcPr>
            <w:tcW w:w="1418" w:type="dxa"/>
            <w:tcBorders>
              <w:top w:val="nil"/>
              <w:left w:val="nil"/>
              <w:bottom w:val="single" w:sz="4" w:space="0" w:color="auto"/>
              <w:right w:val="nil"/>
            </w:tcBorders>
            <w:shd w:val="clear" w:color="auto" w:fill="auto"/>
            <w:vAlign w:val="center"/>
            <w:hideMark/>
          </w:tcPr>
          <w:p w:rsidR="0077527A" w:rsidRPr="004A0A69" w:rsidRDefault="0077527A" w:rsidP="004A0A69">
            <w:pPr>
              <w:jc w:val="center"/>
              <w:rPr>
                <w:rFonts w:ascii="GHEA Mariam" w:hAnsi="GHEA Mariam"/>
                <w:sz w:val="24"/>
                <w:szCs w:val="24"/>
                <w:lang w:val="hy-AM" w:eastAsia="en-US"/>
              </w:rPr>
            </w:pPr>
          </w:p>
        </w:tc>
        <w:tc>
          <w:tcPr>
            <w:tcW w:w="1984" w:type="dxa"/>
            <w:tcBorders>
              <w:top w:val="nil"/>
              <w:left w:val="nil"/>
              <w:bottom w:val="single" w:sz="4" w:space="0" w:color="auto"/>
              <w:right w:val="nil"/>
            </w:tcBorders>
            <w:shd w:val="clear" w:color="auto" w:fill="auto"/>
            <w:vAlign w:val="center"/>
            <w:hideMark/>
          </w:tcPr>
          <w:p w:rsidR="0077527A" w:rsidRPr="004A0A69" w:rsidRDefault="0077527A" w:rsidP="004A0A69">
            <w:pPr>
              <w:jc w:val="center"/>
              <w:rPr>
                <w:rFonts w:ascii="GHEA Mariam" w:hAnsi="GHEA Mariam"/>
                <w:sz w:val="24"/>
                <w:szCs w:val="24"/>
                <w:lang w:val="hy-AM" w:eastAsia="en-US"/>
              </w:rPr>
            </w:pPr>
          </w:p>
        </w:tc>
        <w:tc>
          <w:tcPr>
            <w:tcW w:w="2226" w:type="dxa"/>
            <w:tcBorders>
              <w:top w:val="nil"/>
              <w:left w:val="nil"/>
              <w:bottom w:val="single" w:sz="4" w:space="0" w:color="auto"/>
              <w:right w:val="nil"/>
            </w:tcBorders>
            <w:shd w:val="clear" w:color="auto" w:fill="auto"/>
            <w:vAlign w:val="center"/>
            <w:hideMark/>
          </w:tcPr>
          <w:p w:rsidR="0077527A" w:rsidRPr="004A0A69" w:rsidRDefault="0077527A" w:rsidP="004A0A69">
            <w:pPr>
              <w:jc w:val="center"/>
              <w:rPr>
                <w:rFonts w:ascii="GHEA Mariam" w:hAnsi="GHEA Mariam"/>
                <w:sz w:val="24"/>
                <w:szCs w:val="24"/>
                <w:lang w:val="hy-AM" w:eastAsia="en-US"/>
              </w:rPr>
            </w:pPr>
          </w:p>
        </w:tc>
        <w:tc>
          <w:tcPr>
            <w:tcW w:w="4124" w:type="dxa"/>
            <w:gridSpan w:val="2"/>
            <w:tcBorders>
              <w:top w:val="nil"/>
              <w:left w:val="nil"/>
              <w:bottom w:val="single" w:sz="4" w:space="0" w:color="auto"/>
              <w:right w:val="nil"/>
            </w:tcBorders>
            <w:shd w:val="clear" w:color="auto" w:fill="auto"/>
            <w:vAlign w:val="center"/>
            <w:hideMark/>
          </w:tcPr>
          <w:p w:rsidR="0077527A" w:rsidRPr="004A0A69" w:rsidRDefault="0077527A" w:rsidP="004A0A69">
            <w:pPr>
              <w:jc w:val="right"/>
              <w:rPr>
                <w:rFonts w:ascii="GHEA Mariam" w:hAnsi="GHEA Mariam"/>
                <w:sz w:val="24"/>
                <w:szCs w:val="24"/>
                <w:lang w:eastAsia="en-US"/>
              </w:rPr>
            </w:pPr>
            <w:r>
              <w:rPr>
                <w:rFonts w:ascii="GHEA Mariam" w:hAnsi="GHEA Mariam"/>
                <w:sz w:val="24"/>
                <w:szCs w:val="24"/>
                <w:lang w:val="hy-AM" w:eastAsia="en-US"/>
              </w:rPr>
              <w:t>(</w:t>
            </w:r>
            <w:r w:rsidRPr="004A0A69">
              <w:rPr>
                <w:rFonts w:ascii="GHEA Mariam" w:hAnsi="GHEA Mariam"/>
                <w:sz w:val="24"/>
                <w:szCs w:val="24"/>
                <w:lang w:eastAsia="en-US"/>
              </w:rPr>
              <w:t>հազ. դրամ</w:t>
            </w:r>
            <w:r>
              <w:rPr>
                <w:rFonts w:ascii="GHEA Mariam" w:hAnsi="GHEA Mariam"/>
                <w:sz w:val="24"/>
                <w:szCs w:val="24"/>
                <w:lang w:val="hy-AM" w:eastAsia="en-US"/>
              </w:rPr>
              <w:t>)</w:t>
            </w:r>
          </w:p>
        </w:tc>
      </w:tr>
      <w:tr w:rsidR="0077527A" w:rsidRPr="00E04055" w:rsidTr="00C649A3">
        <w:trPr>
          <w:trHeight w:val="708"/>
        </w:trPr>
        <w:tc>
          <w:tcPr>
            <w:tcW w:w="156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A0A69" w:rsidRPr="004A0A69" w:rsidRDefault="004A0A69" w:rsidP="004A0A69">
            <w:pPr>
              <w:jc w:val="center"/>
              <w:rPr>
                <w:rFonts w:ascii="GHEA Mariam" w:hAnsi="GHEA Mariam"/>
                <w:color w:val="000000"/>
                <w:sz w:val="24"/>
                <w:szCs w:val="24"/>
                <w:lang w:val="hy-AM" w:eastAsia="en-US"/>
              </w:rPr>
            </w:pPr>
            <w:r w:rsidRPr="004A0A69">
              <w:rPr>
                <w:rFonts w:ascii="GHEA Mariam" w:hAnsi="GHEA Mariam"/>
                <w:color w:val="000000"/>
                <w:sz w:val="24"/>
                <w:szCs w:val="24"/>
                <w:lang w:eastAsia="en-US"/>
              </w:rPr>
              <w:t>Ծրագրային դասիչ</w:t>
            </w:r>
            <w:r w:rsidR="0077527A">
              <w:rPr>
                <w:rFonts w:ascii="GHEA Mariam" w:hAnsi="GHEA Mariam"/>
                <w:color w:val="000000"/>
                <w:sz w:val="24"/>
                <w:szCs w:val="24"/>
                <w:lang w:val="hy-AM" w:eastAsia="en-US"/>
              </w:rPr>
              <w:t>ը</w:t>
            </w:r>
          </w:p>
        </w:tc>
        <w:tc>
          <w:tcPr>
            <w:tcW w:w="368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A0A69" w:rsidRPr="00E04055" w:rsidRDefault="004A0A69" w:rsidP="004A0A69">
            <w:pPr>
              <w:jc w:val="center"/>
              <w:rPr>
                <w:rFonts w:ascii="GHEA Mariam" w:hAnsi="GHEA Mariam"/>
                <w:color w:val="000000"/>
                <w:sz w:val="24"/>
                <w:szCs w:val="24"/>
                <w:lang w:val="hy-AM" w:eastAsia="en-US"/>
              </w:rPr>
            </w:pPr>
            <w:r w:rsidRPr="00E04055">
              <w:rPr>
                <w:rFonts w:ascii="GHEA Mariam" w:hAnsi="GHEA Mariam"/>
                <w:color w:val="000000"/>
                <w:sz w:val="24"/>
                <w:szCs w:val="24"/>
                <w:lang w:val="hy-AM" w:eastAsia="en-US"/>
              </w:rPr>
              <w:t>Բյուջետային գլխավոր կարգադրիչների, ծրագրերի, միջոցառումների և ուղղությունների անվանումները</w:t>
            </w:r>
          </w:p>
        </w:tc>
        <w:tc>
          <w:tcPr>
            <w:tcW w:w="9752" w:type="dxa"/>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77527A" w:rsidRPr="00E04055" w:rsidRDefault="004A0A69" w:rsidP="004A0A69">
            <w:pPr>
              <w:jc w:val="center"/>
              <w:rPr>
                <w:rFonts w:ascii="GHEA Mariam" w:hAnsi="GHEA Mariam"/>
                <w:color w:val="000000"/>
                <w:sz w:val="24"/>
                <w:szCs w:val="24"/>
                <w:lang w:val="hy-AM" w:eastAsia="en-US"/>
              </w:rPr>
            </w:pPr>
            <w:r w:rsidRPr="00E04055">
              <w:rPr>
                <w:rFonts w:ascii="GHEA Mariam" w:hAnsi="GHEA Mariam"/>
                <w:color w:val="000000"/>
                <w:sz w:val="24"/>
                <w:szCs w:val="24"/>
                <w:lang w:val="hy-AM" w:eastAsia="en-US"/>
              </w:rPr>
              <w:t xml:space="preserve">Ցուցանիշների փոփոխությունը </w:t>
            </w:r>
          </w:p>
          <w:p w:rsidR="004A0A69" w:rsidRPr="00E04055" w:rsidRDefault="004A0A69" w:rsidP="004A0A69">
            <w:pPr>
              <w:jc w:val="center"/>
              <w:rPr>
                <w:rFonts w:ascii="GHEA Mariam" w:hAnsi="GHEA Mariam"/>
                <w:color w:val="000000"/>
                <w:sz w:val="24"/>
                <w:szCs w:val="24"/>
                <w:lang w:val="hy-AM" w:eastAsia="en-US"/>
              </w:rPr>
            </w:pPr>
            <w:r w:rsidRPr="00E04055">
              <w:rPr>
                <w:rFonts w:ascii="GHEA Mariam" w:hAnsi="GHEA Mariam"/>
                <w:color w:val="000000"/>
                <w:sz w:val="24"/>
                <w:szCs w:val="24"/>
                <w:lang w:val="hy-AM" w:eastAsia="en-US"/>
              </w:rPr>
              <w:t>(ավելացումները նշված են դրական նշանով)</w:t>
            </w:r>
          </w:p>
        </w:tc>
      </w:tr>
      <w:tr w:rsidR="0077527A" w:rsidRPr="004A0A69" w:rsidTr="00C649A3">
        <w:trPr>
          <w:trHeight w:val="276"/>
        </w:trPr>
        <w:tc>
          <w:tcPr>
            <w:tcW w:w="1560" w:type="dxa"/>
            <w:gridSpan w:val="2"/>
            <w:vMerge/>
            <w:tcBorders>
              <w:top w:val="single" w:sz="4" w:space="0" w:color="auto"/>
              <w:left w:val="single" w:sz="4" w:space="0" w:color="auto"/>
              <w:bottom w:val="single" w:sz="4" w:space="0" w:color="auto"/>
              <w:right w:val="single" w:sz="4" w:space="0" w:color="auto"/>
            </w:tcBorders>
            <w:vAlign w:val="center"/>
            <w:hideMark/>
          </w:tcPr>
          <w:p w:rsidR="004A0A69" w:rsidRPr="00E04055" w:rsidRDefault="004A0A69" w:rsidP="004A0A69">
            <w:pPr>
              <w:rPr>
                <w:rFonts w:ascii="GHEA Mariam" w:hAnsi="GHEA Mariam"/>
                <w:color w:val="000000"/>
                <w:sz w:val="24"/>
                <w:szCs w:val="24"/>
                <w:lang w:val="hy-AM" w:eastAsia="en-US"/>
              </w:rPr>
            </w:pPr>
          </w:p>
        </w:tc>
        <w:tc>
          <w:tcPr>
            <w:tcW w:w="3685" w:type="dxa"/>
            <w:vMerge/>
            <w:tcBorders>
              <w:top w:val="single" w:sz="4" w:space="0" w:color="auto"/>
              <w:left w:val="single" w:sz="4" w:space="0" w:color="auto"/>
              <w:bottom w:val="single" w:sz="4" w:space="0" w:color="auto"/>
              <w:right w:val="single" w:sz="4" w:space="0" w:color="auto"/>
            </w:tcBorders>
            <w:vAlign w:val="center"/>
            <w:hideMark/>
          </w:tcPr>
          <w:p w:rsidR="004A0A69" w:rsidRPr="00E04055" w:rsidRDefault="004A0A69" w:rsidP="004A0A69">
            <w:pPr>
              <w:rPr>
                <w:rFonts w:ascii="GHEA Mariam" w:hAnsi="GHEA Mariam"/>
                <w:color w:val="000000"/>
                <w:sz w:val="24"/>
                <w:szCs w:val="24"/>
                <w:lang w:val="hy-AM" w:eastAsia="en-US"/>
              </w:rPr>
            </w:pPr>
          </w:p>
        </w:tc>
        <w:tc>
          <w:tcPr>
            <w:tcW w:w="141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A0A69" w:rsidRPr="004A0A69" w:rsidRDefault="0077527A" w:rsidP="004A0A69">
            <w:pPr>
              <w:jc w:val="center"/>
              <w:rPr>
                <w:rFonts w:ascii="GHEA Mariam" w:hAnsi="GHEA Mariam"/>
                <w:color w:val="000000"/>
                <w:sz w:val="24"/>
                <w:szCs w:val="24"/>
                <w:lang w:eastAsia="en-US"/>
              </w:rPr>
            </w:pPr>
            <w:r w:rsidRPr="004A0A69">
              <w:rPr>
                <w:rFonts w:ascii="GHEA Mariam" w:hAnsi="GHEA Mariam"/>
                <w:color w:val="000000"/>
                <w:sz w:val="24"/>
                <w:szCs w:val="24"/>
                <w:lang w:eastAsia="en-US"/>
              </w:rPr>
              <w:t>ընդամենը</w:t>
            </w:r>
          </w:p>
        </w:tc>
        <w:tc>
          <w:tcPr>
            <w:tcW w:w="8334"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4A0A69" w:rsidRPr="004A0A69" w:rsidRDefault="0077527A" w:rsidP="004A0A69">
            <w:pPr>
              <w:jc w:val="center"/>
              <w:rPr>
                <w:rFonts w:ascii="GHEA Mariam" w:hAnsi="GHEA Mariam"/>
                <w:sz w:val="24"/>
                <w:szCs w:val="24"/>
                <w:lang w:eastAsia="en-US"/>
              </w:rPr>
            </w:pPr>
            <w:r w:rsidRPr="004A0A69">
              <w:rPr>
                <w:rFonts w:ascii="GHEA Mariam" w:hAnsi="GHEA Mariam"/>
                <w:sz w:val="24"/>
                <w:szCs w:val="24"/>
                <w:lang w:eastAsia="en-US"/>
              </w:rPr>
              <w:t>այդ թվում՝</w:t>
            </w:r>
          </w:p>
        </w:tc>
      </w:tr>
      <w:tr w:rsidR="0077527A" w:rsidRPr="004A0A69" w:rsidTr="00C649A3">
        <w:trPr>
          <w:trHeight w:val="330"/>
        </w:trPr>
        <w:tc>
          <w:tcPr>
            <w:tcW w:w="1560" w:type="dxa"/>
            <w:gridSpan w:val="2"/>
            <w:vMerge/>
            <w:tcBorders>
              <w:top w:val="single" w:sz="4" w:space="0" w:color="auto"/>
              <w:left w:val="single" w:sz="4" w:space="0" w:color="auto"/>
              <w:bottom w:val="single" w:sz="4" w:space="0" w:color="auto"/>
              <w:right w:val="single" w:sz="4" w:space="0" w:color="auto"/>
            </w:tcBorders>
            <w:vAlign w:val="center"/>
            <w:hideMark/>
          </w:tcPr>
          <w:p w:rsidR="004A0A69" w:rsidRPr="004A0A69" w:rsidRDefault="004A0A69" w:rsidP="004A0A69">
            <w:pPr>
              <w:rPr>
                <w:rFonts w:ascii="GHEA Mariam" w:hAnsi="GHEA Mariam"/>
                <w:color w:val="000000"/>
                <w:sz w:val="24"/>
                <w:szCs w:val="24"/>
                <w:lang w:eastAsia="en-US"/>
              </w:rPr>
            </w:pPr>
          </w:p>
        </w:tc>
        <w:tc>
          <w:tcPr>
            <w:tcW w:w="3685" w:type="dxa"/>
            <w:vMerge/>
            <w:tcBorders>
              <w:top w:val="single" w:sz="4" w:space="0" w:color="auto"/>
              <w:left w:val="single" w:sz="4" w:space="0" w:color="auto"/>
              <w:bottom w:val="single" w:sz="4" w:space="0" w:color="auto"/>
              <w:right w:val="single" w:sz="4" w:space="0" w:color="auto"/>
            </w:tcBorders>
            <w:vAlign w:val="center"/>
            <w:hideMark/>
          </w:tcPr>
          <w:p w:rsidR="004A0A69" w:rsidRPr="004A0A69" w:rsidRDefault="004A0A69" w:rsidP="004A0A69">
            <w:pPr>
              <w:rPr>
                <w:rFonts w:ascii="GHEA Mariam" w:hAnsi="GHEA Mariam"/>
                <w:color w:val="000000"/>
                <w:sz w:val="24"/>
                <w:szCs w:val="24"/>
                <w:lang w:eastAsia="en-US"/>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4A0A69" w:rsidRPr="004A0A69" w:rsidRDefault="004A0A69" w:rsidP="004A0A69">
            <w:pPr>
              <w:rPr>
                <w:rFonts w:ascii="GHEA Mariam" w:hAnsi="GHEA Mariam"/>
                <w:color w:val="000000"/>
                <w:sz w:val="24"/>
                <w:szCs w:val="24"/>
                <w:lang w:eastAsia="en-US"/>
              </w:rPr>
            </w:pPr>
          </w:p>
        </w:tc>
        <w:tc>
          <w:tcPr>
            <w:tcW w:w="198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A0A69" w:rsidRPr="004A0A69" w:rsidRDefault="0077527A" w:rsidP="004A0A69">
            <w:pPr>
              <w:jc w:val="center"/>
              <w:rPr>
                <w:rFonts w:ascii="GHEA Mariam" w:hAnsi="GHEA Mariam"/>
                <w:color w:val="000000"/>
                <w:sz w:val="24"/>
                <w:szCs w:val="24"/>
                <w:lang w:eastAsia="en-US"/>
              </w:rPr>
            </w:pPr>
            <w:r w:rsidRPr="004A0A69">
              <w:rPr>
                <w:rFonts w:ascii="GHEA Mariam" w:hAnsi="GHEA Mariam"/>
                <w:color w:val="000000"/>
                <w:sz w:val="24"/>
                <w:szCs w:val="24"/>
                <w:lang w:eastAsia="en-US"/>
              </w:rPr>
              <w:t>կառուցման աշխատանքներ</w:t>
            </w:r>
          </w:p>
        </w:tc>
        <w:tc>
          <w:tcPr>
            <w:tcW w:w="222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A0A69" w:rsidRPr="004A0A69" w:rsidRDefault="0077527A" w:rsidP="004A0A69">
            <w:pPr>
              <w:jc w:val="center"/>
              <w:rPr>
                <w:rFonts w:ascii="GHEA Mariam" w:hAnsi="GHEA Mariam"/>
                <w:color w:val="000000"/>
                <w:sz w:val="24"/>
                <w:szCs w:val="24"/>
                <w:lang w:eastAsia="en-US"/>
              </w:rPr>
            </w:pPr>
            <w:r w:rsidRPr="004A0A69">
              <w:rPr>
                <w:rFonts w:ascii="GHEA Mariam" w:hAnsi="GHEA Mariam"/>
                <w:color w:val="000000"/>
                <w:sz w:val="24"/>
                <w:szCs w:val="24"/>
                <w:lang w:eastAsia="en-US"/>
              </w:rPr>
              <w:t>վերակառուցման, վերանորոգման և վերականգնման աշխատանքներ</w:t>
            </w:r>
          </w:p>
        </w:tc>
        <w:tc>
          <w:tcPr>
            <w:tcW w:w="230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A0A69" w:rsidRPr="004A0A69" w:rsidRDefault="0077527A" w:rsidP="0077527A">
            <w:pPr>
              <w:jc w:val="center"/>
              <w:rPr>
                <w:rFonts w:ascii="GHEA Mariam" w:hAnsi="GHEA Mariam"/>
                <w:color w:val="000000"/>
                <w:sz w:val="24"/>
                <w:szCs w:val="24"/>
                <w:lang w:eastAsia="en-US"/>
              </w:rPr>
            </w:pPr>
            <w:r w:rsidRPr="004A0A69">
              <w:rPr>
                <w:rFonts w:ascii="GHEA Mariam" w:hAnsi="GHEA Mariam"/>
                <w:color w:val="000000"/>
                <w:sz w:val="24"/>
                <w:szCs w:val="24"/>
                <w:lang w:eastAsia="en-US"/>
              </w:rPr>
              <w:t>նախագծա</w:t>
            </w:r>
            <w:r>
              <w:rPr>
                <w:rFonts w:ascii="GHEA Mariam" w:hAnsi="GHEA Mariam"/>
                <w:color w:val="000000"/>
                <w:sz w:val="24"/>
                <w:szCs w:val="24"/>
                <w:lang w:val="hy-AM" w:eastAsia="en-US"/>
              </w:rPr>
              <w:t>-</w:t>
            </w:r>
            <w:r w:rsidRPr="004A0A69">
              <w:rPr>
                <w:rFonts w:ascii="GHEA Mariam" w:hAnsi="GHEA Mariam"/>
                <w:color w:val="000000"/>
                <w:sz w:val="24"/>
                <w:szCs w:val="24"/>
                <w:lang w:eastAsia="en-US"/>
              </w:rPr>
              <w:t>հետազոտական, գեոդեզ</w:t>
            </w:r>
            <w:r w:rsidR="00C649A3">
              <w:rPr>
                <w:rFonts w:ascii="GHEA Mariam" w:hAnsi="GHEA Mariam"/>
                <w:color w:val="000000"/>
                <w:sz w:val="24"/>
                <w:szCs w:val="24"/>
                <w:lang w:val="hy-AM" w:eastAsia="en-US"/>
              </w:rPr>
              <w:t>ի</w:t>
            </w:r>
            <w:r w:rsidRPr="004A0A69">
              <w:rPr>
                <w:rFonts w:ascii="GHEA Mariam" w:hAnsi="GHEA Mariam"/>
                <w:color w:val="000000"/>
                <w:sz w:val="24"/>
                <w:szCs w:val="24"/>
                <w:lang w:eastAsia="en-US"/>
              </w:rPr>
              <w:t>ա-քարտեզագրական աշխատանքներ</w:t>
            </w:r>
          </w:p>
        </w:tc>
        <w:tc>
          <w:tcPr>
            <w:tcW w:w="182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4A0A69" w:rsidRPr="004A0A69" w:rsidRDefault="0077527A" w:rsidP="004A0A69">
            <w:pPr>
              <w:jc w:val="center"/>
              <w:rPr>
                <w:rFonts w:ascii="GHEA Mariam" w:hAnsi="GHEA Mariam"/>
                <w:color w:val="000000"/>
                <w:sz w:val="24"/>
                <w:szCs w:val="24"/>
                <w:lang w:eastAsia="en-US"/>
              </w:rPr>
            </w:pPr>
            <w:r>
              <w:rPr>
                <w:rFonts w:ascii="GHEA Mariam" w:hAnsi="GHEA Mariam"/>
                <w:color w:val="000000"/>
                <w:sz w:val="24"/>
                <w:szCs w:val="24"/>
                <w:lang w:val="hy-AM" w:eastAsia="en-US"/>
              </w:rPr>
              <w:t>ո</w:t>
            </w:r>
            <w:r w:rsidRPr="004A0A69">
              <w:rPr>
                <w:rFonts w:ascii="GHEA Mariam" w:hAnsi="GHEA Mariam"/>
                <w:color w:val="000000"/>
                <w:sz w:val="24"/>
                <w:szCs w:val="24"/>
                <w:lang w:eastAsia="en-US"/>
              </w:rPr>
              <w:t>չ ֆինանսական այլ ակտիվների ձեռքբերում</w:t>
            </w:r>
          </w:p>
        </w:tc>
      </w:tr>
      <w:tr w:rsidR="0077527A" w:rsidRPr="004A0A69" w:rsidTr="00C649A3">
        <w:trPr>
          <w:trHeight w:val="1621"/>
        </w:trPr>
        <w:tc>
          <w:tcPr>
            <w:tcW w:w="72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4A0A69" w:rsidRPr="004A0A69" w:rsidRDefault="0077527A" w:rsidP="004A0A69">
            <w:pPr>
              <w:jc w:val="center"/>
              <w:rPr>
                <w:rFonts w:ascii="GHEA Mariam" w:hAnsi="GHEA Mariam"/>
                <w:color w:val="000000"/>
                <w:sz w:val="24"/>
                <w:szCs w:val="24"/>
                <w:lang w:val="hy-AM" w:eastAsia="en-US"/>
              </w:rPr>
            </w:pPr>
            <w:r w:rsidRPr="004A0A69">
              <w:rPr>
                <w:rFonts w:ascii="GHEA Mariam" w:hAnsi="GHEA Mariam"/>
                <w:color w:val="000000"/>
                <w:sz w:val="24"/>
                <w:szCs w:val="24"/>
                <w:lang w:eastAsia="en-US"/>
              </w:rPr>
              <w:t>ծրագիր</w:t>
            </w:r>
            <w:r>
              <w:rPr>
                <w:rFonts w:ascii="GHEA Mariam" w:hAnsi="GHEA Mariam"/>
                <w:color w:val="000000"/>
                <w:sz w:val="24"/>
                <w:szCs w:val="24"/>
                <w:lang w:val="hy-AM" w:eastAsia="en-US"/>
              </w:rPr>
              <w:t>ը</w:t>
            </w:r>
          </w:p>
        </w:tc>
        <w:tc>
          <w:tcPr>
            <w:tcW w:w="840" w:type="dxa"/>
            <w:tcBorders>
              <w:top w:val="single" w:sz="4" w:space="0" w:color="auto"/>
              <w:left w:val="nil"/>
              <w:bottom w:val="single" w:sz="4" w:space="0" w:color="auto"/>
              <w:right w:val="single" w:sz="4" w:space="0" w:color="auto"/>
            </w:tcBorders>
            <w:shd w:val="clear" w:color="auto" w:fill="auto"/>
            <w:textDirection w:val="btLr"/>
            <w:vAlign w:val="center"/>
            <w:hideMark/>
          </w:tcPr>
          <w:p w:rsidR="004A0A69" w:rsidRPr="004A0A69" w:rsidRDefault="0077527A" w:rsidP="004A0A69">
            <w:pPr>
              <w:jc w:val="center"/>
              <w:rPr>
                <w:rFonts w:ascii="GHEA Mariam" w:hAnsi="GHEA Mariam"/>
                <w:color w:val="000000"/>
                <w:sz w:val="24"/>
                <w:szCs w:val="24"/>
                <w:lang w:val="hy-AM" w:eastAsia="en-US"/>
              </w:rPr>
            </w:pPr>
            <w:r w:rsidRPr="004A0A69">
              <w:rPr>
                <w:rFonts w:ascii="GHEA Mariam" w:hAnsi="GHEA Mariam"/>
                <w:color w:val="000000"/>
                <w:sz w:val="24"/>
                <w:szCs w:val="24"/>
                <w:lang w:eastAsia="en-US"/>
              </w:rPr>
              <w:t>միջոցառում</w:t>
            </w:r>
            <w:r>
              <w:rPr>
                <w:rFonts w:ascii="GHEA Mariam" w:hAnsi="GHEA Mariam"/>
                <w:color w:val="000000"/>
                <w:sz w:val="24"/>
                <w:szCs w:val="24"/>
                <w:lang w:val="hy-AM" w:eastAsia="en-US"/>
              </w:rPr>
              <w:t>ը</w:t>
            </w:r>
          </w:p>
        </w:tc>
        <w:tc>
          <w:tcPr>
            <w:tcW w:w="3685" w:type="dxa"/>
            <w:vMerge/>
            <w:tcBorders>
              <w:top w:val="single" w:sz="4" w:space="0" w:color="auto"/>
              <w:left w:val="single" w:sz="4" w:space="0" w:color="auto"/>
              <w:bottom w:val="single" w:sz="4" w:space="0" w:color="auto"/>
              <w:right w:val="single" w:sz="4" w:space="0" w:color="auto"/>
            </w:tcBorders>
            <w:vAlign w:val="center"/>
            <w:hideMark/>
          </w:tcPr>
          <w:p w:rsidR="004A0A69" w:rsidRPr="004A0A69" w:rsidRDefault="004A0A69" w:rsidP="004A0A69">
            <w:pPr>
              <w:rPr>
                <w:rFonts w:ascii="GHEA Mariam" w:hAnsi="GHEA Mariam"/>
                <w:color w:val="000000"/>
                <w:sz w:val="24"/>
                <w:szCs w:val="24"/>
                <w:lang w:eastAsia="en-US"/>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4A0A69" w:rsidRPr="004A0A69" w:rsidRDefault="004A0A69" w:rsidP="004A0A69">
            <w:pPr>
              <w:rPr>
                <w:rFonts w:ascii="GHEA Mariam" w:hAnsi="GHEA Mariam"/>
                <w:color w:val="000000"/>
                <w:sz w:val="24"/>
                <w:szCs w:val="24"/>
                <w:lang w:eastAsia="en-US"/>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4A0A69" w:rsidRPr="004A0A69" w:rsidRDefault="004A0A69" w:rsidP="004A0A69">
            <w:pPr>
              <w:rPr>
                <w:rFonts w:ascii="GHEA Mariam" w:hAnsi="GHEA Mariam"/>
                <w:color w:val="000000"/>
                <w:sz w:val="24"/>
                <w:szCs w:val="24"/>
                <w:lang w:eastAsia="en-US"/>
              </w:rPr>
            </w:pPr>
          </w:p>
        </w:tc>
        <w:tc>
          <w:tcPr>
            <w:tcW w:w="2226" w:type="dxa"/>
            <w:vMerge/>
            <w:tcBorders>
              <w:top w:val="single" w:sz="4" w:space="0" w:color="auto"/>
              <w:left w:val="single" w:sz="4" w:space="0" w:color="auto"/>
              <w:bottom w:val="single" w:sz="4" w:space="0" w:color="auto"/>
              <w:right w:val="single" w:sz="4" w:space="0" w:color="auto"/>
            </w:tcBorders>
            <w:vAlign w:val="center"/>
            <w:hideMark/>
          </w:tcPr>
          <w:p w:rsidR="004A0A69" w:rsidRPr="004A0A69" w:rsidRDefault="004A0A69" w:rsidP="004A0A69">
            <w:pPr>
              <w:rPr>
                <w:rFonts w:ascii="GHEA Mariam" w:hAnsi="GHEA Mariam"/>
                <w:color w:val="000000"/>
                <w:sz w:val="24"/>
                <w:szCs w:val="24"/>
                <w:lang w:eastAsia="en-US"/>
              </w:rPr>
            </w:pPr>
          </w:p>
        </w:tc>
        <w:tc>
          <w:tcPr>
            <w:tcW w:w="2304" w:type="dxa"/>
            <w:vMerge/>
            <w:tcBorders>
              <w:top w:val="single" w:sz="4" w:space="0" w:color="auto"/>
              <w:left w:val="single" w:sz="4" w:space="0" w:color="auto"/>
              <w:bottom w:val="single" w:sz="4" w:space="0" w:color="auto"/>
              <w:right w:val="single" w:sz="4" w:space="0" w:color="auto"/>
            </w:tcBorders>
            <w:vAlign w:val="center"/>
            <w:hideMark/>
          </w:tcPr>
          <w:p w:rsidR="004A0A69" w:rsidRPr="004A0A69" w:rsidRDefault="004A0A69" w:rsidP="004A0A69">
            <w:pPr>
              <w:rPr>
                <w:rFonts w:ascii="GHEA Mariam" w:hAnsi="GHEA Mariam"/>
                <w:color w:val="000000"/>
                <w:sz w:val="24"/>
                <w:szCs w:val="24"/>
                <w:lang w:eastAsia="en-US"/>
              </w:rPr>
            </w:pPr>
          </w:p>
        </w:tc>
        <w:tc>
          <w:tcPr>
            <w:tcW w:w="1820" w:type="dxa"/>
            <w:vMerge/>
            <w:tcBorders>
              <w:top w:val="single" w:sz="4" w:space="0" w:color="auto"/>
              <w:left w:val="single" w:sz="4" w:space="0" w:color="auto"/>
              <w:bottom w:val="single" w:sz="4" w:space="0" w:color="auto"/>
              <w:right w:val="single" w:sz="4" w:space="0" w:color="auto"/>
            </w:tcBorders>
            <w:vAlign w:val="center"/>
            <w:hideMark/>
          </w:tcPr>
          <w:p w:rsidR="004A0A69" w:rsidRPr="004A0A69" w:rsidRDefault="004A0A69" w:rsidP="004A0A69">
            <w:pPr>
              <w:rPr>
                <w:rFonts w:ascii="GHEA Mariam" w:hAnsi="GHEA Mariam"/>
                <w:color w:val="000000"/>
                <w:sz w:val="24"/>
                <w:szCs w:val="24"/>
                <w:lang w:eastAsia="en-US"/>
              </w:rPr>
            </w:pPr>
          </w:p>
        </w:tc>
      </w:tr>
      <w:tr w:rsidR="0077527A" w:rsidRPr="004A0A69" w:rsidTr="00C649A3">
        <w:trPr>
          <w:trHeight w:val="276"/>
        </w:trPr>
        <w:tc>
          <w:tcPr>
            <w:tcW w:w="72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4A0A69" w:rsidRPr="004A0A69" w:rsidRDefault="004A0A69" w:rsidP="004A0A69">
            <w:pPr>
              <w:jc w:val="center"/>
              <w:rPr>
                <w:rFonts w:ascii="GHEA Mariam" w:hAnsi="GHEA Mariam"/>
                <w:bCs/>
                <w:color w:val="000000"/>
                <w:sz w:val="24"/>
                <w:szCs w:val="24"/>
                <w:lang w:eastAsia="en-US"/>
              </w:rPr>
            </w:pPr>
            <w:r w:rsidRPr="004A0A69">
              <w:rPr>
                <w:rFonts w:ascii="Calibri" w:hAnsi="Calibri" w:cs="Calibri"/>
                <w:bCs/>
                <w:color w:val="000000"/>
                <w:sz w:val="24"/>
                <w:szCs w:val="24"/>
                <w:lang w:eastAsia="en-US"/>
              </w:rPr>
              <w:t> </w:t>
            </w:r>
          </w:p>
        </w:tc>
        <w:tc>
          <w:tcPr>
            <w:tcW w:w="840" w:type="dxa"/>
            <w:tcBorders>
              <w:top w:val="single" w:sz="4" w:space="0" w:color="auto"/>
              <w:left w:val="nil"/>
              <w:bottom w:val="single" w:sz="4" w:space="0" w:color="auto"/>
              <w:right w:val="single" w:sz="4" w:space="0" w:color="auto"/>
            </w:tcBorders>
            <w:shd w:val="clear" w:color="auto" w:fill="auto"/>
            <w:textDirection w:val="btLr"/>
            <w:vAlign w:val="center"/>
            <w:hideMark/>
          </w:tcPr>
          <w:p w:rsidR="004A0A69" w:rsidRPr="004A0A69" w:rsidRDefault="004A0A69" w:rsidP="004A0A69">
            <w:pPr>
              <w:jc w:val="center"/>
              <w:rPr>
                <w:rFonts w:ascii="GHEA Mariam" w:hAnsi="GHEA Mariam"/>
                <w:bCs/>
                <w:color w:val="000000"/>
                <w:sz w:val="24"/>
                <w:szCs w:val="24"/>
                <w:lang w:eastAsia="en-US"/>
              </w:rPr>
            </w:pPr>
            <w:r w:rsidRPr="004A0A69">
              <w:rPr>
                <w:rFonts w:ascii="Calibri" w:hAnsi="Calibri" w:cs="Calibri"/>
                <w:bCs/>
                <w:color w:val="000000"/>
                <w:sz w:val="24"/>
                <w:szCs w:val="24"/>
                <w:lang w:eastAsia="en-US"/>
              </w:rPr>
              <w:t> </w:t>
            </w:r>
          </w:p>
        </w:tc>
        <w:tc>
          <w:tcPr>
            <w:tcW w:w="3685" w:type="dxa"/>
            <w:tcBorders>
              <w:top w:val="single" w:sz="4" w:space="0" w:color="auto"/>
              <w:left w:val="nil"/>
              <w:bottom w:val="single" w:sz="4" w:space="0" w:color="auto"/>
              <w:right w:val="single" w:sz="4" w:space="0" w:color="auto"/>
            </w:tcBorders>
            <w:shd w:val="clear" w:color="auto" w:fill="auto"/>
            <w:vAlign w:val="center"/>
            <w:hideMark/>
          </w:tcPr>
          <w:p w:rsidR="004A0A69" w:rsidRPr="004A0A69" w:rsidRDefault="004A0A69" w:rsidP="004A0A69">
            <w:pPr>
              <w:jc w:val="center"/>
              <w:rPr>
                <w:rFonts w:ascii="GHEA Mariam" w:hAnsi="GHEA Mariam"/>
                <w:bCs/>
                <w:color w:val="000000"/>
                <w:sz w:val="24"/>
                <w:szCs w:val="24"/>
                <w:lang w:eastAsia="en-US"/>
              </w:rPr>
            </w:pPr>
            <w:r w:rsidRPr="004A0A69">
              <w:rPr>
                <w:rFonts w:ascii="GHEA Mariam" w:hAnsi="GHEA Mariam"/>
                <w:bCs/>
                <w:color w:val="000000"/>
                <w:sz w:val="24"/>
                <w:szCs w:val="24"/>
                <w:lang w:eastAsia="en-US"/>
              </w:rPr>
              <w:t>ԸՆԴԱՄԵՆԸ</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4A0A69" w:rsidRPr="004A0A69" w:rsidRDefault="004A0A69" w:rsidP="0077527A">
            <w:pPr>
              <w:jc w:val="center"/>
              <w:rPr>
                <w:rFonts w:ascii="GHEA Mariam" w:hAnsi="GHEA Mariam"/>
                <w:bCs/>
                <w:color w:val="000000"/>
                <w:sz w:val="24"/>
                <w:szCs w:val="24"/>
                <w:lang w:eastAsia="en-US"/>
              </w:rPr>
            </w:pPr>
            <w:r w:rsidRPr="004A0A69">
              <w:rPr>
                <w:rFonts w:ascii="GHEA Mariam" w:hAnsi="GHEA Mariam"/>
                <w:bCs/>
                <w:color w:val="000000"/>
                <w:sz w:val="24"/>
                <w:szCs w:val="24"/>
                <w:lang w:eastAsia="en-US"/>
              </w:rPr>
              <w:t>28,291.4</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4A0A69" w:rsidRPr="004A0A69" w:rsidRDefault="004A0A69" w:rsidP="0077527A">
            <w:pPr>
              <w:jc w:val="center"/>
              <w:rPr>
                <w:rFonts w:ascii="GHEA Mariam" w:hAnsi="GHEA Mariam"/>
                <w:bCs/>
                <w:color w:val="000000"/>
                <w:sz w:val="24"/>
                <w:szCs w:val="24"/>
                <w:lang w:eastAsia="en-US"/>
              </w:rPr>
            </w:pPr>
            <w:r w:rsidRPr="004A0A69">
              <w:rPr>
                <w:rFonts w:ascii="GHEA Mariam" w:hAnsi="GHEA Mariam"/>
                <w:bCs/>
                <w:color w:val="000000"/>
                <w:sz w:val="24"/>
                <w:szCs w:val="24"/>
                <w:lang w:eastAsia="en-US"/>
              </w:rPr>
              <w:t>-</w:t>
            </w:r>
          </w:p>
        </w:tc>
        <w:tc>
          <w:tcPr>
            <w:tcW w:w="2226" w:type="dxa"/>
            <w:tcBorders>
              <w:top w:val="single" w:sz="4" w:space="0" w:color="auto"/>
              <w:left w:val="nil"/>
              <w:bottom w:val="single" w:sz="4" w:space="0" w:color="auto"/>
              <w:right w:val="single" w:sz="4" w:space="0" w:color="auto"/>
            </w:tcBorders>
            <w:shd w:val="clear" w:color="auto" w:fill="auto"/>
            <w:vAlign w:val="center"/>
            <w:hideMark/>
          </w:tcPr>
          <w:p w:rsidR="004A0A69" w:rsidRPr="004A0A69" w:rsidRDefault="004A0A69" w:rsidP="0077527A">
            <w:pPr>
              <w:jc w:val="center"/>
              <w:rPr>
                <w:rFonts w:ascii="GHEA Mariam" w:hAnsi="GHEA Mariam"/>
                <w:bCs/>
                <w:color w:val="000000"/>
                <w:sz w:val="24"/>
                <w:szCs w:val="24"/>
                <w:lang w:eastAsia="en-US"/>
              </w:rPr>
            </w:pPr>
            <w:r w:rsidRPr="004A0A69">
              <w:rPr>
                <w:rFonts w:ascii="GHEA Mariam" w:hAnsi="GHEA Mariam"/>
                <w:bCs/>
                <w:color w:val="000000"/>
                <w:sz w:val="24"/>
                <w:szCs w:val="24"/>
                <w:lang w:eastAsia="en-US"/>
              </w:rPr>
              <w:t>-</w:t>
            </w:r>
          </w:p>
        </w:tc>
        <w:tc>
          <w:tcPr>
            <w:tcW w:w="2304" w:type="dxa"/>
            <w:tcBorders>
              <w:top w:val="single" w:sz="4" w:space="0" w:color="auto"/>
              <w:left w:val="nil"/>
              <w:bottom w:val="single" w:sz="4" w:space="0" w:color="auto"/>
              <w:right w:val="single" w:sz="4" w:space="0" w:color="auto"/>
            </w:tcBorders>
            <w:shd w:val="clear" w:color="auto" w:fill="auto"/>
            <w:vAlign w:val="center"/>
            <w:hideMark/>
          </w:tcPr>
          <w:p w:rsidR="004A0A69" w:rsidRPr="004A0A69" w:rsidRDefault="004A0A69" w:rsidP="0077527A">
            <w:pPr>
              <w:jc w:val="center"/>
              <w:rPr>
                <w:rFonts w:ascii="GHEA Mariam" w:hAnsi="GHEA Mariam"/>
                <w:bCs/>
                <w:color w:val="000000"/>
                <w:sz w:val="24"/>
                <w:szCs w:val="24"/>
                <w:lang w:eastAsia="en-US"/>
              </w:rPr>
            </w:pPr>
            <w:r w:rsidRPr="004A0A69">
              <w:rPr>
                <w:rFonts w:ascii="GHEA Mariam" w:hAnsi="GHEA Mariam"/>
                <w:bCs/>
                <w:color w:val="000000"/>
                <w:sz w:val="24"/>
                <w:szCs w:val="24"/>
                <w:lang w:eastAsia="en-US"/>
              </w:rPr>
              <w:t>28,291.4</w:t>
            </w:r>
          </w:p>
        </w:tc>
        <w:tc>
          <w:tcPr>
            <w:tcW w:w="1820" w:type="dxa"/>
            <w:tcBorders>
              <w:top w:val="single" w:sz="4" w:space="0" w:color="auto"/>
              <w:left w:val="nil"/>
              <w:bottom w:val="single" w:sz="4" w:space="0" w:color="auto"/>
              <w:right w:val="single" w:sz="4" w:space="0" w:color="auto"/>
            </w:tcBorders>
            <w:shd w:val="clear" w:color="auto" w:fill="auto"/>
            <w:vAlign w:val="center"/>
            <w:hideMark/>
          </w:tcPr>
          <w:p w:rsidR="004A0A69" w:rsidRPr="004A0A69" w:rsidRDefault="004A0A69" w:rsidP="0077527A">
            <w:pPr>
              <w:jc w:val="center"/>
              <w:rPr>
                <w:rFonts w:ascii="GHEA Mariam" w:hAnsi="GHEA Mariam"/>
                <w:bCs/>
                <w:color w:val="000000"/>
                <w:sz w:val="24"/>
                <w:szCs w:val="24"/>
                <w:lang w:eastAsia="en-US"/>
              </w:rPr>
            </w:pPr>
            <w:r w:rsidRPr="004A0A69">
              <w:rPr>
                <w:rFonts w:ascii="GHEA Mariam" w:hAnsi="GHEA Mariam"/>
                <w:bCs/>
                <w:color w:val="000000"/>
                <w:sz w:val="24"/>
                <w:szCs w:val="24"/>
                <w:lang w:eastAsia="en-US"/>
              </w:rPr>
              <w:t>-</w:t>
            </w:r>
          </w:p>
        </w:tc>
      </w:tr>
      <w:tr w:rsidR="0077527A" w:rsidRPr="004A0A69" w:rsidTr="00C649A3">
        <w:trPr>
          <w:trHeight w:val="276"/>
        </w:trPr>
        <w:tc>
          <w:tcPr>
            <w:tcW w:w="72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4A0A69" w:rsidRPr="004A0A69" w:rsidRDefault="004A0A69" w:rsidP="004A0A69">
            <w:pPr>
              <w:jc w:val="center"/>
              <w:rPr>
                <w:rFonts w:ascii="GHEA Mariam" w:hAnsi="GHEA Mariam"/>
                <w:color w:val="000000"/>
                <w:sz w:val="24"/>
                <w:szCs w:val="24"/>
                <w:lang w:eastAsia="en-US"/>
              </w:rPr>
            </w:pPr>
            <w:r w:rsidRPr="004A0A69">
              <w:rPr>
                <w:rFonts w:ascii="Calibri" w:hAnsi="Calibri" w:cs="Calibri"/>
                <w:color w:val="000000"/>
                <w:sz w:val="24"/>
                <w:szCs w:val="24"/>
                <w:lang w:eastAsia="en-US"/>
              </w:rPr>
              <w:t> </w:t>
            </w:r>
          </w:p>
        </w:tc>
        <w:tc>
          <w:tcPr>
            <w:tcW w:w="840" w:type="dxa"/>
            <w:tcBorders>
              <w:top w:val="single" w:sz="4" w:space="0" w:color="auto"/>
              <w:left w:val="nil"/>
              <w:bottom w:val="single" w:sz="4" w:space="0" w:color="auto"/>
              <w:right w:val="single" w:sz="4" w:space="0" w:color="auto"/>
            </w:tcBorders>
            <w:shd w:val="clear" w:color="auto" w:fill="auto"/>
            <w:textDirection w:val="btLr"/>
            <w:vAlign w:val="center"/>
            <w:hideMark/>
          </w:tcPr>
          <w:p w:rsidR="004A0A69" w:rsidRPr="004A0A69" w:rsidRDefault="004A0A69" w:rsidP="004A0A69">
            <w:pPr>
              <w:jc w:val="center"/>
              <w:rPr>
                <w:rFonts w:ascii="GHEA Mariam" w:hAnsi="GHEA Mariam"/>
                <w:color w:val="000000"/>
                <w:sz w:val="24"/>
                <w:szCs w:val="24"/>
                <w:lang w:eastAsia="en-US"/>
              </w:rPr>
            </w:pPr>
            <w:r w:rsidRPr="004A0A69">
              <w:rPr>
                <w:rFonts w:ascii="Calibri" w:hAnsi="Calibri" w:cs="Calibri"/>
                <w:color w:val="000000"/>
                <w:sz w:val="24"/>
                <w:szCs w:val="24"/>
                <w:lang w:eastAsia="en-US"/>
              </w:rPr>
              <w:t> </w:t>
            </w:r>
          </w:p>
        </w:tc>
        <w:tc>
          <w:tcPr>
            <w:tcW w:w="3685" w:type="dxa"/>
            <w:tcBorders>
              <w:top w:val="single" w:sz="4" w:space="0" w:color="auto"/>
              <w:left w:val="nil"/>
              <w:bottom w:val="single" w:sz="4" w:space="0" w:color="auto"/>
              <w:right w:val="single" w:sz="4" w:space="0" w:color="auto"/>
            </w:tcBorders>
            <w:shd w:val="clear" w:color="auto" w:fill="auto"/>
            <w:vAlign w:val="center"/>
            <w:hideMark/>
          </w:tcPr>
          <w:p w:rsidR="004A0A69" w:rsidRPr="004A0A69" w:rsidRDefault="004A0A69" w:rsidP="004A0A69">
            <w:pPr>
              <w:jc w:val="center"/>
              <w:rPr>
                <w:rFonts w:ascii="GHEA Mariam" w:hAnsi="GHEA Mariam"/>
                <w:color w:val="000000"/>
                <w:sz w:val="24"/>
                <w:szCs w:val="24"/>
                <w:lang w:eastAsia="en-US"/>
              </w:rPr>
            </w:pPr>
            <w:r w:rsidRPr="004A0A69">
              <w:rPr>
                <w:rFonts w:ascii="GHEA Mariam" w:hAnsi="GHEA Mariam"/>
                <w:color w:val="000000"/>
                <w:sz w:val="24"/>
                <w:szCs w:val="24"/>
                <w:lang w:eastAsia="en-US"/>
              </w:rPr>
              <w:t>այդ թվում՝</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4A0A69" w:rsidRPr="004A0A69" w:rsidRDefault="004A0A69" w:rsidP="0077527A">
            <w:pPr>
              <w:jc w:val="center"/>
              <w:rPr>
                <w:rFonts w:ascii="GHEA Mariam" w:hAnsi="GHEA Mariam"/>
                <w:color w:val="000000"/>
                <w:sz w:val="24"/>
                <w:szCs w:val="24"/>
                <w:lang w:eastAsia="en-US"/>
              </w:rPr>
            </w:pP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4A0A69" w:rsidRPr="004A0A69" w:rsidRDefault="004A0A69" w:rsidP="0077527A">
            <w:pPr>
              <w:jc w:val="center"/>
              <w:rPr>
                <w:rFonts w:ascii="GHEA Mariam" w:hAnsi="GHEA Mariam"/>
                <w:color w:val="000000"/>
                <w:sz w:val="24"/>
                <w:szCs w:val="24"/>
                <w:lang w:eastAsia="en-US"/>
              </w:rPr>
            </w:pPr>
          </w:p>
        </w:tc>
        <w:tc>
          <w:tcPr>
            <w:tcW w:w="2226" w:type="dxa"/>
            <w:tcBorders>
              <w:top w:val="single" w:sz="4" w:space="0" w:color="auto"/>
              <w:left w:val="nil"/>
              <w:bottom w:val="single" w:sz="4" w:space="0" w:color="auto"/>
              <w:right w:val="single" w:sz="4" w:space="0" w:color="auto"/>
            </w:tcBorders>
            <w:shd w:val="clear" w:color="auto" w:fill="auto"/>
            <w:vAlign w:val="center"/>
            <w:hideMark/>
          </w:tcPr>
          <w:p w:rsidR="004A0A69" w:rsidRPr="004A0A69" w:rsidRDefault="004A0A69" w:rsidP="0077527A">
            <w:pPr>
              <w:jc w:val="center"/>
              <w:rPr>
                <w:rFonts w:ascii="GHEA Mariam" w:hAnsi="GHEA Mariam"/>
                <w:color w:val="000000"/>
                <w:sz w:val="24"/>
                <w:szCs w:val="24"/>
                <w:lang w:eastAsia="en-US"/>
              </w:rPr>
            </w:pPr>
          </w:p>
        </w:tc>
        <w:tc>
          <w:tcPr>
            <w:tcW w:w="2304" w:type="dxa"/>
            <w:tcBorders>
              <w:top w:val="single" w:sz="4" w:space="0" w:color="auto"/>
              <w:left w:val="nil"/>
              <w:bottom w:val="single" w:sz="4" w:space="0" w:color="auto"/>
              <w:right w:val="single" w:sz="4" w:space="0" w:color="auto"/>
            </w:tcBorders>
            <w:shd w:val="clear" w:color="auto" w:fill="auto"/>
            <w:vAlign w:val="center"/>
            <w:hideMark/>
          </w:tcPr>
          <w:p w:rsidR="004A0A69" w:rsidRPr="004A0A69" w:rsidRDefault="004A0A69" w:rsidP="0077527A">
            <w:pPr>
              <w:jc w:val="center"/>
              <w:rPr>
                <w:rFonts w:ascii="GHEA Mariam" w:hAnsi="GHEA Mariam"/>
                <w:color w:val="000000"/>
                <w:sz w:val="24"/>
                <w:szCs w:val="24"/>
                <w:lang w:eastAsia="en-US"/>
              </w:rPr>
            </w:pPr>
          </w:p>
        </w:tc>
        <w:tc>
          <w:tcPr>
            <w:tcW w:w="1820" w:type="dxa"/>
            <w:tcBorders>
              <w:top w:val="single" w:sz="4" w:space="0" w:color="auto"/>
              <w:left w:val="nil"/>
              <w:bottom w:val="single" w:sz="4" w:space="0" w:color="auto"/>
              <w:right w:val="single" w:sz="4" w:space="0" w:color="auto"/>
            </w:tcBorders>
            <w:shd w:val="clear" w:color="000000" w:fill="FFFFFF"/>
            <w:vAlign w:val="center"/>
            <w:hideMark/>
          </w:tcPr>
          <w:p w:rsidR="004A0A69" w:rsidRPr="004A0A69" w:rsidRDefault="004A0A69" w:rsidP="0077527A">
            <w:pPr>
              <w:jc w:val="center"/>
              <w:rPr>
                <w:rFonts w:ascii="GHEA Mariam" w:hAnsi="GHEA Mariam"/>
                <w:color w:val="000000"/>
                <w:sz w:val="24"/>
                <w:szCs w:val="24"/>
                <w:lang w:eastAsia="en-US"/>
              </w:rPr>
            </w:pPr>
          </w:p>
        </w:tc>
      </w:tr>
      <w:tr w:rsidR="0077527A" w:rsidRPr="004A0A69" w:rsidTr="00C649A3">
        <w:trPr>
          <w:trHeight w:val="552"/>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0A69" w:rsidRPr="004A0A69" w:rsidRDefault="004A0A69" w:rsidP="004A0A69">
            <w:pPr>
              <w:jc w:val="center"/>
              <w:rPr>
                <w:rFonts w:ascii="GHEA Mariam" w:hAnsi="GHEA Mariam"/>
                <w:bCs/>
                <w:sz w:val="24"/>
                <w:szCs w:val="24"/>
                <w:lang w:eastAsia="en-US"/>
              </w:rPr>
            </w:pPr>
            <w:r w:rsidRPr="004A0A69">
              <w:rPr>
                <w:rFonts w:ascii="Calibri" w:hAnsi="Calibri" w:cs="Calibri"/>
                <w:bCs/>
                <w:sz w:val="24"/>
                <w:szCs w:val="24"/>
                <w:lang w:eastAsia="en-US"/>
              </w:rPr>
              <w:t> </w:t>
            </w:r>
          </w:p>
        </w:tc>
        <w:tc>
          <w:tcPr>
            <w:tcW w:w="840" w:type="dxa"/>
            <w:tcBorders>
              <w:top w:val="single" w:sz="4" w:space="0" w:color="auto"/>
              <w:left w:val="nil"/>
              <w:bottom w:val="single" w:sz="4" w:space="0" w:color="auto"/>
              <w:right w:val="single" w:sz="4" w:space="0" w:color="auto"/>
            </w:tcBorders>
            <w:shd w:val="clear" w:color="auto" w:fill="auto"/>
            <w:vAlign w:val="center"/>
            <w:hideMark/>
          </w:tcPr>
          <w:p w:rsidR="004A0A69" w:rsidRPr="004A0A69" w:rsidRDefault="004A0A69" w:rsidP="004A0A69">
            <w:pPr>
              <w:jc w:val="center"/>
              <w:rPr>
                <w:rFonts w:ascii="GHEA Mariam" w:hAnsi="GHEA Mariam"/>
                <w:bCs/>
                <w:color w:val="000000"/>
                <w:sz w:val="24"/>
                <w:szCs w:val="24"/>
                <w:u w:val="single"/>
                <w:lang w:eastAsia="en-US"/>
              </w:rPr>
            </w:pPr>
            <w:r w:rsidRPr="004A0A69">
              <w:rPr>
                <w:rFonts w:ascii="Calibri" w:hAnsi="Calibri" w:cs="Calibri"/>
                <w:bCs/>
                <w:color w:val="000000"/>
                <w:sz w:val="24"/>
                <w:szCs w:val="24"/>
                <w:u w:val="single"/>
                <w:lang w:eastAsia="en-US"/>
              </w:rPr>
              <w:t> </w:t>
            </w:r>
          </w:p>
        </w:tc>
        <w:tc>
          <w:tcPr>
            <w:tcW w:w="3685" w:type="dxa"/>
            <w:tcBorders>
              <w:top w:val="single" w:sz="4" w:space="0" w:color="auto"/>
              <w:left w:val="nil"/>
              <w:bottom w:val="single" w:sz="4" w:space="0" w:color="auto"/>
              <w:right w:val="single" w:sz="4" w:space="0" w:color="auto"/>
            </w:tcBorders>
            <w:shd w:val="clear" w:color="auto" w:fill="auto"/>
            <w:vAlign w:val="center"/>
            <w:hideMark/>
          </w:tcPr>
          <w:p w:rsidR="004A0A69" w:rsidRPr="004A0A69" w:rsidRDefault="004A0A69" w:rsidP="004A0A69">
            <w:pPr>
              <w:jc w:val="center"/>
              <w:rPr>
                <w:rFonts w:ascii="GHEA Mariam" w:hAnsi="GHEA Mariam"/>
                <w:bCs/>
                <w:color w:val="000000"/>
                <w:sz w:val="24"/>
                <w:szCs w:val="24"/>
                <w:u w:val="single"/>
                <w:lang w:eastAsia="en-US"/>
              </w:rPr>
            </w:pPr>
            <w:r w:rsidRPr="004A0A69">
              <w:rPr>
                <w:rFonts w:ascii="GHEA Mariam" w:hAnsi="GHEA Mariam"/>
                <w:bCs/>
                <w:color w:val="000000"/>
                <w:sz w:val="24"/>
                <w:szCs w:val="24"/>
                <w:u w:val="single"/>
                <w:lang w:eastAsia="en-US"/>
              </w:rPr>
              <w:t>ՀՀ ՊԵՏԱԿԱՆ ԵԿԱՄՈՒՏՆԵՐԻ ԿՈՄԻՏԵ</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4A0A69" w:rsidRPr="004A0A69" w:rsidRDefault="004A0A69" w:rsidP="0077527A">
            <w:pPr>
              <w:jc w:val="center"/>
              <w:rPr>
                <w:rFonts w:ascii="GHEA Mariam" w:hAnsi="GHEA Mariam"/>
                <w:bCs/>
                <w:color w:val="000000"/>
                <w:sz w:val="24"/>
                <w:szCs w:val="24"/>
                <w:lang w:eastAsia="en-US"/>
              </w:rPr>
            </w:pPr>
            <w:r w:rsidRPr="004A0A69">
              <w:rPr>
                <w:rFonts w:ascii="GHEA Mariam" w:hAnsi="GHEA Mariam"/>
                <w:bCs/>
                <w:color w:val="000000"/>
                <w:sz w:val="24"/>
                <w:szCs w:val="24"/>
                <w:lang w:eastAsia="en-US"/>
              </w:rPr>
              <w:t>28,291.4</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4A0A69" w:rsidRPr="004A0A69" w:rsidRDefault="004A0A69" w:rsidP="0077527A">
            <w:pPr>
              <w:jc w:val="center"/>
              <w:rPr>
                <w:rFonts w:ascii="GHEA Mariam" w:hAnsi="GHEA Mariam"/>
                <w:bCs/>
                <w:color w:val="000000"/>
                <w:sz w:val="24"/>
                <w:szCs w:val="24"/>
                <w:lang w:eastAsia="en-US"/>
              </w:rPr>
            </w:pPr>
            <w:r w:rsidRPr="004A0A69">
              <w:rPr>
                <w:rFonts w:ascii="GHEA Mariam" w:hAnsi="GHEA Mariam"/>
                <w:bCs/>
                <w:color w:val="000000"/>
                <w:sz w:val="24"/>
                <w:szCs w:val="24"/>
                <w:lang w:eastAsia="en-US"/>
              </w:rPr>
              <w:t>-</w:t>
            </w:r>
          </w:p>
        </w:tc>
        <w:tc>
          <w:tcPr>
            <w:tcW w:w="2226" w:type="dxa"/>
            <w:tcBorders>
              <w:top w:val="single" w:sz="4" w:space="0" w:color="auto"/>
              <w:left w:val="nil"/>
              <w:bottom w:val="single" w:sz="4" w:space="0" w:color="auto"/>
              <w:right w:val="single" w:sz="4" w:space="0" w:color="auto"/>
            </w:tcBorders>
            <w:shd w:val="clear" w:color="auto" w:fill="auto"/>
            <w:vAlign w:val="center"/>
            <w:hideMark/>
          </w:tcPr>
          <w:p w:rsidR="004A0A69" w:rsidRPr="004A0A69" w:rsidRDefault="004A0A69" w:rsidP="0077527A">
            <w:pPr>
              <w:jc w:val="center"/>
              <w:rPr>
                <w:rFonts w:ascii="GHEA Mariam" w:hAnsi="GHEA Mariam"/>
                <w:bCs/>
                <w:color w:val="000000"/>
                <w:sz w:val="24"/>
                <w:szCs w:val="24"/>
                <w:lang w:eastAsia="en-US"/>
              </w:rPr>
            </w:pPr>
            <w:r w:rsidRPr="004A0A69">
              <w:rPr>
                <w:rFonts w:ascii="GHEA Mariam" w:hAnsi="GHEA Mariam"/>
                <w:bCs/>
                <w:color w:val="000000"/>
                <w:sz w:val="24"/>
                <w:szCs w:val="24"/>
                <w:lang w:eastAsia="en-US"/>
              </w:rPr>
              <w:t>-</w:t>
            </w:r>
          </w:p>
        </w:tc>
        <w:tc>
          <w:tcPr>
            <w:tcW w:w="2304" w:type="dxa"/>
            <w:tcBorders>
              <w:top w:val="single" w:sz="4" w:space="0" w:color="auto"/>
              <w:left w:val="nil"/>
              <w:bottom w:val="single" w:sz="4" w:space="0" w:color="auto"/>
              <w:right w:val="single" w:sz="4" w:space="0" w:color="auto"/>
            </w:tcBorders>
            <w:shd w:val="clear" w:color="auto" w:fill="auto"/>
            <w:vAlign w:val="center"/>
            <w:hideMark/>
          </w:tcPr>
          <w:p w:rsidR="004A0A69" w:rsidRPr="004A0A69" w:rsidRDefault="004A0A69" w:rsidP="0077527A">
            <w:pPr>
              <w:jc w:val="center"/>
              <w:rPr>
                <w:rFonts w:ascii="GHEA Mariam" w:hAnsi="GHEA Mariam"/>
                <w:bCs/>
                <w:color w:val="000000"/>
                <w:sz w:val="24"/>
                <w:szCs w:val="24"/>
                <w:lang w:eastAsia="en-US"/>
              </w:rPr>
            </w:pPr>
            <w:r w:rsidRPr="004A0A69">
              <w:rPr>
                <w:rFonts w:ascii="GHEA Mariam" w:hAnsi="GHEA Mariam"/>
                <w:bCs/>
                <w:color w:val="000000"/>
                <w:sz w:val="24"/>
                <w:szCs w:val="24"/>
                <w:lang w:eastAsia="en-US"/>
              </w:rPr>
              <w:t>28,291.4</w:t>
            </w:r>
          </w:p>
        </w:tc>
        <w:tc>
          <w:tcPr>
            <w:tcW w:w="1820" w:type="dxa"/>
            <w:tcBorders>
              <w:top w:val="single" w:sz="4" w:space="0" w:color="auto"/>
              <w:left w:val="nil"/>
              <w:bottom w:val="single" w:sz="4" w:space="0" w:color="auto"/>
              <w:right w:val="single" w:sz="4" w:space="0" w:color="auto"/>
            </w:tcBorders>
            <w:shd w:val="clear" w:color="auto" w:fill="auto"/>
            <w:vAlign w:val="center"/>
            <w:hideMark/>
          </w:tcPr>
          <w:p w:rsidR="004A0A69" w:rsidRPr="004A0A69" w:rsidRDefault="004A0A69" w:rsidP="0077527A">
            <w:pPr>
              <w:jc w:val="center"/>
              <w:rPr>
                <w:rFonts w:ascii="GHEA Mariam" w:hAnsi="GHEA Mariam"/>
                <w:bCs/>
                <w:color w:val="000000"/>
                <w:sz w:val="24"/>
                <w:szCs w:val="24"/>
                <w:lang w:eastAsia="en-US"/>
              </w:rPr>
            </w:pPr>
            <w:r w:rsidRPr="004A0A69">
              <w:rPr>
                <w:rFonts w:ascii="GHEA Mariam" w:hAnsi="GHEA Mariam"/>
                <w:bCs/>
                <w:color w:val="000000"/>
                <w:sz w:val="24"/>
                <w:szCs w:val="24"/>
                <w:lang w:eastAsia="en-US"/>
              </w:rPr>
              <w:t>-</w:t>
            </w:r>
          </w:p>
        </w:tc>
      </w:tr>
      <w:tr w:rsidR="0077527A" w:rsidRPr="004A0A69" w:rsidTr="00C649A3">
        <w:trPr>
          <w:trHeight w:val="276"/>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0A69" w:rsidRPr="004A0A69" w:rsidRDefault="004A0A69" w:rsidP="004A0A69">
            <w:pPr>
              <w:jc w:val="center"/>
              <w:rPr>
                <w:rFonts w:ascii="GHEA Mariam" w:hAnsi="GHEA Mariam"/>
                <w:sz w:val="24"/>
                <w:szCs w:val="24"/>
                <w:lang w:eastAsia="en-US"/>
              </w:rPr>
            </w:pPr>
            <w:r w:rsidRPr="004A0A69">
              <w:rPr>
                <w:rFonts w:ascii="Calibri" w:hAnsi="Calibri" w:cs="Calibri"/>
                <w:sz w:val="24"/>
                <w:szCs w:val="24"/>
                <w:lang w:eastAsia="en-US"/>
              </w:rPr>
              <w:t> </w:t>
            </w:r>
          </w:p>
        </w:tc>
        <w:tc>
          <w:tcPr>
            <w:tcW w:w="840" w:type="dxa"/>
            <w:tcBorders>
              <w:top w:val="single" w:sz="4" w:space="0" w:color="auto"/>
              <w:left w:val="nil"/>
              <w:bottom w:val="single" w:sz="4" w:space="0" w:color="auto"/>
              <w:right w:val="single" w:sz="4" w:space="0" w:color="auto"/>
            </w:tcBorders>
            <w:shd w:val="clear" w:color="auto" w:fill="auto"/>
            <w:vAlign w:val="center"/>
            <w:hideMark/>
          </w:tcPr>
          <w:p w:rsidR="004A0A69" w:rsidRPr="004A0A69" w:rsidRDefault="004A0A69" w:rsidP="004A0A69">
            <w:pPr>
              <w:jc w:val="center"/>
              <w:rPr>
                <w:rFonts w:ascii="GHEA Mariam" w:hAnsi="GHEA Mariam"/>
                <w:sz w:val="24"/>
                <w:szCs w:val="24"/>
                <w:lang w:eastAsia="en-US"/>
              </w:rPr>
            </w:pPr>
            <w:r w:rsidRPr="004A0A69">
              <w:rPr>
                <w:rFonts w:ascii="Calibri" w:hAnsi="Calibri" w:cs="Calibri"/>
                <w:sz w:val="24"/>
                <w:szCs w:val="24"/>
                <w:lang w:eastAsia="en-US"/>
              </w:rPr>
              <w:t> </w:t>
            </w:r>
          </w:p>
        </w:tc>
        <w:tc>
          <w:tcPr>
            <w:tcW w:w="3685" w:type="dxa"/>
            <w:tcBorders>
              <w:top w:val="single" w:sz="4" w:space="0" w:color="auto"/>
              <w:left w:val="nil"/>
              <w:bottom w:val="single" w:sz="4" w:space="0" w:color="auto"/>
              <w:right w:val="single" w:sz="4" w:space="0" w:color="auto"/>
            </w:tcBorders>
            <w:shd w:val="clear" w:color="auto" w:fill="auto"/>
            <w:vAlign w:val="center"/>
            <w:hideMark/>
          </w:tcPr>
          <w:p w:rsidR="004A0A69" w:rsidRPr="004A0A69" w:rsidRDefault="004A0A69" w:rsidP="004A0A69">
            <w:pPr>
              <w:jc w:val="center"/>
              <w:rPr>
                <w:rFonts w:ascii="GHEA Mariam" w:hAnsi="GHEA Mariam"/>
                <w:sz w:val="24"/>
                <w:szCs w:val="24"/>
                <w:lang w:eastAsia="en-US"/>
              </w:rPr>
            </w:pPr>
            <w:r w:rsidRPr="004A0A69">
              <w:rPr>
                <w:rFonts w:ascii="GHEA Mariam" w:hAnsi="GHEA Mariam"/>
                <w:sz w:val="24"/>
                <w:szCs w:val="24"/>
                <w:lang w:eastAsia="en-US"/>
              </w:rPr>
              <w:t>այդ թվում`</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4A0A69" w:rsidRPr="004A0A69" w:rsidRDefault="004A0A69" w:rsidP="0077527A">
            <w:pPr>
              <w:jc w:val="center"/>
              <w:rPr>
                <w:rFonts w:ascii="GHEA Mariam" w:hAnsi="GHEA Mariam"/>
                <w:sz w:val="24"/>
                <w:szCs w:val="24"/>
                <w:lang w:eastAsia="en-US"/>
              </w:rPr>
            </w:pP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4A0A69" w:rsidRPr="004A0A69" w:rsidRDefault="004A0A69" w:rsidP="0077527A">
            <w:pPr>
              <w:jc w:val="center"/>
              <w:rPr>
                <w:rFonts w:ascii="GHEA Mariam" w:hAnsi="GHEA Mariam"/>
                <w:sz w:val="24"/>
                <w:szCs w:val="24"/>
                <w:lang w:eastAsia="en-US"/>
              </w:rPr>
            </w:pPr>
          </w:p>
        </w:tc>
        <w:tc>
          <w:tcPr>
            <w:tcW w:w="2226" w:type="dxa"/>
            <w:tcBorders>
              <w:top w:val="single" w:sz="4" w:space="0" w:color="auto"/>
              <w:left w:val="nil"/>
              <w:bottom w:val="single" w:sz="4" w:space="0" w:color="auto"/>
              <w:right w:val="single" w:sz="4" w:space="0" w:color="auto"/>
            </w:tcBorders>
            <w:shd w:val="clear" w:color="auto" w:fill="auto"/>
            <w:vAlign w:val="center"/>
            <w:hideMark/>
          </w:tcPr>
          <w:p w:rsidR="004A0A69" w:rsidRPr="004A0A69" w:rsidRDefault="004A0A69" w:rsidP="0077527A">
            <w:pPr>
              <w:jc w:val="center"/>
              <w:rPr>
                <w:rFonts w:ascii="GHEA Mariam" w:hAnsi="GHEA Mariam"/>
                <w:sz w:val="24"/>
                <w:szCs w:val="24"/>
                <w:lang w:eastAsia="en-US"/>
              </w:rPr>
            </w:pPr>
          </w:p>
        </w:tc>
        <w:tc>
          <w:tcPr>
            <w:tcW w:w="2304" w:type="dxa"/>
            <w:tcBorders>
              <w:top w:val="single" w:sz="4" w:space="0" w:color="auto"/>
              <w:left w:val="nil"/>
              <w:bottom w:val="single" w:sz="4" w:space="0" w:color="auto"/>
              <w:right w:val="single" w:sz="4" w:space="0" w:color="auto"/>
            </w:tcBorders>
            <w:shd w:val="clear" w:color="auto" w:fill="auto"/>
            <w:vAlign w:val="center"/>
            <w:hideMark/>
          </w:tcPr>
          <w:p w:rsidR="004A0A69" w:rsidRPr="004A0A69" w:rsidRDefault="004A0A69" w:rsidP="0077527A">
            <w:pPr>
              <w:jc w:val="center"/>
              <w:rPr>
                <w:rFonts w:ascii="GHEA Mariam" w:hAnsi="GHEA Mariam"/>
                <w:sz w:val="24"/>
                <w:szCs w:val="24"/>
                <w:lang w:eastAsia="en-US"/>
              </w:rPr>
            </w:pPr>
          </w:p>
        </w:tc>
        <w:tc>
          <w:tcPr>
            <w:tcW w:w="1820" w:type="dxa"/>
            <w:tcBorders>
              <w:top w:val="single" w:sz="4" w:space="0" w:color="auto"/>
              <w:left w:val="nil"/>
              <w:bottom w:val="single" w:sz="4" w:space="0" w:color="auto"/>
              <w:right w:val="single" w:sz="4" w:space="0" w:color="auto"/>
            </w:tcBorders>
            <w:shd w:val="clear" w:color="000000" w:fill="FFFFFF"/>
            <w:vAlign w:val="center"/>
            <w:hideMark/>
          </w:tcPr>
          <w:p w:rsidR="004A0A69" w:rsidRPr="004A0A69" w:rsidRDefault="004A0A69" w:rsidP="0077527A">
            <w:pPr>
              <w:jc w:val="center"/>
              <w:rPr>
                <w:rFonts w:ascii="GHEA Mariam" w:hAnsi="GHEA Mariam"/>
                <w:sz w:val="24"/>
                <w:szCs w:val="24"/>
                <w:lang w:eastAsia="en-US"/>
              </w:rPr>
            </w:pPr>
          </w:p>
        </w:tc>
      </w:tr>
      <w:tr w:rsidR="0077527A" w:rsidRPr="004A0A69" w:rsidTr="00C649A3">
        <w:trPr>
          <w:trHeight w:val="925"/>
        </w:trPr>
        <w:tc>
          <w:tcPr>
            <w:tcW w:w="7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A0A69" w:rsidRPr="004A0A69" w:rsidRDefault="004A0A69" w:rsidP="004A0A69">
            <w:pPr>
              <w:jc w:val="center"/>
              <w:rPr>
                <w:rFonts w:ascii="GHEA Mariam" w:hAnsi="GHEA Mariam"/>
                <w:sz w:val="24"/>
                <w:szCs w:val="24"/>
                <w:lang w:eastAsia="en-US"/>
              </w:rPr>
            </w:pPr>
            <w:r w:rsidRPr="004A0A69">
              <w:rPr>
                <w:rFonts w:ascii="GHEA Mariam" w:hAnsi="GHEA Mariam"/>
                <w:sz w:val="24"/>
                <w:szCs w:val="24"/>
                <w:lang w:eastAsia="en-US"/>
              </w:rPr>
              <w:lastRenderedPageBreak/>
              <w:t>1023</w:t>
            </w:r>
          </w:p>
        </w:tc>
        <w:tc>
          <w:tcPr>
            <w:tcW w:w="840" w:type="dxa"/>
            <w:tcBorders>
              <w:top w:val="single" w:sz="4" w:space="0" w:color="auto"/>
              <w:left w:val="nil"/>
              <w:bottom w:val="single" w:sz="4" w:space="0" w:color="auto"/>
              <w:right w:val="single" w:sz="4" w:space="0" w:color="auto"/>
            </w:tcBorders>
            <w:shd w:val="clear" w:color="000000" w:fill="FFFFFF"/>
            <w:vAlign w:val="center"/>
            <w:hideMark/>
          </w:tcPr>
          <w:p w:rsidR="004A0A69" w:rsidRPr="004A0A69" w:rsidRDefault="004A0A69" w:rsidP="004A0A69">
            <w:pPr>
              <w:jc w:val="center"/>
              <w:rPr>
                <w:rFonts w:ascii="GHEA Mariam" w:hAnsi="GHEA Mariam"/>
                <w:sz w:val="24"/>
                <w:szCs w:val="24"/>
                <w:lang w:eastAsia="en-US"/>
              </w:rPr>
            </w:pPr>
            <w:r w:rsidRPr="004A0A69">
              <w:rPr>
                <w:rFonts w:ascii="GHEA Mariam" w:hAnsi="GHEA Mariam"/>
                <w:sz w:val="24"/>
                <w:szCs w:val="24"/>
                <w:lang w:eastAsia="en-US"/>
              </w:rPr>
              <w:t>31003</w:t>
            </w:r>
          </w:p>
        </w:tc>
        <w:tc>
          <w:tcPr>
            <w:tcW w:w="3685" w:type="dxa"/>
            <w:tcBorders>
              <w:top w:val="single" w:sz="4" w:space="0" w:color="auto"/>
              <w:left w:val="nil"/>
              <w:bottom w:val="single" w:sz="4" w:space="0" w:color="auto"/>
              <w:right w:val="single" w:sz="4" w:space="0" w:color="auto"/>
            </w:tcBorders>
            <w:shd w:val="clear" w:color="auto" w:fill="auto"/>
            <w:vAlign w:val="center"/>
            <w:hideMark/>
          </w:tcPr>
          <w:p w:rsidR="004A0A69" w:rsidRPr="004A0A69" w:rsidRDefault="004A0A69" w:rsidP="00C649A3">
            <w:pPr>
              <w:rPr>
                <w:rFonts w:ascii="GHEA Mariam" w:hAnsi="GHEA Mariam"/>
                <w:sz w:val="24"/>
                <w:szCs w:val="24"/>
                <w:lang w:eastAsia="en-US"/>
              </w:rPr>
            </w:pPr>
            <w:r w:rsidRPr="004A0A69">
              <w:rPr>
                <w:rFonts w:ascii="GHEA Mariam" w:hAnsi="GHEA Mariam"/>
                <w:sz w:val="24"/>
                <w:szCs w:val="24"/>
                <w:lang w:eastAsia="en-US"/>
              </w:rPr>
              <w:t xml:space="preserve">ՀՀ պետական եկամուտների </w:t>
            </w:r>
            <w:r w:rsidRPr="00C649A3">
              <w:rPr>
                <w:rFonts w:ascii="GHEA Mariam" w:hAnsi="GHEA Mariam"/>
                <w:spacing w:val="-6"/>
                <w:sz w:val="24"/>
                <w:szCs w:val="24"/>
                <w:lang w:eastAsia="en-US"/>
              </w:rPr>
              <w:t>կոմիտեի շենքային</w:t>
            </w:r>
            <w:r w:rsidR="00C649A3" w:rsidRPr="00C649A3">
              <w:rPr>
                <w:rFonts w:ascii="GHEA Mariam" w:hAnsi="GHEA Mariam"/>
                <w:spacing w:val="-6"/>
                <w:sz w:val="24"/>
                <w:szCs w:val="24"/>
                <w:lang w:val="hy-AM" w:eastAsia="en-US"/>
              </w:rPr>
              <w:t xml:space="preserve"> </w:t>
            </w:r>
            <w:r w:rsidRPr="00C649A3">
              <w:rPr>
                <w:rFonts w:ascii="GHEA Mariam" w:hAnsi="GHEA Mariam"/>
                <w:spacing w:val="-6"/>
                <w:sz w:val="24"/>
                <w:szCs w:val="24"/>
                <w:lang w:eastAsia="en-US"/>
              </w:rPr>
              <w:t>ապահովվա</w:t>
            </w:r>
            <w:r w:rsidR="00C649A3" w:rsidRPr="00C649A3">
              <w:rPr>
                <w:rFonts w:ascii="GHEA Mariam" w:hAnsi="GHEA Mariam"/>
                <w:spacing w:val="-6"/>
                <w:sz w:val="24"/>
                <w:szCs w:val="24"/>
                <w:lang w:eastAsia="en-US"/>
              </w:rPr>
              <w:softHyphen/>
            </w:r>
            <w:r w:rsidRPr="00C649A3">
              <w:rPr>
                <w:rFonts w:ascii="GHEA Mariam" w:hAnsi="GHEA Mariam"/>
                <w:spacing w:val="-6"/>
                <w:sz w:val="24"/>
                <w:szCs w:val="24"/>
                <w:lang w:eastAsia="en-US"/>
              </w:rPr>
              <w:t>ծության</w:t>
            </w:r>
            <w:r w:rsidRPr="004A0A69">
              <w:rPr>
                <w:rFonts w:ascii="GHEA Mariam" w:hAnsi="GHEA Mariam"/>
                <w:sz w:val="24"/>
                <w:szCs w:val="24"/>
                <w:lang w:eastAsia="en-US"/>
              </w:rPr>
              <w:t xml:space="preserve"> բարելավում</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4A0A69" w:rsidRPr="004A0A69" w:rsidRDefault="004A0A69" w:rsidP="0077527A">
            <w:pPr>
              <w:jc w:val="center"/>
              <w:rPr>
                <w:rFonts w:ascii="GHEA Mariam" w:hAnsi="GHEA Mariam"/>
                <w:sz w:val="24"/>
                <w:szCs w:val="24"/>
                <w:lang w:eastAsia="en-US"/>
              </w:rPr>
            </w:pPr>
            <w:r w:rsidRPr="004A0A69">
              <w:rPr>
                <w:rFonts w:ascii="GHEA Mariam" w:hAnsi="GHEA Mariam"/>
                <w:sz w:val="24"/>
                <w:szCs w:val="24"/>
                <w:lang w:eastAsia="en-US"/>
              </w:rPr>
              <w:t>28,291.4</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4A0A69" w:rsidRPr="004A0A69" w:rsidRDefault="004A0A69" w:rsidP="0077527A">
            <w:pPr>
              <w:jc w:val="center"/>
              <w:rPr>
                <w:rFonts w:ascii="GHEA Mariam" w:hAnsi="GHEA Mariam"/>
                <w:sz w:val="24"/>
                <w:szCs w:val="24"/>
                <w:lang w:eastAsia="en-US"/>
              </w:rPr>
            </w:pPr>
            <w:r w:rsidRPr="004A0A69">
              <w:rPr>
                <w:rFonts w:ascii="GHEA Mariam" w:hAnsi="GHEA Mariam"/>
                <w:sz w:val="24"/>
                <w:szCs w:val="24"/>
                <w:lang w:eastAsia="en-US"/>
              </w:rPr>
              <w:t>-</w:t>
            </w:r>
          </w:p>
        </w:tc>
        <w:tc>
          <w:tcPr>
            <w:tcW w:w="2226" w:type="dxa"/>
            <w:tcBorders>
              <w:top w:val="single" w:sz="4" w:space="0" w:color="auto"/>
              <w:left w:val="nil"/>
              <w:bottom w:val="single" w:sz="4" w:space="0" w:color="auto"/>
              <w:right w:val="single" w:sz="4" w:space="0" w:color="auto"/>
            </w:tcBorders>
            <w:shd w:val="clear" w:color="000000" w:fill="FFFFFF"/>
            <w:vAlign w:val="center"/>
            <w:hideMark/>
          </w:tcPr>
          <w:p w:rsidR="004A0A69" w:rsidRPr="004A0A69" w:rsidRDefault="004A0A69" w:rsidP="0077527A">
            <w:pPr>
              <w:jc w:val="center"/>
              <w:rPr>
                <w:rFonts w:ascii="GHEA Mariam" w:hAnsi="GHEA Mariam"/>
                <w:sz w:val="24"/>
                <w:szCs w:val="24"/>
                <w:lang w:eastAsia="en-US"/>
              </w:rPr>
            </w:pPr>
            <w:r w:rsidRPr="004A0A69">
              <w:rPr>
                <w:rFonts w:ascii="GHEA Mariam" w:hAnsi="GHEA Mariam"/>
                <w:sz w:val="24"/>
                <w:szCs w:val="24"/>
                <w:lang w:eastAsia="en-US"/>
              </w:rPr>
              <w:t>-</w:t>
            </w:r>
          </w:p>
        </w:tc>
        <w:tc>
          <w:tcPr>
            <w:tcW w:w="2304" w:type="dxa"/>
            <w:tcBorders>
              <w:top w:val="single" w:sz="4" w:space="0" w:color="auto"/>
              <w:left w:val="nil"/>
              <w:bottom w:val="single" w:sz="4" w:space="0" w:color="auto"/>
              <w:right w:val="single" w:sz="4" w:space="0" w:color="auto"/>
            </w:tcBorders>
            <w:shd w:val="clear" w:color="000000" w:fill="FFFFFF"/>
            <w:vAlign w:val="center"/>
            <w:hideMark/>
          </w:tcPr>
          <w:p w:rsidR="004A0A69" w:rsidRPr="004A0A69" w:rsidRDefault="004A0A69" w:rsidP="0077527A">
            <w:pPr>
              <w:jc w:val="center"/>
              <w:rPr>
                <w:rFonts w:ascii="GHEA Mariam" w:hAnsi="GHEA Mariam"/>
                <w:sz w:val="24"/>
                <w:szCs w:val="24"/>
                <w:lang w:eastAsia="en-US"/>
              </w:rPr>
            </w:pPr>
            <w:r w:rsidRPr="004A0A69">
              <w:rPr>
                <w:rFonts w:ascii="GHEA Mariam" w:hAnsi="GHEA Mariam"/>
                <w:sz w:val="24"/>
                <w:szCs w:val="24"/>
                <w:lang w:eastAsia="en-US"/>
              </w:rPr>
              <w:t>28,291.4</w:t>
            </w:r>
          </w:p>
        </w:tc>
        <w:tc>
          <w:tcPr>
            <w:tcW w:w="1820" w:type="dxa"/>
            <w:tcBorders>
              <w:top w:val="single" w:sz="4" w:space="0" w:color="auto"/>
              <w:left w:val="nil"/>
              <w:bottom w:val="single" w:sz="4" w:space="0" w:color="auto"/>
              <w:right w:val="single" w:sz="4" w:space="0" w:color="auto"/>
            </w:tcBorders>
            <w:shd w:val="clear" w:color="000000" w:fill="FFFFFF"/>
            <w:vAlign w:val="center"/>
            <w:hideMark/>
          </w:tcPr>
          <w:p w:rsidR="004A0A69" w:rsidRPr="004A0A69" w:rsidRDefault="004A0A69" w:rsidP="0077527A">
            <w:pPr>
              <w:jc w:val="center"/>
              <w:rPr>
                <w:rFonts w:ascii="GHEA Mariam" w:hAnsi="GHEA Mariam"/>
                <w:sz w:val="24"/>
                <w:szCs w:val="24"/>
                <w:lang w:eastAsia="en-US"/>
              </w:rPr>
            </w:pPr>
            <w:r w:rsidRPr="004A0A69">
              <w:rPr>
                <w:rFonts w:ascii="GHEA Mariam" w:hAnsi="GHEA Mariam"/>
                <w:sz w:val="24"/>
                <w:szCs w:val="24"/>
                <w:lang w:eastAsia="en-US"/>
              </w:rPr>
              <w:t>-</w:t>
            </w:r>
          </w:p>
        </w:tc>
      </w:tr>
      <w:tr w:rsidR="0077527A" w:rsidRPr="004A0A69" w:rsidTr="00C649A3">
        <w:trPr>
          <w:trHeight w:val="1526"/>
        </w:trPr>
        <w:tc>
          <w:tcPr>
            <w:tcW w:w="7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A0A69" w:rsidRPr="004A0A69" w:rsidRDefault="004A0A69" w:rsidP="004A0A69">
            <w:pPr>
              <w:jc w:val="center"/>
              <w:rPr>
                <w:rFonts w:ascii="GHEA Mariam" w:hAnsi="GHEA Mariam"/>
                <w:sz w:val="24"/>
                <w:szCs w:val="24"/>
                <w:lang w:eastAsia="en-US"/>
              </w:rPr>
            </w:pPr>
            <w:r w:rsidRPr="004A0A69">
              <w:rPr>
                <w:rFonts w:ascii="Calibri" w:hAnsi="Calibri" w:cs="Calibri"/>
                <w:sz w:val="24"/>
                <w:szCs w:val="24"/>
                <w:lang w:eastAsia="en-US"/>
              </w:rPr>
              <w:t> </w:t>
            </w:r>
          </w:p>
        </w:tc>
        <w:tc>
          <w:tcPr>
            <w:tcW w:w="840" w:type="dxa"/>
            <w:tcBorders>
              <w:top w:val="single" w:sz="4" w:space="0" w:color="auto"/>
              <w:left w:val="nil"/>
              <w:bottom w:val="single" w:sz="4" w:space="0" w:color="auto"/>
              <w:right w:val="single" w:sz="4" w:space="0" w:color="auto"/>
            </w:tcBorders>
            <w:shd w:val="clear" w:color="000000" w:fill="FFFFFF"/>
            <w:vAlign w:val="center"/>
            <w:hideMark/>
          </w:tcPr>
          <w:p w:rsidR="004A0A69" w:rsidRPr="004A0A69" w:rsidRDefault="004A0A69" w:rsidP="004A0A69">
            <w:pPr>
              <w:jc w:val="center"/>
              <w:rPr>
                <w:rFonts w:ascii="GHEA Mariam" w:hAnsi="GHEA Mariam"/>
                <w:sz w:val="24"/>
                <w:szCs w:val="24"/>
                <w:lang w:eastAsia="en-US"/>
              </w:rPr>
            </w:pPr>
            <w:r w:rsidRPr="004A0A69">
              <w:rPr>
                <w:rFonts w:ascii="Calibri" w:hAnsi="Calibri" w:cs="Calibri"/>
                <w:sz w:val="24"/>
                <w:szCs w:val="24"/>
                <w:lang w:eastAsia="en-US"/>
              </w:rPr>
              <w:t> </w:t>
            </w:r>
          </w:p>
        </w:tc>
        <w:tc>
          <w:tcPr>
            <w:tcW w:w="3685" w:type="dxa"/>
            <w:tcBorders>
              <w:top w:val="single" w:sz="4" w:space="0" w:color="auto"/>
              <w:left w:val="nil"/>
              <w:bottom w:val="single" w:sz="4" w:space="0" w:color="auto"/>
              <w:right w:val="single" w:sz="4" w:space="0" w:color="auto"/>
            </w:tcBorders>
            <w:shd w:val="clear" w:color="auto" w:fill="auto"/>
            <w:vAlign w:val="center"/>
            <w:hideMark/>
          </w:tcPr>
          <w:p w:rsidR="004A0A69" w:rsidRPr="004A0A69" w:rsidRDefault="004A0A69" w:rsidP="00C649A3">
            <w:pPr>
              <w:rPr>
                <w:rFonts w:ascii="GHEA Mariam" w:hAnsi="GHEA Mariam"/>
                <w:sz w:val="24"/>
                <w:szCs w:val="24"/>
                <w:lang w:eastAsia="en-US"/>
              </w:rPr>
            </w:pPr>
            <w:r w:rsidRPr="004A0A69">
              <w:rPr>
                <w:rFonts w:ascii="GHEA Mariam" w:hAnsi="GHEA Mariam"/>
                <w:sz w:val="24"/>
                <w:szCs w:val="24"/>
                <w:lang w:eastAsia="en-US"/>
              </w:rPr>
              <w:t xml:space="preserve">«Մարգարա» մաքսային կետի </w:t>
            </w:r>
            <w:r w:rsidRPr="00C649A3">
              <w:rPr>
                <w:rFonts w:ascii="GHEA Mariam" w:hAnsi="GHEA Mariam"/>
                <w:spacing w:val="-6"/>
                <w:sz w:val="24"/>
                <w:szCs w:val="24"/>
                <w:lang w:eastAsia="en-US"/>
              </w:rPr>
              <w:t>կառուցման</w:t>
            </w:r>
            <w:r w:rsidR="00C649A3" w:rsidRPr="00C649A3">
              <w:rPr>
                <w:rFonts w:ascii="GHEA Mariam" w:hAnsi="GHEA Mariam"/>
                <w:spacing w:val="-6"/>
                <w:sz w:val="24"/>
                <w:szCs w:val="24"/>
                <w:lang w:val="hy-AM" w:eastAsia="en-US"/>
              </w:rPr>
              <w:t xml:space="preserve"> </w:t>
            </w:r>
            <w:r w:rsidRPr="00C649A3">
              <w:rPr>
                <w:rFonts w:ascii="GHEA Mariam" w:hAnsi="GHEA Mariam"/>
                <w:spacing w:val="-6"/>
                <w:sz w:val="24"/>
                <w:szCs w:val="24"/>
                <w:lang w:eastAsia="en-US"/>
              </w:rPr>
              <w:t>նախագծանախա</w:t>
            </w:r>
            <w:r w:rsidR="00C649A3">
              <w:rPr>
                <w:rFonts w:ascii="GHEA Mariam" w:hAnsi="GHEA Mariam"/>
                <w:spacing w:val="-6"/>
                <w:sz w:val="24"/>
                <w:szCs w:val="24"/>
                <w:lang w:eastAsia="en-US"/>
              </w:rPr>
              <w:softHyphen/>
            </w:r>
            <w:r w:rsidRPr="00C649A3">
              <w:rPr>
                <w:rFonts w:ascii="GHEA Mariam" w:hAnsi="GHEA Mariam"/>
                <w:spacing w:val="-6"/>
                <w:sz w:val="24"/>
                <w:szCs w:val="24"/>
                <w:lang w:eastAsia="en-US"/>
              </w:rPr>
              <w:t>հաշ</w:t>
            </w:r>
            <w:r w:rsidR="00C649A3">
              <w:rPr>
                <w:rFonts w:ascii="GHEA Mariam" w:hAnsi="GHEA Mariam"/>
                <w:spacing w:val="-6"/>
                <w:sz w:val="24"/>
                <w:szCs w:val="24"/>
                <w:lang w:eastAsia="en-US"/>
              </w:rPr>
              <w:softHyphen/>
            </w:r>
            <w:r w:rsidRPr="00C649A3">
              <w:rPr>
                <w:rFonts w:ascii="GHEA Mariam" w:hAnsi="GHEA Mariam"/>
                <w:spacing w:val="-6"/>
                <w:sz w:val="24"/>
                <w:szCs w:val="24"/>
                <w:lang w:eastAsia="en-US"/>
              </w:rPr>
              <w:t>վային</w:t>
            </w:r>
            <w:r w:rsidRPr="004A0A69">
              <w:rPr>
                <w:rFonts w:ascii="GHEA Mariam" w:hAnsi="GHEA Mariam"/>
                <w:sz w:val="24"/>
                <w:szCs w:val="24"/>
                <w:lang w:eastAsia="en-US"/>
              </w:rPr>
              <w:t xml:space="preserve"> փաստաթղթերի կազմման աշխատանքների ձեռքբերում</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4A0A69" w:rsidRPr="004A0A69" w:rsidRDefault="004A0A69" w:rsidP="0077527A">
            <w:pPr>
              <w:jc w:val="center"/>
              <w:rPr>
                <w:rFonts w:ascii="GHEA Mariam" w:hAnsi="GHEA Mariam"/>
                <w:sz w:val="24"/>
                <w:szCs w:val="24"/>
                <w:lang w:eastAsia="en-US"/>
              </w:rPr>
            </w:pPr>
            <w:r w:rsidRPr="004A0A69">
              <w:rPr>
                <w:rFonts w:ascii="GHEA Mariam" w:hAnsi="GHEA Mariam"/>
                <w:sz w:val="24"/>
                <w:szCs w:val="24"/>
                <w:lang w:eastAsia="en-US"/>
              </w:rPr>
              <w:t>28,291.4</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4A0A69" w:rsidRPr="004A0A69" w:rsidRDefault="004A0A69" w:rsidP="0077527A">
            <w:pPr>
              <w:jc w:val="center"/>
              <w:rPr>
                <w:rFonts w:ascii="GHEA Mariam" w:hAnsi="GHEA Mariam"/>
                <w:sz w:val="24"/>
                <w:szCs w:val="24"/>
                <w:lang w:eastAsia="en-US"/>
              </w:rPr>
            </w:pPr>
          </w:p>
        </w:tc>
        <w:tc>
          <w:tcPr>
            <w:tcW w:w="2226" w:type="dxa"/>
            <w:tcBorders>
              <w:top w:val="single" w:sz="4" w:space="0" w:color="auto"/>
              <w:left w:val="nil"/>
              <w:bottom w:val="single" w:sz="4" w:space="0" w:color="auto"/>
              <w:right w:val="single" w:sz="4" w:space="0" w:color="auto"/>
            </w:tcBorders>
            <w:shd w:val="clear" w:color="000000" w:fill="FFFFFF"/>
            <w:vAlign w:val="center"/>
            <w:hideMark/>
          </w:tcPr>
          <w:p w:rsidR="004A0A69" w:rsidRPr="004A0A69" w:rsidRDefault="004A0A69" w:rsidP="0077527A">
            <w:pPr>
              <w:jc w:val="center"/>
              <w:rPr>
                <w:rFonts w:ascii="GHEA Mariam" w:hAnsi="GHEA Mariam"/>
                <w:sz w:val="24"/>
                <w:szCs w:val="24"/>
                <w:lang w:eastAsia="en-US"/>
              </w:rPr>
            </w:pPr>
          </w:p>
        </w:tc>
        <w:tc>
          <w:tcPr>
            <w:tcW w:w="2304" w:type="dxa"/>
            <w:tcBorders>
              <w:top w:val="single" w:sz="4" w:space="0" w:color="auto"/>
              <w:left w:val="nil"/>
              <w:bottom w:val="single" w:sz="4" w:space="0" w:color="auto"/>
              <w:right w:val="single" w:sz="4" w:space="0" w:color="auto"/>
            </w:tcBorders>
            <w:shd w:val="clear" w:color="000000" w:fill="FFFFFF"/>
            <w:vAlign w:val="center"/>
            <w:hideMark/>
          </w:tcPr>
          <w:p w:rsidR="004A0A69" w:rsidRPr="004A0A69" w:rsidRDefault="004A0A69" w:rsidP="0077527A">
            <w:pPr>
              <w:jc w:val="center"/>
              <w:rPr>
                <w:rFonts w:ascii="GHEA Mariam" w:hAnsi="GHEA Mariam"/>
                <w:sz w:val="24"/>
                <w:szCs w:val="24"/>
                <w:lang w:eastAsia="en-US"/>
              </w:rPr>
            </w:pPr>
            <w:r w:rsidRPr="004A0A69">
              <w:rPr>
                <w:rFonts w:ascii="GHEA Mariam" w:hAnsi="GHEA Mariam"/>
                <w:sz w:val="24"/>
                <w:szCs w:val="24"/>
                <w:lang w:eastAsia="en-US"/>
              </w:rPr>
              <w:t>28,291.4</w:t>
            </w:r>
          </w:p>
        </w:tc>
        <w:tc>
          <w:tcPr>
            <w:tcW w:w="1820" w:type="dxa"/>
            <w:tcBorders>
              <w:top w:val="single" w:sz="4" w:space="0" w:color="auto"/>
              <w:left w:val="nil"/>
              <w:bottom w:val="single" w:sz="4" w:space="0" w:color="auto"/>
              <w:right w:val="single" w:sz="4" w:space="0" w:color="auto"/>
            </w:tcBorders>
            <w:shd w:val="clear" w:color="000000" w:fill="FFFFFF"/>
            <w:vAlign w:val="center"/>
            <w:hideMark/>
          </w:tcPr>
          <w:p w:rsidR="004A0A69" w:rsidRPr="004A0A69" w:rsidRDefault="004A0A69" w:rsidP="0077527A">
            <w:pPr>
              <w:jc w:val="center"/>
              <w:rPr>
                <w:rFonts w:ascii="GHEA Mariam" w:hAnsi="GHEA Mariam"/>
                <w:sz w:val="24"/>
                <w:szCs w:val="24"/>
                <w:lang w:eastAsia="en-US"/>
              </w:rPr>
            </w:pPr>
          </w:p>
        </w:tc>
      </w:tr>
    </w:tbl>
    <w:p w:rsidR="004A0A69" w:rsidRDefault="004A0A69" w:rsidP="007D4E6A">
      <w:pPr>
        <w:pStyle w:val="mechtex"/>
        <w:jc w:val="left"/>
        <w:rPr>
          <w:rFonts w:ascii="Arial" w:hAnsi="Arial" w:cs="Arial"/>
          <w:lang w:val="hy-AM"/>
        </w:rPr>
      </w:pPr>
    </w:p>
    <w:p w:rsidR="004A0A69" w:rsidRDefault="004A0A69" w:rsidP="007D4E6A">
      <w:pPr>
        <w:pStyle w:val="mechtex"/>
        <w:jc w:val="left"/>
        <w:rPr>
          <w:rFonts w:ascii="Arial" w:hAnsi="Arial" w:cs="Arial"/>
          <w:lang w:val="hy-AM"/>
        </w:rPr>
      </w:pPr>
    </w:p>
    <w:p w:rsidR="004A0A69" w:rsidRDefault="004A0A69" w:rsidP="007D4E6A">
      <w:pPr>
        <w:pStyle w:val="mechtex"/>
        <w:jc w:val="left"/>
        <w:rPr>
          <w:rFonts w:ascii="Arial" w:hAnsi="Arial" w:cs="Arial"/>
          <w:lang w:val="hy-AM"/>
        </w:rPr>
      </w:pPr>
    </w:p>
    <w:p w:rsidR="004A0A69" w:rsidRDefault="004A0A69" w:rsidP="007D4E6A">
      <w:pPr>
        <w:pStyle w:val="mechtex"/>
        <w:jc w:val="left"/>
        <w:rPr>
          <w:rFonts w:ascii="Arial" w:hAnsi="Arial" w:cs="Arial"/>
          <w:lang w:val="hy-AM"/>
        </w:rPr>
      </w:pPr>
    </w:p>
    <w:p w:rsidR="004A0A69" w:rsidRPr="00D47236" w:rsidRDefault="004A0A69" w:rsidP="009955C8">
      <w:pPr>
        <w:pStyle w:val="mechtex"/>
        <w:ind w:firstLine="993"/>
        <w:jc w:val="left"/>
        <w:rPr>
          <w:rFonts w:ascii="GHEA Mariam" w:hAnsi="GHEA Mariam" w:cs="Arial Armenian"/>
          <w:sz w:val="24"/>
          <w:lang w:val="hy-AM"/>
        </w:rPr>
      </w:pPr>
      <w:r w:rsidRPr="00D47236">
        <w:rPr>
          <w:rFonts w:ascii="GHEA Mariam" w:hAnsi="GHEA Mariam" w:cs="Arial"/>
          <w:sz w:val="24"/>
          <w:lang w:val="hy-AM"/>
        </w:rPr>
        <w:t>ՀԱՅԱՍՏԱՆԻ</w:t>
      </w:r>
      <w:r w:rsidRPr="00D47236">
        <w:rPr>
          <w:rFonts w:ascii="GHEA Mariam" w:hAnsi="GHEA Mariam" w:cs="Arial Armenian"/>
          <w:sz w:val="24"/>
          <w:lang w:val="hy-AM"/>
        </w:rPr>
        <w:t xml:space="preserve">  </w:t>
      </w:r>
      <w:r w:rsidRPr="00D47236">
        <w:rPr>
          <w:rFonts w:ascii="GHEA Mariam" w:hAnsi="GHEA Mariam" w:cs="Arial"/>
          <w:sz w:val="24"/>
          <w:lang w:val="hy-AM"/>
        </w:rPr>
        <w:t>ՀԱՆՐԱՊԵՏՈՒԹՅԱՆ</w:t>
      </w:r>
    </w:p>
    <w:p w:rsidR="004A0A69" w:rsidRPr="00D47236" w:rsidRDefault="004A0A69" w:rsidP="009955C8">
      <w:pPr>
        <w:pStyle w:val="mechtex"/>
        <w:ind w:firstLine="993"/>
        <w:jc w:val="left"/>
        <w:rPr>
          <w:rFonts w:ascii="GHEA Mariam" w:hAnsi="GHEA Mariam" w:cs="Sylfaen"/>
          <w:sz w:val="24"/>
          <w:lang w:val="hy-AM"/>
        </w:rPr>
      </w:pPr>
      <w:r w:rsidRPr="00D47236">
        <w:rPr>
          <w:rFonts w:ascii="GHEA Mariam" w:hAnsi="GHEA Mariam"/>
          <w:sz w:val="24"/>
          <w:lang w:val="hy-AM"/>
        </w:rPr>
        <w:t xml:space="preserve">  </w:t>
      </w:r>
      <w:r w:rsidRPr="00D47236">
        <w:rPr>
          <w:rFonts w:ascii="GHEA Mariam" w:hAnsi="GHEA Mariam" w:cs="Arial"/>
          <w:sz w:val="24"/>
          <w:lang w:val="hy-AM"/>
        </w:rPr>
        <w:t>ՎԱՐՉԱՊԵՏԻ</w:t>
      </w:r>
      <w:r w:rsidRPr="00D47236">
        <w:rPr>
          <w:rFonts w:ascii="GHEA Mariam" w:hAnsi="GHEA Mariam" w:cs="Sylfaen"/>
          <w:sz w:val="24"/>
          <w:lang w:val="hy-AM"/>
        </w:rPr>
        <w:t xml:space="preserve"> </w:t>
      </w:r>
      <w:r w:rsidR="009955C8">
        <w:rPr>
          <w:rFonts w:ascii="GHEA Mariam" w:hAnsi="GHEA Mariam" w:cs="Sylfaen"/>
          <w:sz w:val="24"/>
          <w:lang w:val="hy-AM"/>
        </w:rPr>
        <w:t xml:space="preserve"> </w:t>
      </w:r>
      <w:r w:rsidRPr="00D47236">
        <w:rPr>
          <w:rFonts w:ascii="GHEA Mariam" w:hAnsi="GHEA Mariam" w:cs="Arial"/>
          <w:sz w:val="24"/>
          <w:lang w:val="hy-AM"/>
        </w:rPr>
        <w:t>ԱՇԽԱՏԱԿԱԶՄԻ</w:t>
      </w:r>
    </w:p>
    <w:p w:rsidR="004A0A69" w:rsidRDefault="004A0A69" w:rsidP="009955C8">
      <w:pPr>
        <w:pStyle w:val="mechtex"/>
        <w:ind w:firstLine="993"/>
        <w:jc w:val="left"/>
        <w:rPr>
          <w:rFonts w:ascii="Arial" w:hAnsi="Arial" w:cs="Arial"/>
          <w:lang w:val="hy-AM"/>
        </w:rPr>
        <w:sectPr w:rsidR="004A0A69" w:rsidSect="007D4E6A">
          <w:pgSz w:w="16834" w:h="11909" w:orient="landscape" w:code="9"/>
          <w:pgMar w:top="1440" w:right="1440" w:bottom="1440" w:left="1021" w:header="720" w:footer="576" w:gutter="0"/>
          <w:pgNumType w:start="1"/>
          <w:cols w:space="720"/>
          <w:titlePg/>
          <w:docGrid w:linePitch="272"/>
        </w:sectPr>
      </w:pPr>
      <w:r w:rsidRPr="00D47236">
        <w:rPr>
          <w:rFonts w:ascii="GHEA Mariam" w:hAnsi="GHEA Mariam" w:cs="Sylfaen"/>
          <w:sz w:val="24"/>
          <w:szCs w:val="24"/>
          <w:lang w:val="hy-AM"/>
        </w:rPr>
        <w:t xml:space="preserve">   </w:t>
      </w:r>
      <w:r w:rsidRPr="00D47236">
        <w:rPr>
          <w:rFonts w:ascii="GHEA Mariam" w:hAnsi="GHEA Mariam" w:cs="Sylfaen"/>
          <w:sz w:val="24"/>
          <w:szCs w:val="24"/>
          <w:lang w:val="hy-AM"/>
        </w:rPr>
        <w:tab/>
      </w:r>
      <w:r w:rsidRPr="00D47236">
        <w:rPr>
          <w:rFonts w:ascii="GHEA Mariam" w:hAnsi="GHEA Mariam" w:cs="Sylfaen"/>
          <w:sz w:val="24"/>
          <w:szCs w:val="24"/>
          <w:lang w:val="hy-AM"/>
        </w:rPr>
        <w:tab/>
        <w:t xml:space="preserve">   ՂԵԿԱՎԱՐ</w:t>
      </w:r>
      <w:r w:rsidRPr="00D47236">
        <w:rPr>
          <w:rFonts w:ascii="GHEA Mariam" w:hAnsi="GHEA Mariam" w:cs="Arial Armenian"/>
          <w:sz w:val="24"/>
          <w:szCs w:val="24"/>
          <w:lang w:val="hy-AM"/>
        </w:rPr>
        <w:tab/>
        <w:t xml:space="preserve">                                                      </w:t>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t>Ա</w:t>
      </w:r>
      <w:r w:rsidRPr="00D47236">
        <w:rPr>
          <w:rFonts w:ascii="GHEA Mariam" w:hAnsi="GHEA Mariam" w:cs="Sylfaen"/>
          <w:sz w:val="24"/>
          <w:szCs w:val="24"/>
          <w:lang w:val="hy-AM"/>
        </w:rPr>
        <w:t>.</w:t>
      </w:r>
      <w:r w:rsidRPr="00D47236">
        <w:rPr>
          <w:rFonts w:ascii="GHEA Mariam" w:hAnsi="GHEA Mariam" w:cs="Arial Armenian"/>
          <w:sz w:val="24"/>
          <w:szCs w:val="24"/>
          <w:lang w:val="hy-AM"/>
        </w:rPr>
        <w:t xml:space="preserve"> ՀԱՐՈՒԹՅՈՒՆ</w:t>
      </w:r>
      <w:r w:rsidRPr="00D47236">
        <w:rPr>
          <w:rFonts w:ascii="GHEA Mariam" w:hAnsi="GHEA Mariam" w:cs="Sylfaen"/>
          <w:sz w:val="24"/>
          <w:szCs w:val="24"/>
          <w:lang w:val="hy-AM"/>
        </w:rPr>
        <w:t>ՅԱՆ</w:t>
      </w:r>
    </w:p>
    <w:p w:rsidR="007D4E6A" w:rsidRPr="00B1697C" w:rsidRDefault="007D4E6A" w:rsidP="0077527A">
      <w:pPr>
        <w:pStyle w:val="mechtex"/>
        <w:ind w:left="10080" w:firstLine="720"/>
        <w:jc w:val="left"/>
        <w:rPr>
          <w:rFonts w:ascii="GHEA Mariam" w:hAnsi="GHEA Mariam"/>
          <w:spacing w:val="-8"/>
          <w:sz w:val="24"/>
          <w:szCs w:val="24"/>
          <w:lang w:val="hy-AM"/>
        </w:rPr>
      </w:pPr>
      <w:r w:rsidRPr="00B1697C">
        <w:rPr>
          <w:rFonts w:ascii="GHEA Mariam" w:hAnsi="GHEA Mariam" w:cs="Arial"/>
          <w:spacing w:val="-8"/>
          <w:sz w:val="24"/>
          <w:szCs w:val="24"/>
          <w:lang w:val="hy-AM"/>
        </w:rPr>
        <w:lastRenderedPageBreak/>
        <w:t>Հավելված</w:t>
      </w:r>
      <w:r w:rsidRPr="00B1697C">
        <w:rPr>
          <w:rFonts w:ascii="GHEA Mariam" w:hAnsi="GHEA Mariam"/>
          <w:spacing w:val="-8"/>
          <w:sz w:val="24"/>
          <w:szCs w:val="24"/>
          <w:lang w:val="af-ZA"/>
        </w:rPr>
        <w:t xml:space="preserve"> </w:t>
      </w:r>
      <w:r>
        <w:rPr>
          <w:rFonts w:ascii="GHEA Mariam" w:hAnsi="GHEA Mariam"/>
          <w:spacing w:val="-8"/>
          <w:sz w:val="24"/>
          <w:szCs w:val="24"/>
          <w:lang w:val="hy-AM"/>
        </w:rPr>
        <w:t>N 3</w:t>
      </w:r>
    </w:p>
    <w:p w:rsidR="007D4E6A" w:rsidRPr="00B1697C" w:rsidRDefault="009955C8" w:rsidP="0077527A">
      <w:pPr>
        <w:pStyle w:val="mechtex"/>
        <w:ind w:left="9360"/>
        <w:jc w:val="left"/>
        <w:rPr>
          <w:rFonts w:ascii="GHEA Mariam" w:hAnsi="GHEA Mariam" w:cs="Arial"/>
          <w:sz w:val="24"/>
          <w:szCs w:val="24"/>
          <w:lang w:val="hy-AM"/>
        </w:rPr>
      </w:pPr>
      <w:r>
        <w:rPr>
          <w:rFonts w:ascii="GHEA Mariam" w:hAnsi="GHEA Mariam" w:cs="Arial"/>
          <w:sz w:val="24"/>
          <w:szCs w:val="24"/>
          <w:lang w:val="hy-AM"/>
        </w:rPr>
        <w:t xml:space="preserve">  </w:t>
      </w:r>
      <w:r w:rsidR="007D4E6A" w:rsidRPr="00B1697C">
        <w:rPr>
          <w:rFonts w:ascii="GHEA Mariam" w:hAnsi="GHEA Mariam" w:cs="Arial"/>
          <w:sz w:val="24"/>
          <w:szCs w:val="24"/>
          <w:lang w:val="hy-AM"/>
        </w:rPr>
        <w:t>ՀՀ</w:t>
      </w:r>
      <w:r w:rsidR="007D4E6A" w:rsidRPr="00B1697C">
        <w:rPr>
          <w:rFonts w:ascii="GHEA Mariam" w:hAnsi="GHEA Mariam"/>
          <w:sz w:val="24"/>
          <w:szCs w:val="24"/>
          <w:lang w:val="af-ZA"/>
        </w:rPr>
        <w:t xml:space="preserve"> </w:t>
      </w:r>
      <w:r w:rsidR="007D4E6A" w:rsidRPr="00B1697C">
        <w:rPr>
          <w:rFonts w:ascii="GHEA Mariam" w:hAnsi="GHEA Mariam" w:cs="Arial"/>
          <w:sz w:val="24"/>
          <w:szCs w:val="24"/>
          <w:lang w:val="hy-AM"/>
        </w:rPr>
        <w:t>կառավարության</w:t>
      </w:r>
      <w:r w:rsidR="007D4E6A" w:rsidRPr="00B1697C">
        <w:rPr>
          <w:rFonts w:ascii="GHEA Mariam" w:hAnsi="GHEA Mariam"/>
          <w:sz w:val="24"/>
          <w:szCs w:val="24"/>
          <w:lang w:val="af-ZA"/>
        </w:rPr>
        <w:t xml:space="preserve"> 20</w:t>
      </w:r>
      <w:r w:rsidR="007D4E6A" w:rsidRPr="00B1697C">
        <w:rPr>
          <w:rFonts w:ascii="GHEA Mariam" w:hAnsi="GHEA Mariam"/>
          <w:sz w:val="24"/>
          <w:szCs w:val="24"/>
          <w:lang w:val="hy-AM"/>
        </w:rPr>
        <w:t>23</w:t>
      </w:r>
      <w:r w:rsidR="007D4E6A" w:rsidRPr="00B1697C">
        <w:rPr>
          <w:rFonts w:ascii="GHEA Mariam" w:hAnsi="GHEA Mariam"/>
          <w:sz w:val="24"/>
          <w:szCs w:val="24"/>
          <w:lang w:val="af-ZA"/>
        </w:rPr>
        <w:t xml:space="preserve"> </w:t>
      </w:r>
      <w:r w:rsidR="007D4E6A" w:rsidRPr="00B1697C">
        <w:rPr>
          <w:rFonts w:ascii="GHEA Mariam" w:hAnsi="GHEA Mariam" w:cs="Arial"/>
          <w:sz w:val="24"/>
          <w:szCs w:val="24"/>
          <w:lang w:val="hy-AM"/>
        </w:rPr>
        <w:t>թվականի</w:t>
      </w:r>
    </w:p>
    <w:p w:rsidR="007D4E6A" w:rsidRDefault="007D4E6A" w:rsidP="007D4E6A">
      <w:pPr>
        <w:pStyle w:val="mechtex"/>
        <w:jc w:val="left"/>
        <w:rPr>
          <w:rFonts w:ascii="GHEA Mariam" w:hAnsi="GHEA Mariam"/>
          <w:spacing w:val="-2"/>
          <w:sz w:val="24"/>
          <w:szCs w:val="24"/>
          <w:lang w:val="hy-AM"/>
        </w:rPr>
      </w:pPr>
      <w:r w:rsidRPr="00B1697C">
        <w:rPr>
          <w:rFonts w:ascii="GHEA Mariam" w:hAnsi="GHEA Mariam" w:cs="Arial"/>
          <w:spacing w:val="-6"/>
          <w:sz w:val="24"/>
          <w:szCs w:val="24"/>
          <w:lang w:val="hy-AM"/>
        </w:rPr>
        <w:tab/>
      </w:r>
      <w:r w:rsidRPr="00B1697C">
        <w:rPr>
          <w:rFonts w:ascii="GHEA Mariam" w:hAnsi="GHEA Mariam" w:cs="Sylfaen"/>
          <w:spacing w:val="-4"/>
          <w:sz w:val="24"/>
          <w:szCs w:val="24"/>
          <w:lang w:val="hy-AM"/>
        </w:rPr>
        <w:t xml:space="preserve">       </w:t>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Pr>
          <w:rFonts w:ascii="GHEA Mariam" w:hAnsi="GHEA Mariam" w:cs="Sylfaen"/>
          <w:spacing w:val="-4"/>
          <w:sz w:val="24"/>
          <w:szCs w:val="24"/>
          <w:lang w:val="hy-AM"/>
        </w:rPr>
        <w:t xml:space="preserve">   </w:t>
      </w:r>
      <w:r w:rsidRPr="00B1697C">
        <w:rPr>
          <w:rFonts w:ascii="GHEA Mariam" w:hAnsi="GHEA Mariam" w:cs="IRTEK Courier"/>
          <w:spacing w:val="-4"/>
          <w:sz w:val="24"/>
          <w:szCs w:val="24"/>
          <w:lang w:val="pt-BR"/>
        </w:rPr>
        <w:t>ապրիլի</w:t>
      </w:r>
      <w:r w:rsidRPr="00B1697C">
        <w:rPr>
          <w:rFonts w:ascii="GHEA Mariam" w:hAnsi="GHEA Mariam" w:cs="Sylfaen"/>
          <w:spacing w:val="-4"/>
          <w:sz w:val="24"/>
          <w:szCs w:val="24"/>
          <w:lang w:val="hy-AM"/>
        </w:rPr>
        <w:t xml:space="preserve"> 2</w:t>
      </w:r>
      <w:r>
        <w:rPr>
          <w:rFonts w:ascii="GHEA Mariam" w:hAnsi="GHEA Mariam" w:cs="Sylfaen"/>
          <w:spacing w:val="-4"/>
          <w:sz w:val="24"/>
          <w:szCs w:val="24"/>
          <w:lang w:val="hy-AM"/>
        </w:rPr>
        <w:t>1</w:t>
      </w:r>
      <w:r w:rsidRPr="00B1697C">
        <w:rPr>
          <w:rFonts w:ascii="GHEA Mariam" w:hAnsi="GHEA Mariam" w:cs="Sylfaen"/>
          <w:spacing w:val="-2"/>
          <w:sz w:val="24"/>
          <w:szCs w:val="24"/>
          <w:lang w:val="pt-BR"/>
        </w:rPr>
        <w:t>-</w:t>
      </w:r>
      <w:r w:rsidRPr="00B1697C">
        <w:rPr>
          <w:rFonts w:ascii="GHEA Mariam" w:hAnsi="GHEA Mariam"/>
          <w:spacing w:val="-2"/>
          <w:sz w:val="24"/>
          <w:szCs w:val="24"/>
          <w:lang w:val="hy-AM"/>
        </w:rPr>
        <w:t>ի</w:t>
      </w:r>
      <w:r w:rsidR="009955C8">
        <w:rPr>
          <w:rFonts w:ascii="GHEA Mariam" w:hAnsi="GHEA Mariam"/>
          <w:spacing w:val="-2"/>
          <w:sz w:val="24"/>
          <w:szCs w:val="24"/>
          <w:lang w:val="af-ZA"/>
        </w:rPr>
        <w:t xml:space="preserve"> </w:t>
      </w:r>
      <w:r w:rsidRPr="00B1697C">
        <w:rPr>
          <w:rFonts w:ascii="GHEA Mariam" w:hAnsi="GHEA Mariam"/>
          <w:spacing w:val="-2"/>
          <w:sz w:val="24"/>
          <w:szCs w:val="24"/>
          <w:lang w:val="af-ZA"/>
        </w:rPr>
        <w:t xml:space="preserve">N  </w:t>
      </w:r>
      <w:r w:rsidRPr="00B1697C">
        <w:rPr>
          <w:rFonts w:ascii="GHEA Mariam" w:hAnsi="GHEA Mariam"/>
          <w:spacing w:val="-2"/>
          <w:sz w:val="24"/>
          <w:szCs w:val="24"/>
          <w:lang w:val="hy-AM"/>
        </w:rPr>
        <w:t xml:space="preserve">   </w:t>
      </w:r>
      <w:r w:rsidRPr="00B1697C">
        <w:rPr>
          <w:rFonts w:ascii="GHEA Mariam" w:hAnsi="GHEA Mariam"/>
          <w:spacing w:val="-2"/>
          <w:sz w:val="24"/>
          <w:szCs w:val="24"/>
          <w:lang w:val="af-ZA"/>
        </w:rPr>
        <w:t xml:space="preserve"> </w:t>
      </w:r>
      <w:r w:rsidRPr="00B1697C">
        <w:rPr>
          <w:rFonts w:ascii="GHEA Mariam" w:hAnsi="GHEA Mariam"/>
          <w:spacing w:val="-2"/>
          <w:sz w:val="24"/>
          <w:szCs w:val="24"/>
          <w:lang w:val="hy-AM"/>
        </w:rPr>
        <w:t xml:space="preserve">  </w:t>
      </w:r>
      <w:r w:rsidRPr="00B1697C">
        <w:rPr>
          <w:rFonts w:ascii="GHEA Mariam" w:hAnsi="GHEA Mariam"/>
          <w:spacing w:val="-2"/>
          <w:sz w:val="24"/>
          <w:szCs w:val="24"/>
          <w:lang w:val="af-ZA"/>
        </w:rPr>
        <w:t xml:space="preserve">   - </w:t>
      </w:r>
      <w:r w:rsidRPr="00B1697C">
        <w:rPr>
          <w:rFonts w:ascii="GHEA Mariam" w:hAnsi="GHEA Mariam"/>
          <w:spacing w:val="-2"/>
          <w:sz w:val="24"/>
          <w:szCs w:val="24"/>
          <w:lang w:val="hy-AM"/>
        </w:rPr>
        <w:t>Ն  որոշման</w:t>
      </w:r>
    </w:p>
    <w:p w:rsidR="004A0A69" w:rsidRDefault="004A0A69" w:rsidP="007D4E6A">
      <w:pPr>
        <w:pStyle w:val="mechtex"/>
        <w:jc w:val="left"/>
        <w:rPr>
          <w:rFonts w:ascii="GHEA Mariam" w:hAnsi="GHEA Mariam"/>
          <w:spacing w:val="-2"/>
          <w:sz w:val="24"/>
          <w:szCs w:val="24"/>
          <w:lang w:val="hy-AM"/>
        </w:rPr>
      </w:pPr>
    </w:p>
    <w:p w:rsidR="004A0A69" w:rsidRDefault="004A0A69" w:rsidP="007D4E6A">
      <w:pPr>
        <w:pStyle w:val="mechtex"/>
        <w:jc w:val="left"/>
        <w:rPr>
          <w:rFonts w:ascii="GHEA Mariam" w:hAnsi="GHEA Mariam"/>
          <w:spacing w:val="-2"/>
          <w:sz w:val="24"/>
          <w:szCs w:val="24"/>
          <w:lang w:val="hy-AM"/>
        </w:rPr>
      </w:pPr>
    </w:p>
    <w:tbl>
      <w:tblPr>
        <w:tblW w:w="15316" w:type="dxa"/>
        <w:tblLook w:val="04A0" w:firstRow="1" w:lastRow="0" w:firstColumn="1" w:lastColumn="0" w:noHBand="0" w:noVBand="1"/>
      </w:tblPr>
      <w:tblGrid>
        <w:gridCol w:w="746"/>
        <w:gridCol w:w="596"/>
        <w:gridCol w:w="596"/>
        <w:gridCol w:w="756"/>
        <w:gridCol w:w="850"/>
        <w:gridCol w:w="6955"/>
        <w:gridCol w:w="1597"/>
        <w:gridCol w:w="1498"/>
        <w:gridCol w:w="1722"/>
      </w:tblGrid>
      <w:tr w:rsidR="00675890" w:rsidRPr="00E04055" w:rsidTr="0077527A">
        <w:trPr>
          <w:trHeight w:val="809"/>
        </w:trPr>
        <w:tc>
          <w:tcPr>
            <w:tcW w:w="15316" w:type="dxa"/>
            <w:gridSpan w:val="9"/>
            <w:tcBorders>
              <w:top w:val="nil"/>
              <w:left w:val="nil"/>
              <w:bottom w:val="nil"/>
              <w:right w:val="nil"/>
            </w:tcBorders>
            <w:shd w:val="clear" w:color="auto" w:fill="auto"/>
            <w:vAlign w:val="bottom"/>
            <w:hideMark/>
          </w:tcPr>
          <w:p w:rsidR="0077527A" w:rsidRDefault="00675890" w:rsidP="00675890">
            <w:pPr>
              <w:jc w:val="center"/>
              <w:rPr>
                <w:rFonts w:ascii="GHEA Mariam" w:hAnsi="GHEA Mariam"/>
                <w:bCs/>
                <w:color w:val="000000"/>
                <w:sz w:val="24"/>
                <w:szCs w:val="24"/>
                <w:lang w:val="hy-AM" w:eastAsia="en-US"/>
              </w:rPr>
            </w:pPr>
            <w:r w:rsidRPr="00675890">
              <w:rPr>
                <w:rFonts w:ascii="GHEA Mariam" w:hAnsi="GHEA Mariam"/>
                <w:bCs/>
                <w:color w:val="000000"/>
                <w:sz w:val="24"/>
                <w:szCs w:val="24"/>
                <w:lang w:val="hy-AM" w:eastAsia="en-US"/>
              </w:rPr>
              <w:t xml:space="preserve">ՀԱՅԱՍՏԱՆԻ ՀԱՆՐԱՊԵՏՈՒԹՅԱՆ ԿԱՌԱՎԱՐՈՒԹՅԱՆ 2022 ԹՎԱԿԱՆԻ ԴԵԿՏԵՄԲԵՐԻ 29-Ի N 2111-Ն ՈՐՈՇՄԱՆ </w:t>
            </w:r>
          </w:p>
          <w:p w:rsidR="00675890" w:rsidRPr="00675890" w:rsidRDefault="00675890" w:rsidP="00675890">
            <w:pPr>
              <w:jc w:val="center"/>
              <w:rPr>
                <w:rFonts w:ascii="GHEA Mariam" w:hAnsi="GHEA Mariam"/>
                <w:bCs/>
                <w:color w:val="000000"/>
                <w:sz w:val="24"/>
                <w:szCs w:val="24"/>
                <w:lang w:val="hy-AM" w:eastAsia="en-US"/>
              </w:rPr>
            </w:pPr>
            <w:r w:rsidRPr="00675890">
              <w:rPr>
                <w:rFonts w:ascii="GHEA Mariam" w:hAnsi="GHEA Mariam"/>
                <w:bCs/>
                <w:color w:val="000000"/>
                <w:sz w:val="24"/>
                <w:szCs w:val="24"/>
                <w:lang w:val="hy-AM" w:eastAsia="en-US"/>
              </w:rPr>
              <w:t>NN 3 ԵՎ 4 ՀԱՎԵԼՎԱԾՆԵՐԻ ԱՂՅՈՒՍԱԿՆԵՐՈՒՄ ԿԱՏԱՐՎՈՂ ՓՈՓՈԽՈՒԹՅՈՒՆՆԵՐԸ ԵՎ ԼՐԱՑՈՒՄՆԵՐԸ</w:t>
            </w:r>
          </w:p>
        </w:tc>
      </w:tr>
      <w:tr w:rsidR="00675890" w:rsidRPr="00E04055" w:rsidTr="0077527A">
        <w:trPr>
          <w:trHeight w:val="338"/>
        </w:trPr>
        <w:tc>
          <w:tcPr>
            <w:tcW w:w="746" w:type="dxa"/>
            <w:tcBorders>
              <w:top w:val="nil"/>
              <w:left w:val="nil"/>
              <w:bottom w:val="nil"/>
              <w:right w:val="nil"/>
            </w:tcBorders>
            <w:shd w:val="clear" w:color="auto" w:fill="auto"/>
            <w:vAlign w:val="bottom"/>
            <w:hideMark/>
          </w:tcPr>
          <w:p w:rsidR="00675890" w:rsidRPr="00675890" w:rsidRDefault="00675890" w:rsidP="00675890">
            <w:pPr>
              <w:jc w:val="center"/>
              <w:rPr>
                <w:rFonts w:ascii="GHEA Mariam" w:hAnsi="GHEA Mariam"/>
                <w:bCs/>
                <w:color w:val="000000"/>
                <w:sz w:val="24"/>
                <w:szCs w:val="24"/>
                <w:lang w:val="hy-AM" w:eastAsia="en-US"/>
              </w:rPr>
            </w:pPr>
          </w:p>
        </w:tc>
        <w:tc>
          <w:tcPr>
            <w:tcW w:w="596" w:type="dxa"/>
            <w:tcBorders>
              <w:top w:val="nil"/>
              <w:left w:val="nil"/>
              <w:bottom w:val="nil"/>
              <w:right w:val="nil"/>
            </w:tcBorders>
            <w:shd w:val="clear" w:color="auto" w:fill="auto"/>
            <w:vAlign w:val="bottom"/>
            <w:hideMark/>
          </w:tcPr>
          <w:p w:rsidR="00675890" w:rsidRPr="00675890" w:rsidRDefault="00675890" w:rsidP="00675890">
            <w:pPr>
              <w:jc w:val="center"/>
              <w:rPr>
                <w:rFonts w:ascii="GHEA Mariam" w:hAnsi="GHEA Mariam"/>
                <w:sz w:val="24"/>
                <w:szCs w:val="24"/>
                <w:lang w:val="hy-AM" w:eastAsia="en-US"/>
              </w:rPr>
            </w:pPr>
          </w:p>
        </w:tc>
        <w:tc>
          <w:tcPr>
            <w:tcW w:w="596" w:type="dxa"/>
            <w:tcBorders>
              <w:top w:val="nil"/>
              <w:left w:val="nil"/>
              <w:bottom w:val="nil"/>
              <w:right w:val="nil"/>
            </w:tcBorders>
            <w:shd w:val="clear" w:color="auto" w:fill="auto"/>
            <w:vAlign w:val="bottom"/>
            <w:hideMark/>
          </w:tcPr>
          <w:p w:rsidR="00675890" w:rsidRPr="00675890" w:rsidRDefault="00675890" w:rsidP="00675890">
            <w:pPr>
              <w:jc w:val="center"/>
              <w:rPr>
                <w:rFonts w:ascii="GHEA Mariam" w:hAnsi="GHEA Mariam"/>
                <w:sz w:val="24"/>
                <w:szCs w:val="24"/>
                <w:lang w:val="hy-AM" w:eastAsia="en-US"/>
              </w:rPr>
            </w:pPr>
          </w:p>
        </w:tc>
        <w:tc>
          <w:tcPr>
            <w:tcW w:w="756" w:type="dxa"/>
            <w:tcBorders>
              <w:top w:val="nil"/>
              <w:left w:val="nil"/>
              <w:bottom w:val="nil"/>
              <w:right w:val="nil"/>
            </w:tcBorders>
            <w:shd w:val="clear" w:color="auto" w:fill="auto"/>
            <w:vAlign w:val="bottom"/>
            <w:hideMark/>
          </w:tcPr>
          <w:p w:rsidR="00675890" w:rsidRPr="00675890" w:rsidRDefault="00675890" w:rsidP="00675890">
            <w:pPr>
              <w:jc w:val="center"/>
              <w:rPr>
                <w:rFonts w:ascii="GHEA Mariam" w:hAnsi="GHEA Mariam"/>
                <w:sz w:val="24"/>
                <w:szCs w:val="24"/>
                <w:lang w:val="hy-AM" w:eastAsia="en-US"/>
              </w:rPr>
            </w:pPr>
          </w:p>
        </w:tc>
        <w:tc>
          <w:tcPr>
            <w:tcW w:w="850" w:type="dxa"/>
            <w:tcBorders>
              <w:top w:val="nil"/>
              <w:left w:val="nil"/>
              <w:bottom w:val="nil"/>
              <w:right w:val="nil"/>
            </w:tcBorders>
            <w:shd w:val="clear" w:color="auto" w:fill="auto"/>
            <w:vAlign w:val="bottom"/>
            <w:hideMark/>
          </w:tcPr>
          <w:p w:rsidR="00675890" w:rsidRPr="00675890" w:rsidRDefault="00675890" w:rsidP="00675890">
            <w:pPr>
              <w:jc w:val="center"/>
              <w:rPr>
                <w:rFonts w:ascii="GHEA Mariam" w:hAnsi="GHEA Mariam"/>
                <w:sz w:val="24"/>
                <w:szCs w:val="24"/>
                <w:lang w:val="hy-AM" w:eastAsia="en-US"/>
              </w:rPr>
            </w:pPr>
          </w:p>
        </w:tc>
        <w:tc>
          <w:tcPr>
            <w:tcW w:w="6955" w:type="dxa"/>
            <w:tcBorders>
              <w:top w:val="nil"/>
              <w:left w:val="nil"/>
              <w:bottom w:val="nil"/>
              <w:right w:val="nil"/>
            </w:tcBorders>
            <w:shd w:val="clear" w:color="auto" w:fill="auto"/>
            <w:vAlign w:val="bottom"/>
            <w:hideMark/>
          </w:tcPr>
          <w:p w:rsidR="00675890" w:rsidRPr="00675890" w:rsidRDefault="00675890" w:rsidP="00675890">
            <w:pPr>
              <w:jc w:val="center"/>
              <w:rPr>
                <w:rFonts w:ascii="GHEA Mariam" w:hAnsi="GHEA Mariam"/>
                <w:sz w:val="24"/>
                <w:szCs w:val="24"/>
                <w:lang w:val="hy-AM" w:eastAsia="en-US"/>
              </w:rPr>
            </w:pPr>
          </w:p>
        </w:tc>
        <w:tc>
          <w:tcPr>
            <w:tcW w:w="1597" w:type="dxa"/>
            <w:tcBorders>
              <w:top w:val="nil"/>
              <w:left w:val="nil"/>
              <w:bottom w:val="nil"/>
              <w:right w:val="nil"/>
            </w:tcBorders>
            <w:shd w:val="clear" w:color="auto" w:fill="auto"/>
            <w:vAlign w:val="bottom"/>
            <w:hideMark/>
          </w:tcPr>
          <w:p w:rsidR="00675890" w:rsidRPr="00675890" w:rsidRDefault="00675890" w:rsidP="00675890">
            <w:pPr>
              <w:jc w:val="center"/>
              <w:rPr>
                <w:rFonts w:ascii="GHEA Mariam" w:hAnsi="GHEA Mariam"/>
                <w:sz w:val="24"/>
                <w:szCs w:val="24"/>
                <w:lang w:val="hy-AM" w:eastAsia="en-US"/>
              </w:rPr>
            </w:pPr>
          </w:p>
        </w:tc>
        <w:tc>
          <w:tcPr>
            <w:tcW w:w="1498" w:type="dxa"/>
            <w:tcBorders>
              <w:top w:val="nil"/>
              <w:left w:val="nil"/>
              <w:bottom w:val="nil"/>
              <w:right w:val="nil"/>
            </w:tcBorders>
            <w:shd w:val="clear" w:color="auto" w:fill="auto"/>
            <w:vAlign w:val="bottom"/>
            <w:hideMark/>
          </w:tcPr>
          <w:p w:rsidR="00675890" w:rsidRPr="00675890" w:rsidRDefault="00675890" w:rsidP="00675890">
            <w:pPr>
              <w:jc w:val="center"/>
              <w:rPr>
                <w:rFonts w:ascii="GHEA Mariam" w:hAnsi="GHEA Mariam"/>
                <w:sz w:val="24"/>
                <w:szCs w:val="24"/>
                <w:lang w:val="hy-AM" w:eastAsia="en-US"/>
              </w:rPr>
            </w:pPr>
          </w:p>
        </w:tc>
        <w:tc>
          <w:tcPr>
            <w:tcW w:w="1722" w:type="dxa"/>
            <w:tcBorders>
              <w:top w:val="nil"/>
              <w:left w:val="nil"/>
              <w:bottom w:val="nil"/>
              <w:right w:val="nil"/>
            </w:tcBorders>
            <w:shd w:val="clear" w:color="auto" w:fill="auto"/>
            <w:vAlign w:val="bottom"/>
            <w:hideMark/>
          </w:tcPr>
          <w:p w:rsidR="00675890" w:rsidRPr="00675890" w:rsidRDefault="00675890" w:rsidP="00675890">
            <w:pPr>
              <w:jc w:val="center"/>
              <w:rPr>
                <w:rFonts w:ascii="GHEA Mariam" w:hAnsi="GHEA Mariam"/>
                <w:sz w:val="24"/>
                <w:szCs w:val="24"/>
                <w:lang w:val="hy-AM" w:eastAsia="en-US"/>
              </w:rPr>
            </w:pPr>
          </w:p>
        </w:tc>
      </w:tr>
      <w:tr w:rsidR="0077527A" w:rsidRPr="00675890" w:rsidTr="0077527A">
        <w:trPr>
          <w:trHeight w:val="441"/>
        </w:trPr>
        <w:tc>
          <w:tcPr>
            <w:tcW w:w="746" w:type="dxa"/>
            <w:tcBorders>
              <w:top w:val="nil"/>
              <w:left w:val="nil"/>
              <w:bottom w:val="single" w:sz="4" w:space="0" w:color="auto"/>
              <w:right w:val="nil"/>
            </w:tcBorders>
            <w:shd w:val="clear" w:color="auto" w:fill="auto"/>
            <w:noWrap/>
            <w:hideMark/>
          </w:tcPr>
          <w:p w:rsidR="00675890" w:rsidRPr="00675890" w:rsidRDefault="00675890" w:rsidP="00675890">
            <w:pPr>
              <w:jc w:val="center"/>
              <w:rPr>
                <w:rFonts w:ascii="GHEA Mariam" w:hAnsi="GHEA Mariam"/>
                <w:sz w:val="24"/>
                <w:szCs w:val="24"/>
                <w:lang w:val="hy-AM" w:eastAsia="en-US"/>
              </w:rPr>
            </w:pPr>
          </w:p>
        </w:tc>
        <w:tc>
          <w:tcPr>
            <w:tcW w:w="596" w:type="dxa"/>
            <w:tcBorders>
              <w:top w:val="nil"/>
              <w:left w:val="nil"/>
              <w:bottom w:val="single" w:sz="4" w:space="0" w:color="auto"/>
              <w:right w:val="nil"/>
            </w:tcBorders>
            <w:shd w:val="clear" w:color="auto" w:fill="auto"/>
            <w:noWrap/>
            <w:hideMark/>
          </w:tcPr>
          <w:p w:rsidR="00675890" w:rsidRPr="00675890" w:rsidRDefault="00675890" w:rsidP="00675890">
            <w:pPr>
              <w:rPr>
                <w:rFonts w:ascii="GHEA Mariam" w:hAnsi="GHEA Mariam"/>
                <w:sz w:val="24"/>
                <w:szCs w:val="24"/>
                <w:lang w:val="hy-AM" w:eastAsia="en-US"/>
              </w:rPr>
            </w:pPr>
          </w:p>
        </w:tc>
        <w:tc>
          <w:tcPr>
            <w:tcW w:w="596" w:type="dxa"/>
            <w:tcBorders>
              <w:top w:val="nil"/>
              <w:left w:val="nil"/>
              <w:bottom w:val="single" w:sz="4" w:space="0" w:color="auto"/>
              <w:right w:val="nil"/>
            </w:tcBorders>
            <w:shd w:val="clear" w:color="auto" w:fill="auto"/>
            <w:noWrap/>
            <w:hideMark/>
          </w:tcPr>
          <w:p w:rsidR="00675890" w:rsidRPr="00675890" w:rsidRDefault="00675890" w:rsidP="00675890">
            <w:pPr>
              <w:rPr>
                <w:rFonts w:ascii="GHEA Mariam" w:hAnsi="GHEA Mariam"/>
                <w:sz w:val="24"/>
                <w:szCs w:val="24"/>
                <w:lang w:val="hy-AM" w:eastAsia="en-US"/>
              </w:rPr>
            </w:pPr>
          </w:p>
        </w:tc>
        <w:tc>
          <w:tcPr>
            <w:tcW w:w="756" w:type="dxa"/>
            <w:tcBorders>
              <w:top w:val="nil"/>
              <w:left w:val="nil"/>
              <w:bottom w:val="single" w:sz="4" w:space="0" w:color="auto"/>
              <w:right w:val="nil"/>
            </w:tcBorders>
            <w:shd w:val="clear" w:color="auto" w:fill="auto"/>
            <w:noWrap/>
            <w:hideMark/>
          </w:tcPr>
          <w:p w:rsidR="00675890" w:rsidRPr="00675890" w:rsidRDefault="00675890" w:rsidP="00675890">
            <w:pPr>
              <w:rPr>
                <w:rFonts w:ascii="GHEA Mariam" w:hAnsi="GHEA Mariam"/>
                <w:sz w:val="24"/>
                <w:szCs w:val="24"/>
                <w:lang w:val="hy-AM" w:eastAsia="en-US"/>
              </w:rPr>
            </w:pPr>
          </w:p>
        </w:tc>
        <w:tc>
          <w:tcPr>
            <w:tcW w:w="850" w:type="dxa"/>
            <w:tcBorders>
              <w:top w:val="nil"/>
              <w:left w:val="nil"/>
              <w:bottom w:val="single" w:sz="4" w:space="0" w:color="auto"/>
              <w:right w:val="nil"/>
            </w:tcBorders>
            <w:shd w:val="clear" w:color="auto" w:fill="auto"/>
            <w:noWrap/>
            <w:hideMark/>
          </w:tcPr>
          <w:p w:rsidR="00675890" w:rsidRPr="00675890" w:rsidRDefault="00675890" w:rsidP="00675890">
            <w:pPr>
              <w:rPr>
                <w:rFonts w:ascii="GHEA Mariam" w:hAnsi="GHEA Mariam"/>
                <w:sz w:val="24"/>
                <w:szCs w:val="24"/>
                <w:lang w:val="hy-AM" w:eastAsia="en-US"/>
              </w:rPr>
            </w:pPr>
          </w:p>
        </w:tc>
        <w:tc>
          <w:tcPr>
            <w:tcW w:w="6955" w:type="dxa"/>
            <w:tcBorders>
              <w:top w:val="nil"/>
              <w:left w:val="nil"/>
              <w:bottom w:val="single" w:sz="4" w:space="0" w:color="auto"/>
              <w:right w:val="nil"/>
            </w:tcBorders>
            <w:shd w:val="clear" w:color="auto" w:fill="auto"/>
            <w:noWrap/>
            <w:hideMark/>
          </w:tcPr>
          <w:p w:rsidR="00675890" w:rsidRPr="00675890" w:rsidRDefault="00675890" w:rsidP="00675890">
            <w:pPr>
              <w:rPr>
                <w:rFonts w:ascii="GHEA Mariam" w:hAnsi="GHEA Mariam"/>
                <w:sz w:val="24"/>
                <w:szCs w:val="24"/>
                <w:lang w:val="hy-AM" w:eastAsia="en-US"/>
              </w:rPr>
            </w:pPr>
          </w:p>
        </w:tc>
        <w:tc>
          <w:tcPr>
            <w:tcW w:w="1597" w:type="dxa"/>
            <w:tcBorders>
              <w:top w:val="nil"/>
              <w:left w:val="nil"/>
              <w:bottom w:val="single" w:sz="4" w:space="0" w:color="auto"/>
              <w:right w:val="nil"/>
            </w:tcBorders>
            <w:shd w:val="clear" w:color="auto" w:fill="auto"/>
            <w:noWrap/>
            <w:hideMark/>
          </w:tcPr>
          <w:p w:rsidR="00675890" w:rsidRPr="00675890" w:rsidRDefault="00675890" w:rsidP="00675890">
            <w:pPr>
              <w:rPr>
                <w:rFonts w:ascii="GHEA Mariam" w:hAnsi="GHEA Mariam"/>
                <w:sz w:val="24"/>
                <w:szCs w:val="24"/>
                <w:lang w:val="hy-AM" w:eastAsia="en-US"/>
              </w:rPr>
            </w:pPr>
          </w:p>
        </w:tc>
        <w:tc>
          <w:tcPr>
            <w:tcW w:w="1498" w:type="dxa"/>
            <w:tcBorders>
              <w:top w:val="nil"/>
              <w:left w:val="nil"/>
              <w:bottom w:val="single" w:sz="4" w:space="0" w:color="auto"/>
              <w:right w:val="nil"/>
            </w:tcBorders>
            <w:shd w:val="clear" w:color="auto" w:fill="auto"/>
            <w:noWrap/>
            <w:hideMark/>
          </w:tcPr>
          <w:p w:rsidR="00675890" w:rsidRPr="00675890" w:rsidRDefault="00675890" w:rsidP="00675890">
            <w:pPr>
              <w:rPr>
                <w:rFonts w:ascii="GHEA Mariam" w:hAnsi="GHEA Mariam"/>
                <w:sz w:val="24"/>
                <w:szCs w:val="24"/>
                <w:lang w:val="hy-AM" w:eastAsia="en-US"/>
              </w:rPr>
            </w:pPr>
          </w:p>
        </w:tc>
        <w:tc>
          <w:tcPr>
            <w:tcW w:w="1722" w:type="dxa"/>
            <w:tcBorders>
              <w:top w:val="nil"/>
              <w:left w:val="nil"/>
              <w:bottom w:val="single" w:sz="4" w:space="0" w:color="auto"/>
              <w:right w:val="nil"/>
            </w:tcBorders>
            <w:shd w:val="clear" w:color="auto" w:fill="auto"/>
            <w:noWrap/>
            <w:vAlign w:val="center"/>
            <w:hideMark/>
          </w:tcPr>
          <w:p w:rsidR="00675890" w:rsidRPr="00675890" w:rsidRDefault="0077527A" w:rsidP="00675890">
            <w:pPr>
              <w:jc w:val="right"/>
              <w:rPr>
                <w:rFonts w:ascii="GHEA Mariam" w:hAnsi="GHEA Mariam"/>
                <w:sz w:val="24"/>
                <w:szCs w:val="24"/>
                <w:lang w:eastAsia="en-US"/>
              </w:rPr>
            </w:pPr>
            <w:r>
              <w:rPr>
                <w:rFonts w:ascii="GHEA Mariam" w:hAnsi="GHEA Mariam"/>
                <w:sz w:val="24"/>
                <w:szCs w:val="24"/>
                <w:lang w:val="hy-AM" w:eastAsia="en-US"/>
              </w:rPr>
              <w:t>(</w:t>
            </w:r>
            <w:r w:rsidRPr="004A0A69">
              <w:rPr>
                <w:rFonts w:ascii="GHEA Mariam" w:hAnsi="GHEA Mariam"/>
                <w:sz w:val="24"/>
                <w:szCs w:val="24"/>
                <w:lang w:eastAsia="en-US"/>
              </w:rPr>
              <w:t>հազ. դրամ</w:t>
            </w:r>
            <w:r>
              <w:rPr>
                <w:rFonts w:ascii="GHEA Mariam" w:hAnsi="GHEA Mariam"/>
                <w:sz w:val="24"/>
                <w:szCs w:val="24"/>
                <w:lang w:val="hy-AM" w:eastAsia="en-US"/>
              </w:rPr>
              <w:t>)</w:t>
            </w:r>
          </w:p>
        </w:tc>
      </w:tr>
      <w:tr w:rsidR="00675890" w:rsidRPr="00675890" w:rsidTr="0077527A">
        <w:trPr>
          <w:trHeight w:val="1148"/>
        </w:trPr>
        <w:tc>
          <w:tcPr>
            <w:tcW w:w="193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675890" w:rsidRPr="00675890" w:rsidRDefault="009955C8" w:rsidP="00675890">
            <w:pPr>
              <w:jc w:val="center"/>
              <w:rPr>
                <w:rFonts w:ascii="GHEA Mariam" w:hAnsi="GHEA Mariam"/>
                <w:sz w:val="24"/>
                <w:szCs w:val="24"/>
                <w:lang w:eastAsia="en-US"/>
              </w:rPr>
            </w:pPr>
            <w:r>
              <w:rPr>
                <w:rFonts w:ascii="GHEA Mariam" w:hAnsi="GHEA Mariam"/>
                <w:sz w:val="24"/>
                <w:szCs w:val="24"/>
                <w:lang w:eastAsia="en-US"/>
              </w:rPr>
              <w:t>Գործառ</w:t>
            </w:r>
            <w:r w:rsidR="00675890" w:rsidRPr="00675890">
              <w:rPr>
                <w:rFonts w:ascii="GHEA Mariam" w:hAnsi="GHEA Mariam"/>
                <w:sz w:val="24"/>
                <w:szCs w:val="24"/>
                <w:lang w:eastAsia="en-US"/>
              </w:rPr>
              <w:t>ական դասիչը</w:t>
            </w:r>
          </w:p>
        </w:tc>
        <w:tc>
          <w:tcPr>
            <w:tcW w:w="1606" w:type="dxa"/>
            <w:gridSpan w:val="2"/>
            <w:tcBorders>
              <w:top w:val="single" w:sz="4" w:space="0" w:color="auto"/>
              <w:left w:val="nil"/>
              <w:bottom w:val="single" w:sz="4" w:space="0" w:color="auto"/>
              <w:right w:val="single" w:sz="4" w:space="0" w:color="auto"/>
            </w:tcBorders>
            <w:shd w:val="clear" w:color="auto" w:fill="auto"/>
            <w:vAlign w:val="center"/>
            <w:hideMark/>
          </w:tcPr>
          <w:p w:rsidR="00675890" w:rsidRPr="00675890" w:rsidRDefault="00675890" w:rsidP="00675890">
            <w:pPr>
              <w:jc w:val="center"/>
              <w:rPr>
                <w:rFonts w:ascii="GHEA Mariam" w:hAnsi="GHEA Mariam"/>
                <w:sz w:val="24"/>
                <w:szCs w:val="24"/>
                <w:lang w:eastAsia="en-US"/>
              </w:rPr>
            </w:pPr>
            <w:r w:rsidRPr="00675890">
              <w:rPr>
                <w:rFonts w:ascii="GHEA Mariam" w:hAnsi="GHEA Mariam"/>
                <w:sz w:val="24"/>
                <w:szCs w:val="24"/>
                <w:lang w:eastAsia="en-US"/>
              </w:rPr>
              <w:t>Ծրագրային դասիչը</w:t>
            </w:r>
          </w:p>
        </w:tc>
        <w:tc>
          <w:tcPr>
            <w:tcW w:w="695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75890" w:rsidRPr="00675890" w:rsidRDefault="00675890" w:rsidP="009955C8">
            <w:pPr>
              <w:jc w:val="center"/>
              <w:rPr>
                <w:rFonts w:ascii="GHEA Mariam" w:hAnsi="GHEA Mariam"/>
                <w:sz w:val="24"/>
                <w:szCs w:val="24"/>
                <w:lang w:eastAsia="en-US"/>
              </w:rPr>
            </w:pPr>
            <w:r w:rsidRPr="00675890">
              <w:rPr>
                <w:rFonts w:ascii="GHEA Mariam" w:hAnsi="GHEA Mariam"/>
                <w:sz w:val="24"/>
                <w:szCs w:val="24"/>
                <w:lang w:eastAsia="en-US"/>
              </w:rPr>
              <w:t>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4817" w:type="dxa"/>
            <w:gridSpan w:val="3"/>
            <w:tcBorders>
              <w:top w:val="single" w:sz="4" w:space="0" w:color="auto"/>
              <w:left w:val="nil"/>
              <w:bottom w:val="single" w:sz="4" w:space="0" w:color="auto"/>
              <w:right w:val="single" w:sz="4" w:space="0" w:color="auto"/>
            </w:tcBorders>
            <w:shd w:val="clear" w:color="auto" w:fill="auto"/>
            <w:vAlign w:val="center"/>
            <w:hideMark/>
          </w:tcPr>
          <w:p w:rsidR="00675890" w:rsidRPr="00675890" w:rsidRDefault="00675890" w:rsidP="00675890">
            <w:pPr>
              <w:jc w:val="center"/>
              <w:rPr>
                <w:rFonts w:ascii="GHEA Mariam" w:hAnsi="GHEA Mariam"/>
                <w:sz w:val="24"/>
                <w:szCs w:val="24"/>
                <w:lang w:eastAsia="en-US"/>
              </w:rPr>
            </w:pPr>
            <w:r w:rsidRPr="00675890">
              <w:rPr>
                <w:rFonts w:ascii="GHEA Mariam" w:hAnsi="GHEA Mariam"/>
                <w:sz w:val="24"/>
                <w:szCs w:val="24"/>
                <w:lang w:eastAsia="en-US"/>
              </w:rPr>
              <w:t>Ցուցանիշների փոփոխությունը (ավելացումները նշված են դրական նշանով, իսկ նվազեցումները՝ փակագծերում)</w:t>
            </w:r>
          </w:p>
        </w:tc>
      </w:tr>
      <w:tr w:rsidR="00675890" w:rsidRPr="00675890" w:rsidTr="0077527A">
        <w:trPr>
          <w:trHeight w:val="1634"/>
        </w:trPr>
        <w:tc>
          <w:tcPr>
            <w:tcW w:w="746"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75890" w:rsidRPr="00675890" w:rsidRDefault="00675890" w:rsidP="00675890">
            <w:pPr>
              <w:jc w:val="center"/>
              <w:rPr>
                <w:rFonts w:ascii="GHEA Mariam" w:hAnsi="GHEA Mariam"/>
                <w:sz w:val="24"/>
                <w:szCs w:val="24"/>
                <w:lang w:val="hy-AM" w:eastAsia="en-US"/>
              </w:rPr>
            </w:pPr>
            <w:r w:rsidRPr="00675890">
              <w:rPr>
                <w:rFonts w:ascii="GHEA Mariam" w:hAnsi="GHEA Mariam"/>
                <w:sz w:val="24"/>
                <w:szCs w:val="24"/>
                <w:lang w:eastAsia="en-US"/>
              </w:rPr>
              <w:t>բաժին</w:t>
            </w:r>
            <w:r w:rsidR="0077527A">
              <w:rPr>
                <w:rFonts w:ascii="GHEA Mariam" w:hAnsi="GHEA Mariam"/>
                <w:sz w:val="24"/>
                <w:szCs w:val="24"/>
                <w:lang w:val="hy-AM" w:eastAsia="en-US"/>
              </w:rPr>
              <w:t>ը</w:t>
            </w:r>
          </w:p>
        </w:tc>
        <w:tc>
          <w:tcPr>
            <w:tcW w:w="596" w:type="dxa"/>
            <w:tcBorders>
              <w:top w:val="single" w:sz="4" w:space="0" w:color="auto"/>
              <w:left w:val="nil"/>
              <w:bottom w:val="single" w:sz="4" w:space="0" w:color="auto"/>
              <w:right w:val="single" w:sz="4" w:space="0" w:color="auto"/>
            </w:tcBorders>
            <w:shd w:val="clear" w:color="auto" w:fill="auto"/>
            <w:textDirection w:val="btLr"/>
            <w:vAlign w:val="center"/>
            <w:hideMark/>
          </w:tcPr>
          <w:p w:rsidR="00675890" w:rsidRPr="00675890" w:rsidRDefault="00675890" w:rsidP="00675890">
            <w:pPr>
              <w:jc w:val="center"/>
              <w:rPr>
                <w:rFonts w:ascii="GHEA Mariam" w:hAnsi="GHEA Mariam"/>
                <w:sz w:val="24"/>
                <w:szCs w:val="24"/>
                <w:lang w:val="hy-AM" w:eastAsia="en-US"/>
              </w:rPr>
            </w:pPr>
            <w:r w:rsidRPr="00675890">
              <w:rPr>
                <w:rFonts w:ascii="GHEA Mariam" w:hAnsi="GHEA Mariam"/>
                <w:sz w:val="24"/>
                <w:szCs w:val="24"/>
                <w:lang w:eastAsia="en-US"/>
              </w:rPr>
              <w:t>խումբ</w:t>
            </w:r>
            <w:r w:rsidR="0077527A">
              <w:rPr>
                <w:rFonts w:ascii="GHEA Mariam" w:hAnsi="GHEA Mariam"/>
                <w:sz w:val="24"/>
                <w:szCs w:val="24"/>
                <w:lang w:val="hy-AM" w:eastAsia="en-US"/>
              </w:rPr>
              <w:t>ը</w:t>
            </w:r>
          </w:p>
        </w:tc>
        <w:tc>
          <w:tcPr>
            <w:tcW w:w="596" w:type="dxa"/>
            <w:tcBorders>
              <w:top w:val="single" w:sz="4" w:space="0" w:color="auto"/>
              <w:left w:val="nil"/>
              <w:bottom w:val="single" w:sz="4" w:space="0" w:color="auto"/>
              <w:right w:val="single" w:sz="4" w:space="0" w:color="auto"/>
            </w:tcBorders>
            <w:shd w:val="clear" w:color="auto" w:fill="auto"/>
            <w:textDirection w:val="btLr"/>
            <w:vAlign w:val="center"/>
            <w:hideMark/>
          </w:tcPr>
          <w:p w:rsidR="00675890" w:rsidRPr="00675890" w:rsidRDefault="00675890" w:rsidP="00675890">
            <w:pPr>
              <w:jc w:val="center"/>
              <w:rPr>
                <w:rFonts w:ascii="GHEA Mariam" w:hAnsi="GHEA Mariam"/>
                <w:sz w:val="24"/>
                <w:szCs w:val="24"/>
                <w:lang w:val="hy-AM" w:eastAsia="en-US"/>
              </w:rPr>
            </w:pPr>
            <w:r w:rsidRPr="00675890">
              <w:rPr>
                <w:rFonts w:ascii="GHEA Mariam" w:hAnsi="GHEA Mariam"/>
                <w:sz w:val="24"/>
                <w:szCs w:val="24"/>
                <w:lang w:eastAsia="en-US"/>
              </w:rPr>
              <w:t>դաս</w:t>
            </w:r>
            <w:r w:rsidR="0077527A">
              <w:rPr>
                <w:rFonts w:ascii="GHEA Mariam" w:hAnsi="GHEA Mariam"/>
                <w:sz w:val="24"/>
                <w:szCs w:val="24"/>
                <w:lang w:val="hy-AM" w:eastAsia="en-US"/>
              </w:rPr>
              <w:t>ը</w:t>
            </w:r>
          </w:p>
        </w:tc>
        <w:tc>
          <w:tcPr>
            <w:tcW w:w="756" w:type="dxa"/>
            <w:tcBorders>
              <w:top w:val="single" w:sz="4" w:space="0" w:color="auto"/>
              <w:left w:val="nil"/>
              <w:bottom w:val="single" w:sz="4" w:space="0" w:color="auto"/>
              <w:right w:val="single" w:sz="4" w:space="0" w:color="auto"/>
            </w:tcBorders>
            <w:shd w:val="clear" w:color="auto" w:fill="auto"/>
            <w:textDirection w:val="btLr"/>
            <w:vAlign w:val="center"/>
            <w:hideMark/>
          </w:tcPr>
          <w:p w:rsidR="00675890" w:rsidRPr="00675890" w:rsidRDefault="00675890" w:rsidP="00675890">
            <w:pPr>
              <w:jc w:val="center"/>
              <w:rPr>
                <w:rFonts w:ascii="GHEA Mariam" w:hAnsi="GHEA Mariam"/>
                <w:sz w:val="24"/>
                <w:szCs w:val="24"/>
                <w:lang w:val="hy-AM" w:eastAsia="en-US"/>
              </w:rPr>
            </w:pPr>
            <w:r w:rsidRPr="00675890">
              <w:rPr>
                <w:rFonts w:ascii="GHEA Mariam" w:hAnsi="GHEA Mariam"/>
                <w:sz w:val="24"/>
                <w:szCs w:val="24"/>
                <w:lang w:eastAsia="en-US"/>
              </w:rPr>
              <w:t>ծրագիր</w:t>
            </w:r>
            <w:r w:rsidR="0077527A">
              <w:rPr>
                <w:rFonts w:ascii="GHEA Mariam" w:hAnsi="GHEA Mariam"/>
                <w:sz w:val="24"/>
                <w:szCs w:val="24"/>
                <w:lang w:val="hy-AM" w:eastAsia="en-US"/>
              </w:rPr>
              <w:t>ը</w:t>
            </w:r>
          </w:p>
        </w:tc>
        <w:tc>
          <w:tcPr>
            <w:tcW w:w="850" w:type="dxa"/>
            <w:tcBorders>
              <w:top w:val="single" w:sz="4" w:space="0" w:color="auto"/>
              <w:left w:val="nil"/>
              <w:bottom w:val="single" w:sz="4" w:space="0" w:color="auto"/>
              <w:right w:val="single" w:sz="4" w:space="0" w:color="auto"/>
            </w:tcBorders>
            <w:shd w:val="clear" w:color="auto" w:fill="auto"/>
            <w:textDirection w:val="btLr"/>
            <w:vAlign w:val="center"/>
            <w:hideMark/>
          </w:tcPr>
          <w:p w:rsidR="00675890" w:rsidRPr="00675890" w:rsidRDefault="00675890" w:rsidP="00675890">
            <w:pPr>
              <w:jc w:val="center"/>
              <w:rPr>
                <w:rFonts w:ascii="GHEA Mariam" w:hAnsi="GHEA Mariam"/>
                <w:sz w:val="24"/>
                <w:szCs w:val="24"/>
                <w:lang w:val="hy-AM" w:eastAsia="en-US"/>
              </w:rPr>
            </w:pPr>
            <w:r w:rsidRPr="00675890">
              <w:rPr>
                <w:rFonts w:ascii="GHEA Mariam" w:hAnsi="GHEA Mariam"/>
                <w:sz w:val="24"/>
                <w:szCs w:val="24"/>
                <w:lang w:eastAsia="en-US"/>
              </w:rPr>
              <w:t>միջոցառում</w:t>
            </w:r>
            <w:r w:rsidR="0077527A">
              <w:rPr>
                <w:rFonts w:ascii="GHEA Mariam" w:hAnsi="GHEA Mariam"/>
                <w:sz w:val="24"/>
                <w:szCs w:val="24"/>
                <w:lang w:val="hy-AM" w:eastAsia="en-US"/>
              </w:rPr>
              <w:t>ը</w:t>
            </w:r>
          </w:p>
        </w:tc>
        <w:tc>
          <w:tcPr>
            <w:tcW w:w="6955" w:type="dxa"/>
            <w:vMerge/>
            <w:tcBorders>
              <w:top w:val="single" w:sz="4" w:space="0" w:color="auto"/>
              <w:left w:val="single" w:sz="4" w:space="0" w:color="auto"/>
              <w:bottom w:val="single" w:sz="4" w:space="0" w:color="auto"/>
              <w:right w:val="single" w:sz="4" w:space="0" w:color="auto"/>
            </w:tcBorders>
            <w:vAlign w:val="center"/>
            <w:hideMark/>
          </w:tcPr>
          <w:p w:rsidR="00675890" w:rsidRPr="00675890" w:rsidRDefault="00675890" w:rsidP="00675890">
            <w:pPr>
              <w:rPr>
                <w:rFonts w:ascii="GHEA Mariam" w:hAnsi="GHEA Mariam"/>
                <w:sz w:val="24"/>
                <w:szCs w:val="24"/>
                <w:lang w:eastAsia="en-US"/>
              </w:rPr>
            </w:pPr>
          </w:p>
        </w:tc>
        <w:tc>
          <w:tcPr>
            <w:tcW w:w="1597" w:type="dxa"/>
            <w:tcBorders>
              <w:top w:val="single" w:sz="4" w:space="0" w:color="auto"/>
              <w:left w:val="nil"/>
              <w:bottom w:val="single" w:sz="4" w:space="0" w:color="auto"/>
              <w:right w:val="single" w:sz="4" w:space="0" w:color="auto"/>
            </w:tcBorders>
            <w:shd w:val="clear" w:color="auto" w:fill="auto"/>
            <w:vAlign w:val="center"/>
            <w:hideMark/>
          </w:tcPr>
          <w:p w:rsidR="00675890" w:rsidRPr="00675890" w:rsidRDefault="0077527A" w:rsidP="0077527A">
            <w:pPr>
              <w:jc w:val="center"/>
              <w:rPr>
                <w:rFonts w:ascii="GHEA Mariam" w:hAnsi="GHEA Mariam"/>
                <w:color w:val="000000"/>
                <w:sz w:val="24"/>
                <w:szCs w:val="24"/>
                <w:lang w:eastAsia="en-US"/>
              </w:rPr>
            </w:pPr>
            <w:r w:rsidRPr="00675890">
              <w:rPr>
                <w:rFonts w:ascii="GHEA Mariam" w:hAnsi="GHEA Mariam"/>
                <w:color w:val="000000"/>
                <w:sz w:val="24"/>
                <w:szCs w:val="24"/>
                <w:lang w:eastAsia="en-US"/>
              </w:rPr>
              <w:t>առաջին կիսամյակ</w:t>
            </w:r>
          </w:p>
        </w:tc>
        <w:tc>
          <w:tcPr>
            <w:tcW w:w="1498" w:type="dxa"/>
            <w:tcBorders>
              <w:top w:val="single" w:sz="4" w:space="0" w:color="auto"/>
              <w:left w:val="nil"/>
              <w:bottom w:val="single" w:sz="4" w:space="0" w:color="auto"/>
              <w:right w:val="single" w:sz="4" w:space="0" w:color="auto"/>
            </w:tcBorders>
            <w:shd w:val="clear" w:color="auto" w:fill="auto"/>
            <w:vAlign w:val="center"/>
            <w:hideMark/>
          </w:tcPr>
          <w:p w:rsidR="00675890" w:rsidRPr="00675890" w:rsidRDefault="0077527A" w:rsidP="0077527A">
            <w:pPr>
              <w:jc w:val="center"/>
              <w:rPr>
                <w:rFonts w:ascii="GHEA Mariam" w:hAnsi="GHEA Mariam"/>
                <w:color w:val="000000"/>
                <w:sz w:val="24"/>
                <w:szCs w:val="24"/>
                <w:lang w:eastAsia="en-US"/>
              </w:rPr>
            </w:pPr>
            <w:r w:rsidRPr="00675890">
              <w:rPr>
                <w:rFonts w:ascii="GHEA Mariam" w:hAnsi="GHEA Mariam"/>
                <w:color w:val="000000"/>
                <w:sz w:val="24"/>
                <w:szCs w:val="24"/>
                <w:lang w:eastAsia="en-US"/>
              </w:rPr>
              <w:t>ինն ամիս</w:t>
            </w:r>
          </w:p>
        </w:tc>
        <w:tc>
          <w:tcPr>
            <w:tcW w:w="1722" w:type="dxa"/>
            <w:tcBorders>
              <w:top w:val="single" w:sz="4" w:space="0" w:color="auto"/>
              <w:left w:val="nil"/>
              <w:bottom w:val="single" w:sz="4" w:space="0" w:color="auto"/>
              <w:right w:val="single" w:sz="4" w:space="0" w:color="auto"/>
            </w:tcBorders>
            <w:shd w:val="clear" w:color="auto" w:fill="auto"/>
            <w:vAlign w:val="center"/>
            <w:hideMark/>
          </w:tcPr>
          <w:p w:rsidR="00675890" w:rsidRPr="00675890" w:rsidRDefault="0077527A" w:rsidP="0077527A">
            <w:pPr>
              <w:jc w:val="center"/>
              <w:rPr>
                <w:rFonts w:ascii="GHEA Mariam" w:hAnsi="GHEA Mariam"/>
                <w:color w:val="000000"/>
                <w:sz w:val="24"/>
                <w:szCs w:val="24"/>
                <w:lang w:eastAsia="en-US"/>
              </w:rPr>
            </w:pPr>
            <w:r w:rsidRPr="00675890">
              <w:rPr>
                <w:rFonts w:ascii="GHEA Mariam" w:hAnsi="GHEA Mariam"/>
                <w:color w:val="000000"/>
                <w:sz w:val="24"/>
                <w:szCs w:val="24"/>
                <w:lang w:eastAsia="en-US"/>
              </w:rPr>
              <w:t>տարի</w:t>
            </w:r>
          </w:p>
        </w:tc>
      </w:tr>
      <w:tr w:rsidR="00675890" w:rsidRPr="00675890" w:rsidTr="0077527A">
        <w:trPr>
          <w:trHeight w:val="323"/>
        </w:trPr>
        <w:tc>
          <w:tcPr>
            <w:tcW w:w="7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75890" w:rsidRPr="00675890" w:rsidRDefault="00675890" w:rsidP="00675890">
            <w:pPr>
              <w:jc w:val="center"/>
              <w:rPr>
                <w:rFonts w:ascii="GHEA Mariam" w:hAnsi="GHEA Mariam"/>
                <w:sz w:val="24"/>
                <w:szCs w:val="24"/>
                <w:lang w:eastAsia="en-US"/>
              </w:rPr>
            </w:pPr>
            <w:r w:rsidRPr="00675890">
              <w:rPr>
                <w:rFonts w:ascii="Calibri" w:hAnsi="Calibri" w:cs="Calibri"/>
                <w:sz w:val="24"/>
                <w:szCs w:val="24"/>
                <w:lang w:eastAsia="en-US"/>
              </w:rPr>
              <w:t> </w:t>
            </w:r>
          </w:p>
        </w:tc>
        <w:tc>
          <w:tcPr>
            <w:tcW w:w="596" w:type="dxa"/>
            <w:tcBorders>
              <w:top w:val="single" w:sz="4" w:space="0" w:color="auto"/>
              <w:left w:val="nil"/>
              <w:bottom w:val="single" w:sz="4" w:space="0" w:color="auto"/>
              <w:right w:val="single" w:sz="4" w:space="0" w:color="auto"/>
            </w:tcBorders>
            <w:shd w:val="clear" w:color="auto" w:fill="auto"/>
            <w:vAlign w:val="center"/>
            <w:hideMark/>
          </w:tcPr>
          <w:p w:rsidR="00675890" w:rsidRPr="00675890" w:rsidRDefault="00675890" w:rsidP="00675890">
            <w:pPr>
              <w:jc w:val="center"/>
              <w:rPr>
                <w:rFonts w:ascii="GHEA Mariam" w:hAnsi="GHEA Mariam"/>
                <w:sz w:val="24"/>
                <w:szCs w:val="24"/>
                <w:lang w:eastAsia="en-US"/>
              </w:rPr>
            </w:pPr>
            <w:r w:rsidRPr="00675890">
              <w:rPr>
                <w:rFonts w:ascii="Calibri" w:hAnsi="Calibri" w:cs="Calibri"/>
                <w:sz w:val="24"/>
                <w:szCs w:val="24"/>
                <w:lang w:eastAsia="en-US"/>
              </w:rPr>
              <w:t> </w:t>
            </w:r>
          </w:p>
        </w:tc>
        <w:tc>
          <w:tcPr>
            <w:tcW w:w="596" w:type="dxa"/>
            <w:tcBorders>
              <w:top w:val="single" w:sz="4" w:space="0" w:color="auto"/>
              <w:left w:val="nil"/>
              <w:bottom w:val="single" w:sz="4" w:space="0" w:color="auto"/>
              <w:right w:val="single" w:sz="4" w:space="0" w:color="auto"/>
            </w:tcBorders>
            <w:shd w:val="clear" w:color="auto" w:fill="auto"/>
            <w:vAlign w:val="center"/>
            <w:hideMark/>
          </w:tcPr>
          <w:p w:rsidR="00675890" w:rsidRPr="00675890" w:rsidRDefault="00675890" w:rsidP="00675890">
            <w:pPr>
              <w:jc w:val="center"/>
              <w:rPr>
                <w:rFonts w:ascii="GHEA Mariam" w:hAnsi="GHEA Mariam"/>
                <w:sz w:val="24"/>
                <w:szCs w:val="24"/>
                <w:lang w:eastAsia="en-US"/>
              </w:rPr>
            </w:pPr>
            <w:r w:rsidRPr="00675890">
              <w:rPr>
                <w:rFonts w:ascii="Calibri" w:hAnsi="Calibri" w:cs="Calibri"/>
                <w:sz w:val="24"/>
                <w:szCs w:val="24"/>
                <w:lang w:eastAsia="en-US"/>
              </w:rPr>
              <w:t> </w:t>
            </w:r>
          </w:p>
        </w:tc>
        <w:tc>
          <w:tcPr>
            <w:tcW w:w="756" w:type="dxa"/>
            <w:tcBorders>
              <w:top w:val="single" w:sz="4" w:space="0" w:color="auto"/>
              <w:left w:val="nil"/>
              <w:bottom w:val="single" w:sz="4" w:space="0" w:color="auto"/>
              <w:right w:val="single" w:sz="4" w:space="0" w:color="auto"/>
            </w:tcBorders>
            <w:shd w:val="clear" w:color="auto" w:fill="auto"/>
            <w:vAlign w:val="center"/>
            <w:hideMark/>
          </w:tcPr>
          <w:p w:rsidR="00675890" w:rsidRPr="00675890" w:rsidRDefault="00675890" w:rsidP="00675890">
            <w:pPr>
              <w:jc w:val="center"/>
              <w:rPr>
                <w:rFonts w:ascii="GHEA Mariam" w:hAnsi="GHEA Mariam"/>
                <w:sz w:val="24"/>
                <w:szCs w:val="24"/>
                <w:lang w:eastAsia="en-US"/>
              </w:rPr>
            </w:pPr>
            <w:r w:rsidRPr="00675890">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675890" w:rsidRPr="00675890" w:rsidRDefault="00675890" w:rsidP="00675890">
            <w:pPr>
              <w:jc w:val="center"/>
              <w:rPr>
                <w:rFonts w:ascii="GHEA Mariam" w:hAnsi="GHEA Mariam"/>
                <w:sz w:val="24"/>
                <w:szCs w:val="24"/>
                <w:lang w:eastAsia="en-US"/>
              </w:rPr>
            </w:pPr>
            <w:r w:rsidRPr="00675890">
              <w:rPr>
                <w:rFonts w:ascii="Calibri" w:hAnsi="Calibri" w:cs="Calibri"/>
                <w:sz w:val="24"/>
                <w:szCs w:val="24"/>
                <w:lang w:eastAsia="en-US"/>
              </w:rPr>
              <w:t> </w:t>
            </w:r>
          </w:p>
        </w:tc>
        <w:tc>
          <w:tcPr>
            <w:tcW w:w="6955" w:type="dxa"/>
            <w:tcBorders>
              <w:top w:val="single" w:sz="4" w:space="0" w:color="auto"/>
              <w:left w:val="nil"/>
              <w:bottom w:val="single" w:sz="4" w:space="0" w:color="auto"/>
              <w:right w:val="single" w:sz="4" w:space="0" w:color="auto"/>
            </w:tcBorders>
            <w:shd w:val="clear" w:color="auto" w:fill="auto"/>
            <w:hideMark/>
          </w:tcPr>
          <w:p w:rsidR="00675890" w:rsidRPr="00675890" w:rsidRDefault="00675890" w:rsidP="00675890">
            <w:pPr>
              <w:rPr>
                <w:rFonts w:ascii="GHEA Mariam" w:hAnsi="GHEA Mariam"/>
                <w:color w:val="000000"/>
                <w:sz w:val="24"/>
                <w:szCs w:val="24"/>
                <w:lang w:eastAsia="en-US"/>
              </w:rPr>
            </w:pPr>
            <w:r w:rsidRPr="00675890">
              <w:rPr>
                <w:rFonts w:ascii="GHEA Mariam" w:hAnsi="GHEA Mariam"/>
                <w:color w:val="000000"/>
                <w:sz w:val="24"/>
                <w:szCs w:val="24"/>
                <w:lang w:eastAsia="en-US"/>
              </w:rPr>
              <w:t>ԸՆԴԱՄԵՆԸ</w:t>
            </w:r>
            <w:r w:rsidR="0077527A">
              <w:rPr>
                <w:rFonts w:ascii="GHEA Mariam" w:hAnsi="GHEA Mariam"/>
                <w:color w:val="000000"/>
                <w:sz w:val="24"/>
                <w:szCs w:val="24"/>
                <w:lang w:val="hy-AM" w:eastAsia="en-US"/>
              </w:rPr>
              <w:t>՝</w:t>
            </w:r>
            <w:r w:rsidRPr="00675890">
              <w:rPr>
                <w:rFonts w:ascii="GHEA Mariam" w:hAnsi="GHEA Mariam"/>
                <w:color w:val="000000"/>
                <w:sz w:val="24"/>
                <w:szCs w:val="24"/>
                <w:lang w:eastAsia="en-US"/>
              </w:rPr>
              <w:t xml:space="preserve"> ԾԱԽՍԵՐ                                                                     </w:t>
            </w:r>
          </w:p>
        </w:tc>
        <w:tc>
          <w:tcPr>
            <w:tcW w:w="1597" w:type="dxa"/>
            <w:tcBorders>
              <w:top w:val="single" w:sz="4" w:space="0" w:color="auto"/>
              <w:left w:val="nil"/>
              <w:bottom w:val="single" w:sz="4" w:space="0" w:color="auto"/>
              <w:right w:val="single" w:sz="4" w:space="0" w:color="auto"/>
            </w:tcBorders>
            <w:shd w:val="clear" w:color="auto" w:fill="auto"/>
            <w:vAlign w:val="center"/>
            <w:hideMark/>
          </w:tcPr>
          <w:p w:rsidR="00675890" w:rsidRPr="00675890" w:rsidRDefault="00675890" w:rsidP="0077527A">
            <w:pPr>
              <w:jc w:val="center"/>
              <w:rPr>
                <w:rFonts w:ascii="GHEA Mariam" w:hAnsi="GHEA Mariam"/>
                <w:color w:val="000000"/>
                <w:sz w:val="24"/>
                <w:szCs w:val="24"/>
                <w:lang w:eastAsia="en-US"/>
              </w:rPr>
            </w:pPr>
            <w:r w:rsidRPr="00675890">
              <w:rPr>
                <w:rFonts w:ascii="GHEA Mariam" w:hAnsi="GHEA Mariam"/>
                <w:color w:val="000000"/>
                <w:sz w:val="24"/>
                <w:szCs w:val="24"/>
                <w:lang w:eastAsia="en-US"/>
              </w:rPr>
              <w:t>-</w:t>
            </w:r>
          </w:p>
        </w:tc>
        <w:tc>
          <w:tcPr>
            <w:tcW w:w="1498" w:type="dxa"/>
            <w:tcBorders>
              <w:top w:val="single" w:sz="4" w:space="0" w:color="auto"/>
              <w:left w:val="nil"/>
              <w:bottom w:val="single" w:sz="4" w:space="0" w:color="auto"/>
              <w:right w:val="single" w:sz="4" w:space="0" w:color="auto"/>
            </w:tcBorders>
            <w:shd w:val="clear" w:color="auto" w:fill="auto"/>
            <w:vAlign w:val="center"/>
            <w:hideMark/>
          </w:tcPr>
          <w:p w:rsidR="00675890" w:rsidRPr="00675890" w:rsidRDefault="00675890" w:rsidP="0077527A">
            <w:pPr>
              <w:jc w:val="center"/>
              <w:rPr>
                <w:rFonts w:ascii="GHEA Mariam" w:hAnsi="GHEA Mariam"/>
                <w:color w:val="000000"/>
                <w:sz w:val="24"/>
                <w:szCs w:val="24"/>
                <w:lang w:eastAsia="en-US"/>
              </w:rPr>
            </w:pPr>
            <w:r w:rsidRPr="00675890">
              <w:rPr>
                <w:rFonts w:ascii="GHEA Mariam" w:hAnsi="GHEA Mariam"/>
                <w:color w:val="000000"/>
                <w:sz w:val="24"/>
                <w:szCs w:val="24"/>
                <w:lang w:eastAsia="en-US"/>
              </w:rPr>
              <w:t>-</w:t>
            </w:r>
          </w:p>
        </w:tc>
        <w:tc>
          <w:tcPr>
            <w:tcW w:w="1722" w:type="dxa"/>
            <w:tcBorders>
              <w:top w:val="single" w:sz="4" w:space="0" w:color="auto"/>
              <w:left w:val="nil"/>
              <w:bottom w:val="single" w:sz="4" w:space="0" w:color="auto"/>
              <w:right w:val="single" w:sz="4" w:space="0" w:color="auto"/>
            </w:tcBorders>
            <w:shd w:val="clear" w:color="auto" w:fill="auto"/>
            <w:vAlign w:val="center"/>
            <w:hideMark/>
          </w:tcPr>
          <w:p w:rsidR="00675890" w:rsidRPr="00675890" w:rsidRDefault="00675890" w:rsidP="0077527A">
            <w:pPr>
              <w:jc w:val="center"/>
              <w:rPr>
                <w:rFonts w:ascii="GHEA Mariam" w:hAnsi="GHEA Mariam"/>
                <w:color w:val="000000"/>
                <w:sz w:val="24"/>
                <w:szCs w:val="24"/>
                <w:lang w:eastAsia="en-US"/>
              </w:rPr>
            </w:pPr>
            <w:r w:rsidRPr="00675890">
              <w:rPr>
                <w:rFonts w:ascii="GHEA Mariam" w:hAnsi="GHEA Mariam"/>
                <w:color w:val="000000"/>
                <w:sz w:val="24"/>
                <w:szCs w:val="24"/>
                <w:lang w:eastAsia="en-US"/>
              </w:rPr>
              <w:t>-</w:t>
            </w:r>
          </w:p>
        </w:tc>
      </w:tr>
      <w:tr w:rsidR="00675890" w:rsidRPr="00675890" w:rsidTr="0077527A">
        <w:trPr>
          <w:trHeight w:val="323"/>
        </w:trPr>
        <w:tc>
          <w:tcPr>
            <w:tcW w:w="7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75890" w:rsidRPr="00675890" w:rsidRDefault="00675890" w:rsidP="00675890">
            <w:pPr>
              <w:jc w:val="center"/>
              <w:rPr>
                <w:rFonts w:ascii="GHEA Mariam" w:hAnsi="GHEA Mariam"/>
                <w:sz w:val="24"/>
                <w:szCs w:val="24"/>
                <w:lang w:eastAsia="en-US"/>
              </w:rPr>
            </w:pPr>
            <w:r w:rsidRPr="00675890">
              <w:rPr>
                <w:rFonts w:ascii="Calibri" w:hAnsi="Calibri" w:cs="Calibri"/>
                <w:sz w:val="24"/>
                <w:szCs w:val="24"/>
                <w:lang w:eastAsia="en-US"/>
              </w:rPr>
              <w:t> </w:t>
            </w:r>
          </w:p>
        </w:tc>
        <w:tc>
          <w:tcPr>
            <w:tcW w:w="596" w:type="dxa"/>
            <w:tcBorders>
              <w:top w:val="single" w:sz="4" w:space="0" w:color="auto"/>
              <w:left w:val="nil"/>
              <w:bottom w:val="single" w:sz="4" w:space="0" w:color="auto"/>
              <w:right w:val="single" w:sz="4" w:space="0" w:color="auto"/>
            </w:tcBorders>
            <w:shd w:val="clear" w:color="auto" w:fill="auto"/>
            <w:vAlign w:val="center"/>
            <w:hideMark/>
          </w:tcPr>
          <w:p w:rsidR="00675890" w:rsidRPr="00675890" w:rsidRDefault="00675890" w:rsidP="00675890">
            <w:pPr>
              <w:jc w:val="center"/>
              <w:rPr>
                <w:rFonts w:ascii="GHEA Mariam" w:hAnsi="GHEA Mariam"/>
                <w:sz w:val="24"/>
                <w:szCs w:val="24"/>
                <w:lang w:eastAsia="en-US"/>
              </w:rPr>
            </w:pPr>
            <w:r w:rsidRPr="00675890">
              <w:rPr>
                <w:rFonts w:ascii="Calibri" w:hAnsi="Calibri" w:cs="Calibri"/>
                <w:sz w:val="24"/>
                <w:szCs w:val="24"/>
                <w:lang w:eastAsia="en-US"/>
              </w:rPr>
              <w:t> </w:t>
            </w:r>
          </w:p>
        </w:tc>
        <w:tc>
          <w:tcPr>
            <w:tcW w:w="596" w:type="dxa"/>
            <w:tcBorders>
              <w:top w:val="single" w:sz="4" w:space="0" w:color="auto"/>
              <w:left w:val="nil"/>
              <w:bottom w:val="single" w:sz="4" w:space="0" w:color="auto"/>
              <w:right w:val="single" w:sz="4" w:space="0" w:color="auto"/>
            </w:tcBorders>
            <w:shd w:val="clear" w:color="auto" w:fill="auto"/>
            <w:vAlign w:val="center"/>
            <w:hideMark/>
          </w:tcPr>
          <w:p w:rsidR="00675890" w:rsidRPr="00675890" w:rsidRDefault="00675890" w:rsidP="00675890">
            <w:pPr>
              <w:jc w:val="center"/>
              <w:rPr>
                <w:rFonts w:ascii="GHEA Mariam" w:hAnsi="GHEA Mariam"/>
                <w:sz w:val="24"/>
                <w:szCs w:val="24"/>
                <w:lang w:eastAsia="en-US"/>
              </w:rPr>
            </w:pPr>
            <w:r w:rsidRPr="00675890">
              <w:rPr>
                <w:rFonts w:ascii="Calibri" w:hAnsi="Calibri" w:cs="Calibri"/>
                <w:sz w:val="24"/>
                <w:szCs w:val="24"/>
                <w:lang w:eastAsia="en-US"/>
              </w:rPr>
              <w:t> </w:t>
            </w:r>
          </w:p>
        </w:tc>
        <w:tc>
          <w:tcPr>
            <w:tcW w:w="756" w:type="dxa"/>
            <w:tcBorders>
              <w:top w:val="single" w:sz="4" w:space="0" w:color="auto"/>
              <w:left w:val="nil"/>
              <w:bottom w:val="single" w:sz="4" w:space="0" w:color="auto"/>
              <w:right w:val="single" w:sz="4" w:space="0" w:color="auto"/>
            </w:tcBorders>
            <w:shd w:val="clear" w:color="auto" w:fill="auto"/>
            <w:vAlign w:val="center"/>
            <w:hideMark/>
          </w:tcPr>
          <w:p w:rsidR="00675890" w:rsidRPr="00675890" w:rsidRDefault="00675890" w:rsidP="00675890">
            <w:pPr>
              <w:jc w:val="center"/>
              <w:rPr>
                <w:rFonts w:ascii="GHEA Mariam" w:hAnsi="GHEA Mariam"/>
                <w:sz w:val="24"/>
                <w:szCs w:val="24"/>
                <w:lang w:eastAsia="en-US"/>
              </w:rPr>
            </w:pPr>
            <w:r w:rsidRPr="00675890">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675890" w:rsidRPr="00675890" w:rsidRDefault="00675890" w:rsidP="00675890">
            <w:pPr>
              <w:jc w:val="center"/>
              <w:rPr>
                <w:rFonts w:ascii="GHEA Mariam" w:hAnsi="GHEA Mariam"/>
                <w:sz w:val="24"/>
                <w:szCs w:val="24"/>
                <w:lang w:eastAsia="en-US"/>
              </w:rPr>
            </w:pPr>
            <w:r w:rsidRPr="00675890">
              <w:rPr>
                <w:rFonts w:ascii="Calibri" w:hAnsi="Calibri" w:cs="Calibri"/>
                <w:sz w:val="24"/>
                <w:szCs w:val="24"/>
                <w:lang w:eastAsia="en-US"/>
              </w:rPr>
              <w:t> </w:t>
            </w:r>
          </w:p>
        </w:tc>
        <w:tc>
          <w:tcPr>
            <w:tcW w:w="6955" w:type="dxa"/>
            <w:tcBorders>
              <w:top w:val="single" w:sz="4" w:space="0" w:color="auto"/>
              <w:left w:val="nil"/>
              <w:bottom w:val="single" w:sz="4" w:space="0" w:color="auto"/>
              <w:right w:val="single" w:sz="4" w:space="0" w:color="auto"/>
            </w:tcBorders>
            <w:shd w:val="clear" w:color="auto" w:fill="auto"/>
            <w:hideMark/>
          </w:tcPr>
          <w:p w:rsidR="00675890" w:rsidRPr="00675890" w:rsidRDefault="00675890" w:rsidP="00675890">
            <w:pPr>
              <w:rPr>
                <w:rFonts w:ascii="GHEA Mariam" w:hAnsi="GHEA Mariam"/>
                <w:color w:val="000000"/>
                <w:sz w:val="24"/>
                <w:szCs w:val="24"/>
                <w:lang w:eastAsia="en-US"/>
              </w:rPr>
            </w:pPr>
            <w:r w:rsidRPr="00675890">
              <w:rPr>
                <w:rFonts w:ascii="GHEA Mariam" w:hAnsi="GHEA Mariam"/>
                <w:color w:val="000000"/>
                <w:sz w:val="24"/>
                <w:szCs w:val="24"/>
                <w:lang w:eastAsia="en-US"/>
              </w:rPr>
              <w:t>այդ թվում՝</w:t>
            </w:r>
          </w:p>
        </w:tc>
        <w:tc>
          <w:tcPr>
            <w:tcW w:w="1597" w:type="dxa"/>
            <w:tcBorders>
              <w:top w:val="single" w:sz="4" w:space="0" w:color="auto"/>
              <w:left w:val="nil"/>
              <w:bottom w:val="single" w:sz="4" w:space="0" w:color="auto"/>
              <w:right w:val="single" w:sz="4" w:space="0" w:color="auto"/>
            </w:tcBorders>
            <w:shd w:val="clear" w:color="auto" w:fill="auto"/>
            <w:vAlign w:val="center"/>
            <w:hideMark/>
          </w:tcPr>
          <w:p w:rsidR="00675890" w:rsidRPr="00675890" w:rsidRDefault="00675890" w:rsidP="0077527A">
            <w:pPr>
              <w:jc w:val="center"/>
              <w:rPr>
                <w:rFonts w:ascii="GHEA Mariam" w:hAnsi="GHEA Mariam"/>
                <w:color w:val="000000"/>
                <w:sz w:val="24"/>
                <w:szCs w:val="24"/>
                <w:lang w:eastAsia="en-US"/>
              </w:rPr>
            </w:pPr>
          </w:p>
        </w:tc>
        <w:tc>
          <w:tcPr>
            <w:tcW w:w="1498" w:type="dxa"/>
            <w:tcBorders>
              <w:top w:val="single" w:sz="4" w:space="0" w:color="auto"/>
              <w:left w:val="nil"/>
              <w:bottom w:val="single" w:sz="4" w:space="0" w:color="auto"/>
              <w:right w:val="single" w:sz="4" w:space="0" w:color="auto"/>
            </w:tcBorders>
            <w:shd w:val="clear" w:color="auto" w:fill="auto"/>
            <w:vAlign w:val="center"/>
            <w:hideMark/>
          </w:tcPr>
          <w:p w:rsidR="00675890" w:rsidRPr="00675890" w:rsidRDefault="00675890" w:rsidP="0077527A">
            <w:pPr>
              <w:jc w:val="center"/>
              <w:rPr>
                <w:rFonts w:ascii="GHEA Mariam" w:hAnsi="GHEA Mariam"/>
                <w:color w:val="000000"/>
                <w:sz w:val="24"/>
                <w:szCs w:val="24"/>
                <w:lang w:eastAsia="en-US"/>
              </w:rPr>
            </w:pPr>
          </w:p>
        </w:tc>
        <w:tc>
          <w:tcPr>
            <w:tcW w:w="1722" w:type="dxa"/>
            <w:tcBorders>
              <w:top w:val="single" w:sz="4" w:space="0" w:color="auto"/>
              <w:left w:val="nil"/>
              <w:bottom w:val="single" w:sz="4" w:space="0" w:color="auto"/>
              <w:right w:val="single" w:sz="4" w:space="0" w:color="auto"/>
            </w:tcBorders>
            <w:shd w:val="clear" w:color="auto" w:fill="auto"/>
            <w:vAlign w:val="center"/>
            <w:hideMark/>
          </w:tcPr>
          <w:p w:rsidR="00675890" w:rsidRPr="00675890" w:rsidRDefault="00675890" w:rsidP="0077527A">
            <w:pPr>
              <w:jc w:val="center"/>
              <w:rPr>
                <w:rFonts w:ascii="GHEA Mariam" w:hAnsi="GHEA Mariam"/>
                <w:color w:val="000000"/>
                <w:sz w:val="24"/>
                <w:szCs w:val="24"/>
                <w:lang w:eastAsia="en-US"/>
              </w:rPr>
            </w:pPr>
          </w:p>
        </w:tc>
      </w:tr>
      <w:tr w:rsidR="00675890" w:rsidRPr="00675890" w:rsidTr="0077527A">
        <w:trPr>
          <w:trHeight w:val="647"/>
        </w:trPr>
        <w:tc>
          <w:tcPr>
            <w:tcW w:w="7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75890" w:rsidRPr="00675890" w:rsidRDefault="00675890" w:rsidP="00675890">
            <w:pPr>
              <w:jc w:val="center"/>
              <w:rPr>
                <w:rFonts w:ascii="GHEA Mariam" w:hAnsi="GHEA Mariam"/>
                <w:sz w:val="24"/>
                <w:szCs w:val="24"/>
                <w:lang w:eastAsia="en-US"/>
              </w:rPr>
            </w:pPr>
            <w:r w:rsidRPr="00675890">
              <w:rPr>
                <w:rFonts w:ascii="GHEA Mariam" w:hAnsi="GHEA Mariam"/>
                <w:sz w:val="24"/>
                <w:szCs w:val="24"/>
                <w:lang w:eastAsia="en-US"/>
              </w:rPr>
              <w:t>01</w:t>
            </w:r>
          </w:p>
        </w:tc>
        <w:tc>
          <w:tcPr>
            <w:tcW w:w="596" w:type="dxa"/>
            <w:tcBorders>
              <w:top w:val="single" w:sz="4" w:space="0" w:color="auto"/>
              <w:left w:val="nil"/>
              <w:bottom w:val="single" w:sz="4" w:space="0" w:color="auto"/>
              <w:right w:val="single" w:sz="4" w:space="0" w:color="auto"/>
            </w:tcBorders>
            <w:shd w:val="clear" w:color="auto" w:fill="auto"/>
            <w:vAlign w:val="center"/>
            <w:hideMark/>
          </w:tcPr>
          <w:p w:rsidR="00675890" w:rsidRPr="00675890" w:rsidRDefault="00675890" w:rsidP="00675890">
            <w:pPr>
              <w:jc w:val="center"/>
              <w:rPr>
                <w:rFonts w:ascii="GHEA Mariam" w:hAnsi="GHEA Mariam"/>
                <w:sz w:val="24"/>
                <w:szCs w:val="24"/>
                <w:lang w:eastAsia="en-US"/>
              </w:rPr>
            </w:pPr>
            <w:r w:rsidRPr="00675890">
              <w:rPr>
                <w:rFonts w:ascii="Calibri" w:hAnsi="Calibri" w:cs="Calibri"/>
                <w:sz w:val="24"/>
                <w:szCs w:val="24"/>
                <w:lang w:eastAsia="en-US"/>
              </w:rPr>
              <w:t> </w:t>
            </w:r>
          </w:p>
        </w:tc>
        <w:tc>
          <w:tcPr>
            <w:tcW w:w="596" w:type="dxa"/>
            <w:tcBorders>
              <w:top w:val="single" w:sz="4" w:space="0" w:color="auto"/>
              <w:left w:val="nil"/>
              <w:bottom w:val="single" w:sz="4" w:space="0" w:color="auto"/>
              <w:right w:val="single" w:sz="4" w:space="0" w:color="auto"/>
            </w:tcBorders>
            <w:shd w:val="clear" w:color="auto" w:fill="auto"/>
            <w:vAlign w:val="center"/>
            <w:hideMark/>
          </w:tcPr>
          <w:p w:rsidR="00675890" w:rsidRPr="00675890" w:rsidRDefault="00675890" w:rsidP="00675890">
            <w:pPr>
              <w:jc w:val="center"/>
              <w:rPr>
                <w:rFonts w:ascii="GHEA Mariam" w:hAnsi="GHEA Mariam"/>
                <w:sz w:val="24"/>
                <w:szCs w:val="24"/>
                <w:lang w:eastAsia="en-US"/>
              </w:rPr>
            </w:pPr>
            <w:r w:rsidRPr="00675890">
              <w:rPr>
                <w:rFonts w:ascii="Calibri" w:hAnsi="Calibri" w:cs="Calibri"/>
                <w:sz w:val="24"/>
                <w:szCs w:val="24"/>
                <w:lang w:eastAsia="en-US"/>
              </w:rPr>
              <w:t> </w:t>
            </w:r>
          </w:p>
        </w:tc>
        <w:tc>
          <w:tcPr>
            <w:tcW w:w="756" w:type="dxa"/>
            <w:tcBorders>
              <w:top w:val="single" w:sz="4" w:space="0" w:color="auto"/>
              <w:left w:val="nil"/>
              <w:bottom w:val="single" w:sz="4" w:space="0" w:color="auto"/>
              <w:right w:val="single" w:sz="4" w:space="0" w:color="auto"/>
            </w:tcBorders>
            <w:shd w:val="clear" w:color="auto" w:fill="auto"/>
            <w:vAlign w:val="center"/>
            <w:hideMark/>
          </w:tcPr>
          <w:p w:rsidR="00675890" w:rsidRPr="00675890" w:rsidRDefault="00675890" w:rsidP="00675890">
            <w:pPr>
              <w:jc w:val="center"/>
              <w:rPr>
                <w:rFonts w:ascii="GHEA Mariam" w:hAnsi="GHEA Mariam"/>
                <w:sz w:val="24"/>
                <w:szCs w:val="24"/>
                <w:lang w:eastAsia="en-US"/>
              </w:rPr>
            </w:pPr>
            <w:r w:rsidRPr="00675890">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675890" w:rsidRPr="00675890" w:rsidRDefault="00675890" w:rsidP="00675890">
            <w:pPr>
              <w:jc w:val="center"/>
              <w:rPr>
                <w:rFonts w:ascii="GHEA Mariam" w:hAnsi="GHEA Mariam"/>
                <w:sz w:val="24"/>
                <w:szCs w:val="24"/>
                <w:lang w:eastAsia="en-US"/>
              </w:rPr>
            </w:pPr>
            <w:r w:rsidRPr="00675890">
              <w:rPr>
                <w:rFonts w:ascii="Calibri" w:hAnsi="Calibri" w:cs="Calibri"/>
                <w:sz w:val="24"/>
                <w:szCs w:val="24"/>
                <w:lang w:eastAsia="en-US"/>
              </w:rPr>
              <w:t> </w:t>
            </w:r>
          </w:p>
        </w:tc>
        <w:tc>
          <w:tcPr>
            <w:tcW w:w="6955" w:type="dxa"/>
            <w:tcBorders>
              <w:top w:val="single" w:sz="4" w:space="0" w:color="auto"/>
              <w:left w:val="nil"/>
              <w:bottom w:val="single" w:sz="4" w:space="0" w:color="auto"/>
              <w:right w:val="single" w:sz="4" w:space="0" w:color="auto"/>
            </w:tcBorders>
            <w:shd w:val="clear" w:color="auto" w:fill="auto"/>
            <w:hideMark/>
          </w:tcPr>
          <w:p w:rsidR="00675890" w:rsidRPr="00675890" w:rsidRDefault="00675890" w:rsidP="00675890">
            <w:pPr>
              <w:rPr>
                <w:rFonts w:ascii="GHEA Mariam" w:hAnsi="GHEA Mariam"/>
                <w:color w:val="000000"/>
                <w:sz w:val="24"/>
                <w:szCs w:val="24"/>
                <w:lang w:eastAsia="en-US"/>
              </w:rPr>
            </w:pPr>
            <w:r w:rsidRPr="00675890">
              <w:rPr>
                <w:rFonts w:ascii="GHEA Mariam" w:hAnsi="GHEA Mariam"/>
                <w:color w:val="000000"/>
                <w:sz w:val="24"/>
                <w:szCs w:val="24"/>
                <w:lang w:eastAsia="en-US"/>
              </w:rPr>
              <w:t xml:space="preserve">ԸՆԴՀԱՆՈՒՐ ԲՆՈՒՅԹԻ ՀԱՆՐԱՅԻՆ ԾԱՌԱՅՈՒԹՅՈՒՆՆԵՐ                                                                    </w:t>
            </w:r>
          </w:p>
        </w:tc>
        <w:tc>
          <w:tcPr>
            <w:tcW w:w="1597" w:type="dxa"/>
            <w:tcBorders>
              <w:top w:val="single" w:sz="4" w:space="0" w:color="auto"/>
              <w:left w:val="nil"/>
              <w:bottom w:val="single" w:sz="4" w:space="0" w:color="auto"/>
              <w:right w:val="single" w:sz="4" w:space="0" w:color="auto"/>
            </w:tcBorders>
            <w:shd w:val="clear" w:color="auto" w:fill="auto"/>
            <w:vAlign w:val="center"/>
            <w:hideMark/>
          </w:tcPr>
          <w:p w:rsidR="00675890" w:rsidRPr="00675890" w:rsidRDefault="00675890" w:rsidP="0077527A">
            <w:pPr>
              <w:jc w:val="center"/>
              <w:rPr>
                <w:rFonts w:ascii="GHEA Mariam" w:hAnsi="GHEA Mariam"/>
                <w:color w:val="000000"/>
                <w:sz w:val="24"/>
                <w:szCs w:val="24"/>
                <w:lang w:eastAsia="en-US"/>
              </w:rPr>
            </w:pPr>
            <w:r w:rsidRPr="00675890">
              <w:rPr>
                <w:rFonts w:ascii="GHEA Mariam" w:hAnsi="GHEA Mariam"/>
                <w:color w:val="000000"/>
                <w:sz w:val="24"/>
                <w:szCs w:val="24"/>
                <w:lang w:eastAsia="en-US"/>
              </w:rPr>
              <w:t>-</w:t>
            </w:r>
          </w:p>
        </w:tc>
        <w:tc>
          <w:tcPr>
            <w:tcW w:w="1498" w:type="dxa"/>
            <w:tcBorders>
              <w:top w:val="single" w:sz="4" w:space="0" w:color="auto"/>
              <w:left w:val="nil"/>
              <w:bottom w:val="single" w:sz="4" w:space="0" w:color="auto"/>
              <w:right w:val="single" w:sz="4" w:space="0" w:color="auto"/>
            </w:tcBorders>
            <w:shd w:val="clear" w:color="auto" w:fill="auto"/>
            <w:vAlign w:val="center"/>
            <w:hideMark/>
          </w:tcPr>
          <w:p w:rsidR="00675890" w:rsidRPr="00675890" w:rsidRDefault="00675890" w:rsidP="0077527A">
            <w:pPr>
              <w:jc w:val="center"/>
              <w:rPr>
                <w:rFonts w:ascii="GHEA Mariam" w:hAnsi="GHEA Mariam"/>
                <w:color w:val="000000"/>
                <w:sz w:val="24"/>
                <w:szCs w:val="24"/>
                <w:lang w:eastAsia="en-US"/>
              </w:rPr>
            </w:pPr>
            <w:r w:rsidRPr="00675890">
              <w:rPr>
                <w:rFonts w:ascii="GHEA Mariam" w:hAnsi="GHEA Mariam"/>
                <w:color w:val="000000"/>
                <w:sz w:val="24"/>
                <w:szCs w:val="24"/>
                <w:lang w:eastAsia="en-US"/>
              </w:rPr>
              <w:t>-</w:t>
            </w:r>
          </w:p>
        </w:tc>
        <w:tc>
          <w:tcPr>
            <w:tcW w:w="1722" w:type="dxa"/>
            <w:tcBorders>
              <w:top w:val="single" w:sz="4" w:space="0" w:color="auto"/>
              <w:left w:val="nil"/>
              <w:bottom w:val="single" w:sz="4" w:space="0" w:color="auto"/>
              <w:right w:val="single" w:sz="4" w:space="0" w:color="auto"/>
            </w:tcBorders>
            <w:shd w:val="clear" w:color="auto" w:fill="auto"/>
            <w:vAlign w:val="center"/>
            <w:hideMark/>
          </w:tcPr>
          <w:p w:rsidR="00675890" w:rsidRPr="00675890" w:rsidRDefault="00675890" w:rsidP="0077527A">
            <w:pPr>
              <w:jc w:val="center"/>
              <w:rPr>
                <w:rFonts w:ascii="GHEA Mariam" w:hAnsi="GHEA Mariam"/>
                <w:color w:val="000000"/>
                <w:sz w:val="24"/>
                <w:szCs w:val="24"/>
                <w:lang w:eastAsia="en-US"/>
              </w:rPr>
            </w:pPr>
            <w:r w:rsidRPr="00675890">
              <w:rPr>
                <w:rFonts w:ascii="GHEA Mariam" w:hAnsi="GHEA Mariam"/>
                <w:color w:val="000000"/>
                <w:sz w:val="24"/>
                <w:szCs w:val="24"/>
                <w:lang w:eastAsia="en-US"/>
              </w:rPr>
              <w:t>-</w:t>
            </w:r>
          </w:p>
        </w:tc>
      </w:tr>
      <w:tr w:rsidR="00675890" w:rsidRPr="00675890" w:rsidTr="0077527A">
        <w:trPr>
          <w:trHeight w:val="323"/>
        </w:trPr>
        <w:tc>
          <w:tcPr>
            <w:tcW w:w="7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75890" w:rsidRPr="00675890" w:rsidRDefault="00675890" w:rsidP="00675890">
            <w:pPr>
              <w:jc w:val="center"/>
              <w:rPr>
                <w:rFonts w:ascii="GHEA Mariam" w:hAnsi="GHEA Mariam"/>
                <w:sz w:val="24"/>
                <w:szCs w:val="24"/>
                <w:lang w:eastAsia="en-US"/>
              </w:rPr>
            </w:pPr>
            <w:r w:rsidRPr="00675890">
              <w:rPr>
                <w:rFonts w:ascii="Calibri" w:hAnsi="Calibri" w:cs="Calibri"/>
                <w:sz w:val="24"/>
                <w:szCs w:val="24"/>
                <w:lang w:eastAsia="en-US"/>
              </w:rPr>
              <w:t> </w:t>
            </w:r>
          </w:p>
        </w:tc>
        <w:tc>
          <w:tcPr>
            <w:tcW w:w="596" w:type="dxa"/>
            <w:tcBorders>
              <w:top w:val="single" w:sz="4" w:space="0" w:color="auto"/>
              <w:left w:val="nil"/>
              <w:bottom w:val="single" w:sz="4" w:space="0" w:color="auto"/>
              <w:right w:val="single" w:sz="4" w:space="0" w:color="auto"/>
            </w:tcBorders>
            <w:shd w:val="clear" w:color="auto" w:fill="auto"/>
            <w:vAlign w:val="center"/>
            <w:hideMark/>
          </w:tcPr>
          <w:p w:rsidR="00675890" w:rsidRPr="00675890" w:rsidRDefault="00675890" w:rsidP="00675890">
            <w:pPr>
              <w:jc w:val="center"/>
              <w:rPr>
                <w:rFonts w:ascii="GHEA Mariam" w:hAnsi="GHEA Mariam"/>
                <w:sz w:val="24"/>
                <w:szCs w:val="24"/>
                <w:lang w:eastAsia="en-US"/>
              </w:rPr>
            </w:pPr>
            <w:r w:rsidRPr="00675890">
              <w:rPr>
                <w:rFonts w:ascii="Calibri" w:hAnsi="Calibri" w:cs="Calibri"/>
                <w:sz w:val="24"/>
                <w:szCs w:val="24"/>
                <w:lang w:eastAsia="en-US"/>
              </w:rPr>
              <w:t> </w:t>
            </w:r>
          </w:p>
        </w:tc>
        <w:tc>
          <w:tcPr>
            <w:tcW w:w="596" w:type="dxa"/>
            <w:tcBorders>
              <w:top w:val="single" w:sz="4" w:space="0" w:color="auto"/>
              <w:left w:val="nil"/>
              <w:bottom w:val="single" w:sz="4" w:space="0" w:color="auto"/>
              <w:right w:val="single" w:sz="4" w:space="0" w:color="auto"/>
            </w:tcBorders>
            <w:shd w:val="clear" w:color="auto" w:fill="auto"/>
            <w:vAlign w:val="center"/>
            <w:hideMark/>
          </w:tcPr>
          <w:p w:rsidR="00675890" w:rsidRPr="00675890" w:rsidRDefault="00675890" w:rsidP="00675890">
            <w:pPr>
              <w:jc w:val="center"/>
              <w:rPr>
                <w:rFonts w:ascii="GHEA Mariam" w:hAnsi="GHEA Mariam"/>
                <w:sz w:val="24"/>
                <w:szCs w:val="24"/>
                <w:lang w:eastAsia="en-US"/>
              </w:rPr>
            </w:pPr>
            <w:r w:rsidRPr="00675890">
              <w:rPr>
                <w:rFonts w:ascii="Calibri" w:hAnsi="Calibri" w:cs="Calibri"/>
                <w:sz w:val="24"/>
                <w:szCs w:val="24"/>
                <w:lang w:eastAsia="en-US"/>
              </w:rPr>
              <w:t> </w:t>
            </w:r>
          </w:p>
        </w:tc>
        <w:tc>
          <w:tcPr>
            <w:tcW w:w="756" w:type="dxa"/>
            <w:tcBorders>
              <w:top w:val="single" w:sz="4" w:space="0" w:color="auto"/>
              <w:left w:val="nil"/>
              <w:bottom w:val="single" w:sz="4" w:space="0" w:color="auto"/>
              <w:right w:val="single" w:sz="4" w:space="0" w:color="auto"/>
            </w:tcBorders>
            <w:shd w:val="clear" w:color="auto" w:fill="auto"/>
            <w:vAlign w:val="center"/>
            <w:hideMark/>
          </w:tcPr>
          <w:p w:rsidR="00675890" w:rsidRPr="00675890" w:rsidRDefault="00675890" w:rsidP="00675890">
            <w:pPr>
              <w:jc w:val="center"/>
              <w:rPr>
                <w:rFonts w:ascii="GHEA Mariam" w:hAnsi="GHEA Mariam"/>
                <w:sz w:val="24"/>
                <w:szCs w:val="24"/>
                <w:lang w:eastAsia="en-US"/>
              </w:rPr>
            </w:pPr>
            <w:r w:rsidRPr="00675890">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675890" w:rsidRPr="00675890" w:rsidRDefault="00675890" w:rsidP="00675890">
            <w:pPr>
              <w:jc w:val="center"/>
              <w:rPr>
                <w:rFonts w:ascii="GHEA Mariam" w:hAnsi="GHEA Mariam"/>
                <w:sz w:val="24"/>
                <w:szCs w:val="24"/>
                <w:lang w:eastAsia="en-US"/>
              </w:rPr>
            </w:pPr>
            <w:r w:rsidRPr="00675890">
              <w:rPr>
                <w:rFonts w:ascii="Calibri" w:hAnsi="Calibri" w:cs="Calibri"/>
                <w:sz w:val="24"/>
                <w:szCs w:val="24"/>
                <w:lang w:eastAsia="en-US"/>
              </w:rPr>
              <w:t> </w:t>
            </w:r>
          </w:p>
        </w:tc>
        <w:tc>
          <w:tcPr>
            <w:tcW w:w="6955" w:type="dxa"/>
            <w:tcBorders>
              <w:top w:val="single" w:sz="4" w:space="0" w:color="auto"/>
              <w:left w:val="nil"/>
              <w:bottom w:val="single" w:sz="4" w:space="0" w:color="auto"/>
              <w:right w:val="single" w:sz="4" w:space="0" w:color="auto"/>
            </w:tcBorders>
            <w:shd w:val="clear" w:color="auto" w:fill="auto"/>
            <w:hideMark/>
          </w:tcPr>
          <w:p w:rsidR="00675890" w:rsidRPr="00675890" w:rsidRDefault="00675890" w:rsidP="00675890">
            <w:pPr>
              <w:rPr>
                <w:rFonts w:ascii="GHEA Mariam" w:hAnsi="GHEA Mariam"/>
                <w:color w:val="000000"/>
                <w:sz w:val="24"/>
                <w:szCs w:val="24"/>
                <w:lang w:eastAsia="en-US"/>
              </w:rPr>
            </w:pPr>
            <w:r w:rsidRPr="00675890">
              <w:rPr>
                <w:rFonts w:ascii="GHEA Mariam" w:hAnsi="GHEA Mariam"/>
                <w:color w:val="000000"/>
                <w:sz w:val="24"/>
                <w:szCs w:val="24"/>
                <w:lang w:eastAsia="en-US"/>
              </w:rPr>
              <w:t>այդ թվում՝</w:t>
            </w:r>
          </w:p>
        </w:tc>
        <w:tc>
          <w:tcPr>
            <w:tcW w:w="1597" w:type="dxa"/>
            <w:tcBorders>
              <w:top w:val="single" w:sz="4" w:space="0" w:color="auto"/>
              <w:left w:val="nil"/>
              <w:bottom w:val="single" w:sz="4" w:space="0" w:color="auto"/>
              <w:right w:val="single" w:sz="4" w:space="0" w:color="auto"/>
            </w:tcBorders>
            <w:shd w:val="clear" w:color="auto" w:fill="auto"/>
            <w:vAlign w:val="center"/>
            <w:hideMark/>
          </w:tcPr>
          <w:p w:rsidR="00675890" w:rsidRPr="00675890" w:rsidRDefault="00675890" w:rsidP="0077527A">
            <w:pPr>
              <w:jc w:val="center"/>
              <w:rPr>
                <w:rFonts w:ascii="GHEA Mariam" w:hAnsi="GHEA Mariam"/>
                <w:color w:val="000000"/>
                <w:sz w:val="24"/>
                <w:szCs w:val="24"/>
                <w:lang w:eastAsia="en-US"/>
              </w:rPr>
            </w:pPr>
          </w:p>
        </w:tc>
        <w:tc>
          <w:tcPr>
            <w:tcW w:w="1498" w:type="dxa"/>
            <w:tcBorders>
              <w:top w:val="single" w:sz="4" w:space="0" w:color="auto"/>
              <w:left w:val="nil"/>
              <w:bottom w:val="single" w:sz="4" w:space="0" w:color="auto"/>
              <w:right w:val="single" w:sz="4" w:space="0" w:color="auto"/>
            </w:tcBorders>
            <w:shd w:val="clear" w:color="auto" w:fill="auto"/>
            <w:vAlign w:val="center"/>
            <w:hideMark/>
          </w:tcPr>
          <w:p w:rsidR="00675890" w:rsidRPr="00675890" w:rsidRDefault="00675890" w:rsidP="0077527A">
            <w:pPr>
              <w:jc w:val="center"/>
              <w:rPr>
                <w:rFonts w:ascii="GHEA Mariam" w:hAnsi="GHEA Mariam"/>
                <w:color w:val="000000"/>
                <w:sz w:val="24"/>
                <w:szCs w:val="24"/>
                <w:lang w:eastAsia="en-US"/>
              </w:rPr>
            </w:pPr>
          </w:p>
        </w:tc>
        <w:tc>
          <w:tcPr>
            <w:tcW w:w="1722" w:type="dxa"/>
            <w:tcBorders>
              <w:top w:val="single" w:sz="4" w:space="0" w:color="auto"/>
              <w:left w:val="nil"/>
              <w:bottom w:val="single" w:sz="4" w:space="0" w:color="auto"/>
              <w:right w:val="single" w:sz="4" w:space="0" w:color="auto"/>
            </w:tcBorders>
            <w:shd w:val="clear" w:color="auto" w:fill="auto"/>
            <w:vAlign w:val="center"/>
            <w:hideMark/>
          </w:tcPr>
          <w:p w:rsidR="00675890" w:rsidRPr="00675890" w:rsidRDefault="00675890" w:rsidP="0077527A">
            <w:pPr>
              <w:jc w:val="center"/>
              <w:rPr>
                <w:rFonts w:ascii="GHEA Mariam" w:hAnsi="GHEA Mariam"/>
                <w:color w:val="000000"/>
                <w:sz w:val="24"/>
                <w:szCs w:val="24"/>
                <w:lang w:eastAsia="en-US"/>
              </w:rPr>
            </w:pPr>
          </w:p>
        </w:tc>
      </w:tr>
      <w:tr w:rsidR="00675890" w:rsidRPr="00675890" w:rsidTr="0077527A">
        <w:trPr>
          <w:trHeight w:val="971"/>
        </w:trPr>
        <w:tc>
          <w:tcPr>
            <w:tcW w:w="7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75890" w:rsidRPr="00675890" w:rsidRDefault="00675890" w:rsidP="00675890">
            <w:pPr>
              <w:jc w:val="center"/>
              <w:rPr>
                <w:rFonts w:ascii="GHEA Mariam" w:hAnsi="GHEA Mariam"/>
                <w:sz w:val="24"/>
                <w:szCs w:val="24"/>
                <w:lang w:eastAsia="en-US"/>
              </w:rPr>
            </w:pPr>
            <w:r w:rsidRPr="00675890">
              <w:rPr>
                <w:rFonts w:ascii="Calibri" w:hAnsi="Calibri" w:cs="Calibri"/>
                <w:sz w:val="24"/>
                <w:szCs w:val="24"/>
                <w:lang w:eastAsia="en-US"/>
              </w:rPr>
              <w:t> </w:t>
            </w:r>
          </w:p>
        </w:tc>
        <w:tc>
          <w:tcPr>
            <w:tcW w:w="596" w:type="dxa"/>
            <w:tcBorders>
              <w:top w:val="single" w:sz="4" w:space="0" w:color="auto"/>
              <w:left w:val="nil"/>
              <w:bottom w:val="single" w:sz="4" w:space="0" w:color="auto"/>
              <w:right w:val="single" w:sz="4" w:space="0" w:color="auto"/>
            </w:tcBorders>
            <w:shd w:val="clear" w:color="auto" w:fill="auto"/>
            <w:vAlign w:val="center"/>
            <w:hideMark/>
          </w:tcPr>
          <w:p w:rsidR="00675890" w:rsidRPr="00675890" w:rsidRDefault="00675890" w:rsidP="00675890">
            <w:pPr>
              <w:jc w:val="center"/>
              <w:rPr>
                <w:rFonts w:ascii="GHEA Mariam" w:hAnsi="GHEA Mariam"/>
                <w:sz w:val="24"/>
                <w:szCs w:val="24"/>
                <w:lang w:eastAsia="en-US"/>
              </w:rPr>
            </w:pPr>
            <w:r w:rsidRPr="00675890">
              <w:rPr>
                <w:rFonts w:ascii="GHEA Mariam" w:hAnsi="GHEA Mariam"/>
                <w:sz w:val="24"/>
                <w:szCs w:val="24"/>
                <w:lang w:eastAsia="en-US"/>
              </w:rPr>
              <w:t>01</w:t>
            </w:r>
          </w:p>
        </w:tc>
        <w:tc>
          <w:tcPr>
            <w:tcW w:w="596" w:type="dxa"/>
            <w:tcBorders>
              <w:top w:val="single" w:sz="4" w:space="0" w:color="auto"/>
              <w:left w:val="nil"/>
              <w:bottom w:val="single" w:sz="4" w:space="0" w:color="auto"/>
              <w:right w:val="single" w:sz="4" w:space="0" w:color="auto"/>
            </w:tcBorders>
            <w:shd w:val="clear" w:color="auto" w:fill="auto"/>
            <w:vAlign w:val="center"/>
            <w:hideMark/>
          </w:tcPr>
          <w:p w:rsidR="00675890" w:rsidRPr="00675890" w:rsidRDefault="00675890" w:rsidP="00675890">
            <w:pPr>
              <w:jc w:val="center"/>
              <w:rPr>
                <w:rFonts w:ascii="GHEA Mariam" w:hAnsi="GHEA Mariam"/>
                <w:sz w:val="24"/>
                <w:szCs w:val="24"/>
                <w:lang w:eastAsia="en-US"/>
              </w:rPr>
            </w:pPr>
            <w:r w:rsidRPr="00675890">
              <w:rPr>
                <w:rFonts w:ascii="Calibri" w:hAnsi="Calibri" w:cs="Calibri"/>
                <w:sz w:val="24"/>
                <w:szCs w:val="24"/>
                <w:lang w:eastAsia="en-US"/>
              </w:rPr>
              <w:t> </w:t>
            </w:r>
          </w:p>
        </w:tc>
        <w:tc>
          <w:tcPr>
            <w:tcW w:w="756" w:type="dxa"/>
            <w:tcBorders>
              <w:top w:val="single" w:sz="4" w:space="0" w:color="auto"/>
              <w:left w:val="nil"/>
              <w:bottom w:val="single" w:sz="4" w:space="0" w:color="auto"/>
              <w:right w:val="single" w:sz="4" w:space="0" w:color="auto"/>
            </w:tcBorders>
            <w:shd w:val="clear" w:color="auto" w:fill="auto"/>
            <w:vAlign w:val="center"/>
            <w:hideMark/>
          </w:tcPr>
          <w:p w:rsidR="00675890" w:rsidRPr="00675890" w:rsidRDefault="00675890" w:rsidP="00675890">
            <w:pPr>
              <w:jc w:val="center"/>
              <w:rPr>
                <w:rFonts w:ascii="GHEA Mariam" w:hAnsi="GHEA Mariam"/>
                <w:sz w:val="24"/>
                <w:szCs w:val="24"/>
                <w:lang w:eastAsia="en-US"/>
              </w:rPr>
            </w:pPr>
            <w:r w:rsidRPr="00675890">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675890" w:rsidRPr="00675890" w:rsidRDefault="00675890" w:rsidP="00675890">
            <w:pPr>
              <w:jc w:val="center"/>
              <w:rPr>
                <w:rFonts w:ascii="GHEA Mariam" w:hAnsi="GHEA Mariam"/>
                <w:sz w:val="24"/>
                <w:szCs w:val="24"/>
                <w:lang w:eastAsia="en-US"/>
              </w:rPr>
            </w:pPr>
            <w:r w:rsidRPr="00675890">
              <w:rPr>
                <w:rFonts w:ascii="Calibri" w:hAnsi="Calibri" w:cs="Calibri"/>
                <w:sz w:val="24"/>
                <w:szCs w:val="24"/>
                <w:lang w:eastAsia="en-US"/>
              </w:rPr>
              <w:t> </w:t>
            </w:r>
          </w:p>
        </w:tc>
        <w:tc>
          <w:tcPr>
            <w:tcW w:w="6955" w:type="dxa"/>
            <w:tcBorders>
              <w:top w:val="single" w:sz="4" w:space="0" w:color="auto"/>
              <w:left w:val="nil"/>
              <w:bottom w:val="single" w:sz="4" w:space="0" w:color="auto"/>
              <w:right w:val="single" w:sz="4" w:space="0" w:color="auto"/>
            </w:tcBorders>
            <w:shd w:val="clear" w:color="auto" w:fill="auto"/>
            <w:hideMark/>
          </w:tcPr>
          <w:p w:rsidR="00675890" w:rsidRPr="00675890" w:rsidRDefault="00675890" w:rsidP="00675890">
            <w:pPr>
              <w:rPr>
                <w:rFonts w:ascii="GHEA Mariam" w:hAnsi="GHEA Mariam"/>
                <w:color w:val="000000"/>
                <w:sz w:val="24"/>
                <w:szCs w:val="24"/>
                <w:lang w:eastAsia="en-US"/>
              </w:rPr>
            </w:pPr>
            <w:r w:rsidRPr="00675890">
              <w:rPr>
                <w:rFonts w:ascii="GHEA Mariam" w:hAnsi="GHEA Mariam"/>
                <w:color w:val="000000"/>
                <w:sz w:val="24"/>
                <w:szCs w:val="24"/>
                <w:lang w:eastAsia="en-US"/>
              </w:rPr>
              <w:t xml:space="preserve">Օրենսդիր և գործադիր մարմիններ, պետական կառավարում, ֆինանսական և հարկաբյուջետային հարաբերություններ, արտաքին հարաբերություններ                                                                         </w:t>
            </w:r>
          </w:p>
        </w:tc>
        <w:tc>
          <w:tcPr>
            <w:tcW w:w="1597" w:type="dxa"/>
            <w:tcBorders>
              <w:top w:val="single" w:sz="4" w:space="0" w:color="auto"/>
              <w:left w:val="nil"/>
              <w:bottom w:val="single" w:sz="4" w:space="0" w:color="auto"/>
              <w:right w:val="single" w:sz="4" w:space="0" w:color="auto"/>
            </w:tcBorders>
            <w:shd w:val="clear" w:color="auto" w:fill="auto"/>
            <w:vAlign w:val="center"/>
            <w:hideMark/>
          </w:tcPr>
          <w:p w:rsidR="00675890" w:rsidRPr="00675890" w:rsidRDefault="00675890" w:rsidP="0077527A">
            <w:pPr>
              <w:jc w:val="center"/>
              <w:rPr>
                <w:rFonts w:ascii="GHEA Mariam" w:hAnsi="GHEA Mariam"/>
                <w:color w:val="000000"/>
                <w:sz w:val="24"/>
                <w:szCs w:val="24"/>
                <w:lang w:eastAsia="en-US"/>
              </w:rPr>
            </w:pPr>
            <w:r w:rsidRPr="00675890">
              <w:rPr>
                <w:rFonts w:ascii="GHEA Mariam" w:hAnsi="GHEA Mariam"/>
                <w:color w:val="000000"/>
                <w:sz w:val="24"/>
                <w:szCs w:val="24"/>
                <w:lang w:eastAsia="en-US"/>
              </w:rPr>
              <w:t>-</w:t>
            </w:r>
          </w:p>
        </w:tc>
        <w:tc>
          <w:tcPr>
            <w:tcW w:w="1498" w:type="dxa"/>
            <w:tcBorders>
              <w:top w:val="single" w:sz="4" w:space="0" w:color="auto"/>
              <w:left w:val="nil"/>
              <w:bottom w:val="single" w:sz="4" w:space="0" w:color="auto"/>
              <w:right w:val="single" w:sz="4" w:space="0" w:color="auto"/>
            </w:tcBorders>
            <w:shd w:val="clear" w:color="auto" w:fill="auto"/>
            <w:vAlign w:val="center"/>
            <w:hideMark/>
          </w:tcPr>
          <w:p w:rsidR="00675890" w:rsidRPr="00675890" w:rsidRDefault="00675890" w:rsidP="0077527A">
            <w:pPr>
              <w:jc w:val="center"/>
              <w:rPr>
                <w:rFonts w:ascii="GHEA Mariam" w:hAnsi="GHEA Mariam"/>
                <w:color w:val="000000"/>
                <w:sz w:val="24"/>
                <w:szCs w:val="24"/>
                <w:lang w:eastAsia="en-US"/>
              </w:rPr>
            </w:pPr>
            <w:r w:rsidRPr="00675890">
              <w:rPr>
                <w:rFonts w:ascii="GHEA Mariam" w:hAnsi="GHEA Mariam"/>
                <w:color w:val="000000"/>
                <w:sz w:val="24"/>
                <w:szCs w:val="24"/>
                <w:lang w:eastAsia="en-US"/>
              </w:rPr>
              <w:t>-</w:t>
            </w:r>
          </w:p>
        </w:tc>
        <w:tc>
          <w:tcPr>
            <w:tcW w:w="1722" w:type="dxa"/>
            <w:tcBorders>
              <w:top w:val="single" w:sz="4" w:space="0" w:color="auto"/>
              <w:left w:val="nil"/>
              <w:bottom w:val="single" w:sz="4" w:space="0" w:color="auto"/>
              <w:right w:val="single" w:sz="4" w:space="0" w:color="auto"/>
            </w:tcBorders>
            <w:shd w:val="clear" w:color="auto" w:fill="auto"/>
            <w:vAlign w:val="center"/>
            <w:hideMark/>
          </w:tcPr>
          <w:p w:rsidR="00675890" w:rsidRPr="00675890" w:rsidRDefault="00675890" w:rsidP="0077527A">
            <w:pPr>
              <w:jc w:val="center"/>
              <w:rPr>
                <w:rFonts w:ascii="GHEA Mariam" w:hAnsi="GHEA Mariam"/>
                <w:color w:val="000000"/>
                <w:sz w:val="24"/>
                <w:szCs w:val="24"/>
                <w:lang w:eastAsia="en-US"/>
              </w:rPr>
            </w:pPr>
            <w:r w:rsidRPr="00675890">
              <w:rPr>
                <w:rFonts w:ascii="GHEA Mariam" w:hAnsi="GHEA Mariam"/>
                <w:color w:val="000000"/>
                <w:sz w:val="24"/>
                <w:szCs w:val="24"/>
                <w:lang w:eastAsia="en-US"/>
              </w:rPr>
              <w:t>-</w:t>
            </w:r>
          </w:p>
        </w:tc>
      </w:tr>
      <w:tr w:rsidR="00675890" w:rsidRPr="00675890" w:rsidTr="00B23E21">
        <w:trPr>
          <w:trHeight w:val="416"/>
        </w:trPr>
        <w:tc>
          <w:tcPr>
            <w:tcW w:w="7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75890" w:rsidRPr="00675890" w:rsidRDefault="00675890" w:rsidP="00675890">
            <w:pPr>
              <w:jc w:val="center"/>
              <w:rPr>
                <w:rFonts w:ascii="GHEA Mariam" w:hAnsi="GHEA Mariam"/>
                <w:sz w:val="24"/>
                <w:szCs w:val="24"/>
                <w:lang w:eastAsia="en-US"/>
              </w:rPr>
            </w:pPr>
            <w:r w:rsidRPr="00675890">
              <w:rPr>
                <w:rFonts w:ascii="Calibri" w:hAnsi="Calibri" w:cs="Calibri"/>
                <w:sz w:val="24"/>
                <w:szCs w:val="24"/>
                <w:lang w:eastAsia="en-US"/>
              </w:rPr>
              <w:lastRenderedPageBreak/>
              <w:t> </w:t>
            </w:r>
          </w:p>
        </w:tc>
        <w:tc>
          <w:tcPr>
            <w:tcW w:w="596" w:type="dxa"/>
            <w:tcBorders>
              <w:top w:val="single" w:sz="4" w:space="0" w:color="auto"/>
              <w:left w:val="nil"/>
              <w:bottom w:val="single" w:sz="4" w:space="0" w:color="auto"/>
              <w:right w:val="single" w:sz="4" w:space="0" w:color="auto"/>
            </w:tcBorders>
            <w:shd w:val="clear" w:color="auto" w:fill="auto"/>
            <w:vAlign w:val="center"/>
            <w:hideMark/>
          </w:tcPr>
          <w:p w:rsidR="00675890" w:rsidRPr="00675890" w:rsidRDefault="00675890" w:rsidP="00675890">
            <w:pPr>
              <w:jc w:val="center"/>
              <w:rPr>
                <w:rFonts w:ascii="GHEA Mariam" w:hAnsi="GHEA Mariam"/>
                <w:sz w:val="24"/>
                <w:szCs w:val="24"/>
                <w:lang w:eastAsia="en-US"/>
              </w:rPr>
            </w:pPr>
            <w:r w:rsidRPr="00675890">
              <w:rPr>
                <w:rFonts w:ascii="Calibri" w:hAnsi="Calibri" w:cs="Calibri"/>
                <w:sz w:val="24"/>
                <w:szCs w:val="24"/>
                <w:lang w:eastAsia="en-US"/>
              </w:rPr>
              <w:t> </w:t>
            </w:r>
          </w:p>
        </w:tc>
        <w:tc>
          <w:tcPr>
            <w:tcW w:w="596" w:type="dxa"/>
            <w:tcBorders>
              <w:top w:val="single" w:sz="4" w:space="0" w:color="auto"/>
              <w:left w:val="nil"/>
              <w:bottom w:val="single" w:sz="4" w:space="0" w:color="auto"/>
              <w:right w:val="single" w:sz="4" w:space="0" w:color="auto"/>
            </w:tcBorders>
            <w:shd w:val="clear" w:color="auto" w:fill="auto"/>
            <w:vAlign w:val="center"/>
            <w:hideMark/>
          </w:tcPr>
          <w:p w:rsidR="00675890" w:rsidRPr="00675890" w:rsidRDefault="00675890" w:rsidP="00675890">
            <w:pPr>
              <w:jc w:val="center"/>
              <w:rPr>
                <w:rFonts w:ascii="GHEA Mariam" w:hAnsi="GHEA Mariam"/>
                <w:sz w:val="24"/>
                <w:szCs w:val="24"/>
                <w:lang w:eastAsia="en-US"/>
              </w:rPr>
            </w:pPr>
            <w:r w:rsidRPr="00675890">
              <w:rPr>
                <w:rFonts w:ascii="Calibri" w:hAnsi="Calibri" w:cs="Calibri"/>
                <w:sz w:val="24"/>
                <w:szCs w:val="24"/>
                <w:lang w:eastAsia="en-US"/>
              </w:rPr>
              <w:t> </w:t>
            </w:r>
          </w:p>
        </w:tc>
        <w:tc>
          <w:tcPr>
            <w:tcW w:w="756" w:type="dxa"/>
            <w:tcBorders>
              <w:top w:val="single" w:sz="4" w:space="0" w:color="auto"/>
              <w:left w:val="nil"/>
              <w:bottom w:val="single" w:sz="4" w:space="0" w:color="auto"/>
              <w:right w:val="single" w:sz="4" w:space="0" w:color="auto"/>
            </w:tcBorders>
            <w:shd w:val="clear" w:color="auto" w:fill="auto"/>
            <w:vAlign w:val="center"/>
            <w:hideMark/>
          </w:tcPr>
          <w:p w:rsidR="00675890" w:rsidRPr="00675890" w:rsidRDefault="00675890" w:rsidP="00675890">
            <w:pPr>
              <w:jc w:val="center"/>
              <w:rPr>
                <w:rFonts w:ascii="GHEA Mariam" w:hAnsi="GHEA Mariam"/>
                <w:sz w:val="24"/>
                <w:szCs w:val="24"/>
                <w:lang w:eastAsia="en-US"/>
              </w:rPr>
            </w:pPr>
            <w:r w:rsidRPr="00675890">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675890" w:rsidRPr="00675890" w:rsidRDefault="00675890" w:rsidP="00675890">
            <w:pPr>
              <w:jc w:val="center"/>
              <w:rPr>
                <w:rFonts w:ascii="GHEA Mariam" w:hAnsi="GHEA Mariam"/>
                <w:sz w:val="24"/>
                <w:szCs w:val="24"/>
                <w:lang w:eastAsia="en-US"/>
              </w:rPr>
            </w:pPr>
            <w:r w:rsidRPr="00675890">
              <w:rPr>
                <w:rFonts w:ascii="Calibri" w:hAnsi="Calibri" w:cs="Calibri"/>
                <w:sz w:val="24"/>
                <w:szCs w:val="24"/>
                <w:lang w:eastAsia="en-US"/>
              </w:rPr>
              <w:t> </w:t>
            </w:r>
          </w:p>
        </w:tc>
        <w:tc>
          <w:tcPr>
            <w:tcW w:w="6955" w:type="dxa"/>
            <w:tcBorders>
              <w:top w:val="single" w:sz="4" w:space="0" w:color="auto"/>
              <w:left w:val="nil"/>
              <w:bottom w:val="single" w:sz="4" w:space="0" w:color="auto"/>
              <w:right w:val="single" w:sz="4" w:space="0" w:color="auto"/>
            </w:tcBorders>
            <w:shd w:val="clear" w:color="auto" w:fill="auto"/>
            <w:hideMark/>
          </w:tcPr>
          <w:p w:rsidR="00675890" w:rsidRPr="00675890" w:rsidRDefault="00675890" w:rsidP="00675890">
            <w:pPr>
              <w:rPr>
                <w:rFonts w:ascii="GHEA Mariam" w:hAnsi="GHEA Mariam"/>
                <w:color w:val="000000"/>
                <w:sz w:val="24"/>
                <w:szCs w:val="24"/>
                <w:lang w:eastAsia="en-US"/>
              </w:rPr>
            </w:pPr>
            <w:r w:rsidRPr="00675890">
              <w:rPr>
                <w:rFonts w:ascii="GHEA Mariam" w:hAnsi="GHEA Mariam"/>
                <w:color w:val="000000"/>
                <w:sz w:val="24"/>
                <w:szCs w:val="24"/>
                <w:lang w:eastAsia="en-US"/>
              </w:rPr>
              <w:t>այդ թվում՝</w:t>
            </w:r>
          </w:p>
        </w:tc>
        <w:tc>
          <w:tcPr>
            <w:tcW w:w="1597" w:type="dxa"/>
            <w:tcBorders>
              <w:top w:val="single" w:sz="4" w:space="0" w:color="auto"/>
              <w:left w:val="nil"/>
              <w:bottom w:val="single" w:sz="4" w:space="0" w:color="auto"/>
              <w:right w:val="single" w:sz="4" w:space="0" w:color="auto"/>
            </w:tcBorders>
            <w:shd w:val="clear" w:color="auto" w:fill="auto"/>
            <w:vAlign w:val="center"/>
            <w:hideMark/>
          </w:tcPr>
          <w:p w:rsidR="00675890" w:rsidRPr="00675890" w:rsidRDefault="00675890" w:rsidP="0077527A">
            <w:pPr>
              <w:jc w:val="center"/>
              <w:rPr>
                <w:rFonts w:ascii="GHEA Mariam" w:hAnsi="GHEA Mariam"/>
                <w:color w:val="000000"/>
                <w:sz w:val="24"/>
                <w:szCs w:val="24"/>
                <w:lang w:eastAsia="en-US"/>
              </w:rPr>
            </w:pPr>
          </w:p>
        </w:tc>
        <w:tc>
          <w:tcPr>
            <w:tcW w:w="1498" w:type="dxa"/>
            <w:tcBorders>
              <w:top w:val="single" w:sz="4" w:space="0" w:color="auto"/>
              <w:left w:val="nil"/>
              <w:bottom w:val="single" w:sz="4" w:space="0" w:color="auto"/>
              <w:right w:val="single" w:sz="4" w:space="0" w:color="auto"/>
            </w:tcBorders>
            <w:shd w:val="clear" w:color="auto" w:fill="auto"/>
            <w:vAlign w:val="center"/>
            <w:hideMark/>
          </w:tcPr>
          <w:p w:rsidR="00675890" w:rsidRPr="00675890" w:rsidRDefault="00675890" w:rsidP="0077527A">
            <w:pPr>
              <w:jc w:val="center"/>
              <w:rPr>
                <w:rFonts w:ascii="GHEA Mariam" w:hAnsi="GHEA Mariam"/>
                <w:color w:val="000000"/>
                <w:sz w:val="24"/>
                <w:szCs w:val="24"/>
                <w:lang w:eastAsia="en-US"/>
              </w:rPr>
            </w:pPr>
          </w:p>
        </w:tc>
        <w:tc>
          <w:tcPr>
            <w:tcW w:w="1722" w:type="dxa"/>
            <w:tcBorders>
              <w:top w:val="single" w:sz="4" w:space="0" w:color="auto"/>
              <w:left w:val="nil"/>
              <w:bottom w:val="single" w:sz="4" w:space="0" w:color="auto"/>
              <w:right w:val="single" w:sz="4" w:space="0" w:color="auto"/>
            </w:tcBorders>
            <w:shd w:val="clear" w:color="auto" w:fill="auto"/>
            <w:vAlign w:val="center"/>
            <w:hideMark/>
          </w:tcPr>
          <w:p w:rsidR="00675890" w:rsidRPr="00675890" w:rsidRDefault="00675890" w:rsidP="0077527A">
            <w:pPr>
              <w:jc w:val="center"/>
              <w:rPr>
                <w:rFonts w:ascii="GHEA Mariam" w:hAnsi="GHEA Mariam"/>
                <w:color w:val="000000"/>
                <w:sz w:val="24"/>
                <w:szCs w:val="24"/>
                <w:lang w:eastAsia="en-US"/>
              </w:rPr>
            </w:pPr>
          </w:p>
        </w:tc>
      </w:tr>
      <w:tr w:rsidR="00675890" w:rsidRPr="00675890" w:rsidTr="0077527A">
        <w:trPr>
          <w:trHeight w:val="323"/>
        </w:trPr>
        <w:tc>
          <w:tcPr>
            <w:tcW w:w="7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75890" w:rsidRPr="00675890" w:rsidRDefault="00675890" w:rsidP="00675890">
            <w:pPr>
              <w:jc w:val="center"/>
              <w:rPr>
                <w:rFonts w:ascii="GHEA Mariam" w:hAnsi="GHEA Mariam"/>
                <w:sz w:val="24"/>
                <w:szCs w:val="24"/>
                <w:lang w:eastAsia="en-US"/>
              </w:rPr>
            </w:pPr>
            <w:r w:rsidRPr="00675890">
              <w:rPr>
                <w:rFonts w:ascii="Calibri" w:hAnsi="Calibri" w:cs="Calibri"/>
                <w:sz w:val="24"/>
                <w:szCs w:val="24"/>
                <w:lang w:eastAsia="en-US"/>
              </w:rPr>
              <w:t> </w:t>
            </w:r>
          </w:p>
        </w:tc>
        <w:tc>
          <w:tcPr>
            <w:tcW w:w="596" w:type="dxa"/>
            <w:tcBorders>
              <w:top w:val="single" w:sz="4" w:space="0" w:color="auto"/>
              <w:left w:val="nil"/>
              <w:bottom w:val="single" w:sz="4" w:space="0" w:color="auto"/>
              <w:right w:val="single" w:sz="4" w:space="0" w:color="auto"/>
            </w:tcBorders>
            <w:shd w:val="clear" w:color="auto" w:fill="auto"/>
            <w:vAlign w:val="center"/>
            <w:hideMark/>
          </w:tcPr>
          <w:p w:rsidR="00675890" w:rsidRPr="00675890" w:rsidRDefault="00675890" w:rsidP="00675890">
            <w:pPr>
              <w:jc w:val="center"/>
              <w:rPr>
                <w:rFonts w:ascii="GHEA Mariam" w:hAnsi="GHEA Mariam"/>
                <w:sz w:val="24"/>
                <w:szCs w:val="24"/>
                <w:lang w:eastAsia="en-US"/>
              </w:rPr>
            </w:pPr>
            <w:r w:rsidRPr="00675890">
              <w:rPr>
                <w:rFonts w:ascii="Calibri" w:hAnsi="Calibri" w:cs="Calibri"/>
                <w:sz w:val="24"/>
                <w:szCs w:val="24"/>
                <w:lang w:eastAsia="en-US"/>
              </w:rPr>
              <w:t> </w:t>
            </w:r>
          </w:p>
        </w:tc>
        <w:tc>
          <w:tcPr>
            <w:tcW w:w="596" w:type="dxa"/>
            <w:tcBorders>
              <w:top w:val="single" w:sz="4" w:space="0" w:color="auto"/>
              <w:left w:val="nil"/>
              <w:bottom w:val="single" w:sz="4" w:space="0" w:color="auto"/>
              <w:right w:val="single" w:sz="4" w:space="0" w:color="auto"/>
            </w:tcBorders>
            <w:shd w:val="clear" w:color="auto" w:fill="auto"/>
            <w:vAlign w:val="center"/>
            <w:hideMark/>
          </w:tcPr>
          <w:p w:rsidR="00675890" w:rsidRPr="00675890" w:rsidRDefault="00675890" w:rsidP="00675890">
            <w:pPr>
              <w:jc w:val="center"/>
              <w:rPr>
                <w:rFonts w:ascii="GHEA Mariam" w:hAnsi="GHEA Mariam"/>
                <w:sz w:val="24"/>
                <w:szCs w:val="24"/>
                <w:lang w:eastAsia="en-US"/>
              </w:rPr>
            </w:pPr>
            <w:r w:rsidRPr="00675890">
              <w:rPr>
                <w:rFonts w:ascii="GHEA Mariam" w:hAnsi="GHEA Mariam"/>
                <w:sz w:val="24"/>
                <w:szCs w:val="24"/>
                <w:lang w:eastAsia="en-US"/>
              </w:rPr>
              <w:t>02</w:t>
            </w:r>
          </w:p>
        </w:tc>
        <w:tc>
          <w:tcPr>
            <w:tcW w:w="756" w:type="dxa"/>
            <w:tcBorders>
              <w:top w:val="single" w:sz="4" w:space="0" w:color="auto"/>
              <w:left w:val="nil"/>
              <w:bottom w:val="single" w:sz="4" w:space="0" w:color="auto"/>
              <w:right w:val="single" w:sz="4" w:space="0" w:color="auto"/>
            </w:tcBorders>
            <w:shd w:val="clear" w:color="auto" w:fill="auto"/>
            <w:vAlign w:val="center"/>
            <w:hideMark/>
          </w:tcPr>
          <w:p w:rsidR="00675890" w:rsidRPr="00675890" w:rsidRDefault="00675890" w:rsidP="00675890">
            <w:pPr>
              <w:jc w:val="center"/>
              <w:rPr>
                <w:rFonts w:ascii="GHEA Mariam" w:hAnsi="GHEA Mariam"/>
                <w:sz w:val="24"/>
                <w:szCs w:val="24"/>
                <w:lang w:eastAsia="en-US"/>
              </w:rPr>
            </w:pPr>
            <w:r w:rsidRPr="00675890">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675890" w:rsidRPr="00675890" w:rsidRDefault="00675890" w:rsidP="00675890">
            <w:pPr>
              <w:jc w:val="center"/>
              <w:rPr>
                <w:rFonts w:ascii="GHEA Mariam" w:hAnsi="GHEA Mariam"/>
                <w:color w:val="000000"/>
                <w:sz w:val="24"/>
                <w:szCs w:val="24"/>
                <w:lang w:eastAsia="en-US"/>
              </w:rPr>
            </w:pPr>
            <w:r w:rsidRPr="00675890">
              <w:rPr>
                <w:rFonts w:ascii="Calibri" w:hAnsi="Calibri" w:cs="Calibri"/>
                <w:color w:val="000000"/>
                <w:sz w:val="24"/>
                <w:szCs w:val="24"/>
                <w:lang w:eastAsia="en-US"/>
              </w:rPr>
              <w:t> </w:t>
            </w:r>
          </w:p>
        </w:tc>
        <w:tc>
          <w:tcPr>
            <w:tcW w:w="6955" w:type="dxa"/>
            <w:tcBorders>
              <w:top w:val="single" w:sz="4" w:space="0" w:color="auto"/>
              <w:left w:val="nil"/>
              <w:bottom w:val="single" w:sz="4" w:space="0" w:color="auto"/>
              <w:right w:val="single" w:sz="4" w:space="0" w:color="auto"/>
            </w:tcBorders>
            <w:shd w:val="clear" w:color="auto" w:fill="auto"/>
            <w:hideMark/>
          </w:tcPr>
          <w:p w:rsidR="00675890" w:rsidRPr="00675890" w:rsidRDefault="00675890" w:rsidP="00675890">
            <w:pPr>
              <w:rPr>
                <w:rFonts w:ascii="GHEA Mariam" w:hAnsi="GHEA Mariam"/>
                <w:color w:val="000000"/>
                <w:sz w:val="24"/>
                <w:szCs w:val="24"/>
                <w:lang w:eastAsia="en-US"/>
              </w:rPr>
            </w:pPr>
            <w:r w:rsidRPr="00675890">
              <w:rPr>
                <w:rFonts w:ascii="GHEA Mariam" w:hAnsi="GHEA Mariam"/>
                <w:color w:val="000000"/>
                <w:sz w:val="24"/>
                <w:szCs w:val="24"/>
                <w:lang w:eastAsia="en-US"/>
              </w:rPr>
              <w:t xml:space="preserve">Ֆինանսական և հարկաբյուջետային հարաբերություններ                   </w:t>
            </w:r>
          </w:p>
        </w:tc>
        <w:tc>
          <w:tcPr>
            <w:tcW w:w="1597" w:type="dxa"/>
            <w:tcBorders>
              <w:top w:val="single" w:sz="4" w:space="0" w:color="auto"/>
              <w:left w:val="nil"/>
              <w:bottom w:val="single" w:sz="4" w:space="0" w:color="auto"/>
              <w:right w:val="single" w:sz="4" w:space="0" w:color="auto"/>
            </w:tcBorders>
            <w:shd w:val="clear" w:color="auto" w:fill="auto"/>
            <w:vAlign w:val="center"/>
            <w:hideMark/>
          </w:tcPr>
          <w:p w:rsidR="00675890" w:rsidRPr="00675890" w:rsidRDefault="00675890" w:rsidP="0077527A">
            <w:pPr>
              <w:jc w:val="center"/>
              <w:rPr>
                <w:rFonts w:ascii="GHEA Mariam" w:hAnsi="GHEA Mariam"/>
                <w:color w:val="000000"/>
                <w:sz w:val="24"/>
                <w:szCs w:val="24"/>
                <w:lang w:eastAsia="en-US"/>
              </w:rPr>
            </w:pPr>
            <w:r w:rsidRPr="00675890">
              <w:rPr>
                <w:rFonts w:ascii="GHEA Mariam" w:hAnsi="GHEA Mariam"/>
                <w:color w:val="000000"/>
                <w:sz w:val="24"/>
                <w:szCs w:val="24"/>
                <w:lang w:eastAsia="en-US"/>
              </w:rPr>
              <w:t>-</w:t>
            </w:r>
          </w:p>
        </w:tc>
        <w:tc>
          <w:tcPr>
            <w:tcW w:w="1498" w:type="dxa"/>
            <w:tcBorders>
              <w:top w:val="single" w:sz="4" w:space="0" w:color="auto"/>
              <w:left w:val="nil"/>
              <w:bottom w:val="single" w:sz="4" w:space="0" w:color="auto"/>
              <w:right w:val="single" w:sz="4" w:space="0" w:color="auto"/>
            </w:tcBorders>
            <w:shd w:val="clear" w:color="auto" w:fill="auto"/>
            <w:vAlign w:val="center"/>
            <w:hideMark/>
          </w:tcPr>
          <w:p w:rsidR="00675890" w:rsidRPr="00675890" w:rsidRDefault="00675890" w:rsidP="0077527A">
            <w:pPr>
              <w:jc w:val="center"/>
              <w:rPr>
                <w:rFonts w:ascii="GHEA Mariam" w:hAnsi="GHEA Mariam"/>
                <w:color w:val="000000"/>
                <w:sz w:val="24"/>
                <w:szCs w:val="24"/>
                <w:lang w:eastAsia="en-US"/>
              </w:rPr>
            </w:pPr>
            <w:r w:rsidRPr="00675890">
              <w:rPr>
                <w:rFonts w:ascii="GHEA Mariam" w:hAnsi="GHEA Mariam"/>
                <w:color w:val="000000"/>
                <w:sz w:val="24"/>
                <w:szCs w:val="24"/>
                <w:lang w:eastAsia="en-US"/>
              </w:rPr>
              <w:t>-</w:t>
            </w:r>
          </w:p>
        </w:tc>
        <w:tc>
          <w:tcPr>
            <w:tcW w:w="1722" w:type="dxa"/>
            <w:tcBorders>
              <w:top w:val="single" w:sz="4" w:space="0" w:color="auto"/>
              <w:left w:val="nil"/>
              <w:bottom w:val="single" w:sz="4" w:space="0" w:color="auto"/>
              <w:right w:val="single" w:sz="4" w:space="0" w:color="auto"/>
            </w:tcBorders>
            <w:shd w:val="clear" w:color="auto" w:fill="auto"/>
            <w:vAlign w:val="center"/>
            <w:hideMark/>
          </w:tcPr>
          <w:p w:rsidR="00675890" w:rsidRPr="00675890" w:rsidRDefault="00675890" w:rsidP="0077527A">
            <w:pPr>
              <w:jc w:val="center"/>
              <w:rPr>
                <w:rFonts w:ascii="GHEA Mariam" w:hAnsi="GHEA Mariam"/>
                <w:color w:val="000000"/>
                <w:sz w:val="24"/>
                <w:szCs w:val="24"/>
                <w:lang w:eastAsia="en-US"/>
              </w:rPr>
            </w:pPr>
            <w:r w:rsidRPr="00675890">
              <w:rPr>
                <w:rFonts w:ascii="GHEA Mariam" w:hAnsi="GHEA Mariam"/>
                <w:color w:val="000000"/>
                <w:sz w:val="24"/>
                <w:szCs w:val="24"/>
                <w:lang w:eastAsia="en-US"/>
              </w:rPr>
              <w:t>-</w:t>
            </w:r>
          </w:p>
        </w:tc>
      </w:tr>
      <w:tr w:rsidR="00675890" w:rsidRPr="00675890" w:rsidTr="00B23E21">
        <w:trPr>
          <w:trHeight w:val="355"/>
        </w:trPr>
        <w:tc>
          <w:tcPr>
            <w:tcW w:w="7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75890" w:rsidRPr="00675890" w:rsidRDefault="00675890" w:rsidP="00675890">
            <w:pPr>
              <w:jc w:val="center"/>
              <w:rPr>
                <w:rFonts w:ascii="GHEA Mariam" w:hAnsi="GHEA Mariam"/>
                <w:sz w:val="24"/>
                <w:szCs w:val="24"/>
                <w:lang w:eastAsia="en-US"/>
              </w:rPr>
            </w:pPr>
            <w:r w:rsidRPr="00675890">
              <w:rPr>
                <w:rFonts w:ascii="Calibri" w:hAnsi="Calibri" w:cs="Calibri"/>
                <w:sz w:val="24"/>
                <w:szCs w:val="24"/>
                <w:lang w:eastAsia="en-US"/>
              </w:rPr>
              <w:t> </w:t>
            </w:r>
          </w:p>
        </w:tc>
        <w:tc>
          <w:tcPr>
            <w:tcW w:w="596" w:type="dxa"/>
            <w:tcBorders>
              <w:top w:val="single" w:sz="4" w:space="0" w:color="auto"/>
              <w:left w:val="nil"/>
              <w:bottom w:val="single" w:sz="4" w:space="0" w:color="auto"/>
              <w:right w:val="single" w:sz="4" w:space="0" w:color="auto"/>
            </w:tcBorders>
            <w:shd w:val="clear" w:color="auto" w:fill="auto"/>
            <w:vAlign w:val="center"/>
            <w:hideMark/>
          </w:tcPr>
          <w:p w:rsidR="00675890" w:rsidRPr="00675890" w:rsidRDefault="00675890" w:rsidP="00675890">
            <w:pPr>
              <w:jc w:val="center"/>
              <w:rPr>
                <w:rFonts w:ascii="GHEA Mariam" w:hAnsi="GHEA Mariam"/>
                <w:sz w:val="24"/>
                <w:szCs w:val="24"/>
                <w:lang w:eastAsia="en-US"/>
              </w:rPr>
            </w:pPr>
            <w:r w:rsidRPr="00675890">
              <w:rPr>
                <w:rFonts w:ascii="Calibri" w:hAnsi="Calibri" w:cs="Calibri"/>
                <w:sz w:val="24"/>
                <w:szCs w:val="24"/>
                <w:lang w:eastAsia="en-US"/>
              </w:rPr>
              <w:t> </w:t>
            </w:r>
          </w:p>
        </w:tc>
        <w:tc>
          <w:tcPr>
            <w:tcW w:w="596" w:type="dxa"/>
            <w:tcBorders>
              <w:top w:val="single" w:sz="4" w:space="0" w:color="auto"/>
              <w:left w:val="nil"/>
              <w:bottom w:val="single" w:sz="4" w:space="0" w:color="auto"/>
              <w:right w:val="single" w:sz="4" w:space="0" w:color="auto"/>
            </w:tcBorders>
            <w:shd w:val="clear" w:color="auto" w:fill="auto"/>
            <w:vAlign w:val="center"/>
            <w:hideMark/>
          </w:tcPr>
          <w:p w:rsidR="00675890" w:rsidRPr="00675890" w:rsidRDefault="00675890" w:rsidP="00675890">
            <w:pPr>
              <w:jc w:val="center"/>
              <w:rPr>
                <w:rFonts w:ascii="GHEA Mariam" w:hAnsi="GHEA Mariam"/>
                <w:sz w:val="24"/>
                <w:szCs w:val="24"/>
                <w:lang w:eastAsia="en-US"/>
              </w:rPr>
            </w:pPr>
            <w:r w:rsidRPr="00675890">
              <w:rPr>
                <w:rFonts w:ascii="Calibri" w:hAnsi="Calibri" w:cs="Calibri"/>
                <w:sz w:val="24"/>
                <w:szCs w:val="24"/>
                <w:lang w:eastAsia="en-US"/>
              </w:rPr>
              <w:t> </w:t>
            </w:r>
          </w:p>
        </w:tc>
        <w:tc>
          <w:tcPr>
            <w:tcW w:w="756" w:type="dxa"/>
            <w:tcBorders>
              <w:top w:val="single" w:sz="4" w:space="0" w:color="auto"/>
              <w:left w:val="nil"/>
              <w:bottom w:val="single" w:sz="4" w:space="0" w:color="auto"/>
              <w:right w:val="single" w:sz="4" w:space="0" w:color="auto"/>
            </w:tcBorders>
            <w:shd w:val="clear" w:color="auto" w:fill="auto"/>
            <w:vAlign w:val="center"/>
            <w:hideMark/>
          </w:tcPr>
          <w:p w:rsidR="00675890" w:rsidRPr="00675890" w:rsidRDefault="00675890" w:rsidP="00675890">
            <w:pPr>
              <w:jc w:val="center"/>
              <w:rPr>
                <w:rFonts w:ascii="GHEA Mariam" w:hAnsi="GHEA Mariam"/>
                <w:sz w:val="24"/>
                <w:szCs w:val="24"/>
                <w:lang w:eastAsia="en-US"/>
              </w:rPr>
            </w:pPr>
            <w:r w:rsidRPr="00675890">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675890" w:rsidRPr="00675890" w:rsidRDefault="00675890" w:rsidP="00675890">
            <w:pPr>
              <w:jc w:val="center"/>
              <w:rPr>
                <w:rFonts w:ascii="GHEA Mariam" w:hAnsi="GHEA Mariam"/>
                <w:color w:val="000000"/>
                <w:sz w:val="24"/>
                <w:szCs w:val="24"/>
                <w:lang w:eastAsia="en-US"/>
              </w:rPr>
            </w:pPr>
            <w:r w:rsidRPr="00675890">
              <w:rPr>
                <w:rFonts w:ascii="Calibri" w:hAnsi="Calibri" w:cs="Calibri"/>
                <w:color w:val="000000"/>
                <w:sz w:val="24"/>
                <w:szCs w:val="24"/>
                <w:lang w:eastAsia="en-US"/>
              </w:rPr>
              <w:t> </w:t>
            </w:r>
          </w:p>
        </w:tc>
        <w:tc>
          <w:tcPr>
            <w:tcW w:w="6955" w:type="dxa"/>
            <w:tcBorders>
              <w:top w:val="single" w:sz="4" w:space="0" w:color="auto"/>
              <w:left w:val="nil"/>
              <w:bottom w:val="single" w:sz="4" w:space="0" w:color="auto"/>
              <w:right w:val="single" w:sz="4" w:space="0" w:color="auto"/>
            </w:tcBorders>
            <w:shd w:val="clear" w:color="auto" w:fill="auto"/>
            <w:hideMark/>
          </w:tcPr>
          <w:p w:rsidR="00675890" w:rsidRPr="00675890" w:rsidRDefault="00675890" w:rsidP="00675890">
            <w:pPr>
              <w:rPr>
                <w:rFonts w:ascii="GHEA Mariam" w:hAnsi="GHEA Mariam"/>
                <w:color w:val="000000"/>
                <w:sz w:val="24"/>
                <w:szCs w:val="24"/>
                <w:lang w:eastAsia="en-US"/>
              </w:rPr>
            </w:pPr>
            <w:r w:rsidRPr="00675890">
              <w:rPr>
                <w:rFonts w:ascii="GHEA Mariam" w:hAnsi="GHEA Mariam"/>
                <w:color w:val="000000"/>
                <w:sz w:val="24"/>
                <w:szCs w:val="24"/>
                <w:lang w:eastAsia="en-US"/>
              </w:rPr>
              <w:t>այդ թվում՝</w:t>
            </w:r>
          </w:p>
        </w:tc>
        <w:tc>
          <w:tcPr>
            <w:tcW w:w="1597" w:type="dxa"/>
            <w:tcBorders>
              <w:top w:val="single" w:sz="4" w:space="0" w:color="auto"/>
              <w:left w:val="nil"/>
              <w:bottom w:val="single" w:sz="4" w:space="0" w:color="auto"/>
              <w:right w:val="single" w:sz="4" w:space="0" w:color="auto"/>
            </w:tcBorders>
            <w:shd w:val="clear" w:color="auto" w:fill="auto"/>
            <w:vAlign w:val="center"/>
            <w:hideMark/>
          </w:tcPr>
          <w:p w:rsidR="00675890" w:rsidRPr="00675890" w:rsidRDefault="00675890" w:rsidP="0077527A">
            <w:pPr>
              <w:jc w:val="center"/>
              <w:rPr>
                <w:rFonts w:ascii="GHEA Mariam" w:hAnsi="GHEA Mariam"/>
                <w:color w:val="000000"/>
                <w:sz w:val="24"/>
                <w:szCs w:val="24"/>
                <w:lang w:eastAsia="en-US"/>
              </w:rPr>
            </w:pPr>
          </w:p>
        </w:tc>
        <w:tc>
          <w:tcPr>
            <w:tcW w:w="1498" w:type="dxa"/>
            <w:tcBorders>
              <w:top w:val="single" w:sz="4" w:space="0" w:color="auto"/>
              <w:left w:val="nil"/>
              <w:bottom w:val="single" w:sz="4" w:space="0" w:color="auto"/>
              <w:right w:val="single" w:sz="4" w:space="0" w:color="auto"/>
            </w:tcBorders>
            <w:shd w:val="clear" w:color="auto" w:fill="auto"/>
            <w:vAlign w:val="center"/>
            <w:hideMark/>
          </w:tcPr>
          <w:p w:rsidR="00675890" w:rsidRPr="00675890" w:rsidRDefault="00675890" w:rsidP="0077527A">
            <w:pPr>
              <w:jc w:val="center"/>
              <w:rPr>
                <w:rFonts w:ascii="GHEA Mariam" w:hAnsi="GHEA Mariam"/>
                <w:color w:val="000000"/>
                <w:sz w:val="24"/>
                <w:szCs w:val="24"/>
                <w:lang w:eastAsia="en-US"/>
              </w:rPr>
            </w:pPr>
          </w:p>
        </w:tc>
        <w:tc>
          <w:tcPr>
            <w:tcW w:w="1722" w:type="dxa"/>
            <w:tcBorders>
              <w:top w:val="single" w:sz="4" w:space="0" w:color="auto"/>
              <w:left w:val="nil"/>
              <w:bottom w:val="single" w:sz="4" w:space="0" w:color="auto"/>
              <w:right w:val="single" w:sz="4" w:space="0" w:color="auto"/>
            </w:tcBorders>
            <w:shd w:val="clear" w:color="auto" w:fill="auto"/>
            <w:vAlign w:val="center"/>
            <w:hideMark/>
          </w:tcPr>
          <w:p w:rsidR="00675890" w:rsidRPr="00675890" w:rsidRDefault="00675890" w:rsidP="0077527A">
            <w:pPr>
              <w:jc w:val="center"/>
              <w:rPr>
                <w:rFonts w:ascii="GHEA Mariam" w:hAnsi="GHEA Mariam"/>
                <w:color w:val="000000"/>
                <w:sz w:val="24"/>
                <w:szCs w:val="24"/>
                <w:lang w:eastAsia="en-US"/>
              </w:rPr>
            </w:pPr>
          </w:p>
        </w:tc>
      </w:tr>
      <w:tr w:rsidR="00675890" w:rsidRPr="00675890" w:rsidTr="00B23E21">
        <w:trPr>
          <w:trHeight w:val="260"/>
        </w:trPr>
        <w:tc>
          <w:tcPr>
            <w:tcW w:w="7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75890" w:rsidRPr="00675890" w:rsidRDefault="00675890" w:rsidP="00675890">
            <w:pPr>
              <w:jc w:val="center"/>
              <w:rPr>
                <w:rFonts w:ascii="GHEA Mariam" w:hAnsi="GHEA Mariam"/>
                <w:sz w:val="24"/>
                <w:szCs w:val="24"/>
                <w:lang w:eastAsia="en-US"/>
              </w:rPr>
            </w:pPr>
            <w:r w:rsidRPr="00675890">
              <w:rPr>
                <w:rFonts w:ascii="Calibri" w:hAnsi="Calibri" w:cs="Calibri"/>
                <w:sz w:val="24"/>
                <w:szCs w:val="24"/>
                <w:lang w:eastAsia="en-US"/>
              </w:rPr>
              <w:t> </w:t>
            </w:r>
          </w:p>
        </w:tc>
        <w:tc>
          <w:tcPr>
            <w:tcW w:w="596" w:type="dxa"/>
            <w:tcBorders>
              <w:top w:val="single" w:sz="4" w:space="0" w:color="auto"/>
              <w:left w:val="nil"/>
              <w:bottom w:val="single" w:sz="4" w:space="0" w:color="auto"/>
              <w:right w:val="single" w:sz="4" w:space="0" w:color="auto"/>
            </w:tcBorders>
            <w:shd w:val="clear" w:color="auto" w:fill="auto"/>
            <w:vAlign w:val="center"/>
            <w:hideMark/>
          </w:tcPr>
          <w:p w:rsidR="00675890" w:rsidRPr="00675890" w:rsidRDefault="00675890" w:rsidP="00675890">
            <w:pPr>
              <w:jc w:val="center"/>
              <w:rPr>
                <w:rFonts w:ascii="GHEA Mariam" w:hAnsi="GHEA Mariam"/>
                <w:sz w:val="24"/>
                <w:szCs w:val="24"/>
                <w:lang w:eastAsia="en-US"/>
              </w:rPr>
            </w:pPr>
            <w:r w:rsidRPr="00675890">
              <w:rPr>
                <w:rFonts w:ascii="Calibri" w:hAnsi="Calibri" w:cs="Calibri"/>
                <w:sz w:val="24"/>
                <w:szCs w:val="24"/>
                <w:lang w:eastAsia="en-US"/>
              </w:rPr>
              <w:t> </w:t>
            </w:r>
          </w:p>
        </w:tc>
        <w:tc>
          <w:tcPr>
            <w:tcW w:w="596" w:type="dxa"/>
            <w:tcBorders>
              <w:top w:val="single" w:sz="4" w:space="0" w:color="auto"/>
              <w:left w:val="nil"/>
              <w:bottom w:val="single" w:sz="4" w:space="0" w:color="auto"/>
              <w:right w:val="single" w:sz="4" w:space="0" w:color="auto"/>
            </w:tcBorders>
            <w:shd w:val="clear" w:color="auto" w:fill="auto"/>
            <w:vAlign w:val="center"/>
            <w:hideMark/>
          </w:tcPr>
          <w:p w:rsidR="00675890" w:rsidRPr="00675890" w:rsidRDefault="00675890" w:rsidP="00675890">
            <w:pPr>
              <w:jc w:val="center"/>
              <w:rPr>
                <w:rFonts w:ascii="GHEA Mariam" w:hAnsi="GHEA Mariam"/>
                <w:sz w:val="24"/>
                <w:szCs w:val="24"/>
                <w:lang w:eastAsia="en-US"/>
              </w:rPr>
            </w:pPr>
            <w:r w:rsidRPr="00675890">
              <w:rPr>
                <w:rFonts w:ascii="Calibri" w:hAnsi="Calibri" w:cs="Calibri"/>
                <w:sz w:val="24"/>
                <w:szCs w:val="24"/>
                <w:lang w:eastAsia="en-US"/>
              </w:rPr>
              <w:t> </w:t>
            </w:r>
          </w:p>
        </w:tc>
        <w:tc>
          <w:tcPr>
            <w:tcW w:w="756" w:type="dxa"/>
            <w:tcBorders>
              <w:top w:val="single" w:sz="4" w:space="0" w:color="auto"/>
              <w:left w:val="nil"/>
              <w:bottom w:val="single" w:sz="4" w:space="0" w:color="auto"/>
              <w:right w:val="single" w:sz="4" w:space="0" w:color="auto"/>
            </w:tcBorders>
            <w:shd w:val="clear" w:color="auto" w:fill="auto"/>
            <w:vAlign w:val="center"/>
            <w:hideMark/>
          </w:tcPr>
          <w:p w:rsidR="00675890" w:rsidRPr="00675890" w:rsidRDefault="00675890" w:rsidP="00675890">
            <w:pPr>
              <w:jc w:val="center"/>
              <w:rPr>
                <w:rFonts w:ascii="GHEA Mariam" w:hAnsi="GHEA Mariam"/>
                <w:sz w:val="24"/>
                <w:szCs w:val="24"/>
                <w:lang w:eastAsia="en-US"/>
              </w:rPr>
            </w:pPr>
            <w:r w:rsidRPr="00675890">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675890" w:rsidRPr="00675890" w:rsidRDefault="00675890" w:rsidP="00675890">
            <w:pPr>
              <w:jc w:val="center"/>
              <w:rPr>
                <w:rFonts w:ascii="GHEA Mariam" w:hAnsi="GHEA Mariam"/>
                <w:color w:val="000000"/>
                <w:sz w:val="24"/>
                <w:szCs w:val="24"/>
                <w:lang w:eastAsia="en-US"/>
              </w:rPr>
            </w:pPr>
            <w:r w:rsidRPr="00675890">
              <w:rPr>
                <w:rFonts w:ascii="Calibri" w:hAnsi="Calibri" w:cs="Calibri"/>
                <w:color w:val="000000"/>
                <w:sz w:val="24"/>
                <w:szCs w:val="24"/>
                <w:lang w:eastAsia="en-US"/>
              </w:rPr>
              <w:t> </w:t>
            </w:r>
          </w:p>
        </w:tc>
        <w:tc>
          <w:tcPr>
            <w:tcW w:w="6955" w:type="dxa"/>
            <w:tcBorders>
              <w:top w:val="single" w:sz="4" w:space="0" w:color="auto"/>
              <w:left w:val="nil"/>
              <w:bottom w:val="single" w:sz="4" w:space="0" w:color="auto"/>
              <w:right w:val="single" w:sz="4" w:space="0" w:color="auto"/>
            </w:tcBorders>
            <w:shd w:val="clear" w:color="auto" w:fill="auto"/>
            <w:hideMark/>
          </w:tcPr>
          <w:p w:rsidR="00675890" w:rsidRPr="00675890" w:rsidRDefault="00675890" w:rsidP="00675890">
            <w:pPr>
              <w:rPr>
                <w:rFonts w:ascii="GHEA Mariam" w:hAnsi="GHEA Mariam"/>
                <w:bCs/>
                <w:color w:val="000000"/>
                <w:sz w:val="24"/>
                <w:szCs w:val="24"/>
                <w:lang w:eastAsia="en-US"/>
              </w:rPr>
            </w:pPr>
            <w:r w:rsidRPr="00675890">
              <w:rPr>
                <w:rFonts w:ascii="GHEA Mariam" w:hAnsi="GHEA Mariam"/>
                <w:bCs/>
                <w:color w:val="000000"/>
                <w:sz w:val="24"/>
                <w:szCs w:val="24"/>
                <w:lang w:eastAsia="en-US"/>
              </w:rPr>
              <w:t xml:space="preserve"> ՀՀ պետական եկամուտների կոմիտե</w:t>
            </w:r>
          </w:p>
        </w:tc>
        <w:tc>
          <w:tcPr>
            <w:tcW w:w="1597" w:type="dxa"/>
            <w:tcBorders>
              <w:top w:val="single" w:sz="4" w:space="0" w:color="auto"/>
              <w:left w:val="nil"/>
              <w:bottom w:val="single" w:sz="4" w:space="0" w:color="auto"/>
              <w:right w:val="single" w:sz="4" w:space="0" w:color="auto"/>
            </w:tcBorders>
            <w:shd w:val="clear" w:color="auto" w:fill="auto"/>
            <w:vAlign w:val="center"/>
            <w:hideMark/>
          </w:tcPr>
          <w:p w:rsidR="00675890" w:rsidRPr="00675890" w:rsidRDefault="00675890" w:rsidP="0077527A">
            <w:pPr>
              <w:jc w:val="center"/>
              <w:rPr>
                <w:rFonts w:ascii="GHEA Mariam" w:hAnsi="GHEA Mariam"/>
                <w:color w:val="000000"/>
                <w:sz w:val="24"/>
                <w:szCs w:val="24"/>
                <w:lang w:eastAsia="en-US"/>
              </w:rPr>
            </w:pPr>
            <w:r w:rsidRPr="00675890">
              <w:rPr>
                <w:rFonts w:ascii="GHEA Mariam" w:hAnsi="GHEA Mariam"/>
                <w:color w:val="000000"/>
                <w:sz w:val="24"/>
                <w:szCs w:val="24"/>
                <w:lang w:eastAsia="en-US"/>
              </w:rPr>
              <w:t>-</w:t>
            </w:r>
          </w:p>
        </w:tc>
        <w:tc>
          <w:tcPr>
            <w:tcW w:w="1498" w:type="dxa"/>
            <w:tcBorders>
              <w:top w:val="single" w:sz="4" w:space="0" w:color="auto"/>
              <w:left w:val="nil"/>
              <w:bottom w:val="single" w:sz="4" w:space="0" w:color="auto"/>
              <w:right w:val="single" w:sz="4" w:space="0" w:color="auto"/>
            </w:tcBorders>
            <w:shd w:val="clear" w:color="auto" w:fill="auto"/>
            <w:vAlign w:val="center"/>
            <w:hideMark/>
          </w:tcPr>
          <w:p w:rsidR="00675890" w:rsidRPr="00675890" w:rsidRDefault="00675890" w:rsidP="0077527A">
            <w:pPr>
              <w:jc w:val="center"/>
              <w:rPr>
                <w:rFonts w:ascii="GHEA Mariam" w:hAnsi="GHEA Mariam"/>
                <w:color w:val="000000"/>
                <w:sz w:val="24"/>
                <w:szCs w:val="24"/>
                <w:lang w:eastAsia="en-US"/>
              </w:rPr>
            </w:pPr>
            <w:r w:rsidRPr="00675890">
              <w:rPr>
                <w:rFonts w:ascii="GHEA Mariam" w:hAnsi="GHEA Mariam"/>
                <w:color w:val="000000"/>
                <w:sz w:val="24"/>
                <w:szCs w:val="24"/>
                <w:lang w:eastAsia="en-US"/>
              </w:rPr>
              <w:t>-</w:t>
            </w:r>
          </w:p>
        </w:tc>
        <w:tc>
          <w:tcPr>
            <w:tcW w:w="1722" w:type="dxa"/>
            <w:tcBorders>
              <w:top w:val="single" w:sz="4" w:space="0" w:color="auto"/>
              <w:left w:val="nil"/>
              <w:bottom w:val="single" w:sz="4" w:space="0" w:color="auto"/>
              <w:right w:val="single" w:sz="4" w:space="0" w:color="auto"/>
            </w:tcBorders>
            <w:shd w:val="clear" w:color="auto" w:fill="auto"/>
            <w:vAlign w:val="center"/>
            <w:hideMark/>
          </w:tcPr>
          <w:p w:rsidR="00675890" w:rsidRPr="00675890" w:rsidRDefault="00675890" w:rsidP="0077527A">
            <w:pPr>
              <w:jc w:val="center"/>
              <w:rPr>
                <w:rFonts w:ascii="GHEA Mariam" w:hAnsi="GHEA Mariam"/>
                <w:color w:val="000000"/>
                <w:sz w:val="24"/>
                <w:szCs w:val="24"/>
                <w:lang w:eastAsia="en-US"/>
              </w:rPr>
            </w:pPr>
            <w:r w:rsidRPr="00675890">
              <w:rPr>
                <w:rFonts w:ascii="GHEA Mariam" w:hAnsi="GHEA Mariam"/>
                <w:color w:val="000000"/>
                <w:sz w:val="24"/>
                <w:szCs w:val="24"/>
                <w:lang w:eastAsia="en-US"/>
              </w:rPr>
              <w:t>-</w:t>
            </w:r>
          </w:p>
        </w:tc>
      </w:tr>
      <w:tr w:rsidR="00675890" w:rsidRPr="00675890" w:rsidTr="0077527A">
        <w:trPr>
          <w:trHeight w:val="397"/>
        </w:trPr>
        <w:tc>
          <w:tcPr>
            <w:tcW w:w="7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75890" w:rsidRPr="00675890" w:rsidRDefault="00675890" w:rsidP="00675890">
            <w:pPr>
              <w:jc w:val="center"/>
              <w:rPr>
                <w:rFonts w:ascii="GHEA Mariam" w:hAnsi="GHEA Mariam"/>
                <w:sz w:val="24"/>
                <w:szCs w:val="24"/>
                <w:lang w:eastAsia="en-US"/>
              </w:rPr>
            </w:pPr>
            <w:r w:rsidRPr="00675890">
              <w:rPr>
                <w:rFonts w:ascii="Calibri" w:hAnsi="Calibri" w:cs="Calibri"/>
                <w:sz w:val="24"/>
                <w:szCs w:val="24"/>
                <w:lang w:eastAsia="en-US"/>
              </w:rPr>
              <w:t> </w:t>
            </w:r>
          </w:p>
        </w:tc>
        <w:tc>
          <w:tcPr>
            <w:tcW w:w="596" w:type="dxa"/>
            <w:tcBorders>
              <w:top w:val="single" w:sz="4" w:space="0" w:color="auto"/>
              <w:left w:val="nil"/>
              <w:bottom w:val="single" w:sz="4" w:space="0" w:color="auto"/>
              <w:right w:val="single" w:sz="4" w:space="0" w:color="auto"/>
            </w:tcBorders>
            <w:shd w:val="clear" w:color="auto" w:fill="auto"/>
            <w:vAlign w:val="center"/>
            <w:hideMark/>
          </w:tcPr>
          <w:p w:rsidR="00675890" w:rsidRPr="00675890" w:rsidRDefault="00675890" w:rsidP="00675890">
            <w:pPr>
              <w:jc w:val="center"/>
              <w:rPr>
                <w:rFonts w:ascii="GHEA Mariam" w:hAnsi="GHEA Mariam"/>
                <w:sz w:val="24"/>
                <w:szCs w:val="24"/>
                <w:lang w:eastAsia="en-US"/>
              </w:rPr>
            </w:pPr>
            <w:r w:rsidRPr="00675890">
              <w:rPr>
                <w:rFonts w:ascii="Calibri" w:hAnsi="Calibri" w:cs="Calibri"/>
                <w:sz w:val="24"/>
                <w:szCs w:val="24"/>
                <w:lang w:eastAsia="en-US"/>
              </w:rPr>
              <w:t> </w:t>
            </w:r>
          </w:p>
        </w:tc>
        <w:tc>
          <w:tcPr>
            <w:tcW w:w="596" w:type="dxa"/>
            <w:tcBorders>
              <w:top w:val="single" w:sz="4" w:space="0" w:color="auto"/>
              <w:left w:val="nil"/>
              <w:bottom w:val="single" w:sz="4" w:space="0" w:color="auto"/>
              <w:right w:val="single" w:sz="4" w:space="0" w:color="auto"/>
            </w:tcBorders>
            <w:shd w:val="clear" w:color="auto" w:fill="auto"/>
            <w:vAlign w:val="center"/>
            <w:hideMark/>
          </w:tcPr>
          <w:p w:rsidR="00675890" w:rsidRPr="00675890" w:rsidRDefault="00675890" w:rsidP="00675890">
            <w:pPr>
              <w:jc w:val="center"/>
              <w:rPr>
                <w:rFonts w:ascii="GHEA Mariam" w:hAnsi="GHEA Mariam"/>
                <w:sz w:val="24"/>
                <w:szCs w:val="24"/>
                <w:lang w:eastAsia="en-US"/>
              </w:rPr>
            </w:pPr>
            <w:r w:rsidRPr="00675890">
              <w:rPr>
                <w:rFonts w:ascii="Calibri" w:hAnsi="Calibri" w:cs="Calibri"/>
                <w:sz w:val="24"/>
                <w:szCs w:val="24"/>
                <w:lang w:eastAsia="en-US"/>
              </w:rPr>
              <w:t> </w:t>
            </w:r>
          </w:p>
        </w:tc>
        <w:tc>
          <w:tcPr>
            <w:tcW w:w="756" w:type="dxa"/>
            <w:tcBorders>
              <w:top w:val="single" w:sz="4" w:space="0" w:color="auto"/>
              <w:left w:val="nil"/>
              <w:bottom w:val="single" w:sz="4" w:space="0" w:color="auto"/>
              <w:right w:val="single" w:sz="4" w:space="0" w:color="auto"/>
            </w:tcBorders>
            <w:shd w:val="clear" w:color="auto" w:fill="auto"/>
            <w:vAlign w:val="center"/>
            <w:hideMark/>
          </w:tcPr>
          <w:p w:rsidR="00675890" w:rsidRPr="00675890" w:rsidRDefault="00675890" w:rsidP="00675890">
            <w:pPr>
              <w:jc w:val="center"/>
              <w:rPr>
                <w:rFonts w:ascii="GHEA Mariam" w:hAnsi="GHEA Mariam"/>
                <w:color w:val="000000"/>
                <w:sz w:val="24"/>
                <w:szCs w:val="24"/>
                <w:lang w:eastAsia="en-US"/>
              </w:rPr>
            </w:pPr>
            <w:r w:rsidRPr="00675890">
              <w:rPr>
                <w:rFonts w:ascii="GHEA Mariam" w:hAnsi="GHEA Mariam"/>
                <w:color w:val="000000"/>
                <w:sz w:val="24"/>
                <w:szCs w:val="24"/>
                <w:lang w:eastAsia="en-US"/>
              </w:rPr>
              <w:t>1023</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675890" w:rsidRPr="00675890" w:rsidRDefault="00675890" w:rsidP="00675890">
            <w:pPr>
              <w:jc w:val="center"/>
              <w:rPr>
                <w:rFonts w:ascii="GHEA Mariam" w:hAnsi="GHEA Mariam"/>
                <w:color w:val="000000"/>
                <w:sz w:val="24"/>
                <w:szCs w:val="24"/>
                <w:lang w:eastAsia="en-US"/>
              </w:rPr>
            </w:pPr>
            <w:r w:rsidRPr="00675890">
              <w:rPr>
                <w:rFonts w:ascii="Calibri" w:hAnsi="Calibri" w:cs="Calibri"/>
                <w:color w:val="000000"/>
                <w:sz w:val="24"/>
                <w:szCs w:val="24"/>
                <w:lang w:eastAsia="en-US"/>
              </w:rPr>
              <w:t> </w:t>
            </w:r>
          </w:p>
        </w:tc>
        <w:tc>
          <w:tcPr>
            <w:tcW w:w="6955" w:type="dxa"/>
            <w:tcBorders>
              <w:top w:val="single" w:sz="4" w:space="0" w:color="auto"/>
              <w:left w:val="nil"/>
              <w:bottom w:val="single" w:sz="4" w:space="0" w:color="auto"/>
              <w:right w:val="single" w:sz="4" w:space="0" w:color="auto"/>
            </w:tcBorders>
            <w:shd w:val="clear" w:color="auto" w:fill="auto"/>
            <w:hideMark/>
          </w:tcPr>
          <w:p w:rsidR="00675890" w:rsidRPr="00675890" w:rsidRDefault="00675890" w:rsidP="00675890">
            <w:pPr>
              <w:rPr>
                <w:rFonts w:ascii="GHEA Mariam" w:hAnsi="GHEA Mariam"/>
                <w:color w:val="000000"/>
                <w:sz w:val="24"/>
                <w:szCs w:val="24"/>
                <w:lang w:eastAsia="en-US"/>
              </w:rPr>
            </w:pPr>
            <w:r w:rsidRPr="00675890">
              <w:rPr>
                <w:rFonts w:ascii="GHEA Mariam" w:hAnsi="GHEA Mariam"/>
                <w:color w:val="000000"/>
                <w:sz w:val="24"/>
                <w:szCs w:val="24"/>
                <w:lang w:eastAsia="en-US"/>
              </w:rPr>
              <w:t xml:space="preserve">Հարկային և մաքսային ծառայություններ                          </w:t>
            </w:r>
          </w:p>
        </w:tc>
        <w:tc>
          <w:tcPr>
            <w:tcW w:w="1597" w:type="dxa"/>
            <w:tcBorders>
              <w:top w:val="single" w:sz="4" w:space="0" w:color="auto"/>
              <w:left w:val="nil"/>
              <w:bottom w:val="single" w:sz="4" w:space="0" w:color="auto"/>
              <w:right w:val="single" w:sz="4" w:space="0" w:color="auto"/>
            </w:tcBorders>
            <w:shd w:val="clear" w:color="auto" w:fill="auto"/>
            <w:vAlign w:val="center"/>
            <w:hideMark/>
          </w:tcPr>
          <w:p w:rsidR="00675890" w:rsidRPr="00675890" w:rsidRDefault="00675890" w:rsidP="0077527A">
            <w:pPr>
              <w:jc w:val="center"/>
              <w:rPr>
                <w:rFonts w:ascii="GHEA Mariam" w:hAnsi="GHEA Mariam"/>
                <w:color w:val="000000"/>
                <w:sz w:val="24"/>
                <w:szCs w:val="24"/>
                <w:lang w:eastAsia="en-US"/>
              </w:rPr>
            </w:pPr>
            <w:r w:rsidRPr="00675890">
              <w:rPr>
                <w:rFonts w:ascii="GHEA Mariam" w:hAnsi="GHEA Mariam"/>
                <w:color w:val="000000"/>
                <w:sz w:val="24"/>
                <w:szCs w:val="24"/>
                <w:lang w:eastAsia="en-US"/>
              </w:rPr>
              <w:t>-</w:t>
            </w:r>
          </w:p>
        </w:tc>
        <w:tc>
          <w:tcPr>
            <w:tcW w:w="1498" w:type="dxa"/>
            <w:tcBorders>
              <w:top w:val="single" w:sz="4" w:space="0" w:color="auto"/>
              <w:left w:val="nil"/>
              <w:bottom w:val="single" w:sz="4" w:space="0" w:color="auto"/>
              <w:right w:val="single" w:sz="4" w:space="0" w:color="auto"/>
            </w:tcBorders>
            <w:shd w:val="clear" w:color="auto" w:fill="auto"/>
            <w:vAlign w:val="center"/>
            <w:hideMark/>
          </w:tcPr>
          <w:p w:rsidR="00675890" w:rsidRPr="00675890" w:rsidRDefault="00675890" w:rsidP="0077527A">
            <w:pPr>
              <w:jc w:val="center"/>
              <w:rPr>
                <w:rFonts w:ascii="GHEA Mariam" w:hAnsi="GHEA Mariam"/>
                <w:color w:val="000000"/>
                <w:sz w:val="24"/>
                <w:szCs w:val="24"/>
                <w:lang w:eastAsia="en-US"/>
              </w:rPr>
            </w:pPr>
            <w:r w:rsidRPr="00675890">
              <w:rPr>
                <w:rFonts w:ascii="GHEA Mariam" w:hAnsi="GHEA Mariam"/>
                <w:color w:val="000000"/>
                <w:sz w:val="24"/>
                <w:szCs w:val="24"/>
                <w:lang w:eastAsia="en-US"/>
              </w:rPr>
              <w:t>-</w:t>
            </w:r>
          </w:p>
        </w:tc>
        <w:tc>
          <w:tcPr>
            <w:tcW w:w="1722" w:type="dxa"/>
            <w:tcBorders>
              <w:top w:val="single" w:sz="4" w:space="0" w:color="auto"/>
              <w:left w:val="nil"/>
              <w:bottom w:val="single" w:sz="4" w:space="0" w:color="auto"/>
              <w:right w:val="single" w:sz="4" w:space="0" w:color="auto"/>
            </w:tcBorders>
            <w:shd w:val="clear" w:color="auto" w:fill="auto"/>
            <w:vAlign w:val="center"/>
            <w:hideMark/>
          </w:tcPr>
          <w:p w:rsidR="00675890" w:rsidRPr="00675890" w:rsidRDefault="00675890" w:rsidP="0077527A">
            <w:pPr>
              <w:jc w:val="center"/>
              <w:rPr>
                <w:rFonts w:ascii="GHEA Mariam" w:hAnsi="GHEA Mariam"/>
                <w:color w:val="000000"/>
                <w:sz w:val="24"/>
                <w:szCs w:val="24"/>
                <w:lang w:eastAsia="en-US"/>
              </w:rPr>
            </w:pPr>
            <w:r w:rsidRPr="00675890">
              <w:rPr>
                <w:rFonts w:ascii="GHEA Mariam" w:hAnsi="GHEA Mariam"/>
                <w:color w:val="000000"/>
                <w:sz w:val="24"/>
                <w:szCs w:val="24"/>
                <w:lang w:eastAsia="en-US"/>
              </w:rPr>
              <w:t>-</w:t>
            </w:r>
          </w:p>
        </w:tc>
      </w:tr>
      <w:tr w:rsidR="00675890" w:rsidRPr="00675890" w:rsidTr="00B23E21">
        <w:trPr>
          <w:trHeight w:val="398"/>
        </w:trPr>
        <w:tc>
          <w:tcPr>
            <w:tcW w:w="7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75890" w:rsidRPr="00675890" w:rsidRDefault="00675890" w:rsidP="00675890">
            <w:pPr>
              <w:jc w:val="center"/>
              <w:rPr>
                <w:rFonts w:ascii="GHEA Mariam" w:hAnsi="GHEA Mariam"/>
                <w:sz w:val="24"/>
                <w:szCs w:val="24"/>
                <w:lang w:eastAsia="en-US"/>
              </w:rPr>
            </w:pPr>
            <w:r w:rsidRPr="00675890">
              <w:rPr>
                <w:rFonts w:ascii="Calibri" w:hAnsi="Calibri" w:cs="Calibri"/>
                <w:sz w:val="24"/>
                <w:szCs w:val="24"/>
                <w:lang w:eastAsia="en-US"/>
              </w:rPr>
              <w:t> </w:t>
            </w:r>
          </w:p>
        </w:tc>
        <w:tc>
          <w:tcPr>
            <w:tcW w:w="596" w:type="dxa"/>
            <w:tcBorders>
              <w:top w:val="single" w:sz="4" w:space="0" w:color="auto"/>
              <w:left w:val="nil"/>
              <w:bottom w:val="single" w:sz="4" w:space="0" w:color="auto"/>
              <w:right w:val="single" w:sz="4" w:space="0" w:color="auto"/>
            </w:tcBorders>
            <w:shd w:val="clear" w:color="auto" w:fill="auto"/>
            <w:vAlign w:val="center"/>
            <w:hideMark/>
          </w:tcPr>
          <w:p w:rsidR="00675890" w:rsidRPr="00675890" w:rsidRDefault="00675890" w:rsidP="00675890">
            <w:pPr>
              <w:jc w:val="center"/>
              <w:rPr>
                <w:rFonts w:ascii="GHEA Mariam" w:hAnsi="GHEA Mariam"/>
                <w:sz w:val="24"/>
                <w:szCs w:val="24"/>
                <w:lang w:eastAsia="en-US"/>
              </w:rPr>
            </w:pPr>
            <w:r w:rsidRPr="00675890">
              <w:rPr>
                <w:rFonts w:ascii="Calibri" w:hAnsi="Calibri" w:cs="Calibri"/>
                <w:sz w:val="24"/>
                <w:szCs w:val="24"/>
                <w:lang w:eastAsia="en-US"/>
              </w:rPr>
              <w:t> </w:t>
            </w:r>
          </w:p>
        </w:tc>
        <w:tc>
          <w:tcPr>
            <w:tcW w:w="596" w:type="dxa"/>
            <w:tcBorders>
              <w:top w:val="single" w:sz="4" w:space="0" w:color="auto"/>
              <w:left w:val="nil"/>
              <w:bottom w:val="single" w:sz="4" w:space="0" w:color="auto"/>
              <w:right w:val="single" w:sz="4" w:space="0" w:color="auto"/>
            </w:tcBorders>
            <w:shd w:val="clear" w:color="auto" w:fill="auto"/>
            <w:vAlign w:val="center"/>
            <w:hideMark/>
          </w:tcPr>
          <w:p w:rsidR="00675890" w:rsidRPr="00675890" w:rsidRDefault="00675890" w:rsidP="00675890">
            <w:pPr>
              <w:jc w:val="center"/>
              <w:rPr>
                <w:rFonts w:ascii="GHEA Mariam" w:hAnsi="GHEA Mariam"/>
                <w:sz w:val="24"/>
                <w:szCs w:val="24"/>
                <w:lang w:eastAsia="en-US"/>
              </w:rPr>
            </w:pPr>
            <w:r w:rsidRPr="00675890">
              <w:rPr>
                <w:rFonts w:ascii="Calibri" w:hAnsi="Calibri" w:cs="Calibri"/>
                <w:sz w:val="24"/>
                <w:szCs w:val="24"/>
                <w:lang w:eastAsia="en-US"/>
              </w:rPr>
              <w:t> </w:t>
            </w:r>
          </w:p>
        </w:tc>
        <w:tc>
          <w:tcPr>
            <w:tcW w:w="756" w:type="dxa"/>
            <w:tcBorders>
              <w:top w:val="single" w:sz="4" w:space="0" w:color="auto"/>
              <w:left w:val="nil"/>
              <w:bottom w:val="single" w:sz="4" w:space="0" w:color="auto"/>
              <w:right w:val="single" w:sz="4" w:space="0" w:color="auto"/>
            </w:tcBorders>
            <w:shd w:val="clear" w:color="auto" w:fill="auto"/>
            <w:vAlign w:val="center"/>
            <w:hideMark/>
          </w:tcPr>
          <w:p w:rsidR="00675890" w:rsidRPr="00675890" w:rsidRDefault="00675890" w:rsidP="00675890">
            <w:pPr>
              <w:jc w:val="center"/>
              <w:rPr>
                <w:rFonts w:ascii="GHEA Mariam" w:hAnsi="GHEA Mariam"/>
                <w:color w:val="000000"/>
                <w:sz w:val="24"/>
                <w:szCs w:val="24"/>
                <w:lang w:eastAsia="en-US"/>
              </w:rPr>
            </w:pPr>
            <w:r w:rsidRPr="00675890">
              <w:rPr>
                <w:rFonts w:ascii="Calibri" w:hAnsi="Calibri" w:cs="Calibri"/>
                <w:color w:val="000000"/>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675890" w:rsidRPr="00675890" w:rsidRDefault="00675890" w:rsidP="00675890">
            <w:pPr>
              <w:jc w:val="center"/>
              <w:rPr>
                <w:rFonts w:ascii="GHEA Mariam" w:hAnsi="GHEA Mariam"/>
                <w:color w:val="000000"/>
                <w:sz w:val="24"/>
                <w:szCs w:val="24"/>
                <w:lang w:eastAsia="en-US"/>
              </w:rPr>
            </w:pPr>
            <w:r w:rsidRPr="00675890">
              <w:rPr>
                <w:rFonts w:ascii="Calibri" w:hAnsi="Calibri" w:cs="Calibri"/>
                <w:color w:val="000000"/>
                <w:sz w:val="24"/>
                <w:szCs w:val="24"/>
                <w:lang w:eastAsia="en-US"/>
              </w:rPr>
              <w:t> </w:t>
            </w:r>
          </w:p>
        </w:tc>
        <w:tc>
          <w:tcPr>
            <w:tcW w:w="6955" w:type="dxa"/>
            <w:tcBorders>
              <w:top w:val="single" w:sz="4" w:space="0" w:color="auto"/>
              <w:left w:val="nil"/>
              <w:bottom w:val="single" w:sz="4" w:space="0" w:color="auto"/>
              <w:right w:val="single" w:sz="4" w:space="0" w:color="auto"/>
            </w:tcBorders>
            <w:shd w:val="clear" w:color="auto" w:fill="auto"/>
            <w:hideMark/>
          </w:tcPr>
          <w:p w:rsidR="00675890" w:rsidRPr="00675890" w:rsidRDefault="00675890" w:rsidP="00675890">
            <w:pPr>
              <w:rPr>
                <w:rFonts w:ascii="GHEA Mariam" w:hAnsi="GHEA Mariam"/>
                <w:color w:val="000000"/>
                <w:sz w:val="24"/>
                <w:szCs w:val="24"/>
                <w:lang w:eastAsia="en-US"/>
              </w:rPr>
            </w:pPr>
            <w:r w:rsidRPr="00675890">
              <w:rPr>
                <w:rFonts w:ascii="GHEA Mariam" w:hAnsi="GHEA Mariam"/>
                <w:color w:val="000000"/>
                <w:sz w:val="24"/>
                <w:szCs w:val="24"/>
                <w:lang w:eastAsia="en-US"/>
              </w:rPr>
              <w:t>այդ թվում՝</w:t>
            </w:r>
          </w:p>
        </w:tc>
        <w:tc>
          <w:tcPr>
            <w:tcW w:w="1597" w:type="dxa"/>
            <w:tcBorders>
              <w:top w:val="single" w:sz="4" w:space="0" w:color="auto"/>
              <w:left w:val="nil"/>
              <w:bottom w:val="single" w:sz="4" w:space="0" w:color="auto"/>
              <w:right w:val="single" w:sz="4" w:space="0" w:color="auto"/>
            </w:tcBorders>
            <w:shd w:val="clear" w:color="auto" w:fill="auto"/>
            <w:noWrap/>
            <w:vAlign w:val="center"/>
            <w:hideMark/>
          </w:tcPr>
          <w:p w:rsidR="00675890" w:rsidRPr="00675890" w:rsidRDefault="00675890" w:rsidP="0077527A">
            <w:pPr>
              <w:jc w:val="center"/>
              <w:rPr>
                <w:rFonts w:ascii="GHEA Mariam" w:hAnsi="GHEA Mariam"/>
                <w:color w:val="000000"/>
                <w:sz w:val="24"/>
                <w:szCs w:val="24"/>
                <w:lang w:eastAsia="en-US"/>
              </w:rPr>
            </w:pPr>
          </w:p>
        </w:tc>
        <w:tc>
          <w:tcPr>
            <w:tcW w:w="1498" w:type="dxa"/>
            <w:tcBorders>
              <w:top w:val="single" w:sz="4" w:space="0" w:color="auto"/>
              <w:left w:val="nil"/>
              <w:bottom w:val="single" w:sz="4" w:space="0" w:color="auto"/>
              <w:right w:val="single" w:sz="4" w:space="0" w:color="auto"/>
            </w:tcBorders>
            <w:shd w:val="clear" w:color="auto" w:fill="auto"/>
            <w:noWrap/>
            <w:vAlign w:val="center"/>
            <w:hideMark/>
          </w:tcPr>
          <w:p w:rsidR="00675890" w:rsidRPr="00675890" w:rsidRDefault="00675890" w:rsidP="0077527A">
            <w:pPr>
              <w:jc w:val="center"/>
              <w:rPr>
                <w:rFonts w:ascii="GHEA Mariam" w:hAnsi="GHEA Mariam"/>
                <w:color w:val="000000"/>
                <w:sz w:val="24"/>
                <w:szCs w:val="24"/>
                <w:lang w:eastAsia="en-US"/>
              </w:rPr>
            </w:pPr>
          </w:p>
        </w:tc>
        <w:tc>
          <w:tcPr>
            <w:tcW w:w="1722" w:type="dxa"/>
            <w:tcBorders>
              <w:top w:val="single" w:sz="4" w:space="0" w:color="auto"/>
              <w:left w:val="nil"/>
              <w:bottom w:val="single" w:sz="4" w:space="0" w:color="auto"/>
              <w:right w:val="single" w:sz="4" w:space="0" w:color="auto"/>
            </w:tcBorders>
            <w:shd w:val="clear" w:color="auto" w:fill="auto"/>
            <w:noWrap/>
            <w:vAlign w:val="center"/>
            <w:hideMark/>
          </w:tcPr>
          <w:p w:rsidR="00675890" w:rsidRPr="00675890" w:rsidRDefault="00675890" w:rsidP="0077527A">
            <w:pPr>
              <w:jc w:val="center"/>
              <w:rPr>
                <w:rFonts w:ascii="GHEA Mariam" w:hAnsi="GHEA Mariam"/>
                <w:color w:val="000000"/>
                <w:sz w:val="24"/>
                <w:szCs w:val="24"/>
                <w:lang w:eastAsia="en-US"/>
              </w:rPr>
            </w:pPr>
          </w:p>
        </w:tc>
      </w:tr>
      <w:tr w:rsidR="00675890" w:rsidRPr="00675890" w:rsidTr="0077527A">
        <w:trPr>
          <w:trHeight w:val="323"/>
        </w:trPr>
        <w:tc>
          <w:tcPr>
            <w:tcW w:w="7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75890" w:rsidRPr="00675890" w:rsidRDefault="00675890" w:rsidP="00675890">
            <w:pPr>
              <w:jc w:val="center"/>
              <w:rPr>
                <w:rFonts w:ascii="GHEA Mariam" w:hAnsi="GHEA Mariam"/>
                <w:sz w:val="24"/>
                <w:szCs w:val="24"/>
                <w:lang w:eastAsia="en-US"/>
              </w:rPr>
            </w:pPr>
            <w:r w:rsidRPr="00675890">
              <w:rPr>
                <w:rFonts w:ascii="Calibri" w:hAnsi="Calibri" w:cs="Calibri"/>
                <w:sz w:val="24"/>
                <w:szCs w:val="24"/>
                <w:lang w:eastAsia="en-US"/>
              </w:rPr>
              <w:t> </w:t>
            </w:r>
          </w:p>
        </w:tc>
        <w:tc>
          <w:tcPr>
            <w:tcW w:w="596" w:type="dxa"/>
            <w:tcBorders>
              <w:top w:val="single" w:sz="4" w:space="0" w:color="auto"/>
              <w:left w:val="nil"/>
              <w:bottom w:val="single" w:sz="4" w:space="0" w:color="auto"/>
              <w:right w:val="single" w:sz="4" w:space="0" w:color="auto"/>
            </w:tcBorders>
            <w:shd w:val="clear" w:color="auto" w:fill="auto"/>
            <w:vAlign w:val="center"/>
            <w:hideMark/>
          </w:tcPr>
          <w:p w:rsidR="00675890" w:rsidRPr="00675890" w:rsidRDefault="00675890" w:rsidP="00675890">
            <w:pPr>
              <w:jc w:val="center"/>
              <w:rPr>
                <w:rFonts w:ascii="GHEA Mariam" w:hAnsi="GHEA Mariam"/>
                <w:sz w:val="24"/>
                <w:szCs w:val="24"/>
                <w:lang w:eastAsia="en-US"/>
              </w:rPr>
            </w:pPr>
            <w:r w:rsidRPr="00675890">
              <w:rPr>
                <w:rFonts w:ascii="Calibri" w:hAnsi="Calibri" w:cs="Calibri"/>
                <w:sz w:val="24"/>
                <w:szCs w:val="24"/>
                <w:lang w:eastAsia="en-US"/>
              </w:rPr>
              <w:t> </w:t>
            </w:r>
          </w:p>
        </w:tc>
        <w:tc>
          <w:tcPr>
            <w:tcW w:w="596" w:type="dxa"/>
            <w:tcBorders>
              <w:top w:val="single" w:sz="4" w:space="0" w:color="auto"/>
              <w:left w:val="nil"/>
              <w:bottom w:val="single" w:sz="4" w:space="0" w:color="auto"/>
              <w:right w:val="single" w:sz="4" w:space="0" w:color="auto"/>
            </w:tcBorders>
            <w:shd w:val="clear" w:color="auto" w:fill="auto"/>
            <w:vAlign w:val="center"/>
            <w:hideMark/>
          </w:tcPr>
          <w:p w:rsidR="00675890" w:rsidRPr="00675890" w:rsidRDefault="00675890" w:rsidP="00675890">
            <w:pPr>
              <w:jc w:val="center"/>
              <w:rPr>
                <w:rFonts w:ascii="GHEA Mariam" w:hAnsi="GHEA Mariam"/>
                <w:sz w:val="24"/>
                <w:szCs w:val="24"/>
                <w:lang w:eastAsia="en-US"/>
              </w:rPr>
            </w:pPr>
            <w:r w:rsidRPr="00675890">
              <w:rPr>
                <w:rFonts w:ascii="Calibri" w:hAnsi="Calibri" w:cs="Calibri"/>
                <w:sz w:val="24"/>
                <w:szCs w:val="24"/>
                <w:lang w:eastAsia="en-US"/>
              </w:rPr>
              <w:t> </w:t>
            </w:r>
          </w:p>
        </w:tc>
        <w:tc>
          <w:tcPr>
            <w:tcW w:w="756" w:type="dxa"/>
            <w:tcBorders>
              <w:top w:val="single" w:sz="4" w:space="0" w:color="auto"/>
              <w:left w:val="nil"/>
              <w:bottom w:val="single" w:sz="4" w:space="0" w:color="auto"/>
              <w:right w:val="single" w:sz="4" w:space="0" w:color="auto"/>
            </w:tcBorders>
            <w:shd w:val="clear" w:color="auto" w:fill="auto"/>
            <w:vAlign w:val="center"/>
            <w:hideMark/>
          </w:tcPr>
          <w:p w:rsidR="00675890" w:rsidRPr="00675890" w:rsidRDefault="00675890" w:rsidP="00675890">
            <w:pPr>
              <w:jc w:val="center"/>
              <w:rPr>
                <w:rFonts w:ascii="GHEA Mariam" w:hAnsi="GHEA Mariam"/>
                <w:color w:val="000000"/>
                <w:sz w:val="24"/>
                <w:szCs w:val="24"/>
                <w:lang w:eastAsia="en-US"/>
              </w:rPr>
            </w:pPr>
            <w:r w:rsidRPr="00675890">
              <w:rPr>
                <w:rFonts w:ascii="Calibri" w:hAnsi="Calibri" w:cs="Calibri"/>
                <w:color w:val="000000"/>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675890" w:rsidRPr="00675890" w:rsidRDefault="00675890" w:rsidP="00675890">
            <w:pPr>
              <w:jc w:val="center"/>
              <w:rPr>
                <w:rFonts w:ascii="GHEA Mariam" w:hAnsi="GHEA Mariam"/>
                <w:color w:val="000000"/>
                <w:sz w:val="24"/>
                <w:szCs w:val="24"/>
                <w:lang w:eastAsia="en-US"/>
              </w:rPr>
            </w:pPr>
            <w:r w:rsidRPr="00675890">
              <w:rPr>
                <w:rFonts w:ascii="GHEA Mariam" w:hAnsi="GHEA Mariam"/>
                <w:color w:val="000000"/>
                <w:sz w:val="24"/>
                <w:szCs w:val="24"/>
                <w:lang w:eastAsia="en-US"/>
              </w:rPr>
              <w:t xml:space="preserve"> 11001</w:t>
            </w:r>
          </w:p>
        </w:tc>
        <w:tc>
          <w:tcPr>
            <w:tcW w:w="6955" w:type="dxa"/>
            <w:tcBorders>
              <w:top w:val="single" w:sz="4" w:space="0" w:color="auto"/>
              <w:left w:val="nil"/>
              <w:bottom w:val="single" w:sz="4" w:space="0" w:color="auto"/>
              <w:right w:val="single" w:sz="4" w:space="0" w:color="auto"/>
            </w:tcBorders>
            <w:shd w:val="clear" w:color="auto" w:fill="auto"/>
            <w:hideMark/>
          </w:tcPr>
          <w:p w:rsidR="00675890" w:rsidRPr="00675890" w:rsidRDefault="00675890" w:rsidP="00675890">
            <w:pPr>
              <w:rPr>
                <w:rFonts w:ascii="GHEA Mariam" w:hAnsi="GHEA Mariam"/>
                <w:color w:val="000000"/>
                <w:sz w:val="24"/>
                <w:szCs w:val="24"/>
                <w:lang w:eastAsia="en-US"/>
              </w:rPr>
            </w:pPr>
            <w:r w:rsidRPr="00675890">
              <w:rPr>
                <w:rFonts w:ascii="GHEA Mariam" w:hAnsi="GHEA Mariam"/>
                <w:color w:val="000000"/>
                <w:sz w:val="24"/>
                <w:szCs w:val="24"/>
                <w:lang w:eastAsia="en-US"/>
              </w:rPr>
              <w:t xml:space="preserve"> Հարկային և մաքսային ծառայություններ</w:t>
            </w:r>
          </w:p>
        </w:tc>
        <w:tc>
          <w:tcPr>
            <w:tcW w:w="1597" w:type="dxa"/>
            <w:tcBorders>
              <w:top w:val="single" w:sz="4" w:space="0" w:color="auto"/>
              <w:left w:val="nil"/>
              <w:bottom w:val="single" w:sz="4" w:space="0" w:color="auto"/>
              <w:right w:val="single" w:sz="4" w:space="0" w:color="auto"/>
            </w:tcBorders>
            <w:shd w:val="clear" w:color="auto" w:fill="auto"/>
            <w:noWrap/>
            <w:vAlign w:val="center"/>
            <w:hideMark/>
          </w:tcPr>
          <w:p w:rsidR="00675890" w:rsidRPr="00675890" w:rsidRDefault="00675890" w:rsidP="0077527A">
            <w:pPr>
              <w:jc w:val="center"/>
              <w:rPr>
                <w:rFonts w:ascii="GHEA Mariam" w:hAnsi="GHEA Mariam"/>
                <w:color w:val="000000"/>
                <w:sz w:val="24"/>
                <w:szCs w:val="24"/>
                <w:lang w:eastAsia="en-US"/>
              </w:rPr>
            </w:pPr>
            <w:r w:rsidRPr="00675890">
              <w:rPr>
                <w:rFonts w:ascii="GHEA Mariam" w:hAnsi="GHEA Mariam"/>
                <w:color w:val="000000"/>
                <w:sz w:val="24"/>
                <w:szCs w:val="24"/>
                <w:lang w:eastAsia="en-US"/>
              </w:rPr>
              <w:t>(14,000.0)</w:t>
            </w:r>
          </w:p>
        </w:tc>
        <w:tc>
          <w:tcPr>
            <w:tcW w:w="1498" w:type="dxa"/>
            <w:tcBorders>
              <w:top w:val="single" w:sz="4" w:space="0" w:color="auto"/>
              <w:left w:val="nil"/>
              <w:bottom w:val="single" w:sz="4" w:space="0" w:color="auto"/>
              <w:right w:val="single" w:sz="4" w:space="0" w:color="auto"/>
            </w:tcBorders>
            <w:shd w:val="clear" w:color="auto" w:fill="auto"/>
            <w:noWrap/>
            <w:vAlign w:val="center"/>
            <w:hideMark/>
          </w:tcPr>
          <w:p w:rsidR="00675890" w:rsidRPr="00675890" w:rsidRDefault="00675890" w:rsidP="0077527A">
            <w:pPr>
              <w:jc w:val="center"/>
              <w:rPr>
                <w:rFonts w:ascii="GHEA Mariam" w:hAnsi="GHEA Mariam"/>
                <w:color w:val="000000"/>
                <w:sz w:val="24"/>
                <w:szCs w:val="24"/>
                <w:lang w:eastAsia="en-US"/>
              </w:rPr>
            </w:pPr>
            <w:r w:rsidRPr="00675890">
              <w:rPr>
                <w:rFonts w:ascii="GHEA Mariam" w:hAnsi="GHEA Mariam"/>
                <w:color w:val="000000"/>
                <w:sz w:val="24"/>
                <w:szCs w:val="24"/>
                <w:lang w:eastAsia="en-US"/>
              </w:rPr>
              <w:t>(28,291.4)</w:t>
            </w:r>
          </w:p>
        </w:tc>
        <w:tc>
          <w:tcPr>
            <w:tcW w:w="1722" w:type="dxa"/>
            <w:tcBorders>
              <w:top w:val="single" w:sz="4" w:space="0" w:color="auto"/>
              <w:left w:val="nil"/>
              <w:bottom w:val="single" w:sz="4" w:space="0" w:color="auto"/>
              <w:right w:val="single" w:sz="4" w:space="0" w:color="auto"/>
            </w:tcBorders>
            <w:shd w:val="clear" w:color="auto" w:fill="auto"/>
            <w:noWrap/>
            <w:vAlign w:val="center"/>
            <w:hideMark/>
          </w:tcPr>
          <w:p w:rsidR="00675890" w:rsidRPr="00675890" w:rsidRDefault="00675890" w:rsidP="0077527A">
            <w:pPr>
              <w:jc w:val="center"/>
              <w:rPr>
                <w:rFonts w:ascii="GHEA Mariam" w:hAnsi="GHEA Mariam"/>
                <w:color w:val="000000"/>
                <w:sz w:val="24"/>
                <w:szCs w:val="24"/>
                <w:lang w:eastAsia="en-US"/>
              </w:rPr>
            </w:pPr>
            <w:r w:rsidRPr="00675890">
              <w:rPr>
                <w:rFonts w:ascii="GHEA Mariam" w:hAnsi="GHEA Mariam"/>
                <w:color w:val="000000"/>
                <w:sz w:val="24"/>
                <w:szCs w:val="24"/>
                <w:lang w:eastAsia="en-US"/>
              </w:rPr>
              <w:t>(28,291.4)</w:t>
            </w:r>
          </w:p>
        </w:tc>
      </w:tr>
      <w:tr w:rsidR="00675890" w:rsidRPr="00675890" w:rsidTr="0077527A">
        <w:trPr>
          <w:trHeight w:val="323"/>
        </w:trPr>
        <w:tc>
          <w:tcPr>
            <w:tcW w:w="7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75890" w:rsidRPr="00675890" w:rsidRDefault="00675890" w:rsidP="00675890">
            <w:pPr>
              <w:jc w:val="center"/>
              <w:rPr>
                <w:rFonts w:ascii="GHEA Mariam" w:hAnsi="GHEA Mariam"/>
                <w:sz w:val="24"/>
                <w:szCs w:val="24"/>
                <w:lang w:eastAsia="en-US"/>
              </w:rPr>
            </w:pPr>
            <w:r w:rsidRPr="00675890">
              <w:rPr>
                <w:rFonts w:ascii="Calibri" w:hAnsi="Calibri" w:cs="Calibri"/>
                <w:sz w:val="24"/>
                <w:szCs w:val="24"/>
                <w:lang w:eastAsia="en-US"/>
              </w:rPr>
              <w:t> </w:t>
            </w:r>
          </w:p>
        </w:tc>
        <w:tc>
          <w:tcPr>
            <w:tcW w:w="596" w:type="dxa"/>
            <w:tcBorders>
              <w:top w:val="single" w:sz="4" w:space="0" w:color="auto"/>
              <w:left w:val="nil"/>
              <w:bottom w:val="single" w:sz="4" w:space="0" w:color="auto"/>
              <w:right w:val="single" w:sz="4" w:space="0" w:color="auto"/>
            </w:tcBorders>
            <w:shd w:val="clear" w:color="auto" w:fill="auto"/>
            <w:vAlign w:val="center"/>
            <w:hideMark/>
          </w:tcPr>
          <w:p w:rsidR="00675890" w:rsidRPr="00675890" w:rsidRDefault="00675890" w:rsidP="00675890">
            <w:pPr>
              <w:jc w:val="center"/>
              <w:rPr>
                <w:rFonts w:ascii="GHEA Mariam" w:hAnsi="GHEA Mariam"/>
                <w:sz w:val="24"/>
                <w:szCs w:val="24"/>
                <w:lang w:eastAsia="en-US"/>
              </w:rPr>
            </w:pPr>
            <w:r w:rsidRPr="00675890">
              <w:rPr>
                <w:rFonts w:ascii="Calibri" w:hAnsi="Calibri" w:cs="Calibri"/>
                <w:sz w:val="24"/>
                <w:szCs w:val="24"/>
                <w:lang w:eastAsia="en-US"/>
              </w:rPr>
              <w:t> </w:t>
            </w:r>
          </w:p>
        </w:tc>
        <w:tc>
          <w:tcPr>
            <w:tcW w:w="596" w:type="dxa"/>
            <w:tcBorders>
              <w:top w:val="single" w:sz="4" w:space="0" w:color="auto"/>
              <w:left w:val="nil"/>
              <w:bottom w:val="single" w:sz="4" w:space="0" w:color="auto"/>
              <w:right w:val="single" w:sz="4" w:space="0" w:color="auto"/>
            </w:tcBorders>
            <w:shd w:val="clear" w:color="auto" w:fill="auto"/>
            <w:vAlign w:val="center"/>
            <w:hideMark/>
          </w:tcPr>
          <w:p w:rsidR="00675890" w:rsidRPr="00675890" w:rsidRDefault="00675890" w:rsidP="00675890">
            <w:pPr>
              <w:jc w:val="center"/>
              <w:rPr>
                <w:rFonts w:ascii="GHEA Mariam" w:hAnsi="GHEA Mariam"/>
                <w:sz w:val="24"/>
                <w:szCs w:val="24"/>
                <w:lang w:eastAsia="en-US"/>
              </w:rPr>
            </w:pPr>
            <w:r w:rsidRPr="00675890">
              <w:rPr>
                <w:rFonts w:ascii="Calibri" w:hAnsi="Calibri" w:cs="Calibri"/>
                <w:sz w:val="24"/>
                <w:szCs w:val="24"/>
                <w:lang w:eastAsia="en-US"/>
              </w:rPr>
              <w:t> </w:t>
            </w:r>
          </w:p>
        </w:tc>
        <w:tc>
          <w:tcPr>
            <w:tcW w:w="756" w:type="dxa"/>
            <w:tcBorders>
              <w:top w:val="single" w:sz="4" w:space="0" w:color="auto"/>
              <w:left w:val="nil"/>
              <w:bottom w:val="single" w:sz="4" w:space="0" w:color="auto"/>
              <w:right w:val="single" w:sz="4" w:space="0" w:color="auto"/>
            </w:tcBorders>
            <w:shd w:val="clear" w:color="auto" w:fill="auto"/>
            <w:vAlign w:val="center"/>
            <w:hideMark/>
          </w:tcPr>
          <w:p w:rsidR="00675890" w:rsidRPr="00675890" w:rsidRDefault="00675890" w:rsidP="00675890">
            <w:pPr>
              <w:jc w:val="center"/>
              <w:rPr>
                <w:rFonts w:ascii="GHEA Mariam" w:hAnsi="GHEA Mariam"/>
                <w:color w:val="000000"/>
                <w:sz w:val="24"/>
                <w:szCs w:val="24"/>
                <w:lang w:eastAsia="en-US"/>
              </w:rPr>
            </w:pPr>
            <w:r w:rsidRPr="00675890">
              <w:rPr>
                <w:rFonts w:ascii="Calibri" w:hAnsi="Calibri" w:cs="Calibri"/>
                <w:color w:val="000000"/>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675890" w:rsidRPr="00675890" w:rsidRDefault="00675890" w:rsidP="00675890">
            <w:pPr>
              <w:jc w:val="center"/>
              <w:rPr>
                <w:rFonts w:ascii="GHEA Mariam" w:hAnsi="GHEA Mariam"/>
                <w:color w:val="000000"/>
                <w:sz w:val="24"/>
                <w:szCs w:val="24"/>
                <w:lang w:eastAsia="en-US"/>
              </w:rPr>
            </w:pPr>
            <w:r w:rsidRPr="00675890">
              <w:rPr>
                <w:rFonts w:ascii="Calibri" w:hAnsi="Calibri" w:cs="Calibri"/>
                <w:color w:val="000000"/>
                <w:sz w:val="24"/>
                <w:szCs w:val="24"/>
                <w:lang w:eastAsia="en-US"/>
              </w:rPr>
              <w:t> </w:t>
            </w:r>
          </w:p>
        </w:tc>
        <w:tc>
          <w:tcPr>
            <w:tcW w:w="6955" w:type="dxa"/>
            <w:tcBorders>
              <w:top w:val="single" w:sz="4" w:space="0" w:color="auto"/>
              <w:left w:val="nil"/>
              <w:bottom w:val="single" w:sz="4" w:space="0" w:color="auto"/>
              <w:right w:val="single" w:sz="4" w:space="0" w:color="auto"/>
            </w:tcBorders>
            <w:shd w:val="clear" w:color="auto" w:fill="auto"/>
            <w:hideMark/>
          </w:tcPr>
          <w:p w:rsidR="00675890" w:rsidRPr="00675890" w:rsidRDefault="00675890" w:rsidP="00675890">
            <w:pPr>
              <w:rPr>
                <w:rFonts w:ascii="GHEA Mariam" w:hAnsi="GHEA Mariam"/>
                <w:color w:val="000000"/>
                <w:sz w:val="24"/>
                <w:szCs w:val="24"/>
                <w:lang w:eastAsia="en-US"/>
              </w:rPr>
            </w:pPr>
            <w:r w:rsidRPr="00675890">
              <w:rPr>
                <w:rFonts w:ascii="GHEA Mariam" w:hAnsi="GHEA Mariam"/>
                <w:color w:val="000000"/>
                <w:sz w:val="24"/>
                <w:szCs w:val="24"/>
                <w:lang w:eastAsia="en-US"/>
              </w:rPr>
              <w:t xml:space="preserve"> այդ թվում` ըստ կատարողների</w:t>
            </w:r>
          </w:p>
        </w:tc>
        <w:tc>
          <w:tcPr>
            <w:tcW w:w="1597" w:type="dxa"/>
            <w:tcBorders>
              <w:top w:val="single" w:sz="4" w:space="0" w:color="auto"/>
              <w:left w:val="nil"/>
              <w:bottom w:val="single" w:sz="4" w:space="0" w:color="auto"/>
              <w:right w:val="single" w:sz="4" w:space="0" w:color="auto"/>
            </w:tcBorders>
            <w:shd w:val="clear" w:color="auto" w:fill="auto"/>
            <w:noWrap/>
            <w:vAlign w:val="center"/>
            <w:hideMark/>
          </w:tcPr>
          <w:p w:rsidR="00675890" w:rsidRPr="00675890" w:rsidRDefault="00675890" w:rsidP="0077527A">
            <w:pPr>
              <w:jc w:val="center"/>
              <w:rPr>
                <w:rFonts w:ascii="GHEA Mariam" w:hAnsi="GHEA Mariam"/>
                <w:color w:val="000000"/>
                <w:sz w:val="24"/>
                <w:szCs w:val="24"/>
                <w:lang w:eastAsia="en-US"/>
              </w:rPr>
            </w:pPr>
          </w:p>
        </w:tc>
        <w:tc>
          <w:tcPr>
            <w:tcW w:w="1498" w:type="dxa"/>
            <w:tcBorders>
              <w:top w:val="single" w:sz="4" w:space="0" w:color="auto"/>
              <w:left w:val="nil"/>
              <w:bottom w:val="single" w:sz="4" w:space="0" w:color="auto"/>
              <w:right w:val="single" w:sz="4" w:space="0" w:color="auto"/>
            </w:tcBorders>
            <w:shd w:val="clear" w:color="auto" w:fill="auto"/>
            <w:noWrap/>
            <w:vAlign w:val="center"/>
            <w:hideMark/>
          </w:tcPr>
          <w:p w:rsidR="00675890" w:rsidRPr="00675890" w:rsidRDefault="00675890" w:rsidP="0077527A">
            <w:pPr>
              <w:jc w:val="center"/>
              <w:rPr>
                <w:rFonts w:ascii="GHEA Mariam" w:hAnsi="GHEA Mariam"/>
                <w:color w:val="000000"/>
                <w:sz w:val="24"/>
                <w:szCs w:val="24"/>
                <w:lang w:eastAsia="en-US"/>
              </w:rPr>
            </w:pPr>
          </w:p>
        </w:tc>
        <w:tc>
          <w:tcPr>
            <w:tcW w:w="1722" w:type="dxa"/>
            <w:tcBorders>
              <w:top w:val="single" w:sz="4" w:space="0" w:color="auto"/>
              <w:left w:val="nil"/>
              <w:bottom w:val="single" w:sz="4" w:space="0" w:color="auto"/>
              <w:right w:val="single" w:sz="4" w:space="0" w:color="auto"/>
            </w:tcBorders>
            <w:shd w:val="clear" w:color="auto" w:fill="auto"/>
            <w:noWrap/>
            <w:vAlign w:val="center"/>
            <w:hideMark/>
          </w:tcPr>
          <w:p w:rsidR="00675890" w:rsidRPr="00675890" w:rsidRDefault="00675890" w:rsidP="0077527A">
            <w:pPr>
              <w:jc w:val="center"/>
              <w:rPr>
                <w:rFonts w:ascii="GHEA Mariam" w:hAnsi="GHEA Mariam"/>
                <w:color w:val="000000"/>
                <w:sz w:val="24"/>
                <w:szCs w:val="24"/>
                <w:lang w:eastAsia="en-US"/>
              </w:rPr>
            </w:pPr>
          </w:p>
        </w:tc>
      </w:tr>
      <w:tr w:rsidR="00675890" w:rsidRPr="00675890" w:rsidTr="00B23E21">
        <w:trPr>
          <w:trHeight w:val="443"/>
        </w:trPr>
        <w:tc>
          <w:tcPr>
            <w:tcW w:w="7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75890" w:rsidRPr="00675890" w:rsidRDefault="00675890" w:rsidP="00675890">
            <w:pPr>
              <w:jc w:val="center"/>
              <w:rPr>
                <w:rFonts w:ascii="GHEA Mariam" w:hAnsi="GHEA Mariam"/>
                <w:sz w:val="24"/>
                <w:szCs w:val="24"/>
                <w:lang w:eastAsia="en-US"/>
              </w:rPr>
            </w:pPr>
            <w:r w:rsidRPr="00675890">
              <w:rPr>
                <w:rFonts w:ascii="Calibri" w:hAnsi="Calibri" w:cs="Calibri"/>
                <w:sz w:val="24"/>
                <w:szCs w:val="24"/>
                <w:lang w:eastAsia="en-US"/>
              </w:rPr>
              <w:t> </w:t>
            </w:r>
          </w:p>
        </w:tc>
        <w:tc>
          <w:tcPr>
            <w:tcW w:w="596" w:type="dxa"/>
            <w:tcBorders>
              <w:top w:val="single" w:sz="4" w:space="0" w:color="auto"/>
              <w:left w:val="nil"/>
              <w:bottom w:val="single" w:sz="4" w:space="0" w:color="auto"/>
              <w:right w:val="single" w:sz="4" w:space="0" w:color="auto"/>
            </w:tcBorders>
            <w:shd w:val="clear" w:color="auto" w:fill="auto"/>
            <w:vAlign w:val="center"/>
            <w:hideMark/>
          </w:tcPr>
          <w:p w:rsidR="00675890" w:rsidRPr="00675890" w:rsidRDefault="00675890" w:rsidP="00675890">
            <w:pPr>
              <w:jc w:val="center"/>
              <w:rPr>
                <w:rFonts w:ascii="GHEA Mariam" w:hAnsi="GHEA Mariam"/>
                <w:sz w:val="24"/>
                <w:szCs w:val="24"/>
                <w:lang w:eastAsia="en-US"/>
              </w:rPr>
            </w:pPr>
            <w:r w:rsidRPr="00675890">
              <w:rPr>
                <w:rFonts w:ascii="Calibri" w:hAnsi="Calibri" w:cs="Calibri"/>
                <w:sz w:val="24"/>
                <w:szCs w:val="24"/>
                <w:lang w:eastAsia="en-US"/>
              </w:rPr>
              <w:t> </w:t>
            </w:r>
          </w:p>
        </w:tc>
        <w:tc>
          <w:tcPr>
            <w:tcW w:w="596" w:type="dxa"/>
            <w:tcBorders>
              <w:top w:val="single" w:sz="4" w:space="0" w:color="auto"/>
              <w:left w:val="nil"/>
              <w:bottom w:val="single" w:sz="4" w:space="0" w:color="auto"/>
              <w:right w:val="single" w:sz="4" w:space="0" w:color="auto"/>
            </w:tcBorders>
            <w:shd w:val="clear" w:color="auto" w:fill="auto"/>
            <w:vAlign w:val="center"/>
            <w:hideMark/>
          </w:tcPr>
          <w:p w:rsidR="00675890" w:rsidRPr="00675890" w:rsidRDefault="00675890" w:rsidP="00675890">
            <w:pPr>
              <w:jc w:val="center"/>
              <w:rPr>
                <w:rFonts w:ascii="GHEA Mariam" w:hAnsi="GHEA Mariam"/>
                <w:sz w:val="24"/>
                <w:szCs w:val="24"/>
                <w:lang w:eastAsia="en-US"/>
              </w:rPr>
            </w:pPr>
            <w:r w:rsidRPr="00675890">
              <w:rPr>
                <w:rFonts w:ascii="Calibri" w:hAnsi="Calibri" w:cs="Calibri"/>
                <w:sz w:val="24"/>
                <w:szCs w:val="24"/>
                <w:lang w:eastAsia="en-US"/>
              </w:rPr>
              <w:t> </w:t>
            </w:r>
          </w:p>
        </w:tc>
        <w:tc>
          <w:tcPr>
            <w:tcW w:w="756" w:type="dxa"/>
            <w:tcBorders>
              <w:top w:val="single" w:sz="4" w:space="0" w:color="auto"/>
              <w:left w:val="nil"/>
              <w:bottom w:val="single" w:sz="4" w:space="0" w:color="auto"/>
              <w:right w:val="single" w:sz="4" w:space="0" w:color="auto"/>
            </w:tcBorders>
            <w:shd w:val="clear" w:color="auto" w:fill="auto"/>
            <w:vAlign w:val="center"/>
            <w:hideMark/>
          </w:tcPr>
          <w:p w:rsidR="00675890" w:rsidRPr="00675890" w:rsidRDefault="00675890" w:rsidP="00675890">
            <w:pPr>
              <w:jc w:val="center"/>
              <w:rPr>
                <w:rFonts w:ascii="GHEA Mariam" w:hAnsi="GHEA Mariam"/>
                <w:color w:val="000000"/>
                <w:sz w:val="24"/>
                <w:szCs w:val="24"/>
                <w:lang w:eastAsia="en-US"/>
              </w:rPr>
            </w:pPr>
            <w:r w:rsidRPr="00675890">
              <w:rPr>
                <w:rFonts w:ascii="Calibri" w:hAnsi="Calibri" w:cs="Calibri"/>
                <w:color w:val="000000"/>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675890" w:rsidRPr="00675890" w:rsidRDefault="00675890" w:rsidP="00675890">
            <w:pPr>
              <w:jc w:val="center"/>
              <w:rPr>
                <w:rFonts w:ascii="GHEA Mariam" w:hAnsi="GHEA Mariam"/>
                <w:color w:val="000000"/>
                <w:sz w:val="24"/>
                <w:szCs w:val="24"/>
                <w:lang w:eastAsia="en-US"/>
              </w:rPr>
            </w:pPr>
            <w:r w:rsidRPr="00675890">
              <w:rPr>
                <w:rFonts w:ascii="Calibri" w:hAnsi="Calibri" w:cs="Calibri"/>
                <w:color w:val="000000"/>
                <w:sz w:val="24"/>
                <w:szCs w:val="24"/>
                <w:lang w:eastAsia="en-US"/>
              </w:rPr>
              <w:t> </w:t>
            </w:r>
          </w:p>
        </w:tc>
        <w:tc>
          <w:tcPr>
            <w:tcW w:w="6955" w:type="dxa"/>
            <w:tcBorders>
              <w:top w:val="single" w:sz="4" w:space="0" w:color="auto"/>
              <w:left w:val="nil"/>
              <w:bottom w:val="single" w:sz="4" w:space="0" w:color="auto"/>
              <w:right w:val="single" w:sz="4" w:space="0" w:color="auto"/>
            </w:tcBorders>
            <w:shd w:val="clear" w:color="auto" w:fill="auto"/>
            <w:hideMark/>
          </w:tcPr>
          <w:p w:rsidR="00675890" w:rsidRPr="00675890" w:rsidRDefault="00675890" w:rsidP="00675890">
            <w:pPr>
              <w:rPr>
                <w:rFonts w:ascii="GHEA Mariam" w:hAnsi="GHEA Mariam"/>
                <w:color w:val="000000"/>
                <w:sz w:val="24"/>
                <w:szCs w:val="24"/>
                <w:lang w:eastAsia="en-US"/>
              </w:rPr>
            </w:pPr>
            <w:r w:rsidRPr="00675890">
              <w:rPr>
                <w:rFonts w:ascii="GHEA Mariam" w:hAnsi="GHEA Mariam"/>
                <w:color w:val="000000"/>
                <w:sz w:val="24"/>
                <w:szCs w:val="24"/>
                <w:lang w:eastAsia="en-US"/>
              </w:rPr>
              <w:t xml:space="preserve"> ՀՀ պետական եկամուտների կոմիտե</w:t>
            </w:r>
          </w:p>
        </w:tc>
        <w:tc>
          <w:tcPr>
            <w:tcW w:w="1597" w:type="dxa"/>
            <w:tcBorders>
              <w:top w:val="single" w:sz="4" w:space="0" w:color="auto"/>
              <w:left w:val="nil"/>
              <w:bottom w:val="single" w:sz="4" w:space="0" w:color="auto"/>
              <w:right w:val="single" w:sz="4" w:space="0" w:color="auto"/>
            </w:tcBorders>
            <w:shd w:val="clear" w:color="auto" w:fill="auto"/>
            <w:noWrap/>
            <w:vAlign w:val="center"/>
            <w:hideMark/>
          </w:tcPr>
          <w:p w:rsidR="00675890" w:rsidRPr="00675890" w:rsidRDefault="00675890" w:rsidP="0077527A">
            <w:pPr>
              <w:jc w:val="center"/>
              <w:rPr>
                <w:rFonts w:ascii="GHEA Mariam" w:hAnsi="GHEA Mariam"/>
                <w:color w:val="000000"/>
                <w:sz w:val="24"/>
                <w:szCs w:val="24"/>
                <w:lang w:eastAsia="en-US"/>
              </w:rPr>
            </w:pPr>
            <w:r w:rsidRPr="00675890">
              <w:rPr>
                <w:rFonts w:ascii="GHEA Mariam" w:hAnsi="GHEA Mariam"/>
                <w:color w:val="000000"/>
                <w:sz w:val="24"/>
                <w:szCs w:val="24"/>
                <w:lang w:eastAsia="en-US"/>
              </w:rPr>
              <w:t>(14,000.0)</w:t>
            </w:r>
          </w:p>
        </w:tc>
        <w:tc>
          <w:tcPr>
            <w:tcW w:w="1498" w:type="dxa"/>
            <w:tcBorders>
              <w:top w:val="single" w:sz="4" w:space="0" w:color="auto"/>
              <w:left w:val="nil"/>
              <w:bottom w:val="single" w:sz="4" w:space="0" w:color="auto"/>
              <w:right w:val="single" w:sz="4" w:space="0" w:color="auto"/>
            </w:tcBorders>
            <w:shd w:val="clear" w:color="auto" w:fill="auto"/>
            <w:noWrap/>
            <w:vAlign w:val="center"/>
            <w:hideMark/>
          </w:tcPr>
          <w:p w:rsidR="00675890" w:rsidRPr="00675890" w:rsidRDefault="00675890" w:rsidP="0077527A">
            <w:pPr>
              <w:jc w:val="center"/>
              <w:rPr>
                <w:rFonts w:ascii="GHEA Mariam" w:hAnsi="GHEA Mariam"/>
                <w:color w:val="000000"/>
                <w:sz w:val="24"/>
                <w:szCs w:val="24"/>
                <w:lang w:eastAsia="en-US"/>
              </w:rPr>
            </w:pPr>
            <w:r w:rsidRPr="00675890">
              <w:rPr>
                <w:rFonts w:ascii="GHEA Mariam" w:hAnsi="GHEA Mariam"/>
                <w:color w:val="000000"/>
                <w:sz w:val="24"/>
                <w:szCs w:val="24"/>
                <w:lang w:eastAsia="en-US"/>
              </w:rPr>
              <w:t>(28,291.4)</w:t>
            </w:r>
          </w:p>
        </w:tc>
        <w:tc>
          <w:tcPr>
            <w:tcW w:w="1722" w:type="dxa"/>
            <w:tcBorders>
              <w:top w:val="single" w:sz="4" w:space="0" w:color="auto"/>
              <w:left w:val="nil"/>
              <w:bottom w:val="single" w:sz="4" w:space="0" w:color="auto"/>
              <w:right w:val="single" w:sz="4" w:space="0" w:color="auto"/>
            </w:tcBorders>
            <w:shd w:val="clear" w:color="auto" w:fill="auto"/>
            <w:noWrap/>
            <w:vAlign w:val="center"/>
            <w:hideMark/>
          </w:tcPr>
          <w:p w:rsidR="00675890" w:rsidRPr="00675890" w:rsidRDefault="00675890" w:rsidP="0077527A">
            <w:pPr>
              <w:jc w:val="center"/>
              <w:rPr>
                <w:rFonts w:ascii="GHEA Mariam" w:hAnsi="GHEA Mariam"/>
                <w:color w:val="000000"/>
                <w:sz w:val="24"/>
                <w:szCs w:val="24"/>
                <w:lang w:eastAsia="en-US"/>
              </w:rPr>
            </w:pPr>
            <w:r w:rsidRPr="00675890">
              <w:rPr>
                <w:rFonts w:ascii="GHEA Mariam" w:hAnsi="GHEA Mariam"/>
                <w:color w:val="000000"/>
                <w:sz w:val="24"/>
                <w:szCs w:val="24"/>
                <w:lang w:eastAsia="en-US"/>
              </w:rPr>
              <w:t>(28,291.4)</w:t>
            </w:r>
          </w:p>
        </w:tc>
      </w:tr>
      <w:tr w:rsidR="00675890" w:rsidRPr="00675890" w:rsidTr="0077527A">
        <w:trPr>
          <w:trHeight w:val="647"/>
        </w:trPr>
        <w:tc>
          <w:tcPr>
            <w:tcW w:w="7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75890" w:rsidRPr="00675890" w:rsidRDefault="00675890" w:rsidP="00675890">
            <w:pPr>
              <w:jc w:val="center"/>
              <w:rPr>
                <w:rFonts w:ascii="GHEA Mariam" w:hAnsi="GHEA Mariam"/>
                <w:sz w:val="24"/>
                <w:szCs w:val="24"/>
                <w:lang w:eastAsia="en-US"/>
              </w:rPr>
            </w:pPr>
            <w:r w:rsidRPr="00675890">
              <w:rPr>
                <w:rFonts w:ascii="Calibri" w:hAnsi="Calibri" w:cs="Calibri"/>
                <w:sz w:val="24"/>
                <w:szCs w:val="24"/>
                <w:lang w:eastAsia="en-US"/>
              </w:rPr>
              <w:t> </w:t>
            </w:r>
          </w:p>
        </w:tc>
        <w:tc>
          <w:tcPr>
            <w:tcW w:w="596" w:type="dxa"/>
            <w:tcBorders>
              <w:top w:val="single" w:sz="4" w:space="0" w:color="auto"/>
              <w:left w:val="nil"/>
              <w:bottom w:val="single" w:sz="4" w:space="0" w:color="auto"/>
              <w:right w:val="single" w:sz="4" w:space="0" w:color="auto"/>
            </w:tcBorders>
            <w:shd w:val="clear" w:color="auto" w:fill="auto"/>
            <w:vAlign w:val="center"/>
            <w:hideMark/>
          </w:tcPr>
          <w:p w:rsidR="00675890" w:rsidRPr="00675890" w:rsidRDefault="00675890" w:rsidP="00675890">
            <w:pPr>
              <w:jc w:val="center"/>
              <w:rPr>
                <w:rFonts w:ascii="GHEA Mariam" w:hAnsi="GHEA Mariam"/>
                <w:sz w:val="24"/>
                <w:szCs w:val="24"/>
                <w:lang w:eastAsia="en-US"/>
              </w:rPr>
            </w:pPr>
            <w:r w:rsidRPr="00675890">
              <w:rPr>
                <w:rFonts w:ascii="Calibri" w:hAnsi="Calibri" w:cs="Calibri"/>
                <w:sz w:val="24"/>
                <w:szCs w:val="24"/>
                <w:lang w:eastAsia="en-US"/>
              </w:rPr>
              <w:t> </w:t>
            </w:r>
          </w:p>
        </w:tc>
        <w:tc>
          <w:tcPr>
            <w:tcW w:w="596" w:type="dxa"/>
            <w:tcBorders>
              <w:top w:val="single" w:sz="4" w:space="0" w:color="auto"/>
              <w:left w:val="nil"/>
              <w:bottom w:val="single" w:sz="4" w:space="0" w:color="auto"/>
              <w:right w:val="single" w:sz="4" w:space="0" w:color="auto"/>
            </w:tcBorders>
            <w:shd w:val="clear" w:color="auto" w:fill="auto"/>
            <w:vAlign w:val="center"/>
            <w:hideMark/>
          </w:tcPr>
          <w:p w:rsidR="00675890" w:rsidRPr="00675890" w:rsidRDefault="00675890" w:rsidP="00675890">
            <w:pPr>
              <w:jc w:val="center"/>
              <w:rPr>
                <w:rFonts w:ascii="GHEA Mariam" w:hAnsi="GHEA Mariam"/>
                <w:sz w:val="24"/>
                <w:szCs w:val="24"/>
                <w:lang w:eastAsia="en-US"/>
              </w:rPr>
            </w:pPr>
            <w:r w:rsidRPr="00675890">
              <w:rPr>
                <w:rFonts w:ascii="Calibri" w:hAnsi="Calibri" w:cs="Calibri"/>
                <w:sz w:val="24"/>
                <w:szCs w:val="24"/>
                <w:lang w:eastAsia="en-US"/>
              </w:rPr>
              <w:t> </w:t>
            </w:r>
          </w:p>
        </w:tc>
        <w:tc>
          <w:tcPr>
            <w:tcW w:w="756" w:type="dxa"/>
            <w:tcBorders>
              <w:top w:val="single" w:sz="4" w:space="0" w:color="auto"/>
              <w:left w:val="nil"/>
              <w:bottom w:val="single" w:sz="4" w:space="0" w:color="auto"/>
              <w:right w:val="single" w:sz="4" w:space="0" w:color="auto"/>
            </w:tcBorders>
            <w:shd w:val="clear" w:color="auto" w:fill="auto"/>
            <w:vAlign w:val="center"/>
            <w:hideMark/>
          </w:tcPr>
          <w:p w:rsidR="00675890" w:rsidRPr="00675890" w:rsidRDefault="00675890" w:rsidP="00675890">
            <w:pPr>
              <w:jc w:val="center"/>
              <w:rPr>
                <w:rFonts w:ascii="GHEA Mariam" w:hAnsi="GHEA Mariam"/>
                <w:color w:val="000000"/>
                <w:sz w:val="24"/>
                <w:szCs w:val="24"/>
                <w:lang w:eastAsia="en-US"/>
              </w:rPr>
            </w:pPr>
            <w:r w:rsidRPr="00675890">
              <w:rPr>
                <w:rFonts w:ascii="Calibri" w:hAnsi="Calibri" w:cs="Calibri"/>
                <w:color w:val="000000"/>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675890" w:rsidRPr="00675890" w:rsidRDefault="00675890" w:rsidP="00675890">
            <w:pPr>
              <w:jc w:val="center"/>
              <w:rPr>
                <w:rFonts w:ascii="GHEA Mariam" w:hAnsi="GHEA Mariam"/>
                <w:color w:val="000000"/>
                <w:sz w:val="24"/>
                <w:szCs w:val="24"/>
                <w:lang w:eastAsia="en-US"/>
              </w:rPr>
            </w:pPr>
            <w:r w:rsidRPr="00675890">
              <w:rPr>
                <w:rFonts w:ascii="Calibri" w:hAnsi="Calibri" w:cs="Calibri"/>
                <w:color w:val="000000"/>
                <w:sz w:val="24"/>
                <w:szCs w:val="24"/>
                <w:lang w:eastAsia="en-US"/>
              </w:rPr>
              <w:t> </w:t>
            </w:r>
          </w:p>
        </w:tc>
        <w:tc>
          <w:tcPr>
            <w:tcW w:w="6955" w:type="dxa"/>
            <w:tcBorders>
              <w:top w:val="single" w:sz="4" w:space="0" w:color="auto"/>
              <w:left w:val="nil"/>
              <w:bottom w:val="single" w:sz="4" w:space="0" w:color="auto"/>
              <w:right w:val="single" w:sz="4" w:space="0" w:color="auto"/>
            </w:tcBorders>
            <w:shd w:val="clear" w:color="auto" w:fill="auto"/>
            <w:hideMark/>
          </w:tcPr>
          <w:p w:rsidR="00675890" w:rsidRPr="00675890" w:rsidRDefault="00675890" w:rsidP="00675890">
            <w:pPr>
              <w:rPr>
                <w:rFonts w:ascii="GHEA Mariam" w:hAnsi="GHEA Mariam"/>
                <w:color w:val="000000"/>
                <w:sz w:val="24"/>
                <w:szCs w:val="24"/>
                <w:lang w:eastAsia="en-US"/>
              </w:rPr>
            </w:pPr>
            <w:r w:rsidRPr="00675890">
              <w:rPr>
                <w:rFonts w:ascii="GHEA Mariam" w:hAnsi="GHEA Mariam"/>
                <w:color w:val="000000"/>
                <w:sz w:val="24"/>
                <w:szCs w:val="24"/>
                <w:lang w:eastAsia="en-US"/>
              </w:rPr>
              <w:t xml:space="preserve"> այդ թվում` բյուջետային ծախսերի տնտեսագիտական դասակարգման հոդվածներ</w:t>
            </w:r>
          </w:p>
        </w:tc>
        <w:tc>
          <w:tcPr>
            <w:tcW w:w="1597" w:type="dxa"/>
            <w:tcBorders>
              <w:top w:val="single" w:sz="4" w:space="0" w:color="auto"/>
              <w:left w:val="nil"/>
              <w:bottom w:val="single" w:sz="4" w:space="0" w:color="auto"/>
              <w:right w:val="single" w:sz="4" w:space="0" w:color="auto"/>
            </w:tcBorders>
            <w:shd w:val="clear" w:color="auto" w:fill="auto"/>
            <w:noWrap/>
            <w:vAlign w:val="center"/>
            <w:hideMark/>
          </w:tcPr>
          <w:p w:rsidR="00675890" w:rsidRPr="00675890" w:rsidRDefault="00675890" w:rsidP="0077527A">
            <w:pPr>
              <w:jc w:val="center"/>
              <w:rPr>
                <w:rFonts w:ascii="GHEA Mariam" w:hAnsi="GHEA Mariam"/>
                <w:color w:val="000000"/>
                <w:sz w:val="24"/>
                <w:szCs w:val="24"/>
                <w:lang w:eastAsia="en-US"/>
              </w:rPr>
            </w:pPr>
          </w:p>
        </w:tc>
        <w:tc>
          <w:tcPr>
            <w:tcW w:w="1498" w:type="dxa"/>
            <w:tcBorders>
              <w:top w:val="single" w:sz="4" w:space="0" w:color="auto"/>
              <w:left w:val="nil"/>
              <w:bottom w:val="single" w:sz="4" w:space="0" w:color="auto"/>
              <w:right w:val="single" w:sz="4" w:space="0" w:color="auto"/>
            </w:tcBorders>
            <w:shd w:val="clear" w:color="auto" w:fill="auto"/>
            <w:noWrap/>
            <w:vAlign w:val="center"/>
            <w:hideMark/>
          </w:tcPr>
          <w:p w:rsidR="00675890" w:rsidRPr="00675890" w:rsidRDefault="00675890" w:rsidP="0077527A">
            <w:pPr>
              <w:jc w:val="center"/>
              <w:rPr>
                <w:rFonts w:ascii="GHEA Mariam" w:hAnsi="GHEA Mariam"/>
                <w:color w:val="000000"/>
                <w:sz w:val="24"/>
                <w:szCs w:val="24"/>
                <w:lang w:eastAsia="en-US"/>
              </w:rPr>
            </w:pPr>
          </w:p>
        </w:tc>
        <w:tc>
          <w:tcPr>
            <w:tcW w:w="1722" w:type="dxa"/>
            <w:tcBorders>
              <w:top w:val="single" w:sz="4" w:space="0" w:color="auto"/>
              <w:left w:val="nil"/>
              <w:bottom w:val="single" w:sz="4" w:space="0" w:color="auto"/>
              <w:right w:val="single" w:sz="4" w:space="0" w:color="auto"/>
            </w:tcBorders>
            <w:shd w:val="clear" w:color="auto" w:fill="auto"/>
            <w:noWrap/>
            <w:vAlign w:val="center"/>
            <w:hideMark/>
          </w:tcPr>
          <w:p w:rsidR="00675890" w:rsidRPr="00675890" w:rsidRDefault="00675890" w:rsidP="0077527A">
            <w:pPr>
              <w:jc w:val="center"/>
              <w:rPr>
                <w:rFonts w:ascii="GHEA Mariam" w:hAnsi="GHEA Mariam"/>
                <w:color w:val="000000"/>
                <w:sz w:val="24"/>
                <w:szCs w:val="24"/>
                <w:lang w:eastAsia="en-US"/>
              </w:rPr>
            </w:pPr>
          </w:p>
        </w:tc>
      </w:tr>
      <w:tr w:rsidR="00675890" w:rsidRPr="00675890" w:rsidTr="0077527A">
        <w:trPr>
          <w:trHeight w:val="323"/>
        </w:trPr>
        <w:tc>
          <w:tcPr>
            <w:tcW w:w="7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75890" w:rsidRPr="00675890" w:rsidRDefault="00675890" w:rsidP="00675890">
            <w:pPr>
              <w:jc w:val="center"/>
              <w:rPr>
                <w:rFonts w:ascii="GHEA Mariam" w:hAnsi="GHEA Mariam"/>
                <w:sz w:val="24"/>
                <w:szCs w:val="24"/>
                <w:lang w:eastAsia="en-US"/>
              </w:rPr>
            </w:pPr>
            <w:r w:rsidRPr="00675890">
              <w:rPr>
                <w:rFonts w:ascii="Calibri" w:hAnsi="Calibri" w:cs="Calibri"/>
                <w:sz w:val="24"/>
                <w:szCs w:val="24"/>
                <w:lang w:eastAsia="en-US"/>
              </w:rPr>
              <w:t> </w:t>
            </w:r>
          </w:p>
        </w:tc>
        <w:tc>
          <w:tcPr>
            <w:tcW w:w="596" w:type="dxa"/>
            <w:tcBorders>
              <w:top w:val="single" w:sz="4" w:space="0" w:color="auto"/>
              <w:left w:val="nil"/>
              <w:bottom w:val="single" w:sz="4" w:space="0" w:color="auto"/>
              <w:right w:val="single" w:sz="4" w:space="0" w:color="auto"/>
            </w:tcBorders>
            <w:shd w:val="clear" w:color="auto" w:fill="auto"/>
            <w:vAlign w:val="center"/>
            <w:hideMark/>
          </w:tcPr>
          <w:p w:rsidR="00675890" w:rsidRPr="00675890" w:rsidRDefault="00675890" w:rsidP="00675890">
            <w:pPr>
              <w:jc w:val="center"/>
              <w:rPr>
                <w:rFonts w:ascii="GHEA Mariam" w:hAnsi="GHEA Mariam"/>
                <w:sz w:val="24"/>
                <w:szCs w:val="24"/>
                <w:lang w:eastAsia="en-US"/>
              </w:rPr>
            </w:pPr>
            <w:r w:rsidRPr="00675890">
              <w:rPr>
                <w:rFonts w:ascii="Calibri" w:hAnsi="Calibri" w:cs="Calibri"/>
                <w:sz w:val="24"/>
                <w:szCs w:val="24"/>
                <w:lang w:eastAsia="en-US"/>
              </w:rPr>
              <w:t> </w:t>
            </w:r>
          </w:p>
        </w:tc>
        <w:tc>
          <w:tcPr>
            <w:tcW w:w="596" w:type="dxa"/>
            <w:tcBorders>
              <w:top w:val="single" w:sz="4" w:space="0" w:color="auto"/>
              <w:left w:val="nil"/>
              <w:bottom w:val="single" w:sz="4" w:space="0" w:color="auto"/>
              <w:right w:val="single" w:sz="4" w:space="0" w:color="auto"/>
            </w:tcBorders>
            <w:shd w:val="clear" w:color="auto" w:fill="auto"/>
            <w:vAlign w:val="center"/>
            <w:hideMark/>
          </w:tcPr>
          <w:p w:rsidR="00675890" w:rsidRPr="00675890" w:rsidRDefault="00675890" w:rsidP="00675890">
            <w:pPr>
              <w:jc w:val="center"/>
              <w:rPr>
                <w:rFonts w:ascii="GHEA Mariam" w:hAnsi="GHEA Mariam"/>
                <w:sz w:val="24"/>
                <w:szCs w:val="24"/>
                <w:lang w:eastAsia="en-US"/>
              </w:rPr>
            </w:pPr>
            <w:r w:rsidRPr="00675890">
              <w:rPr>
                <w:rFonts w:ascii="Calibri" w:hAnsi="Calibri" w:cs="Calibri"/>
                <w:sz w:val="24"/>
                <w:szCs w:val="24"/>
                <w:lang w:eastAsia="en-US"/>
              </w:rPr>
              <w:t> </w:t>
            </w:r>
          </w:p>
        </w:tc>
        <w:tc>
          <w:tcPr>
            <w:tcW w:w="756" w:type="dxa"/>
            <w:tcBorders>
              <w:top w:val="single" w:sz="4" w:space="0" w:color="auto"/>
              <w:left w:val="nil"/>
              <w:bottom w:val="single" w:sz="4" w:space="0" w:color="auto"/>
              <w:right w:val="single" w:sz="4" w:space="0" w:color="auto"/>
            </w:tcBorders>
            <w:shd w:val="clear" w:color="auto" w:fill="auto"/>
            <w:vAlign w:val="center"/>
            <w:hideMark/>
          </w:tcPr>
          <w:p w:rsidR="00675890" w:rsidRPr="00675890" w:rsidRDefault="00675890" w:rsidP="00675890">
            <w:pPr>
              <w:jc w:val="center"/>
              <w:rPr>
                <w:rFonts w:ascii="GHEA Mariam" w:hAnsi="GHEA Mariam"/>
                <w:color w:val="000000"/>
                <w:sz w:val="24"/>
                <w:szCs w:val="24"/>
                <w:lang w:eastAsia="en-US"/>
              </w:rPr>
            </w:pPr>
            <w:r w:rsidRPr="00675890">
              <w:rPr>
                <w:rFonts w:ascii="Calibri" w:hAnsi="Calibri" w:cs="Calibri"/>
                <w:color w:val="000000"/>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675890" w:rsidRPr="00675890" w:rsidRDefault="00675890" w:rsidP="00675890">
            <w:pPr>
              <w:jc w:val="center"/>
              <w:rPr>
                <w:rFonts w:ascii="GHEA Mariam" w:hAnsi="GHEA Mariam"/>
                <w:color w:val="000000"/>
                <w:sz w:val="24"/>
                <w:szCs w:val="24"/>
                <w:lang w:eastAsia="en-US"/>
              </w:rPr>
            </w:pPr>
            <w:r w:rsidRPr="00675890">
              <w:rPr>
                <w:rFonts w:ascii="Calibri" w:hAnsi="Calibri" w:cs="Calibri"/>
                <w:color w:val="000000"/>
                <w:sz w:val="24"/>
                <w:szCs w:val="24"/>
                <w:lang w:eastAsia="en-US"/>
              </w:rPr>
              <w:t> </w:t>
            </w:r>
          </w:p>
        </w:tc>
        <w:tc>
          <w:tcPr>
            <w:tcW w:w="6955" w:type="dxa"/>
            <w:tcBorders>
              <w:top w:val="single" w:sz="4" w:space="0" w:color="auto"/>
              <w:left w:val="nil"/>
              <w:bottom w:val="single" w:sz="4" w:space="0" w:color="auto"/>
              <w:right w:val="single" w:sz="4" w:space="0" w:color="auto"/>
            </w:tcBorders>
            <w:shd w:val="clear" w:color="auto" w:fill="auto"/>
            <w:hideMark/>
          </w:tcPr>
          <w:p w:rsidR="00675890" w:rsidRPr="00675890" w:rsidRDefault="00675890" w:rsidP="00675890">
            <w:pPr>
              <w:rPr>
                <w:rFonts w:ascii="GHEA Mariam" w:hAnsi="GHEA Mariam"/>
                <w:color w:val="000000"/>
                <w:sz w:val="24"/>
                <w:szCs w:val="24"/>
                <w:lang w:eastAsia="en-US"/>
              </w:rPr>
            </w:pPr>
            <w:r w:rsidRPr="00675890">
              <w:rPr>
                <w:rFonts w:ascii="GHEA Mariam" w:hAnsi="GHEA Mariam"/>
                <w:color w:val="000000"/>
                <w:sz w:val="24"/>
                <w:szCs w:val="24"/>
                <w:lang w:eastAsia="en-US"/>
              </w:rPr>
              <w:t xml:space="preserve"> ԸՆԴԱՄԵՆԸ</w:t>
            </w:r>
            <w:r w:rsidR="0077527A">
              <w:rPr>
                <w:rFonts w:ascii="GHEA Mariam" w:hAnsi="GHEA Mariam"/>
                <w:color w:val="000000"/>
                <w:sz w:val="24"/>
                <w:szCs w:val="24"/>
                <w:lang w:val="hy-AM" w:eastAsia="en-US"/>
              </w:rPr>
              <w:t>՝</w:t>
            </w:r>
            <w:r w:rsidRPr="00675890">
              <w:rPr>
                <w:rFonts w:ascii="GHEA Mariam" w:hAnsi="GHEA Mariam"/>
                <w:color w:val="000000"/>
                <w:sz w:val="24"/>
                <w:szCs w:val="24"/>
                <w:lang w:eastAsia="en-US"/>
              </w:rPr>
              <w:t xml:space="preserve"> ԾԱԽՍԵՐ</w:t>
            </w:r>
          </w:p>
        </w:tc>
        <w:tc>
          <w:tcPr>
            <w:tcW w:w="1597" w:type="dxa"/>
            <w:tcBorders>
              <w:top w:val="single" w:sz="4" w:space="0" w:color="auto"/>
              <w:left w:val="nil"/>
              <w:bottom w:val="single" w:sz="4" w:space="0" w:color="auto"/>
              <w:right w:val="single" w:sz="4" w:space="0" w:color="auto"/>
            </w:tcBorders>
            <w:shd w:val="clear" w:color="auto" w:fill="auto"/>
            <w:noWrap/>
            <w:vAlign w:val="center"/>
            <w:hideMark/>
          </w:tcPr>
          <w:p w:rsidR="00675890" w:rsidRPr="00675890" w:rsidRDefault="00675890" w:rsidP="0077527A">
            <w:pPr>
              <w:jc w:val="center"/>
              <w:rPr>
                <w:rFonts w:ascii="GHEA Mariam" w:hAnsi="GHEA Mariam"/>
                <w:color w:val="000000"/>
                <w:sz w:val="24"/>
                <w:szCs w:val="24"/>
                <w:lang w:eastAsia="en-US"/>
              </w:rPr>
            </w:pPr>
            <w:r w:rsidRPr="00675890">
              <w:rPr>
                <w:rFonts w:ascii="GHEA Mariam" w:hAnsi="GHEA Mariam"/>
                <w:color w:val="000000"/>
                <w:sz w:val="24"/>
                <w:szCs w:val="24"/>
                <w:lang w:eastAsia="en-US"/>
              </w:rPr>
              <w:t>(14,000.0)</w:t>
            </w:r>
          </w:p>
        </w:tc>
        <w:tc>
          <w:tcPr>
            <w:tcW w:w="1498" w:type="dxa"/>
            <w:tcBorders>
              <w:top w:val="single" w:sz="4" w:space="0" w:color="auto"/>
              <w:left w:val="nil"/>
              <w:bottom w:val="single" w:sz="4" w:space="0" w:color="auto"/>
              <w:right w:val="single" w:sz="4" w:space="0" w:color="auto"/>
            </w:tcBorders>
            <w:shd w:val="clear" w:color="auto" w:fill="auto"/>
            <w:noWrap/>
            <w:vAlign w:val="center"/>
            <w:hideMark/>
          </w:tcPr>
          <w:p w:rsidR="00675890" w:rsidRPr="00675890" w:rsidRDefault="00675890" w:rsidP="0077527A">
            <w:pPr>
              <w:jc w:val="center"/>
              <w:rPr>
                <w:rFonts w:ascii="GHEA Mariam" w:hAnsi="GHEA Mariam"/>
                <w:color w:val="000000"/>
                <w:sz w:val="24"/>
                <w:szCs w:val="24"/>
                <w:lang w:eastAsia="en-US"/>
              </w:rPr>
            </w:pPr>
            <w:r w:rsidRPr="00675890">
              <w:rPr>
                <w:rFonts w:ascii="GHEA Mariam" w:hAnsi="GHEA Mariam"/>
                <w:color w:val="000000"/>
                <w:sz w:val="24"/>
                <w:szCs w:val="24"/>
                <w:lang w:eastAsia="en-US"/>
              </w:rPr>
              <w:t>(28,291.4)</w:t>
            </w:r>
          </w:p>
        </w:tc>
        <w:tc>
          <w:tcPr>
            <w:tcW w:w="1722" w:type="dxa"/>
            <w:tcBorders>
              <w:top w:val="single" w:sz="4" w:space="0" w:color="auto"/>
              <w:left w:val="nil"/>
              <w:bottom w:val="single" w:sz="4" w:space="0" w:color="auto"/>
              <w:right w:val="single" w:sz="4" w:space="0" w:color="auto"/>
            </w:tcBorders>
            <w:shd w:val="clear" w:color="auto" w:fill="auto"/>
            <w:noWrap/>
            <w:vAlign w:val="center"/>
            <w:hideMark/>
          </w:tcPr>
          <w:p w:rsidR="00675890" w:rsidRPr="00675890" w:rsidRDefault="00675890" w:rsidP="0077527A">
            <w:pPr>
              <w:jc w:val="center"/>
              <w:rPr>
                <w:rFonts w:ascii="GHEA Mariam" w:hAnsi="GHEA Mariam"/>
                <w:color w:val="000000"/>
                <w:sz w:val="24"/>
                <w:szCs w:val="24"/>
                <w:lang w:eastAsia="en-US"/>
              </w:rPr>
            </w:pPr>
            <w:r w:rsidRPr="00675890">
              <w:rPr>
                <w:rFonts w:ascii="GHEA Mariam" w:hAnsi="GHEA Mariam"/>
                <w:color w:val="000000"/>
                <w:sz w:val="24"/>
                <w:szCs w:val="24"/>
                <w:lang w:eastAsia="en-US"/>
              </w:rPr>
              <w:t>(28,291.4)</w:t>
            </w:r>
          </w:p>
        </w:tc>
      </w:tr>
      <w:tr w:rsidR="00675890" w:rsidRPr="00675890" w:rsidTr="00B23E21">
        <w:trPr>
          <w:trHeight w:val="404"/>
        </w:trPr>
        <w:tc>
          <w:tcPr>
            <w:tcW w:w="7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75890" w:rsidRPr="00675890" w:rsidRDefault="00675890" w:rsidP="00675890">
            <w:pPr>
              <w:jc w:val="center"/>
              <w:rPr>
                <w:rFonts w:ascii="GHEA Mariam" w:hAnsi="GHEA Mariam"/>
                <w:sz w:val="24"/>
                <w:szCs w:val="24"/>
                <w:lang w:eastAsia="en-US"/>
              </w:rPr>
            </w:pPr>
            <w:r w:rsidRPr="00675890">
              <w:rPr>
                <w:rFonts w:ascii="Calibri" w:hAnsi="Calibri" w:cs="Calibri"/>
                <w:sz w:val="24"/>
                <w:szCs w:val="24"/>
                <w:lang w:eastAsia="en-US"/>
              </w:rPr>
              <w:t> </w:t>
            </w:r>
          </w:p>
        </w:tc>
        <w:tc>
          <w:tcPr>
            <w:tcW w:w="596" w:type="dxa"/>
            <w:tcBorders>
              <w:top w:val="single" w:sz="4" w:space="0" w:color="auto"/>
              <w:left w:val="nil"/>
              <w:bottom w:val="single" w:sz="4" w:space="0" w:color="auto"/>
              <w:right w:val="single" w:sz="4" w:space="0" w:color="auto"/>
            </w:tcBorders>
            <w:shd w:val="clear" w:color="auto" w:fill="auto"/>
            <w:vAlign w:val="center"/>
            <w:hideMark/>
          </w:tcPr>
          <w:p w:rsidR="00675890" w:rsidRPr="00675890" w:rsidRDefault="00675890" w:rsidP="00675890">
            <w:pPr>
              <w:jc w:val="center"/>
              <w:rPr>
                <w:rFonts w:ascii="GHEA Mariam" w:hAnsi="GHEA Mariam"/>
                <w:sz w:val="24"/>
                <w:szCs w:val="24"/>
                <w:lang w:eastAsia="en-US"/>
              </w:rPr>
            </w:pPr>
            <w:r w:rsidRPr="00675890">
              <w:rPr>
                <w:rFonts w:ascii="Calibri" w:hAnsi="Calibri" w:cs="Calibri"/>
                <w:sz w:val="24"/>
                <w:szCs w:val="24"/>
                <w:lang w:eastAsia="en-US"/>
              </w:rPr>
              <w:t> </w:t>
            </w:r>
          </w:p>
        </w:tc>
        <w:tc>
          <w:tcPr>
            <w:tcW w:w="596" w:type="dxa"/>
            <w:tcBorders>
              <w:top w:val="single" w:sz="4" w:space="0" w:color="auto"/>
              <w:left w:val="nil"/>
              <w:bottom w:val="single" w:sz="4" w:space="0" w:color="auto"/>
              <w:right w:val="single" w:sz="4" w:space="0" w:color="auto"/>
            </w:tcBorders>
            <w:shd w:val="clear" w:color="auto" w:fill="auto"/>
            <w:vAlign w:val="center"/>
            <w:hideMark/>
          </w:tcPr>
          <w:p w:rsidR="00675890" w:rsidRPr="00675890" w:rsidRDefault="00675890" w:rsidP="00675890">
            <w:pPr>
              <w:jc w:val="center"/>
              <w:rPr>
                <w:rFonts w:ascii="GHEA Mariam" w:hAnsi="GHEA Mariam"/>
                <w:sz w:val="24"/>
                <w:szCs w:val="24"/>
                <w:lang w:eastAsia="en-US"/>
              </w:rPr>
            </w:pPr>
            <w:r w:rsidRPr="00675890">
              <w:rPr>
                <w:rFonts w:ascii="Calibri" w:hAnsi="Calibri" w:cs="Calibri"/>
                <w:sz w:val="24"/>
                <w:szCs w:val="24"/>
                <w:lang w:eastAsia="en-US"/>
              </w:rPr>
              <w:t> </w:t>
            </w:r>
          </w:p>
        </w:tc>
        <w:tc>
          <w:tcPr>
            <w:tcW w:w="756" w:type="dxa"/>
            <w:tcBorders>
              <w:top w:val="single" w:sz="4" w:space="0" w:color="auto"/>
              <w:left w:val="nil"/>
              <w:bottom w:val="single" w:sz="4" w:space="0" w:color="auto"/>
              <w:right w:val="single" w:sz="4" w:space="0" w:color="auto"/>
            </w:tcBorders>
            <w:shd w:val="clear" w:color="auto" w:fill="auto"/>
            <w:vAlign w:val="center"/>
            <w:hideMark/>
          </w:tcPr>
          <w:p w:rsidR="00675890" w:rsidRPr="00675890" w:rsidRDefault="00675890" w:rsidP="00675890">
            <w:pPr>
              <w:jc w:val="center"/>
              <w:rPr>
                <w:rFonts w:ascii="GHEA Mariam" w:hAnsi="GHEA Mariam"/>
                <w:color w:val="000000"/>
                <w:sz w:val="24"/>
                <w:szCs w:val="24"/>
                <w:lang w:eastAsia="en-US"/>
              </w:rPr>
            </w:pPr>
            <w:r w:rsidRPr="00675890">
              <w:rPr>
                <w:rFonts w:ascii="Calibri" w:hAnsi="Calibri" w:cs="Calibri"/>
                <w:color w:val="000000"/>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675890" w:rsidRPr="00675890" w:rsidRDefault="00675890" w:rsidP="00675890">
            <w:pPr>
              <w:jc w:val="center"/>
              <w:rPr>
                <w:rFonts w:ascii="GHEA Mariam" w:hAnsi="GHEA Mariam"/>
                <w:color w:val="000000"/>
                <w:sz w:val="24"/>
                <w:szCs w:val="24"/>
                <w:lang w:eastAsia="en-US"/>
              </w:rPr>
            </w:pPr>
            <w:r w:rsidRPr="00675890">
              <w:rPr>
                <w:rFonts w:ascii="Calibri" w:hAnsi="Calibri" w:cs="Calibri"/>
                <w:color w:val="000000"/>
                <w:sz w:val="24"/>
                <w:szCs w:val="24"/>
                <w:lang w:eastAsia="en-US"/>
              </w:rPr>
              <w:t> </w:t>
            </w:r>
          </w:p>
        </w:tc>
        <w:tc>
          <w:tcPr>
            <w:tcW w:w="6955" w:type="dxa"/>
            <w:tcBorders>
              <w:top w:val="single" w:sz="4" w:space="0" w:color="auto"/>
              <w:left w:val="nil"/>
              <w:bottom w:val="single" w:sz="4" w:space="0" w:color="auto"/>
              <w:right w:val="single" w:sz="4" w:space="0" w:color="auto"/>
            </w:tcBorders>
            <w:shd w:val="clear" w:color="auto" w:fill="auto"/>
            <w:hideMark/>
          </w:tcPr>
          <w:p w:rsidR="00675890" w:rsidRPr="00675890" w:rsidRDefault="00675890" w:rsidP="00675890">
            <w:pPr>
              <w:rPr>
                <w:rFonts w:ascii="GHEA Mariam" w:hAnsi="GHEA Mariam"/>
                <w:color w:val="000000"/>
                <w:sz w:val="24"/>
                <w:szCs w:val="24"/>
                <w:lang w:eastAsia="en-US"/>
              </w:rPr>
            </w:pPr>
            <w:r w:rsidRPr="00675890">
              <w:rPr>
                <w:rFonts w:ascii="GHEA Mariam" w:hAnsi="GHEA Mariam"/>
                <w:color w:val="000000"/>
                <w:sz w:val="24"/>
                <w:szCs w:val="24"/>
                <w:lang w:eastAsia="en-US"/>
              </w:rPr>
              <w:t xml:space="preserve"> ԸՆԹԱՑԻԿ ԾԱԽՍԵՐ</w:t>
            </w:r>
          </w:p>
        </w:tc>
        <w:tc>
          <w:tcPr>
            <w:tcW w:w="1597" w:type="dxa"/>
            <w:tcBorders>
              <w:top w:val="single" w:sz="4" w:space="0" w:color="auto"/>
              <w:left w:val="nil"/>
              <w:bottom w:val="single" w:sz="4" w:space="0" w:color="auto"/>
              <w:right w:val="single" w:sz="4" w:space="0" w:color="auto"/>
            </w:tcBorders>
            <w:shd w:val="clear" w:color="auto" w:fill="auto"/>
            <w:noWrap/>
            <w:vAlign w:val="center"/>
            <w:hideMark/>
          </w:tcPr>
          <w:p w:rsidR="00675890" w:rsidRPr="00675890" w:rsidRDefault="00675890" w:rsidP="0077527A">
            <w:pPr>
              <w:jc w:val="center"/>
              <w:rPr>
                <w:rFonts w:ascii="GHEA Mariam" w:hAnsi="GHEA Mariam"/>
                <w:color w:val="000000"/>
                <w:sz w:val="24"/>
                <w:szCs w:val="24"/>
                <w:lang w:eastAsia="en-US"/>
              </w:rPr>
            </w:pPr>
            <w:r w:rsidRPr="00675890">
              <w:rPr>
                <w:rFonts w:ascii="GHEA Mariam" w:hAnsi="GHEA Mariam"/>
                <w:color w:val="000000"/>
                <w:sz w:val="24"/>
                <w:szCs w:val="24"/>
                <w:lang w:eastAsia="en-US"/>
              </w:rPr>
              <w:t>(14,000.0)</w:t>
            </w:r>
          </w:p>
        </w:tc>
        <w:tc>
          <w:tcPr>
            <w:tcW w:w="1498" w:type="dxa"/>
            <w:tcBorders>
              <w:top w:val="single" w:sz="4" w:space="0" w:color="auto"/>
              <w:left w:val="nil"/>
              <w:bottom w:val="single" w:sz="4" w:space="0" w:color="auto"/>
              <w:right w:val="single" w:sz="4" w:space="0" w:color="auto"/>
            </w:tcBorders>
            <w:shd w:val="clear" w:color="auto" w:fill="auto"/>
            <w:noWrap/>
            <w:vAlign w:val="center"/>
            <w:hideMark/>
          </w:tcPr>
          <w:p w:rsidR="00675890" w:rsidRPr="00675890" w:rsidRDefault="00675890" w:rsidP="0077527A">
            <w:pPr>
              <w:jc w:val="center"/>
              <w:rPr>
                <w:rFonts w:ascii="GHEA Mariam" w:hAnsi="GHEA Mariam"/>
                <w:color w:val="000000"/>
                <w:sz w:val="24"/>
                <w:szCs w:val="24"/>
                <w:lang w:eastAsia="en-US"/>
              </w:rPr>
            </w:pPr>
            <w:r w:rsidRPr="00675890">
              <w:rPr>
                <w:rFonts w:ascii="GHEA Mariam" w:hAnsi="GHEA Mariam"/>
                <w:color w:val="000000"/>
                <w:sz w:val="24"/>
                <w:szCs w:val="24"/>
                <w:lang w:eastAsia="en-US"/>
              </w:rPr>
              <w:t>(28,291.4)</w:t>
            </w:r>
          </w:p>
        </w:tc>
        <w:tc>
          <w:tcPr>
            <w:tcW w:w="1722" w:type="dxa"/>
            <w:tcBorders>
              <w:top w:val="single" w:sz="4" w:space="0" w:color="auto"/>
              <w:left w:val="nil"/>
              <w:bottom w:val="single" w:sz="4" w:space="0" w:color="auto"/>
              <w:right w:val="single" w:sz="4" w:space="0" w:color="auto"/>
            </w:tcBorders>
            <w:shd w:val="clear" w:color="auto" w:fill="auto"/>
            <w:noWrap/>
            <w:vAlign w:val="center"/>
            <w:hideMark/>
          </w:tcPr>
          <w:p w:rsidR="00675890" w:rsidRPr="00675890" w:rsidRDefault="00675890" w:rsidP="0077527A">
            <w:pPr>
              <w:jc w:val="center"/>
              <w:rPr>
                <w:rFonts w:ascii="GHEA Mariam" w:hAnsi="GHEA Mariam"/>
                <w:color w:val="000000"/>
                <w:sz w:val="24"/>
                <w:szCs w:val="24"/>
                <w:lang w:eastAsia="en-US"/>
              </w:rPr>
            </w:pPr>
            <w:r w:rsidRPr="00675890">
              <w:rPr>
                <w:rFonts w:ascii="GHEA Mariam" w:hAnsi="GHEA Mariam"/>
                <w:color w:val="000000"/>
                <w:sz w:val="24"/>
                <w:szCs w:val="24"/>
                <w:lang w:eastAsia="en-US"/>
              </w:rPr>
              <w:t>(28,291.4)</w:t>
            </w:r>
          </w:p>
        </w:tc>
      </w:tr>
      <w:tr w:rsidR="00675890" w:rsidRPr="00675890" w:rsidTr="00B23E21">
        <w:trPr>
          <w:trHeight w:val="606"/>
        </w:trPr>
        <w:tc>
          <w:tcPr>
            <w:tcW w:w="7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75890" w:rsidRPr="00675890" w:rsidRDefault="00675890" w:rsidP="00675890">
            <w:pPr>
              <w:jc w:val="center"/>
              <w:rPr>
                <w:rFonts w:ascii="GHEA Mariam" w:hAnsi="GHEA Mariam"/>
                <w:sz w:val="24"/>
                <w:szCs w:val="24"/>
                <w:lang w:eastAsia="en-US"/>
              </w:rPr>
            </w:pPr>
            <w:r w:rsidRPr="00675890">
              <w:rPr>
                <w:rFonts w:ascii="Calibri" w:hAnsi="Calibri" w:cs="Calibri"/>
                <w:sz w:val="24"/>
                <w:szCs w:val="24"/>
                <w:lang w:eastAsia="en-US"/>
              </w:rPr>
              <w:t> </w:t>
            </w:r>
          </w:p>
        </w:tc>
        <w:tc>
          <w:tcPr>
            <w:tcW w:w="596" w:type="dxa"/>
            <w:tcBorders>
              <w:top w:val="single" w:sz="4" w:space="0" w:color="auto"/>
              <w:left w:val="nil"/>
              <w:bottom w:val="single" w:sz="4" w:space="0" w:color="auto"/>
              <w:right w:val="single" w:sz="4" w:space="0" w:color="auto"/>
            </w:tcBorders>
            <w:shd w:val="clear" w:color="auto" w:fill="auto"/>
            <w:vAlign w:val="center"/>
            <w:hideMark/>
          </w:tcPr>
          <w:p w:rsidR="00675890" w:rsidRPr="00675890" w:rsidRDefault="00675890" w:rsidP="00675890">
            <w:pPr>
              <w:jc w:val="center"/>
              <w:rPr>
                <w:rFonts w:ascii="GHEA Mariam" w:hAnsi="GHEA Mariam"/>
                <w:sz w:val="24"/>
                <w:szCs w:val="24"/>
                <w:lang w:eastAsia="en-US"/>
              </w:rPr>
            </w:pPr>
            <w:r w:rsidRPr="00675890">
              <w:rPr>
                <w:rFonts w:ascii="Calibri" w:hAnsi="Calibri" w:cs="Calibri"/>
                <w:sz w:val="24"/>
                <w:szCs w:val="24"/>
                <w:lang w:eastAsia="en-US"/>
              </w:rPr>
              <w:t> </w:t>
            </w:r>
          </w:p>
        </w:tc>
        <w:tc>
          <w:tcPr>
            <w:tcW w:w="596" w:type="dxa"/>
            <w:tcBorders>
              <w:top w:val="single" w:sz="4" w:space="0" w:color="auto"/>
              <w:left w:val="nil"/>
              <w:bottom w:val="single" w:sz="4" w:space="0" w:color="auto"/>
              <w:right w:val="single" w:sz="4" w:space="0" w:color="auto"/>
            </w:tcBorders>
            <w:shd w:val="clear" w:color="auto" w:fill="auto"/>
            <w:vAlign w:val="center"/>
            <w:hideMark/>
          </w:tcPr>
          <w:p w:rsidR="00675890" w:rsidRPr="00675890" w:rsidRDefault="00675890" w:rsidP="00675890">
            <w:pPr>
              <w:jc w:val="center"/>
              <w:rPr>
                <w:rFonts w:ascii="GHEA Mariam" w:hAnsi="GHEA Mariam"/>
                <w:sz w:val="24"/>
                <w:szCs w:val="24"/>
                <w:lang w:eastAsia="en-US"/>
              </w:rPr>
            </w:pPr>
            <w:r w:rsidRPr="00675890">
              <w:rPr>
                <w:rFonts w:ascii="Calibri" w:hAnsi="Calibri" w:cs="Calibri"/>
                <w:sz w:val="24"/>
                <w:szCs w:val="24"/>
                <w:lang w:eastAsia="en-US"/>
              </w:rPr>
              <w:t> </w:t>
            </w:r>
          </w:p>
        </w:tc>
        <w:tc>
          <w:tcPr>
            <w:tcW w:w="756" w:type="dxa"/>
            <w:tcBorders>
              <w:top w:val="single" w:sz="4" w:space="0" w:color="auto"/>
              <w:left w:val="nil"/>
              <w:bottom w:val="single" w:sz="4" w:space="0" w:color="auto"/>
              <w:right w:val="single" w:sz="4" w:space="0" w:color="auto"/>
            </w:tcBorders>
            <w:shd w:val="clear" w:color="auto" w:fill="auto"/>
            <w:vAlign w:val="center"/>
            <w:hideMark/>
          </w:tcPr>
          <w:p w:rsidR="00675890" w:rsidRPr="00675890" w:rsidRDefault="00675890" w:rsidP="00675890">
            <w:pPr>
              <w:jc w:val="center"/>
              <w:rPr>
                <w:rFonts w:ascii="GHEA Mariam" w:hAnsi="GHEA Mariam"/>
                <w:color w:val="000000"/>
                <w:sz w:val="24"/>
                <w:szCs w:val="24"/>
                <w:lang w:eastAsia="en-US"/>
              </w:rPr>
            </w:pPr>
            <w:r w:rsidRPr="00675890">
              <w:rPr>
                <w:rFonts w:ascii="Calibri" w:hAnsi="Calibri" w:cs="Calibri"/>
                <w:color w:val="000000"/>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675890" w:rsidRPr="00675890" w:rsidRDefault="00675890" w:rsidP="00675890">
            <w:pPr>
              <w:jc w:val="center"/>
              <w:rPr>
                <w:rFonts w:ascii="GHEA Mariam" w:hAnsi="GHEA Mariam"/>
                <w:color w:val="000000"/>
                <w:sz w:val="24"/>
                <w:szCs w:val="24"/>
                <w:lang w:eastAsia="en-US"/>
              </w:rPr>
            </w:pPr>
            <w:r w:rsidRPr="00675890">
              <w:rPr>
                <w:rFonts w:ascii="Calibri" w:hAnsi="Calibri" w:cs="Calibri"/>
                <w:color w:val="000000"/>
                <w:sz w:val="24"/>
                <w:szCs w:val="24"/>
                <w:lang w:eastAsia="en-US"/>
              </w:rPr>
              <w:t> </w:t>
            </w:r>
          </w:p>
        </w:tc>
        <w:tc>
          <w:tcPr>
            <w:tcW w:w="6955" w:type="dxa"/>
            <w:tcBorders>
              <w:top w:val="single" w:sz="4" w:space="0" w:color="auto"/>
              <w:left w:val="nil"/>
              <w:bottom w:val="single" w:sz="4" w:space="0" w:color="auto"/>
              <w:right w:val="single" w:sz="4" w:space="0" w:color="auto"/>
            </w:tcBorders>
            <w:shd w:val="clear" w:color="auto" w:fill="auto"/>
            <w:hideMark/>
          </w:tcPr>
          <w:p w:rsidR="00675890" w:rsidRPr="00675890" w:rsidRDefault="00675890" w:rsidP="00675890">
            <w:pPr>
              <w:rPr>
                <w:rFonts w:ascii="GHEA Mariam" w:hAnsi="GHEA Mariam"/>
                <w:color w:val="000000"/>
                <w:sz w:val="24"/>
                <w:szCs w:val="24"/>
                <w:lang w:eastAsia="en-US"/>
              </w:rPr>
            </w:pPr>
            <w:r w:rsidRPr="00675890">
              <w:rPr>
                <w:rFonts w:ascii="GHEA Mariam" w:hAnsi="GHEA Mariam"/>
                <w:color w:val="000000"/>
                <w:sz w:val="24"/>
                <w:szCs w:val="24"/>
                <w:lang w:eastAsia="en-US"/>
              </w:rPr>
              <w:t xml:space="preserve"> ԾԱՌԱՅՈՒԹՅՈՒՆՆԵՐԻ  ԵՎ   ԱՊՐԱՆՔՆԵՐԻ  ՁԵՌՔԲԵՐՈՒՄ</w:t>
            </w:r>
          </w:p>
        </w:tc>
        <w:tc>
          <w:tcPr>
            <w:tcW w:w="1597" w:type="dxa"/>
            <w:tcBorders>
              <w:top w:val="single" w:sz="4" w:space="0" w:color="auto"/>
              <w:left w:val="nil"/>
              <w:bottom w:val="single" w:sz="4" w:space="0" w:color="auto"/>
              <w:right w:val="single" w:sz="4" w:space="0" w:color="auto"/>
            </w:tcBorders>
            <w:shd w:val="clear" w:color="auto" w:fill="auto"/>
            <w:noWrap/>
            <w:vAlign w:val="center"/>
            <w:hideMark/>
          </w:tcPr>
          <w:p w:rsidR="00675890" w:rsidRPr="00675890" w:rsidRDefault="00675890" w:rsidP="0077527A">
            <w:pPr>
              <w:jc w:val="center"/>
              <w:rPr>
                <w:rFonts w:ascii="GHEA Mariam" w:hAnsi="GHEA Mariam"/>
                <w:color w:val="000000"/>
                <w:sz w:val="24"/>
                <w:szCs w:val="24"/>
                <w:lang w:eastAsia="en-US"/>
              </w:rPr>
            </w:pPr>
            <w:r w:rsidRPr="00675890">
              <w:rPr>
                <w:rFonts w:ascii="GHEA Mariam" w:hAnsi="GHEA Mariam"/>
                <w:color w:val="000000"/>
                <w:sz w:val="24"/>
                <w:szCs w:val="24"/>
                <w:lang w:eastAsia="en-US"/>
              </w:rPr>
              <w:t>(14,000.0)</w:t>
            </w:r>
          </w:p>
        </w:tc>
        <w:tc>
          <w:tcPr>
            <w:tcW w:w="1498" w:type="dxa"/>
            <w:tcBorders>
              <w:top w:val="single" w:sz="4" w:space="0" w:color="auto"/>
              <w:left w:val="nil"/>
              <w:bottom w:val="single" w:sz="4" w:space="0" w:color="auto"/>
              <w:right w:val="single" w:sz="4" w:space="0" w:color="auto"/>
            </w:tcBorders>
            <w:shd w:val="clear" w:color="auto" w:fill="auto"/>
            <w:noWrap/>
            <w:vAlign w:val="center"/>
            <w:hideMark/>
          </w:tcPr>
          <w:p w:rsidR="00675890" w:rsidRPr="00675890" w:rsidRDefault="00675890" w:rsidP="0077527A">
            <w:pPr>
              <w:jc w:val="center"/>
              <w:rPr>
                <w:rFonts w:ascii="GHEA Mariam" w:hAnsi="GHEA Mariam"/>
                <w:color w:val="000000"/>
                <w:sz w:val="24"/>
                <w:szCs w:val="24"/>
                <w:lang w:eastAsia="en-US"/>
              </w:rPr>
            </w:pPr>
            <w:r w:rsidRPr="00675890">
              <w:rPr>
                <w:rFonts w:ascii="GHEA Mariam" w:hAnsi="GHEA Mariam"/>
                <w:color w:val="000000"/>
                <w:sz w:val="24"/>
                <w:szCs w:val="24"/>
                <w:lang w:eastAsia="en-US"/>
              </w:rPr>
              <w:t>(28,291.4)</w:t>
            </w:r>
          </w:p>
        </w:tc>
        <w:tc>
          <w:tcPr>
            <w:tcW w:w="1722" w:type="dxa"/>
            <w:tcBorders>
              <w:top w:val="single" w:sz="4" w:space="0" w:color="auto"/>
              <w:left w:val="nil"/>
              <w:bottom w:val="single" w:sz="4" w:space="0" w:color="auto"/>
              <w:right w:val="single" w:sz="4" w:space="0" w:color="auto"/>
            </w:tcBorders>
            <w:shd w:val="clear" w:color="auto" w:fill="auto"/>
            <w:noWrap/>
            <w:vAlign w:val="center"/>
            <w:hideMark/>
          </w:tcPr>
          <w:p w:rsidR="00675890" w:rsidRPr="00675890" w:rsidRDefault="00675890" w:rsidP="0077527A">
            <w:pPr>
              <w:jc w:val="center"/>
              <w:rPr>
                <w:rFonts w:ascii="GHEA Mariam" w:hAnsi="GHEA Mariam"/>
                <w:color w:val="000000"/>
                <w:sz w:val="24"/>
                <w:szCs w:val="24"/>
                <w:lang w:eastAsia="en-US"/>
              </w:rPr>
            </w:pPr>
            <w:r w:rsidRPr="00675890">
              <w:rPr>
                <w:rFonts w:ascii="GHEA Mariam" w:hAnsi="GHEA Mariam"/>
                <w:color w:val="000000"/>
                <w:sz w:val="24"/>
                <w:szCs w:val="24"/>
                <w:lang w:eastAsia="en-US"/>
              </w:rPr>
              <w:t>(28,291.4)</w:t>
            </w:r>
          </w:p>
        </w:tc>
      </w:tr>
      <w:tr w:rsidR="00675890" w:rsidRPr="00675890" w:rsidTr="0077527A">
        <w:trPr>
          <w:trHeight w:val="390"/>
        </w:trPr>
        <w:tc>
          <w:tcPr>
            <w:tcW w:w="7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75890" w:rsidRPr="00675890" w:rsidRDefault="00675890" w:rsidP="00675890">
            <w:pPr>
              <w:jc w:val="center"/>
              <w:rPr>
                <w:rFonts w:ascii="GHEA Mariam" w:hAnsi="GHEA Mariam"/>
                <w:sz w:val="24"/>
                <w:szCs w:val="24"/>
                <w:lang w:eastAsia="en-US"/>
              </w:rPr>
            </w:pPr>
            <w:r w:rsidRPr="00675890">
              <w:rPr>
                <w:rFonts w:ascii="Calibri" w:hAnsi="Calibri" w:cs="Calibri"/>
                <w:sz w:val="24"/>
                <w:szCs w:val="24"/>
                <w:lang w:eastAsia="en-US"/>
              </w:rPr>
              <w:t> </w:t>
            </w:r>
          </w:p>
        </w:tc>
        <w:tc>
          <w:tcPr>
            <w:tcW w:w="596" w:type="dxa"/>
            <w:tcBorders>
              <w:top w:val="single" w:sz="4" w:space="0" w:color="auto"/>
              <w:left w:val="nil"/>
              <w:bottom w:val="single" w:sz="4" w:space="0" w:color="auto"/>
              <w:right w:val="single" w:sz="4" w:space="0" w:color="auto"/>
            </w:tcBorders>
            <w:shd w:val="clear" w:color="auto" w:fill="auto"/>
            <w:vAlign w:val="center"/>
            <w:hideMark/>
          </w:tcPr>
          <w:p w:rsidR="00675890" w:rsidRPr="00675890" w:rsidRDefault="00675890" w:rsidP="00675890">
            <w:pPr>
              <w:jc w:val="center"/>
              <w:rPr>
                <w:rFonts w:ascii="GHEA Mariam" w:hAnsi="GHEA Mariam"/>
                <w:sz w:val="24"/>
                <w:szCs w:val="24"/>
                <w:lang w:eastAsia="en-US"/>
              </w:rPr>
            </w:pPr>
            <w:r w:rsidRPr="00675890">
              <w:rPr>
                <w:rFonts w:ascii="Calibri" w:hAnsi="Calibri" w:cs="Calibri"/>
                <w:sz w:val="24"/>
                <w:szCs w:val="24"/>
                <w:lang w:eastAsia="en-US"/>
              </w:rPr>
              <w:t> </w:t>
            </w:r>
          </w:p>
        </w:tc>
        <w:tc>
          <w:tcPr>
            <w:tcW w:w="596" w:type="dxa"/>
            <w:tcBorders>
              <w:top w:val="single" w:sz="4" w:space="0" w:color="auto"/>
              <w:left w:val="nil"/>
              <w:bottom w:val="single" w:sz="4" w:space="0" w:color="auto"/>
              <w:right w:val="single" w:sz="4" w:space="0" w:color="auto"/>
            </w:tcBorders>
            <w:shd w:val="clear" w:color="auto" w:fill="auto"/>
            <w:vAlign w:val="center"/>
            <w:hideMark/>
          </w:tcPr>
          <w:p w:rsidR="00675890" w:rsidRPr="00675890" w:rsidRDefault="00675890" w:rsidP="00675890">
            <w:pPr>
              <w:jc w:val="center"/>
              <w:rPr>
                <w:rFonts w:ascii="GHEA Mariam" w:hAnsi="GHEA Mariam"/>
                <w:sz w:val="24"/>
                <w:szCs w:val="24"/>
                <w:lang w:eastAsia="en-US"/>
              </w:rPr>
            </w:pPr>
            <w:r w:rsidRPr="00675890">
              <w:rPr>
                <w:rFonts w:ascii="Calibri" w:hAnsi="Calibri" w:cs="Calibri"/>
                <w:sz w:val="24"/>
                <w:szCs w:val="24"/>
                <w:lang w:eastAsia="en-US"/>
              </w:rPr>
              <w:t> </w:t>
            </w:r>
          </w:p>
        </w:tc>
        <w:tc>
          <w:tcPr>
            <w:tcW w:w="756" w:type="dxa"/>
            <w:tcBorders>
              <w:top w:val="single" w:sz="4" w:space="0" w:color="auto"/>
              <w:left w:val="nil"/>
              <w:bottom w:val="single" w:sz="4" w:space="0" w:color="auto"/>
              <w:right w:val="single" w:sz="4" w:space="0" w:color="auto"/>
            </w:tcBorders>
            <w:shd w:val="clear" w:color="auto" w:fill="auto"/>
            <w:vAlign w:val="center"/>
            <w:hideMark/>
          </w:tcPr>
          <w:p w:rsidR="00675890" w:rsidRPr="00675890" w:rsidRDefault="00675890" w:rsidP="00675890">
            <w:pPr>
              <w:jc w:val="center"/>
              <w:rPr>
                <w:rFonts w:ascii="GHEA Mariam" w:hAnsi="GHEA Mariam"/>
                <w:color w:val="000000"/>
                <w:sz w:val="24"/>
                <w:szCs w:val="24"/>
                <w:lang w:eastAsia="en-US"/>
              </w:rPr>
            </w:pPr>
            <w:r w:rsidRPr="00675890">
              <w:rPr>
                <w:rFonts w:ascii="Calibri" w:hAnsi="Calibri" w:cs="Calibri"/>
                <w:color w:val="000000"/>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675890" w:rsidRPr="00675890" w:rsidRDefault="00675890" w:rsidP="00675890">
            <w:pPr>
              <w:jc w:val="center"/>
              <w:rPr>
                <w:rFonts w:ascii="GHEA Mariam" w:hAnsi="GHEA Mariam"/>
                <w:color w:val="000000"/>
                <w:sz w:val="24"/>
                <w:szCs w:val="24"/>
                <w:lang w:eastAsia="en-US"/>
              </w:rPr>
            </w:pPr>
            <w:r w:rsidRPr="00675890">
              <w:rPr>
                <w:rFonts w:ascii="Calibri" w:hAnsi="Calibri" w:cs="Calibri"/>
                <w:color w:val="000000"/>
                <w:sz w:val="24"/>
                <w:szCs w:val="24"/>
                <w:lang w:eastAsia="en-US"/>
              </w:rPr>
              <w:t> </w:t>
            </w:r>
          </w:p>
        </w:tc>
        <w:tc>
          <w:tcPr>
            <w:tcW w:w="6955" w:type="dxa"/>
            <w:tcBorders>
              <w:top w:val="single" w:sz="4" w:space="0" w:color="auto"/>
              <w:left w:val="nil"/>
              <w:bottom w:val="single" w:sz="4" w:space="0" w:color="auto"/>
              <w:right w:val="single" w:sz="4" w:space="0" w:color="auto"/>
            </w:tcBorders>
            <w:shd w:val="clear" w:color="auto" w:fill="auto"/>
            <w:hideMark/>
          </w:tcPr>
          <w:p w:rsidR="00675890" w:rsidRPr="00675890" w:rsidRDefault="00675890" w:rsidP="00675890">
            <w:pPr>
              <w:rPr>
                <w:rFonts w:ascii="GHEA Mariam" w:hAnsi="GHEA Mariam"/>
                <w:color w:val="000000"/>
                <w:sz w:val="24"/>
                <w:szCs w:val="24"/>
                <w:lang w:eastAsia="en-US"/>
              </w:rPr>
            </w:pPr>
            <w:r w:rsidRPr="00675890">
              <w:rPr>
                <w:rFonts w:ascii="GHEA Mariam" w:hAnsi="GHEA Mariam"/>
                <w:color w:val="000000"/>
                <w:sz w:val="24"/>
                <w:szCs w:val="24"/>
                <w:lang w:eastAsia="en-US"/>
              </w:rPr>
              <w:t xml:space="preserve"> Պայմանագրային այլ ծառայությունների ձեռքբերում</w:t>
            </w:r>
          </w:p>
        </w:tc>
        <w:tc>
          <w:tcPr>
            <w:tcW w:w="1597" w:type="dxa"/>
            <w:tcBorders>
              <w:top w:val="single" w:sz="4" w:space="0" w:color="auto"/>
              <w:left w:val="nil"/>
              <w:bottom w:val="single" w:sz="4" w:space="0" w:color="auto"/>
              <w:right w:val="single" w:sz="4" w:space="0" w:color="auto"/>
            </w:tcBorders>
            <w:shd w:val="clear" w:color="auto" w:fill="auto"/>
            <w:noWrap/>
            <w:vAlign w:val="center"/>
            <w:hideMark/>
          </w:tcPr>
          <w:p w:rsidR="00675890" w:rsidRPr="00675890" w:rsidRDefault="00675890" w:rsidP="0077527A">
            <w:pPr>
              <w:jc w:val="center"/>
              <w:rPr>
                <w:rFonts w:ascii="GHEA Mariam" w:hAnsi="GHEA Mariam"/>
                <w:color w:val="000000"/>
                <w:sz w:val="24"/>
                <w:szCs w:val="24"/>
                <w:lang w:eastAsia="en-US"/>
              </w:rPr>
            </w:pPr>
            <w:r w:rsidRPr="00675890">
              <w:rPr>
                <w:rFonts w:ascii="GHEA Mariam" w:hAnsi="GHEA Mariam"/>
                <w:color w:val="000000"/>
                <w:sz w:val="24"/>
                <w:szCs w:val="24"/>
                <w:lang w:eastAsia="en-US"/>
              </w:rPr>
              <w:t>(14,000.0)</w:t>
            </w:r>
          </w:p>
        </w:tc>
        <w:tc>
          <w:tcPr>
            <w:tcW w:w="1498" w:type="dxa"/>
            <w:tcBorders>
              <w:top w:val="single" w:sz="4" w:space="0" w:color="auto"/>
              <w:left w:val="nil"/>
              <w:bottom w:val="single" w:sz="4" w:space="0" w:color="auto"/>
              <w:right w:val="single" w:sz="4" w:space="0" w:color="auto"/>
            </w:tcBorders>
            <w:shd w:val="clear" w:color="auto" w:fill="auto"/>
            <w:noWrap/>
            <w:vAlign w:val="center"/>
            <w:hideMark/>
          </w:tcPr>
          <w:p w:rsidR="00675890" w:rsidRPr="00675890" w:rsidRDefault="00675890" w:rsidP="0077527A">
            <w:pPr>
              <w:jc w:val="center"/>
              <w:rPr>
                <w:rFonts w:ascii="GHEA Mariam" w:hAnsi="GHEA Mariam"/>
                <w:color w:val="000000"/>
                <w:sz w:val="24"/>
                <w:szCs w:val="24"/>
                <w:lang w:eastAsia="en-US"/>
              </w:rPr>
            </w:pPr>
            <w:r w:rsidRPr="00675890">
              <w:rPr>
                <w:rFonts w:ascii="GHEA Mariam" w:hAnsi="GHEA Mariam"/>
                <w:color w:val="000000"/>
                <w:sz w:val="24"/>
                <w:szCs w:val="24"/>
                <w:lang w:eastAsia="en-US"/>
              </w:rPr>
              <w:t>(28,291.4)</w:t>
            </w:r>
          </w:p>
        </w:tc>
        <w:tc>
          <w:tcPr>
            <w:tcW w:w="1722" w:type="dxa"/>
            <w:tcBorders>
              <w:top w:val="single" w:sz="4" w:space="0" w:color="auto"/>
              <w:left w:val="nil"/>
              <w:bottom w:val="single" w:sz="4" w:space="0" w:color="auto"/>
              <w:right w:val="single" w:sz="4" w:space="0" w:color="auto"/>
            </w:tcBorders>
            <w:shd w:val="clear" w:color="auto" w:fill="auto"/>
            <w:noWrap/>
            <w:vAlign w:val="center"/>
            <w:hideMark/>
          </w:tcPr>
          <w:p w:rsidR="00675890" w:rsidRPr="00675890" w:rsidRDefault="00675890" w:rsidP="0077527A">
            <w:pPr>
              <w:jc w:val="center"/>
              <w:rPr>
                <w:rFonts w:ascii="GHEA Mariam" w:hAnsi="GHEA Mariam"/>
                <w:color w:val="000000"/>
                <w:sz w:val="24"/>
                <w:szCs w:val="24"/>
                <w:lang w:eastAsia="en-US"/>
              </w:rPr>
            </w:pPr>
            <w:r w:rsidRPr="00675890">
              <w:rPr>
                <w:rFonts w:ascii="GHEA Mariam" w:hAnsi="GHEA Mariam"/>
                <w:color w:val="000000"/>
                <w:sz w:val="24"/>
                <w:szCs w:val="24"/>
                <w:lang w:eastAsia="en-US"/>
              </w:rPr>
              <w:t>(28,291.4)</w:t>
            </w:r>
          </w:p>
        </w:tc>
      </w:tr>
      <w:tr w:rsidR="00675890" w:rsidRPr="00675890" w:rsidTr="00B23E21">
        <w:trPr>
          <w:trHeight w:val="337"/>
        </w:trPr>
        <w:tc>
          <w:tcPr>
            <w:tcW w:w="7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75890" w:rsidRPr="00675890" w:rsidRDefault="00675890" w:rsidP="00675890">
            <w:pPr>
              <w:jc w:val="center"/>
              <w:rPr>
                <w:rFonts w:ascii="GHEA Mariam" w:hAnsi="GHEA Mariam"/>
                <w:sz w:val="24"/>
                <w:szCs w:val="24"/>
                <w:lang w:eastAsia="en-US"/>
              </w:rPr>
            </w:pPr>
            <w:r w:rsidRPr="00675890">
              <w:rPr>
                <w:rFonts w:ascii="Calibri" w:hAnsi="Calibri" w:cs="Calibri"/>
                <w:sz w:val="24"/>
                <w:szCs w:val="24"/>
                <w:lang w:eastAsia="en-US"/>
              </w:rPr>
              <w:t> </w:t>
            </w:r>
          </w:p>
        </w:tc>
        <w:tc>
          <w:tcPr>
            <w:tcW w:w="596" w:type="dxa"/>
            <w:tcBorders>
              <w:top w:val="single" w:sz="4" w:space="0" w:color="auto"/>
              <w:left w:val="nil"/>
              <w:bottom w:val="single" w:sz="4" w:space="0" w:color="auto"/>
              <w:right w:val="single" w:sz="4" w:space="0" w:color="auto"/>
            </w:tcBorders>
            <w:shd w:val="clear" w:color="auto" w:fill="auto"/>
            <w:vAlign w:val="center"/>
            <w:hideMark/>
          </w:tcPr>
          <w:p w:rsidR="00675890" w:rsidRPr="00675890" w:rsidRDefault="00675890" w:rsidP="00675890">
            <w:pPr>
              <w:jc w:val="center"/>
              <w:rPr>
                <w:rFonts w:ascii="GHEA Mariam" w:hAnsi="GHEA Mariam"/>
                <w:sz w:val="24"/>
                <w:szCs w:val="24"/>
                <w:lang w:eastAsia="en-US"/>
              </w:rPr>
            </w:pPr>
            <w:r w:rsidRPr="00675890">
              <w:rPr>
                <w:rFonts w:ascii="Calibri" w:hAnsi="Calibri" w:cs="Calibri"/>
                <w:sz w:val="24"/>
                <w:szCs w:val="24"/>
                <w:lang w:eastAsia="en-US"/>
              </w:rPr>
              <w:t> </w:t>
            </w:r>
          </w:p>
        </w:tc>
        <w:tc>
          <w:tcPr>
            <w:tcW w:w="596" w:type="dxa"/>
            <w:tcBorders>
              <w:top w:val="single" w:sz="4" w:space="0" w:color="auto"/>
              <w:left w:val="nil"/>
              <w:bottom w:val="single" w:sz="4" w:space="0" w:color="auto"/>
              <w:right w:val="single" w:sz="4" w:space="0" w:color="auto"/>
            </w:tcBorders>
            <w:shd w:val="clear" w:color="auto" w:fill="auto"/>
            <w:vAlign w:val="center"/>
            <w:hideMark/>
          </w:tcPr>
          <w:p w:rsidR="00675890" w:rsidRPr="00675890" w:rsidRDefault="00675890" w:rsidP="00675890">
            <w:pPr>
              <w:jc w:val="center"/>
              <w:rPr>
                <w:rFonts w:ascii="GHEA Mariam" w:hAnsi="GHEA Mariam"/>
                <w:sz w:val="24"/>
                <w:szCs w:val="24"/>
                <w:lang w:eastAsia="en-US"/>
              </w:rPr>
            </w:pPr>
            <w:r w:rsidRPr="00675890">
              <w:rPr>
                <w:rFonts w:ascii="Calibri" w:hAnsi="Calibri" w:cs="Calibri"/>
                <w:sz w:val="24"/>
                <w:szCs w:val="24"/>
                <w:lang w:eastAsia="en-US"/>
              </w:rPr>
              <w:t> </w:t>
            </w:r>
          </w:p>
        </w:tc>
        <w:tc>
          <w:tcPr>
            <w:tcW w:w="756" w:type="dxa"/>
            <w:tcBorders>
              <w:top w:val="single" w:sz="4" w:space="0" w:color="auto"/>
              <w:left w:val="nil"/>
              <w:bottom w:val="single" w:sz="4" w:space="0" w:color="auto"/>
              <w:right w:val="single" w:sz="4" w:space="0" w:color="auto"/>
            </w:tcBorders>
            <w:shd w:val="clear" w:color="auto" w:fill="auto"/>
            <w:vAlign w:val="center"/>
            <w:hideMark/>
          </w:tcPr>
          <w:p w:rsidR="00675890" w:rsidRPr="00675890" w:rsidRDefault="00675890" w:rsidP="00675890">
            <w:pPr>
              <w:jc w:val="center"/>
              <w:rPr>
                <w:rFonts w:ascii="GHEA Mariam" w:hAnsi="GHEA Mariam"/>
                <w:color w:val="000000"/>
                <w:sz w:val="24"/>
                <w:szCs w:val="24"/>
                <w:lang w:eastAsia="en-US"/>
              </w:rPr>
            </w:pPr>
            <w:r w:rsidRPr="00675890">
              <w:rPr>
                <w:rFonts w:ascii="Calibri" w:hAnsi="Calibri" w:cs="Calibri"/>
                <w:color w:val="000000"/>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675890" w:rsidRPr="00675890" w:rsidRDefault="00675890" w:rsidP="00675890">
            <w:pPr>
              <w:jc w:val="center"/>
              <w:rPr>
                <w:rFonts w:ascii="GHEA Mariam" w:hAnsi="GHEA Mariam"/>
                <w:color w:val="000000"/>
                <w:sz w:val="24"/>
                <w:szCs w:val="24"/>
                <w:lang w:eastAsia="en-US"/>
              </w:rPr>
            </w:pPr>
            <w:r w:rsidRPr="00675890">
              <w:rPr>
                <w:rFonts w:ascii="Calibri" w:hAnsi="Calibri" w:cs="Calibri"/>
                <w:color w:val="000000"/>
                <w:sz w:val="24"/>
                <w:szCs w:val="24"/>
                <w:lang w:eastAsia="en-US"/>
              </w:rPr>
              <w:t> </w:t>
            </w:r>
          </w:p>
        </w:tc>
        <w:tc>
          <w:tcPr>
            <w:tcW w:w="6955" w:type="dxa"/>
            <w:tcBorders>
              <w:top w:val="single" w:sz="4" w:space="0" w:color="auto"/>
              <w:left w:val="nil"/>
              <w:bottom w:val="single" w:sz="4" w:space="0" w:color="auto"/>
              <w:right w:val="single" w:sz="4" w:space="0" w:color="auto"/>
            </w:tcBorders>
            <w:shd w:val="clear" w:color="auto" w:fill="auto"/>
            <w:hideMark/>
          </w:tcPr>
          <w:p w:rsidR="00675890" w:rsidRPr="00675890" w:rsidRDefault="00675890" w:rsidP="00675890">
            <w:pPr>
              <w:rPr>
                <w:rFonts w:ascii="GHEA Mariam" w:hAnsi="GHEA Mariam"/>
                <w:color w:val="000000"/>
                <w:sz w:val="24"/>
                <w:szCs w:val="24"/>
                <w:lang w:eastAsia="en-US"/>
              </w:rPr>
            </w:pPr>
            <w:r w:rsidRPr="00675890">
              <w:rPr>
                <w:rFonts w:ascii="GHEA Mariam" w:hAnsi="GHEA Mariam"/>
                <w:color w:val="000000"/>
                <w:sz w:val="24"/>
                <w:szCs w:val="24"/>
                <w:lang w:eastAsia="en-US"/>
              </w:rPr>
              <w:t xml:space="preserve"> - Ընդհանուր բնույթի այլ ծառայություններ</w:t>
            </w:r>
          </w:p>
        </w:tc>
        <w:tc>
          <w:tcPr>
            <w:tcW w:w="1597" w:type="dxa"/>
            <w:tcBorders>
              <w:top w:val="single" w:sz="4" w:space="0" w:color="auto"/>
              <w:left w:val="nil"/>
              <w:bottom w:val="single" w:sz="4" w:space="0" w:color="auto"/>
              <w:right w:val="single" w:sz="4" w:space="0" w:color="auto"/>
            </w:tcBorders>
            <w:shd w:val="clear" w:color="auto" w:fill="auto"/>
            <w:noWrap/>
            <w:vAlign w:val="center"/>
            <w:hideMark/>
          </w:tcPr>
          <w:p w:rsidR="00675890" w:rsidRPr="00675890" w:rsidRDefault="00675890" w:rsidP="0077527A">
            <w:pPr>
              <w:jc w:val="center"/>
              <w:rPr>
                <w:rFonts w:ascii="GHEA Mariam" w:hAnsi="GHEA Mariam"/>
                <w:color w:val="000000"/>
                <w:sz w:val="24"/>
                <w:szCs w:val="24"/>
                <w:lang w:eastAsia="en-US"/>
              </w:rPr>
            </w:pPr>
            <w:r w:rsidRPr="00675890">
              <w:rPr>
                <w:rFonts w:ascii="GHEA Mariam" w:hAnsi="GHEA Mariam"/>
                <w:color w:val="000000"/>
                <w:sz w:val="24"/>
                <w:szCs w:val="24"/>
                <w:lang w:eastAsia="en-US"/>
              </w:rPr>
              <w:t>(14,000.0)</w:t>
            </w:r>
          </w:p>
        </w:tc>
        <w:tc>
          <w:tcPr>
            <w:tcW w:w="1498" w:type="dxa"/>
            <w:tcBorders>
              <w:top w:val="single" w:sz="4" w:space="0" w:color="auto"/>
              <w:left w:val="nil"/>
              <w:bottom w:val="single" w:sz="4" w:space="0" w:color="auto"/>
              <w:right w:val="single" w:sz="4" w:space="0" w:color="auto"/>
            </w:tcBorders>
            <w:shd w:val="clear" w:color="auto" w:fill="auto"/>
            <w:noWrap/>
            <w:vAlign w:val="center"/>
            <w:hideMark/>
          </w:tcPr>
          <w:p w:rsidR="00675890" w:rsidRPr="00675890" w:rsidRDefault="00675890" w:rsidP="0077527A">
            <w:pPr>
              <w:jc w:val="center"/>
              <w:rPr>
                <w:rFonts w:ascii="GHEA Mariam" w:hAnsi="GHEA Mariam"/>
                <w:color w:val="000000"/>
                <w:sz w:val="24"/>
                <w:szCs w:val="24"/>
                <w:lang w:eastAsia="en-US"/>
              </w:rPr>
            </w:pPr>
            <w:r w:rsidRPr="00675890">
              <w:rPr>
                <w:rFonts w:ascii="GHEA Mariam" w:hAnsi="GHEA Mariam"/>
                <w:color w:val="000000"/>
                <w:sz w:val="24"/>
                <w:szCs w:val="24"/>
                <w:lang w:eastAsia="en-US"/>
              </w:rPr>
              <w:t>(28,291.4)</w:t>
            </w:r>
          </w:p>
        </w:tc>
        <w:tc>
          <w:tcPr>
            <w:tcW w:w="1722" w:type="dxa"/>
            <w:tcBorders>
              <w:top w:val="single" w:sz="4" w:space="0" w:color="auto"/>
              <w:left w:val="nil"/>
              <w:bottom w:val="single" w:sz="4" w:space="0" w:color="auto"/>
              <w:right w:val="single" w:sz="4" w:space="0" w:color="auto"/>
            </w:tcBorders>
            <w:shd w:val="clear" w:color="auto" w:fill="auto"/>
            <w:noWrap/>
            <w:vAlign w:val="center"/>
            <w:hideMark/>
          </w:tcPr>
          <w:p w:rsidR="00675890" w:rsidRPr="00675890" w:rsidRDefault="00675890" w:rsidP="0077527A">
            <w:pPr>
              <w:jc w:val="center"/>
              <w:rPr>
                <w:rFonts w:ascii="GHEA Mariam" w:hAnsi="GHEA Mariam"/>
                <w:color w:val="000000"/>
                <w:sz w:val="24"/>
                <w:szCs w:val="24"/>
                <w:lang w:eastAsia="en-US"/>
              </w:rPr>
            </w:pPr>
            <w:r w:rsidRPr="00675890">
              <w:rPr>
                <w:rFonts w:ascii="GHEA Mariam" w:hAnsi="GHEA Mariam"/>
                <w:color w:val="000000"/>
                <w:sz w:val="24"/>
                <w:szCs w:val="24"/>
                <w:lang w:eastAsia="en-US"/>
              </w:rPr>
              <w:t>(28,291.4)</w:t>
            </w:r>
          </w:p>
        </w:tc>
      </w:tr>
      <w:tr w:rsidR="00675890" w:rsidRPr="00675890" w:rsidTr="00B23E21">
        <w:trPr>
          <w:trHeight w:val="570"/>
        </w:trPr>
        <w:tc>
          <w:tcPr>
            <w:tcW w:w="7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75890" w:rsidRPr="00675890" w:rsidRDefault="00675890" w:rsidP="00675890">
            <w:pPr>
              <w:jc w:val="center"/>
              <w:rPr>
                <w:rFonts w:ascii="GHEA Mariam" w:hAnsi="GHEA Mariam"/>
                <w:sz w:val="24"/>
                <w:szCs w:val="24"/>
                <w:lang w:eastAsia="en-US"/>
              </w:rPr>
            </w:pPr>
            <w:r w:rsidRPr="00675890">
              <w:rPr>
                <w:rFonts w:ascii="Calibri" w:hAnsi="Calibri" w:cs="Calibri"/>
                <w:sz w:val="24"/>
                <w:szCs w:val="24"/>
                <w:lang w:eastAsia="en-US"/>
              </w:rPr>
              <w:t> </w:t>
            </w:r>
          </w:p>
        </w:tc>
        <w:tc>
          <w:tcPr>
            <w:tcW w:w="596" w:type="dxa"/>
            <w:tcBorders>
              <w:top w:val="single" w:sz="4" w:space="0" w:color="auto"/>
              <w:left w:val="nil"/>
              <w:bottom w:val="single" w:sz="4" w:space="0" w:color="auto"/>
              <w:right w:val="single" w:sz="4" w:space="0" w:color="auto"/>
            </w:tcBorders>
            <w:shd w:val="clear" w:color="auto" w:fill="auto"/>
            <w:vAlign w:val="center"/>
            <w:hideMark/>
          </w:tcPr>
          <w:p w:rsidR="00675890" w:rsidRPr="00675890" w:rsidRDefault="00675890" w:rsidP="00675890">
            <w:pPr>
              <w:jc w:val="center"/>
              <w:rPr>
                <w:rFonts w:ascii="GHEA Mariam" w:hAnsi="GHEA Mariam"/>
                <w:sz w:val="24"/>
                <w:szCs w:val="24"/>
                <w:lang w:eastAsia="en-US"/>
              </w:rPr>
            </w:pPr>
            <w:r w:rsidRPr="00675890">
              <w:rPr>
                <w:rFonts w:ascii="Calibri" w:hAnsi="Calibri" w:cs="Calibri"/>
                <w:sz w:val="24"/>
                <w:szCs w:val="24"/>
                <w:lang w:eastAsia="en-US"/>
              </w:rPr>
              <w:t> </w:t>
            </w:r>
          </w:p>
        </w:tc>
        <w:tc>
          <w:tcPr>
            <w:tcW w:w="596" w:type="dxa"/>
            <w:tcBorders>
              <w:top w:val="single" w:sz="4" w:space="0" w:color="auto"/>
              <w:left w:val="nil"/>
              <w:bottom w:val="single" w:sz="4" w:space="0" w:color="auto"/>
              <w:right w:val="single" w:sz="4" w:space="0" w:color="auto"/>
            </w:tcBorders>
            <w:shd w:val="clear" w:color="auto" w:fill="auto"/>
            <w:vAlign w:val="center"/>
            <w:hideMark/>
          </w:tcPr>
          <w:p w:rsidR="00675890" w:rsidRPr="00675890" w:rsidRDefault="00675890" w:rsidP="00675890">
            <w:pPr>
              <w:jc w:val="center"/>
              <w:rPr>
                <w:rFonts w:ascii="GHEA Mariam" w:hAnsi="GHEA Mariam"/>
                <w:sz w:val="24"/>
                <w:szCs w:val="24"/>
                <w:lang w:eastAsia="en-US"/>
              </w:rPr>
            </w:pPr>
            <w:r w:rsidRPr="00675890">
              <w:rPr>
                <w:rFonts w:ascii="Calibri" w:hAnsi="Calibri" w:cs="Calibri"/>
                <w:sz w:val="24"/>
                <w:szCs w:val="24"/>
                <w:lang w:eastAsia="en-US"/>
              </w:rPr>
              <w:t> </w:t>
            </w:r>
          </w:p>
        </w:tc>
        <w:tc>
          <w:tcPr>
            <w:tcW w:w="756" w:type="dxa"/>
            <w:tcBorders>
              <w:top w:val="single" w:sz="4" w:space="0" w:color="auto"/>
              <w:left w:val="nil"/>
              <w:bottom w:val="single" w:sz="4" w:space="0" w:color="auto"/>
              <w:right w:val="single" w:sz="4" w:space="0" w:color="auto"/>
            </w:tcBorders>
            <w:shd w:val="clear" w:color="auto" w:fill="auto"/>
            <w:vAlign w:val="center"/>
            <w:hideMark/>
          </w:tcPr>
          <w:p w:rsidR="00675890" w:rsidRPr="00675890" w:rsidRDefault="00675890" w:rsidP="00675890">
            <w:pPr>
              <w:jc w:val="center"/>
              <w:rPr>
                <w:rFonts w:ascii="GHEA Mariam" w:hAnsi="GHEA Mariam"/>
                <w:sz w:val="24"/>
                <w:szCs w:val="24"/>
                <w:lang w:eastAsia="en-US"/>
              </w:rPr>
            </w:pPr>
            <w:r w:rsidRPr="00675890">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675890" w:rsidRPr="00675890" w:rsidRDefault="00675890" w:rsidP="00675890">
            <w:pPr>
              <w:jc w:val="center"/>
              <w:rPr>
                <w:rFonts w:ascii="GHEA Mariam" w:hAnsi="GHEA Mariam"/>
                <w:color w:val="000000"/>
                <w:sz w:val="24"/>
                <w:szCs w:val="24"/>
                <w:lang w:eastAsia="en-US"/>
              </w:rPr>
            </w:pPr>
            <w:r w:rsidRPr="00675890">
              <w:rPr>
                <w:rFonts w:ascii="GHEA Mariam" w:hAnsi="GHEA Mariam"/>
                <w:color w:val="000000"/>
                <w:sz w:val="24"/>
                <w:szCs w:val="24"/>
                <w:lang w:eastAsia="en-US"/>
              </w:rPr>
              <w:t>31003</w:t>
            </w:r>
          </w:p>
        </w:tc>
        <w:tc>
          <w:tcPr>
            <w:tcW w:w="6955" w:type="dxa"/>
            <w:tcBorders>
              <w:top w:val="single" w:sz="4" w:space="0" w:color="auto"/>
              <w:left w:val="nil"/>
              <w:bottom w:val="single" w:sz="4" w:space="0" w:color="auto"/>
              <w:right w:val="single" w:sz="4" w:space="0" w:color="auto"/>
            </w:tcBorders>
            <w:shd w:val="clear" w:color="auto" w:fill="auto"/>
            <w:hideMark/>
          </w:tcPr>
          <w:p w:rsidR="00675890" w:rsidRPr="00675890" w:rsidRDefault="00675890" w:rsidP="00675890">
            <w:pPr>
              <w:rPr>
                <w:rFonts w:ascii="GHEA Mariam" w:hAnsi="GHEA Mariam"/>
                <w:color w:val="000000"/>
                <w:sz w:val="24"/>
                <w:szCs w:val="24"/>
                <w:lang w:eastAsia="en-US"/>
              </w:rPr>
            </w:pPr>
            <w:r w:rsidRPr="00675890">
              <w:rPr>
                <w:rFonts w:ascii="GHEA Mariam" w:hAnsi="GHEA Mariam"/>
                <w:color w:val="000000"/>
                <w:sz w:val="24"/>
                <w:szCs w:val="24"/>
                <w:lang w:eastAsia="en-US"/>
              </w:rPr>
              <w:t xml:space="preserve"> ՀՀ պետական եկամուտների կոմիտեի շենքային ապահովվածության բարելավում</w:t>
            </w:r>
          </w:p>
        </w:tc>
        <w:tc>
          <w:tcPr>
            <w:tcW w:w="1597" w:type="dxa"/>
            <w:tcBorders>
              <w:top w:val="single" w:sz="4" w:space="0" w:color="auto"/>
              <w:left w:val="nil"/>
              <w:bottom w:val="single" w:sz="4" w:space="0" w:color="auto"/>
              <w:right w:val="single" w:sz="4" w:space="0" w:color="auto"/>
            </w:tcBorders>
            <w:shd w:val="clear" w:color="000000" w:fill="FFFFFF"/>
            <w:noWrap/>
            <w:vAlign w:val="center"/>
            <w:hideMark/>
          </w:tcPr>
          <w:p w:rsidR="00675890" w:rsidRPr="00675890" w:rsidRDefault="00675890" w:rsidP="0077527A">
            <w:pPr>
              <w:jc w:val="center"/>
              <w:rPr>
                <w:rFonts w:ascii="GHEA Mariam" w:hAnsi="GHEA Mariam"/>
                <w:color w:val="000000"/>
                <w:sz w:val="24"/>
                <w:szCs w:val="24"/>
                <w:lang w:eastAsia="en-US"/>
              </w:rPr>
            </w:pPr>
            <w:r w:rsidRPr="00675890">
              <w:rPr>
                <w:rFonts w:ascii="GHEA Mariam" w:hAnsi="GHEA Mariam"/>
                <w:color w:val="000000"/>
                <w:sz w:val="24"/>
                <w:szCs w:val="24"/>
                <w:lang w:eastAsia="en-US"/>
              </w:rPr>
              <w:t>14,000.0</w:t>
            </w:r>
          </w:p>
        </w:tc>
        <w:tc>
          <w:tcPr>
            <w:tcW w:w="1498" w:type="dxa"/>
            <w:tcBorders>
              <w:top w:val="single" w:sz="4" w:space="0" w:color="auto"/>
              <w:left w:val="nil"/>
              <w:bottom w:val="single" w:sz="4" w:space="0" w:color="auto"/>
              <w:right w:val="single" w:sz="4" w:space="0" w:color="auto"/>
            </w:tcBorders>
            <w:shd w:val="clear" w:color="000000" w:fill="FFFFFF"/>
            <w:noWrap/>
            <w:vAlign w:val="center"/>
            <w:hideMark/>
          </w:tcPr>
          <w:p w:rsidR="00675890" w:rsidRPr="00675890" w:rsidRDefault="00675890" w:rsidP="0077527A">
            <w:pPr>
              <w:jc w:val="center"/>
              <w:rPr>
                <w:rFonts w:ascii="GHEA Mariam" w:hAnsi="GHEA Mariam"/>
                <w:color w:val="000000"/>
                <w:sz w:val="24"/>
                <w:szCs w:val="24"/>
                <w:lang w:eastAsia="en-US"/>
              </w:rPr>
            </w:pPr>
            <w:r w:rsidRPr="00675890">
              <w:rPr>
                <w:rFonts w:ascii="GHEA Mariam" w:hAnsi="GHEA Mariam"/>
                <w:color w:val="000000"/>
                <w:sz w:val="24"/>
                <w:szCs w:val="24"/>
                <w:lang w:eastAsia="en-US"/>
              </w:rPr>
              <w:t>28,291.4</w:t>
            </w:r>
          </w:p>
        </w:tc>
        <w:tc>
          <w:tcPr>
            <w:tcW w:w="1722" w:type="dxa"/>
            <w:tcBorders>
              <w:top w:val="single" w:sz="4" w:space="0" w:color="auto"/>
              <w:left w:val="nil"/>
              <w:bottom w:val="single" w:sz="4" w:space="0" w:color="auto"/>
              <w:right w:val="single" w:sz="4" w:space="0" w:color="auto"/>
            </w:tcBorders>
            <w:shd w:val="clear" w:color="000000" w:fill="FFFFFF"/>
            <w:noWrap/>
            <w:vAlign w:val="center"/>
            <w:hideMark/>
          </w:tcPr>
          <w:p w:rsidR="00675890" w:rsidRPr="00675890" w:rsidRDefault="00675890" w:rsidP="0077527A">
            <w:pPr>
              <w:jc w:val="center"/>
              <w:rPr>
                <w:rFonts w:ascii="GHEA Mariam" w:hAnsi="GHEA Mariam"/>
                <w:color w:val="000000"/>
                <w:sz w:val="24"/>
                <w:szCs w:val="24"/>
                <w:lang w:eastAsia="en-US"/>
              </w:rPr>
            </w:pPr>
            <w:r w:rsidRPr="00675890">
              <w:rPr>
                <w:rFonts w:ascii="GHEA Mariam" w:hAnsi="GHEA Mariam"/>
                <w:color w:val="000000"/>
                <w:sz w:val="24"/>
                <w:szCs w:val="24"/>
                <w:lang w:eastAsia="en-US"/>
              </w:rPr>
              <w:t>28,291.4</w:t>
            </w:r>
          </w:p>
        </w:tc>
      </w:tr>
      <w:tr w:rsidR="00675890" w:rsidRPr="00675890" w:rsidTr="00B23E21">
        <w:trPr>
          <w:trHeight w:val="411"/>
        </w:trPr>
        <w:tc>
          <w:tcPr>
            <w:tcW w:w="7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75890" w:rsidRPr="00675890" w:rsidRDefault="00675890" w:rsidP="00675890">
            <w:pPr>
              <w:jc w:val="center"/>
              <w:rPr>
                <w:rFonts w:ascii="GHEA Mariam" w:hAnsi="GHEA Mariam"/>
                <w:color w:val="000000"/>
                <w:sz w:val="24"/>
                <w:szCs w:val="24"/>
                <w:lang w:eastAsia="en-US"/>
              </w:rPr>
            </w:pPr>
            <w:r w:rsidRPr="00675890">
              <w:rPr>
                <w:rFonts w:ascii="Calibri" w:hAnsi="Calibri" w:cs="Calibri"/>
                <w:color w:val="000000"/>
                <w:sz w:val="24"/>
                <w:szCs w:val="24"/>
                <w:lang w:eastAsia="en-US"/>
              </w:rPr>
              <w:t> </w:t>
            </w:r>
          </w:p>
        </w:tc>
        <w:tc>
          <w:tcPr>
            <w:tcW w:w="596" w:type="dxa"/>
            <w:tcBorders>
              <w:top w:val="single" w:sz="4" w:space="0" w:color="auto"/>
              <w:left w:val="nil"/>
              <w:bottom w:val="single" w:sz="4" w:space="0" w:color="auto"/>
              <w:right w:val="single" w:sz="4" w:space="0" w:color="auto"/>
            </w:tcBorders>
            <w:shd w:val="clear" w:color="000000" w:fill="FFFFFF"/>
            <w:noWrap/>
            <w:vAlign w:val="center"/>
            <w:hideMark/>
          </w:tcPr>
          <w:p w:rsidR="00675890" w:rsidRPr="00675890" w:rsidRDefault="00675890" w:rsidP="00675890">
            <w:pPr>
              <w:jc w:val="center"/>
              <w:rPr>
                <w:rFonts w:ascii="GHEA Mariam" w:hAnsi="GHEA Mariam"/>
                <w:color w:val="000000"/>
                <w:sz w:val="24"/>
                <w:szCs w:val="24"/>
                <w:lang w:eastAsia="en-US"/>
              </w:rPr>
            </w:pPr>
            <w:r w:rsidRPr="00675890">
              <w:rPr>
                <w:rFonts w:ascii="Calibri" w:hAnsi="Calibri" w:cs="Calibri"/>
                <w:color w:val="000000"/>
                <w:sz w:val="24"/>
                <w:szCs w:val="24"/>
                <w:lang w:eastAsia="en-US"/>
              </w:rPr>
              <w:t> </w:t>
            </w:r>
          </w:p>
        </w:tc>
        <w:tc>
          <w:tcPr>
            <w:tcW w:w="596" w:type="dxa"/>
            <w:tcBorders>
              <w:top w:val="single" w:sz="4" w:space="0" w:color="auto"/>
              <w:left w:val="nil"/>
              <w:bottom w:val="single" w:sz="4" w:space="0" w:color="auto"/>
              <w:right w:val="single" w:sz="4" w:space="0" w:color="auto"/>
            </w:tcBorders>
            <w:shd w:val="clear" w:color="000000" w:fill="FFFFFF"/>
            <w:noWrap/>
            <w:vAlign w:val="center"/>
            <w:hideMark/>
          </w:tcPr>
          <w:p w:rsidR="00675890" w:rsidRPr="00675890" w:rsidRDefault="00675890" w:rsidP="00675890">
            <w:pPr>
              <w:jc w:val="center"/>
              <w:rPr>
                <w:rFonts w:ascii="GHEA Mariam" w:hAnsi="GHEA Mariam"/>
                <w:color w:val="000000"/>
                <w:sz w:val="24"/>
                <w:szCs w:val="24"/>
                <w:lang w:eastAsia="en-US"/>
              </w:rPr>
            </w:pPr>
            <w:r w:rsidRPr="00675890">
              <w:rPr>
                <w:rFonts w:ascii="Calibri" w:hAnsi="Calibri" w:cs="Calibri"/>
                <w:color w:val="000000"/>
                <w:sz w:val="24"/>
                <w:szCs w:val="24"/>
                <w:lang w:eastAsia="en-US"/>
              </w:rPr>
              <w:t> </w:t>
            </w:r>
          </w:p>
        </w:tc>
        <w:tc>
          <w:tcPr>
            <w:tcW w:w="756" w:type="dxa"/>
            <w:tcBorders>
              <w:top w:val="single" w:sz="4" w:space="0" w:color="auto"/>
              <w:left w:val="nil"/>
              <w:bottom w:val="single" w:sz="4" w:space="0" w:color="auto"/>
              <w:right w:val="single" w:sz="4" w:space="0" w:color="auto"/>
            </w:tcBorders>
            <w:shd w:val="clear" w:color="000000" w:fill="FFFFFF"/>
            <w:vAlign w:val="center"/>
            <w:hideMark/>
          </w:tcPr>
          <w:p w:rsidR="00675890" w:rsidRPr="00675890" w:rsidRDefault="00675890" w:rsidP="00675890">
            <w:pPr>
              <w:jc w:val="center"/>
              <w:rPr>
                <w:rFonts w:ascii="GHEA Mariam" w:hAnsi="GHEA Mariam"/>
                <w:color w:val="000000"/>
                <w:sz w:val="24"/>
                <w:szCs w:val="24"/>
                <w:lang w:eastAsia="en-US"/>
              </w:rPr>
            </w:pPr>
            <w:r w:rsidRPr="00675890">
              <w:rPr>
                <w:rFonts w:ascii="Calibri" w:hAnsi="Calibri" w:cs="Calibri"/>
                <w:color w:val="000000"/>
                <w:sz w:val="24"/>
                <w:szCs w:val="24"/>
                <w:lang w:eastAsia="en-US"/>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675890" w:rsidRPr="00675890" w:rsidRDefault="00675890" w:rsidP="00675890">
            <w:pPr>
              <w:jc w:val="center"/>
              <w:rPr>
                <w:rFonts w:ascii="GHEA Mariam" w:hAnsi="GHEA Mariam"/>
                <w:color w:val="000000"/>
                <w:sz w:val="24"/>
                <w:szCs w:val="24"/>
                <w:lang w:eastAsia="en-US"/>
              </w:rPr>
            </w:pPr>
            <w:r w:rsidRPr="00675890">
              <w:rPr>
                <w:rFonts w:ascii="Calibri" w:hAnsi="Calibri" w:cs="Calibri"/>
                <w:color w:val="000000"/>
                <w:sz w:val="24"/>
                <w:szCs w:val="24"/>
                <w:lang w:eastAsia="en-US"/>
              </w:rPr>
              <w:t> </w:t>
            </w:r>
          </w:p>
        </w:tc>
        <w:tc>
          <w:tcPr>
            <w:tcW w:w="6955" w:type="dxa"/>
            <w:tcBorders>
              <w:top w:val="single" w:sz="4" w:space="0" w:color="auto"/>
              <w:left w:val="nil"/>
              <w:bottom w:val="single" w:sz="4" w:space="0" w:color="auto"/>
              <w:right w:val="single" w:sz="4" w:space="0" w:color="auto"/>
            </w:tcBorders>
            <w:shd w:val="clear" w:color="000000" w:fill="FFFFFF"/>
            <w:vAlign w:val="center"/>
            <w:hideMark/>
          </w:tcPr>
          <w:p w:rsidR="00675890" w:rsidRPr="00675890" w:rsidRDefault="00675890" w:rsidP="00675890">
            <w:pPr>
              <w:rPr>
                <w:rFonts w:ascii="GHEA Mariam" w:hAnsi="GHEA Mariam"/>
                <w:color w:val="000000"/>
                <w:sz w:val="24"/>
                <w:szCs w:val="24"/>
                <w:lang w:eastAsia="en-US"/>
              </w:rPr>
            </w:pPr>
            <w:r w:rsidRPr="00675890">
              <w:rPr>
                <w:rFonts w:ascii="GHEA Mariam" w:hAnsi="GHEA Mariam"/>
                <w:color w:val="000000"/>
                <w:sz w:val="24"/>
                <w:szCs w:val="24"/>
                <w:lang w:eastAsia="en-US"/>
              </w:rPr>
              <w:t xml:space="preserve"> այդ թվում` ըստ կատարողների</w:t>
            </w:r>
          </w:p>
        </w:tc>
        <w:tc>
          <w:tcPr>
            <w:tcW w:w="1597" w:type="dxa"/>
            <w:tcBorders>
              <w:top w:val="single" w:sz="4" w:space="0" w:color="auto"/>
              <w:left w:val="nil"/>
              <w:bottom w:val="single" w:sz="4" w:space="0" w:color="auto"/>
              <w:right w:val="single" w:sz="4" w:space="0" w:color="auto"/>
            </w:tcBorders>
            <w:shd w:val="clear" w:color="auto" w:fill="auto"/>
            <w:vAlign w:val="center"/>
            <w:hideMark/>
          </w:tcPr>
          <w:p w:rsidR="00675890" w:rsidRPr="00675890" w:rsidRDefault="00675890" w:rsidP="0077527A">
            <w:pPr>
              <w:jc w:val="center"/>
              <w:rPr>
                <w:rFonts w:ascii="GHEA Mariam" w:hAnsi="GHEA Mariam"/>
                <w:color w:val="000000"/>
                <w:sz w:val="24"/>
                <w:szCs w:val="24"/>
                <w:lang w:eastAsia="en-US"/>
              </w:rPr>
            </w:pPr>
          </w:p>
        </w:tc>
        <w:tc>
          <w:tcPr>
            <w:tcW w:w="1498" w:type="dxa"/>
            <w:tcBorders>
              <w:top w:val="single" w:sz="4" w:space="0" w:color="auto"/>
              <w:left w:val="nil"/>
              <w:bottom w:val="single" w:sz="4" w:space="0" w:color="auto"/>
              <w:right w:val="single" w:sz="4" w:space="0" w:color="auto"/>
            </w:tcBorders>
            <w:shd w:val="clear" w:color="auto" w:fill="auto"/>
            <w:vAlign w:val="center"/>
            <w:hideMark/>
          </w:tcPr>
          <w:p w:rsidR="00675890" w:rsidRPr="00675890" w:rsidRDefault="00675890" w:rsidP="0077527A">
            <w:pPr>
              <w:jc w:val="center"/>
              <w:rPr>
                <w:rFonts w:ascii="GHEA Mariam" w:hAnsi="GHEA Mariam"/>
                <w:color w:val="000000"/>
                <w:sz w:val="24"/>
                <w:szCs w:val="24"/>
                <w:lang w:eastAsia="en-US"/>
              </w:rPr>
            </w:pPr>
          </w:p>
        </w:tc>
        <w:tc>
          <w:tcPr>
            <w:tcW w:w="1722" w:type="dxa"/>
            <w:tcBorders>
              <w:top w:val="single" w:sz="4" w:space="0" w:color="auto"/>
              <w:left w:val="nil"/>
              <w:bottom w:val="single" w:sz="4" w:space="0" w:color="auto"/>
              <w:right w:val="single" w:sz="4" w:space="0" w:color="auto"/>
            </w:tcBorders>
            <w:shd w:val="clear" w:color="auto" w:fill="auto"/>
            <w:vAlign w:val="center"/>
            <w:hideMark/>
          </w:tcPr>
          <w:p w:rsidR="00675890" w:rsidRPr="00675890" w:rsidRDefault="00675890" w:rsidP="0077527A">
            <w:pPr>
              <w:jc w:val="center"/>
              <w:rPr>
                <w:rFonts w:ascii="GHEA Mariam" w:hAnsi="GHEA Mariam"/>
                <w:color w:val="000000"/>
                <w:sz w:val="24"/>
                <w:szCs w:val="24"/>
                <w:lang w:eastAsia="en-US"/>
              </w:rPr>
            </w:pPr>
          </w:p>
        </w:tc>
      </w:tr>
      <w:tr w:rsidR="00675890" w:rsidRPr="00675890" w:rsidTr="00B23E21">
        <w:trPr>
          <w:trHeight w:val="345"/>
        </w:trPr>
        <w:tc>
          <w:tcPr>
            <w:tcW w:w="7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75890" w:rsidRPr="00675890" w:rsidRDefault="00675890" w:rsidP="00675890">
            <w:pPr>
              <w:jc w:val="center"/>
              <w:rPr>
                <w:rFonts w:ascii="GHEA Mariam" w:hAnsi="GHEA Mariam"/>
                <w:color w:val="000000"/>
                <w:sz w:val="24"/>
                <w:szCs w:val="24"/>
                <w:lang w:eastAsia="en-US"/>
              </w:rPr>
            </w:pPr>
            <w:r w:rsidRPr="00675890">
              <w:rPr>
                <w:rFonts w:ascii="Calibri" w:hAnsi="Calibri" w:cs="Calibri"/>
                <w:color w:val="000000"/>
                <w:sz w:val="24"/>
                <w:szCs w:val="24"/>
                <w:lang w:eastAsia="en-US"/>
              </w:rPr>
              <w:t> </w:t>
            </w:r>
          </w:p>
        </w:tc>
        <w:tc>
          <w:tcPr>
            <w:tcW w:w="596" w:type="dxa"/>
            <w:tcBorders>
              <w:top w:val="single" w:sz="4" w:space="0" w:color="auto"/>
              <w:left w:val="nil"/>
              <w:bottom w:val="single" w:sz="4" w:space="0" w:color="auto"/>
              <w:right w:val="single" w:sz="4" w:space="0" w:color="auto"/>
            </w:tcBorders>
            <w:shd w:val="clear" w:color="000000" w:fill="FFFFFF"/>
            <w:noWrap/>
            <w:vAlign w:val="center"/>
            <w:hideMark/>
          </w:tcPr>
          <w:p w:rsidR="00675890" w:rsidRPr="00675890" w:rsidRDefault="00675890" w:rsidP="00675890">
            <w:pPr>
              <w:jc w:val="center"/>
              <w:rPr>
                <w:rFonts w:ascii="GHEA Mariam" w:hAnsi="GHEA Mariam"/>
                <w:color w:val="000000"/>
                <w:sz w:val="24"/>
                <w:szCs w:val="24"/>
                <w:lang w:eastAsia="en-US"/>
              </w:rPr>
            </w:pPr>
            <w:r w:rsidRPr="00675890">
              <w:rPr>
                <w:rFonts w:ascii="Calibri" w:hAnsi="Calibri" w:cs="Calibri"/>
                <w:color w:val="000000"/>
                <w:sz w:val="24"/>
                <w:szCs w:val="24"/>
                <w:lang w:eastAsia="en-US"/>
              </w:rPr>
              <w:t> </w:t>
            </w:r>
          </w:p>
        </w:tc>
        <w:tc>
          <w:tcPr>
            <w:tcW w:w="596" w:type="dxa"/>
            <w:tcBorders>
              <w:top w:val="single" w:sz="4" w:space="0" w:color="auto"/>
              <w:left w:val="nil"/>
              <w:bottom w:val="single" w:sz="4" w:space="0" w:color="auto"/>
              <w:right w:val="single" w:sz="4" w:space="0" w:color="auto"/>
            </w:tcBorders>
            <w:shd w:val="clear" w:color="000000" w:fill="FFFFFF"/>
            <w:noWrap/>
            <w:vAlign w:val="center"/>
            <w:hideMark/>
          </w:tcPr>
          <w:p w:rsidR="00675890" w:rsidRPr="00675890" w:rsidRDefault="00675890" w:rsidP="00675890">
            <w:pPr>
              <w:jc w:val="center"/>
              <w:rPr>
                <w:rFonts w:ascii="GHEA Mariam" w:hAnsi="GHEA Mariam"/>
                <w:color w:val="000000"/>
                <w:sz w:val="24"/>
                <w:szCs w:val="24"/>
                <w:lang w:eastAsia="en-US"/>
              </w:rPr>
            </w:pPr>
            <w:r w:rsidRPr="00675890">
              <w:rPr>
                <w:rFonts w:ascii="Calibri" w:hAnsi="Calibri" w:cs="Calibri"/>
                <w:color w:val="000000"/>
                <w:sz w:val="24"/>
                <w:szCs w:val="24"/>
                <w:lang w:eastAsia="en-US"/>
              </w:rPr>
              <w:t> </w:t>
            </w:r>
          </w:p>
        </w:tc>
        <w:tc>
          <w:tcPr>
            <w:tcW w:w="756" w:type="dxa"/>
            <w:tcBorders>
              <w:top w:val="single" w:sz="4" w:space="0" w:color="auto"/>
              <w:left w:val="nil"/>
              <w:bottom w:val="single" w:sz="4" w:space="0" w:color="auto"/>
              <w:right w:val="single" w:sz="4" w:space="0" w:color="auto"/>
            </w:tcBorders>
            <w:shd w:val="clear" w:color="000000" w:fill="FFFFFF"/>
            <w:vAlign w:val="center"/>
            <w:hideMark/>
          </w:tcPr>
          <w:p w:rsidR="00675890" w:rsidRPr="00675890" w:rsidRDefault="00675890" w:rsidP="00675890">
            <w:pPr>
              <w:jc w:val="center"/>
              <w:rPr>
                <w:rFonts w:ascii="GHEA Mariam" w:hAnsi="GHEA Mariam"/>
                <w:color w:val="000000"/>
                <w:sz w:val="24"/>
                <w:szCs w:val="24"/>
                <w:lang w:eastAsia="en-US"/>
              </w:rPr>
            </w:pPr>
            <w:r w:rsidRPr="00675890">
              <w:rPr>
                <w:rFonts w:ascii="Calibri" w:hAnsi="Calibri" w:cs="Calibri"/>
                <w:color w:val="000000"/>
                <w:sz w:val="24"/>
                <w:szCs w:val="24"/>
                <w:lang w:eastAsia="en-US"/>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675890" w:rsidRPr="00675890" w:rsidRDefault="00675890" w:rsidP="00675890">
            <w:pPr>
              <w:jc w:val="center"/>
              <w:rPr>
                <w:rFonts w:ascii="GHEA Mariam" w:hAnsi="GHEA Mariam"/>
                <w:color w:val="000000"/>
                <w:sz w:val="24"/>
                <w:szCs w:val="24"/>
                <w:lang w:eastAsia="en-US"/>
              </w:rPr>
            </w:pPr>
            <w:r w:rsidRPr="00675890">
              <w:rPr>
                <w:rFonts w:ascii="Calibri" w:hAnsi="Calibri" w:cs="Calibri"/>
                <w:color w:val="000000"/>
                <w:sz w:val="24"/>
                <w:szCs w:val="24"/>
                <w:lang w:eastAsia="en-US"/>
              </w:rPr>
              <w:t> </w:t>
            </w:r>
          </w:p>
        </w:tc>
        <w:tc>
          <w:tcPr>
            <w:tcW w:w="6955" w:type="dxa"/>
            <w:tcBorders>
              <w:top w:val="single" w:sz="4" w:space="0" w:color="auto"/>
              <w:left w:val="nil"/>
              <w:bottom w:val="single" w:sz="4" w:space="0" w:color="auto"/>
              <w:right w:val="single" w:sz="4" w:space="0" w:color="auto"/>
            </w:tcBorders>
            <w:shd w:val="clear" w:color="000000" w:fill="FFFFFF"/>
            <w:hideMark/>
          </w:tcPr>
          <w:p w:rsidR="00675890" w:rsidRPr="00675890" w:rsidRDefault="00675890" w:rsidP="00675890">
            <w:pPr>
              <w:rPr>
                <w:rFonts w:ascii="GHEA Mariam" w:hAnsi="GHEA Mariam"/>
                <w:sz w:val="24"/>
                <w:szCs w:val="24"/>
                <w:lang w:eastAsia="en-US"/>
              </w:rPr>
            </w:pPr>
            <w:r w:rsidRPr="00675890">
              <w:rPr>
                <w:rFonts w:ascii="GHEA Mariam" w:hAnsi="GHEA Mariam"/>
                <w:sz w:val="24"/>
                <w:szCs w:val="24"/>
                <w:lang w:eastAsia="en-US"/>
              </w:rPr>
              <w:t xml:space="preserve"> ՀՀ պետական եկամուտների կոմիտե</w:t>
            </w:r>
          </w:p>
        </w:tc>
        <w:tc>
          <w:tcPr>
            <w:tcW w:w="1597" w:type="dxa"/>
            <w:tcBorders>
              <w:top w:val="single" w:sz="4" w:space="0" w:color="auto"/>
              <w:left w:val="nil"/>
              <w:bottom w:val="single" w:sz="4" w:space="0" w:color="auto"/>
              <w:right w:val="single" w:sz="4" w:space="0" w:color="auto"/>
            </w:tcBorders>
            <w:shd w:val="clear" w:color="000000" w:fill="FFFFFF"/>
            <w:noWrap/>
            <w:vAlign w:val="center"/>
            <w:hideMark/>
          </w:tcPr>
          <w:p w:rsidR="00675890" w:rsidRPr="00675890" w:rsidRDefault="00675890" w:rsidP="0077527A">
            <w:pPr>
              <w:jc w:val="center"/>
              <w:rPr>
                <w:rFonts w:ascii="GHEA Mariam" w:hAnsi="GHEA Mariam"/>
                <w:color w:val="000000"/>
                <w:sz w:val="24"/>
                <w:szCs w:val="24"/>
                <w:lang w:eastAsia="en-US"/>
              </w:rPr>
            </w:pPr>
            <w:r w:rsidRPr="00675890">
              <w:rPr>
                <w:rFonts w:ascii="GHEA Mariam" w:hAnsi="GHEA Mariam"/>
                <w:color w:val="000000"/>
                <w:sz w:val="24"/>
                <w:szCs w:val="24"/>
                <w:lang w:eastAsia="en-US"/>
              </w:rPr>
              <w:t>14,000.0</w:t>
            </w:r>
          </w:p>
        </w:tc>
        <w:tc>
          <w:tcPr>
            <w:tcW w:w="1498" w:type="dxa"/>
            <w:tcBorders>
              <w:top w:val="single" w:sz="4" w:space="0" w:color="auto"/>
              <w:left w:val="nil"/>
              <w:bottom w:val="single" w:sz="4" w:space="0" w:color="auto"/>
              <w:right w:val="single" w:sz="4" w:space="0" w:color="auto"/>
            </w:tcBorders>
            <w:shd w:val="clear" w:color="000000" w:fill="FFFFFF"/>
            <w:noWrap/>
            <w:vAlign w:val="center"/>
            <w:hideMark/>
          </w:tcPr>
          <w:p w:rsidR="00675890" w:rsidRPr="00675890" w:rsidRDefault="00675890" w:rsidP="0077527A">
            <w:pPr>
              <w:jc w:val="center"/>
              <w:rPr>
                <w:rFonts w:ascii="GHEA Mariam" w:hAnsi="GHEA Mariam"/>
                <w:color w:val="000000"/>
                <w:sz w:val="24"/>
                <w:szCs w:val="24"/>
                <w:lang w:eastAsia="en-US"/>
              </w:rPr>
            </w:pPr>
            <w:r w:rsidRPr="00675890">
              <w:rPr>
                <w:rFonts w:ascii="GHEA Mariam" w:hAnsi="GHEA Mariam"/>
                <w:color w:val="000000"/>
                <w:sz w:val="24"/>
                <w:szCs w:val="24"/>
                <w:lang w:eastAsia="en-US"/>
              </w:rPr>
              <w:t>28,291.4</w:t>
            </w:r>
          </w:p>
        </w:tc>
        <w:tc>
          <w:tcPr>
            <w:tcW w:w="1722" w:type="dxa"/>
            <w:tcBorders>
              <w:top w:val="single" w:sz="4" w:space="0" w:color="auto"/>
              <w:left w:val="nil"/>
              <w:bottom w:val="single" w:sz="4" w:space="0" w:color="auto"/>
              <w:right w:val="single" w:sz="4" w:space="0" w:color="auto"/>
            </w:tcBorders>
            <w:shd w:val="clear" w:color="000000" w:fill="FFFFFF"/>
            <w:noWrap/>
            <w:vAlign w:val="center"/>
            <w:hideMark/>
          </w:tcPr>
          <w:p w:rsidR="00675890" w:rsidRPr="00675890" w:rsidRDefault="00675890" w:rsidP="0077527A">
            <w:pPr>
              <w:jc w:val="center"/>
              <w:rPr>
                <w:rFonts w:ascii="GHEA Mariam" w:hAnsi="GHEA Mariam"/>
                <w:color w:val="000000"/>
                <w:sz w:val="24"/>
                <w:szCs w:val="24"/>
                <w:lang w:eastAsia="en-US"/>
              </w:rPr>
            </w:pPr>
            <w:r w:rsidRPr="00675890">
              <w:rPr>
                <w:rFonts w:ascii="GHEA Mariam" w:hAnsi="GHEA Mariam"/>
                <w:color w:val="000000"/>
                <w:sz w:val="24"/>
                <w:szCs w:val="24"/>
                <w:lang w:eastAsia="en-US"/>
              </w:rPr>
              <w:t>28,291.4</w:t>
            </w:r>
          </w:p>
        </w:tc>
      </w:tr>
      <w:tr w:rsidR="00675890" w:rsidRPr="00675890" w:rsidTr="00B23E21">
        <w:trPr>
          <w:trHeight w:val="776"/>
        </w:trPr>
        <w:tc>
          <w:tcPr>
            <w:tcW w:w="7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75890" w:rsidRPr="00675890" w:rsidRDefault="00675890" w:rsidP="00675890">
            <w:pPr>
              <w:jc w:val="center"/>
              <w:rPr>
                <w:rFonts w:ascii="GHEA Mariam" w:hAnsi="GHEA Mariam"/>
                <w:color w:val="000000"/>
                <w:sz w:val="24"/>
                <w:szCs w:val="24"/>
                <w:lang w:eastAsia="en-US"/>
              </w:rPr>
            </w:pPr>
            <w:r w:rsidRPr="00675890">
              <w:rPr>
                <w:rFonts w:ascii="Calibri" w:hAnsi="Calibri" w:cs="Calibri"/>
                <w:color w:val="000000"/>
                <w:sz w:val="24"/>
                <w:szCs w:val="24"/>
                <w:lang w:eastAsia="en-US"/>
              </w:rPr>
              <w:t> </w:t>
            </w:r>
          </w:p>
        </w:tc>
        <w:tc>
          <w:tcPr>
            <w:tcW w:w="596" w:type="dxa"/>
            <w:tcBorders>
              <w:top w:val="single" w:sz="4" w:space="0" w:color="auto"/>
              <w:left w:val="nil"/>
              <w:bottom w:val="single" w:sz="4" w:space="0" w:color="auto"/>
              <w:right w:val="single" w:sz="4" w:space="0" w:color="auto"/>
            </w:tcBorders>
            <w:shd w:val="clear" w:color="000000" w:fill="FFFFFF"/>
            <w:noWrap/>
            <w:vAlign w:val="center"/>
            <w:hideMark/>
          </w:tcPr>
          <w:p w:rsidR="00675890" w:rsidRPr="00675890" w:rsidRDefault="00675890" w:rsidP="00675890">
            <w:pPr>
              <w:jc w:val="center"/>
              <w:rPr>
                <w:rFonts w:ascii="GHEA Mariam" w:hAnsi="GHEA Mariam"/>
                <w:color w:val="000000"/>
                <w:sz w:val="24"/>
                <w:szCs w:val="24"/>
                <w:lang w:eastAsia="en-US"/>
              </w:rPr>
            </w:pPr>
            <w:r w:rsidRPr="00675890">
              <w:rPr>
                <w:rFonts w:ascii="Calibri" w:hAnsi="Calibri" w:cs="Calibri"/>
                <w:color w:val="000000"/>
                <w:sz w:val="24"/>
                <w:szCs w:val="24"/>
                <w:lang w:eastAsia="en-US"/>
              </w:rPr>
              <w:t> </w:t>
            </w:r>
          </w:p>
        </w:tc>
        <w:tc>
          <w:tcPr>
            <w:tcW w:w="596" w:type="dxa"/>
            <w:tcBorders>
              <w:top w:val="single" w:sz="4" w:space="0" w:color="auto"/>
              <w:left w:val="nil"/>
              <w:bottom w:val="single" w:sz="4" w:space="0" w:color="auto"/>
              <w:right w:val="single" w:sz="4" w:space="0" w:color="auto"/>
            </w:tcBorders>
            <w:shd w:val="clear" w:color="000000" w:fill="FFFFFF"/>
            <w:noWrap/>
            <w:vAlign w:val="center"/>
            <w:hideMark/>
          </w:tcPr>
          <w:p w:rsidR="00675890" w:rsidRPr="00675890" w:rsidRDefault="00675890" w:rsidP="00675890">
            <w:pPr>
              <w:jc w:val="center"/>
              <w:rPr>
                <w:rFonts w:ascii="GHEA Mariam" w:hAnsi="GHEA Mariam"/>
                <w:color w:val="000000"/>
                <w:sz w:val="24"/>
                <w:szCs w:val="24"/>
                <w:lang w:eastAsia="en-US"/>
              </w:rPr>
            </w:pPr>
            <w:r w:rsidRPr="00675890">
              <w:rPr>
                <w:rFonts w:ascii="Calibri" w:hAnsi="Calibri" w:cs="Calibri"/>
                <w:color w:val="000000"/>
                <w:sz w:val="24"/>
                <w:szCs w:val="24"/>
                <w:lang w:eastAsia="en-US"/>
              </w:rPr>
              <w:t> </w:t>
            </w:r>
          </w:p>
        </w:tc>
        <w:tc>
          <w:tcPr>
            <w:tcW w:w="756" w:type="dxa"/>
            <w:tcBorders>
              <w:top w:val="single" w:sz="4" w:space="0" w:color="auto"/>
              <w:left w:val="nil"/>
              <w:bottom w:val="single" w:sz="4" w:space="0" w:color="auto"/>
              <w:right w:val="single" w:sz="4" w:space="0" w:color="auto"/>
            </w:tcBorders>
            <w:shd w:val="clear" w:color="000000" w:fill="FFFFFF"/>
            <w:vAlign w:val="center"/>
            <w:hideMark/>
          </w:tcPr>
          <w:p w:rsidR="00675890" w:rsidRPr="00675890" w:rsidRDefault="00675890" w:rsidP="00675890">
            <w:pPr>
              <w:jc w:val="center"/>
              <w:rPr>
                <w:rFonts w:ascii="GHEA Mariam" w:hAnsi="GHEA Mariam"/>
                <w:color w:val="000000"/>
                <w:sz w:val="24"/>
                <w:szCs w:val="24"/>
                <w:lang w:eastAsia="en-US"/>
              </w:rPr>
            </w:pPr>
            <w:r w:rsidRPr="00675890">
              <w:rPr>
                <w:rFonts w:ascii="Calibri" w:hAnsi="Calibri" w:cs="Calibri"/>
                <w:color w:val="000000"/>
                <w:sz w:val="24"/>
                <w:szCs w:val="24"/>
                <w:lang w:eastAsia="en-US"/>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675890" w:rsidRPr="00675890" w:rsidRDefault="00675890" w:rsidP="00675890">
            <w:pPr>
              <w:jc w:val="center"/>
              <w:rPr>
                <w:rFonts w:ascii="GHEA Mariam" w:hAnsi="GHEA Mariam"/>
                <w:color w:val="000000"/>
                <w:sz w:val="24"/>
                <w:szCs w:val="24"/>
                <w:lang w:eastAsia="en-US"/>
              </w:rPr>
            </w:pPr>
            <w:r w:rsidRPr="00675890">
              <w:rPr>
                <w:rFonts w:ascii="Calibri" w:hAnsi="Calibri" w:cs="Calibri"/>
                <w:color w:val="000000"/>
                <w:sz w:val="24"/>
                <w:szCs w:val="24"/>
                <w:lang w:eastAsia="en-US"/>
              </w:rPr>
              <w:t> </w:t>
            </w:r>
          </w:p>
        </w:tc>
        <w:tc>
          <w:tcPr>
            <w:tcW w:w="6955" w:type="dxa"/>
            <w:tcBorders>
              <w:top w:val="single" w:sz="4" w:space="0" w:color="auto"/>
              <w:left w:val="nil"/>
              <w:bottom w:val="single" w:sz="4" w:space="0" w:color="auto"/>
              <w:right w:val="single" w:sz="4" w:space="0" w:color="auto"/>
            </w:tcBorders>
            <w:shd w:val="clear" w:color="000000" w:fill="FFFFFF"/>
            <w:hideMark/>
          </w:tcPr>
          <w:p w:rsidR="00675890" w:rsidRPr="00675890" w:rsidRDefault="00675890" w:rsidP="00675890">
            <w:pPr>
              <w:rPr>
                <w:rFonts w:ascii="GHEA Mariam" w:hAnsi="GHEA Mariam"/>
                <w:sz w:val="24"/>
                <w:szCs w:val="24"/>
                <w:lang w:eastAsia="en-US"/>
              </w:rPr>
            </w:pPr>
            <w:r w:rsidRPr="00675890">
              <w:rPr>
                <w:rFonts w:ascii="GHEA Mariam" w:hAnsi="GHEA Mariam"/>
                <w:sz w:val="24"/>
                <w:szCs w:val="24"/>
                <w:lang w:eastAsia="en-US"/>
              </w:rPr>
              <w:t xml:space="preserve"> այդ թվում` բյուջետային ծախսերի տնտեսագիտական դասակարգման հոդվածներ</w:t>
            </w:r>
          </w:p>
        </w:tc>
        <w:tc>
          <w:tcPr>
            <w:tcW w:w="1597" w:type="dxa"/>
            <w:tcBorders>
              <w:top w:val="single" w:sz="4" w:space="0" w:color="auto"/>
              <w:left w:val="nil"/>
              <w:bottom w:val="single" w:sz="4" w:space="0" w:color="auto"/>
              <w:right w:val="single" w:sz="4" w:space="0" w:color="auto"/>
            </w:tcBorders>
            <w:shd w:val="clear" w:color="000000" w:fill="FFFFFF"/>
            <w:noWrap/>
            <w:vAlign w:val="center"/>
            <w:hideMark/>
          </w:tcPr>
          <w:p w:rsidR="00675890" w:rsidRPr="00675890" w:rsidRDefault="00675890" w:rsidP="0077527A">
            <w:pPr>
              <w:jc w:val="center"/>
              <w:rPr>
                <w:rFonts w:ascii="GHEA Mariam" w:hAnsi="GHEA Mariam"/>
                <w:color w:val="FF0000"/>
                <w:sz w:val="24"/>
                <w:szCs w:val="24"/>
                <w:lang w:eastAsia="en-US"/>
              </w:rPr>
            </w:pPr>
          </w:p>
        </w:tc>
        <w:tc>
          <w:tcPr>
            <w:tcW w:w="1498" w:type="dxa"/>
            <w:tcBorders>
              <w:top w:val="single" w:sz="4" w:space="0" w:color="auto"/>
              <w:left w:val="nil"/>
              <w:bottom w:val="single" w:sz="4" w:space="0" w:color="auto"/>
              <w:right w:val="single" w:sz="4" w:space="0" w:color="auto"/>
            </w:tcBorders>
            <w:shd w:val="clear" w:color="000000" w:fill="FFFFFF"/>
            <w:noWrap/>
            <w:vAlign w:val="center"/>
            <w:hideMark/>
          </w:tcPr>
          <w:p w:rsidR="00675890" w:rsidRPr="00675890" w:rsidRDefault="00675890" w:rsidP="0077527A">
            <w:pPr>
              <w:jc w:val="center"/>
              <w:rPr>
                <w:rFonts w:ascii="GHEA Mariam" w:hAnsi="GHEA Mariam"/>
                <w:color w:val="FF0000"/>
                <w:sz w:val="24"/>
                <w:szCs w:val="24"/>
                <w:lang w:eastAsia="en-US"/>
              </w:rPr>
            </w:pPr>
          </w:p>
        </w:tc>
        <w:tc>
          <w:tcPr>
            <w:tcW w:w="1722" w:type="dxa"/>
            <w:tcBorders>
              <w:top w:val="single" w:sz="4" w:space="0" w:color="auto"/>
              <w:left w:val="nil"/>
              <w:bottom w:val="single" w:sz="4" w:space="0" w:color="auto"/>
              <w:right w:val="single" w:sz="4" w:space="0" w:color="auto"/>
            </w:tcBorders>
            <w:shd w:val="clear" w:color="000000" w:fill="FFFFFF"/>
            <w:noWrap/>
            <w:vAlign w:val="center"/>
            <w:hideMark/>
          </w:tcPr>
          <w:p w:rsidR="00675890" w:rsidRPr="00675890" w:rsidRDefault="00675890" w:rsidP="0077527A">
            <w:pPr>
              <w:jc w:val="center"/>
              <w:rPr>
                <w:rFonts w:ascii="GHEA Mariam" w:hAnsi="GHEA Mariam"/>
                <w:color w:val="FF0000"/>
                <w:sz w:val="24"/>
                <w:szCs w:val="24"/>
                <w:lang w:eastAsia="en-US"/>
              </w:rPr>
            </w:pPr>
          </w:p>
        </w:tc>
      </w:tr>
      <w:tr w:rsidR="00675890" w:rsidRPr="00675890" w:rsidTr="00B23E21">
        <w:trPr>
          <w:trHeight w:val="404"/>
        </w:trPr>
        <w:tc>
          <w:tcPr>
            <w:tcW w:w="7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75890" w:rsidRPr="00675890" w:rsidRDefault="00675890" w:rsidP="00675890">
            <w:pPr>
              <w:jc w:val="center"/>
              <w:rPr>
                <w:rFonts w:ascii="GHEA Mariam" w:hAnsi="GHEA Mariam"/>
                <w:color w:val="000000"/>
                <w:sz w:val="24"/>
                <w:szCs w:val="24"/>
                <w:lang w:eastAsia="en-US"/>
              </w:rPr>
            </w:pPr>
            <w:r w:rsidRPr="00675890">
              <w:rPr>
                <w:rFonts w:ascii="Calibri" w:hAnsi="Calibri" w:cs="Calibri"/>
                <w:color w:val="000000"/>
                <w:sz w:val="24"/>
                <w:szCs w:val="24"/>
                <w:lang w:eastAsia="en-US"/>
              </w:rPr>
              <w:t> </w:t>
            </w:r>
          </w:p>
        </w:tc>
        <w:tc>
          <w:tcPr>
            <w:tcW w:w="596" w:type="dxa"/>
            <w:tcBorders>
              <w:top w:val="single" w:sz="4" w:space="0" w:color="auto"/>
              <w:left w:val="nil"/>
              <w:bottom w:val="single" w:sz="4" w:space="0" w:color="auto"/>
              <w:right w:val="single" w:sz="4" w:space="0" w:color="auto"/>
            </w:tcBorders>
            <w:shd w:val="clear" w:color="000000" w:fill="FFFFFF"/>
            <w:noWrap/>
            <w:vAlign w:val="center"/>
            <w:hideMark/>
          </w:tcPr>
          <w:p w:rsidR="00675890" w:rsidRPr="00675890" w:rsidRDefault="00675890" w:rsidP="00675890">
            <w:pPr>
              <w:jc w:val="center"/>
              <w:rPr>
                <w:rFonts w:ascii="GHEA Mariam" w:hAnsi="GHEA Mariam"/>
                <w:color w:val="000000"/>
                <w:sz w:val="24"/>
                <w:szCs w:val="24"/>
                <w:lang w:eastAsia="en-US"/>
              </w:rPr>
            </w:pPr>
            <w:r w:rsidRPr="00675890">
              <w:rPr>
                <w:rFonts w:ascii="Calibri" w:hAnsi="Calibri" w:cs="Calibri"/>
                <w:color w:val="000000"/>
                <w:sz w:val="24"/>
                <w:szCs w:val="24"/>
                <w:lang w:eastAsia="en-US"/>
              </w:rPr>
              <w:t> </w:t>
            </w:r>
          </w:p>
        </w:tc>
        <w:tc>
          <w:tcPr>
            <w:tcW w:w="596" w:type="dxa"/>
            <w:tcBorders>
              <w:top w:val="single" w:sz="4" w:space="0" w:color="auto"/>
              <w:left w:val="nil"/>
              <w:bottom w:val="single" w:sz="4" w:space="0" w:color="auto"/>
              <w:right w:val="single" w:sz="4" w:space="0" w:color="auto"/>
            </w:tcBorders>
            <w:shd w:val="clear" w:color="000000" w:fill="FFFFFF"/>
            <w:noWrap/>
            <w:vAlign w:val="center"/>
            <w:hideMark/>
          </w:tcPr>
          <w:p w:rsidR="00675890" w:rsidRPr="00675890" w:rsidRDefault="00675890" w:rsidP="00675890">
            <w:pPr>
              <w:jc w:val="center"/>
              <w:rPr>
                <w:rFonts w:ascii="GHEA Mariam" w:hAnsi="GHEA Mariam"/>
                <w:color w:val="000000"/>
                <w:sz w:val="24"/>
                <w:szCs w:val="24"/>
                <w:lang w:eastAsia="en-US"/>
              </w:rPr>
            </w:pPr>
            <w:r w:rsidRPr="00675890">
              <w:rPr>
                <w:rFonts w:ascii="Calibri" w:hAnsi="Calibri" w:cs="Calibri"/>
                <w:color w:val="000000"/>
                <w:sz w:val="24"/>
                <w:szCs w:val="24"/>
                <w:lang w:eastAsia="en-US"/>
              </w:rPr>
              <w:t> </w:t>
            </w:r>
          </w:p>
        </w:tc>
        <w:tc>
          <w:tcPr>
            <w:tcW w:w="756" w:type="dxa"/>
            <w:tcBorders>
              <w:top w:val="single" w:sz="4" w:space="0" w:color="auto"/>
              <w:left w:val="nil"/>
              <w:bottom w:val="single" w:sz="4" w:space="0" w:color="auto"/>
              <w:right w:val="single" w:sz="4" w:space="0" w:color="auto"/>
            </w:tcBorders>
            <w:shd w:val="clear" w:color="000000" w:fill="FFFFFF"/>
            <w:vAlign w:val="center"/>
            <w:hideMark/>
          </w:tcPr>
          <w:p w:rsidR="00675890" w:rsidRPr="00675890" w:rsidRDefault="00675890" w:rsidP="00675890">
            <w:pPr>
              <w:jc w:val="center"/>
              <w:rPr>
                <w:rFonts w:ascii="GHEA Mariam" w:hAnsi="GHEA Mariam"/>
                <w:color w:val="000000"/>
                <w:sz w:val="24"/>
                <w:szCs w:val="24"/>
                <w:lang w:eastAsia="en-US"/>
              </w:rPr>
            </w:pPr>
            <w:r w:rsidRPr="00675890">
              <w:rPr>
                <w:rFonts w:ascii="Calibri" w:hAnsi="Calibri" w:cs="Calibri"/>
                <w:color w:val="000000"/>
                <w:sz w:val="24"/>
                <w:szCs w:val="24"/>
                <w:lang w:eastAsia="en-US"/>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675890" w:rsidRPr="00675890" w:rsidRDefault="00675890" w:rsidP="00675890">
            <w:pPr>
              <w:jc w:val="center"/>
              <w:rPr>
                <w:rFonts w:ascii="GHEA Mariam" w:hAnsi="GHEA Mariam"/>
                <w:color w:val="000000"/>
                <w:sz w:val="24"/>
                <w:szCs w:val="24"/>
                <w:lang w:eastAsia="en-US"/>
              </w:rPr>
            </w:pPr>
            <w:r w:rsidRPr="00675890">
              <w:rPr>
                <w:rFonts w:ascii="Calibri" w:hAnsi="Calibri" w:cs="Calibri"/>
                <w:color w:val="000000"/>
                <w:sz w:val="24"/>
                <w:szCs w:val="24"/>
                <w:lang w:eastAsia="en-US"/>
              </w:rPr>
              <w:t> </w:t>
            </w:r>
          </w:p>
        </w:tc>
        <w:tc>
          <w:tcPr>
            <w:tcW w:w="6955" w:type="dxa"/>
            <w:tcBorders>
              <w:top w:val="single" w:sz="4" w:space="0" w:color="auto"/>
              <w:left w:val="nil"/>
              <w:bottom w:val="single" w:sz="4" w:space="0" w:color="auto"/>
              <w:right w:val="single" w:sz="4" w:space="0" w:color="auto"/>
            </w:tcBorders>
            <w:shd w:val="clear" w:color="000000" w:fill="FFFFFF"/>
            <w:hideMark/>
          </w:tcPr>
          <w:p w:rsidR="00675890" w:rsidRPr="00675890" w:rsidRDefault="00675890" w:rsidP="00675890">
            <w:pPr>
              <w:rPr>
                <w:rFonts w:ascii="GHEA Mariam" w:hAnsi="GHEA Mariam"/>
                <w:sz w:val="24"/>
                <w:szCs w:val="24"/>
                <w:lang w:eastAsia="en-US"/>
              </w:rPr>
            </w:pPr>
            <w:r w:rsidRPr="00675890">
              <w:rPr>
                <w:rFonts w:ascii="GHEA Mariam" w:hAnsi="GHEA Mariam"/>
                <w:sz w:val="24"/>
                <w:szCs w:val="24"/>
                <w:lang w:eastAsia="en-US"/>
              </w:rPr>
              <w:t xml:space="preserve"> ԸՆԴԱՄԵՆԸ</w:t>
            </w:r>
            <w:r w:rsidR="0077527A">
              <w:rPr>
                <w:rFonts w:ascii="GHEA Mariam" w:hAnsi="GHEA Mariam"/>
                <w:sz w:val="24"/>
                <w:szCs w:val="24"/>
                <w:lang w:val="hy-AM" w:eastAsia="en-US"/>
              </w:rPr>
              <w:t>՝</w:t>
            </w:r>
            <w:r w:rsidRPr="00675890">
              <w:rPr>
                <w:rFonts w:ascii="GHEA Mariam" w:hAnsi="GHEA Mariam"/>
                <w:sz w:val="24"/>
                <w:szCs w:val="24"/>
                <w:lang w:eastAsia="en-US"/>
              </w:rPr>
              <w:t xml:space="preserve"> ԾԱԽՍԵՐ</w:t>
            </w:r>
          </w:p>
        </w:tc>
        <w:tc>
          <w:tcPr>
            <w:tcW w:w="1597" w:type="dxa"/>
            <w:tcBorders>
              <w:top w:val="single" w:sz="4" w:space="0" w:color="auto"/>
              <w:left w:val="nil"/>
              <w:bottom w:val="single" w:sz="4" w:space="0" w:color="auto"/>
              <w:right w:val="single" w:sz="4" w:space="0" w:color="auto"/>
            </w:tcBorders>
            <w:shd w:val="clear" w:color="000000" w:fill="FFFFFF"/>
            <w:vAlign w:val="center"/>
            <w:hideMark/>
          </w:tcPr>
          <w:p w:rsidR="00675890" w:rsidRPr="00675890" w:rsidRDefault="00675890" w:rsidP="0077527A">
            <w:pPr>
              <w:jc w:val="center"/>
              <w:rPr>
                <w:rFonts w:ascii="GHEA Mariam" w:hAnsi="GHEA Mariam"/>
                <w:sz w:val="24"/>
                <w:szCs w:val="24"/>
                <w:lang w:eastAsia="en-US"/>
              </w:rPr>
            </w:pPr>
            <w:r w:rsidRPr="00675890">
              <w:rPr>
                <w:rFonts w:ascii="GHEA Mariam" w:hAnsi="GHEA Mariam"/>
                <w:sz w:val="24"/>
                <w:szCs w:val="24"/>
                <w:lang w:eastAsia="en-US"/>
              </w:rPr>
              <w:t>14,000.0</w:t>
            </w:r>
          </w:p>
        </w:tc>
        <w:tc>
          <w:tcPr>
            <w:tcW w:w="1498" w:type="dxa"/>
            <w:tcBorders>
              <w:top w:val="single" w:sz="4" w:space="0" w:color="auto"/>
              <w:left w:val="nil"/>
              <w:bottom w:val="single" w:sz="4" w:space="0" w:color="auto"/>
              <w:right w:val="single" w:sz="4" w:space="0" w:color="auto"/>
            </w:tcBorders>
            <w:shd w:val="clear" w:color="000000" w:fill="FFFFFF"/>
            <w:vAlign w:val="center"/>
            <w:hideMark/>
          </w:tcPr>
          <w:p w:rsidR="00675890" w:rsidRPr="00675890" w:rsidRDefault="00675890" w:rsidP="0077527A">
            <w:pPr>
              <w:jc w:val="center"/>
              <w:rPr>
                <w:rFonts w:ascii="GHEA Mariam" w:hAnsi="GHEA Mariam"/>
                <w:sz w:val="24"/>
                <w:szCs w:val="24"/>
                <w:lang w:eastAsia="en-US"/>
              </w:rPr>
            </w:pPr>
            <w:r w:rsidRPr="00675890">
              <w:rPr>
                <w:rFonts w:ascii="GHEA Mariam" w:hAnsi="GHEA Mariam"/>
                <w:sz w:val="24"/>
                <w:szCs w:val="24"/>
                <w:lang w:eastAsia="en-US"/>
              </w:rPr>
              <w:t>28,291.4</w:t>
            </w:r>
          </w:p>
        </w:tc>
        <w:tc>
          <w:tcPr>
            <w:tcW w:w="1722" w:type="dxa"/>
            <w:tcBorders>
              <w:top w:val="single" w:sz="4" w:space="0" w:color="auto"/>
              <w:left w:val="nil"/>
              <w:bottom w:val="single" w:sz="4" w:space="0" w:color="auto"/>
              <w:right w:val="single" w:sz="4" w:space="0" w:color="auto"/>
            </w:tcBorders>
            <w:shd w:val="clear" w:color="000000" w:fill="FFFFFF"/>
            <w:vAlign w:val="center"/>
            <w:hideMark/>
          </w:tcPr>
          <w:p w:rsidR="00675890" w:rsidRPr="00675890" w:rsidRDefault="00675890" w:rsidP="0077527A">
            <w:pPr>
              <w:jc w:val="center"/>
              <w:rPr>
                <w:rFonts w:ascii="GHEA Mariam" w:hAnsi="GHEA Mariam"/>
                <w:sz w:val="24"/>
                <w:szCs w:val="24"/>
                <w:lang w:eastAsia="en-US"/>
              </w:rPr>
            </w:pPr>
            <w:r w:rsidRPr="00675890">
              <w:rPr>
                <w:rFonts w:ascii="GHEA Mariam" w:hAnsi="GHEA Mariam"/>
                <w:sz w:val="24"/>
                <w:szCs w:val="24"/>
                <w:lang w:eastAsia="en-US"/>
              </w:rPr>
              <w:t>28,291.4</w:t>
            </w:r>
          </w:p>
        </w:tc>
      </w:tr>
      <w:tr w:rsidR="00675890" w:rsidRPr="00675890" w:rsidTr="0077527A">
        <w:trPr>
          <w:trHeight w:val="323"/>
        </w:trPr>
        <w:tc>
          <w:tcPr>
            <w:tcW w:w="7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75890" w:rsidRPr="00675890" w:rsidRDefault="00675890" w:rsidP="00675890">
            <w:pPr>
              <w:jc w:val="center"/>
              <w:rPr>
                <w:rFonts w:ascii="GHEA Mariam" w:hAnsi="GHEA Mariam"/>
                <w:color w:val="000000"/>
                <w:sz w:val="24"/>
                <w:szCs w:val="24"/>
                <w:lang w:eastAsia="en-US"/>
              </w:rPr>
            </w:pPr>
            <w:r w:rsidRPr="00675890">
              <w:rPr>
                <w:rFonts w:ascii="Calibri" w:hAnsi="Calibri" w:cs="Calibri"/>
                <w:color w:val="000000"/>
                <w:sz w:val="24"/>
                <w:szCs w:val="24"/>
                <w:lang w:eastAsia="en-US"/>
              </w:rPr>
              <w:lastRenderedPageBreak/>
              <w:t> </w:t>
            </w:r>
          </w:p>
        </w:tc>
        <w:tc>
          <w:tcPr>
            <w:tcW w:w="596" w:type="dxa"/>
            <w:tcBorders>
              <w:top w:val="single" w:sz="4" w:space="0" w:color="auto"/>
              <w:left w:val="nil"/>
              <w:bottom w:val="single" w:sz="4" w:space="0" w:color="auto"/>
              <w:right w:val="single" w:sz="4" w:space="0" w:color="auto"/>
            </w:tcBorders>
            <w:shd w:val="clear" w:color="000000" w:fill="FFFFFF"/>
            <w:noWrap/>
            <w:vAlign w:val="center"/>
            <w:hideMark/>
          </w:tcPr>
          <w:p w:rsidR="00675890" w:rsidRPr="00675890" w:rsidRDefault="00675890" w:rsidP="00675890">
            <w:pPr>
              <w:jc w:val="center"/>
              <w:rPr>
                <w:rFonts w:ascii="GHEA Mariam" w:hAnsi="GHEA Mariam"/>
                <w:color w:val="000000"/>
                <w:sz w:val="24"/>
                <w:szCs w:val="24"/>
                <w:lang w:eastAsia="en-US"/>
              </w:rPr>
            </w:pPr>
            <w:r w:rsidRPr="00675890">
              <w:rPr>
                <w:rFonts w:ascii="Calibri" w:hAnsi="Calibri" w:cs="Calibri"/>
                <w:color w:val="000000"/>
                <w:sz w:val="24"/>
                <w:szCs w:val="24"/>
                <w:lang w:eastAsia="en-US"/>
              </w:rPr>
              <w:t> </w:t>
            </w:r>
          </w:p>
        </w:tc>
        <w:tc>
          <w:tcPr>
            <w:tcW w:w="596" w:type="dxa"/>
            <w:tcBorders>
              <w:top w:val="single" w:sz="4" w:space="0" w:color="auto"/>
              <w:left w:val="nil"/>
              <w:bottom w:val="single" w:sz="4" w:space="0" w:color="auto"/>
              <w:right w:val="single" w:sz="4" w:space="0" w:color="auto"/>
            </w:tcBorders>
            <w:shd w:val="clear" w:color="000000" w:fill="FFFFFF"/>
            <w:noWrap/>
            <w:vAlign w:val="center"/>
            <w:hideMark/>
          </w:tcPr>
          <w:p w:rsidR="00675890" w:rsidRPr="00675890" w:rsidRDefault="00675890" w:rsidP="00675890">
            <w:pPr>
              <w:jc w:val="center"/>
              <w:rPr>
                <w:rFonts w:ascii="GHEA Mariam" w:hAnsi="GHEA Mariam"/>
                <w:color w:val="000000"/>
                <w:sz w:val="24"/>
                <w:szCs w:val="24"/>
                <w:lang w:eastAsia="en-US"/>
              </w:rPr>
            </w:pPr>
            <w:r w:rsidRPr="00675890">
              <w:rPr>
                <w:rFonts w:ascii="Calibri" w:hAnsi="Calibri" w:cs="Calibri"/>
                <w:color w:val="000000"/>
                <w:sz w:val="24"/>
                <w:szCs w:val="24"/>
                <w:lang w:eastAsia="en-US"/>
              </w:rPr>
              <w:t> </w:t>
            </w:r>
          </w:p>
        </w:tc>
        <w:tc>
          <w:tcPr>
            <w:tcW w:w="756" w:type="dxa"/>
            <w:tcBorders>
              <w:top w:val="single" w:sz="4" w:space="0" w:color="auto"/>
              <w:left w:val="nil"/>
              <w:bottom w:val="single" w:sz="4" w:space="0" w:color="auto"/>
              <w:right w:val="single" w:sz="4" w:space="0" w:color="auto"/>
            </w:tcBorders>
            <w:shd w:val="clear" w:color="000000" w:fill="FFFFFF"/>
            <w:vAlign w:val="center"/>
            <w:hideMark/>
          </w:tcPr>
          <w:p w:rsidR="00675890" w:rsidRPr="00675890" w:rsidRDefault="00675890" w:rsidP="00675890">
            <w:pPr>
              <w:jc w:val="center"/>
              <w:rPr>
                <w:rFonts w:ascii="GHEA Mariam" w:hAnsi="GHEA Mariam"/>
                <w:color w:val="000000"/>
                <w:sz w:val="24"/>
                <w:szCs w:val="24"/>
                <w:lang w:eastAsia="en-US"/>
              </w:rPr>
            </w:pPr>
            <w:r w:rsidRPr="00675890">
              <w:rPr>
                <w:rFonts w:ascii="Calibri" w:hAnsi="Calibri" w:cs="Calibri"/>
                <w:color w:val="000000"/>
                <w:sz w:val="24"/>
                <w:szCs w:val="24"/>
                <w:lang w:eastAsia="en-US"/>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675890" w:rsidRPr="00675890" w:rsidRDefault="00675890" w:rsidP="00675890">
            <w:pPr>
              <w:jc w:val="center"/>
              <w:rPr>
                <w:rFonts w:ascii="GHEA Mariam" w:hAnsi="GHEA Mariam"/>
                <w:color w:val="000000"/>
                <w:sz w:val="24"/>
                <w:szCs w:val="24"/>
                <w:lang w:eastAsia="en-US"/>
              </w:rPr>
            </w:pPr>
            <w:r w:rsidRPr="00675890">
              <w:rPr>
                <w:rFonts w:ascii="Calibri" w:hAnsi="Calibri" w:cs="Calibri"/>
                <w:color w:val="000000"/>
                <w:sz w:val="24"/>
                <w:szCs w:val="24"/>
                <w:lang w:eastAsia="en-US"/>
              </w:rPr>
              <w:t> </w:t>
            </w:r>
          </w:p>
        </w:tc>
        <w:tc>
          <w:tcPr>
            <w:tcW w:w="6955" w:type="dxa"/>
            <w:tcBorders>
              <w:top w:val="single" w:sz="4" w:space="0" w:color="auto"/>
              <w:left w:val="nil"/>
              <w:bottom w:val="single" w:sz="4" w:space="0" w:color="auto"/>
              <w:right w:val="single" w:sz="4" w:space="0" w:color="auto"/>
            </w:tcBorders>
            <w:shd w:val="clear" w:color="000000" w:fill="FFFFFF"/>
            <w:hideMark/>
          </w:tcPr>
          <w:p w:rsidR="00675890" w:rsidRPr="00675890" w:rsidRDefault="00675890" w:rsidP="00675890">
            <w:pPr>
              <w:rPr>
                <w:rFonts w:ascii="GHEA Mariam" w:hAnsi="GHEA Mariam"/>
                <w:sz w:val="24"/>
                <w:szCs w:val="24"/>
                <w:lang w:eastAsia="en-US"/>
              </w:rPr>
            </w:pPr>
            <w:r w:rsidRPr="00675890">
              <w:rPr>
                <w:rFonts w:ascii="GHEA Mariam" w:hAnsi="GHEA Mariam"/>
                <w:sz w:val="24"/>
                <w:szCs w:val="24"/>
                <w:lang w:eastAsia="en-US"/>
              </w:rPr>
              <w:t xml:space="preserve"> ՈՉ ՖԻՆԱՆՍԱԿԱՆ ԱԿՏԻՎՆԵՐԻ ԳԾՈՎ ԾԱԽՍԵՐ</w:t>
            </w:r>
          </w:p>
        </w:tc>
        <w:tc>
          <w:tcPr>
            <w:tcW w:w="1597" w:type="dxa"/>
            <w:tcBorders>
              <w:top w:val="single" w:sz="4" w:space="0" w:color="auto"/>
              <w:left w:val="nil"/>
              <w:bottom w:val="single" w:sz="4" w:space="0" w:color="auto"/>
              <w:right w:val="single" w:sz="4" w:space="0" w:color="auto"/>
            </w:tcBorders>
            <w:shd w:val="clear" w:color="000000" w:fill="FFFFFF"/>
            <w:vAlign w:val="center"/>
            <w:hideMark/>
          </w:tcPr>
          <w:p w:rsidR="00675890" w:rsidRPr="00675890" w:rsidRDefault="00675890" w:rsidP="0077527A">
            <w:pPr>
              <w:jc w:val="center"/>
              <w:rPr>
                <w:rFonts w:ascii="GHEA Mariam" w:hAnsi="GHEA Mariam"/>
                <w:sz w:val="24"/>
                <w:szCs w:val="24"/>
                <w:lang w:eastAsia="en-US"/>
              </w:rPr>
            </w:pPr>
            <w:r w:rsidRPr="00675890">
              <w:rPr>
                <w:rFonts w:ascii="GHEA Mariam" w:hAnsi="GHEA Mariam"/>
                <w:sz w:val="24"/>
                <w:szCs w:val="24"/>
                <w:lang w:eastAsia="en-US"/>
              </w:rPr>
              <w:t>14,000.0</w:t>
            </w:r>
          </w:p>
        </w:tc>
        <w:tc>
          <w:tcPr>
            <w:tcW w:w="1498" w:type="dxa"/>
            <w:tcBorders>
              <w:top w:val="single" w:sz="4" w:space="0" w:color="auto"/>
              <w:left w:val="nil"/>
              <w:bottom w:val="single" w:sz="4" w:space="0" w:color="auto"/>
              <w:right w:val="single" w:sz="4" w:space="0" w:color="auto"/>
            </w:tcBorders>
            <w:shd w:val="clear" w:color="000000" w:fill="FFFFFF"/>
            <w:vAlign w:val="center"/>
            <w:hideMark/>
          </w:tcPr>
          <w:p w:rsidR="00675890" w:rsidRPr="00675890" w:rsidRDefault="00675890" w:rsidP="0077527A">
            <w:pPr>
              <w:jc w:val="center"/>
              <w:rPr>
                <w:rFonts w:ascii="GHEA Mariam" w:hAnsi="GHEA Mariam"/>
                <w:sz w:val="24"/>
                <w:szCs w:val="24"/>
                <w:lang w:eastAsia="en-US"/>
              </w:rPr>
            </w:pPr>
            <w:r w:rsidRPr="00675890">
              <w:rPr>
                <w:rFonts w:ascii="GHEA Mariam" w:hAnsi="GHEA Mariam"/>
                <w:sz w:val="24"/>
                <w:szCs w:val="24"/>
                <w:lang w:eastAsia="en-US"/>
              </w:rPr>
              <w:t>28,291.4</w:t>
            </w:r>
          </w:p>
        </w:tc>
        <w:tc>
          <w:tcPr>
            <w:tcW w:w="1722" w:type="dxa"/>
            <w:tcBorders>
              <w:top w:val="single" w:sz="4" w:space="0" w:color="auto"/>
              <w:left w:val="nil"/>
              <w:bottom w:val="single" w:sz="4" w:space="0" w:color="auto"/>
              <w:right w:val="single" w:sz="4" w:space="0" w:color="auto"/>
            </w:tcBorders>
            <w:shd w:val="clear" w:color="000000" w:fill="FFFFFF"/>
            <w:vAlign w:val="center"/>
            <w:hideMark/>
          </w:tcPr>
          <w:p w:rsidR="00675890" w:rsidRPr="00675890" w:rsidRDefault="00675890" w:rsidP="0077527A">
            <w:pPr>
              <w:jc w:val="center"/>
              <w:rPr>
                <w:rFonts w:ascii="GHEA Mariam" w:hAnsi="GHEA Mariam"/>
                <w:sz w:val="24"/>
                <w:szCs w:val="24"/>
                <w:lang w:eastAsia="en-US"/>
              </w:rPr>
            </w:pPr>
            <w:r w:rsidRPr="00675890">
              <w:rPr>
                <w:rFonts w:ascii="GHEA Mariam" w:hAnsi="GHEA Mariam"/>
                <w:sz w:val="24"/>
                <w:szCs w:val="24"/>
                <w:lang w:eastAsia="en-US"/>
              </w:rPr>
              <w:t>28,291.4</w:t>
            </w:r>
          </w:p>
        </w:tc>
      </w:tr>
      <w:tr w:rsidR="00675890" w:rsidRPr="00675890" w:rsidTr="0077527A">
        <w:trPr>
          <w:trHeight w:val="412"/>
        </w:trPr>
        <w:tc>
          <w:tcPr>
            <w:tcW w:w="7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75890" w:rsidRPr="00675890" w:rsidRDefault="00675890" w:rsidP="00675890">
            <w:pPr>
              <w:jc w:val="center"/>
              <w:rPr>
                <w:rFonts w:ascii="GHEA Mariam" w:hAnsi="GHEA Mariam"/>
                <w:color w:val="000000"/>
                <w:sz w:val="24"/>
                <w:szCs w:val="24"/>
                <w:lang w:eastAsia="en-US"/>
              </w:rPr>
            </w:pPr>
            <w:r w:rsidRPr="00675890">
              <w:rPr>
                <w:rFonts w:ascii="Calibri" w:hAnsi="Calibri" w:cs="Calibri"/>
                <w:color w:val="000000"/>
                <w:sz w:val="24"/>
                <w:szCs w:val="24"/>
                <w:lang w:eastAsia="en-US"/>
              </w:rPr>
              <w:t> </w:t>
            </w:r>
          </w:p>
        </w:tc>
        <w:tc>
          <w:tcPr>
            <w:tcW w:w="596" w:type="dxa"/>
            <w:tcBorders>
              <w:top w:val="single" w:sz="4" w:space="0" w:color="auto"/>
              <w:left w:val="nil"/>
              <w:bottom w:val="single" w:sz="4" w:space="0" w:color="auto"/>
              <w:right w:val="single" w:sz="4" w:space="0" w:color="auto"/>
            </w:tcBorders>
            <w:shd w:val="clear" w:color="000000" w:fill="FFFFFF"/>
            <w:noWrap/>
            <w:vAlign w:val="center"/>
            <w:hideMark/>
          </w:tcPr>
          <w:p w:rsidR="00675890" w:rsidRPr="00675890" w:rsidRDefault="00675890" w:rsidP="00675890">
            <w:pPr>
              <w:jc w:val="center"/>
              <w:rPr>
                <w:rFonts w:ascii="GHEA Mariam" w:hAnsi="GHEA Mariam"/>
                <w:color w:val="000000"/>
                <w:sz w:val="24"/>
                <w:szCs w:val="24"/>
                <w:lang w:eastAsia="en-US"/>
              </w:rPr>
            </w:pPr>
            <w:r w:rsidRPr="00675890">
              <w:rPr>
                <w:rFonts w:ascii="Calibri" w:hAnsi="Calibri" w:cs="Calibri"/>
                <w:color w:val="000000"/>
                <w:sz w:val="24"/>
                <w:szCs w:val="24"/>
                <w:lang w:eastAsia="en-US"/>
              </w:rPr>
              <w:t> </w:t>
            </w:r>
          </w:p>
        </w:tc>
        <w:tc>
          <w:tcPr>
            <w:tcW w:w="596" w:type="dxa"/>
            <w:tcBorders>
              <w:top w:val="single" w:sz="4" w:space="0" w:color="auto"/>
              <w:left w:val="nil"/>
              <w:bottom w:val="single" w:sz="4" w:space="0" w:color="auto"/>
              <w:right w:val="single" w:sz="4" w:space="0" w:color="auto"/>
            </w:tcBorders>
            <w:shd w:val="clear" w:color="000000" w:fill="FFFFFF"/>
            <w:noWrap/>
            <w:vAlign w:val="center"/>
            <w:hideMark/>
          </w:tcPr>
          <w:p w:rsidR="00675890" w:rsidRPr="00675890" w:rsidRDefault="00675890" w:rsidP="00675890">
            <w:pPr>
              <w:jc w:val="center"/>
              <w:rPr>
                <w:rFonts w:ascii="GHEA Mariam" w:hAnsi="GHEA Mariam"/>
                <w:color w:val="000000"/>
                <w:sz w:val="24"/>
                <w:szCs w:val="24"/>
                <w:lang w:eastAsia="en-US"/>
              </w:rPr>
            </w:pPr>
            <w:r w:rsidRPr="00675890">
              <w:rPr>
                <w:rFonts w:ascii="Calibri" w:hAnsi="Calibri" w:cs="Calibri"/>
                <w:color w:val="000000"/>
                <w:sz w:val="24"/>
                <w:szCs w:val="24"/>
                <w:lang w:eastAsia="en-US"/>
              </w:rPr>
              <w:t> </w:t>
            </w:r>
          </w:p>
        </w:tc>
        <w:tc>
          <w:tcPr>
            <w:tcW w:w="756" w:type="dxa"/>
            <w:tcBorders>
              <w:top w:val="single" w:sz="4" w:space="0" w:color="auto"/>
              <w:left w:val="nil"/>
              <w:bottom w:val="single" w:sz="4" w:space="0" w:color="auto"/>
              <w:right w:val="single" w:sz="4" w:space="0" w:color="auto"/>
            </w:tcBorders>
            <w:shd w:val="clear" w:color="000000" w:fill="FFFFFF"/>
            <w:vAlign w:val="center"/>
            <w:hideMark/>
          </w:tcPr>
          <w:p w:rsidR="00675890" w:rsidRPr="00675890" w:rsidRDefault="00675890" w:rsidP="00675890">
            <w:pPr>
              <w:jc w:val="center"/>
              <w:rPr>
                <w:rFonts w:ascii="GHEA Mariam" w:hAnsi="GHEA Mariam"/>
                <w:color w:val="000000"/>
                <w:sz w:val="24"/>
                <w:szCs w:val="24"/>
                <w:lang w:eastAsia="en-US"/>
              </w:rPr>
            </w:pPr>
            <w:r w:rsidRPr="00675890">
              <w:rPr>
                <w:rFonts w:ascii="Calibri" w:hAnsi="Calibri" w:cs="Calibri"/>
                <w:color w:val="000000"/>
                <w:sz w:val="24"/>
                <w:szCs w:val="24"/>
                <w:lang w:eastAsia="en-US"/>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675890" w:rsidRPr="00675890" w:rsidRDefault="00675890" w:rsidP="00675890">
            <w:pPr>
              <w:jc w:val="center"/>
              <w:rPr>
                <w:rFonts w:ascii="GHEA Mariam" w:hAnsi="GHEA Mariam"/>
                <w:color w:val="000000"/>
                <w:sz w:val="24"/>
                <w:szCs w:val="24"/>
                <w:lang w:eastAsia="en-US"/>
              </w:rPr>
            </w:pPr>
            <w:r w:rsidRPr="00675890">
              <w:rPr>
                <w:rFonts w:ascii="Calibri" w:hAnsi="Calibri" w:cs="Calibri"/>
                <w:color w:val="000000"/>
                <w:sz w:val="24"/>
                <w:szCs w:val="24"/>
                <w:lang w:eastAsia="en-US"/>
              </w:rPr>
              <w:t> </w:t>
            </w:r>
          </w:p>
        </w:tc>
        <w:tc>
          <w:tcPr>
            <w:tcW w:w="6955" w:type="dxa"/>
            <w:tcBorders>
              <w:top w:val="single" w:sz="4" w:space="0" w:color="auto"/>
              <w:left w:val="nil"/>
              <w:bottom w:val="single" w:sz="4" w:space="0" w:color="auto"/>
              <w:right w:val="single" w:sz="4" w:space="0" w:color="auto"/>
            </w:tcBorders>
            <w:shd w:val="clear" w:color="000000" w:fill="FFFFFF"/>
            <w:hideMark/>
          </w:tcPr>
          <w:p w:rsidR="00675890" w:rsidRPr="00675890" w:rsidRDefault="00675890" w:rsidP="00675890">
            <w:pPr>
              <w:rPr>
                <w:rFonts w:ascii="GHEA Mariam" w:hAnsi="GHEA Mariam"/>
                <w:sz w:val="24"/>
                <w:szCs w:val="24"/>
                <w:lang w:eastAsia="en-US"/>
              </w:rPr>
            </w:pPr>
            <w:r w:rsidRPr="00675890">
              <w:rPr>
                <w:rFonts w:ascii="GHEA Mariam" w:hAnsi="GHEA Mariam"/>
                <w:sz w:val="24"/>
                <w:szCs w:val="24"/>
                <w:lang w:eastAsia="en-US"/>
              </w:rPr>
              <w:t xml:space="preserve"> ՀԻՄՆԱԿԱՆ ՄԻՋՈՑՆԵՐ</w:t>
            </w:r>
          </w:p>
        </w:tc>
        <w:tc>
          <w:tcPr>
            <w:tcW w:w="1597" w:type="dxa"/>
            <w:tcBorders>
              <w:top w:val="single" w:sz="4" w:space="0" w:color="auto"/>
              <w:left w:val="nil"/>
              <w:bottom w:val="single" w:sz="4" w:space="0" w:color="auto"/>
              <w:right w:val="single" w:sz="4" w:space="0" w:color="auto"/>
            </w:tcBorders>
            <w:shd w:val="clear" w:color="000000" w:fill="FFFFFF"/>
            <w:vAlign w:val="center"/>
            <w:hideMark/>
          </w:tcPr>
          <w:p w:rsidR="00675890" w:rsidRPr="00675890" w:rsidRDefault="00675890" w:rsidP="0077527A">
            <w:pPr>
              <w:jc w:val="center"/>
              <w:rPr>
                <w:rFonts w:ascii="GHEA Mariam" w:hAnsi="GHEA Mariam"/>
                <w:sz w:val="24"/>
                <w:szCs w:val="24"/>
                <w:lang w:eastAsia="en-US"/>
              </w:rPr>
            </w:pPr>
            <w:r w:rsidRPr="00675890">
              <w:rPr>
                <w:rFonts w:ascii="GHEA Mariam" w:hAnsi="GHEA Mariam"/>
                <w:sz w:val="24"/>
                <w:szCs w:val="24"/>
                <w:lang w:eastAsia="en-US"/>
              </w:rPr>
              <w:t>14,000.0</w:t>
            </w:r>
          </w:p>
        </w:tc>
        <w:tc>
          <w:tcPr>
            <w:tcW w:w="1498" w:type="dxa"/>
            <w:tcBorders>
              <w:top w:val="single" w:sz="4" w:space="0" w:color="auto"/>
              <w:left w:val="nil"/>
              <w:bottom w:val="single" w:sz="4" w:space="0" w:color="auto"/>
              <w:right w:val="single" w:sz="4" w:space="0" w:color="auto"/>
            </w:tcBorders>
            <w:shd w:val="clear" w:color="000000" w:fill="FFFFFF"/>
            <w:vAlign w:val="center"/>
            <w:hideMark/>
          </w:tcPr>
          <w:p w:rsidR="00675890" w:rsidRPr="00675890" w:rsidRDefault="00675890" w:rsidP="0077527A">
            <w:pPr>
              <w:jc w:val="center"/>
              <w:rPr>
                <w:rFonts w:ascii="GHEA Mariam" w:hAnsi="GHEA Mariam"/>
                <w:sz w:val="24"/>
                <w:szCs w:val="24"/>
                <w:lang w:eastAsia="en-US"/>
              </w:rPr>
            </w:pPr>
            <w:r w:rsidRPr="00675890">
              <w:rPr>
                <w:rFonts w:ascii="GHEA Mariam" w:hAnsi="GHEA Mariam"/>
                <w:sz w:val="24"/>
                <w:szCs w:val="24"/>
                <w:lang w:eastAsia="en-US"/>
              </w:rPr>
              <w:t>28,291.4</w:t>
            </w:r>
          </w:p>
        </w:tc>
        <w:tc>
          <w:tcPr>
            <w:tcW w:w="1722" w:type="dxa"/>
            <w:tcBorders>
              <w:top w:val="single" w:sz="4" w:space="0" w:color="auto"/>
              <w:left w:val="nil"/>
              <w:bottom w:val="single" w:sz="4" w:space="0" w:color="auto"/>
              <w:right w:val="single" w:sz="4" w:space="0" w:color="auto"/>
            </w:tcBorders>
            <w:shd w:val="clear" w:color="000000" w:fill="FFFFFF"/>
            <w:vAlign w:val="center"/>
            <w:hideMark/>
          </w:tcPr>
          <w:p w:rsidR="00675890" w:rsidRPr="00675890" w:rsidRDefault="00675890" w:rsidP="0077527A">
            <w:pPr>
              <w:jc w:val="center"/>
              <w:rPr>
                <w:rFonts w:ascii="GHEA Mariam" w:hAnsi="GHEA Mariam"/>
                <w:sz w:val="24"/>
                <w:szCs w:val="24"/>
                <w:lang w:eastAsia="en-US"/>
              </w:rPr>
            </w:pPr>
            <w:r w:rsidRPr="00675890">
              <w:rPr>
                <w:rFonts w:ascii="GHEA Mariam" w:hAnsi="GHEA Mariam"/>
                <w:sz w:val="24"/>
                <w:szCs w:val="24"/>
                <w:lang w:eastAsia="en-US"/>
              </w:rPr>
              <w:t>28,291.4</w:t>
            </w:r>
          </w:p>
        </w:tc>
      </w:tr>
      <w:tr w:rsidR="00675890" w:rsidRPr="00675890" w:rsidTr="0077527A">
        <w:trPr>
          <w:trHeight w:val="382"/>
        </w:trPr>
        <w:tc>
          <w:tcPr>
            <w:tcW w:w="7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75890" w:rsidRPr="00675890" w:rsidRDefault="00675890" w:rsidP="00675890">
            <w:pPr>
              <w:jc w:val="center"/>
              <w:rPr>
                <w:rFonts w:ascii="GHEA Mariam" w:hAnsi="GHEA Mariam"/>
                <w:color w:val="000000"/>
                <w:sz w:val="24"/>
                <w:szCs w:val="24"/>
                <w:lang w:eastAsia="en-US"/>
              </w:rPr>
            </w:pPr>
            <w:r w:rsidRPr="00675890">
              <w:rPr>
                <w:rFonts w:ascii="Calibri" w:hAnsi="Calibri" w:cs="Calibri"/>
                <w:color w:val="000000"/>
                <w:sz w:val="24"/>
                <w:szCs w:val="24"/>
                <w:lang w:eastAsia="en-US"/>
              </w:rPr>
              <w:t> </w:t>
            </w:r>
          </w:p>
        </w:tc>
        <w:tc>
          <w:tcPr>
            <w:tcW w:w="596" w:type="dxa"/>
            <w:tcBorders>
              <w:top w:val="single" w:sz="4" w:space="0" w:color="auto"/>
              <w:left w:val="nil"/>
              <w:bottom w:val="single" w:sz="4" w:space="0" w:color="auto"/>
              <w:right w:val="single" w:sz="4" w:space="0" w:color="auto"/>
            </w:tcBorders>
            <w:shd w:val="clear" w:color="000000" w:fill="FFFFFF"/>
            <w:noWrap/>
            <w:vAlign w:val="center"/>
            <w:hideMark/>
          </w:tcPr>
          <w:p w:rsidR="00675890" w:rsidRPr="00675890" w:rsidRDefault="00675890" w:rsidP="00675890">
            <w:pPr>
              <w:jc w:val="center"/>
              <w:rPr>
                <w:rFonts w:ascii="GHEA Mariam" w:hAnsi="GHEA Mariam"/>
                <w:color w:val="000000"/>
                <w:sz w:val="24"/>
                <w:szCs w:val="24"/>
                <w:lang w:eastAsia="en-US"/>
              </w:rPr>
            </w:pPr>
            <w:r w:rsidRPr="00675890">
              <w:rPr>
                <w:rFonts w:ascii="Calibri" w:hAnsi="Calibri" w:cs="Calibri"/>
                <w:color w:val="000000"/>
                <w:sz w:val="24"/>
                <w:szCs w:val="24"/>
                <w:lang w:eastAsia="en-US"/>
              </w:rPr>
              <w:t> </w:t>
            </w:r>
          </w:p>
        </w:tc>
        <w:tc>
          <w:tcPr>
            <w:tcW w:w="596" w:type="dxa"/>
            <w:tcBorders>
              <w:top w:val="single" w:sz="4" w:space="0" w:color="auto"/>
              <w:left w:val="nil"/>
              <w:bottom w:val="single" w:sz="4" w:space="0" w:color="auto"/>
              <w:right w:val="single" w:sz="4" w:space="0" w:color="auto"/>
            </w:tcBorders>
            <w:shd w:val="clear" w:color="000000" w:fill="FFFFFF"/>
            <w:noWrap/>
            <w:vAlign w:val="center"/>
            <w:hideMark/>
          </w:tcPr>
          <w:p w:rsidR="00675890" w:rsidRPr="00675890" w:rsidRDefault="00675890" w:rsidP="00675890">
            <w:pPr>
              <w:jc w:val="center"/>
              <w:rPr>
                <w:rFonts w:ascii="GHEA Mariam" w:hAnsi="GHEA Mariam"/>
                <w:color w:val="000000"/>
                <w:sz w:val="24"/>
                <w:szCs w:val="24"/>
                <w:lang w:eastAsia="en-US"/>
              </w:rPr>
            </w:pPr>
            <w:r w:rsidRPr="00675890">
              <w:rPr>
                <w:rFonts w:ascii="Calibri" w:hAnsi="Calibri" w:cs="Calibri"/>
                <w:color w:val="000000"/>
                <w:sz w:val="24"/>
                <w:szCs w:val="24"/>
                <w:lang w:eastAsia="en-US"/>
              </w:rPr>
              <w:t> </w:t>
            </w:r>
          </w:p>
        </w:tc>
        <w:tc>
          <w:tcPr>
            <w:tcW w:w="756" w:type="dxa"/>
            <w:tcBorders>
              <w:top w:val="single" w:sz="4" w:space="0" w:color="auto"/>
              <w:left w:val="nil"/>
              <w:bottom w:val="single" w:sz="4" w:space="0" w:color="auto"/>
              <w:right w:val="single" w:sz="4" w:space="0" w:color="auto"/>
            </w:tcBorders>
            <w:shd w:val="clear" w:color="000000" w:fill="FFFFFF"/>
            <w:vAlign w:val="center"/>
            <w:hideMark/>
          </w:tcPr>
          <w:p w:rsidR="00675890" w:rsidRPr="00675890" w:rsidRDefault="00675890" w:rsidP="00675890">
            <w:pPr>
              <w:jc w:val="center"/>
              <w:rPr>
                <w:rFonts w:ascii="GHEA Mariam" w:hAnsi="GHEA Mariam"/>
                <w:color w:val="000000"/>
                <w:sz w:val="24"/>
                <w:szCs w:val="24"/>
                <w:lang w:eastAsia="en-US"/>
              </w:rPr>
            </w:pPr>
            <w:r w:rsidRPr="00675890">
              <w:rPr>
                <w:rFonts w:ascii="Calibri" w:hAnsi="Calibri" w:cs="Calibri"/>
                <w:color w:val="000000"/>
                <w:sz w:val="24"/>
                <w:szCs w:val="24"/>
                <w:lang w:eastAsia="en-US"/>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675890" w:rsidRPr="00675890" w:rsidRDefault="00675890" w:rsidP="00675890">
            <w:pPr>
              <w:jc w:val="center"/>
              <w:rPr>
                <w:rFonts w:ascii="GHEA Mariam" w:hAnsi="GHEA Mariam"/>
                <w:color w:val="000000"/>
                <w:sz w:val="24"/>
                <w:szCs w:val="24"/>
                <w:lang w:eastAsia="en-US"/>
              </w:rPr>
            </w:pPr>
            <w:r w:rsidRPr="00675890">
              <w:rPr>
                <w:rFonts w:ascii="Calibri" w:hAnsi="Calibri" w:cs="Calibri"/>
                <w:color w:val="000000"/>
                <w:sz w:val="24"/>
                <w:szCs w:val="24"/>
                <w:lang w:eastAsia="en-US"/>
              </w:rPr>
              <w:t> </w:t>
            </w:r>
          </w:p>
        </w:tc>
        <w:tc>
          <w:tcPr>
            <w:tcW w:w="6955" w:type="dxa"/>
            <w:tcBorders>
              <w:top w:val="single" w:sz="4" w:space="0" w:color="auto"/>
              <w:left w:val="nil"/>
              <w:bottom w:val="single" w:sz="4" w:space="0" w:color="auto"/>
              <w:right w:val="single" w:sz="4" w:space="0" w:color="auto"/>
            </w:tcBorders>
            <w:shd w:val="clear" w:color="000000" w:fill="FFFFFF"/>
            <w:hideMark/>
          </w:tcPr>
          <w:p w:rsidR="00675890" w:rsidRPr="00675890" w:rsidRDefault="00675890" w:rsidP="00675890">
            <w:pPr>
              <w:rPr>
                <w:rFonts w:ascii="GHEA Mariam" w:hAnsi="GHEA Mariam"/>
                <w:sz w:val="24"/>
                <w:szCs w:val="24"/>
                <w:lang w:eastAsia="en-US"/>
              </w:rPr>
            </w:pPr>
            <w:r w:rsidRPr="00675890">
              <w:rPr>
                <w:rFonts w:ascii="GHEA Mariam" w:hAnsi="GHEA Mariam"/>
                <w:sz w:val="24"/>
                <w:szCs w:val="24"/>
                <w:lang w:eastAsia="en-US"/>
              </w:rPr>
              <w:t xml:space="preserve"> ԱՅԼ ՀԻՄՆԱԿԱՆ ՄԻՋՈՑՆԵՐ</w:t>
            </w:r>
          </w:p>
        </w:tc>
        <w:tc>
          <w:tcPr>
            <w:tcW w:w="1597" w:type="dxa"/>
            <w:tcBorders>
              <w:top w:val="single" w:sz="4" w:space="0" w:color="auto"/>
              <w:left w:val="nil"/>
              <w:bottom w:val="single" w:sz="4" w:space="0" w:color="auto"/>
              <w:right w:val="single" w:sz="4" w:space="0" w:color="auto"/>
            </w:tcBorders>
            <w:shd w:val="clear" w:color="000000" w:fill="FFFFFF"/>
            <w:vAlign w:val="center"/>
            <w:hideMark/>
          </w:tcPr>
          <w:p w:rsidR="00675890" w:rsidRPr="00675890" w:rsidRDefault="00675890" w:rsidP="0077527A">
            <w:pPr>
              <w:jc w:val="center"/>
              <w:rPr>
                <w:rFonts w:ascii="GHEA Mariam" w:hAnsi="GHEA Mariam"/>
                <w:sz w:val="24"/>
                <w:szCs w:val="24"/>
                <w:lang w:eastAsia="en-US"/>
              </w:rPr>
            </w:pPr>
            <w:r w:rsidRPr="00675890">
              <w:rPr>
                <w:rFonts w:ascii="GHEA Mariam" w:hAnsi="GHEA Mariam"/>
                <w:sz w:val="24"/>
                <w:szCs w:val="24"/>
                <w:lang w:eastAsia="en-US"/>
              </w:rPr>
              <w:t>14,000.0</w:t>
            </w:r>
          </w:p>
        </w:tc>
        <w:tc>
          <w:tcPr>
            <w:tcW w:w="1498" w:type="dxa"/>
            <w:tcBorders>
              <w:top w:val="single" w:sz="4" w:space="0" w:color="auto"/>
              <w:left w:val="nil"/>
              <w:bottom w:val="single" w:sz="4" w:space="0" w:color="auto"/>
              <w:right w:val="single" w:sz="4" w:space="0" w:color="auto"/>
            </w:tcBorders>
            <w:shd w:val="clear" w:color="000000" w:fill="FFFFFF"/>
            <w:vAlign w:val="center"/>
            <w:hideMark/>
          </w:tcPr>
          <w:p w:rsidR="00675890" w:rsidRPr="00675890" w:rsidRDefault="00675890" w:rsidP="0077527A">
            <w:pPr>
              <w:jc w:val="center"/>
              <w:rPr>
                <w:rFonts w:ascii="GHEA Mariam" w:hAnsi="GHEA Mariam"/>
                <w:sz w:val="24"/>
                <w:szCs w:val="24"/>
                <w:lang w:eastAsia="en-US"/>
              </w:rPr>
            </w:pPr>
            <w:r w:rsidRPr="00675890">
              <w:rPr>
                <w:rFonts w:ascii="GHEA Mariam" w:hAnsi="GHEA Mariam"/>
                <w:sz w:val="24"/>
                <w:szCs w:val="24"/>
                <w:lang w:eastAsia="en-US"/>
              </w:rPr>
              <w:t>28,291.4</w:t>
            </w:r>
          </w:p>
        </w:tc>
        <w:tc>
          <w:tcPr>
            <w:tcW w:w="1722" w:type="dxa"/>
            <w:tcBorders>
              <w:top w:val="single" w:sz="4" w:space="0" w:color="auto"/>
              <w:left w:val="nil"/>
              <w:bottom w:val="single" w:sz="4" w:space="0" w:color="auto"/>
              <w:right w:val="single" w:sz="4" w:space="0" w:color="auto"/>
            </w:tcBorders>
            <w:shd w:val="clear" w:color="000000" w:fill="FFFFFF"/>
            <w:vAlign w:val="center"/>
            <w:hideMark/>
          </w:tcPr>
          <w:p w:rsidR="00675890" w:rsidRPr="00675890" w:rsidRDefault="00675890" w:rsidP="0077527A">
            <w:pPr>
              <w:jc w:val="center"/>
              <w:rPr>
                <w:rFonts w:ascii="GHEA Mariam" w:hAnsi="GHEA Mariam"/>
                <w:sz w:val="24"/>
                <w:szCs w:val="24"/>
                <w:lang w:eastAsia="en-US"/>
              </w:rPr>
            </w:pPr>
            <w:r w:rsidRPr="00675890">
              <w:rPr>
                <w:rFonts w:ascii="GHEA Mariam" w:hAnsi="GHEA Mariam"/>
                <w:sz w:val="24"/>
                <w:szCs w:val="24"/>
                <w:lang w:eastAsia="en-US"/>
              </w:rPr>
              <w:t>28,291.4</w:t>
            </w:r>
          </w:p>
        </w:tc>
      </w:tr>
      <w:tr w:rsidR="00675890" w:rsidRPr="00675890" w:rsidTr="0077527A">
        <w:trPr>
          <w:trHeight w:val="368"/>
        </w:trPr>
        <w:tc>
          <w:tcPr>
            <w:tcW w:w="7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75890" w:rsidRPr="00675890" w:rsidRDefault="00675890" w:rsidP="00675890">
            <w:pPr>
              <w:jc w:val="center"/>
              <w:rPr>
                <w:rFonts w:ascii="GHEA Mariam" w:hAnsi="GHEA Mariam"/>
                <w:color w:val="000000"/>
                <w:sz w:val="24"/>
                <w:szCs w:val="24"/>
                <w:lang w:eastAsia="en-US"/>
              </w:rPr>
            </w:pPr>
            <w:r w:rsidRPr="00675890">
              <w:rPr>
                <w:rFonts w:ascii="Calibri" w:hAnsi="Calibri" w:cs="Calibri"/>
                <w:color w:val="000000"/>
                <w:sz w:val="24"/>
                <w:szCs w:val="24"/>
                <w:lang w:eastAsia="en-US"/>
              </w:rPr>
              <w:t> </w:t>
            </w:r>
          </w:p>
        </w:tc>
        <w:tc>
          <w:tcPr>
            <w:tcW w:w="596" w:type="dxa"/>
            <w:tcBorders>
              <w:top w:val="single" w:sz="4" w:space="0" w:color="auto"/>
              <w:left w:val="nil"/>
              <w:bottom w:val="single" w:sz="4" w:space="0" w:color="auto"/>
              <w:right w:val="single" w:sz="4" w:space="0" w:color="auto"/>
            </w:tcBorders>
            <w:shd w:val="clear" w:color="000000" w:fill="FFFFFF"/>
            <w:noWrap/>
            <w:vAlign w:val="center"/>
            <w:hideMark/>
          </w:tcPr>
          <w:p w:rsidR="00675890" w:rsidRPr="00675890" w:rsidRDefault="00675890" w:rsidP="00675890">
            <w:pPr>
              <w:jc w:val="center"/>
              <w:rPr>
                <w:rFonts w:ascii="GHEA Mariam" w:hAnsi="GHEA Mariam"/>
                <w:color w:val="000000"/>
                <w:sz w:val="24"/>
                <w:szCs w:val="24"/>
                <w:lang w:eastAsia="en-US"/>
              </w:rPr>
            </w:pPr>
            <w:r w:rsidRPr="00675890">
              <w:rPr>
                <w:rFonts w:ascii="Calibri" w:hAnsi="Calibri" w:cs="Calibri"/>
                <w:color w:val="000000"/>
                <w:sz w:val="24"/>
                <w:szCs w:val="24"/>
                <w:lang w:eastAsia="en-US"/>
              </w:rPr>
              <w:t> </w:t>
            </w:r>
          </w:p>
        </w:tc>
        <w:tc>
          <w:tcPr>
            <w:tcW w:w="596" w:type="dxa"/>
            <w:tcBorders>
              <w:top w:val="single" w:sz="4" w:space="0" w:color="auto"/>
              <w:left w:val="nil"/>
              <w:bottom w:val="single" w:sz="4" w:space="0" w:color="auto"/>
              <w:right w:val="single" w:sz="4" w:space="0" w:color="auto"/>
            </w:tcBorders>
            <w:shd w:val="clear" w:color="000000" w:fill="FFFFFF"/>
            <w:noWrap/>
            <w:vAlign w:val="center"/>
            <w:hideMark/>
          </w:tcPr>
          <w:p w:rsidR="00675890" w:rsidRPr="00675890" w:rsidRDefault="00675890" w:rsidP="00675890">
            <w:pPr>
              <w:jc w:val="center"/>
              <w:rPr>
                <w:rFonts w:ascii="GHEA Mariam" w:hAnsi="GHEA Mariam"/>
                <w:color w:val="000000"/>
                <w:sz w:val="24"/>
                <w:szCs w:val="24"/>
                <w:lang w:eastAsia="en-US"/>
              </w:rPr>
            </w:pPr>
            <w:r w:rsidRPr="00675890">
              <w:rPr>
                <w:rFonts w:ascii="Calibri" w:hAnsi="Calibri" w:cs="Calibri"/>
                <w:color w:val="000000"/>
                <w:sz w:val="24"/>
                <w:szCs w:val="24"/>
                <w:lang w:eastAsia="en-US"/>
              </w:rPr>
              <w:t> </w:t>
            </w:r>
          </w:p>
        </w:tc>
        <w:tc>
          <w:tcPr>
            <w:tcW w:w="756" w:type="dxa"/>
            <w:tcBorders>
              <w:top w:val="single" w:sz="4" w:space="0" w:color="auto"/>
              <w:left w:val="nil"/>
              <w:bottom w:val="single" w:sz="4" w:space="0" w:color="auto"/>
              <w:right w:val="single" w:sz="4" w:space="0" w:color="auto"/>
            </w:tcBorders>
            <w:shd w:val="clear" w:color="000000" w:fill="FFFFFF"/>
            <w:vAlign w:val="center"/>
            <w:hideMark/>
          </w:tcPr>
          <w:p w:rsidR="00675890" w:rsidRPr="00675890" w:rsidRDefault="00675890" w:rsidP="00675890">
            <w:pPr>
              <w:jc w:val="center"/>
              <w:rPr>
                <w:rFonts w:ascii="GHEA Mariam" w:hAnsi="GHEA Mariam"/>
                <w:color w:val="000000"/>
                <w:sz w:val="24"/>
                <w:szCs w:val="24"/>
                <w:lang w:eastAsia="en-US"/>
              </w:rPr>
            </w:pPr>
            <w:r w:rsidRPr="00675890">
              <w:rPr>
                <w:rFonts w:ascii="Calibri" w:hAnsi="Calibri" w:cs="Calibri"/>
                <w:color w:val="000000"/>
                <w:sz w:val="24"/>
                <w:szCs w:val="24"/>
                <w:lang w:eastAsia="en-US"/>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675890" w:rsidRPr="00675890" w:rsidRDefault="00675890" w:rsidP="00675890">
            <w:pPr>
              <w:jc w:val="center"/>
              <w:rPr>
                <w:rFonts w:ascii="GHEA Mariam" w:hAnsi="GHEA Mariam"/>
                <w:color w:val="000000"/>
                <w:sz w:val="24"/>
                <w:szCs w:val="24"/>
                <w:lang w:eastAsia="en-US"/>
              </w:rPr>
            </w:pPr>
            <w:r w:rsidRPr="00675890">
              <w:rPr>
                <w:rFonts w:ascii="Calibri" w:hAnsi="Calibri" w:cs="Calibri"/>
                <w:color w:val="000000"/>
                <w:sz w:val="24"/>
                <w:szCs w:val="24"/>
                <w:lang w:eastAsia="en-US"/>
              </w:rPr>
              <w:t> </w:t>
            </w:r>
          </w:p>
        </w:tc>
        <w:tc>
          <w:tcPr>
            <w:tcW w:w="6955" w:type="dxa"/>
            <w:tcBorders>
              <w:top w:val="single" w:sz="4" w:space="0" w:color="auto"/>
              <w:left w:val="nil"/>
              <w:bottom w:val="single" w:sz="4" w:space="0" w:color="auto"/>
              <w:right w:val="single" w:sz="4" w:space="0" w:color="auto"/>
            </w:tcBorders>
            <w:shd w:val="clear" w:color="000000" w:fill="FFFFFF"/>
            <w:hideMark/>
          </w:tcPr>
          <w:p w:rsidR="00675890" w:rsidRPr="00675890" w:rsidRDefault="00675890" w:rsidP="00675890">
            <w:pPr>
              <w:rPr>
                <w:rFonts w:ascii="GHEA Mariam" w:hAnsi="GHEA Mariam"/>
                <w:sz w:val="24"/>
                <w:szCs w:val="24"/>
                <w:lang w:eastAsia="en-US"/>
              </w:rPr>
            </w:pPr>
            <w:r w:rsidRPr="00675890">
              <w:rPr>
                <w:rFonts w:ascii="GHEA Mariam" w:hAnsi="GHEA Mariam"/>
                <w:sz w:val="24"/>
                <w:szCs w:val="24"/>
                <w:lang w:eastAsia="en-US"/>
              </w:rPr>
              <w:t xml:space="preserve"> - Նախագծահետազոտական ծախսեր</w:t>
            </w:r>
          </w:p>
        </w:tc>
        <w:tc>
          <w:tcPr>
            <w:tcW w:w="1597" w:type="dxa"/>
            <w:tcBorders>
              <w:top w:val="single" w:sz="4" w:space="0" w:color="auto"/>
              <w:left w:val="nil"/>
              <w:bottom w:val="single" w:sz="4" w:space="0" w:color="auto"/>
              <w:right w:val="single" w:sz="4" w:space="0" w:color="auto"/>
            </w:tcBorders>
            <w:shd w:val="clear" w:color="000000" w:fill="FFFFFF"/>
            <w:vAlign w:val="center"/>
            <w:hideMark/>
          </w:tcPr>
          <w:p w:rsidR="00675890" w:rsidRPr="00675890" w:rsidRDefault="00675890" w:rsidP="0077527A">
            <w:pPr>
              <w:jc w:val="center"/>
              <w:rPr>
                <w:rFonts w:ascii="GHEA Mariam" w:hAnsi="GHEA Mariam"/>
                <w:sz w:val="24"/>
                <w:szCs w:val="24"/>
                <w:lang w:eastAsia="en-US"/>
              </w:rPr>
            </w:pPr>
            <w:r w:rsidRPr="00675890">
              <w:rPr>
                <w:rFonts w:ascii="GHEA Mariam" w:hAnsi="GHEA Mariam"/>
                <w:sz w:val="24"/>
                <w:szCs w:val="24"/>
                <w:lang w:eastAsia="en-US"/>
              </w:rPr>
              <w:t>14,000.0</w:t>
            </w:r>
          </w:p>
        </w:tc>
        <w:tc>
          <w:tcPr>
            <w:tcW w:w="1498" w:type="dxa"/>
            <w:tcBorders>
              <w:top w:val="single" w:sz="4" w:space="0" w:color="auto"/>
              <w:left w:val="nil"/>
              <w:bottom w:val="single" w:sz="4" w:space="0" w:color="auto"/>
              <w:right w:val="single" w:sz="4" w:space="0" w:color="auto"/>
            </w:tcBorders>
            <w:shd w:val="clear" w:color="000000" w:fill="FFFFFF"/>
            <w:vAlign w:val="center"/>
            <w:hideMark/>
          </w:tcPr>
          <w:p w:rsidR="00675890" w:rsidRPr="00675890" w:rsidRDefault="00675890" w:rsidP="0077527A">
            <w:pPr>
              <w:jc w:val="center"/>
              <w:rPr>
                <w:rFonts w:ascii="GHEA Mariam" w:hAnsi="GHEA Mariam"/>
                <w:sz w:val="24"/>
                <w:szCs w:val="24"/>
                <w:lang w:eastAsia="en-US"/>
              </w:rPr>
            </w:pPr>
            <w:r w:rsidRPr="00675890">
              <w:rPr>
                <w:rFonts w:ascii="GHEA Mariam" w:hAnsi="GHEA Mariam"/>
                <w:sz w:val="24"/>
                <w:szCs w:val="24"/>
                <w:lang w:eastAsia="en-US"/>
              </w:rPr>
              <w:t>28,291.4</w:t>
            </w:r>
          </w:p>
        </w:tc>
        <w:tc>
          <w:tcPr>
            <w:tcW w:w="1722" w:type="dxa"/>
            <w:tcBorders>
              <w:top w:val="single" w:sz="4" w:space="0" w:color="auto"/>
              <w:left w:val="nil"/>
              <w:bottom w:val="single" w:sz="4" w:space="0" w:color="auto"/>
              <w:right w:val="single" w:sz="4" w:space="0" w:color="auto"/>
            </w:tcBorders>
            <w:shd w:val="clear" w:color="000000" w:fill="FFFFFF"/>
            <w:vAlign w:val="center"/>
            <w:hideMark/>
          </w:tcPr>
          <w:p w:rsidR="00675890" w:rsidRPr="00675890" w:rsidRDefault="00675890" w:rsidP="0077527A">
            <w:pPr>
              <w:jc w:val="center"/>
              <w:rPr>
                <w:rFonts w:ascii="GHEA Mariam" w:hAnsi="GHEA Mariam"/>
                <w:sz w:val="24"/>
                <w:szCs w:val="24"/>
                <w:lang w:eastAsia="en-US"/>
              </w:rPr>
            </w:pPr>
            <w:r w:rsidRPr="00675890">
              <w:rPr>
                <w:rFonts w:ascii="GHEA Mariam" w:hAnsi="GHEA Mariam"/>
                <w:sz w:val="24"/>
                <w:szCs w:val="24"/>
                <w:lang w:eastAsia="en-US"/>
              </w:rPr>
              <w:t>28,291.4</w:t>
            </w:r>
          </w:p>
        </w:tc>
      </w:tr>
    </w:tbl>
    <w:p w:rsidR="00675890" w:rsidRDefault="00675890" w:rsidP="007D4E6A">
      <w:pPr>
        <w:pStyle w:val="mechtex"/>
        <w:jc w:val="left"/>
        <w:rPr>
          <w:rFonts w:ascii="Arial" w:hAnsi="Arial" w:cs="Arial"/>
          <w:lang w:val="hy-AM"/>
        </w:rPr>
      </w:pPr>
    </w:p>
    <w:p w:rsidR="00675890" w:rsidRDefault="00675890" w:rsidP="007D4E6A">
      <w:pPr>
        <w:pStyle w:val="mechtex"/>
        <w:jc w:val="left"/>
        <w:rPr>
          <w:rFonts w:ascii="Arial" w:hAnsi="Arial" w:cs="Arial"/>
          <w:lang w:val="hy-AM"/>
        </w:rPr>
      </w:pPr>
    </w:p>
    <w:p w:rsidR="00675890" w:rsidRDefault="00675890" w:rsidP="007D4E6A">
      <w:pPr>
        <w:pStyle w:val="mechtex"/>
        <w:jc w:val="left"/>
        <w:rPr>
          <w:rFonts w:ascii="Arial" w:hAnsi="Arial" w:cs="Arial"/>
          <w:lang w:val="hy-AM"/>
        </w:rPr>
      </w:pPr>
    </w:p>
    <w:p w:rsidR="00675890" w:rsidRPr="00D47236" w:rsidRDefault="00675890" w:rsidP="00B23E21">
      <w:pPr>
        <w:pStyle w:val="mechtex"/>
        <w:ind w:firstLine="1134"/>
        <w:jc w:val="left"/>
        <w:rPr>
          <w:rFonts w:ascii="GHEA Mariam" w:hAnsi="GHEA Mariam" w:cs="Arial Armenian"/>
          <w:sz w:val="24"/>
          <w:lang w:val="hy-AM"/>
        </w:rPr>
      </w:pPr>
      <w:r w:rsidRPr="00D47236">
        <w:rPr>
          <w:rFonts w:ascii="GHEA Mariam" w:hAnsi="GHEA Mariam" w:cs="Arial"/>
          <w:sz w:val="24"/>
          <w:lang w:val="hy-AM"/>
        </w:rPr>
        <w:t>ՀԱՅԱՍՏԱՆԻ</w:t>
      </w:r>
      <w:r w:rsidRPr="00D47236">
        <w:rPr>
          <w:rFonts w:ascii="GHEA Mariam" w:hAnsi="GHEA Mariam" w:cs="Arial Armenian"/>
          <w:sz w:val="24"/>
          <w:lang w:val="hy-AM"/>
        </w:rPr>
        <w:t xml:space="preserve">  </w:t>
      </w:r>
      <w:r w:rsidRPr="00D47236">
        <w:rPr>
          <w:rFonts w:ascii="GHEA Mariam" w:hAnsi="GHEA Mariam" w:cs="Arial"/>
          <w:sz w:val="24"/>
          <w:lang w:val="hy-AM"/>
        </w:rPr>
        <w:t>ՀԱՆՐԱՊԵՏՈՒԹՅԱՆ</w:t>
      </w:r>
    </w:p>
    <w:p w:rsidR="00675890" w:rsidRPr="00D47236" w:rsidRDefault="00675890" w:rsidP="00B23E21">
      <w:pPr>
        <w:pStyle w:val="mechtex"/>
        <w:ind w:firstLine="1134"/>
        <w:jc w:val="left"/>
        <w:rPr>
          <w:rFonts w:ascii="GHEA Mariam" w:hAnsi="GHEA Mariam" w:cs="Sylfaen"/>
          <w:sz w:val="24"/>
          <w:lang w:val="hy-AM"/>
        </w:rPr>
      </w:pPr>
      <w:r w:rsidRPr="00D47236">
        <w:rPr>
          <w:rFonts w:ascii="GHEA Mariam" w:hAnsi="GHEA Mariam"/>
          <w:sz w:val="24"/>
          <w:lang w:val="hy-AM"/>
        </w:rPr>
        <w:t xml:space="preserve">  </w:t>
      </w:r>
      <w:r w:rsidRPr="00D47236">
        <w:rPr>
          <w:rFonts w:ascii="GHEA Mariam" w:hAnsi="GHEA Mariam" w:cs="Arial"/>
          <w:sz w:val="24"/>
          <w:lang w:val="hy-AM"/>
        </w:rPr>
        <w:t>ՎԱՐՉԱՊԵՏԻ</w:t>
      </w:r>
      <w:r w:rsidRPr="00D47236">
        <w:rPr>
          <w:rFonts w:ascii="GHEA Mariam" w:hAnsi="GHEA Mariam" w:cs="Sylfaen"/>
          <w:sz w:val="24"/>
          <w:lang w:val="hy-AM"/>
        </w:rPr>
        <w:t xml:space="preserve"> </w:t>
      </w:r>
      <w:r w:rsidR="00B23E21">
        <w:rPr>
          <w:rFonts w:ascii="GHEA Mariam" w:hAnsi="GHEA Mariam" w:cs="Sylfaen"/>
          <w:sz w:val="24"/>
          <w:lang w:val="hy-AM"/>
        </w:rPr>
        <w:t xml:space="preserve"> </w:t>
      </w:r>
      <w:r w:rsidRPr="00D47236">
        <w:rPr>
          <w:rFonts w:ascii="GHEA Mariam" w:hAnsi="GHEA Mariam" w:cs="Arial"/>
          <w:sz w:val="24"/>
          <w:lang w:val="hy-AM"/>
        </w:rPr>
        <w:t>ԱՇԽԱՏԱԿԱԶՄԻ</w:t>
      </w:r>
    </w:p>
    <w:p w:rsidR="00675890" w:rsidRDefault="00675890" w:rsidP="00B23E21">
      <w:pPr>
        <w:pStyle w:val="mechtex"/>
        <w:ind w:firstLine="1134"/>
        <w:jc w:val="left"/>
        <w:rPr>
          <w:rFonts w:ascii="Arial" w:hAnsi="Arial" w:cs="Arial"/>
          <w:lang w:val="hy-AM"/>
        </w:rPr>
        <w:sectPr w:rsidR="00675890" w:rsidSect="007D4E6A">
          <w:pgSz w:w="16834" w:h="11909" w:orient="landscape" w:code="9"/>
          <w:pgMar w:top="1440" w:right="1440" w:bottom="1440" w:left="1021" w:header="720" w:footer="576" w:gutter="0"/>
          <w:pgNumType w:start="1"/>
          <w:cols w:space="720"/>
          <w:titlePg/>
          <w:docGrid w:linePitch="272"/>
        </w:sectPr>
      </w:pPr>
      <w:r w:rsidRPr="00D47236">
        <w:rPr>
          <w:rFonts w:ascii="GHEA Mariam" w:hAnsi="GHEA Mariam" w:cs="Sylfaen"/>
          <w:sz w:val="24"/>
          <w:szCs w:val="24"/>
          <w:lang w:val="hy-AM"/>
        </w:rPr>
        <w:t xml:space="preserve">   </w:t>
      </w:r>
      <w:r w:rsidRPr="00D47236">
        <w:rPr>
          <w:rFonts w:ascii="GHEA Mariam" w:hAnsi="GHEA Mariam" w:cs="Sylfaen"/>
          <w:sz w:val="24"/>
          <w:szCs w:val="24"/>
          <w:lang w:val="hy-AM"/>
        </w:rPr>
        <w:tab/>
      </w:r>
      <w:r w:rsidRPr="00D47236">
        <w:rPr>
          <w:rFonts w:ascii="GHEA Mariam" w:hAnsi="GHEA Mariam" w:cs="Sylfaen"/>
          <w:sz w:val="24"/>
          <w:szCs w:val="24"/>
          <w:lang w:val="hy-AM"/>
        </w:rPr>
        <w:tab/>
        <w:t xml:space="preserve">   ՂԵԿԱՎԱՐ</w:t>
      </w:r>
      <w:r w:rsidRPr="00D47236">
        <w:rPr>
          <w:rFonts w:ascii="GHEA Mariam" w:hAnsi="GHEA Mariam" w:cs="Arial Armenian"/>
          <w:sz w:val="24"/>
          <w:szCs w:val="24"/>
          <w:lang w:val="hy-AM"/>
        </w:rPr>
        <w:tab/>
        <w:t xml:space="preserve">                                                      </w:t>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t>Ա</w:t>
      </w:r>
      <w:r w:rsidRPr="00D47236">
        <w:rPr>
          <w:rFonts w:ascii="GHEA Mariam" w:hAnsi="GHEA Mariam" w:cs="Sylfaen"/>
          <w:sz w:val="24"/>
          <w:szCs w:val="24"/>
          <w:lang w:val="hy-AM"/>
        </w:rPr>
        <w:t>.</w:t>
      </w:r>
      <w:r w:rsidRPr="00D47236">
        <w:rPr>
          <w:rFonts w:ascii="GHEA Mariam" w:hAnsi="GHEA Mariam" w:cs="Arial Armenian"/>
          <w:sz w:val="24"/>
          <w:szCs w:val="24"/>
          <w:lang w:val="hy-AM"/>
        </w:rPr>
        <w:t xml:space="preserve"> ՀԱՐՈՒԹՅՈՒՆ</w:t>
      </w:r>
      <w:r w:rsidRPr="00D47236">
        <w:rPr>
          <w:rFonts w:ascii="GHEA Mariam" w:hAnsi="GHEA Mariam" w:cs="Sylfaen"/>
          <w:sz w:val="24"/>
          <w:szCs w:val="24"/>
          <w:lang w:val="hy-AM"/>
        </w:rPr>
        <w:t>ՅԱՆ</w:t>
      </w:r>
    </w:p>
    <w:p w:rsidR="007D4E6A" w:rsidRPr="00B1697C" w:rsidRDefault="007D4E6A" w:rsidP="0077527A">
      <w:pPr>
        <w:pStyle w:val="mechtex"/>
        <w:ind w:left="10080" w:firstLine="720"/>
        <w:jc w:val="left"/>
        <w:rPr>
          <w:rFonts w:ascii="GHEA Mariam" w:hAnsi="GHEA Mariam"/>
          <w:spacing w:val="-8"/>
          <w:sz w:val="24"/>
          <w:szCs w:val="24"/>
          <w:lang w:val="hy-AM"/>
        </w:rPr>
      </w:pPr>
      <w:r w:rsidRPr="00B1697C">
        <w:rPr>
          <w:rFonts w:ascii="GHEA Mariam" w:hAnsi="GHEA Mariam" w:cs="Arial"/>
          <w:spacing w:val="-8"/>
          <w:sz w:val="24"/>
          <w:szCs w:val="24"/>
          <w:lang w:val="hy-AM"/>
        </w:rPr>
        <w:lastRenderedPageBreak/>
        <w:t>Հավելված</w:t>
      </w:r>
      <w:r w:rsidRPr="00B1697C">
        <w:rPr>
          <w:rFonts w:ascii="GHEA Mariam" w:hAnsi="GHEA Mariam"/>
          <w:spacing w:val="-8"/>
          <w:sz w:val="24"/>
          <w:szCs w:val="24"/>
          <w:lang w:val="af-ZA"/>
        </w:rPr>
        <w:t xml:space="preserve"> </w:t>
      </w:r>
      <w:r>
        <w:rPr>
          <w:rFonts w:ascii="GHEA Mariam" w:hAnsi="GHEA Mariam"/>
          <w:spacing w:val="-8"/>
          <w:sz w:val="24"/>
          <w:szCs w:val="24"/>
          <w:lang w:val="hy-AM"/>
        </w:rPr>
        <w:t>N 4</w:t>
      </w:r>
    </w:p>
    <w:p w:rsidR="007D4E6A" w:rsidRPr="00B1697C" w:rsidRDefault="002E168B" w:rsidP="0077527A">
      <w:pPr>
        <w:pStyle w:val="mechtex"/>
        <w:ind w:left="9360"/>
        <w:jc w:val="left"/>
        <w:rPr>
          <w:rFonts w:ascii="GHEA Mariam" w:hAnsi="GHEA Mariam" w:cs="Arial"/>
          <w:sz w:val="24"/>
          <w:szCs w:val="24"/>
          <w:lang w:val="hy-AM"/>
        </w:rPr>
      </w:pPr>
      <w:r>
        <w:rPr>
          <w:rFonts w:ascii="GHEA Mariam" w:hAnsi="GHEA Mariam" w:cs="Arial"/>
          <w:sz w:val="24"/>
          <w:szCs w:val="24"/>
          <w:lang w:val="hy-AM"/>
        </w:rPr>
        <w:t xml:space="preserve">  </w:t>
      </w:r>
      <w:r w:rsidR="007D4E6A" w:rsidRPr="00B1697C">
        <w:rPr>
          <w:rFonts w:ascii="GHEA Mariam" w:hAnsi="GHEA Mariam" w:cs="Arial"/>
          <w:sz w:val="24"/>
          <w:szCs w:val="24"/>
          <w:lang w:val="hy-AM"/>
        </w:rPr>
        <w:t>ՀՀ</w:t>
      </w:r>
      <w:r w:rsidR="007D4E6A" w:rsidRPr="00B1697C">
        <w:rPr>
          <w:rFonts w:ascii="GHEA Mariam" w:hAnsi="GHEA Mariam"/>
          <w:sz w:val="24"/>
          <w:szCs w:val="24"/>
          <w:lang w:val="af-ZA"/>
        </w:rPr>
        <w:t xml:space="preserve"> </w:t>
      </w:r>
      <w:r w:rsidR="007D4E6A" w:rsidRPr="00B1697C">
        <w:rPr>
          <w:rFonts w:ascii="GHEA Mariam" w:hAnsi="GHEA Mariam" w:cs="Arial"/>
          <w:sz w:val="24"/>
          <w:szCs w:val="24"/>
          <w:lang w:val="hy-AM"/>
        </w:rPr>
        <w:t>կառավարության</w:t>
      </w:r>
      <w:r w:rsidR="007D4E6A" w:rsidRPr="00B1697C">
        <w:rPr>
          <w:rFonts w:ascii="GHEA Mariam" w:hAnsi="GHEA Mariam"/>
          <w:sz w:val="24"/>
          <w:szCs w:val="24"/>
          <w:lang w:val="af-ZA"/>
        </w:rPr>
        <w:t xml:space="preserve"> 20</w:t>
      </w:r>
      <w:r w:rsidR="007D4E6A" w:rsidRPr="00B1697C">
        <w:rPr>
          <w:rFonts w:ascii="GHEA Mariam" w:hAnsi="GHEA Mariam"/>
          <w:sz w:val="24"/>
          <w:szCs w:val="24"/>
          <w:lang w:val="hy-AM"/>
        </w:rPr>
        <w:t>23</w:t>
      </w:r>
      <w:r w:rsidR="007D4E6A" w:rsidRPr="00B1697C">
        <w:rPr>
          <w:rFonts w:ascii="GHEA Mariam" w:hAnsi="GHEA Mariam"/>
          <w:sz w:val="24"/>
          <w:szCs w:val="24"/>
          <w:lang w:val="af-ZA"/>
        </w:rPr>
        <w:t xml:space="preserve"> </w:t>
      </w:r>
      <w:r w:rsidR="007D4E6A" w:rsidRPr="00B1697C">
        <w:rPr>
          <w:rFonts w:ascii="GHEA Mariam" w:hAnsi="GHEA Mariam" w:cs="Arial"/>
          <w:sz w:val="24"/>
          <w:szCs w:val="24"/>
          <w:lang w:val="hy-AM"/>
        </w:rPr>
        <w:t>թվականի</w:t>
      </w:r>
    </w:p>
    <w:p w:rsidR="007D4E6A" w:rsidRDefault="007D4E6A" w:rsidP="007D4E6A">
      <w:pPr>
        <w:pStyle w:val="mechtex"/>
        <w:jc w:val="left"/>
        <w:rPr>
          <w:rFonts w:ascii="GHEA Mariam" w:hAnsi="GHEA Mariam"/>
          <w:spacing w:val="-2"/>
          <w:sz w:val="24"/>
          <w:szCs w:val="24"/>
          <w:lang w:val="hy-AM"/>
        </w:rPr>
      </w:pPr>
      <w:r w:rsidRPr="00B1697C">
        <w:rPr>
          <w:rFonts w:ascii="GHEA Mariam" w:hAnsi="GHEA Mariam" w:cs="Arial"/>
          <w:spacing w:val="-6"/>
          <w:sz w:val="24"/>
          <w:szCs w:val="24"/>
          <w:lang w:val="hy-AM"/>
        </w:rPr>
        <w:tab/>
      </w:r>
      <w:r w:rsidRPr="00B1697C">
        <w:rPr>
          <w:rFonts w:ascii="GHEA Mariam" w:hAnsi="GHEA Mariam" w:cs="Sylfaen"/>
          <w:spacing w:val="-4"/>
          <w:sz w:val="24"/>
          <w:szCs w:val="24"/>
          <w:lang w:val="hy-AM"/>
        </w:rPr>
        <w:t xml:space="preserve">       </w:t>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Pr>
          <w:rFonts w:ascii="GHEA Mariam" w:hAnsi="GHEA Mariam" w:cs="Sylfaen"/>
          <w:spacing w:val="-4"/>
          <w:sz w:val="24"/>
          <w:szCs w:val="24"/>
          <w:lang w:val="hy-AM"/>
        </w:rPr>
        <w:t xml:space="preserve">   </w:t>
      </w:r>
      <w:r w:rsidRPr="00B1697C">
        <w:rPr>
          <w:rFonts w:ascii="GHEA Mariam" w:hAnsi="GHEA Mariam" w:cs="IRTEK Courier"/>
          <w:spacing w:val="-4"/>
          <w:sz w:val="24"/>
          <w:szCs w:val="24"/>
          <w:lang w:val="pt-BR"/>
        </w:rPr>
        <w:t>ապրիլի</w:t>
      </w:r>
      <w:r w:rsidRPr="00B1697C">
        <w:rPr>
          <w:rFonts w:ascii="GHEA Mariam" w:hAnsi="GHEA Mariam" w:cs="Sylfaen"/>
          <w:spacing w:val="-4"/>
          <w:sz w:val="24"/>
          <w:szCs w:val="24"/>
          <w:lang w:val="hy-AM"/>
        </w:rPr>
        <w:t xml:space="preserve"> 2</w:t>
      </w:r>
      <w:r>
        <w:rPr>
          <w:rFonts w:ascii="GHEA Mariam" w:hAnsi="GHEA Mariam" w:cs="Sylfaen"/>
          <w:spacing w:val="-4"/>
          <w:sz w:val="24"/>
          <w:szCs w:val="24"/>
          <w:lang w:val="hy-AM"/>
        </w:rPr>
        <w:t>1</w:t>
      </w:r>
      <w:r w:rsidRPr="00B1697C">
        <w:rPr>
          <w:rFonts w:ascii="GHEA Mariam" w:hAnsi="GHEA Mariam" w:cs="Sylfaen"/>
          <w:spacing w:val="-2"/>
          <w:sz w:val="24"/>
          <w:szCs w:val="24"/>
          <w:lang w:val="pt-BR"/>
        </w:rPr>
        <w:t>-</w:t>
      </w:r>
      <w:r w:rsidRPr="00B1697C">
        <w:rPr>
          <w:rFonts w:ascii="GHEA Mariam" w:hAnsi="GHEA Mariam"/>
          <w:spacing w:val="-2"/>
          <w:sz w:val="24"/>
          <w:szCs w:val="24"/>
          <w:lang w:val="hy-AM"/>
        </w:rPr>
        <w:t>ի</w:t>
      </w:r>
      <w:r w:rsidRPr="00B1697C">
        <w:rPr>
          <w:rFonts w:ascii="GHEA Mariam" w:hAnsi="GHEA Mariam"/>
          <w:spacing w:val="-2"/>
          <w:sz w:val="24"/>
          <w:szCs w:val="24"/>
          <w:lang w:val="af-ZA"/>
        </w:rPr>
        <w:t xml:space="preserve"> </w:t>
      </w:r>
      <w:r w:rsidRPr="00B1697C">
        <w:rPr>
          <w:rFonts w:ascii="GHEA Mariam" w:hAnsi="GHEA Mariam"/>
          <w:spacing w:val="-2"/>
          <w:sz w:val="24"/>
          <w:szCs w:val="24"/>
          <w:lang w:val="hy-AM"/>
        </w:rPr>
        <w:t xml:space="preserve"> </w:t>
      </w:r>
      <w:r w:rsidRPr="00B1697C">
        <w:rPr>
          <w:rFonts w:ascii="GHEA Mariam" w:hAnsi="GHEA Mariam"/>
          <w:spacing w:val="-2"/>
          <w:sz w:val="24"/>
          <w:szCs w:val="24"/>
          <w:lang w:val="af-ZA"/>
        </w:rPr>
        <w:t xml:space="preserve">N  </w:t>
      </w:r>
      <w:r w:rsidRPr="00B1697C">
        <w:rPr>
          <w:rFonts w:ascii="GHEA Mariam" w:hAnsi="GHEA Mariam"/>
          <w:spacing w:val="-2"/>
          <w:sz w:val="24"/>
          <w:szCs w:val="24"/>
          <w:lang w:val="hy-AM"/>
        </w:rPr>
        <w:t xml:space="preserve">   </w:t>
      </w:r>
      <w:r w:rsidRPr="00B1697C">
        <w:rPr>
          <w:rFonts w:ascii="GHEA Mariam" w:hAnsi="GHEA Mariam"/>
          <w:spacing w:val="-2"/>
          <w:sz w:val="24"/>
          <w:szCs w:val="24"/>
          <w:lang w:val="af-ZA"/>
        </w:rPr>
        <w:t xml:space="preserve"> </w:t>
      </w:r>
      <w:r w:rsidRPr="00B1697C">
        <w:rPr>
          <w:rFonts w:ascii="GHEA Mariam" w:hAnsi="GHEA Mariam"/>
          <w:spacing w:val="-2"/>
          <w:sz w:val="24"/>
          <w:szCs w:val="24"/>
          <w:lang w:val="hy-AM"/>
        </w:rPr>
        <w:t xml:space="preserve">  </w:t>
      </w:r>
      <w:r w:rsidRPr="00B1697C">
        <w:rPr>
          <w:rFonts w:ascii="GHEA Mariam" w:hAnsi="GHEA Mariam"/>
          <w:spacing w:val="-2"/>
          <w:sz w:val="24"/>
          <w:szCs w:val="24"/>
          <w:lang w:val="af-ZA"/>
        </w:rPr>
        <w:t xml:space="preserve">   - </w:t>
      </w:r>
      <w:r w:rsidRPr="00B1697C">
        <w:rPr>
          <w:rFonts w:ascii="GHEA Mariam" w:hAnsi="GHEA Mariam"/>
          <w:spacing w:val="-2"/>
          <w:sz w:val="24"/>
          <w:szCs w:val="24"/>
          <w:lang w:val="hy-AM"/>
        </w:rPr>
        <w:t>Ն  որոշման</w:t>
      </w:r>
    </w:p>
    <w:p w:rsidR="00675890" w:rsidRDefault="00675890" w:rsidP="007D4E6A">
      <w:pPr>
        <w:pStyle w:val="mechtex"/>
        <w:jc w:val="left"/>
        <w:rPr>
          <w:rFonts w:ascii="GHEA Mariam" w:hAnsi="GHEA Mariam"/>
          <w:spacing w:val="-2"/>
          <w:sz w:val="24"/>
          <w:szCs w:val="24"/>
          <w:lang w:val="hy-AM"/>
        </w:rPr>
      </w:pPr>
    </w:p>
    <w:p w:rsidR="00675890" w:rsidRDefault="00675890" w:rsidP="007D4E6A">
      <w:pPr>
        <w:pStyle w:val="mechtex"/>
        <w:jc w:val="left"/>
        <w:rPr>
          <w:rFonts w:ascii="GHEA Mariam" w:hAnsi="GHEA Mariam"/>
          <w:spacing w:val="-2"/>
          <w:sz w:val="24"/>
          <w:szCs w:val="24"/>
          <w:lang w:val="hy-AM"/>
        </w:rPr>
      </w:pPr>
    </w:p>
    <w:tbl>
      <w:tblPr>
        <w:tblW w:w="14126" w:type="dxa"/>
        <w:tblInd w:w="284" w:type="dxa"/>
        <w:tblLook w:val="04A0" w:firstRow="1" w:lastRow="0" w:firstColumn="1" w:lastColumn="0" w:noHBand="0" w:noVBand="1"/>
      </w:tblPr>
      <w:tblGrid>
        <w:gridCol w:w="1276"/>
        <w:gridCol w:w="1739"/>
        <w:gridCol w:w="5316"/>
        <w:gridCol w:w="1957"/>
        <w:gridCol w:w="1756"/>
        <w:gridCol w:w="2082"/>
      </w:tblGrid>
      <w:tr w:rsidR="00675890" w:rsidRPr="00E04055" w:rsidTr="002E168B">
        <w:trPr>
          <w:trHeight w:val="1169"/>
        </w:trPr>
        <w:tc>
          <w:tcPr>
            <w:tcW w:w="14126" w:type="dxa"/>
            <w:gridSpan w:val="6"/>
            <w:tcBorders>
              <w:top w:val="nil"/>
              <w:left w:val="nil"/>
              <w:bottom w:val="nil"/>
              <w:right w:val="nil"/>
            </w:tcBorders>
            <w:shd w:val="clear" w:color="auto" w:fill="auto"/>
            <w:vAlign w:val="center"/>
            <w:hideMark/>
          </w:tcPr>
          <w:p w:rsidR="00B9188B" w:rsidRDefault="00675890" w:rsidP="00675890">
            <w:pPr>
              <w:jc w:val="center"/>
              <w:rPr>
                <w:rFonts w:ascii="GHEA Mariam" w:hAnsi="GHEA Mariam"/>
                <w:bCs/>
                <w:color w:val="000000"/>
                <w:sz w:val="24"/>
                <w:szCs w:val="24"/>
                <w:lang w:val="hy-AM" w:eastAsia="en-US"/>
              </w:rPr>
            </w:pPr>
            <w:r w:rsidRPr="00675890">
              <w:rPr>
                <w:rFonts w:ascii="GHEA Mariam" w:hAnsi="GHEA Mariam"/>
                <w:bCs/>
                <w:color w:val="000000"/>
                <w:sz w:val="24"/>
                <w:szCs w:val="24"/>
                <w:lang w:val="hy-AM" w:eastAsia="en-US"/>
              </w:rPr>
              <w:t xml:space="preserve">ՀԱՅԱՍՏԱՆԻ ՀԱՆՐԱՊԵՏՈՒԹՅԱՆ ԿԱՌԱՎԱՐՈՒԹՅԱՆ 2022 ԹՎԱԿԱՆԻ ԴԵԿՏԵՄԲԵՐԻ 29-Ի N 2111-Ն ՈՐՈՇՄԱՆ </w:t>
            </w:r>
          </w:p>
          <w:p w:rsidR="00675890" w:rsidRPr="00675890" w:rsidRDefault="00675890" w:rsidP="00675890">
            <w:pPr>
              <w:jc w:val="center"/>
              <w:rPr>
                <w:rFonts w:ascii="GHEA Mariam" w:hAnsi="GHEA Mariam"/>
                <w:bCs/>
                <w:color w:val="000000"/>
                <w:sz w:val="24"/>
                <w:szCs w:val="24"/>
                <w:lang w:val="hy-AM" w:eastAsia="en-US"/>
              </w:rPr>
            </w:pPr>
            <w:r w:rsidRPr="00675890">
              <w:rPr>
                <w:rFonts w:ascii="GHEA Mariam" w:hAnsi="GHEA Mariam"/>
                <w:bCs/>
                <w:color w:val="000000"/>
                <w:sz w:val="24"/>
                <w:szCs w:val="24"/>
                <w:lang w:val="hy-AM" w:eastAsia="en-US"/>
              </w:rPr>
              <w:t>N 5 ՀԱՎԵԼՎԱԾԻ N 2 ԱՂՅՈՒՍԱԿՈՒՄ ԿԱՏԱՐՎՈՂ ՓՈՓՈԽՈՒԹՅՈՒՆՆԵՐԸ ԵՎ ԼՐԱՑՈՒՄՆԵՐԸ</w:t>
            </w:r>
          </w:p>
        </w:tc>
      </w:tr>
      <w:tr w:rsidR="00675890" w:rsidRPr="00675890" w:rsidTr="002E168B">
        <w:trPr>
          <w:trHeight w:val="480"/>
        </w:trPr>
        <w:tc>
          <w:tcPr>
            <w:tcW w:w="1276" w:type="dxa"/>
            <w:tcBorders>
              <w:top w:val="nil"/>
              <w:left w:val="nil"/>
              <w:bottom w:val="single" w:sz="4" w:space="0" w:color="auto"/>
              <w:right w:val="nil"/>
            </w:tcBorders>
            <w:shd w:val="clear" w:color="auto" w:fill="auto"/>
            <w:noWrap/>
            <w:vAlign w:val="bottom"/>
            <w:hideMark/>
          </w:tcPr>
          <w:p w:rsidR="00675890" w:rsidRPr="00675890" w:rsidRDefault="00675890" w:rsidP="00675890">
            <w:pPr>
              <w:jc w:val="center"/>
              <w:rPr>
                <w:rFonts w:ascii="GHEA Mariam" w:hAnsi="GHEA Mariam"/>
                <w:bCs/>
                <w:color w:val="000000"/>
                <w:sz w:val="24"/>
                <w:szCs w:val="24"/>
                <w:lang w:val="hy-AM" w:eastAsia="en-US"/>
              </w:rPr>
            </w:pPr>
          </w:p>
        </w:tc>
        <w:tc>
          <w:tcPr>
            <w:tcW w:w="1739" w:type="dxa"/>
            <w:tcBorders>
              <w:top w:val="nil"/>
              <w:left w:val="nil"/>
              <w:bottom w:val="single" w:sz="4" w:space="0" w:color="auto"/>
              <w:right w:val="nil"/>
            </w:tcBorders>
            <w:shd w:val="clear" w:color="auto" w:fill="auto"/>
            <w:vAlign w:val="bottom"/>
            <w:hideMark/>
          </w:tcPr>
          <w:p w:rsidR="00675890" w:rsidRPr="00675890" w:rsidRDefault="00675890" w:rsidP="00675890">
            <w:pPr>
              <w:rPr>
                <w:rFonts w:ascii="GHEA Mariam" w:hAnsi="GHEA Mariam"/>
                <w:sz w:val="24"/>
                <w:szCs w:val="24"/>
                <w:lang w:val="hy-AM" w:eastAsia="en-US"/>
              </w:rPr>
            </w:pPr>
          </w:p>
        </w:tc>
        <w:tc>
          <w:tcPr>
            <w:tcW w:w="5316" w:type="dxa"/>
            <w:tcBorders>
              <w:top w:val="nil"/>
              <w:left w:val="nil"/>
              <w:bottom w:val="single" w:sz="4" w:space="0" w:color="auto"/>
              <w:right w:val="nil"/>
            </w:tcBorders>
            <w:shd w:val="clear" w:color="auto" w:fill="auto"/>
            <w:vAlign w:val="bottom"/>
            <w:hideMark/>
          </w:tcPr>
          <w:p w:rsidR="00675890" w:rsidRPr="00675890" w:rsidRDefault="00675890" w:rsidP="00675890">
            <w:pPr>
              <w:jc w:val="center"/>
              <w:rPr>
                <w:rFonts w:ascii="GHEA Mariam" w:hAnsi="GHEA Mariam"/>
                <w:sz w:val="24"/>
                <w:szCs w:val="24"/>
                <w:lang w:val="hy-AM" w:eastAsia="en-US"/>
              </w:rPr>
            </w:pPr>
          </w:p>
        </w:tc>
        <w:tc>
          <w:tcPr>
            <w:tcW w:w="1957" w:type="dxa"/>
            <w:tcBorders>
              <w:top w:val="nil"/>
              <w:left w:val="nil"/>
              <w:bottom w:val="single" w:sz="4" w:space="0" w:color="auto"/>
              <w:right w:val="nil"/>
            </w:tcBorders>
            <w:shd w:val="clear" w:color="auto" w:fill="auto"/>
            <w:vAlign w:val="bottom"/>
            <w:hideMark/>
          </w:tcPr>
          <w:p w:rsidR="00675890" w:rsidRPr="00675890" w:rsidRDefault="00675890" w:rsidP="00675890">
            <w:pPr>
              <w:jc w:val="center"/>
              <w:rPr>
                <w:rFonts w:ascii="GHEA Mariam" w:hAnsi="GHEA Mariam"/>
                <w:sz w:val="24"/>
                <w:szCs w:val="24"/>
                <w:lang w:val="hy-AM" w:eastAsia="en-US"/>
              </w:rPr>
            </w:pPr>
          </w:p>
        </w:tc>
        <w:tc>
          <w:tcPr>
            <w:tcW w:w="1756" w:type="dxa"/>
            <w:tcBorders>
              <w:top w:val="nil"/>
              <w:left w:val="nil"/>
              <w:bottom w:val="single" w:sz="4" w:space="0" w:color="auto"/>
              <w:right w:val="nil"/>
            </w:tcBorders>
            <w:shd w:val="clear" w:color="auto" w:fill="auto"/>
            <w:vAlign w:val="bottom"/>
            <w:hideMark/>
          </w:tcPr>
          <w:p w:rsidR="00675890" w:rsidRPr="00675890" w:rsidRDefault="00675890" w:rsidP="00675890">
            <w:pPr>
              <w:jc w:val="center"/>
              <w:rPr>
                <w:rFonts w:ascii="GHEA Mariam" w:hAnsi="GHEA Mariam"/>
                <w:sz w:val="24"/>
                <w:szCs w:val="24"/>
                <w:lang w:val="hy-AM" w:eastAsia="en-US"/>
              </w:rPr>
            </w:pPr>
          </w:p>
        </w:tc>
        <w:tc>
          <w:tcPr>
            <w:tcW w:w="2082" w:type="dxa"/>
            <w:tcBorders>
              <w:top w:val="nil"/>
              <w:left w:val="nil"/>
              <w:bottom w:val="single" w:sz="4" w:space="0" w:color="auto"/>
              <w:right w:val="nil"/>
            </w:tcBorders>
            <w:shd w:val="clear" w:color="auto" w:fill="auto"/>
            <w:noWrap/>
            <w:vAlign w:val="center"/>
            <w:hideMark/>
          </w:tcPr>
          <w:p w:rsidR="00675890" w:rsidRPr="00675890" w:rsidRDefault="0077527A" w:rsidP="00675890">
            <w:pPr>
              <w:jc w:val="right"/>
              <w:rPr>
                <w:rFonts w:ascii="GHEA Mariam" w:hAnsi="GHEA Mariam"/>
                <w:sz w:val="24"/>
                <w:szCs w:val="24"/>
                <w:lang w:eastAsia="en-US"/>
              </w:rPr>
            </w:pPr>
            <w:r>
              <w:rPr>
                <w:rFonts w:ascii="GHEA Mariam" w:hAnsi="GHEA Mariam"/>
                <w:sz w:val="24"/>
                <w:szCs w:val="24"/>
                <w:lang w:val="hy-AM" w:eastAsia="en-US"/>
              </w:rPr>
              <w:t>(</w:t>
            </w:r>
            <w:r w:rsidRPr="004A0A69">
              <w:rPr>
                <w:rFonts w:ascii="GHEA Mariam" w:hAnsi="GHEA Mariam"/>
                <w:sz w:val="24"/>
                <w:szCs w:val="24"/>
                <w:lang w:eastAsia="en-US"/>
              </w:rPr>
              <w:t>հազ. դրամ</w:t>
            </w:r>
            <w:r>
              <w:rPr>
                <w:rFonts w:ascii="GHEA Mariam" w:hAnsi="GHEA Mariam"/>
                <w:sz w:val="24"/>
                <w:szCs w:val="24"/>
                <w:lang w:val="hy-AM" w:eastAsia="en-US"/>
              </w:rPr>
              <w:t>)</w:t>
            </w:r>
          </w:p>
        </w:tc>
      </w:tr>
      <w:tr w:rsidR="00675890" w:rsidRPr="00675890" w:rsidTr="002E168B">
        <w:trPr>
          <w:trHeight w:val="972"/>
        </w:trPr>
        <w:tc>
          <w:tcPr>
            <w:tcW w:w="301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75890" w:rsidRPr="00675890" w:rsidRDefault="00675890" w:rsidP="00675890">
            <w:pPr>
              <w:jc w:val="center"/>
              <w:rPr>
                <w:rFonts w:ascii="GHEA Mariam" w:hAnsi="GHEA Mariam"/>
                <w:color w:val="000000"/>
                <w:sz w:val="24"/>
                <w:szCs w:val="24"/>
                <w:lang w:eastAsia="en-US"/>
              </w:rPr>
            </w:pPr>
            <w:r w:rsidRPr="00675890">
              <w:rPr>
                <w:rFonts w:ascii="GHEA Mariam" w:hAnsi="GHEA Mariam"/>
                <w:color w:val="000000"/>
                <w:sz w:val="24"/>
                <w:szCs w:val="24"/>
                <w:lang w:eastAsia="en-US"/>
              </w:rPr>
              <w:t>Ծրագրային դասիչը</w:t>
            </w:r>
          </w:p>
        </w:tc>
        <w:tc>
          <w:tcPr>
            <w:tcW w:w="531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75890" w:rsidRPr="00675890" w:rsidRDefault="00675890" w:rsidP="00675890">
            <w:pPr>
              <w:jc w:val="center"/>
              <w:rPr>
                <w:rFonts w:ascii="GHEA Mariam" w:hAnsi="GHEA Mariam"/>
                <w:color w:val="000000"/>
                <w:sz w:val="24"/>
                <w:szCs w:val="24"/>
                <w:lang w:eastAsia="en-US"/>
              </w:rPr>
            </w:pPr>
            <w:r w:rsidRPr="00675890">
              <w:rPr>
                <w:rFonts w:ascii="GHEA Mariam" w:hAnsi="GHEA Mariam"/>
                <w:color w:val="000000"/>
                <w:sz w:val="24"/>
                <w:szCs w:val="24"/>
                <w:lang w:eastAsia="en-US"/>
              </w:rPr>
              <w:t>Բյուջետային գլխավոր կարգադրիչների, ծրագրերի, միջոցառումների, միջոցառումները կատարող պետական մարմինների և ուղղությունների անվանումները</w:t>
            </w:r>
          </w:p>
        </w:tc>
        <w:tc>
          <w:tcPr>
            <w:tcW w:w="579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B9188B" w:rsidRDefault="00675890" w:rsidP="00B9188B">
            <w:pPr>
              <w:jc w:val="center"/>
              <w:rPr>
                <w:rFonts w:ascii="GHEA Mariam" w:hAnsi="GHEA Mariam"/>
                <w:sz w:val="24"/>
                <w:szCs w:val="24"/>
                <w:lang w:eastAsia="en-US"/>
              </w:rPr>
            </w:pPr>
            <w:r w:rsidRPr="00675890">
              <w:rPr>
                <w:rFonts w:ascii="GHEA Mariam" w:hAnsi="GHEA Mariam"/>
                <w:sz w:val="24"/>
                <w:szCs w:val="24"/>
                <w:lang w:eastAsia="en-US"/>
              </w:rPr>
              <w:t xml:space="preserve">Ցուցանիշների </w:t>
            </w:r>
            <w:r w:rsidR="002E168B" w:rsidRPr="00675890">
              <w:rPr>
                <w:rFonts w:ascii="GHEA Mariam" w:hAnsi="GHEA Mariam"/>
                <w:sz w:val="24"/>
                <w:szCs w:val="24"/>
                <w:lang w:eastAsia="en-US"/>
              </w:rPr>
              <w:t>փոփոխությունը</w:t>
            </w:r>
          </w:p>
          <w:p w:rsidR="00675890" w:rsidRPr="00675890" w:rsidRDefault="00675890" w:rsidP="00B9188B">
            <w:pPr>
              <w:jc w:val="center"/>
              <w:rPr>
                <w:rFonts w:ascii="GHEA Mariam" w:hAnsi="GHEA Mariam"/>
                <w:sz w:val="24"/>
                <w:szCs w:val="24"/>
                <w:lang w:eastAsia="en-US"/>
              </w:rPr>
            </w:pPr>
            <w:r w:rsidRPr="00675890">
              <w:rPr>
                <w:rFonts w:ascii="GHEA Mariam" w:hAnsi="GHEA Mariam"/>
                <w:sz w:val="24"/>
                <w:szCs w:val="24"/>
                <w:lang w:eastAsia="en-US"/>
              </w:rPr>
              <w:t>(ավելացումները նշված են դրական նշանով)</w:t>
            </w:r>
          </w:p>
        </w:tc>
      </w:tr>
      <w:tr w:rsidR="0077527A" w:rsidRPr="00675890" w:rsidTr="002E168B">
        <w:trPr>
          <w:trHeight w:val="1127"/>
        </w:trPr>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527A" w:rsidRPr="00675890" w:rsidRDefault="00B9188B" w:rsidP="0077527A">
            <w:pPr>
              <w:rPr>
                <w:rFonts w:ascii="GHEA Mariam" w:hAnsi="GHEA Mariam"/>
                <w:color w:val="000000"/>
                <w:sz w:val="24"/>
                <w:szCs w:val="24"/>
                <w:lang w:eastAsia="en-US"/>
              </w:rPr>
            </w:pPr>
            <w:r w:rsidRPr="00675890">
              <w:rPr>
                <w:rFonts w:ascii="GHEA Mariam" w:hAnsi="GHEA Mariam"/>
                <w:color w:val="000000"/>
                <w:sz w:val="24"/>
                <w:szCs w:val="24"/>
                <w:lang w:eastAsia="en-US"/>
              </w:rPr>
              <w:t>ծրագիրը</w:t>
            </w:r>
          </w:p>
        </w:tc>
        <w:tc>
          <w:tcPr>
            <w:tcW w:w="1739" w:type="dxa"/>
            <w:tcBorders>
              <w:top w:val="single" w:sz="4" w:space="0" w:color="auto"/>
              <w:left w:val="nil"/>
              <w:bottom w:val="single" w:sz="4" w:space="0" w:color="auto"/>
              <w:right w:val="single" w:sz="4" w:space="0" w:color="auto"/>
            </w:tcBorders>
            <w:shd w:val="clear" w:color="auto" w:fill="auto"/>
            <w:noWrap/>
            <w:vAlign w:val="center"/>
            <w:hideMark/>
          </w:tcPr>
          <w:p w:rsidR="0077527A" w:rsidRPr="00675890" w:rsidRDefault="00B9188B" w:rsidP="0077527A">
            <w:pPr>
              <w:rPr>
                <w:rFonts w:ascii="GHEA Mariam" w:hAnsi="GHEA Mariam"/>
                <w:color w:val="000000"/>
                <w:sz w:val="24"/>
                <w:szCs w:val="24"/>
                <w:lang w:eastAsia="en-US"/>
              </w:rPr>
            </w:pPr>
            <w:r w:rsidRPr="00675890">
              <w:rPr>
                <w:rFonts w:ascii="GHEA Mariam" w:hAnsi="GHEA Mariam"/>
                <w:color w:val="000000"/>
                <w:sz w:val="24"/>
                <w:szCs w:val="24"/>
                <w:lang w:eastAsia="en-US"/>
              </w:rPr>
              <w:t>միջոցառումը</w:t>
            </w:r>
          </w:p>
        </w:tc>
        <w:tc>
          <w:tcPr>
            <w:tcW w:w="5316" w:type="dxa"/>
            <w:vMerge/>
            <w:tcBorders>
              <w:top w:val="single" w:sz="4" w:space="0" w:color="auto"/>
              <w:left w:val="single" w:sz="4" w:space="0" w:color="auto"/>
              <w:bottom w:val="single" w:sz="4" w:space="0" w:color="auto"/>
              <w:right w:val="single" w:sz="4" w:space="0" w:color="auto"/>
            </w:tcBorders>
            <w:vAlign w:val="center"/>
            <w:hideMark/>
          </w:tcPr>
          <w:p w:rsidR="0077527A" w:rsidRPr="00675890" w:rsidRDefault="0077527A" w:rsidP="0077527A">
            <w:pPr>
              <w:rPr>
                <w:rFonts w:ascii="GHEA Mariam" w:hAnsi="GHEA Mariam"/>
                <w:color w:val="000000"/>
                <w:sz w:val="24"/>
                <w:szCs w:val="24"/>
                <w:lang w:eastAsia="en-US"/>
              </w:rPr>
            </w:pPr>
          </w:p>
        </w:tc>
        <w:tc>
          <w:tcPr>
            <w:tcW w:w="1957" w:type="dxa"/>
            <w:tcBorders>
              <w:top w:val="single" w:sz="4" w:space="0" w:color="auto"/>
              <w:left w:val="nil"/>
              <w:bottom w:val="single" w:sz="4" w:space="0" w:color="auto"/>
              <w:right w:val="single" w:sz="4" w:space="0" w:color="auto"/>
            </w:tcBorders>
            <w:shd w:val="clear" w:color="auto" w:fill="auto"/>
            <w:vAlign w:val="center"/>
            <w:hideMark/>
          </w:tcPr>
          <w:p w:rsidR="0077527A" w:rsidRPr="00675890" w:rsidRDefault="0077527A" w:rsidP="0077527A">
            <w:pPr>
              <w:jc w:val="center"/>
              <w:rPr>
                <w:rFonts w:ascii="GHEA Mariam" w:hAnsi="GHEA Mariam"/>
                <w:color w:val="000000"/>
                <w:sz w:val="24"/>
                <w:szCs w:val="24"/>
                <w:lang w:eastAsia="en-US"/>
              </w:rPr>
            </w:pPr>
            <w:r w:rsidRPr="00675890">
              <w:rPr>
                <w:rFonts w:ascii="GHEA Mariam" w:hAnsi="GHEA Mariam"/>
                <w:color w:val="000000"/>
                <w:sz w:val="24"/>
                <w:szCs w:val="24"/>
                <w:lang w:eastAsia="en-US"/>
              </w:rPr>
              <w:t>առաջին կիսամյակ</w:t>
            </w:r>
          </w:p>
        </w:tc>
        <w:tc>
          <w:tcPr>
            <w:tcW w:w="1756" w:type="dxa"/>
            <w:tcBorders>
              <w:top w:val="single" w:sz="4" w:space="0" w:color="auto"/>
              <w:left w:val="nil"/>
              <w:bottom w:val="single" w:sz="4" w:space="0" w:color="auto"/>
              <w:right w:val="single" w:sz="4" w:space="0" w:color="auto"/>
            </w:tcBorders>
            <w:shd w:val="clear" w:color="auto" w:fill="auto"/>
            <w:vAlign w:val="center"/>
            <w:hideMark/>
          </w:tcPr>
          <w:p w:rsidR="0077527A" w:rsidRPr="00675890" w:rsidRDefault="0077527A" w:rsidP="0077527A">
            <w:pPr>
              <w:jc w:val="center"/>
              <w:rPr>
                <w:rFonts w:ascii="GHEA Mariam" w:hAnsi="GHEA Mariam"/>
                <w:color w:val="000000"/>
                <w:sz w:val="24"/>
                <w:szCs w:val="24"/>
                <w:lang w:eastAsia="en-US"/>
              </w:rPr>
            </w:pPr>
            <w:r w:rsidRPr="00675890">
              <w:rPr>
                <w:rFonts w:ascii="GHEA Mariam" w:hAnsi="GHEA Mariam"/>
                <w:color w:val="000000"/>
                <w:sz w:val="24"/>
                <w:szCs w:val="24"/>
                <w:lang w:eastAsia="en-US"/>
              </w:rPr>
              <w:t>ինն ամիս</w:t>
            </w:r>
          </w:p>
        </w:tc>
        <w:tc>
          <w:tcPr>
            <w:tcW w:w="2082" w:type="dxa"/>
            <w:tcBorders>
              <w:top w:val="single" w:sz="4" w:space="0" w:color="auto"/>
              <w:left w:val="nil"/>
              <w:bottom w:val="single" w:sz="4" w:space="0" w:color="auto"/>
              <w:right w:val="single" w:sz="4" w:space="0" w:color="auto"/>
            </w:tcBorders>
            <w:shd w:val="clear" w:color="auto" w:fill="auto"/>
            <w:vAlign w:val="center"/>
            <w:hideMark/>
          </w:tcPr>
          <w:p w:rsidR="0077527A" w:rsidRPr="00675890" w:rsidRDefault="0077527A" w:rsidP="0077527A">
            <w:pPr>
              <w:jc w:val="center"/>
              <w:rPr>
                <w:rFonts w:ascii="GHEA Mariam" w:hAnsi="GHEA Mariam"/>
                <w:color w:val="000000"/>
                <w:sz w:val="24"/>
                <w:szCs w:val="24"/>
                <w:lang w:eastAsia="en-US"/>
              </w:rPr>
            </w:pPr>
            <w:r w:rsidRPr="00675890">
              <w:rPr>
                <w:rFonts w:ascii="GHEA Mariam" w:hAnsi="GHEA Mariam"/>
                <w:color w:val="000000"/>
                <w:sz w:val="24"/>
                <w:szCs w:val="24"/>
                <w:lang w:eastAsia="en-US"/>
              </w:rPr>
              <w:t>տարի</w:t>
            </w:r>
          </w:p>
        </w:tc>
      </w:tr>
      <w:tr w:rsidR="00675890" w:rsidRPr="00675890" w:rsidTr="002E168B">
        <w:trPr>
          <w:trHeight w:val="480"/>
        </w:trPr>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75890" w:rsidRPr="00675890" w:rsidRDefault="00675890" w:rsidP="00675890">
            <w:pPr>
              <w:rPr>
                <w:rFonts w:ascii="GHEA Mariam" w:hAnsi="GHEA Mariam"/>
                <w:bCs/>
                <w:color w:val="000000"/>
                <w:sz w:val="24"/>
                <w:szCs w:val="24"/>
                <w:lang w:eastAsia="en-US"/>
              </w:rPr>
            </w:pPr>
            <w:r w:rsidRPr="00675890">
              <w:rPr>
                <w:rFonts w:ascii="Calibri" w:hAnsi="Calibri" w:cs="Calibri"/>
                <w:bCs/>
                <w:color w:val="000000"/>
                <w:sz w:val="24"/>
                <w:szCs w:val="24"/>
                <w:lang w:eastAsia="en-US"/>
              </w:rPr>
              <w:t> </w:t>
            </w:r>
          </w:p>
        </w:tc>
        <w:tc>
          <w:tcPr>
            <w:tcW w:w="1739" w:type="dxa"/>
            <w:tcBorders>
              <w:top w:val="single" w:sz="4" w:space="0" w:color="auto"/>
              <w:left w:val="nil"/>
              <w:bottom w:val="single" w:sz="4" w:space="0" w:color="auto"/>
              <w:right w:val="single" w:sz="4" w:space="0" w:color="auto"/>
            </w:tcBorders>
            <w:shd w:val="clear" w:color="auto" w:fill="auto"/>
            <w:noWrap/>
            <w:vAlign w:val="center"/>
            <w:hideMark/>
          </w:tcPr>
          <w:p w:rsidR="00675890" w:rsidRPr="00675890" w:rsidRDefault="00675890" w:rsidP="00675890">
            <w:pPr>
              <w:rPr>
                <w:rFonts w:ascii="GHEA Mariam" w:hAnsi="GHEA Mariam"/>
                <w:bCs/>
                <w:color w:val="000000"/>
                <w:sz w:val="24"/>
                <w:szCs w:val="24"/>
                <w:lang w:eastAsia="en-US"/>
              </w:rPr>
            </w:pPr>
            <w:r w:rsidRPr="00675890">
              <w:rPr>
                <w:rFonts w:ascii="Calibri" w:hAnsi="Calibri" w:cs="Calibri"/>
                <w:bCs/>
                <w:color w:val="000000"/>
                <w:sz w:val="24"/>
                <w:szCs w:val="24"/>
                <w:lang w:eastAsia="en-US"/>
              </w:rPr>
              <w:t> </w:t>
            </w:r>
          </w:p>
        </w:tc>
        <w:tc>
          <w:tcPr>
            <w:tcW w:w="5316" w:type="dxa"/>
            <w:tcBorders>
              <w:top w:val="single" w:sz="4" w:space="0" w:color="auto"/>
              <w:left w:val="nil"/>
              <w:bottom w:val="single" w:sz="4" w:space="0" w:color="auto"/>
              <w:right w:val="nil"/>
            </w:tcBorders>
            <w:shd w:val="clear" w:color="auto" w:fill="auto"/>
            <w:vAlign w:val="center"/>
            <w:hideMark/>
          </w:tcPr>
          <w:p w:rsidR="00675890" w:rsidRPr="00675890" w:rsidRDefault="00675890" w:rsidP="00675890">
            <w:pPr>
              <w:jc w:val="center"/>
              <w:rPr>
                <w:rFonts w:ascii="GHEA Mariam" w:hAnsi="GHEA Mariam"/>
                <w:bCs/>
                <w:color w:val="000000"/>
                <w:sz w:val="24"/>
                <w:szCs w:val="24"/>
                <w:lang w:eastAsia="en-US"/>
              </w:rPr>
            </w:pPr>
            <w:r w:rsidRPr="00675890">
              <w:rPr>
                <w:rFonts w:ascii="GHEA Mariam" w:hAnsi="GHEA Mariam"/>
                <w:bCs/>
                <w:color w:val="000000"/>
                <w:sz w:val="24"/>
                <w:szCs w:val="24"/>
                <w:lang w:eastAsia="en-US"/>
              </w:rPr>
              <w:t>ԸՆԴԱՄԵՆԸ</w:t>
            </w:r>
          </w:p>
        </w:tc>
        <w:tc>
          <w:tcPr>
            <w:tcW w:w="195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890" w:rsidRPr="00675890" w:rsidRDefault="00675890" w:rsidP="00B9188B">
            <w:pPr>
              <w:jc w:val="center"/>
              <w:rPr>
                <w:rFonts w:ascii="GHEA Mariam" w:hAnsi="GHEA Mariam"/>
                <w:bCs/>
                <w:sz w:val="24"/>
                <w:szCs w:val="24"/>
                <w:lang w:eastAsia="en-US"/>
              </w:rPr>
            </w:pPr>
            <w:r w:rsidRPr="00675890">
              <w:rPr>
                <w:rFonts w:ascii="GHEA Mariam" w:hAnsi="GHEA Mariam"/>
                <w:bCs/>
                <w:sz w:val="24"/>
                <w:szCs w:val="24"/>
                <w:lang w:eastAsia="en-US"/>
              </w:rPr>
              <w:t>14,000.0</w:t>
            </w:r>
          </w:p>
        </w:tc>
        <w:tc>
          <w:tcPr>
            <w:tcW w:w="1756" w:type="dxa"/>
            <w:tcBorders>
              <w:top w:val="single" w:sz="4" w:space="0" w:color="auto"/>
              <w:left w:val="nil"/>
              <w:bottom w:val="single" w:sz="4" w:space="0" w:color="auto"/>
              <w:right w:val="single" w:sz="4" w:space="0" w:color="auto"/>
            </w:tcBorders>
            <w:shd w:val="clear" w:color="000000" w:fill="FFFFFF"/>
            <w:vAlign w:val="center"/>
            <w:hideMark/>
          </w:tcPr>
          <w:p w:rsidR="00675890" w:rsidRPr="00675890" w:rsidRDefault="00675890" w:rsidP="00B9188B">
            <w:pPr>
              <w:jc w:val="center"/>
              <w:rPr>
                <w:rFonts w:ascii="GHEA Mariam" w:hAnsi="GHEA Mariam"/>
                <w:bCs/>
                <w:sz w:val="24"/>
                <w:szCs w:val="24"/>
                <w:lang w:eastAsia="en-US"/>
              </w:rPr>
            </w:pPr>
            <w:r w:rsidRPr="00675890">
              <w:rPr>
                <w:rFonts w:ascii="GHEA Mariam" w:hAnsi="GHEA Mariam"/>
                <w:bCs/>
                <w:sz w:val="24"/>
                <w:szCs w:val="24"/>
                <w:lang w:eastAsia="en-US"/>
              </w:rPr>
              <w:t>28,291.4</w:t>
            </w:r>
          </w:p>
        </w:tc>
        <w:tc>
          <w:tcPr>
            <w:tcW w:w="2082" w:type="dxa"/>
            <w:tcBorders>
              <w:top w:val="single" w:sz="4" w:space="0" w:color="auto"/>
              <w:left w:val="nil"/>
              <w:bottom w:val="single" w:sz="4" w:space="0" w:color="auto"/>
              <w:right w:val="single" w:sz="4" w:space="0" w:color="auto"/>
            </w:tcBorders>
            <w:shd w:val="clear" w:color="000000" w:fill="FFFFFF"/>
            <w:vAlign w:val="center"/>
            <w:hideMark/>
          </w:tcPr>
          <w:p w:rsidR="00675890" w:rsidRPr="00675890" w:rsidRDefault="00675890" w:rsidP="00B9188B">
            <w:pPr>
              <w:jc w:val="center"/>
              <w:rPr>
                <w:rFonts w:ascii="GHEA Mariam" w:hAnsi="GHEA Mariam"/>
                <w:bCs/>
                <w:sz w:val="24"/>
                <w:szCs w:val="24"/>
                <w:lang w:eastAsia="en-US"/>
              </w:rPr>
            </w:pPr>
            <w:r w:rsidRPr="00675890">
              <w:rPr>
                <w:rFonts w:ascii="GHEA Mariam" w:hAnsi="GHEA Mariam"/>
                <w:bCs/>
                <w:sz w:val="24"/>
                <w:szCs w:val="24"/>
                <w:lang w:eastAsia="en-US"/>
              </w:rPr>
              <w:t>28,291.4</w:t>
            </w:r>
          </w:p>
        </w:tc>
      </w:tr>
      <w:tr w:rsidR="00675890" w:rsidRPr="00675890" w:rsidTr="002E168B">
        <w:trPr>
          <w:trHeight w:val="480"/>
        </w:trPr>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75890" w:rsidRPr="00675890" w:rsidRDefault="00675890" w:rsidP="00675890">
            <w:pPr>
              <w:rPr>
                <w:rFonts w:ascii="GHEA Mariam" w:hAnsi="GHEA Mariam"/>
                <w:color w:val="000000"/>
                <w:sz w:val="24"/>
                <w:szCs w:val="24"/>
                <w:lang w:eastAsia="en-US"/>
              </w:rPr>
            </w:pPr>
            <w:r w:rsidRPr="00675890">
              <w:rPr>
                <w:rFonts w:ascii="Calibri" w:hAnsi="Calibri" w:cs="Calibri"/>
                <w:color w:val="000000"/>
                <w:sz w:val="24"/>
                <w:szCs w:val="24"/>
                <w:lang w:eastAsia="en-US"/>
              </w:rPr>
              <w:t> </w:t>
            </w:r>
          </w:p>
        </w:tc>
        <w:tc>
          <w:tcPr>
            <w:tcW w:w="1739" w:type="dxa"/>
            <w:tcBorders>
              <w:top w:val="single" w:sz="4" w:space="0" w:color="auto"/>
              <w:left w:val="nil"/>
              <w:bottom w:val="single" w:sz="4" w:space="0" w:color="auto"/>
              <w:right w:val="single" w:sz="4" w:space="0" w:color="auto"/>
            </w:tcBorders>
            <w:shd w:val="clear" w:color="auto" w:fill="auto"/>
            <w:noWrap/>
            <w:vAlign w:val="center"/>
            <w:hideMark/>
          </w:tcPr>
          <w:p w:rsidR="00675890" w:rsidRPr="00675890" w:rsidRDefault="00675890" w:rsidP="00675890">
            <w:pPr>
              <w:rPr>
                <w:rFonts w:ascii="GHEA Mariam" w:hAnsi="GHEA Mariam"/>
                <w:color w:val="000000"/>
                <w:sz w:val="24"/>
                <w:szCs w:val="24"/>
                <w:lang w:eastAsia="en-US"/>
              </w:rPr>
            </w:pPr>
            <w:r w:rsidRPr="00675890">
              <w:rPr>
                <w:rFonts w:ascii="Calibri" w:hAnsi="Calibri" w:cs="Calibri"/>
                <w:color w:val="000000"/>
                <w:sz w:val="24"/>
                <w:szCs w:val="24"/>
                <w:lang w:eastAsia="en-US"/>
              </w:rPr>
              <w:t> </w:t>
            </w:r>
          </w:p>
        </w:tc>
        <w:tc>
          <w:tcPr>
            <w:tcW w:w="5316" w:type="dxa"/>
            <w:tcBorders>
              <w:top w:val="single" w:sz="4" w:space="0" w:color="auto"/>
              <w:left w:val="nil"/>
              <w:bottom w:val="single" w:sz="4" w:space="0" w:color="auto"/>
              <w:right w:val="nil"/>
            </w:tcBorders>
            <w:shd w:val="clear" w:color="auto" w:fill="auto"/>
            <w:vAlign w:val="center"/>
            <w:hideMark/>
          </w:tcPr>
          <w:p w:rsidR="00675890" w:rsidRPr="00675890" w:rsidRDefault="00675890" w:rsidP="00675890">
            <w:pPr>
              <w:jc w:val="center"/>
              <w:rPr>
                <w:rFonts w:ascii="GHEA Mariam" w:hAnsi="GHEA Mariam"/>
                <w:color w:val="000000"/>
                <w:sz w:val="24"/>
                <w:szCs w:val="24"/>
                <w:lang w:eastAsia="en-US"/>
              </w:rPr>
            </w:pPr>
            <w:r w:rsidRPr="00675890">
              <w:rPr>
                <w:rFonts w:ascii="GHEA Mariam" w:hAnsi="GHEA Mariam"/>
                <w:color w:val="000000"/>
                <w:sz w:val="24"/>
                <w:szCs w:val="24"/>
                <w:lang w:eastAsia="en-US"/>
              </w:rPr>
              <w:t>այդ թվում՝</w:t>
            </w:r>
          </w:p>
        </w:tc>
        <w:tc>
          <w:tcPr>
            <w:tcW w:w="1957" w:type="dxa"/>
            <w:tcBorders>
              <w:top w:val="single" w:sz="4" w:space="0" w:color="auto"/>
              <w:left w:val="single" w:sz="4" w:space="0" w:color="auto"/>
              <w:bottom w:val="single" w:sz="4" w:space="0" w:color="auto"/>
              <w:right w:val="nil"/>
            </w:tcBorders>
            <w:shd w:val="clear" w:color="auto" w:fill="auto"/>
            <w:vAlign w:val="center"/>
            <w:hideMark/>
          </w:tcPr>
          <w:p w:rsidR="00675890" w:rsidRPr="00675890" w:rsidRDefault="00675890" w:rsidP="00B9188B">
            <w:pPr>
              <w:jc w:val="center"/>
              <w:rPr>
                <w:rFonts w:ascii="GHEA Mariam" w:hAnsi="GHEA Mariam"/>
                <w:color w:val="000000"/>
                <w:sz w:val="24"/>
                <w:szCs w:val="24"/>
                <w:lang w:eastAsia="en-US"/>
              </w:rPr>
            </w:pPr>
          </w:p>
        </w:tc>
        <w:tc>
          <w:tcPr>
            <w:tcW w:w="1756" w:type="dxa"/>
            <w:tcBorders>
              <w:top w:val="single" w:sz="4" w:space="0" w:color="auto"/>
              <w:left w:val="single" w:sz="4" w:space="0" w:color="auto"/>
              <w:bottom w:val="single" w:sz="4" w:space="0" w:color="auto"/>
              <w:right w:val="nil"/>
            </w:tcBorders>
            <w:shd w:val="clear" w:color="auto" w:fill="auto"/>
            <w:vAlign w:val="center"/>
            <w:hideMark/>
          </w:tcPr>
          <w:p w:rsidR="00675890" w:rsidRPr="00675890" w:rsidRDefault="00675890" w:rsidP="00B9188B">
            <w:pPr>
              <w:jc w:val="center"/>
              <w:rPr>
                <w:rFonts w:ascii="GHEA Mariam" w:hAnsi="GHEA Mariam"/>
                <w:color w:val="000000"/>
                <w:sz w:val="24"/>
                <w:szCs w:val="24"/>
                <w:lang w:eastAsia="en-US"/>
              </w:rPr>
            </w:pPr>
          </w:p>
        </w:tc>
        <w:tc>
          <w:tcPr>
            <w:tcW w:w="20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75890" w:rsidRPr="00675890" w:rsidRDefault="00675890" w:rsidP="00B9188B">
            <w:pPr>
              <w:jc w:val="center"/>
              <w:rPr>
                <w:rFonts w:ascii="GHEA Mariam" w:hAnsi="GHEA Mariam"/>
                <w:color w:val="000000"/>
                <w:sz w:val="24"/>
                <w:szCs w:val="24"/>
                <w:lang w:eastAsia="en-US"/>
              </w:rPr>
            </w:pPr>
          </w:p>
        </w:tc>
      </w:tr>
      <w:tr w:rsidR="00675890" w:rsidRPr="00675890" w:rsidTr="002E168B">
        <w:trPr>
          <w:trHeight w:val="480"/>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75890" w:rsidRPr="00675890" w:rsidRDefault="00675890" w:rsidP="00675890">
            <w:pPr>
              <w:jc w:val="center"/>
              <w:rPr>
                <w:rFonts w:ascii="GHEA Mariam" w:hAnsi="GHEA Mariam"/>
                <w:sz w:val="24"/>
                <w:szCs w:val="24"/>
                <w:lang w:eastAsia="en-US"/>
              </w:rPr>
            </w:pPr>
            <w:r w:rsidRPr="00675890">
              <w:rPr>
                <w:rFonts w:ascii="Calibri" w:hAnsi="Calibri" w:cs="Calibri"/>
                <w:sz w:val="24"/>
                <w:szCs w:val="24"/>
                <w:lang w:eastAsia="en-US"/>
              </w:rPr>
              <w:t> </w:t>
            </w:r>
          </w:p>
        </w:tc>
        <w:tc>
          <w:tcPr>
            <w:tcW w:w="1739" w:type="dxa"/>
            <w:tcBorders>
              <w:top w:val="single" w:sz="4" w:space="0" w:color="auto"/>
              <w:left w:val="nil"/>
              <w:bottom w:val="single" w:sz="4" w:space="0" w:color="auto"/>
              <w:right w:val="single" w:sz="4" w:space="0" w:color="auto"/>
            </w:tcBorders>
            <w:shd w:val="clear" w:color="auto" w:fill="auto"/>
            <w:vAlign w:val="center"/>
            <w:hideMark/>
          </w:tcPr>
          <w:p w:rsidR="00675890" w:rsidRPr="00675890" w:rsidRDefault="00675890" w:rsidP="00675890">
            <w:pPr>
              <w:jc w:val="center"/>
              <w:rPr>
                <w:rFonts w:ascii="GHEA Mariam" w:hAnsi="GHEA Mariam"/>
                <w:bCs/>
                <w:sz w:val="24"/>
                <w:szCs w:val="24"/>
                <w:u w:val="single"/>
                <w:lang w:eastAsia="en-US"/>
              </w:rPr>
            </w:pPr>
            <w:r w:rsidRPr="00675890">
              <w:rPr>
                <w:rFonts w:ascii="Calibri" w:hAnsi="Calibri" w:cs="Calibri"/>
                <w:bCs/>
                <w:sz w:val="24"/>
                <w:szCs w:val="24"/>
                <w:u w:val="single"/>
                <w:lang w:eastAsia="en-US"/>
              </w:rPr>
              <w:t> </w:t>
            </w:r>
          </w:p>
        </w:tc>
        <w:tc>
          <w:tcPr>
            <w:tcW w:w="5316" w:type="dxa"/>
            <w:tcBorders>
              <w:top w:val="single" w:sz="4" w:space="0" w:color="auto"/>
              <w:left w:val="nil"/>
              <w:bottom w:val="single" w:sz="4" w:space="0" w:color="auto"/>
              <w:right w:val="single" w:sz="4" w:space="0" w:color="auto"/>
            </w:tcBorders>
            <w:shd w:val="clear" w:color="auto" w:fill="auto"/>
            <w:vAlign w:val="center"/>
            <w:hideMark/>
          </w:tcPr>
          <w:p w:rsidR="00675890" w:rsidRPr="00675890" w:rsidRDefault="00675890" w:rsidP="00675890">
            <w:pPr>
              <w:jc w:val="center"/>
              <w:rPr>
                <w:rFonts w:ascii="GHEA Mariam" w:hAnsi="GHEA Mariam"/>
                <w:bCs/>
                <w:sz w:val="24"/>
                <w:szCs w:val="24"/>
                <w:u w:val="single"/>
                <w:lang w:eastAsia="en-US"/>
              </w:rPr>
            </w:pPr>
            <w:r w:rsidRPr="00675890">
              <w:rPr>
                <w:rFonts w:ascii="GHEA Mariam" w:hAnsi="GHEA Mariam"/>
                <w:bCs/>
                <w:sz w:val="24"/>
                <w:szCs w:val="24"/>
                <w:u w:val="single"/>
                <w:lang w:eastAsia="en-US"/>
              </w:rPr>
              <w:t>ՀՀ ՊԵՏԱԿԱՆ ԵԿԱՄՈՒՏՆԵՐԻ ԿՈՄԻՏԵ</w:t>
            </w:r>
          </w:p>
        </w:tc>
        <w:tc>
          <w:tcPr>
            <w:tcW w:w="1957" w:type="dxa"/>
            <w:tcBorders>
              <w:top w:val="single" w:sz="4" w:space="0" w:color="auto"/>
              <w:left w:val="nil"/>
              <w:bottom w:val="single" w:sz="4" w:space="0" w:color="auto"/>
              <w:right w:val="single" w:sz="4" w:space="0" w:color="auto"/>
            </w:tcBorders>
            <w:shd w:val="clear" w:color="000000" w:fill="FFFFFF"/>
            <w:vAlign w:val="center"/>
            <w:hideMark/>
          </w:tcPr>
          <w:p w:rsidR="00675890" w:rsidRPr="00675890" w:rsidRDefault="00675890" w:rsidP="00B9188B">
            <w:pPr>
              <w:jc w:val="center"/>
              <w:rPr>
                <w:rFonts w:ascii="GHEA Mariam" w:hAnsi="GHEA Mariam"/>
                <w:sz w:val="24"/>
                <w:szCs w:val="24"/>
                <w:lang w:eastAsia="en-US"/>
              </w:rPr>
            </w:pPr>
            <w:r w:rsidRPr="00675890">
              <w:rPr>
                <w:rFonts w:ascii="GHEA Mariam" w:hAnsi="GHEA Mariam"/>
                <w:sz w:val="24"/>
                <w:szCs w:val="24"/>
                <w:lang w:eastAsia="en-US"/>
              </w:rPr>
              <w:t>14,000.0</w:t>
            </w:r>
          </w:p>
        </w:tc>
        <w:tc>
          <w:tcPr>
            <w:tcW w:w="1756" w:type="dxa"/>
            <w:tcBorders>
              <w:top w:val="single" w:sz="4" w:space="0" w:color="auto"/>
              <w:left w:val="nil"/>
              <w:bottom w:val="single" w:sz="4" w:space="0" w:color="auto"/>
              <w:right w:val="single" w:sz="4" w:space="0" w:color="auto"/>
            </w:tcBorders>
            <w:shd w:val="clear" w:color="000000" w:fill="FFFFFF"/>
            <w:vAlign w:val="center"/>
            <w:hideMark/>
          </w:tcPr>
          <w:p w:rsidR="00675890" w:rsidRPr="00675890" w:rsidRDefault="00675890" w:rsidP="00B9188B">
            <w:pPr>
              <w:jc w:val="center"/>
              <w:rPr>
                <w:rFonts w:ascii="GHEA Mariam" w:hAnsi="GHEA Mariam"/>
                <w:sz w:val="24"/>
                <w:szCs w:val="24"/>
                <w:lang w:eastAsia="en-US"/>
              </w:rPr>
            </w:pPr>
            <w:r w:rsidRPr="00675890">
              <w:rPr>
                <w:rFonts w:ascii="GHEA Mariam" w:hAnsi="GHEA Mariam"/>
                <w:sz w:val="24"/>
                <w:szCs w:val="24"/>
                <w:lang w:eastAsia="en-US"/>
              </w:rPr>
              <w:t>28,291.4</w:t>
            </w:r>
          </w:p>
        </w:tc>
        <w:tc>
          <w:tcPr>
            <w:tcW w:w="2082" w:type="dxa"/>
            <w:tcBorders>
              <w:top w:val="single" w:sz="4" w:space="0" w:color="auto"/>
              <w:left w:val="nil"/>
              <w:bottom w:val="single" w:sz="4" w:space="0" w:color="auto"/>
              <w:right w:val="single" w:sz="4" w:space="0" w:color="auto"/>
            </w:tcBorders>
            <w:shd w:val="clear" w:color="000000" w:fill="FFFFFF"/>
            <w:vAlign w:val="center"/>
            <w:hideMark/>
          </w:tcPr>
          <w:p w:rsidR="00675890" w:rsidRPr="00675890" w:rsidRDefault="00675890" w:rsidP="00B9188B">
            <w:pPr>
              <w:jc w:val="center"/>
              <w:rPr>
                <w:rFonts w:ascii="GHEA Mariam" w:hAnsi="GHEA Mariam"/>
                <w:sz w:val="24"/>
                <w:szCs w:val="24"/>
                <w:lang w:eastAsia="en-US"/>
              </w:rPr>
            </w:pPr>
            <w:r w:rsidRPr="00675890">
              <w:rPr>
                <w:rFonts w:ascii="GHEA Mariam" w:hAnsi="GHEA Mariam"/>
                <w:sz w:val="24"/>
                <w:szCs w:val="24"/>
                <w:lang w:eastAsia="en-US"/>
              </w:rPr>
              <w:t>28,291.4</w:t>
            </w:r>
          </w:p>
        </w:tc>
      </w:tr>
      <w:tr w:rsidR="00675890" w:rsidRPr="00675890" w:rsidTr="002E168B">
        <w:trPr>
          <w:trHeight w:val="480"/>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75890" w:rsidRPr="00675890" w:rsidRDefault="00675890" w:rsidP="00675890">
            <w:pPr>
              <w:jc w:val="center"/>
              <w:rPr>
                <w:rFonts w:ascii="GHEA Mariam" w:hAnsi="GHEA Mariam"/>
                <w:sz w:val="24"/>
                <w:szCs w:val="24"/>
                <w:lang w:eastAsia="en-US"/>
              </w:rPr>
            </w:pPr>
            <w:r w:rsidRPr="00675890">
              <w:rPr>
                <w:rFonts w:ascii="Calibri" w:hAnsi="Calibri" w:cs="Calibri"/>
                <w:sz w:val="24"/>
                <w:szCs w:val="24"/>
                <w:lang w:eastAsia="en-US"/>
              </w:rPr>
              <w:t> </w:t>
            </w:r>
          </w:p>
        </w:tc>
        <w:tc>
          <w:tcPr>
            <w:tcW w:w="1739" w:type="dxa"/>
            <w:tcBorders>
              <w:top w:val="single" w:sz="4" w:space="0" w:color="auto"/>
              <w:left w:val="nil"/>
              <w:bottom w:val="single" w:sz="4" w:space="0" w:color="auto"/>
              <w:right w:val="single" w:sz="4" w:space="0" w:color="auto"/>
            </w:tcBorders>
            <w:shd w:val="clear" w:color="auto" w:fill="auto"/>
            <w:vAlign w:val="center"/>
            <w:hideMark/>
          </w:tcPr>
          <w:p w:rsidR="00675890" w:rsidRPr="00675890" w:rsidRDefault="00675890" w:rsidP="00675890">
            <w:pPr>
              <w:jc w:val="center"/>
              <w:rPr>
                <w:rFonts w:ascii="GHEA Mariam" w:hAnsi="GHEA Mariam"/>
                <w:sz w:val="24"/>
                <w:szCs w:val="24"/>
                <w:lang w:eastAsia="en-US"/>
              </w:rPr>
            </w:pPr>
            <w:r w:rsidRPr="00675890">
              <w:rPr>
                <w:rFonts w:ascii="Calibri" w:hAnsi="Calibri" w:cs="Calibri"/>
                <w:sz w:val="24"/>
                <w:szCs w:val="24"/>
                <w:lang w:eastAsia="en-US"/>
              </w:rPr>
              <w:t> </w:t>
            </w:r>
          </w:p>
        </w:tc>
        <w:tc>
          <w:tcPr>
            <w:tcW w:w="5316" w:type="dxa"/>
            <w:tcBorders>
              <w:top w:val="single" w:sz="4" w:space="0" w:color="auto"/>
              <w:left w:val="nil"/>
              <w:bottom w:val="single" w:sz="4" w:space="0" w:color="auto"/>
              <w:right w:val="single" w:sz="4" w:space="0" w:color="auto"/>
            </w:tcBorders>
            <w:shd w:val="clear" w:color="auto" w:fill="auto"/>
            <w:vAlign w:val="center"/>
            <w:hideMark/>
          </w:tcPr>
          <w:p w:rsidR="00675890" w:rsidRPr="00675890" w:rsidRDefault="00675890" w:rsidP="00675890">
            <w:pPr>
              <w:jc w:val="center"/>
              <w:rPr>
                <w:rFonts w:ascii="GHEA Mariam" w:hAnsi="GHEA Mariam"/>
                <w:sz w:val="24"/>
                <w:szCs w:val="24"/>
                <w:lang w:eastAsia="en-US"/>
              </w:rPr>
            </w:pPr>
            <w:r w:rsidRPr="00675890">
              <w:rPr>
                <w:rFonts w:ascii="GHEA Mariam" w:hAnsi="GHEA Mariam"/>
                <w:sz w:val="24"/>
                <w:szCs w:val="24"/>
                <w:lang w:eastAsia="en-US"/>
              </w:rPr>
              <w:t>այդ թվում`</w:t>
            </w:r>
          </w:p>
        </w:tc>
        <w:tc>
          <w:tcPr>
            <w:tcW w:w="1957" w:type="dxa"/>
            <w:tcBorders>
              <w:top w:val="single" w:sz="4" w:space="0" w:color="auto"/>
              <w:left w:val="nil"/>
              <w:bottom w:val="single" w:sz="4" w:space="0" w:color="auto"/>
              <w:right w:val="single" w:sz="4" w:space="0" w:color="auto"/>
            </w:tcBorders>
            <w:shd w:val="clear" w:color="auto" w:fill="auto"/>
            <w:vAlign w:val="center"/>
            <w:hideMark/>
          </w:tcPr>
          <w:p w:rsidR="00675890" w:rsidRPr="00675890" w:rsidRDefault="00675890" w:rsidP="00B9188B">
            <w:pPr>
              <w:jc w:val="center"/>
              <w:rPr>
                <w:rFonts w:ascii="GHEA Mariam" w:hAnsi="GHEA Mariam"/>
                <w:sz w:val="24"/>
                <w:szCs w:val="24"/>
                <w:lang w:eastAsia="en-US"/>
              </w:rPr>
            </w:pPr>
          </w:p>
        </w:tc>
        <w:tc>
          <w:tcPr>
            <w:tcW w:w="1756" w:type="dxa"/>
            <w:tcBorders>
              <w:top w:val="single" w:sz="4" w:space="0" w:color="auto"/>
              <w:left w:val="nil"/>
              <w:bottom w:val="single" w:sz="4" w:space="0" w:color="auto"/>
              <w:right w:val="single" w:sz="4" w:space="0" w:color="auto"/>
            </w:tcBorders>
            <w:shd w:val="clear" w:color="auto" w:fill="auto"/>
            <w:vAlign w:val="center"/>
            <w:hideMark/>
          </w:tcPr>
          <w:p w:rsidR="00675890" w:rsidRPr="00675890" w:rsidRDefault="00675890" w:rsidP="00B9188B">
            <w:pPr>
              <w:jc w:val="center"/>
              <w:rPr>
                <w:rFonts w:ascii="GHEA Mariam" w:hAnsi="GHEA Mariam"/>
                <w:sz w:val="24"/>
                <w:szCs w:val="24"/>
                <w:lang w:eastAsia="en-US"/>
              </w:rPr>
            </w:pPr>
          </w:p>
        </w:tc>
        <w:tc>
          <w:tcPr>
            <w:tcW w:w="2082" w:type="dxa"/>
            <w:tcBorders>
              <w:top w:val="single" w:sz="4" w:space="0" w:color="auto"/>
              <w:left w:val="nil"/>
              <w:bottom w:val="single" w:sz="4" w:space="0" w:color="auto"/>
              <w:right w:val="single" w:sz="4" w:space="0" w:color="auto"/>
            </w:tcBorders>
            <w:shd w:val="clear" w:color="auto" w:fill="auto"/>
            <w:vAlign w:val="center"/>
            <w:hideMark/>
          </w:tcPr>
          <w:p w:rsidR="00675890" w:rsidRPr="00675890" w:rsidRDefault="00675890" w:rsidP="00B9188B">
            <w:pPr>
              <w:jc w:val="center"/>
              <w:rPr>
                <w:rFonts w:ascii="GHEA Mariam" w:hAnsi="GHEA Mariam"/>
                <w:sz w:val="24"/>
                <w:szCs w:val="24"/>
                <w:lang w:eastAsia="en-US"/>
              </w:rPr>
            </w:pPr>
          </w:p>
        </w:tc>
      </w:tr>
      <w:tr w:rsidR="00675890" w:rsidRPr="00675890" w:rsidTr="002E168B">
        <w:trPr>
          <w:trHeight w:val="960"/>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75890" w:rsidRPr="00675890" w:rsidRDefault="00675890" w:rsidP="00675890">
            <w:pPr>
              <w:jc w:val="center"/>
              <w:rPr>
                <w:rFonts w:ascii="GHEA Mariam" w:hAnsi="GHEA Mariam"/>
                <w:sz w:val="24"/>
                <w:szCs w:val="24"/>
                <w:lang w:eastAsia="en-US"/>
              </w:rPr>
            </w:pPr>
            <w:r w:rsidRPr="00675890">
              <w:rPr>
                <w:rFonts w:ascii="GHEA Mariam" w:hAnsi="GHEA Mariam"/>
                <w:sz w:val="24"/>
                <w:szCs w:val="24"/>
                <w:lang w:eastAsia="en-US"/>
              </w:rPr>
              <w:t>1023</w:t>
            </w:r>
          </w:p>
        </w:tc>
        <w:tc>
          <w:tcPr>
            <w:tcW w:w="1739" w:type="dxa"/>
            <w:tcBorders>
              <w:top w:val="single" w:sz="4" w:space="0" w:color="auto"/>
              <w:left w:val="nil"/>
              <w:bottom w:val="single" w:sz="4" w:space="0" w:color="auto"/>
              <w:right w:val="single" w:sz="4" w:space="0" w:color="auto"/>
            </w:tcBorders>
            <w:shd w:val="clear" w:color="auto" w:fill="auto"/>
            <w:vAlign w:val="center"/>
            <w:hideMark/>
          </w:tcPr>
          <w:p w:rsidR="00675890" w:rsidRPr="00675890" w:rsidRDefault="00675890" w:rsidP="00675890">
            <w:pPr>
              <w:jc w:val="center"/>
              <w:rPr>
                <w:rFonts w:ascii="GHEA Mariam" w:hAnsi="GHEA Mariam"/>
                <w:sz w:val="24"/>
                <w:szCs w:val="24"/>
                <w:lang w:eastAsia="en-US"/>
              </w:rPr>
            </w:pPr>
            <w:r w:rsidRPr="00675890">
              <w:rPr>
                <w:rFonts w:ascii="GHEA Mariam" w:hAnsi="GHEA Mariam"/>
                <w:sz w:val="24"/>
                <w:szCs w:val="24"/>
                <w:lang w:eastAsia="en-US"/>
              </w:rPr>
              <w:t>31003</w:t>
            </w:r>
          </w:p>
        </w:tc>
        <w:tc>
          <w:tcPr>
            <w:tcW w:w="5316" w:type="dxa"/>
            <w:tcBorders>
              <w:top w:val="single" w:sz="4" w:space="0" w:color="auto"/>
              <w:left w:val="nil"/>
              <w:bottom w:val="single" w:sz="4" w:space="0" w:color="auto"/>
              <w:right w:val="single" w:sz="4" w:space="0" w:color="auto"/>
            </w:tcBorders>
            <w:shd w:val="clear" w:color="auto" w:fill="auto"/>
            <w:vAlign w:val="center"/>
            <w:hideMark/>
          </w:tcPr>
          <w:p w:rsidR="00675890" w:rsidRPr="00675890" w:rsidRDefault="00675890" w:rsidP="00675890">
            <w:pPr>
              <w:rPr>
                <w:rFonts w:ascii="GHEA Mariam" w:hAnsi="GHEA Mariam"/>
                <w:sz w:val="24"/>
                <w:szCs w:val="24"/>
                <w:lang w:eastAsia="en-US"/>
              </w:rPr>
            </w:pPr>
            <w:r w:rsidRPr="00675890">
              <w:rPr>
                <w:rFonts w:ascii="GHEA Mariam" w:hAnsi="GHEA Mariam"/>
                <w:sz w:val="24"/>
                <w:szCs w:val="24"/>
                <w:lang w:eastAsia="en-US"/>
              </w:rPr>
              <w:t>ՀՀ պետական եկամուտների կոմիտեի շենքային ապահովվածության բարելավում</w:t>
            </w:r>
          </w:p>
        </w:tc>
        <w:tc>
          <w:tcPr>
            <w:tcW w:w="1957" w:type="dxa"/>
            <w:tcBorders>
              <w:top w:val="single" w:sz="4" w:space="0" w:color="auto"/>
              <w:left w:val="nil"/>
              <w:bottom w:val="single" w:sz="4" w:space="0" w:color="auto"/>
              <w:right w:val="single" w:sz="4" w:space="0" w:color="auto"/>
            </w:tcBorders>
            <w:shd w:val="clear" w:color="000000" w:fill="FFFFFF"/>
            <w:vAlign w:val="center"/>
            <w:hideMark/>
          </w:tcPr>
          <w:p w:rsidR="00675890" w:rsidRPr="00675890" w:rsidRDefault="00675890" w:rsidP="00B9188B">
            <w:pPr>
              <w:jc w:val="center"/>
              <w:rPr>
                <w:rFonts w:ascii="GHEA Mariam" w:hAnsi="GHEA Mariam"/>
                <w:sz w:val="24"/>
                <w:szCs w:val="24"/>
                <w:lang w:eastAsia="en-US"/>
              </w:rPr>
            </w:pPr>
            <w:r w:rsidRPr="00675890">
              <w:rPr>
                <w:rFonts w:ascii="GHEA Mariam" w:hAnsi="GHEA Mariam"/>
                <w:sz w:val="24"/>
                <w:szCs w:val="24"/>
                <w:lang w:eastAsia="en-US"/>
              </w:rPr>
              <w:t>14,000.0</w:t>
            </w:r>
          </w:p>
        </w:tc>
        <w:tc>
          <w:tcPr>
            <w:tcW w:w="1756" w:type="dxa"/>
            <w:tcBorders>
              <w:top w:val="single" w:sz="4" w:space="0" w:color="auto"/>
              <w:left w:val="nil"/>
              <w:bottom w:val="single" w:sz="4" w:space="0" w:color="auto"/>
              <w:right w:val="single" w:sz="4" w:space="0" w:color="auto"/>
            </w:tcBorders>
            <w:shd w:val="clear" w:color="000000" w:fill="FFFFFF"/>
            <w:vAlign w:val="center"/>
            <w:hideMark/>
          </w:tcPr>
          <w:p w:rsidR="00675890" w:rsidRPr="00675890" w:rsidRDefault="00675890" w:rsidP="00B9188B">
            <w:pPr>
              <w:jc w:val="center"/>
              <w:rPr>
                <w:rFonts w:ascii="GHEA Mariam" w:hAnsi="GHEA Mariam"/>
                <w:sz w:val="24"/>
                <w:szCs w:val="24"/>
                <w:lang w:eastAsia="en-US"/>
              </w:rPr>
            </w:pPr>
            <w:r w:rsidRPr="00675890">
              <w:rPr>
                <w:rFonts w:ascii="GHEA Mariam" w:hAnsi="GHEA Mariam"/>
                <w:sz w:val="24"/>
                <w:szCs w:val="24"/>
                <w:lang w:eastAsia="en-US"/>
              </w:rPr>
              <w:t>28,291.4</w:t>
            </w:r>
          </w:p>
        </w:tc>
        <w:tc>
          <w:tcPr>
            <w:tcW w:w="2082" w:type="dxa"/>
            <w:tcBorders>
              <w:top w:val="single" w:sz="4" w:space="0" w:color="auto"/>
              <w:left w:val="nil"/>
              <w:bottom w:val="single" w:sz="4" w:space="0" w:color="auto"/>
              <w:right w:val="single" w:sz="4" w:space="0" w:color="auto"/>
            </w:tcBorders>
            <w:shd w:val="clear" w:color="000000" w:fill="FFFFFF"/>
            <w:vAlign w:val="center"/>
            <w:hideMark/>
          </w:tcPr>
          <w:p w:rsidR="00675890" w:rsidRPr="00675890" w:rsidRDefault="00675890" w:rsidP="00B9188B">
            <w:pPr>
              <w:jc w:val="center"/>
              <w:rPr>
                <w:rFonts w:ascii="GHEA Mariam" w:hAnsi="GHEA Mariam"/>
                <w:sz w:val="24"/>
                <w:szCs w:val="24"/>
                <w:lang w:eastAsia="en-US"/>
              </w:rPr>
            </w:pPr>
            <w:r w:rsidRPr="00675890">
              <w:rPr>
                <w:rFonts w:ascii="GHEA Mariam" w:hAnsi="GHEA Mariam"/>
                <w:sz w:val="24"/>
                <w:szCs w:val="24"/>
                <w:lang w:eastAsia="en-US"/>
              </w:rPr>
              <w:t>28,291.4</w:t>
            </w:r>
          </w:p>
        </w:tc>
      </w:tr>
      <w:tr w:rsidR="00675890" w:rsidRPr="00675890" w:rsidTr="002E168B">
        <w:trPr>
          <w:trHeight w:val="480"/>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75890" w:rsidRPr="00675890" w:rsidRDefault="00675890" w:rsidP="00675890">
            <w:pPr>
              <w:jc w:val="center"/>
              <w:rPr>
                <w:rFonts w:ascii="GHEA Mariam" w:hAnsi="GHEA Mariam"/>
                <w:sz w:val="24"/>
                <w:szCs w:val="24"/>
                <w:lang w:eastAsia="en-US"/>
              </w:rPr>
            </w:pPr>
            <w:r w:rsidRPr="00675890">
              <w:rPr>
                <w:rFonts w:ascii="Calibri" w:hAnsi="Calibri" w:cs="Calibri"/>
                <w:sz w:val="24"/>
                <w:szCs w:val="24"/>
                <w:lang w:eastAsia="en-US"/>
              </w:rPr>
              <w:t> </w:t>
            </w:r>
          </w:p>
        </w:tc>
        <w:tc>
          <w:tcPr>
            <w:tcW w:w="1739" w:type="dxa"/>
            <w:tcBorders>
              <w:top w:val="single" w:sz="4" w:space="0" w:color="auto"/>
              <w:left w:val="nil"/>
              <w:bottom w:val="single" w:sz="4" w:space="0" w:color="auto"/>
              <w:right w:val="single" w:sz="4" w:space="0" w:color="auto"/>
            </w:tcBorders>
            <w:shd w:val="clear" w:color="auto" w:fill="auto"/>
            <w:vAlign w:val="center"/>
            <w:hideMark/>
          </w:tcPr>
          <w:p w:rsidR="00675890" w:rsidRPr="00675890" w:rsidRDefault="00675890" w:rsidP="00675890">
            <w:pPr>
              <w:jc w:val="center"/>
              <w:rPr>
                <w:rFonts w:ascii="GHEA Mariam" w:hAnsi="GHEA Mariam"/>
                <w:sz w:val="24"/>
                <w:szCs w:val="24"/>
                <w:lang w:eastAsia="en-US"/>
              </w:rPr>
            </w:pPr>
            <w:r w:rsidRPr="00675890">
              <w:rPr>
                <w:rFonts w:ascii="Calibri" w:hAnsi="Calibri" w:cs="Calibri"/>
                <w:sz w:val="24"/>
                <w:szCs w:val="24"/>
                <w:lang w:eastAsia="en-US"/>
              </w:rPr>
              <w:t> </w:t>
            </w:r>
          </w:p>
        </w:tc>
        <w:tc>
          <w:tcPr>
            <w:tcW w:w="5316" w:type="dxa"/>
            <w:tcBorders>
              <w:top w:val="single" w:sz="4" w:space="0" w:color="auto"/>
              <w:left w:val="nil"/>
              <w:bottom w:val="single" w:sz="4" w:space="0" w:color="auto"/>
              <w:right w:val="single" w:sz="4" w:space="0" w:color="auto"/>
            </w:tcBorders>
            <w:shd w:val="clear" w:color="auto" w:fill="auto"/>
            <w:vAlign w:val="center"/>
            <w:hideMark/>
          </w:tcPr>
          <w:p w:rsidR="00675890" w:rsidRPr="00675890" w:rsidRDefault="00675890" w:rsidP="00675890">
            <w:pPr>
              <w:jc w:val="center"/>
              <w:rPr>
                <w:rFonts w:ascii="GHEA Mariam" w:hAnsi="GHEA Mariam"/>
                <w:sz w:val="24"/>
                <w:szCs w:val="24"/>
                <w:lang w:eastAsia="en-US"/>
              </w:rPr>
            </w:pPr>
            <w:r w:rsidRPr="00675890">
              <w:rPr>
                <w:rFonts w:ascii="GHEA Mariam" w:hAnsi="GHEA Mariam"/>
                <w:sz w:val="24"/>
                <w:szCs w:val="24"/>
                <w:lang w:eastAsia="en-US"/>
              </w:rPr>
              <w:t>այդ թվում` ըստ կատարողների</w:t>
            </w:r>
          </w:p>
        </w:tc>
        <w:tc>
          <w:tcPr>
            <w:tcW w:w="1957" w:type="dxa"/>
            <w:tcBorders>
              <w:top w:val="single" w:sz="4" w:space="0" w:color="auto"/>
              <w:left w:val="nil"/>
              <w:bottom w:val="single" w:sz="4" w:space="0" w:color="auto"/>
              <w:right w:val="single" w:sz="4" w:space="0" w:color="auto"/>
            </w:tcBorders>
            <w:shd w:val="clear" w:color="auto" w:fill="auto"/>
            <w:vAlign w:val="center"/>
            <w:hideMark/>
          </w:tcPr>
          <w:p w:rsidR="00675890" w:rsidRPr="00675890" w:rsidRDefault="00675890" w:rsidP="00B9188B">
            <w:pPr>
              <w:jc w:val="center"/>
              <w:rPr>
                <w:rFonts w:ascii="GHEA Mariam" w:hAnsi="GHEA Mariam"/>
                <w:sz w:val="24"/>
                <w:szCs w:val="24"/>
                <w:lang w:eastAsia="en-US"/>
              </w:rPr>
            </w:pPr>
          </w:p>
        </w:tc>
        <w:tc>
          <w:tcPr>
            <w:tcW w:w="1756" w:type="dxa"/>
            <w:tcBorders>
              <w:top w:val="single" w:sz="4" w:space="0" w:color="auto"/>
              <w:left w:val="nil"/>
              <w:bottom w:val="single" w:sz="4" w:space="0" w:color="auto"/>
              <w:right w:val="single" w:sz="4" w:space="0" w:color="auto"/>
            </w:tcBorders>
            <w:shd w:val="clear" w:color="auto" w:fill="auto"/>
            <w:vAlign w:val="center"/>
            <w:hideMark/>
          </w:tcPr>
          <w:p w:rsidR="00675890" w:rsidRPr="00675890" w:rsidRDefault="00675890" w:rsidP="00B9188B">
            <w:pPr>
              <w:jc w:val="center"/>
              <w:rPr>
                <w:rFonts w:ascii="GHEA Mariam" w:hAnsi="GHEA Mariam"/>
                <w:sz w:val="24"/>
                <w:szCs w:val="24"/>
                <w:lang w:eastAsia="en-US"/>
              </w:rPr>
            </w:pPr>
          </w:p>
        </w:tc>
        <w:tc>
          <w:tcPr>
            <w:tcW w:w="2082" w:type="dxa"/>
            <w:tcBorders>
              <w:top w:val="single" w:sz="4" w:space="0" w:color="auto"/>
              <w:left w:val="nil"/>
              <w:bottom w:val="single" w:sz="4" w:space="0" w:color="auto"/>
              <w:right w:val="single" w:sz="4" w:space="0" w:color="auto"/>
            </w:tcBorders>
            <w:shd w:val="clear" w:color="auto" w:fill="auto"/>
            <w:vAlign w:val="center"/>
            <w:hideMark/>
          </w:tcPr>
          <w:p w:rsidR="00675890" w:rsidRPr="00675890" w:rsidRDefault="00675890" w:rsidP="00B9188B">
            <w:pPr>
              <w:jc w:val="center"/>
              <w:rPr>
                <w:rFonts w:ascii="GHEA Mariam" w:hAnsi="GHEA Mariam"/>
                <w:sz w:val="24"/>
                <w:szCs w:val="24"/>
                <w:lang w:eastAsia="en-US"/>
              </w:rPr>
            </w:pPr>
          </w:p>
        </w:tc>
      </w:tr>
      <w:tr w:rsidR="00675890" w:rsidRPr="00675890" w:rsidTr="002E168B">
        <w:trPr>
          <w:trHeight w:val="688"/>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75890" w:rsidRPr="00675890" w:rsidRDefault="00675890" w:rsidP="00675890">
            <w:pPr>
              <w:jc w:val="center"/>
              <w:rPr>
                <w:rFonts w:ascii="GHEA Mariam" w:hAnsi="GHEA Mariam"/>
                <w:sz w:val="24"/>
                <w:szCs w:val="24"/>
                <w:lang w:eastAsia="en-US"/>
              </w:rPr>
            </w:pPr>
            <w:r w:rsidRPr="00675890">
              <w:rPr>
                <w:rFonts w:ascii="Calibri" w:hAnsi="Calibri" w:cs="Calibri"/>
                <w:sz w:val="24"/>
                <w:szCs w:val="24"/>
                <w:lang w:eastAsia="en-US"/>
              </w:rPr>
              <w:lastRenderedPageBreak/>
              <w:t> </w:t>
            </w:r>
          </w:p>
        </w:tc>
        <w:tc>
          <w:tcPr>
            <w:tcW w:w="1739" w:type="dxa"/>
            <w:tcBorders>
              <w:top w:val="single" w:sz="4" w:space="0" w:color="auto"/>
              <w:left w:val="nil"/>
              <w:bottom w:val="single" w:sz="4" w:space="0" w:color="auto"/>
              <w:right w:val="single" w:sz="4" w:space="0" w:color="auto"/>
            </w:tcBorders>
            <w:shd w:val="clear" w:color="auto" w:fill="auto"/>
            <w:vAlign w:val="center"/>
            <w:hideMark/>
          </w:tcPr>
          <w:p w:rsidR="00675890" w:rsidRPr="00675890" w:rsidRDefault="00675890" w:rsidP="00675890">
            <w:pPr>
              <w:jc w:val="center"/>
              <w:rPr>
                <w:rFonts w:ascii="GHEA Mariam" w:hAnsi="GHEA Mariam"/>
                <w:sz w:val="24"/>
                <w:szCs w:val="24"/>
                <w:lang w:eastAsia="en-US"/>
              </w:rPr>
            </w:pPr>
            <w:r w:rsidRPr="00675890">
              <w:rPr>
                <w:rFonts w:ascii="Calibri" w:hAnsi="Calibri" w:cs="Calibri"/>
                <w:sz w:val="24"/>
                <w:szCs w:val="24"/>
                <w:lang w:eastAsia="en-US"/>
              </w:rPr>
              <w:t> </w:t>
            </w:r>
          </w:p>
        </w:tc>
        <w:tc>
          <w:tcPr>
            <w:tcW w:w="5316" w:type="dxa"/>
            <w:tcBorders>
              <w:top w:val="single" w:sz="4" w:space="0" w:color="auto"/>
              <w:left w:val="nil"/>
              <w:bottom w:val="single" w:sz="4" w:space="0" w:color="auto"/>
              <w:right w:val="single" w:sz="4" w:space="0" w:color="auto"/>
            </w:tcBorders>
            <w:shd w:val="clear" w:color="auto" w:fill="auto"/>
            <w:vAlign w:val="center"/>
            <w:hideMark/>
          </w:tcPr>
          <w:p w:rsidR="00675890" w:rsidRPr="00675890" w:rsidRDefault="00675890" w:rsidP="00675890">
            <w:pPr>
              <w:rPr>
                <w:rFonts w:ascii="GHEA Mariam" w:hAnsi="GHEA Mariam"/>
                <w:sz w:val="24"/>
                <w:szCs w:val="24"/>
                <w:lang w:eastAsia="en-US"/>
              </w:rPr>
            </w:pPr>
            <w:r w:rsidRPr="00675890">
              <w:rPr>
                <w:rFonts w:ascii="GHEA Mariam" w:hAnsi="GHEA Mariam"/>
                <w:sz w:val="24"/>
                <w:szCs w:val="24"/>
                <w:lang w:eastAsia="en-US"/>
              </w:rPr>
              <w:t>ՀՀ պետական եկամուտների կոմիտե</w:t>
            </w:r>
          </w:p>
        </w:tc>
        <w:tc>
          <w:tcPr>
            <w:tcW w:w="1957" w:type="dxa"/>
            <w:tcBorders>
              <w:top w:val="single" w:sz="4" w:space="0" w:color="auto"/>
              <w:left w:val="nil"/>
              <w:bottom w:val="single" w:sz="4" w:space="0" w:color="auto"/>
              <w:right w:val="single" w:sz="4" w:space="0" w:color="auto"/>
            </w:tcBorders>
            <w:shd w:val="clear" w:color="000000" w:fill="FFFFFF"/>
            <w:vAlign w:val="center"/>
            <w:hideMark/>
          </w:tcPr>
          <w:p w:rsidR="00675890" w:rsidRPr="00675890" w:rsidRDefault="00675890" w:rsidP="00B9188B">
            <w:pPr>
              <w:jc w:val="center"/>
              <w:rPr>
                <w:rFonts w:ascii="GHEA Mariam" w:hAnsi="GHEA Mariam"/>
                <w:sz w:val="24"/>
                <w:szCs w:val="24"/>
                <w:lang w:eastAsia="en-US"/>
              </w:rPr>
            </w:pPr>
            <w:r w:rsidRPr="00675890">
              <w:rPr>
                <w:rFonts w:ascii="GHEA Mariam" w:hAnsi="GHEA Mariam"/>
                <w:sz w:val="24"/>
                <w:szCs w:val="24"/>
                <w:lang w:eastAsia="en-US"/>
              </w:rPr>
              <w:t>14,000.0</w:t>
            </w:r>
          </w:p>
        </w:tc>
        <w:tc>
          <w:tcPr>
            <w:tcW w:w="1756" w:type="dxa"/>
            <w:tcBorders>
              <w:top w:val="single" w:sz="4" w:space="0" w:color="auto"/>
              <w:left w:val="nil"/>
              <w:bottom w:val="single" w:sz="4" w:space="0" w:color="auto"/>
              <w:right w:val="single" w:sz="4" w:space="0" w:color="auto"/>
            </w:tcBorders>
            <w:shd w:val="clear" w:color="000000" w:fill="FFFFFF"/>
            <w:vAlign w:val="center"/>
            <w:hideMark/>
          </w:tcPr>
          <w:p w:rsidR="00675890" w:rsidRPr="00675890" w:rsidRDefault="00675890" w:rsidP="00B9188B">
            <w:pPr>
              <w:jc w:val="center"/>
              <w:rPr>
                <w:rFonts w:ascii="GHEA Mariam" w:hAnsi="GHEA Mariam"/>
                <w:sz w:val="24"/>
                <w:szCs w:val="24"/>
                <w:lang w:eastAsia="en-US"/>
              </w:rPr>
            </w:pPr>
            <w:r w:rsidRPr="00675890">
              <w:rPr>
                <w:rFonts w:ascii="GHEA Mariam" w:hAnsi="GHEA Mariam"/>
                <w:sz w:val="24"/>
                <w:szCs w:val="24"/>
                <w:lang w:eastAsia="en-US"/>
              </w:rPr>
              <w:t>28,291.4</w:t>
            </w:r>
          </w:p>
        </w:tc>
        <w:tc>
          <w:tcPr>
            <w:tcW w:w="2082" w:type="dxa"/>
            <w:tcBorders>
              <w:top w:val="single" w:sz="4" w:space="0" w:color="auto"/>
              <w:left w:val="nil"/>
              <w:bottom w:val="single" w:sz="4" w:space="0" w:color="auto"/>
              <w:right w:val="single" w:sz="4" w:space="0" w:color="auto"/>
            </w:tcBorders>
            <w:shd w:val="clear" w:color="000000" w:fill="FFFFFF"/>
            <w:vAlign w:val="center"/>
            <w:hideMark/>
          </w:tcPr>
          <w:p w:rsidR="00675890" w:rsidRPr="00675890" w:rsidRDefault="00675890" w:rsidP="00B9188B">
            <w:pPr>
              <w:jc w:val="center"/>
              <w:rPr>
                <w:rFonts w:ascii="GHEA Mariam" w:hAnsi="GHEA Mariam"/>
                <w:sz w:val="24"/>
                <w:szCs w:val="24"/>
                <w:lang w:eastAsia="en-US"/>
              </w:rPr>
            </w:pPr>
            <w:r w:rsidRPr="00675890">
              <w:rPr>
                <w:rFonts w:ascii="GHEA Mariam" w:hAnsi="GHEA Mariam"/>
                <w:sz w:val="24"/>
                <w:szCs w:val="24"/>
                <w:lang w:eastAsia="en-US"/>
              </w:rPr>
              <w:t>28,291.4</w:t>
            </w:r>
          </w:p>
        </w:tc>
      </w:tr>
      <w:tr w:rsidR="00675890" w:rsidRPr="00675890" w:rsidTr="002E168B">
        <w:trPr>
          <w:trHeight w:val="56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75890" w:rsidRPr="00675890" w:rsidRDefault="00675890" w:rsidP="00675890">
            <w:pPr>
              <w:jc w:val="center"/>
              <w:rPr>
                <w:rFonts w:ascii="GHEA Mariam" w:hAnsi="GHEA Mariam"/>
                <w:sz w:val="24"/>
                <w:szCs w:val="24"/>
                <w:lang w:eastAsia="en-US"/>
              </w:rPr>
            </w:pPr>
            <w:r w:rsidRPr="00675890">
              <w:rPr>
                <w:rFonts w:ascii="Calibri" w:hAnsi="Calibri" w:cs="Calibri"/>
                <w:sz w:val="24"/>
                <w:szCs w:val="24"/>
                <w:lang w:eastAsia="en-US"/>
              </w:rPr>
              <w:t> </w:t>
            </w:r>
          </w:p>
        </w:tc>
        <w:tc>
          <w:tcPr>
            <w:tcW w:w="1739" w:type="dxa"/>
            <w:tcBorders>
              <w:top w:val="single" w:sz="4" w:space="0" w:color="auto"/>
              <w:left w:val="nil"/>
              <w:bottom w:val="single" w:sz="4" w:space="0" w:color="auto"/>
              <w:right w:val="single" w:sz="4" w:space="0" w:color="auto"/>
            </w:tcBorders>
            <w:shd w:val="clear" w:color="auto" w:fill="auto"/>
            <w:vAlign w:val="center"/>
            <w:hideMark/>
          </w:tcPr>
          <w:p w:rsidR="00675890" w:rsidRPr="00675890" w:rsidRDefault="00675890" w:rsidP="00675890">
            <w:pPr>
              <w:jc w:val="center"/>
              <w:rPr>
                <w:rFonts w:ascii="GHEA Mariam" w:hAnsi="GHEA Mariam"/>
                <w:sz w:val="24"/>
                <w:szCs w:val="24"/>
                <w:lang w:eastAsia="en-US"/>
              </w:rPr>
            </w:pPr>
            <w:r w:rsidRPr="00675890">
              <w:rPr>
                <w:rFonts w:ascii="Calibri" w:hAnsi="Calibri" w:cs="Calibri"/>
                <w:sz w:val="24"/>
                <w:szCs w:val="24"/>
                <w:lang w:eastAsia="en-US"/>
              </w:rPr>
              <w:t> </w:t>
            </w:r>
          </w:p>
        </w:tc>
        <w:tc>
          <w:tcPr>
            <w:tcW w:w="5316" w:type="dxa"/>
            <w:tcBorders>
              <w:top w:val="single" w:sz="4" w:space="0" w:color="auto"/>
              <w:left w:val="nil"/>
              <w:bottom w:val="single" w:sz="4" w:space="0" w:color="auto"/>
              <w:right w:val="single" w:sz="4" w:space="0" w:color="auto"/>
            </w:tcBorders>
            <w:shd w:val="clear" w:color="auto" w:fill="auto"/>
            <w:vAlign w:val="center"/>
            <w:hideMark/>
          </w:tcPr>
          <w:p w:rsidR="00675890" w:rsidRPr="00675890" w:rsidRDefault="00675890" w:rsidP="00675890">
            <w:pPr>
              <w:rPr>
                <w:rFonts w:ascii="GHEA Mariam" w:hAnsi="GHEA Mariam"/>
                <w:sz w:val="24"/>
                <w:szCs w:val="24"/>
                <w:lang w:eastAsia="en-US"/>
              </w:rPr>
            </w:pPr>
            <w:r w:rsidRPr="00675890">
              <w:rPr>
                <w:rFonts w:ascii="GHEA Mariam" w:hAnsi="GHEA Mariam"/>
                <w:sz w:val="24"/>
                <w:szCs w:val="24"/>
                <w:lang w:eastAsia="en-US"/>
              </w:rPr>
              <w:t>այդ թվում` ըստ ուղղությունների</w:t>
            </w:r>
          </w:p>
        </w:tc>
        <w:tc>
          <w:tcPr>
            <w:tcW w:w="1957" w:type="dxa"/>
            <w:tcBorders>
              <w:top w:val="single" w:sz="4" w:space="0" w:color="auto"/>
              <w:left w:val="nil"/>
              <w:bottom w:val="single" w:sz="4" w:space="0" w:color="auto"/>
              <w:right w:val="single" w:sz="4" w:space="0" w:color="auto"/>
            </w:tcBorders>
            <w:shd w:val="clear" w:color="000000" w:fill="FFFFFF"/>
            <w:vAlign w:val="center"/>
            <w:hideMark/>
          </w:tcPr>
          <w:p w:rsidR="00675890" w:rsidRPr="00675890" w:rsidRDefault="00675890" w:rsidP="00B9188B">
            <w:pPr>
              <w:jc w:val="center"/>
              <w:rPr>
                <w:rFonts w:ascii="GHEA Mariam" w:hAnsi="GHEA Mariam"/>
                <w:sz w:val="24"/>
                <w:szCs w:val="24"/>
                <w:lang w:eastAsia="en-US"/>
              </w:rPr>
            </w:pPr>
          </w:p>
        </w:tc>
        <w:tc>
          <w:tcPr>
            <w:tcW w:w="1756" w:type="dxa"/>
            <w:tcBorders>
              <w:top w:val="single" w:sz="4" w:space="0" w:color="auto"/>
              <w:left w:val="nil"/>
              <w:bottom w:val="single" w:sz="4" w:space="0" w:color="auto"/>
              <w:right w:val="single" w:sz="4" w:space="0" w:color="auto"/>
            </w:tcBorders>
            <w:shd w:val="clear" w:color="000000" w:fill="FFFFFF"/>
            <w:vAlign w:val="center"/>
            <w:hideMark/>
          </w:tcPr>
          <w:p w:rsidR="00675890" w:rsidRPr="00675890" w:rsidRDefault="00675890" w:rsidP="00B9188B">
            <w:pPr>
              <w:jc w:val="center"/>
              <w:rPr>
                <w:rFonts w:ascii="GHEA Mariam" w:hAnsi="GHEA Mariam"/>
                <w:sz w:val="24"/>
                <w:szCs w:val="24"/>
                <w:lang w:eastAsia="en-US"/>
              </w:rPr>
            </w:pPr>
          </w:p>
        </w:tc>
        <w:tc>
          <w:tcPr>
            <w:tcW w:w="2082" w:type="dxa"/>
            <w:tcBorders>
              <w:top w:val="single" w:sz="4" w:space="0" w:color="auto"/>
              <w:left w:val="nil"/>
              <w:bottom w:val="single" w:sz="4" w:space="0" w:color="auto"/>
              <w:right w:val="single" w:sz="4" w:space="0" w:color="auto"/>
            </w:tcBorders>
            <w:shd w:val="clear" w:color="000000" w:fill="FFFFFF"/>
            <w:vAlign w:val="center"/>
            <w:hideMark/>
          </w:tcPr>
          <w:p w:rsidR="00675890" w:rsidRPr="00675890" w:rsidRDefault="00675890" w:rsidP="00B9188B">
            <w:pPr>
              <w:jc w:val="center"/>
              <w:rPr>
                <w:rFonts w:ascii="GHEA Mariam" w:hAnsi="GHEA Mariam"/>
                <w:sz w:val="24"/>
                <w:szCs w:val="24"/>
                <w:lang w:eastAsia="en-US"/>
              </w:rPr>
            </w:pPr>
          </w:p>
        </w:tc>
      </w:tr>
      <w:tr w:rsidR="00675890" w:rsidRPr="00675890" w:rsidTr="002E168B">
        <w:trPr>
          <w:trHeight w:val="1393"/>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75890" w:rsidRPr="00675890" w:rsidRDefault="00675890" w:rsidP="00675890">
            <w:pPr>
              <w:jc w:val="center"/>
              <w:rPr>
                <w:rFonts w:ascii="GHEA Mariam" w:hAnsi="GHEA Mariam"/>
                <w:sz w:val="24"/>
                <w:szCs w:val="24"/>
                <w:lang w:eastAsia="en-US"/>
              </w:rPr>
            </w:pPr>
            <w:r w:rsidRPr="00675890">
              <w:rPr>
                <w:rFonts w:ascii="Calibri" w:hAnsi="Calibri" w:cs="Calibri"/>
                <w:sz w:val="24"/>
                <w:szCs w:val="24"/>
                <w:lang w:eastAsia="en-US"/>
              </w:rPr>
              <w:t> </w:t>
            </w:r>
          </w:p>
        </w:tc>
        <w:tc>
          <w:tcPr>
            <w:tcW w:w="1739" w:type="dxa"/>
            <w:tcBorders>
              <w:top w:val="single" w:sz="4" w:space="0" w:color="auto"/>
              <w:left w:val="nil"/>
              <w:bottom w:val="single" w:sz="4" w:space="0" w:color="auto"/>
              <w:right w:val="single" w:sz="4" w:space="0" w:color="auto"/>
            </w:tcBorders>
            <w:shd w:val="clear" w:color="auto" w:fill="auto"/>
            <w:vAlign w:val="center"/>
            <w:hideMark/>
          </w:tcPr>
          <w:p w:rsidR="00675890" w:rsidRPr="00675890" w:rsidRDefault="00675890" w:rsidP="00675890">
            <w:pPr>
              <w:jc w:val="center"/>
              <w:rPr>
                <w:rFonts w:ascii="GHEA Mariam" w:hAnsi="GHEA Mariam"/>
                <w:sz w:val="24"/>
                <w:szCs w:val="24"/>
                <w:lang w:eastAsia="en-US"/>
              </w:rPr>
            </w:pPr>
            <w:r w:rsidRPr="00675890">
              <w:rPr>
                <w:rFonts w:ascii="Calibri" w:hAnsi="Calibri" w:cs="Calibri"/>
                <w:sz w:val="24"/>
                <w:szCs w:val="24"/>
                <w:lang w:eastAsia="en-US"/>
              </w:rPr>
              <w:t> </w:t>
            </w:r>
          </w:p>
        </w:tc>
        <w:tc>
          <w:tcPr>
            <w:tcW w:w="5316" w:type="dxa"/>
            <w:tcBorders>
              <w:top w:val="single" w:sz="4" w:space="0" w:color="auto"/>
              <w:left w:val="nil"/>
              <w:bottom w:val="single" w:sz="4" w:space="0" w:color="auto"/>
              <w:right w:val="single" w:sz="4" w:space="0" w:color="auto"/>
            </w:tcBorders>
            <w:shd w:val="clear" w:color="auto" w:fill="auto"/>
            <w:vAlign w:val="center"/>
            <w:hideMark/>
          </w:tcPr>
          <w:p w:rsidR="00675890" w:rsidRPr="00675890" w:rsidRDefault="00675890" w:rsidP="00675890">
            <w:pPr>
              <w:rPr>
                <w:rFonts w:ascii="GHEA Mariam" w:hAnsi="GHEA Mariam"/>
                <w:sz w:val="24"/>
                <w:szCs w:val="24"/>
                <w:lang w:eastAsia="en-US"/>
              </w:rPr>
            </w:pPr>
            <w:r w:rsidRPr="00675890">
              <w:rPr>
                <w:rFonts w:ascii="GHEA Mariam" w:hAnsi="GHEA Mariam"/>
                <w:sz w:val="24"/>
                <w:szCs w:val="24"/>
                <w:lang w:eastAsia="en-US"/>
              </w:rPr>
              <w:t>«Մարգարա» մաքսային կետի կառուցման նախագծանախահաշվային փաստաթղթերի կազմման աշխատանքների ձեռքբերում</w:t>
            </w:r>
          </w:p>
        </w:tc>
        <w:tc>
          <w:tcPr>
            <w:tcW w:w="1957" w:type="dxa"/>
            <w:tcBorders>
              <w:top w:val="single" w:sz="4" w:space="0" w:color="auto"/>
              <w:left w:val="nil"/>
              <w:bottom w:val="single" w:sz="4" w:space="0" w:color="auto"/>
              <w:right w:val="single" w:sz="4" w:space="0" w:color="auto"/>
            </w:tcBorders>
            <w:shd w:val="clear" w:color="000000" w:fill="FFFFFF"/>
            <w:vAlign w:val="center"/>
            <w:hideMark/>
          </w:tcPr>
          <w:p w:rsidR="00675890" w:rsidRPr="00675890" w:rsidRDefault="00675890" w:rsidP="00B9188B">
            <w:pPr>
              <w:jc w:val="center"/>
              <w:rPr>
                <w:rFonts w:ascii="GHEA Mariam" w:hAnsi="GHEA Mariam"/>
                <w:sz w:val="24"/>
                <w:szCs w:val="24"/>
                <w:lang w:eastAsia="en-US"/>
              </w:rPr>
            </w:pPr>
            <w:r w:rsidRPr="00675890">
              <w:rPr>
                <w:rFonts w:ascii="GHEA Mariam" w:hAnsi="GHEA Mariam"/>
                <w:sz w:val="24"/>
                <w:szCs w:val="24"/>
                <w:lang w:eastAsia="en-US"/>
              </w:rPr>
              <w:t>14,000.0</w:t>
            </w:r>
          </w:p>
        </w:tc>
        <w:tc>
          <w:tcPr>
            <w:tcW w:w="1756" w:type="dxa"/>
            <w:tcBorders>
              <w:top w:val="single" w:sz="4" w:space="0" w:color="auto"/>
              <w:left w:val="nil"/>
              <w:bottom w:val="single" w:sz="4" w:space="0" w:color="auto"/>
              <w:right w:val="single" w:sz="4" w:space="0" w:color="auto"/>
            </w:tcBorders>
            <w:shd w:val="clear" w:color="000000" w:fill="FFFFFF"/>
            <w:vAlign w:val="center"/>
            <w:hideMark/>
          </w:tcPr>
          <w:p w:rsidR="00675890" w:rsidRPr="00675890" w:rsidRDefault="00675890" w:rsidP="00B9188B">
            <w:pPr>
              <w:jc w:val="center"/>
              <w:rPr>
                <w:rFonts w:ascii="GHEA Mariam" w:hAnsi="GHEA Mariam"/>
                <w:sz w:val="24"/>
                <w:szCs w:val="24"/>
                <w:lang w:eastAsia="en-US"/>
              </w:rPr>
            </w:pPr>
            <w:r w:rsidRPr="00675890">
              <w:rPr>
                <w:rFonts w:ascii="GHEA Mariam" w:hAnsi="GHEA Mariam"/>
                <w:sz w:val="24"/>
                <w:szCs w:val="24"/>
                <w:lang w:eastAsia="en-US"/>
              </w:rPr>
              <w:t>28,291.4</w:t>
            </w:r>
          </w:p>
        </w:tc>
        <w:tc>
          <w:tcPr>
            <w:tcW w:w="2082" w:type="dxa"/>
            <w:tcBorders>
              <w:top w:val="single" w:sz="4" w:space="0" w:color="auto"/>
              <w:left w:val="nil"/>
              <w:bottom w:val="single" w:sz="4" w:space="0" w:color="auto"/>
              <w:right w:val="single" w:sz="4" w:space="0" w:color="auto"/>
            </w:tcBorders>
            <w:shd w:val="clear" w:color="000000" w:fill="FFFFFF"/>
            <w:vAlign w:val="center"/>
            <w:hideMark/>
          </w:tcPr>
          <w:p w:rsidR="00675890" w:rsidRPr="00675890" w:rsidRDefault="00675890" w:rsidP="00B9188B">
            <w:pPr>
              <w:jc w:val="center"/>
              <w:rPr>
                <w:rFonts w:ascii="GHEA Mariam" w:hAnsi="GHEA Mariam"/>
                <w:sz w:val="24"/>
                <w:szCs w:val="24"/>
                <w:lang w:eastAsia="en-US"/>
              </w:rPr>
            </w:pPr>
            <w:r w:rsidRPr="00675890">
              <w:rPr>
                <w:rFonts w:ascii="GHEA Mariam" w:hAnsi="GHEA Mariam"/>
                <w:sz w:val="24"/>
                <w:szCs w:val="24"/>
                <w:lang w:eastAsia="en-US"/>
              </w:rPr>
              <w:t>28,291.4</w:t>
            </w:r>
          </w:p>
        </w:tc>
      </w:tr>
    </w:tbl>
    <w:p w:rsidR="00675890" w:rsidRDefault="00675890" w:rsidP="007D4E6A">
      <w:pPr>
        <w:pStyle w:val="mechtex"/>
        <w:jc w:val="left"/>
        <w:rPr>
          <w:rFonts w:ascii="Arial" w:hAnsi="Arial" w:cs="Arial"/>
          <w:lang w:val="hy-AM"/>
        </w:rPr>
      </w:pPr>
    </w:p>
    <w:p w:rsidR="00675890" w:rsidRDefault="00675890" w:rsidP="007D4E6A">
      <w:pPr>
        <w:pStyle w:val="mechtex"/>
        <w:jc w:val="left"/>
        <w:rPr>
          <w:rFonts w:ascii="Arial" w:hAnsi="Arial" w:cs="Arial"/>
          <w:lang w:val="hy-AM"/>
        </w:rPr>
      </w:pPr>
    </w:p>
    <w:p w:rsidR="00675890" w:rsidRDefault="00675890" w:rsidP="007D4E6A">
      <w:pPr>
        <w:pStyle w:val="mechtex"/>
        <w:jc w:val="left"/>
        <w:rPr>
          <w:rFonts w:ascii="Arial" w:hAnsi="Arial" w:cs="Arial"/>
          <w:lang w:val="hy-AM"/>
        </w:rPr>
      </w:pPr>
    </w:p>
    <w:p w:rsidR="00675890" w:rsidRDefault="00675890" w:rsidP="007D4E6A">
      <w:pPr>
        <w:pStyle w:val="mechtex"/>
        <w:jc w:val="left"/>
        <w:rPr>
          <w:rFonts w:ascii="Arial" w:hAnsi="Arial" w:cs="Arial"/>
          <w:lang w:val="hy-AM"/>
        </w:rPr>
      </w:pPr>
    </w:p>
    <w:p w:rsidR="00675890" w:rsidRPr="00D47236" w:rsidRDefault="00675890" w:rsidP="002E168B">
      <w:pPr>
        <w:pStyle w:val="mechtex"/>
        <w:ind w:firstLine="1134"/>
        <w:jc w:val="left"/>
        <w:rPr>
          <w:rFonts w:ascii="GHEA Mariam" w:hAnsi="GHEA Mariam" w:cs="Arial Armenian"/>
          <w:sz w:val="24"/>
          <w:lang w:val="hy-AM"/>
        </w:rPr>
      </w:pPr>
      <w:r w:rsidRPr="00D47236">
        <w:rPr>
          <w:rFonts w:ascii="GHEA Mariam" w:hAnsi="GHEA Mariam" w:cs="Arial"/>
          <w:sz w:val="24"/>
          <w:lang w:val="hy-AM"/>
        </w:rPr>
        <w:t>ՀԱՅԱՍՏԱՆԻ</w:t>
      </w:r>
      <w:r w:rsidRPr="00D47236">
        <w:rPr>
          <w:rFonts w:ascii="GHEA Mariam" w:hAnsi="GHEA Mariam" w:cs="Arial Armenian"/>
          <w:sz w:val="24"/>
          <w:lang w:val="hy-AM"/>
        </w:rPr>
        <w:t xml:space="preserve">  </w:t>
      </w:r>
      <w:r w:rsidRPr="00D47236">
        <w:rPr>
          <w:rFonts w:ascii="GHEA Mariam" w:hAnsi="GHEA Mariam" w:cs="Arial"/>
          <w:sz w:val="24"/>
          <w:lang w:val="hy-AM"/>
        </w:rPr>
        <w:t>ՀԱՆՐԱՊԵՏՈՒԹՅԱՆ</w:t>
      </w:r>
    </w:p>
    <w:p w:rsidR="00675890" w:rsidRPr="00D47236" w:rsidRDefault="00675890" w:rsidP="002E168B">
      <w:pPr>
        <w:pStyle w:val="mechtex"/>
        <w:ind w:firstLine="1134"/>
        <w:jc w:val="left"/>
        <w:rPr>
          <w:rFonts w:ascii="GHEA Mariam" w:hAnsi="GHEA Mariam" w:cs="Sylfaen"/>
          <w:sz w:val="24"/>
          <w:lang w:val="hy-AM"/>
        </w:rPr>
      </w:pPr>
      <w:r w:rsidRPr="00D47236">
        <w:rPr>
          <w:rFonts w:ascii="GHEA Mariam" w:hAnsi="GHEA Mariam"/>
          <w:sz w:val="24"/>
          <w:lang w:val="hy-AM"/>
        </w:rPr>
        <w:t xml:space="preserve">  </w:t>
      </w:r>
      <w:r w:rsidRPr="00D47236">
        <w:rPr>
          <w:rFonts w:ascii="GHEA Mariam" w:hAnsi="GHEA Mariam" w:cs="Arial"/>
          <w:sz w:val="24"/>
          <w:lang w:val="hy-AM"/>
        </w:rPr>
        <w:t>ՎԱՐՉԱՊԵՏԻ</w:t>
      </w:r>
      <w:r w:rsidR="002E168B">
        <w:rPr>
          <w:rFonts w:ascii="GHEA Mariam" w:hAnsi="GHEA Mariam" w:cs="Arial"/>
          <w:sz w:val="24"/>
          <w:lang w:val="hy-AM"/>
        </w:rPr>
        <w:t xml:space="preserve"> </w:t>
      </w:r>
      <w:r w:rsidRPr="00D47236">
        <w:rPr>
          <w:rFonts w:ascii="GHEA Mariam" w:hAnsi="GHEA Mariam" w:cs="Sylfaen"/>
          <w:sz w:val="24"/>
          <w:lang w:val="hy-AM"/>
        </w:rPr>
        <w:t xml:space="preserve"> </w:t>
      </w:r>
      <w:r w:rsidRPr="00D47236">
        <w:rPr>
          <w:rFonts w:ascii="GHEA Mariam" w:hAnsi="GHEA Mariam" w:cs="Arial"/>
          <w:sz w:val="24"/>
          <w:lang w:val="hy-AM"/>
        </w:rPr>
        <w:t>ԱՇԽԱՏԱԿԱԶՄԻ</w:t>
      </w:r>
    </w:p>
    <w:p w:rsidR="00675890" w:rsidRDefault="00675890" w:rsidP="002E168B">
      <w:pPr>
        <w:pStyle w:val="mechtex"/>
        <w:ind w:firstLine="1134"/>
        <w:jc w:val="left"/>
        <w:rPr>
          <w:rFonts w:ascii="Arial" w:hAnsi="Arial" w:cs="Arial"/>
          <w:lang w:val="hy-AM"/>
        </w:rPr>
        <w:sectPr w:rsidR="00675890" w:rsidSect="007D4E6A">
          <w:pgSz w:w="16834" w:h="11909" w:orient="landscape" w:code="9"/>
          <w:pgMar w:top="1440" w:right="1440" w:bottom="1440" w:left="1021" w:header="720" w:footer="576" w:gutter="0"/>
          <w:pgNumType w:start="1"/>
          <w:cols w:space="720"/>
          <w:titlePg/>
          <w:docGrid w:linePitch="272"/>
        </w:sectPr>
      </w:pPr>
      <w:r w:rsidRPr="00D47236">
        <w:rPr>
          <w:rFonts w:ascii="GHEA Mariam" w:hAnsi="GHEA Mariam" w:cs="Sylfaen"/>
          <w:sz w:val="24"/>
          <w:szCs w:val="24"/>
          <w:lang w:val="hy-AM"/>
        </w:rPr>
        <w:t xml:space="preserve">   </w:t>
      </w:r>
      <w:r w:rsidRPr="00D47236">
        <w:rPr>
          <w:rFonts w:ascii="GHEA Mariam" w:hAnsi="GHEA Mariam" w:cs="Sylfaen"/>
          <w:sz w:val="24"/>
          <w:szCs w:val="24"/>
          <w:lang w:val="hy-AM"/>
        </w:rPr>
        <w:tab/>
      </w:r>
      <w:r w:rsidRPr="00D47236">
        <w:rPr>
          <w:rFonts w:ascii="GHEA Mariam" w:hAnsi="GHEA Mariam" w:cs="Sylfaen"/>
          <w:sz w:val="24"/>
          <w:szCs w:val="24"/>
          <w:lang w:val="hy-AM"/>
        </w:rPr>
        <w:tab/>
        <w:t xml:space="preserve">   </w:t>
      </w:r>
      <w:r w:rsidR="002E168B">
        <w:rPr>
          <w:rFonts w:ascii="GHEA Mariam" w:hAnsi="GHEA Mariam" w:cs="Sylfaen"/>
          <w:sz w:val="24"/>
          <w:szCs w:val="24"/>
          <w:lang w:val="hy-AM"/>
        </w:rPr>
        <w:t xml:space="preserve">   </w:t>
      </w:r>
      <w:r w:rsidRPr="00D47236">
        <w:rPr>
          <w:rFonts w:ascii="GHEA Mariam" w:hAnsi="GHEA Mariam" w:cs="Sylfaen"/>
          <w:sz w:val="24"/>
          <w:szCs w:val="24"/>
          <w:lang w:val="hy-AM"/>
        </w:rPr>
        <w:t>ՂԵԿԱՎԱՐ</w:t>
      </w:r>
      <w:r w:rsidRPr="00D47236">
        <w:rPr>
          <w:rFonts w:ascii="GHEA Mariam" w:hAnsi="GHEA Mariam" w:cs="Arial Armenian"/>
          <w:sz w:val="24"/>
          <w:szCs w:val="24"/>
          <w:lang w:val="hy-AM"/>
        </w:rPr>
        <w:tab/>
        <w:t xml:space="preserve">                                                      </w:t>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t>Ա</w:t>
      </w:r>
      <w:r w:rsidRPr="00D47236">
        <w:rPr>
          <w:rFonts w:ascii="GHEA Mariam" w:hAnsi="GHEA Mariam" w:cs="Sylfaen"/>
          <w:sz w:val="24"/>
          <w:szCs w:val="24"/>
          <w:lang w:val="hy-AM"/>
        </w:rPr>
        <w:t>.</w:t>
      </w:r>
      <w:r w:rsidRPr="00D47236">
        <w:rPr>
          <w:rFonts w:ascii="GHEA Mariam" w:hAnsi="GHEA Mariam" w:cs="Arial Armenian"/>
          <w:sz w:val="24"/>
          <w:szCs w:val="24"/>
          <w:lang w:val="hy-AM"/>
        </w:rPr>
        <w:t xml:space="preserve"> ՀԱՐՈՒԹՅՈՒՆ</w:t>
      </w:r>
      <w:r w:rsidRPr="00D47236">
        <w:rPr>
          <w:rFonts w:ascii="GHEA Mariam" w:hAnsi="GHEA Mariam" w:cs="Sylfaen"/>
          <w:sz w:val="24"/>
          <w:szCs w:val="24"/>
          <w:lang w:val="hy-AM"/>
        </w:rPr>
        <w:t>ՅԱՆ</w:t>
      </w:r>
    </w:p>
    <w:p w:rsidR="007D4E6A" w:rsidRPr="00B1697C" w:rsidRDefault="007D4E6A" w:rsidP="0077527A">
      <w:pPr>
        <w:pStyle w:val="mechtex"/>
        <w:ind w:left="10080" w:firstLine="720"/>
        <w:jc w:val="left"/>
        <w:rPr>
          <w:rFonts w:ascii="GHEA Mariam" w:hAnsi="GHEA Mariam"/>
          <w:spacing w:val="-8"/>
          <w:sz w:val="24"/>
          <w:szCs w:val="24"/>
          <w:lang w:val="hy-AM"/>
        </w:rPr>
      </w:pPr>
      <w:r w:rsidRPr="00B1697C">
        <w:rPr>
          <w:rFonts w:ascii="GHEA Mariam" w:hAnsi="GHEA Mariam" w:cs="Arial"/>
          <w:spacing w:val="-8"/>
          <w:sz w:val="24"/>
          <w:szCs w:val="24"/>
          <w:lang w:val="hy-AM"/>
        </w:rPr>
        <w:lastRenderedPageBreak/>
        <w:t>Հավելված</w:t>
      </w:r>
      <w:r w:rsidRPr="00B1697C">
        <w:rPr>
          <w:rFonts w:ascii="GHEA Mariam" w:hAnsi="GHEA Mariam"/>
          <w:spacing w:val="-8"/>
          <w:sz w:val="24"/>
          <w:szCs w:val="24"/>
          <w:lang w:val="af-ZA"/>
        </w:rPr>
        <w:t xml:space="preserve"> </w:t>
      </w:r>
      <w:r>
        <w:rPr>
          <w:rFonts w:ascii="GHEA Mariam" w:hAnsi="GHEA Mariam"/>
          <w:spacing w:val="-8"/>
          <w:sz w:val="24"/>
          <w:szCs w:val="24"/>
          <w:lang w:val="hy-AM"/>
        </w:rPr>
        <w:t>N 5</w:t>
      </w:r>
    </w:p>
    <w:p w:rsidR="007D4E6A" w:rsidRPr="00B1697C" w:rsidRDefault="007D4E6A" w:rsidP="0077527A">
      <w:pPr>
        <w:pStyle w:val="mechtex"/>
        <w:ind w:left="9360"/>
        <w:jc w:val="left"/>
        <w:rPr>
          <w:rFonts w:ascii="GHEA Mariam" w:hAnsi="GHEA Mariam" w:cs="Arial"/>
          <w:sz w:val="24"/>
          <w:szCs w:val="24"/>
          <w:lang w:val="hy-AM"/>
        </w:rPr>
      </w:pPr>
      <w:r w:rsidRPr="00B1697C">
        <w:rPr>
          <w:rFonts w:ascii="GHEA Mariam" w:hAnsi="GHEA Mariam" w:cs="Arial"/>
          <w:sz w:val="24"/>
          <w:szCs w:val="24"/>
          <w:lang w:val="hy-AM"/>
        </w:rPr>
        <w:t>ՀՀ</w:t>
      </w:r>
      <w:r w:rsidRPr="00B1697C">
        <w:rPr>
          <w:rFonts w:ascii="GHEA Mariam" w:hAnsi="GHEA Mariam"/>
          <w:sz w:val="24"/>
          <w:szCs w:val="24"/>
          <w:lang w:val="af-ZA"/>
        </w:rPr>
        <w:t xml:space="preserve"> </w:t>
      </w:r>
      <w:r w:rsidRPr="00B1697C">
        <w:rPr>
          <w:rFonts w:ascii="GHEA Mariam" w:hAnsi="GHEA Mariam" w:cs="Arial"/>
          <w:sz w:val="24"/>
          <w:szCs w:val="24"/>
          <w:lang w:val="hy-AM"/>
        </w:rPr>
        <w:t>կառավարության</w:t>
      </w:r>
      <w:r w:rsidRPr="00B1697C">
        <w:rPr>
          <w:rFonts w:ascii="GHEA Mariam" w:hAnsi="GHEA Mariam"/>
          <w:sz w:val="24"/>
          <w:szCs w:val="24"/>
          <w:lang w:val="af-ZA"/>
        </w:rPr>
        <w:t xml:space="preserve"> 20</w:t>
      </w:r>
      <w:r w:rsidRPr="00B1697C">
        <w:rPr>
          <w:rFonts w:ascii="GHEA Mariam" w:hAnsi="GHEA Mariam"/>
          <w:sz w:val="24"/>
          <w:szCs w:val="24"/>
          <w:lang w:val="hy-AM"/>
        </w:rPr>
        <w:t>23</w:t>
      </w:r>
      <w:r w:rsidRPr="00B1697C">
        <w:rPr>
          <w:rFonts w:ascii="GHEA Mariam" w:hAnsi="GHEA Mariam"/>
          <w:sz w:val="24"/>
          <w:szCs w:val="24"/>
          <w:lang w:val="af-ZA"/>
        </w:rPr>
        <w:t xml:space="preserve"> </w:t>
      </w:r>
      <w:r w:rsidRPr="00B1697C">
        <w:rPr>
          <w:rFonts w:ascii="GHEA Mariam" w:hAnsi="GHEA Mariam" w:cs="Arial"/>
          <w:sz w:val="24"/>
          <w:szCs w:val="24"/>
          <w:lang w:val="hy-AM"/>
        </w:rPr>
        <w:t>թվականի</w:t>
      </w:r>
    </w:p>
    <w:p w:rsidR="007D4E6A" w:rsidRDefault="007D4E6A" w:rsidP="007D4E6A">
      <w:pPr>
        <w:pStyle w:val="mechtex"/>
        <w:jc w:val="left"/>
        <w:rPr>
          <w:rFonts w:ascii="GHEA Mariam" w:hAnsi="GHEA Mariam"/>
          <w:spacing w:val="-2"/>
          <w:sz w:val="24"/>
          <w:szCs w:val="24"/>
          <w:lang w:val="hy-AM"/>
        </w:rPr>
      </w:pPr>
      <w:r w:rsidRPr="00B1697C">
        <w:rPr>
          <w:rFonts w:ascii="GHEA Mariam" w:hAnsi="GHEA Mariam" w:cs="Arial"/>
          <w:spacing w:val="-6"/>
          <w:sz w:val="24"/>
          <w:szCs w:val="24"/>
          <w:lang w:val="hy-AM"/>
        </w:rPr>
        <w:tab/>
      </w:r>
      <w:r w:rsidRPr="00B1697C">
        <w:rPr>
          <w:rFonts w:ascii="GHEA Mariam" w:hAnsi="GHEA Mariam" w:cs="Sylfaen"/>
          <w:spacing w:val="-4"/>
          <w:sz w:val="24"/>
          <w:szCs w:val="24"/>
          <w:lang w:val="hy-AM"/>
        </w:rPr>
        <w:t xml:space="preserve">       </w:t>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Pr>
          <w:rFonts w:ascii="GHEA Mariam" w:hAnsi="GHEA Mariam" w:cs="Sylfaen"/>
          <w:spacing w:val="-4"/>
          <w:sz w:val="24"/>
          <w:szCs w:val="24"/>
          <w:lang w:val="hy-AM"/>
        </w:rPr>
        <w:t xml:space="preserve">   </w:t>
      </w:r>
      <w:r w:rsidRPr="00B1697C">
        <w:rPr>
          <w:rFonts w:ascii="GHEA Mariam" w:hAnsi="GHEA Mariam" w:cs="IRTEK Courier"/>
          <w:spacing w:val="-4"/>
          <w:sz w:val="24"/>
          <w:szCs w:val="24"/>
          <w:lang w:val="pt-BR"/>
        </w:rPr>
        <w:t>ապրիլի</w:t>
      </w:r>
      <w:r w:rsidRPr="00B1697C">
        <w:rPr>
          <w:rFonts w:ascii="GHEA Mariam" w:hAnsi="GHEA Mariam" w:cs="Sylfaen"/>
          <w:spacing w:val="-4"/>
          <w:sz w:val="24"/>
          <w:szCs w:val="24"/>
          <w:lang w:val="hy-AM"/>
        </w:rPr>
        <w:t xml:space="preserve"> 2</w:t>
      </w:r>
      <w:r>
        <w:rPr>
          <w:rFonts w:ascii="GHEA Mariam" w:hAnsi="GHEA Mariam" w:cs="Sylfaen"/>
          <w:spacing w:val="-4"/>
          <w:sz w:val="24"/>
          <w:szCs w:val="24"/>
          <w:lang w:val="hy-AM"/>
        </w:rPr>
        <w:t>1</w:t>
      </w:r>
      <w:r w:rsidRPr="00B1697C">
        <w:rPr>
          <w:rFonts w:ascii="GHEA Mariam" w:hAnsi="GHEA Mariam" w:cs="Sylfaen"/>
          <w:spacing w:val="-2"/>
          <w:sz w:val="24"/>
          <w:szCs w:val="24"/>
          <w:lang w:val="pt-BR"/>
        </w:rPr>
        <w:t>-</w:t>
      </w:r>
      <w:r w:rsidRPr="00B1697C">
        <w:rPr>
          <w:rFonts w:ascii="GHEA Mariam" w:hAnsi="GHEA Mariam"/>
          <w:spacing w:val="-2"/>
          <w:sz w:val="24"/>
          <w:szCs w:val="24"/>
          <w:lang w:val="hy-AM"/>
        </w:rPr>
        <w:t>ի</w:t>
      </w:r>
      <w:r w:rsidRPr="00B1697C">
        <w:rPr>
          <w:rFonts w:ascii="GHEA Mariam" w:hAnsi="GHEA Mariam"/>
          <w:spacing w:val="-2"/>
          <w:sz w:val="24"/>
          <w:szCs w:val="24"/>
          <w:lang w:val="af-ZA"/>
        </w:rPr>
        <w:t xml:space="preserve"> </w:t>
      </w:r>
      <w:r w:rsidRPr="00B1697C">
        <w:rPr>
          <w:rFonts w:ascii="GHEA Mariam" w:hAnsi="GHEA Mariam"/>
          <w:spacing w:val="-2"/>
          <w:sz w:val="24"/>
          <w:szCs w:val="24"/>
          <w:lang w:val="hy-AM"/>
        </w:rPr>
        <w:t xml:space="preserve"> </w:t>
      </w:r>
      <w:r w:rsidRPr="00B1697C">
        <w:rPr>
          <w:rFonts w:ascii="GHEA Mariam" w:hAnsi="GHEA Mariam"/>
          <w:spacing w:val="-2"/>
          <w:sz w:val="24"/>
          <w:szCs w:val="24"/>
          <w:lang w:val="af-ZA"/>
        </w:rPr>
        <w:t xml:space="preserve">N  </w:t>
      </w:r>
      <w:r w:rsidRPr="00B1697C">
        <w:rPr>
          <w:rFonts w:ascii="GHEA Mariam" w:hAnsi="GHEA Mariam"/>
          <w:spacing w:val="-2"/>
          <w:sz w:val="24"/>
          <w:szCs w:val="24"/>
          <w:lang w:val="hy-AM"/>
        </w:rPr>
        <w:t xml:space="preserve">   </w:t>
      </w:r>
      <w:r w:rsidRPr="00B1697C">
        <w:rPr>
          <w:rFonts w:ascii="GHEA Mariam" w:hAnsi="GHEA Mariam"/>
          <w:spacing w:val="-2"/>
          <w:sz w:val="24"/>
          <w:szCs w:val="24"/>
          <w:lang w:val="af-ZA"/>
        </w:rPr>
        <w:t xml:space="preserve"> </w:t>
      </w:r>
      <w:r w:rsidRPr="00B1697C">
        <w:rPr>
          <w:rFonts w:ascii="GHEA Mariam" w:hAnsi="GHEA Mariam"/>
          <w:spacing w:val="-2"/>
          <w:sz w:val="24"/>
          <w:szCs w:val="24"/>
          <w:lang w:val="hy-AM"/>
        </w:rPr>
        <w:t xml:space="preserve">  </w:t>
      </w:r>
      <w:r w:rsidRPr="00B1697C">
        <w:rPr>
          <w:rFonts w:ascii="GHEA Mariam" w:hAnsi="GHEA Mariam"/>
          <w:spacing w:val="-2"/>
          <w:sz w:val="24"/>
          <w:szCs w:val="24"/>
          <w:lang w:val="af-ZA"/>
        </w:rPr>
        <w:t xml:space="preserve">   - </w:t>
      </w:r>
      <w:r w:rsidRPr="00B1697C">
        <w:rPr>
          <w:rFonts w:ascii="GHEA Mariam" w:hAnsi="GHEA Mariam"/>
          <w:spacing w:val="-2"/>
          <w:sz w:val="24"/>
          <w:szCs w:val="24"/>
          <w:lang w:val="hy-AM"/>
        </w:rPr>
        <w:t>Ն  որոշման</w:t>
      </w:r>
    </w:p>
    <w:p w:rsidR="00675890" w:rsidRDefault="00675890" w:rsidP="007D4E6A">
      <w:pPr>
        <w:pStyle w:val="mechtex"/>
        <w:jc w:val="left"/>
        <w:rPr>
          <w:rFonts w:ascii="GHEA Mariam" w:hAnsi="GHEA Mariam"/>
          <w:spacing w:val="-2"/>
          <w:sz w:val="24"/>
          <w:szCs w:val="24"/>
          <w:lang w:val="hy-AM"/>
        </w:rPr>
      </w:pPr>
    </w:p>
    <w:tbl>
      <w:tblPr>
        <w:tblW w:w="15339" w:type="dxa"/>
        <w:tblLook w:val="04A0" w:firstRow="1" w:lastRow="0" w:firstColumn="1" w:lastColumn="0" w:noHBand="0" w:noVBand="1"/>
      </w:tblPr>
      <w:tblGrid>
        <w:gridCol w:w="4253"/>
        <w:gridCol w:w="6662"/>
        <w:gridCol w:w="1351"/>
        <w:gridCol w:w="1531"/>
        <w:gridCol w:w="1542"/>
      </w:tblGrid>
      <w:tr w:rsidR="00675890" w:rsidRPr="00675890" w:rsidTr="00675890">
        <w:trPr>
          <w:trHeight w:val="341"/>
        </w:trPr>
        <w:tc>
          <w:tcPr>
            <w:tcW w:w="4253" w:type="dxa"/>
            <w:tcBorders>
              <w:top w:val="nil"/>
              <w:left w:val="nil"/>
              <w:bottom w:val="nil"/>
              <w:right w:val="nil"/>
            </w:tcBorders>
            <w:shd w:val="clear" w:color="000000" w:fill="FFFFFF"/>
            <w:noWrap/>
            <w:vAlign w:val="bottom"/>
            <w:hideMark/>
          </w:tcPr>
          <w:p w:rsidR="00675890" w:rsidRPr="00675890" w:rsidRDefault="00675890" w:rsidP="00675890">
            <w:pPr>
              <w:rPr>
                <w:rFonts w:ascii="GHEA Mariam" w:hAnsi="GHEA Mariam"/>
                <w:sz w:val="24"/>
                <w:szCs w:val="24"/>
                <w:lang w:eastAsia="en-US"/>
              </w:rPr>
            </w:pPr>
            <w:r w:rsidRPr="00675890">
              <w:rPr>
                <w:rFonts w:ascii="Calibri" w:hAnsi="Calibri" w:cs="Calibri"/>
                <w:sz w:val="24"/>
                <w:szCs w:val="24"/>
                <w:lang w:eastAsia="en-US"/>
              </w:rPr>
              <w:t> </w:t>
            </w:r>
          </w:p>
        </w:tc>
        <w:tc>
          <w:tcPr>
            <w:tcW w:w="6662" w:type="dxa"/>
            <w:tcBorders>
              <w:top w:val="nil"/>
              <w:left w:val="nil"/>
              <w:bottom w:val="nil"/>
              <w:right w:val="nil"/>
            </w:tcBorders>
            <w:shd w:val="clear" w:color="000000" w:fill="FFFFFF"/>
            <w:noWrap/>
            <w:vAlign w:val="bottom"/>
            <w:hideMark/>
          </w:tcPr>
          <w:p w:rsidR="00675890" w:rsidRPr="00675890" w:rsidRDefault="00675890" w:rsidP="00675890">
            <w:pPr>
              <w:rPr>
                <w:rFonts w:ascii="GHEA Mariam" w:hAnsi="GHEA Mariam"/>
                <w:sz w:val="24"/>
                <w:szCs w:val="24"/>
                <w:lang w:eastAsia="en-US"/>
              </w:rPr>
            </w:pPr>
            <w:r w:rsidRPr="00675890">
              <w:rPr>
                <w:rFonts w:ascii="Calibri" w:hAnsi="Calibri" w:cs="Calibri"/>
                <w:sz w:val="24"/>
                <w:szCs w:val="24"/>
                <w:lang w:eastAsia="en-US"/>
              </w:rPr>
              <w:t> </w:t>
            </w:r>
          </w:p>
        </w:tc>
        <w:tc>
          <w:tcPr>
            <w:tcW w:w="1351" w:type="dxa"/>
            <w:tcBorders>
              <w:top w:val="nil"/>
              <w:left w:val="nil"/>
              <w:bottom w:val="nil"/>
              <w:right w:val="nil"/>
            </w:tcBorders>
            <w:shd w:val="clear" w:color="000000" w:fill="FFFFFF"/>
            <w:noWrap/>
            <w:vAlign w:val="bottom"/>
            <w:hideMark/>
          </w:tcPr>
          <w:p w:rsidR="00675890" w:rsidRPr="00675890" w:rsidRDefault="00675890" w:rsidP="00675890">
            <w:pPr>
              <w:rPr>
                <w:rFonts w:ascii="GHEA Mariam" w:hAnsi="GHEA Mariam"/>
                <w:sz w:val="24"/>
                <w:szCs w:val="24"/>
                <w:lang w:eastAsia="en-US"/>
              </w:rPr>
            </w:pPr>
            <w:r w:rsidRPr="00675890">
              <w:rPr>
                <w:rFonts w:ascii="Calibri" w:hAnsi="Calibri" w:cs="Calibri"/>
                <w:sz w:val="24"/>
                <w:szCs w:val="24"/>
                <w:lang w:eastAsia="en-US"/>
              </w:rPr>
              <w:t> </w:t>
            </w:r>
          </w:p>
        </w:tc>
        <w:tc>
          <w:tcPr>
            <w:tcW w:w="3073" w:type="dxa"/>
            <w:gridSpan w:val="2"/>
            <w:tcBorders>
              <w:top w:val="nil"/>
              <w:left w:val="nil"/>
              <w:bottom w:val="nil"/>
              <w:right w:val="nil"/>
            </w:tcBorders>
            <w:shd w:val="clear" w:color="000000" w:fill="FFFFFF"/>
            <w:noWrap/>
            <w:vAlign w:val="bottom"/>
            <w:hideMark/>
          </w:tcPr>
          <w:p w:rsidR="00675890" w:rsidRPr="00675890" w:rsidRDefault="00675890" w:rsidP="00675890">
            <w:pPr>
              <w:jc w:val="right"/>
              <w:rPr>
                <w:rFonts w:ascii="GHEA Mariam" w:hAnsi="GHEA Mariam"/>
                <w:bCs/>
                <w:sz w:val="24"/>
                <w:szCs w:val="24"/>
                <w:lang w:eastAsia="en-US"/>
              </w:rPr>
            </w:pPr>
            <w:r w:rsidRPr="00675890">
              <w:rPr>
                <w:rFonts w:ascii="Calibri" w:hAnsi="Calibri" w:cs="Calibri"/>
                <w:sz w:val="24"/>
                <w:szCs w:val="24"/>
                <w:lang w:eastAsia="en-US"/>
              </w:rPr>
              <w:t> </w:t>
            </w:r>
            <w:r w:rsidRPr="00675890">
              <w:rPr>
                <w:rFonts w:ascii="GHEA Mariam" w:hAnsi="GHEA Mariam"/>
                <w:bCs/>
                <w:sz w:val="24"/>
                <w:szCs w:val="24"/>
                <w:lang w:eastAsia="en-US"/>
              </w:rPr>
              <w:t xml:space="preserve"> Աղյուսակ N 1 </w:t>
            </w:r>
          </w:p>
        </w:tc>
      </w:tr>
      <w:tr w:rsidR="00675890" w:rsidRPr="00675890" w:rsidTr="00675890">
        <w:trPr>
          <w:trHeight w:val="1053"/>
        </w:trPr>
        <w:tc>
          <w:tcPr>
            <w:tcW w:w="15339" w:type="dxa"/>
            <w:gridSpan w:val="5"/>
            <w:tcBorders>
              <w:top w:val="nil"/>
              <w:left w:val="nil"/>
              <w:bottom w:val="nil"/>
              <w:right w:val="nil"/>
            </w:tcBorders>
            <w:shd w:val="clear" w:color="000000" w:fill="FFFFFF"/>
            <w:vAlign w:val="bottom"/>
            <w:hideMark/>
          </w:tcPr>
          <w:p w:rsidR="00675890" w:rsidRDefault="00675890" w:rsidP="00675890">
            <w:pPr>
              <w:jc w:val="center"/>
              <w:rPr>
                <w:rFonts w:ascii="GHEA Mariam" w:hAnsi="GHEA Mariam"/>
                <w:bCs/>
                <w:sz w:val="24"/>
                <w:szCs w:val="24"/>
                <w:lang w:eastAsia="en-US"/>
              </w:rPr>
            </w:pPr>
            <w:r w:rsidRPr="00675890">
              <w:rPr>
                <w:rFonts w:ascii="GHEA Mariam" w:hAnsi="GHEA Mariam"/>
                <w:bCs/>
                <w:sz w:val="24"/>
                <w:szCs w:val="24"/>
                <w:lang w:eastAsia="en-US"/>
              </w:rPr>
              <w:t xml:space="preserve">ՀԱՅԱՍՏԱՆԻ ՀԱՆՐԱՊԵՏՈՒԹՅԱՆ ԿԱՌԱՎԱՐՈՒԹՅԱՆ 2022 ԹՎԱԿԱՆԻ ԴԵԿՏԵՄԲԵՐԻ 29-Ի N 2111-Ն ՈՐՈՇՄԱՆ </w:t>
            </w:r>
          </w:p>
          <w:p w:rsidR="00675890" w:rsidRPr="00675890" w:rsidRDefault="002E168B" w:rsidP="00675890">
            <w:pPr>
              <w:jc w:val="center"/>
              <w:rPr>
                <w:rFonts w:ascii="GHEA Mariam" w:hAnsi="GHEA Mariam"/>
                <w:bCs/>
                <w:sz w:val="24"/>
                <w:szCs w:val="24"/>
                <w:lang w:eastAsia="en-US"/>
              </w:rPr>
            </w:pPr>
            <w:r>
              <w:rPr>
                <w:rFonts w:ascii="GHEA Mariam" w:hAnsi="GHEA Mariam"/>
                <w:bCs/>
                <w:sz w:val="24"/>
                <w:szCs w:val="24"/>
                <w:lang w:eastAsia="en-US"/>
              </w:rPr>
              <w:t xml:space="preserve">N 9 ՀԱՎԵԼՎԱԾԻ </w:t>
            </w:r>
            <w:r w:rsidR="00675890" w:rsidRPr="00675890">
              <w:rPr>
                <w:rFonts w:ascii="GHEA Mariam" w:hAnsi="GHEA Mariam"/>
                <w:bCs/>
                <w:sz w:val="24"/>
                <w:szCs w:val="24"/>
                <w:lang w:eastAsia="en-US"/>
              </w:rPr>
              <w:t>N 9.25 ԱՂՅՈՒՍԱԿՈՒՄ ԿԱՏԱՐՎՈՂ ՓՈՓՈԽՈՒԹՅՈՒՆՆԵՐԸ ԵՎ ԼՐԱՑՈՒՄՆԵՐԸ</w:t>
            </w:r>
          </w:p>
        </w:tc>
      </w:tr>
      <w:tr w:rsidR="00675890" w:rsidRPr="00675890" w:rsidTr="00675890">
        <w:trPr>
          <w:trHeight w:val="370"/>
        </w:trPr>
        <w:tc>
          <w:tcPr>
            <w:tcW w:w="4253" w:type="dxa"/>
            <w:tcBorders>
              <w:top w:val="nil"/>
              <w:left w:val="nil"/>
              <w:bottom w:val="nil"/>
              <w:right w:val="nil"/>
            </w:tcBorders>
            <w:shd w:val="clear" w:color="000000" w:fill="FFFFFF"/>
            <w:noWrap/>
            <w:vAlign w:val="bottom"/>
            <w:hideMark/>
          </w:tcPr>
          <w:p w:rsidR="00675890" w:rsidRPr="00675890" w:rsidRDefault="00675890" w:rsidP="00675890">
            <w:pPr>
              <w:rPr>
                <w:rFonts w:ascii="GHEA Mariam" w:hAnsi="GHEA Mariam"/>
                <w:sz w:val="24"/>
                <w:szCs w:val="24"/>
                <w:lang w:eastAsia="en-US"/>
              </w:rPr>
            </w:pPr>
            <w:r w:rsidRPr="00675890">
              <w:rPr>
                <w:rFonts w:ascii="Calibri" w:hAnsi="Calibri" w:cs="Calibri"/>
                <w:sz w:val="24"/>
                <w:szCs w:val="24"/>
                <w:lang w:eastAsia="en-US"/>
              </w:rPr>
              <w:t> </w:t>
            </w:r>
          </w:p>
        </w:tc>
        <w:tc>
          <w:tcPr>
            <w:tcW w:w="6662" w:type="dxa"/>
            <w:tcBorders>
              <w:top w:val="nil"/>
              <w:left w:val="nil"/>
              <w:bottom w:val="nil"/>
              <w:right w:val="nil"/>
            </w:tcBorders>
            <w:shd w:val="clear" w:color="000000" w:fill="FFFFFF"/>
            <w:noWrap/>
            <w:vAlign w:val="bottom"/>
            <w:hideMark/>
          </w:tcPr>
          <w:p w:rsidR="00675890" w:rsidRPr="00675890" w:rsidRDefault="00675890" w:rsidP="00675890">
            <w:pPr>
              <w:rPr>
                <w:rFonts w:ascii="GHEA Mariam" w:hAnsi="GHEA Mariam"/>
                <w:sz w:val="24"/>
                <w:szCs w:val="24"/>
                <w:lang w:eastAsia="en-US"/>
              </w:rPr>
            </w:pPr>
            <w:r w:rsidRPr="00675890">
              <w:rPr>
                <w:rFonts w:ascii="Calibri" w:hAnsi="Calibri" w:cs="Calibri"/>
                <w:sz w:val="24"/>
                <w:szCs w:val="24"/>
                <w:lang w:eastAsia="en-US"/>
              </w:rPr>
              <w:t> </w:t>
            </w:r>
          </w:p>
        </w:tc>
        <w:tc>
          <w:tcPr>
            <w:tcW w:w="1351" w:type="dxa"/>
            <w:tcBorders>
              <w:top w:val="nil"/>
              <w:left w:val="nil"/>
              <w:bottom w:val="nil"/>
              <w:right w:val="nil"/>
            </w:tcBorders>
            <w:shd w:val="clear" w:color="000000" w:fill="FFFFFF"/>
            <w:noWrap/>
            <w:vAlign w:val="bottom"/>
            <w:hideMark/>
          </w:tcPr>
          <w:p w:rsidR="00675890" w:rsidRPr="00675890" w:rsidRDefault="00675890" w:rsidP="00675890">
            <w:pPr>
              <w:rPr>
                <w:rFonts w:ascii="GHEA Mariam" w:hAnsi="GHEA Mariam"/>
                <w:sz w:val="24"/>
                <w:szCs w:val="24"/>
                <w:lang w:eastAsia="en-US"/>
              </w:rPr>
            </w:pPr>
            <w:r w:rsidRPr="00675890">
              <w:rPr>
                <w:rFonts w:ascii="Calibri" w:hAnsi="Calibri" w:cs="Calibri"/>
                <w:sz w:val="24"/>
                <w:szCs w:val="24"/>
                <w:lang w:eastAsia="en-US"/>
              </w:rPr>
              <w:t> </w:t>
            </w:r>
          </w:p>
        </w:tc>
        <w:tc>
          <w:tcPr>
            <w:tcW w:w="1531" w:type="dxa"/>
            <w:tcBorders>
              <w:top w:val="nil"/>
              <w:left w:val="nil"/>
              <w:bottom w:val="nil"/>
              <w:right w:val="nil"/>
            </w:tcBorders>
            <w:shd w:val="clear" w:color="000000" w:fill="FFFFFF"/>
            <w:noWrap/>
            <w:vAlign w:val="bottom"/>
            <w:hideMark/>
          </w:tcPr>
          <w:p w:rsidR="00675890" w:rsidRPr="00675890" w:rsidRDefault="00675890" w:rsidP="00675890">
            <w:pPr>
              <w:rPr>
                <w:rFonts w:ascii="GHEA Mariam" w:hAnsi="GHEA Mariam"/>
                <w:sz w:val="24"/>
                <w:szCs w:val="24"/>
                <w:lang w:eastAsia="en-US"/>
              </w:rPr>
            </w:pPr>
            <w:r w:rsidRPr="00675890">
              <w:rPr>
                <w:rFonts w:ascii="Calibri" w:hAnsi="Calibri" w:cs="Calibri"/>
                <w:sz w:val="24"/>
                <w:szCs w:val="24"/>
                <w:lang w:eastAsia="en-US"/>
              </w:rPr>
              <w:t> </w:t>
            </w:r>
          </w:p>
        </w:tc>
        <w:tc>
          <w:tcPr>
            <w:tcW w:w="1542" w:type="dxa"/>
            <w:tcBorders>
              <w:top w:val="nil"/>
              <w:left w:val="nil"/>
              <w:bottom w:val="nil"/>
              <w:right w:val="nil"/>
            </w:tcBorders>
            <w:shd w:val="clear" w:color="000000" w:fill="FFFFFF"/>
            <w:noWrap/>
            <w:vAlign w:val="bottom"/>
            <w:hideMark/>
          </w:tcPr>
          <w:p w:rsidR="00675890" w:rsidRPr="00675890" w:rsidRDefault="00675890" w:rsidP="00675890">
            <w:pPr>
              <w:rPr>
                <w:rFonts w:ascii="GHEA Mariam" w:hAnsi="GHEA Mariam"/>
                <w:sz w:val="24"/>
                <w:szCs w:val="24"/>
                <w:lang w:eastAsia="en-US"/>
              </w:rPr>
            </w:pPr>
            <w:r w:rsidRPr="00675890">
              <w:rPr>
                <w:rFonts w:ascii="Calibri" w:hAnsi="Calibri" w:cs="Calibri"/>
                <w:sz w:val="24"/>
                <w:szCs w:val="24"/>
                <w:lang w:eastAsia="en-US"/>
              </w:rPr>
              <w:t> </w:t>
            </w:r>
          </w:p>
        </w:tc>
      </w:tr>
      <w:tr w:rsidR="00675890" w:rsidRPr="00675890" w:rsidTr="00675890">
        <w:trPr>
          <w:trHeight w:val="341"/>
        </w:trPr>
        <w:tc>
          <w:tcPr>
            <w:tcW w:w="15339" w:type="dxa"/>
            <w:gridSpan w:val="5"/>
            <w:tcBorders>
              <w:top w:val="nil"/>
              <w:left w:val="nil"/>
              <w:bottom w:val="nil"/>
              <w:right w:val="nil"/>
            </w:tcBorders>
            <w:shd w:val="clear" w:color="000000" w:fill="FFFFFF"/>
            <w:noWrap/>
            <w:vAlign w:val="bottom"/>
            <w:hideMark/>
          </w:tcPr>
          <w:p w:rsidR="00675890" w:rsidRPr="002E168B" w:rsidRDefault="00675890" w:rsidP="00675890">
            <w:pPr>
              <w:jc w:val="center"/>
              <w:rPr>
                <w:rFonts w:ascii="GHEA Mariam" w:hAnsi="GHEA Mariam"/>
                <w:b/>
                <w:bCs/>
                <w:sz w:val="24"/>
                <w:szCs w:val="24"/>
                <w:lang w:eastAsia="en-US"/>
              </w:rPr>
            </w:pPr>
            <w:r w:rsidRPr="002E168B">
              <w:rPr>
                <w:rFonts w:ascii="GHEA Mariam" w:hAnsi="GHEA Mariam"/>
                <w:b/>
                <w:bCs/>
                <w:sz w:val="24"/>
                <w:szCs w:val="24"/>
                <w:lang w:eastAsia="en-US"/>
              </w:rPr>
              <w:t>ՀՀ պետական եկամուտների կոմիտե</w:t>
            </w:r>
          </w:p>
        </w:tc>
      </w:tr>
      <w:tr w:rsidR="00675890" w:rsidRPr="00675890" w:rsidTr="002E168B">
        <w:trPr>
          <w:trHeight w:val="222"/>
        </w:trPr>
        <w:tc>
          <w:tcPr>
            <w:tcW w:w="4253" w:type="dxa"/>
            <w:tcBorders>
              <w:top w:val="nil"/>
              <w:left w:val="nil"/>
              <w:right w:val="nil"/>
            </w:tcBorders>
            <w:shd w:val="clear" w:color="000000" w:fill="FFFFFF"/>
            <w:noWrap/>
            <w:vAlign w:val="bottom"/>
            <w:hideMark/>
          </w:tcPr>
          <w:p w:rsidR="00675890" w:rsidRPr="00675890" w:rsidRDefault="00675890" w:rsidP="00675890">
            <w:pPr>
              <w:rPr>
                <w:rFonts w:ascii="GHEA Mariam" w:hAnsi="GHEA Mariam"/>
                <w:sz w:val="24"/>
                <w:szCs w:val="24"/>
                <w:lang w:eastAsia="en-US"/>
              </w:rPr>
            </w:pPr>
            <w:r w:rsidRPr="00675890">
              <w:rPr>
                <w:rFonts w:ascii="Calibri" w:hAnsi="Calibri" w:cs="Calibri"/>
                <w:sz w:val="24"/>
                <w:szCs w:val="24"/>
                <w:lang w:eastAsia="en-US"/>
              </w:rPr>
              <w:t> </w:t>
            </w:r>
          </w:p>
        </w:tc>
        <w:tc>
          <w:tcPr>
            <w:tcW w:w="6662" w:type="dxa"/>
            <w:tcBorders>
              <w:top w:val="nil"/>
              <w:left w:val="nil"/>
              <w:right w:val="nil"/>
            </w:tcBorders>
            <w:shd w:val="clear" w:color="000000" w:fill="FFFFFF"/>
            <w:noWrap/>
            <w:vAlign w:val="bottom"/>
            <w:hideMark/>
          </w:tcPr>
          <w:p w:rsidR="00675890" w:rsidRPr="00675890" w:rsidRDefault="00675890" w:rsidP="00675890">
            <w:pPr>
              <w:rPr>
                <w:rFonts w:ascii="GHEA Mariam" w:hAnsi="GHEA Mariam"/>
                <w:sz w:val="24"/>
                <w:szCs w:val="24"/>
                <w:lang w:eastAsia="en-US"/>
              </w:rPr>
            </w:pPr>
            <w:r w:rsidRPr="00675890">
              <w:rPr>
                <w:rFonts w:ascii="Calibri" w:hAnsi="Calibri" w:cs="Calibri"/>
                <w:sz w:val="24"/>
                <w:szCs w:val="24"/>
                <w:lang w:eastAsia="en-US"/>
              </w:rPr>
              <w:t> </w:t>
            </w:r>
          </w:p>
        </w:tc>
        <w:tc>
          <w:tcPr>
            <w:tcW w:w="1351" w:type="dxa"/>
            <w:tcBorders>
              <w:top w:val="nil"/>
              <w:left w:val="nil"/>
              <w:right w:val="nil"/>
            </w:tcBorders>
            <w:shd w:val="clear" w:color="000000" w:fill="FFFFFF"/>
            <w:noWrap/>
            <w:vAlign w:val="bottom"/>
            <w:hideMark/>
          </w:tcPr>
          <w:p w:rsidR="00675890" w:rsidRPr="00675890" w:rsidRDefault="00675890" w:rsidP="00675890">
            <w:pPr>
              <w:rPr>
                <w:rFonts w:ascii="GHEA Mariam" w:hAnsi="GHEA Mariam"/>
                <w:sz w:val="24"/>
                <w:szCs w:val="24"/>
                <w:lang w:eastAsia="en-US"/>
              </w:rPr>
            </w:pPr>
            <w:r w:rsidRPr="00675890">
              <w:rPr>
                <w:rFonts w:ascii="Calibri" w:hAnsi="Calibri" w:cs="Calibri"/>
                <w:sz w:val="24"/>
                <w:szCs w:val="24"/>
                <w:lang w:eastAsia="en-US"/>
              </w:rPr>
              <w:t> </w:t>
            </w:r>
          </w:p>
        </w:tc>
        <w:tc>
          <w:tcPr>
            <w:tcW w:w="1531" w:type="dxa"/>
            <w:tcBorders>
              <w:top w:val="nil"/>
              <w:left w:val="nil"/>
              <w:right w:val="nil"/>
            </w:tcBorders>
            <w:shd w:val="clear" w:color="000000" w:fill="FFFFFF"/>
            <w:noWrap/>
            <w:vAlign w:val="bottom"/>
            <w:hideMark/>
          </w:tcPr>
          <w:p w:rsidR="00675890" w:rsidRPr="00675890" w:rsidRDefault="00675890" w:rsidP="00675890">
            <w:pPr>
              <w:rPr>
                <w:rFonts w:ascii="GHEA Mariam" w:hAnsi="GHEA Mariam"/>
                <w:sz w:val="24"/>
                <w:szCs w:val="24"/>
                <w:lang w:eastAsia="en-US"/>
              </w:rPr>
            </w:pPr>
            <w:r w:rsidRPr="00675890">
              <w:rPr>
                <w:rFonts w:ascii="Calibri" w:hAnsi="Calibri" w:cs="Calibri"/>
                <w:sz w:val="24"/>
                <w:szCs w:val="24"/>
                <w:lang w:eastAsia="en-US"/>
              </w:rPr>
              <w:t> </w:t>
            </w:r>
          </w:p>
        </w:tc>
        <w:tc>
          <w:tcPr>
            <w:tcW w:w="1542" w:type="dxa"/>
            <w:tcBorders>
              <w:top w:val="nil"/>
              <w:left w:val="nil"/>
              <w:right w:val="nil"/>
            </w:tcBorders>
            <w:shd w:val="clear" w:color="000000" w:fill="FFFFFF"/>
            <w:noWrap/>
            <w:vAlign w:val="bottom"/>
            <w:hideMark/>
          </w:tcPr>
          <w:p w:rsidR="00675890" w:rsidRPr="00675890" w:rsidRDefault="00675890" w:rsidP="00675890">
            <w:pPr>
              <w:rPr>
                <w:rFonts w:ascii="GHEA Mariam" w:hAnsi="GHEA Mariam"/>
                <w:sz w:val="24"/>
                <w:szCs w:val="24"/>
                <w:lang w:eastAsia="en-US"/>
              </w:rPr>
            </w:pPr>
            <w:r w:rsidRPr="00675890">
              <w:rPr>
                <w:rFonts w:ascii="Calibri" w:hAnsi="Calibri" w:cs="Calibri"/>
                <w:sz w:val="24"/>
                <w:szCs w:val="24"/>
                <w:lang w:eastAsia="en-US"/>
              </w:rPr>
              <w:t> </w:t>
            </w:r>
          </w:p>
        </w:tc>
      </w:tr>
      <w:tr w:rsidR="00675890" w:rsidRPr="002E168B" w:rsidTr="002E168B">
        <w:trPr>
          <w:trHeight w:val="341"/>
        </w:trPr>
        <w:tc>
          <w:tcPr>
            <w:tcW w:w="15339" w:type="dxa"/>
            <w:gridSpan w:val="5"/>
            <w:shd w:val="clear" w:color="000000" w:fill="FFFFFF"/>
            <w:noWrap/>
            <w:vAlign w:val="bottom"/>
            <w:hideMark/>
          </w:tcPr>
          <w:p w:rsidR="00675890" w:rsidRPr="002E168B" w:rsidRDefault="00675890" w:rsidP="00675890">
            <w:pPr>
              <w:rPr>
                <w:rFonts w:ascii="GHEA Mariam" w:hAnsi="GHEA Mariam"/>
                <w:bCs/>
                <w:sz w:val="24"/>
                <w:szCs w:val="24"/>
                <w:lang w:eastAsia="en-US"/>
              </w:rPr>
            </w:pPr>
            <w:r w:rsidRPr="002E168B">
              <w:rPr>
                <w:rFonts w:ascii="GHEA Mariam" w:hAnsi="GHEA Mariam"/>
                <w:bCs/>
                <w:sz w:val="24"/>
                <w:szCs w:val="24"/>
                <w:lang w:eastAsia="en-US"/>
              </w:rPr>
              <w:t>ՄԱՍ 2. ՊԵՏԱԿԱՆ ՄԱՐՄՆԻ ԳԾՈՎ ԱՐԴՅՈՒՆՔԱՅԻՆ (ԿԱՏԱՐՈՂԱԿԱՆ) ՑՈՒՑԱՆԻՇՆԵՐԸ</w:t>
            </w:r>
          </w:p>
        </w:tc>
      </w:tr>
      <w:tr w:rsidR="00675890" w:rsidRPr="00675890" w:rsidTr="002E168B">
        <w:trPr>
          <w:trHeight w:val="501"/>
        </w:trPr>
        <w:tc>
          <w:tcPr>
            <w:tcW w:w="4253" w:type="dxa"/>
            <w:tcBorders>
              <w:top w:val="single" w:sz="4" w:space="0" w:color="auto"/>
              <w:left w:val="single" w:sz="4" w:space="0" w:color="auto"/>
              <w:bottom w:val="single" w:sz="4" w:space="0" w:color="auto"/>
              <w:right w:val="single" w:sz="4" w:space="0" w:color="auto"/>
            </w:tcBorders>
            <w:shd w:val="clear" w:color="000000" w:fill="FFFFFF"/>
            <w:hideMark/>
          </w:tcPr>
          <w:p w:rsidR="00675890" w:rsidRPr="00675890" w:rsidRDefault="00675890" w:rsidP="00675890">
            <w:pPr>
              <w:rPr>
                <w:rFonts w:ascii="GHEA Mariam" w:hAnsi="GHEA Mariam"/>
                <w:bCs/>
                <w:sz w:val="24"/>
                <w:szCs w:val="24"/>
                <w:lang w:eastAsia="en-US"/>
              </w:rPr>
            </w:pPr>
            <w:r w:rsidRPr="00675890">
              <w:rPr>
                <w:rFonts w:ascii="GHEA Mariam" w:hAnsi="GHEA Mariam"/>
                <w:bCs/>
                <w:sz w:val="24"/>
                <w:szCs w:val="24"/>
                <w:lang w:eastAsia="en-US"/>
              </w:rPr>
              <w:t>Ծրագրի դասիչը</w:t>
            </w:r>
          </w:p>
        </w:tc>
        <w:tc>
          <w:tcPr>
            <w:tcW w:w="6662" w:type="dxa"/>
            <w:tcBorders>
              <w:top w:val="single" w:sz="4" w:space="0" w:color="auto"/>
              <w:left w:val="nil"/>
              <w:bottom w:val="single" w:sz="4" w:space="0" w:color="auto"/>
              <w:right w:val="single" w:sz="4" w:space="0" w:color="auto"/>
            </w:tcBorders>
            <w:shd w:val="clear" w:color="000000" w:fill="FFFFFF"/>
            <w:hideMark/>
          </w:tcPr>
          <w:p w:rsidR="00675890" w:rsidRPr="00675890" w:rsidRDefault="00675890" w:rsidP="00675890">
            <w:pPr>
              <w:rPr>
                <w:rFonts w:ascii="GHEA Mariam" w:hAnsi="GHEA Mariam"/>
                <w:bCs/>
                <w:sz w:val="24"/>
                <w:szCs w:val="24"/>
                <w:lang w:eastAsia="en-US"/>
              </w:rPr>
            </w:pPr>
            <w:r w:rsidRPr="00675890">
              <w:rPr>
                <w:rFonts w:ascii="GHEA Mariam" w:hAnsi="GHEA Mariam"/>
                <w:bCs/>
                <w:sz w:val="24"/>
                <w:szCs w:val="24"/>
                <w:lang w:eastAsia="en-US"/>
              </w:rPr>
              <w:t>Ծրագրի անվանումը</w:t>
            </w:r>
          </w:p>
        </w:tc>
        <w:tc>
          <w:tcPr>
            <w:tcW w:w="1351" w:type="dxa"/>
            <w:tcBorders>
              <w:left w:val="nil"/>
              <w:bottom w:val="nil"/>
              <w:right w:val="nil"/>
            </w:tcBorders>
            <w:shd w:val="clear" w:color="000000" w:fill="FFFFFF"/>
            <w:hideMark/>
          </w:tcPr>
          <w:p w:rsidR="00675890" w:rsidRPr="00675890" w:rsidRDefault="00675890" w:rsidP="00675890">
            <w:pPr>
              <w:rPr>
                <w:rFonts w:ascii="GHEA Mariam" w:hAnsi="GHEA Mariam"/>
                <w:bCs/>
                <w:sz w:val="24"/>
                <w:szCs w:val="24"/>
                <w:lang w:eastAsia="en-US"/>
              </w:rPr>
            </w:pPr>
            <w:r w:rsidRPr="00675890">
              <w:rPr>
                <w:rFonts w:ascii="Calibri" w:hAnsi="Calibri" w:cs="Calibri"/>
                <w:bCs/>
                <w:sz w:val="24"/>
                <w:szCs w:val="24"/>
                <w:lang w:eastAsia="en-US"/>
              </w:rPr>
              <w:t> </w:t>
            </w:r>
          </w:p>
        </w:tc>
        <w:tc>
          <w:tcPr>
            <w:tcW w:w="1531" w:type="dxa"/>
            <w:tcBorders>
              <w:left w:val="nil"/>
              <w:bottom w:val="nil"/>
              <w:right w:val="nil"/>
            </w:tcBorders>
            <w:shd w:val="clear" w:color="000000" w:fill="FFFFFF"/>
            <w:hideMark/>
          </w:tcPr>
          <w:p w:rsidR="00675890" w:rsidRPr="00675890" w:rsidRDefault="00675890" w:rsidP="00675890">
            <w:pPr>
              <w:rPr>
                <w:rFonts w:ascii="GHEA Mariam" w:hAnsi="GHEA Mariam"/>
                <w:bCs/>
                <w:sz w:val="24"/>
                <w:szCs w:val="24"/>
                <w:lang w:eastAsia="en-US"/>
              </w:rPr>
            </w:pPr>
            <w:r w:rsidRPr="00675890">
              <w:rPr>
                <w:rFonts w:ascii="Calibri" w:hAnsi="Calibri" w:cs="Calibri"/>
                <w:bCs/>
                <w:sz w:val="24"/>
                <w:szCs w:val="24"/>
                <w:lang w:eastAsia="en-US"/>
              </w:rPr>
              <w:t> </w:t>
            </w:r>
          </w:p>
        </w:tc>
        <w:tc>
          <w:tcPr>
            <w:tcW w:w="1542" w:type="dxa"/>
            <w:tcBorders>
              <w:left w:val="nil"/>
              <w:bottom w:val="nil"/>
              <w:right w:val="nil"/>
            </w:tcBorders>
            <w:shd w:val="clear" w:color="000000" w:fill="FFFFFF"/>
            <w:noWrap/>
            <w:vAlign w:val="bottom"/>
            <w:hideMark/>
          </w:tcPr>
          <w:p w:rsidR="00675890" w:rsidRPr="00675890" w:rsidRDefault="00675890" w:rsidP="00675890">
            <w:pPr>
              <w:rPr>
                <w:rFonts w:ascii="GHEA Mariam" w:hAnsi="GHEA Mariam"/>
                <w:sz w:val="24"/>
                <w:szCs w:val="24"/>
                <w:lang w:eastAsia="en-US"/>
              </w:rPr>
            </w:pPr>
            <w:r w:rsidRPr="00675890">
              <w:rPr>
                <w:rFonts w:ascii="Calibri" w:hAnsi="Calibri" w:cs="Calibri"/>
                <w:sz w:val="24"/>
                <w:szCs w:val="24"/>
                <w:lang w:eastAsia="en-US"/>
              </w:rPr>
              <w:t> </w:t>
            </w:r>
          </w:p>
        </w:tc>
      </w:tr>
      <w:tr w:rsidR="00675890" w:rsidRPr="00675890" w:rsidTr="00675890">
        <w:trPr>
          <w:trHeight w:val="341"/>
        </w:trPr>
        <w:tc>
          <w:tcPr>
            <w:tcW w:w="4253" w:type="dxa"/>
            <w:tcBorders>
              <w:top w:val="nil"/>
              <w:left w:val="single" w:sz="4" w:space="0" w:color="auto"/>
              <w:bottom w:val="single" w:sz="4" w:space="0" w:color="auto"/>
              <w:right w:val="single" w:sz="4" w:space="0" w:color="auto"/>
            </w:tcBorders>
            <w:shd w:val="clear" w:color="000000" w:fill="FFFFFF"/>
            <w:hideMark/>
          </w:tcPr>
          <w:p w:rsidR="00675890" w:rsidRPr="00675890" w:rsidRDefault="00675890" w:rsidP="00675890">
            <w:pPr>
              <w:rPr>
                <w:rFonts w:ascii="GHEA Mariam" w:hAnsi="GHEA Mariam"/>
                <w:sz w:val="24"/>
                <w:szCs w:val="24"/>
                <w:lang w:eastAsia="en-US"/>
              </w:rPr>
            </w:pPr>
            <w:r w:rsidRPr="00675890">
              <w:rPr>
                <w:rFonts w:ascii="GHEA Mariam" w:hAnsi="GHEA Mariam"/>
                <w:sz w:val="24"/>
                <w:szCs w:val="24"/>
                <w:lang w:eastAsia="en-US"/>
              </w:rPr>
              <w:t>1023</w:t>
            </w:r>
          </w:p>
        </w:tc>
        <w:tc>
          <w:tcPr>
            <w:tcW w:w="6662" w:type="dxa"/>
            <w:tcBorders>
              <w:top w:val="nil"/>
              <w:left w:val="nil"/>
              <w:bottom w:val="single" w:sz="4" w:space="0" w:color="000000"/>
              <w:right w:val="single" w:sz="4" w:space="0" w:color="000000"/>
            </w:tcBorders>
            <w:shd w:val="clear" w:color="000000" w:fill="FFFFFF"/>
            <w:hideMark/>
          </w:tcPr>
          <w:p w:rsidR="00675890" w:rsidRPr="00675890" w:rsidRDefault="00675890" w:rsidP="00675890">
            <w:pPr>
              <w:rPr>
                <w:rFonts w:ascii="GHEA Mariam" w:hAnsi="GHEA Mariam"/>
                <w:sz w:val="24"/>
                <w:szCs w:val="24"/>
                <w:lang w:eastAsia="en-US"/>
              </w:rPr>
            </w:pPr>
            <w:r w:rsidRPr="00675890">
              <w:rPr>
                <w:rFonts w:ascii="GHEA Mariam" w:hAnsi="GHEA Mariam"/>
                <w:sz w:val="24"/>
                <w:szCs w:val="24"/>
                <w:lang w:eastAsia="en-US"/>
              </w:rPr>
              <w:t>Հարկային և մաքսային ծառայություններ</w:t>
            </w:r>
          </w:p>
        </w:tc>
        <w:tc>
          <w:tcPr>
            <w:tcW w:w="1351" w:type="dxa"/>
            <w:tcBorders>
              <w:top w:val="nil"/>
              <w:left w:val="nil"/>
              <w:bottom w:val="nil"/>
              <w:right w:val="nil"/>
            </w:tcBorders>
            <w:shd w:val="clear" w:color="000000" w:fill="FFFFFF"/>
            <w:hideMark/>
          </w:tcPr>
          <w:p w:rsidR="00675890" w:rsidRPr="00675890" w:rsidRDefault="00675890" w:rsidP="00675890">
            <w:pPr>
              <w:rPr>
                <w:rFonts w:ascii="GHEA Mariam" w:hAnsi="GHEA Mariam"/>
                <w:sz w:val="24"/>
                <w:szCs w:val="24"/>
                <w:lang w:eastAsia="en-US"/>
              </w:rPr>
            </w:pPr>
            <w:r w:rsidRPr="00675890">
              <w:rPr>
                <w:rFonts w:ascii="Calibri" w:hAnsi="Calibri" w:cs="Calibri"/>
                <w:sz w:val="24"/>
                <w:szCs w:val="24"/>
                <w:lang w:eastAsia="en-US"/>
              </w:rPr>
              <w:t> </w:t>
            </w:r>
          </w:p>
        </w:tc>
        <w:tc>
          <w:tcPr>
            <w:tcW w:w="1531" w:type="dxa"/>
            <w:tcBorders>
              <w:top w:val="nil"/>
              <w:left w:val="nil"/>
              <w:bottom w:val="nil"/>
              <w:right w:val="nil"/>
            </w:tcBorders>
            <w:shd w:val="clear" w:color="000000" w:fill="FFFFFF"/>
            <w:hideMark/>
          </w:tcPr>
          <w:p w:rsidR="00675890" w:rsidRPr="00675890" w:rsidRDefault="00675890" w:rsidP="00675890">
            <w:pPr>
              <w:rPr>
                <w:rFonts w:ascii="GHEA Mariam" w:hAnsi="GHEA Mariam"/>
                <w:sz w:val="24"/>
                <w:szCs w:val="24"/>
                <w:lang w:eastAsia="en-US"/>
              </w:rPr>
            </w:pPr>
            <w:r w:rsidRPr="00675890">
              <w:rPr>
                <w:rFonts w:ascii="Calibri" w:hAnsi="Calibri" w:cs="Calibri"/>
                <w:sz w:val="24"/>
                <w:szCs w:val="24"/>
                <w:lang w:eastAsia="en-US"/>
              </w:rPr>
              <w:t> </w:t>
            </w:r>
          </w:p>
        </w:tc>
        <w:tc>
          <w:tcPr>
            <w:tcW w:w="1542" w:type="dxa"/>
            <w:tcBorders>
              <w:top w:val="nil"/>
              <w:left w:val="nil"/>
              <w:bottom w:val="nil"/>
              <w:right w:val="nil"/>
            </w:tcBorders>
            <w:shd w:val="clear" w:color="000000" w:fill="FFFFFF"/>
            <w:noWrap/>
            <w:vAlign w:val="bottom"/>
            <w:hideMark/>
          </w:tcPr>
          <w:p w:rsidR="00675890" w:rsidRPr="00675890" w:rsidRDefault="00675890" w:rsidP="00675890">
            <w:pPr>
              <w:rPr>
                <w:rFonts w:ascii="GHEA Mariam" w:hAnsi="GHEA Mariam"/>
                <w:sz w:val="24"/>
                <w:szCs w:val="24"/>
                <w:lang w:eastAsia="en-US"/>
              </w:rPr>
            </w:pPr>
            <w:r w:rsidRPr="00675890">
              <w:rPr>
                <w:rFonts w:ascii="Calibri" w:hAnsi="Calibri" w:cs="Calibri"/>
                <w:sz w:val="24"/>
                <w:szCs w:val="24"/>
                <w:lang w:eastAsia="en-US"/>
              </w:rPr>
              <w:t> </w:t>
            </w:r>
          </w:p>
        </w:tc>
      </w:tr>
      <w:tr w:rsidR="00675890" w:rsidRPr="00675890" w:rsidTr="00675890">
        <w:trPr>
          <w:trHeight w:val="341"/>
        </w:trPr>
        <w:tc>
          <w:tcPr>
            <w:tcW w:w="4253" w:type="dxa"/>
            <w:tcBorders>
              <w:top w:val="nil"/>
              <w:left w:val="nil"/>
              <w:bottom w:val="nil"/>
              <w:right w:val="nil"/>
            </w:tcBorders>
            <w:shd w:val="clear" w:color="000000" w:fill="FFFFFF"/>
            <w:noWrap/>
            <w:vAlign w:val="bottom"/>
            <w:hideMark/>
          </w:tcPr>
          <w:p w:rsidR="00675890" w:rsidRPr="00675890" w:rsidRDefault="00675890" w:rsidP="00675890">
            <w:pPr>
              <w:jc w:val="both"/>
              <w:rPr>
                <w:rFonts w:ascii="GHEA Mariam" w:hAnsi="GHEA Mariam"/>
                <w:sz w:val="24"/>
                <w:szCs w:val="24"/>
                <w:lang w:eastAsia="en-US"/>
              </w:rPr>
            </w:pPr>
            <w:r w:rsidRPr="00675890">
              <w:rPr>
                <w:rFonts w:ascii="Calibri" w:hAnsi="Calibri" w:cs="Calibri"/>
                <w:sz w:val="24"/>
                <w:szCs w:val="24"/>
                <w:lang w:eastAsia="en-US"/>
              </w:rPr>
              <w:t> </w:t>
            </w:r>
          </w:p>
        </w:tc>
        <w:tc>
          <w:tcPr>
            <w:tcW w:w="6662" w:type="dxa"/>
            <w:tcBorders>
              <w:top w:val="nil"/>
              <w:left w:val="nil"/>
              <w:bottom w:val="nil"/>
              <w:right w:val="nil"/>
            </w:tcBorders>
            <w:shd w:val="clear" w:color="000000" w:fill="FFFFFF"/>
            <w:noWrap/>
            <w:vAlign w:val="bottom"/>
            <w:hideMark/>
          </w:tcPr>
          <w:p w:rsidR="00675890" w:rsidRPr="00675890" w:rsidRDefault="00675890" w:rsidP="00675890">
            <w:pPr>
              <w:rPr>
                <w:rFonts w:ascii="GHEA Mariam" w:hAnsi="GHEA Mariam"/>
                <w:sz w:val="24"/>
                <w:szCs w:val="24"/>
                <w:lang w:eastAsia="en-US"/>
              </w:rPr>
            </w:pPr>
            <w:r w:rsidRPr="00675890">
              <w:rPr>
                <w:rFonts w:ascii="Calibri" w:hAnsi="Calibri" w:cs="Calibri"/>
                <w:sz w:val="24"/>
                <w:szCs w:val="24"/>
                <w:lang w:eastAsia="en-US"/>
              </w:rPr>
              <w:t> </w:t>
            </w:r>
          </w:p>
        </w:tc>
        <w:tc>
          <w:tcPr>
            <w:tcW w:w="1351" w:type="dxa"/>
            <w:tcBorders>
              <w:top w:val="nil"/>
              <w:left w:val="nil"/>
              <w:bottom w:val="nil"/>
              <w:right w:val="nil"/>
            </w:tcBorders>
            <w:shd w:val="clear" w:color="000000" w:fill="FFFFFF"/>
            <w:noWrap/>
            <w:vAlign w:val="bottom"/>
            <w:hideMark/>
          </w:tcPr>
          <w:p w:rsidR="00675890" w:rsidRPr="00675890" w:rsidRDefault="00675890" w:rsidP="00675890">
            <w:pPr>
              <w:rPr>
                <w:rFonts w:ascii="GHEA Mariam" w:hAnsi="GHEA Mariam"/>
                <w:sz w:val="24"/>
                <w:szCs w:val="24"/>
                <w:lang w:eastAsia="en-US"/>
              </w:rPr>
            </w:pPr>
            <w:r w:rsidRPr="00675890">
              <w:rPr>
                <w:rFonts w:ascii="Calibri" w:hAnsi="Calibri" w:cs="Calibri"/>
                <w:sz w:val="24"/>
                <w:szCs w:val="24"/>
                <w:lang w:eastAsia="en-US"/>
              </w:rPr>
              <w:t> </w:t>
            </w:r>
          </w:p>
        </w:tc>
        <w:tc>
          <w:tcPr>
            <w:tcW w:w="1531" w:type="dxa"/>
            <w:tcBorders>
              <w:top w:val="nil"/>
              <w:left w:val="nil"/>
              <w:bottom w:val="nil"/>
              <w:right w:val="nil"/>
            </w:tcBorders>
            <w:shd w:val="clear" w:color="000000" w:fill="FFFFFF"/>
            <w:noWrap/>
            <w:vAlign w:val="bottom"/>
            <w:hideMark/>
          </w:tcPr>
          <w:p w:rsidR="00675890" w:rsidRPr="00675890" w:rsidRDefault="00675890" w:rsidP="00675890">
            <w:pPr>
              <w:rPr>
                <w:rFonts w:ascii="GHEA Mariam" w:hAnsi="GHEA Mariam"/>
                <w:sz w:val="24"/>
                <w:szCs w:val="24"/>
                <w:lang w:eastAsia="en-US"/>
              </w:rPr>
            </w:pPr>
            <w:r w:rsidRPr="00675890">
              <w:rPr>
                <w:rFonts w:ascii="Calibri" w:hAnsi="Calibri" w:cs="Calibri"/>
                <w:sz w:val="24"/>
                <w:szCs w:val="24"/>
                <w:lang w:eastAsia="en-US"/>
              </w:rPr>
              <w:t> </w:t>
            </w:r>
          </w:p>
        </w:tc>
        <w:tc>
          <w:tcPr>
            <w:tcW w:w="1542" w:type="dxa"/>
            <w:tcBorders>
              <w:top w:val="nil"/>
              <w:left w:val="nil"/>
              <w:bottom w:val="nil"/>
              <w:right w:val="nil"/>
            </w:tcBorders>
            <w:shd w:val="clear" w:color="000000" w:fill="FFFFFF"/>
            <w:noWrap/>
            <w:vAlign w:val="bottom"/>
            <w:hideMark/>
          </w:tcPr>
          <w:p w:rsidR="00675890" w:rsidRPr="00675890" w:rsidRDefault="00675890" w:rsidP="00675890">
            <w:pPr>
              <w:rPr>
                <w:rFonts w:ascii="GHEA Mariam" w:hAnsi="GHEA Mariam"/>
                <w:sz w:val="24"/>
                <w:szCs w:val="24"/>
                <w:lang w:eastAsia="en-US"/>
              </w:rPr>
            </w:pPr>
            <w:r w:rsidRPr="00675890">
              <w:rPr>
                <w:rFonts w:ascii="Calibri" w:hAnsi="Calibri" w:cs="Calibri"/>
                <w:sz w:val="24"/>
                <w:szCs w:val="24"/>
                <w:lang w:eastAsia="en-US"/>
              </w:rPr>
              <w:t> </w:t>
            </w:r>
          </w:p>
        </w:tc>
      </w:tr>
      <w:tr w:rsidR="00675890" w:rsidRPr="00675890" w:rsidTr="00675890">
        <w:trPr>
          <w:trHeight w:val="341"/>
        </w:trPr>
        <w:tc>
          <w:tcPr>
            <w:tcW w:w="4253" w:type="dxa"/>
            <w:tcBorders>
              <w:top w:val="nil"/>
              <w:left w:val="nil"/>
              <w:bottom w:val="nil"/>
              <w:right w:val="nil"/>
            </w:tcBorders>
            <w:shd w:val="clear" w:color="000000" w:fill="FFFFFF"/>
            <w:hideMark/>
          </w:tcPr>
          <w:p w:rsidR="00675890" w:rsidRPr="00675890" w:rsidRDefault="00675890" w:rsidP="00675890">
            <w:pPr>
              <w:rPr>
                <w:rFonts w:ascii="GHEA Mariam" w:hAnsi="GHEA Mariam"/>
                <w:bCs/>
                <w:sz w:val="24"/>
                <w:szCs w:val="24"/>
                <w:lang w:eastAsia="en-US"/>
              </w:rPr>
            </w:pPr>
            <w:r w:rsidRPr="00675890">
              <w:rPr>
                <w:rFonts w:ascii="GHEA Mariam" w:hAnsi="GHEA Mariam"/>
                <w:bCs/>
                <w:sz w:val="24"/>
                <w:szCs w:val="24"/>
                <w:lang w:eastAsia="en-US"/>
              </w:rPr>
              <w:t>Ծրագրի միջոցառումները</w:t>
            </w:r>
          </w:p>
        </w:tc>
        <w:tc>
          <w:tcPr>
            <w:tcW w:w="6662" w:type="dxa"/>
            <w:tcBorders>
              <w:top w:val="nil"/>
              <w:left w:val="nil"/>
              <w:bottom w:val="nil"/>
              <w:right w:val="nil"/>
            </w:tcBorders>
            <w:shd w:val="clear" w:color="000000" w:fill="FFFFFF"/>
            <w:noWrap/>
            <w:vAlign w:val="bottom"/>
            <w:hideMark/>
          </w:tcPr>
          <w:p w:rsidR="00675890" w:rsidRPr="00675890" w:rsidRDefault="00675890" w:rsidP="00675890">
            <w:pPr>
              <w:rPr>
                <w:rFonts w:ascii="GHEA Mariam" w:hAnsi="GHEA Mariam"/>
                <w:sz w:val="24"/>
                <w:szCs w:val="24"/>
                <w:lang w:eastAsia="en-US"/>
              </w:rPr>
            </w:pPr>
            <w:r w:rsidRPr="00675890">
              <w:rPr>
                <w:rFonts w:ascii="Calibri" w:hAnsi="Calibri" w:cs="Calibri"/>
                <w:sz w:val="24"/>
                <w:szCs w:val="24"/>
                <w:lang w:eastAsia="en-US"/>
              </w:rPr>
              <w:t> </w:t>
            </w:r>
          </w:p>
        </w:tc>
        <w:tc>
          <w:tcPr>
            <w:tcW w:w="1351" w:type="dxa"/>
            <w:tcBorders>
              <w:top w:val="nil"/>
              <w:left w:val="nil"/>
              <w:bottom w:val="nil"/>
              <w:right w:val="nil"/>
            </w:tcBorders>
            <w:shd w:val="clear" w:color="000000" w:fill="FFFFFF"/>
            <w:noWrap/>
            <w:vAlign w:val="bottom"/>
            <w:hideMark/>
          </w:tcPr>
          <w:p w:rsidR="00675890" w:rsidRPr="00675890" w:rsidRDefault="00675890" w:rsidP="00675890">
            <w:pPr>
              <w:rPr>
                <w:rFonts w:ascii="GHEA Mariam" w:hAnsi="GHEA Mariam"/>
                <w:sz w:val="24"/>
                <w:szCs w:val="24"/>
                <w:lang w:eastAsia="en-US"/>
              </w:rPr>
            </w:pPr>
            <w:r w:rsidRPr="00675890">
              <w:rPr>
                <w:rFonts w:ascii="Calibri" w:hAnsi="Calibri" w:cs="Calibri"/>
                <w:sz w:val="24"/>
                <w:szCs w:val="24"/>
                <w:lang w:eastAsia="en-US"/>
              </w:rPr>
              <w:t> </w:t>
            </w:r>
          </w:p>
        </w:tc>
        <w:tc>
          <w:tcPr>
            <w:tcW w:w="1531" w:type="dxa"/>
            <w:tcBorders>
              <w:top w:val="nil"/>
              <w:left w:val="nil"/>
              <w:bottom w:val="nil"/>
              <w:right w:val="nil"/>
            </w:tcBorders>
            <w:shd w:val="clear" w:color="000000" w:fill="FFFFFF"/>
            <w:noWrap/>
            <w:vAlign w:val="bottom"/>
            <w:hideMark/>
          </w:tcPr>
          <w:p w:rsidR="00675890" w:rsidRPr="00675890" w:rsidRDefault="00675890" w:rsidP="00675890">
            <w:pPr>
              <w:rPr>
                <w:rFonts w:ascii="GHEA Mariam" w:hAnsi="GHEA Mariam"/>
                <w:sz w:val="24"/>
                <w:szCs w:val="24"/>
                <w:lang w:eastAsia="en-US"/>
              </w:rPr>
            </w:pPr>
            <w:r w:rsidRPr="00675890">
              <w:rPr>
                <w:rFonts w:ascii="Calibri" w:hAnsi="Calibri" w:cs="Calibri"/>
                <w:sz w:val="24"/>
                <w:szCs w:val="24"/>
                <w:lang w:eastAsia="en-US"/>
              </w:rPr>
              <w:t> </w:t>
            </w:r>
          </w:p>
        </w:tc>
        <w:tc>
          <w:tcPr>
            <w:tcW w:w="1542" w:type="dxa"/>
            <w:tcBorders>
              <w:top w:val="nil"/>
              <w:left w:val="nil"/>
              <w:bottom w:val="nil"/>
              <w:right w:val="nil"/>
            </w:tcBorders>
            <w:shd w:val="clear" w:color="000000" w:fill="FFFFFF"/>
            <w:noWrap/>
            <w:vAlign w:val="bottom"/>
            <w:hideMark/>
          </w:tcPr>
          <w:p w:rsidR="00675890" w:rsidRPr="00675890" w:rsidRDefault="00675890" w:rsidP="00675890">
            <w:pPr>
              <w:rPr>
                <w:rFonts w:ascii="GHEA Mariam" w:hAnsi="GHEA Mariam"/>
                <w:sz w:val="24"/>
                <w:szCs w:val="24"/>
                <w:lang w:eastAsia="en-US"/>
              </w:rPr>
            </w:pPr>
            <w:r w:rsidRPr="00675890">
              <w:rPr>
                <w:rFonts w:ascii="Calibri" w:hAnsi="Calibri" w:cs="Calibri"/>
                <w:sz w:val="24"/>
                <w:szCs w:val="24"/>
                <w:lang w:eastAsia="en-US"/>
              </w:rPr>
              <w:t> </w:t>
            </w:r>
          </w:p>
        </w:tc>
      </w:tr>
      <w:tr w:rsidR="00675890" w:rsidRPr="00675890" w:rsidTr="002E168B">
        <w:trPr>
          <w:trHeight w:val="66"/>
        </w:trPr>
        <w:tc>
          <w:tcPr>
            <w:tcW w:w="4253" w:type="dxa"/>
            <w:tcBorders>
              <w:top w:val="nil"/>
              <w:left w:val="nil"/>
              <w:bottom w:val="single" w:sz="4" w:space="0" w:color="auto"/>
              <w:right w:val="nil"/>
            </w:tcBorders>
            <w:shd w:val="clear" w:color="000000" w:fill="FFFFFF"/>
            <w:hideMark/>
          </w:tcPr>
          <w:p w:rsidR="00675890" w:rsidRPr="00675890" w:rsidRDefault="00675890" w:rsidP="00675890">
            <w:pPr>
              <w:rPr>
                <w:rFonts w:ascii="GHEA Mariam" w:hAnsi="GHEA Mariam"/>
                <w:bCs/>
                <w:sz w:val="24"/>
                <w:szCs w:val="24"/>
                <w:lang w:eastAsia="en-US"/>
              </w:rPr>
            </w:pPr>
            <w:r w:rsidRPr="00675890">
              <w:rPr>
                <w:rFonts w:ascii="Calibri" w:hAnsi="Calibri" w:cs="Calibri"/>
                <w:bCs/>
                <w:sz w:val="24"/>
                <w:szCs w:val="24"/>
                <w:lang w:eastAsia="en-US"/>
              </w:rPr>
              <w:t> </w:t>
            </w:r>
          </w:p>
        </w:tc>
        <w:tc>
          <w:tcPr>
            <w:tcW w:w="6662" w:type="dxa"/>
            <w:tcBorders>
              <w:top w:val="nil"/>
              <w:left w:val="nil"/>
              <w:bottom w:val="single" w:sz="4" w:space="0" w:color="auto"/>
              <w:right w:val="nil"/>
            </w:tcBorders>
            <w:shd w:val="clear" w:color="000000" w:fill="FFFFFF"/>
            <w:noWrap/>
            <w:vAlign w:val="bottom"/>
            <w:hideMark/>
          </w:tcPr>
          <w:p w:rsidR="00675890" w:rsidRPr="00675890" w:rsidRDefault="00675890" w:rsidP="00675890">
            <w:pPr>
              <w:rPr>
                <w:rFonts w:ascii="GHEA Mariam" w:hAnsi="GHEA Mariam"/>
                <w:sz w:val="24"/>
                <w:szCs w:val="24"/>
                <w:lang w:eastAsia="en-US"/>
              </w:rPr>
            </w:pPr>
            <w:r w:rsidRPr="00675890">
              <w:rPr>
                <w:rFonts w:ascii="Calibri" w:hAnsi="Calibri" w:cs="Calibri"/>
                <w:sz w:val="24"/>
                <w:szCs w:val="24"/>
                <w:lang w:eastAsia="en-US"/>
              </w:rPr>
              <w:t> </w:t>
            </w:r>
          </w:p>
        </w:tc>
        <w:tc>
          <w:tcPr>
            <w:tcW w:w="1351" w:type="dxa"/>
            <w:tcBorders>
              <w:top w:val="nil"/>
              <w:left w:val="nil"/>
              <w:bottom w:val="single" w:sz="4" w:space="0" w:color="auto"/>
              <w:right w:val="nil"/>
            </w:tcBorders>
            <w:shd w:val="clear" w:color="000000" w:fill="FFFFFF"/>
            <w:noWrap/>
            <w:vAlign w:val="bottom"/>
            <w:hideMark/>
          </w:tcPr>
          <w:p w:rsidR="00675890" w:rsidRPr="00675890" w:rsidRDefault="00675890" w:rsidP="00675890">
            <w:pPr>
              <w:rPr>
                <w:rFonts w:ascii="GHEA Mariam" w:hAnsi="GHEA Mariam"/>
                <w:sz w:val="24"/>
                <w:szCs w:val="24"/>
                <w:lang w:eastAsia="en-US"/>
              </w:rPr>
            </w:pPr>
            <w:r w:rsidRPr="00675890">
              <w:rPr>
                <w:rFonts w:ascii="Calibri" w:hAnsi="Calibri" w:cs="Calibri"/>
                <w:sz w:val="24"/>
                <w:szCs w:val="24"/>
                <w:lang w:eastAsia="en-US"/>
              </w:rPr>
              <w:t> </w:t>
            </w:r>
          </w:p>
        </w:tc>
        <w:tc>
          <w:tcPr>
            <w:tcW w:w="1531" w:type="dxa"/>
            <w:tcBorders>
              <w:top w:val="nil"/>
              <w:left w:val="nil"/>
              <w:bottom w:val="single" w:sz="4" w:space="0" w:color="auto"/>
              <w:right w:val="nil"/>
            </w:tcBorders>
            <w:shd w:val="clear" w:color="000000" w:fill="FFFFFF"/>
            <w:noWrap/>
            <w:vAlign w:val="bottom"/>
            <w:hideMark/>
          </w:tcPr>
          <w:p w:rsidR="00675890" w:rsidRPr="00675890" w:rsidRDefault="00675890" w:rsidP="00675890">
            <w:pPr>
              <w:rPr>
                <w:rFonts w:ascii="GHEA Mariam" w:hAnsi="GHEA Mariam"/>
                <w:sz w:val="24"/>
                <w:szCs w:val="24"/>
                <w:lang w:eastAsia="en-US"/>
              </w:rPr>
            </w:pPr>
            <w:r w:rsidRPr="00675890">
              <w:rPr>
                <w:rFonts w:ascii="Calibri" w:hAnsi="Calibri" w:cs="Calibri"/>
                <w:sz w:val="24"/>
                <w:szCs w:val="24"/>
                <w:lang w:eastAsia="en-US"/>
              </w:rPr>
              <w:t> </w:t>
            </w:r>
          </w:p>
        </w:tc>
        <w:tc>
          <w:tcPr>
            <w:tcW w:w="1542" w:type="dxa"/>
            <w:tcBorders>
              <w:top w:val="nil"/>
              <w:left w:val="nil"/>
              <w:bottom w:val="single" w:sz="4" w:space="0" w:color="auto"/>
              <w:right w:val="nil"/>
            </w:tcBorders>
            <w:shd w:val="clear" w:color="000000" w:fill="FFFFFF"/>
            <w:noWrap/>
            <w:vAlign w:val="bottom"/>
            <w:hideMark/>
          </w:tcPr>
          <w:p w:rsidR="00675890" w:rsidRPr="00675890" w:rsidRDefault="00675890" w:rsidP="00675890">
            <w:pPr>
              <w:rPr>
                <w:rFonts w:ascii="GHEA Mariam" w:hAnsi="GHEA Mariam"/>
                <w:sz w:val="24"/>
                <w:szCs w:val="24"/>
                <w:lang w:eastAsia="en-US"/>
              </w:rPr>
            </w:pPr>
            <w:r w:rsidRPr="00675890">
              <w:rPr>
                <w:rFonts w:ascii="Calibri" w:hAnsi="Calibri" w:cs="Calibri"/>
                <w:sz w:val="24"/>
                <w:szCs w:val="24"/>
                <w:lang w:eastAsia="en-US"/>
              </w:rPr>
              <w:t> </w:t>
            </w:r>
          </w:p>
        </w:tc>
      </w:tr>
      <w:tr w:rsidR="00675890" w:rsidRPr="00675890" w:rsidTr="002E168B">
        <w:trPr>
          <w:trHeight w:val="436"/>
        </w:trPr>
        <w:tc>
          <w:tcPr>
            <w:tcW w:w="4253" w:type="dxa"/>
            <w:tcBorders>
              <w:top w:val="single" w:sz="4" w:space="0" w:color="auto"/>
              <w:left w:val="single" w:sz="4" w:space="0" w:color="auto"/>
              <w:bottom w:val="single" w:sz="4" w:space="0" w:color="auto"/>
              <w:right w:val="single" w:sz="4" w:space="0" w:color="auto"/>
            </w:tcBorders>
            <w:shd w:val="clear" w:color="000000" w:fill="FFFFFF"/>
            <w:hideMark/>
          </w:tcPr>
          <w:p w:rsidR="00675890" w:rsidRPr="00675890" w:rsidRDefault="00675890" w:rsidP="002E168B">
            <w:pPr>
              <w:rPr>
                <w:rFonts w:ascii="GHEA Mariam" w:hAnsi="GHEA Mariam"/>
                <w:sz w:val="24"/>
                <w:szCs w:val="24"/>
                <w:lang w:eastAsia="en-US"/>
              </w:rPr>
            </w:pPr>
            <w:r w:rsidRPr="00675890">
              <w:rPr>
                <w:rFonts w:ascii="GHEA Mariam" w:hAnsi="GHEA Mariam"/>
                <w:sz w:val="24"/>
                <w:szCs w:val="24"/>
                <w:lang w:eastAsia="en-US"/>
              </w:rPr>
              <w:t>Ծրագրի դասիչը</w:t>
            </w:r>
          </w:p>
        </w:tc>
        <w:tc>
          <w:tcPr>
            <w:tcW w:w="6662" w:type="dxa"/>
            <w:tcBorders>
              <w:top w:val="single" w:sz="4" w:space="0" w:color="auto"/>
              <w:left w:val="single" w:sz="4" w:space="0" w:color="auto"/>
              <w:bottom w:val="single" w:sz="4" w:space="0" w:color="auto"/>
              <w:right w:val="single" w:sz="4" w:space="0" w:color="auto"/>
            </w:tcBorders>
            <w:shd w:val="clear" w:color="000000" w:fill="FFFFFF"/>
            <w:hideMark/>
          </w:tcPr>
          <w:p w:rsidR="00675890" w:rsidRPr="00675890" w:rsidRDefault="00675890" w:rsidP="002E168B">
            <w:pPr>
              <w:rPr>
                <w:rFonts w:ascii="GHEA Mariam" w:hAnsi="GHEA Mariam"/>
                <w:sz w:val="24"/>
                <w:szCs w:val="24"/>
                <w:lang w:eastAsia="en-US"/>
              </w:rPr>
            </w:pPr>
            <w:r w:rsidRPr="00675890">
              <w:rPr>
                <w:rFonts w:ascii="GHEA Mariam" w:hAnsi="GHEA Mariam"/>
                <w:sz w:val="24"/>
                <w:szCs w:val="24"/>
                <w:lang w:eastAsia="en-US"/>
              </w:rPr>
              <w:t>1023</w:t>
            </w:r>
          </w:p>
        </w:tc>
        <w:tc>
          <w:tcPr>
            <w:tcW w:w="4424" w:type="dxa"/>
            <w:gridSpan w:val="3"/>
            <w:tcBorders>
              <w:top w:val="single" w:sz="4" w:space="0" w:color="auto"/>
              <w:left w:val="single" w:sz="4" w:space="0" w:color="auto"/>
              <w:bottom w:val="single" w:sz="4" w:space="0" w:color="auto"/>
              <w:right w:val="single" w:sz="4" w:space="0" w:color="auto"/>
            </w:tcBorders>
            <w:shd w:val="clear" w:color="000000" w:fill="FFFFFF"/>
            <w:hideMark/>
          </w:tcPr>
          <w:p w:rsidR="00675890" w:rsidRPr="00675890" w:rsidRDefault="00675890" w:rsidP="00675890">
            <w:pPr>
              <w:jc w:val="center"/>
              <w:rPr>
                <w:rFonts w:ascii="GHEA Mariam" w:hAnsi="GHEA Mariam"/>
                <w:sz w:val="24"/>
                <w:szCs w:val="24"/>
                <w:lang w:eastAsia="en-US"/>
              </w:rPr>
            </w:pPr>
            <w:r w:rsidRPr="00675890">
              <w:rPr>
                <w:rFonts w:ascii="GHEA Mariam" w:hAnsi="GHEA Mariam"/>
                <w:sz w:val="24"/>
                <w:szCs w:val="24"/>
                <w:lang w:eastAsia="en-US"/>
              </w:rPr>
              <w:t>Ցուցանիշների փոփոխությունը (նվազեցումները նշված են փակագծերում)</w:t>
            </w:r>
          </w:p>
        </w:tc>
      </w:tr>
      <w:tr w:rsidR="0077527A" w:rsidRPr="00675890" w:rsidTr="002E168B">
        <w:trPr>
          <w:trHeight w:val="815"/>
        </w:trPr>
        <w:tc>
          <w:tcPr>
            <w:tcW w:w="4253" w:type="dxa"/>
            <w:tcBorders>
              <w:top w:val="single" w:sz="4" w:space="0" w:color="auto"/>
              <w:left w:val="single" w:sz="4" w:space="0" w:color="auto"/>
              <w:bottom w:val="single" w:sz="4" w:space="0" w:color="auto"/>
              <w:right w:val="single" w:sz="4" w:space="0" w:color="auto"/>
            </w:tcBorders>
            <w:shd w:val="clear" w:color="000000" w:fill="FFFFFF"/>
            <w:hideMark/>
          </w:tcPr>
          <w:p w:rsidR="0077527A" w:rsidRPr="00675890" w:rsidRDefault="0077527A" w:rsidP="002E168B">
            <w:pPr>
              <w:rPr>
                <w:rFonts w:ascii="GHEA Mariam" w:hAnsi="GHEA Mariam"/>
                <w:sz w:val="24"/>
                <w:szCs w:val="24"/>
                <w:lang w:eastAsia="en-US"/>
              </w:rPr>
            </w:pPr>
            <w:r w:rsidRPr="00675890">
              <w:rPr>
                <w:rFonts w:ascii="GHEA Mariam" w:hAnsi="GHEA Mariam"/>
                <w:sz w:val="24"/>
                <w:szCs w:val="24"/>
                <w:lang w:eastAsia="en-US"/>
              </w:rPr>
              <w:t>Միջոցառման դասիչը</w:t>
            </w:r>
          </w:p>
        </w:tc>
        <w:tc>
          <w:tcPr>
            <w:tcW w:w="6662" w:type="dxa"/>
            <w:tcBorders>
              <w:top w:val="single" w:sz="4" w:space="0" w:color="auto"/>
              <w:left w:val="single" w:sz="4" w:space="0" w:color="auto"/>
              <w:bottom w:val="single" w:sz="4" w:space="0" w:color="auto"/>
              <w:right w:val="single" w:sz="4" w:space="0" w:color="auto"/>
            </w:tcBorders>
            <w:shd w:val="clear" w:color="000000" w:fill="FFFFFF"/>
            <w:hideMark/>
          </w:tcPr>
          <w:p w:rsidR="0077527A" w:rsidRPr="00675890" w:rsidRDefault="0077527A" w:rsidP="002E168B">
            <w:pPr>
              <w:rPr>
                <w:rFonts w:ascii="GHEA Mariam" w:hAnsi="GHEA Mariam"/>
                <w:sz w:val="24"/>
                <w:szCs w:val="24"/>
                <w:lang w:eastAsia="en-US"/>
              </w:rPr>
            </w:pPr>
            <w:r w:rsidRPr="00675890">
              <w:rPr>
                <w:rFonts w:ascii="GHEA Mariam" w:hAnsi="GHEA Mariam"/>
                <w:sz w:val="24"/>
                <w:szCs w:val="24"/>
                <w:lang w:eastAsia="en-US"/>
              </w:rPr>
              <w:t>11001</w:t>
            </w:r>
          </w:p>
        </w:tc>
        <w:tc>
          <w:tcPr>
            <w:tcW w:w="13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7527A" w:rsidRPr="00675890" w:rsidRDefault="0077527A" w:rsidP="0077527A">
            <w:pPr>
              <w:jc w:val="center"/>
              <w:rPr>
                <w:rFonts w:ascii="GHEA Mariam" w:hAnsi="GHEA Mariam"/>
                <w:color w:val="000000"/>
                <w:sz w:val="24"/>
                <w:szCs w:val="24"/>
                <w:lang w:eastAsia="en-US"/>
              </w:rPr>
            </w:pPr>
            <w:r w:rsidRPr="00675890">
              <w:rPr>
                <w:rFonts w:ascii="GHEA Mariam" w:hAnsi="GHEA Mariam"/>
                <w:color w:val="000000"/>
                <w:sz w:val="24"/>
                <w:szCs w:val="24"/>
                <w:lang w:eastAsia="en-US"/>
              </w:rPr>
              <w:t>առաջին կիսամյակ</w:t>
            </w:r>
          </w:p>
        </w:tc>
        <w:tc>
          <w:tcPr>
            <w:tcW w:w="153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7527A" w:rsidRPr="00675890" w:rsidRDefault="0077527A" w:rsidP="0077527A">
            <w:pPr>
              <w:jc w:val="center"/>
              <w:rPr>
                <w:rFonts w:ascii="GHEA Mariam" w:hAnsi="GHEA Mariam"/>
                <w:color w:val="000000"/>
                <w:sz w:val="24"/>
                <w:szCs w:val="24"/>
                <w:lang w:eastAsia="en-US"/>
              </w:rPr>
            </w:pPr>
            <w:r w:rsidRPr="00675890">
              <w:rPr>
                <w:rFonts w:ascii="GHEA Mariam" w:hAnsi="GHEA Mariam"/>
                <w:color w:val="000000"/>
                <w:sz w:val="24"/>
                <w:szCs w:val="24"/>
                <w:lang w:eastAsia="en-US"/>
              </w:rPr>
              <w:t>ինն ամիս</w:t>
            </w:r>
          </w:p>
        </w:tc>
        <w:tc>
          <w:tcPr>
            <w:tcW w:w="154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7527A" w:rsidRPr="00675890" w:rsidRDefault="0077527A" w:rsidP="0077527A">
            <w:pPr>
              <w:jc w:val="center"/>
              <w:rPr>
                <w:rFonts w:ascii="GHEA Mariam" w:hAnsi="GHEA Mariam"/>
                <w:color w:val="000000"/>
                <w:sz w:val="24"/>
                <w:szCs w:val="24"/>
                <w:lang w:eastAsia="en-US"/>
              </w:rPr>
            </w:pPr>
            <w:r w:rsidRPr="00675890">
              <w:rPr>
                <w:rFonts w:ascii="GHEA Mariam" w:hAnsi="GHEA Mariam"/>
                <w:color w:val="000000"/>
                <w:sz w:val="24"/>
                <w:szCs w:val="24"/>
                <w:lang w:eastAsia="en-US"/>
              </w:rPr>
              <w:t>տարի</w:t>
            </w:r>
          </w:p>
        </w:tc>
      </w:tr>
      <w:tr w:rsidR="00675890" w:rsidRPr="00675890" w:rsidTr="002E168B">
        <w:trPr>
          <w:trHeight w:val="274"/>
        </w:trPr>
        <w:tc>
          <w:tcPr>
            <w:tcW w:w="4253" w:type="dxa"/>
            <w:tcBorders>
              <w:top w:val="single" w:sz="4" w:space="0" w:color="auto"/>
              <w:left w:val="single" w:sz="4" w:space="0" w:color="auto"/>
              <w:bottom w:val="single" w:sz="4" w:space="0" w:color="auto"/>
              <w:right w:val="single" w:sz="4" w:space="0" w:color="auto"/>
            </w:tcBorders>
            <w:shd w:val="clear" w:color="000000" w:fill="FFFFFF"/>
            <w:hideMark/>
          </w:tcPr>
          <w:p w:rsidR="00675890" w:rsidRPr="00675890" w:rsidRDefault="00675890" w:rsidP="002E168B">
            <w:pPr>
              <w:rPr>
                <w:rFonts w:ascii="GHEA Mariam" w:hAnsi="GHEA Mariam"/>
                <w:sz w:val="24"/>
                <w:szCs w:val="24"/>
                <w:lang w:eastAsia="en-US"/>
              </w:rPr>
            </w:pPr>
            <w:r w:rsidRPr="00675890">
              <w:rPr>
                <w:rFonts w:ascii="GHEA Mariam" w:hAnsi="GHEA Mariam"/>
                <w:sz w:val="24"/>
                <w:szCs w:val="24"/>
                <w:lang w:eastAsia="en-US"/>
              </w:rPr>
              <w:t>Միջոցառման անվանումը</w:t>
            </w:r>
          </w:p>
        </w:tc>
        <w:tc>
          <w:tcPr>
            <w:tcW w:w="6662" w:type="dxa"/>
            <w:tcBorders>
              <w:top w:val="single" w:sz="4" w:space="0" w:color="auto"/>
              <w:left w:val="single" w:sz="4" w:space="0" w:color="auto"/>
              <w:bottom w:val="single" w:sz="4" w:space="0" w:color="auto"/>
              <w:right w:val="single" w:sz="4" w:space="0" w:color="auto"/>
            </w:tcBorders>
            <w:shd w:val="clear" w:color="000000" w:fill="FFFFFF"/>
            <w:hideMark/>
          </w:tcPr>
          <w:p w:rsidR="00675890" w:rsidRPr="00675890" w:rsidRDefault="00675890" w:rsidP="002E168B">
            <w:pPr>
              <w:rPr>
                <w:rFonts w:ascii="GHEA Mariam" w:hAnsi="GHEA Mariam"/>
                <w:sz w:val="24"/>
                <w:szCs w:val="24"/>
                <w:lang w:eastAsia="en-US"/>
              </w:rPr>
            </w:pPr>
            <w:r w:rsidRPr="00675890">
              <w:rPr>
                <w:rFonts w:ascii="GHEA Mariam" w:hAnsi="GHEA Mariam"/>
                <w:sz w:val="24"/>
                <w:szCs w:val="24"/>
                <w:lang w:eastAsia="en-US"/>
              </w:rPr>
              <w:t xml:space="preserve"> Հարկային և մաքսային ծառայություններ </w:t>
            </w:r>
          </w:p>
        </w:tc>
        <w:tc>
          <w:tcPr>
            <w:tcW w:w="1351" w:type="dxa"/>
            <w:tcBorders>
              <w:top w:val="single" w:sz="4" w:space="0" w:color="auto"/>
              <w:left w:val="single" w:sz="4" w:space="0" w:color="auto"/>
              <w:bottom w:val="single" w:sz="4" w:space="0" w:color="auto"/>
              <w:right w:val="single" w:sz="4" w:space="0" w:color="auto"/>
            </w:tcBorders>
            <w:shd w:val="clear" w:color="000000" w:fill="FFFFFF"/>
            <w:hideMark/>
          </w:tcPr>
          <w:p w:rsidR="00675890" w:rsidRPr="00675890" w:rsidRDefault="00675890" w:rsidP="00675890">
            <w:pPr>
              <w:rPr>
                <w:rFonts w:ascii="GHEA Mariam" w:hAnsi="GHEA Mariam"/>
                <w:sz w:val="24"/>
                <w:szCs w:val="24"/>
                <w:lang w:eastAsia="en-US"/>
              </w:rPr>
            </w:pPr>
            <w:r w:rsidRPr="00675890">
              <w:rPr>
                <w:rFonts w:ascii="Calibri" w:hAnsi="Calibri" w:cs="Calibri"/>
                <w:sz w:val="24"/>
                <w:szCs w:val="24"/>
                <w:lang w:eastAsia="en-US"/>
              </w:rPr>
              <w:t> </w:t>
            </w:r>
          </w:p>
        </w:tc>
        <w:tc>
          <w:tcPr>
            <w:tcW w:w="1531" w:type="dxa"/>
            <w:tcBorders>
              <w:top w:val="single" w:sz="4" w:space="0" w:color="auto"/>
              <w:left w:val="single" w:sz="4" w:space="0" w:color="auto"/>
              <w:bottom w:val="single" w:sz="4" w:space="0" w:color="auto"/>
              <w:right w:val="single" w:sz="4" w:space="0" w:color="auto"/>
            </w:tcBorders>
            <w:shd w:val="clear" w:color="000000" w:fill="FFFFFF"/>
            <w:hideMark/>
          </w:tcPr>
          <w:p w:rsidR="00675890" w:rsidRPr="00675890" w:rsidRDefault="00675890" w:rsidP="00675890">
            <w:pPr>
              <w:rPr>
                <w:rFonts w:ascii="GHEA Mariam" w:hAnsi="GHEA Mariam"/>
                <w:sz w:val="24"/>
                <w:szCs w:val="24"/>
                <w:lang w:eastAsia="en-US"/>
              </w:rPr>
            </w:pPr>
            <w:r w:rsidRPr="00675890">
              <w:rPr>
                <w:rFonts w:ascii="Calibri" w:hAnsi="Calibri" w:cs="Calibri"/>
                <w:sz w:val="24"/>
                <w:szCs w:val="24"/>
                <w:lang w:eastAsia="en-US"/>
              </w:rPr>
              <w:t> </w:t>
            </w:r>
          </w:p>
        </w:tc>
        <w:tc>
          <w:tcPr>
            <w:tcW w:w="1542" w:type="dxa"/>
            <w:tcBorders>
              <w:top w:val="single" w:sz="4" w:space="0" w:color="auto"/>
              <w:left w:val="single" w:sz="4" w:space="0" w:color="auto"/>
              <w:bottom w:val="single" w:sz="4" w:space="0" w:color="auto"/>
              <w:right w:val="single" w:sz="4" w:space="0" w:color="auto"/>
            </w:tcBorders>
            <w:shd w:val="clear" w:color="000000" w:fill="FFFFFF"/>
            <w:hideMark/>
          </w:tcPr>
          <w:p w:rsidR="00675890" w:rsidRPr="00675890" w:rsidRDefault="00675890" w:rsidP="00675890">
            <w:pPr>
              <w:rPr>
                <w:rFonts w:ascii="GHEA Mariam" w:hAnsi="GHEA Mariam"/>
                <w:sz w:val="24"/>
                <w:szCs w:val="24"/>
                <w:lang w:eastAsia="en-US"/>
              </w:rPr>
            </w:pPr>
            <w:r w:rsidRPr="00675890">
              <w:rPr>
                <w:rFonts w:ascii="Calibri" w:hAnsi="Calibri" w:cs="Calibri"/>
                <w:sz w:val="24"/>
                <w:szCs w:val="24"/>
                <w:lang w:eastAsia="en-US"/>
              </w:rPr>
              <w:t> </w:t>
            </w:r>
          </w:p>
        </w:tc>
      </w:tr>
      <w:tr w:rsidR="00675890" w:rsidRPr="00675890" w:rsidTr="002E168B">
        <w:trPr>
          <w:trHeight w:val="1408"/>
        </w:trPr>
        <w:tc>
          <w:tcPr>
            <w:tcW w:w="4253" w:type="dxa"/>
            <w:tcBorders>
              <w:top w:val="single" w:sz="4" w:space="0" w:color="auto"/>
              <w:left w:val="single" w:sz="4" w:space="0" w:color="auto"/>
              <w:bottom w:val="single" w:sz="4" w:space="0" w:color="auto"/>
              <w:right w:val="single" w:sz="4" w:space="0" w:color="auto"/>
            </w:tcBorders>
            <w:shd w:val="clear" w:color="000000" w:fill="FFFFFF"/>
            <w:hideMark/>
          </w:tcPr>
          <w:p w:rsidR="00675890" w:rsidRPr="00675890" w:rsidRDefault="00675890" w:rsidP="002E168B">
            <w:pPr>
              <w:rPr>
                <w:rFonts w:ascii="GHEA Mariam" w:hAnsi="GHEA Mariam"/>
                <w:sz w:val="24"/>
                <w:szCs w:val="24"/>
                <w:lang w:eastAsia="en-US"/>
              </w:rPr>
            </w:pPr>
            <w:r w:rsidRPr="00675890">
              <w:rPr>
                <w:rFonts w:ascii="GHEA Mariam" w:hAnsi="GHEA Mariam"/>
                <w:sz w:val="24"/>
                <w:szCs w:val="24"/>
                <w:lang w:eastAsia="en-US"/>
              </w:rPr>
              <w:lastRenderedPageBreak/>
              <w:t>Նկարագրությունը</w:t>
            </w:r>
          </w:p>
        </w:tc>
        <w:tc>
          <w:tcPr>
            <w:tcW w:w="6662" w:type="dxa"/>
            <w:tcBorders>
              <w:top w:val="single" w:sz="4" w:space="0" w:color="auto"/>
              <w:left w:val="single" w:sz="4" w:space="0" w:color="auto"/>
              <w:bottom w:val="single" w:sz="4" w:space="0" w:color="auto"/>
              <w:right w:val="single" w:sz="4" w:space="0" w:color="auto"/>
            </w:tcBorders>
            <w:shd w:val="clear" w:color="000000" w:fill="FFFFFF"/>
            <w:hideMark/>
          </w:tcPr>
          <w:p w:rsidR="00675890" w:rsidRPr="00675890" w:rsidRDefault="00675890" w:rsidP="002E168B">
            <w:pPr>
              <w:rPr>
                <w:rFonts w:ascii="GHEA Mariam" w:hAnsi="GHEA Mariam"/>
                <w:sz w:val="24"/>
                <w:szCs w:val="24"/>
                <w:lang w:eastAsia="en-US"/>
              </w:rPr>
            </w:pPr>
            <w:r w:rsidRPr="00675890">
              <w:rPr>
                <w:rFonts w:ascii="GHEA Mariam" w:hAnsi="GHEA Mariam"/>
                <w:sz w:val="24"/>
                <w:szCs w:val="24"/>
                <w:lang w:eastAsia="en-US"/>
              </w:rPr>
              <w:t xml:space="preserve"> Հարկային և մաքսային քաղաքականու</w:t>
            </w:r>
            <w:r w:rsidR="002E168B">
              <w:rPr>
                <w:rFonts w:ascii="GHEA Mariam" w:hAnsi="GHEA Mariam"/>
                <w:sz w:val="24"/>
                <w:szCs w:val="24"/>
                <w:lang w:eastAsia="en-US"/>
              </w:rPr>
              <w:t>թյան մշակման, պլանավորման, մոնիթ</w:t>
            </w:r>
            <w:r w:rsidRPr="00675890">
              <w:rPr>
                <w:rFonts w:ascii="GHEA Mariam" w:hAnsi="GHEA Mariam"/>
                <w:sz w:val="24"/>
                <w:szCs w:val="24"/>
                <w:lang w:eastAsia="en-US"/>
              </w:rPr>
              <w:t>որինգի, ծրագրերի համակարգ</w:t>
            </w:r>
            <w:r w:rsidR="002E168B">
              <w:rPr>
                <w:rFonts w:ascii="GHEA Mariam" w:hAnsi="GHEA Mariam"/>
                <w:sz w:val="24"/>
                <w:szCs w:val="24"/>
                <w:lang w:eastAsia="en-US"/>
              </w:rPr>
              <w:softHyphen/>
            </w:r>
            <w:r w:rsidRPr="00675890">
              <w:rPr>
                <w:rFonts w:ascii="GHEA Mariam" w:hAnsi="GHEA Mariam"/>
                <w:sz w:val="24"/>
                <w:szCs w:val="24"/>
                <w:lang w:eastAsia="en-US"/>
              </w:rPr>
              <w:t xml:space="preserve">ման, գանձման, վերահսկողության և աջակցության ծառայություններ </w:t>
            </w:r>
          </w:p>
        </w:tc>
        <w:tc>
          <w:tcPr>
            <w:tcW w:w="13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890" w:rsidRPr="00675890" w:rsidRDefault="00675890" w:rsidP="00675890">
            <w:pPr>
              <w:rPr>
                <w:rFonts w:ascii="GHEA Mariam" w:hAnsi="GHEA Mariam"/>
                <w:sz w:val="24"/>
                <w:szCs w:val="24"/>
                <w:lang w:eastAsia="en-US"/>
              </w:rPr>
            </w:pPr>
            <w:r w:rsidRPr="00675890">
              <w:rPr>
                <w:rFonts w:ascii="Calibri" w:hAnsi="Calibri" w:cs="Calibri"/>
                <w:sz w:val="24"/>
                <w:szCs w:val="24"/>
                <w:lang w:eastAsia="en-US"/>
              </w:rPr>
              <w:t> </w:t>
            </w:r>
          </w:p>
        </w:tc>
        <w:tc>
          <w:tcPr>
            <w:tcW w:w="153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890" w:rsidRPr="00675890" w:rsidRDefault="00675890" w:rsidP="00675890">
            <w:pPr>
              <w:rPr>
                <w:rFonts w:ascii="GHEA Mariam" w:hAnsi="GHEA Mariam"/>
                <w:sz w:val="24"/>
                <w:szCs w:val="24"/>
                <w:lang w:eastAsia="en-US"/>
              </w:rPr>
            </w:pPr>
            <w:r w:rsidRPr="00675890">
              <w:rPr>
                <w:rFonts w:ascii="Calibri" w:hAnsi="Calibri" w:cs="Calibri"/>
                <w:sz w:val="24"/>
                <w:szCs w:val="24"/>
                <w:lang w:eastAsia="en-US"/>
              </w:rPr>
              <w:t> </w:t>
            </w:r>
          </w:p>
        </w:tc>
        <w:tc>
          <w:tcPr>
            <w:tcW w:w="1542" w:type="dxa"/>
            <w:tcBorders>
              <w:top w:val="single" w:sz="4" w:space="0" w:color="auto"/>
              <w:left w:val="single" w:sz="4" w:space="0" w:color="auto"/>
              <w:bottom w:val="single" w:sz="4" w:space="0" w:color="auto"/>
              <w:right w:val="single" w:sz="4" w:space="0" w:color="auto"/>
            </w:tcBorders>
            <w:shd w:val="clear" w:color="000000" w:fill="FFFFFF"/>
            <w:hideMark/>
          </w:tcPr>
          <w:p w:rsidR="00675890" w:rsidRPr="00675890" w:rsidRDefault="00675890" w:rsidP="00675890">
            <w:pPr>
              <w:rPr>
                <w:rFonts w:ascii="GHEA Mariam" w:hAnsi="GHEA Mariam"/>
                <w:sz w:val="24"/>
                <w:szCs w:val="24"/>
                <w:lang w:eastAsia="en-US"/>
              </w:rPr>
            </w:pPr>
            <w:r w:rsidRPr="00675890">
              <w:rPr>
                <w:rFonts w:ascii="Calibri" w:hAnsi="Calibri" w:cs="Calibri"/>
                <w:sz w:val="24"/>
                <w:szCs w:val="24"/>
                <w:lang w:eastAsia="en-US"/>
              </w:rPr>
              <w:t> </w:t>
            </w:r>
          </w:p>
        </w:tc>
      </w:tr>
      <w:tr w:rsidR="00675890" w:rsidRPr="00675890" w:rsidTr="002E168B">
        <w:trPr>
          <w:trHeight w:val="109"/>
        </w:trPr>
        <w:tc>
          <w:tcPr>
            <w:tcW w:w="4253" w:type="dxa"/>
            <w:tcBorders>
              <w:top w:val="single" w:sz="4" w:space="0" w:color="auto"/>
              <w:left w:val="single" w:sz="4" w:space="0" w:color="auto"/>
              <w:bottom w:val="single" w:sz="4" w:space="0" w:color="auto"/>
              <w:right w:val="single" w:sz="4" w:space="0" w:color="auto"/>
            </w:tcBorders>
            <w:shd w:val="clear" w:color="000000" w:fill="FFFFFF"/>
            <w:hideMark/>
          </w:tcPr>
          <w:p w:rsidR="00675890" w:rsidRPr="00675890" w:rsidRDefault="00675890" w:rsidP="002E168B">
            <w:pPr>
              <w:rPr>
                <w:rFonts w:ascii="GHEA Mariam" w:hAnsi="GHEA Mariam"/>
                <w:sz w:val="24"/>
                <w:szCs w:val="24"/>
                <w:lang w:eastAsia="en-US"/>
              </w:rPr>
            </w:pPr>
            <w:r w:rsidRPr="00675890">
              <w:rPr>
                <w:rFonts w:ascii="GHEA Mariam" w:hAnsi="GHEA Mariam"/>
                <w:sz w:val="24"/>
                <w:szCs w:val="24"/>
                <w:lang w:eastAsia="en-US"/>
              </w:rPr>
              <w:t>Միջոցառման տեսակը</w:t>
            </w:r>
          </w:p>
        </w:tc>
        <w:tc>
          <w:tcPr>
            <w:tcW w:w="6662" w:type="dxa"/>
            <w:tcBorders>
              <w:top w:val="single" w:sz="4" w:space="0" w:color="auto"/>
              <w:left w:val="single" w:sz="4" w:space="0" w:color="auto"/>
              <w:bottom w:val="single" w:sz="4" w:space="0" w:color="auto"/>
              <w:right w:val="single" w:sz="4" w:space="0" w:color="auto"/>
            </w:tcBorders>
            <w:shd w:val="clear" w:color="000000" w:fill="FFFFFF"/>
            <w:hideMark/>
          </w:tcPr>
          <w:p w:rsidR="00675890" w:rsidRPr="00675890" w:rsidRDefault="00675890" w:rsidP="002E168B">
            <w:pPr>
              <w:rPr>
                <w:rFonts w:ascii="GHEA Mariam" w:hAnsi="GHEA Mariam"/>
                <w:sz w:val="24"/>
                <w:szCs w:val="24"/>
                <w:lang w:eastAsia="en-US"/>
              </w:rPr>
            </w:pPr>
            <w:r w:rsidRPr="00675890">
              <w:rPr>
                <w:rFonts w:ascii="GHEA Mariam" w:hAnsi="GHEA Mariam"/>
                <w:sz w:val="24"/>
                <w:szCs w:val="24"/>
                <w:lang w:eastAsia="en-US"/>
              </w:rPr>
              <w:t xml:space="preserve"> Ծառայությունների մատուցում </w:t>
            </w:r>
          </w:p>
        </w:tc>
        <w:tc>
          <w:tcPr>
            <w:tcW w:w="13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890" w:rsidRPr="00675890" w:rsidRDefault="00675890" w:rsidP="00675890">
            <w:pPr>
              <w:rPr>
                <w:rFonts w:ascii="GHEA Mariam" w:hAnsi="GHEA Mariam"/>
                <w:sz w:val="24"/>
                <w:szCs w:val="24"/>
                <w:lang w:eastAsia="en-US"/>
              </w:rPr>
            </w:pPr>
            <w:r w:rsidRPr="00675890">
              <w:rPr>
                <w:rFonts w:ascii="Calibri" w:hAnsi="Calibri" w:cs="Calibri"/>
                <w:sz w:val="24"/>
                <w:szCs w:val="24"/>
                <w:lang w:eastAsia="en-US"/>
              </w:rPr>
              <w:t> </w:t>
            </w:r>
          </w:p>
        </w:tc>
        <w:tc>
          <w:tcPr>
            <w:tcW w:w="153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890" w:rsidRPr="00675890" w:rsidRDefault="00675890" w:rsidP="00675890">
            <w:pPr>
              <w:rPr>
                <w:rFonts w:ascii="GHEA Mariam" w:hAnsi="GHEA Mariam"/>
                <w:sz w:val="24"/>
                <w:szCs w:val="24"/>
                <w:lang w:eastAsia="en-US"/>
              </w:rPr>
            </w:pPr>
            <w:r w:rsidRPr="00675890">
              <w:rPr>
                <w:rFonts w:ascii="Calibri" w:hAnsi="Calibri" w:cs="Calibri"/>
                <w:sz w:val="24"/>
                <w:szCs w:val="24"/>
                <w:lang w:eastAsia="en-US"/>
              </w:rPr>
              <w:t> </w:t>
            </w:r>
          </w:p>
        </w:tc>
        <w:tc>
          <w:tcPr>
            <w:tcW w:w="1542" w:type="dxa"/>
            <w:tcBorders>
              <w:top w:val="single" w:sz="4" w:space="0" w:color="auto"/>
              <w:left w:val="single" w:sz="4" w:space="0" w:color="auto"/>
              <w:bottom w:val="single" w:sz="4" w:space="0" w:color="auto"/>
              <w:right w:val="single" w:sz="4" w:space="0" w:color="auto"/>
            </w:tcBorders>
            <w:shd w:val="clear" w:color="000000" w:fill="FFFFFF"/>
            <w:hideMark/>
          </w:tcPr>
          <w:p w:rsidR="00675890" w:rsidRPr="00675890" w:rsidRDefault="00675890" w:rsidP="00675890">
            <w:pPr>
              <w:rPr>
                <w:rFonts w:ascii="GHEA Mariam" w:hAnsi="GHEA Mariam"/>
                <w:sz w:val="24"/>
                <w:szCs w:val="24"/>
                <w:lang w:eastAsia="en-US"/>
              </w:rPr>
            </w:pPr>
            <w:r w:rsidRPr="00675890">
              <w:rPr>
                <w:rFonts w:ascii="Calibri" w:hAnsi="Calibri" w:cs="Calibri"/>
                <w:sz w:val="24"/>
                <w:szCs w:val="24"/>
                <w:lang w:eastAsia="en-US"/>
              </w:rPr>
              <w:t> </w:t>
            </w:r>
          </w:p>
        </w:tc>
      </w:tr>
      <w:tr w:rsidR="00675890" w:rsidRPr="00675890" w:rsidTr="002E168B">
        <w:trPr>
          <w:trHeight w:val="315"/>
        </w:trPr>
        <w:tc>
          <w:tcPr>
            <w:tcW w:w="4253" w:type="dxa"/>
            <w:tcBorders>
              <w:top w:val="single" w:sz="4" w:space="0" w:color="auto"/>
              <w:left w:val="single" w:sz="4" w:space="0" w:color="auto"/>
              <w:bottom w:val="single" w:sz="4" w:space="0" w:color="auto"/>
              <w:right w:val="single" w:sz="4" w:space="0" w:color="auto"/>
            </w:tcBorders>
            <w:shd w:val="clear" w:color="000000" w:fill="FFFFFF"/>
            <w:hideMark/>
          </w:tcPr>
          <w:p w:rsidR="00675890" w:rsidRPr="00675890" w:rsidRDefault="00675890" w:rsidP="002E168B">
            <w:pPr>
              <w:rPr>
                <w:rFonts w:ascii="GHEA Mariam" w:hAnsi="GHEA Mariam"/>
                <w:sz w:val="24"/>
                <w:szCs w:val="24"/>
                <w:lang w:eastAsia="en-US"/>
              </w:rPr>
            </w:pPr>
            <w:r w:rsidRPr="00675890">
              <w:rPr>
                <w:rFonts w:ascii="GHEA Mariam" w:hAnsi="GHEA Mariam"/>
                <w:sz w:val="24"/>
                <w:szCs w:val="24"/>
                <w:lang w:eastAsia="en-US"/>
              </w:rPr>
              <w:t xml:space="preserve"> Ծառայությունը մատուցող կազմակերպության անվանումը </w:t>
            </w:r>
          </w:p>
        </w:tc>
        <w:tc>
          <w:tcPr>
            <w:tcW w:w="6662" w:type="dxa"/>
            <w:tcBorders>
              <w:top w:val="single" w:sz="4" w:space="0" w:color="auto"/>
              <w:left w:val="single" w:sz="4" w:space="0" w:color="auto"/>
              <w:bottom w:val="single" w:sz="4" w:space="0" w:color="auto"/>
              <w:right w:val="single" w:sz="4" w:space="0" w:color="auto"/>
            </w:tcBorders>
            <w:shd w:val="clear" w:color="000000" w:fill="FFFFFF"/>
            <w:hideMark/>
          </w:tcPr>
          <w:p w:rsidR="00675890" w:rsidRPr="00675890" w:rsidRDefault="00675890" w:rsidP="002E168B">
            <w:pPr>
              <w:rPr>
                <w:rFonts w:ascii="GHEA Mariam" w:hAnsi="GHEA Mariam"/>
                <w:sz w:val="24"/>
                <w:szCs w:val="24"/>
                <w:lang w:eastAsia="en-US"/>
              </w:rPr>
            </w:pPr>
            <w:r w:rsidRPr="00675890">
              <w:rPr>
                <w:rFonts w:ascii="GHEA Mariam" w:hAnsi="GHEA Mariam"/>
                <w:sz w:val="24"/>
                <w:szCs w:val="24"/>
                <w:lang w:eastAsia="en-US"/>
              </w:rPr>
              <w:t>ՀՀ պետական եկամուտների կոմիտե</w:t>
            </w:r>
          </w:p>
        </w:tc>
        <w:tc>
          <w:tcPr>
            <w:tcW w:w="13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890" w:rsidRPr="00675890" w:rsidRDefault="00675890" w:rsidP="00675890">
            <w:pPr>
              <w:rPr>
                <w:rFonts w:ascii="GHEA Mariam" w:hAnsi="GHEA Mariam"/>
                <w:sz w:val="24"/>
                <w:szCs w:val="24"/>
                <w:lang w:eastAsia="en-US"/>
              </w:rPr>
            </w:pPr>
            <w:r w:rsidRPr="00675890">
              <w:rPr>
                <w:rFonts w:ascii="Calibri" w:hAnsi="Calibri" w:cs="Calibri"/>
                <w:sz w:val="24"/>
                <w:szCs w:val="24"/>
                <w:lang w:eastAsia="en-US"/>
              </w:rPr>
              <w:t> </w:t>
            </w:r>
          </w:p>
        </w:tc>
        <w:tc>
          <w:tcPr>
            <w:tcW w:w="153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890" w:rsidRPr="00675890" w:rsidRDefault="00675890" w:rsidP="00675890">
            <w:pPr>
              <w:rPr>
                <w:rFonts w:ascii="GHEA Mariam" w:hAnsi="GHEA Mariam"/>
                <w:sz w:val="24"/>
                <w:szCs w:val="24"/>
                <w:lang w:eastAsia="en-US"/>
              </w:rPr>
            </w:pPr>
            <w:r w:rsidRPr="00675890">
              <w:rPr>
                <w:rFonts w:ascii="Calibri" w:hAnsi="Calibri" w:cs="Calibri"/>
                <w:sz w:val="24"/>
                <w:szCs w:val="24"/>
                <w:lang w:eastAsia="en-US"/>
              </w:rPr>
              <w:t> </w:t>
            </w:r>
          </w:p>
        </w:tc>
        <w:tc>
          <w:tcPr>
            <w:tcW w:w="1542" w:type="dxa"/>
            <w:tcBorders>
              <w:top w:val="single" w:sz="4" w:space="0" w:color="auto"/>
              <w:left w:val="single" w:sz="4" w:space="0" w:color="auto"/>
              <w:bottom w:val="single" w:sz="4" w:space="0" w:color="auto"/>
              <w:right w:val="single" w:sz="4" w:space="0" w:color="auto"/>
            </w:tcBorders>
            <w:shd w:val="clear" w:color="000000" w:fill="FFFFFF"/>
            <w:hideMark/>
          </w:tcPr>
          <w:p w:rsidR="00675890" w:rsidRPr="00675890" w:rsidRDefault="00675890" w:rsidP="00675890">
            <w:pPr>
              <w:rPr>
                <w:rFonts w:ascii="GHEA Mariam" w:hAnsi="GHEA Mariam"/>
                <w:sz w:val="24"/>
                <w:szCs w:val="24"/>
                <w:lang w:eastAsia="en-US"/>
              </w:rPr>
            </w:pPr>
            <w:r w:rsidRPr="00675890">
              <w:rPr>
                <w:rFonts w:ascii="Calibri" w:hAnsi="Calibri" w:cs="Calibri"/>
                <w:sz w:val="24"/>
                <w:szCs w:val="24"/>
                <w:lang w:eastAsia="en-US"/>
              </w:rPr>
              <w:t> </w:t>
            </w:r>
          </w:p>
        </w:tc>
      </w:tr>
      <w:tr w:rsidR="00675890" w:rsidRPr="00675890" w:rsidTr="00675890">
        <w:trPr>
          <w:trHeight w:val="109"/>
        </w:trPr>
        <w:tc>
          <w:tcPr>
            <w:tcW w:w="10915"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675890" w:rsidRPr="00675890" w:rsidRDefault="00675890" w:rsidP="00675890">
            <w:pPr>
              <w:jc w:val="center"/>
              <w:rPr>
                <w:rFonts w:ascii="GHEA Mariam" w:hAnsi="GHEA Mariam"/>
                <w:sz w:val="24"/>
                <w:szCs w:val="24"/>
                <w:lang w:eastAsia="en-US"/>
              </w:rPr>
            </w:pPr>
            <w:r w:rsidRPr="00675890">
              <w:rPr>
                <w:rFonts w:ascii="GHEA Mariam" w:hAnsi="GHEA Mariam"/>
                <w:sz w:val="24"/>
                <w:szCs w:val="24"/>
                <w:lang w:eastAsia="en-US"/>
              </w:rPr>
              <w:t>Արդյունքի չափորոշիչներ</w:t>
            </w:r>
          </w:p>
        </w:tc>
        <w:tc>
          <w:tcPr>
            <w:tcW w:w="1351" w:type="dxa"/>
            <w:tcBorders>
              <w:top w:val="single" w:sz="4" w:space="0" w:color="auto"/>
              <w:left w:val="single" w:sz="4" w:space="0" w:color="auto"/>
              <w:bottom w:val="single" w:sz="4" w:space="0" w:color="auto"/>
              <w:right w:val="single" w:sz="4" w:space="0" w:color="auto"/>
            </w:tcBorders>
            <w:shd w:val="clear" w:color="000000" w:fill="FFFFFF"/>
            <w:hideMark/>
          </w:tcPr>
          <w:p w:rsidR="00675890" w:rsidRPr="00675890" w:rsidRDefault="00675890" w:rsidP="00675890">
            <w:pPr>
              <w:jc w:val="center"/>
              <w:rPr>
                <w:rFonts w:ascii="GHEA Mariam" w:hAnsi="GHEA Mariam"/>
                <w:sz w:val="24"/>
                <w:szCs w:val="24"/>
                <w:lang w:eastAsia="en-US"/>
              </w:rPr>
            </w:pPr>
            <w:r w:rsidRPr="00675890">
              <w:rPr>
                <w:rFonts w:ascii="Calibri" w:hAnsi="Calibri" w:cs="Calibri"/>
                <w:sz w:val="24"/>
                <w:szCs w:val="24"/>
                <w:lang w:eastAsia="en-US"/>
              </w:rPr>
              <w:t> </w:t>
            </w:r>
          </w:p>
        </w:tc>
        <w:tc>
          <w:tcPr>
            <w:tcW w:w="1531" w:type="dxa"/>
            <w:tcBorders>
              <w:top w:val="single" w:sz="4" w:space="0" w:color="auto"/>
              <w:left w:val="single" w:sz="4" w:space="0" w:color="auto"/>
              <w:bottom w:val="single" w:sz="4" w:space="0" w:color="auto"/>
              <w:right w:val="single" w:sz="4" w:space="0" w:color="auto"/>
            </w:tcBorders>
            <w:shd w:val="clear" w:color="000000" w:fill="FFFFFF"/>
            <w:hideMark/>
          </w:tcPr>
          <w:p w:rsidR="00675890" w:rsidRPr="00675890" w:rsidRDefault="00675890" w:rsidP="00675890">
            <w:pPr>
              <w:jc w:val="center"/>
              <w:rPr>
                <w:rFonts w:ascii="GHEA Mariam" w:hAnsi="GHEA Mariam"/>
                <w:sz w:val="24"/>
                <w:szCs w:val="24"/>
                <w:lang w:eastAsia="en-US"/>
              </w:rPr>
            </w:pPr>
            <w:r w:rsidRPr="00675890">
              <w:rPr>
                <w:rFonts w:ascii="Calibri" w:hAnsi="Calibri" w:cs="Calibri"/>
                <w:sz w:val="24"/>
                <w:szCs w:val="24"/>
                <w:lang w:eastAsia="en-US"/>
              </w:rPr>
              <w:t> </w:t>
            </w:r>
          </w:p>
        </w:tc>
        <w:tc>
          <w:tcPr>
            <w:tcW w:w="1542" w:type="dxa"/>
            <w:tcBorders>
              <w:top w:val="single" w:sz="4" w:space="0" w:color="auto"/>
              <w:left w:val="single" w:sz="4" w:space="0" w:color="auto"/>
              <w:bottom w:val="single" w:sz="4" w:space="0" w:color="auto"/>
              <w:right w:val="single" w:sz="4" w:space="0" w:color="auto"/>
            </w:tcBorders>
            <w:shd w:val="clear" w:color="000000" w:fill="FFFFFF"/>
            <w:hideMark/>
          </w:tcPr>
          <w:p w:rsidR="00675890" w:rsidRPr="00675890" w:rsidRDefault="00675890" w:rsidP="00675890">
            <w:pPr>
              <w:jc w:val="center"/>
              <w:rPr>
                <w:rFonts w:ascii="GHEA Mariam" w:hAnsi="GHEA Mariam"/>
                <w:sz w:val="24"/>
                <w:szCs w:val="24"/>
                <w:lang w:eastAsia="en-US"/>
              </w:rPr>
            </w:pPr>
            <w:r w:rsidRPr="00675890">
              <w:rPr>
                <w:rFonts w:ascii="Calibri" w:hAnsi="Calibri" w:cs="Calibri"/>
                <w:sz w:val="24"/>
                <w:szCs w:val="24"/>
                <w:lang w:eastAsia="en-US"/>
              </w:rPr>
              <w:t> </w:t>
            </w:r>
          </w:p>
        </w:tc>
      </w:tr>
      <w:tr w:rsidR="00675890" w:rsidRPr="00675890" w:rsidTr="0077527A">
        <w:trPr>
          <w:trHeight w:val="459"/>
        </w:trPr>
        <w:tc>
          <w:tcPr>
            <w:tcW w:w="10915"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890" w:rsidRPr="00675890" w:rsidRDefault="00675890" w:rsidP="0077527A">
            <w:pPr>
              <w:rPr>
                <w:rFonts w:ascii="GHEA Mariam" w:hAnsi="GHEA Mariam"/>
                <w:sz w:val="24"/>
                <w:szCs w:val="24"/>
                <w:lang w:eastAsia="en-US"/>
              </w:rPr>
            </w:pPr>
            <w:r w:rsidRPr="00675890">
              <w:rPr>
                <w:rFonts w:ascii="GHEA Mariam" w:hAnsi="GHEA Mariam"/>
                <w:sz w:val="24"/>
                <w:szCs w:val="24"/>
                <w:lang w:eastAsia="en-US"/>
              </w:rPr>
              <w:t>Միջոցառման վրա կատարվող ծախսը (հազ</w:t>
            </w:r>
            <w:r w:rsidR="0077527A">
              <w:rPr>
                <w:rFonts w:ascii="GHEA Mariam" w:hAnsi="GHEA Mariam"/>
                <w:sz w:val="24"/>
                <w:szCs w:val="24"/>
                <w:lang w:val="hy-AM" w:eastAsia="en-US"/>
              </w:rPr>
              <w:t>.</w:t>
            </w:r>
            <w:r w:rsidRPr="00675890">
              <w:rPr>
                <w:rFonts w:ascii="GHEA Mariam" w:hAnsi="GHEA Mariam"/>
                <w:sz w:val="24"/>
                <w:szCs w:val="24"/>
                <w:lang w:eastAsia="en-US"/>
              </w:rPr>
              <w:t xml:space="preserve"> դրամ)</w:t>
            </w:r>
            <w:r w:rsidRPr="00675890">
              <w:rPr>
                <w:rFonts w:ascii="Calibri" w:hAnsi="Calibri" w:cs="Calibri"/>
                <w:sz w:val="24"/>
                <w:szCs w:val="24"/>
                <w:lang w:eastAsia="en-US"/>
              </w:rPr>
              <w:t> </w:t>
            </w:r>
          </w:p>
        </w:tc>
        <w:tc>
          <w:tcPr>
            <w:tcW w:w="13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890" w:rsidRPr="00675890" w:rsidRDefault="00675890" w:rsidP="00675890">
            <w:pPr>
              <w:jc w:val="center"/>
              <w:rPr>
                <w:rFonts w:ascii="GHEA Mariam" w:hAnsi="GHEA Mariam"/>
                <w:sz w:val="24"/>
                <w:szCs w:val="24"/>
                <w:lang w:eastAsia="en-US"/>
              </w:rPr>
            </w:pPr>
            <w:r w:rsidRPr="00675890">
              <w:rPr>
                <w:rFonts w:ascii="GHEA Mariam" w:hAnsi="GHEA Mariam"/>
                <w:sz w:val="24"/>
                <w:szCs w:val="24"/>
                <w:lang w:eastAsia="en-US"/>
              </w:rPr>
              <w:t>(14,000.0)</w:t>
            </w:r>
          </w:p>
        </w:tc>
        <w:tc>
          <w:tcPr>
            <w:tcW w:w="153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890" w:rsidRPr="00675890" w:rsidRDefault="00675890" w:rsidP="00675890">
            <w:pPr>
              <w:jc w:val="center"/>
              <w:rPr>
                <w:rFonts w:ascii="GHEA Mariam" w:hAnsi="GHEA Mariam"/>
                <w:sz w:val="24"/>
                <w:szCs w:val="24"/>
                <w:lang w:eastAsia="en-US"/>
              </w:rPr>
            </w:pPr>
            <w:r w:rsidRPr="00675890">
              <w:rPr>
                <w:rFonts w:ascii="GHEA Mariam" w:hAnsi="GHEA Mariam"/>
                <w:sz w:val="24"/>
                <w:szCs w:val="24"/>
                <w:lang w:eastAsia="en-US"/>
              </w:rPr>
              <w:t>(28,291.4)</w:t>
            </w:r>
          </w:p>
        </w:tc>
        <w:tc>
          <w:tcPr>
            <w:tcW w:w="154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890" w:rsidRPr="00675890" w:rsidRDefault="00675890" w:rsidP="00675890">
            <w:pPr>
              <w:jc w:val="center"/>
              <w:rPr>
                <w:rFonts w:ascii="GHEA Mariam" w:hAnsi="GHEA Mariam"/>
                <w:sz w:val="24"/>
                <w:szCs w:val="24"/>
                <w:lang w:eastAsia="en-US"/>
              </w:rPr>
            </w:pPr>
            <w:r w:rsidRPr="00675890">
              <w:rPr>
                <w:rFonts w:ascii="GHEA Mariam" w:hAnsi="GHEA Mariam"/>
                <w:sz w:val="24"/>
                <w:szCs w:val="24"/>
                <w:lang w:eastAsia="en-US"/>
              </w:rPr>
              <w:t>(28,291.4)</w:t>
            </w:r>
          </w:p>
        </w:tc>
      </w:tr>
      <w:tr w:rsidR="00675890" w:rsidRPr="00675890" w:rsidTr="00675890">
        <w:trPr>
          <w:trHeight w:val="341"/>
        </w:trPr>
        <w:tc>
          <w:tcPr>
            <w:tcW w:w="4253" w:type="dxa"/>
            <w:tcBorders>
              <w:top w:val="single" w:sz="4" w:space="0" w:color="auto"/>
              <w:left w:val="nil"/>
              <w:bottom w:val="nil"/>
              <w:right w:val="nil"/>
            </w:tcBorders>
            <w:shd w:val="clear" w:color="000000" w:fill="FFFFFF"/>
            <w:noWrap/>
            <w:vAlign w:val="bottom"/>
            <w:hideMark/>
          </w:tcPr>
          <w:p w:rsidR="00675890" w:rsidRPr="00675890" w:rsidRDefault="00675890" w:rsidP="00675890">
            <w:pPr>
              <w:jc w:val="both"/>
              <w:rPr>
                <w:rFonts w:ascii="GHEA Mariam" w:hAnsi="GHEA Mariam"/>
                <w:sz w:val="24"/>
                <w:szCs w:val="24"/>
                <w:lang w:eastAsia="en-US"/>
              </w:rPr>
            </w:pPr>
            <w:r w:rsidRPr="00675890">
              <w:rPr>
                <w:rFonts w:ascii="Calibri" w:hAnsi="Calibri" w:cs="Calibri"/>
                <w:sz w:val="24"/>
                <w:szCs w:val="24"/>
                <w:lang w:eastAsia="en-US"/>
              </w:rPr>
              <w:t> </w:t>
            </w:r>
          </w:p>
        </w:tc>
        <w:tc>
          <w:tcPr>
            <w:tcW w:w="6662" w:type="dxa"/>
            <w:tcBorders>
              <w:top w:val="single" w:sz="4" w:space="0" w:color="auto"/>
              <w:left w:val="nil"/>
              <w:bottom w:val="nil"/>
              <w:right w:val="nil"/>
            </w:tcBorders>
            <w:shd w:val="clear" w:color="000000" w:fill="FFFFFF"/>
            <w:noWrap/>
            <w:vAlign w:val="bottom"/>
            <w:hideMark/>
          </w:tcPr>
          <w:p w:rsidR="00675890" w:rsidRPr="00675890" w:rsidRDefault="00675890" w:rsidP="00675890">
            <w:pPr>
              <w:rPr>
                <w:rFonts w:ascii="GHEA Mariam" w:hAnsi="GHEA Mariam"/>
                <w:sz w:val="24"/>
                <w:szCs w:val="24"/>
                <w:lang w:eastAsia="en-US"/>
              </w:rPr>
            </w:pPr>
            <w:r w:rsidRPr="00675890">
              <w:rPr>
                <w:rFonts w:ascii="Calibri" w:hAnsi="Calibri" w:cs="Calibri"/>
                <w:sz w:val="24"/>
                <w:szCs w:val="24"/>
                <w:lang w:eastAsia="en-US"/>
              </w:rPr>
              <w:t> </w:t>
            </w:r>
          </w:p>
        </w:tc>
        <w:tc>
          <w:tcPr>
            <w:tcW w:w="1351" w:type="dxa"/>
            <w:tcBorders>
              <w:top w:val="single" w:sz="4" w:space="0" w:color="auto"/>
              <w:left w:val="nil"/>
              <w:bottom w:val="nil"/>
              <w:right w:val="nil"/>
            </w:tcBorders>
            <w:shd w:val="clear" w:color="000000" w:fill="FFFFFF"/>
            <w:noWrap/>
            <w:vAlign w:val="bottom"/>
            <w:hideMark/>
          </w:tcPr>
          <w:p w:rsidR="00675890" w:rsidRPr="00675890" w:rsidRDefault="00675890" w:rsidP="00675890">
            <w:pPr>
              <w:rPr>
                <w:rFonts w:ascii="GHEA Mariam" w:hAnsi="GHEA Mariam"/>
                <w:sz w:val="24"/>
                <w:szCs w:val="24"/>
                <w:lang w:eastAsia="en-US"/>
              </w:rPr>
            </w:pPr>
            <w:r w:rsidRPr="00675890">
              <w:rPr>
                <w:rFonts w:ascii="Calibri" w:hAnsi="Calibri" w:cs="Calibri"/>
                <w:sz w:val="24"/>
                <w:szCs w:val="24"/>
                <w:lang w:eastAsia="en-US"/>
              </w:rPr>
              <w:t> </w:t>
            </w:r>
          </w:p>
        </w:tc>
        <w:tc>
          <w:tcPr>
            <w:tcW w:w="1531" w:type="dxa"/>
            <w:tcBorders>
              <w:top w:val="single" w:sz="4" w:space="0" w:color="auto"/>
              <w:left w:val="nil"/>
              <w:bottom w:val="nil"/>
              <w:right w:val="nil"/>
            </w:tcBorders>
            <w:shd w:val="clear" w:color="000000" w:fill="FFFFFF"/>
            <w:noWrap/>
            <w:vAlign w:val="bottom"/>
            <w:hideMark/>
          </w:tcPr>
          <w:p w:rsidR="00675890" w:rsidRPr="00675890" w:rsidRDefault="00675890" w:rsidP="00675890">
            <w:pPr>
              <w:rPr>
                <w:rFonts w:ascii="GHEA Mariam" w:hAnsi="GHEA Mariam"/>
                <w:sz w:val="24"/>
                <w:szCs w:val="24"/>
                <w:lang w:eastAsia="en-US"/>
              </w:rPr>
            </w:pPr>
            <w:r w:rsidRPr="00675890">
              <w:rPr>
                <w:rFonts w:ascii="Calibri" w:hAnsi="Calibri" w:cs="Calibri"/>
                <w:sz w:val="24"/>
                <w:szCs w:val="24"/>
                <w:lang w:eastAsia="en-US"/>
              </w:rPr>
              <w:t> </w:t>
            </w:r>
          </w:p>
        </w:tc>
        <w:tc>
          <w:tcPr>
            <w:tcW w:w="1542" w:type="dxa"/>
            <w:tcBorders>
              <w:top w:val="single" w:sz="4" w:space="0" w:color="auto"/>
              <w:left w:val="nil"/>
              <w:bottom w:val="nil"/>
              <w:right w:val="nil"/>
            </w:tcBorders>
            <w:shd w:val="clear" w:color="000000" w:fill="FFFFFF"/>
            <w:vAlign w:val="center"/>
            <w:hideMark/>
          </w:tcPr>
          <w:p w:rsidR="00675890" w:rsidRPr="00675890" w:rsidRDefault="00675890" w:rsidP="00675890">
            <w:pPr>
              <w:jc w:val="right"/>
              <w:rPr>
                <w:rFonts w:ascii="GHEA Mariam" w:hAnsi="GHEA Mariam"/>
                <w:sz w:val="24"/>
                <w:szCs w:val="24"/>
                <w:lang w:eastAsia="en-US"/>
              </w:rPr>
            </w:pPr>
            <w:r w:rsidRPr="00675890">
              <w:rPr>
                <w:rFonts w:ascii="Calibri" w:hAnsi="Calibri" w:cs="Calibri"/>
                <w:sz w:val="24"/>
                <w:szCs w:val="24"/>
                <w:lang w:eastAsia="en-US"/>
              </w:rPr>
              <w:t> </w:t>
            </w:r>
          </w:p>
        </w:tc>
      </w:tr>
      <w:tr w:rsidR="00675890" w:rsidRPr="00675890" w:rsidTr="00675890">
        <w:trPr>
          <w:trHeight w:val="341"/>
        </w:trPr>
        <w:tc>
          <w:tcPr>
            <w:tcW w:w="4253" w:type="dxa"/>
            <w:tcBorders>
              <w:top w:val="nil"/>
              <w:left w:val="nil"/>
              <w:bottom w:val="single" w:sz="4" w:space="0" w:color="auto"/>
              <w:right w:val="nil"/>
            </w:tcBorders>
            <w:shd w:val="clear" w:color="000000" w:fill="FFFFFF"/>
            <w:noWrap/>
            <w:vAlign w:val="bottom"/>
            <w:hideMark/>
          </w:tcPr>
          <w:p w:rsidR="00675890" w:rsidRPr="00675890" w:rsidRDefault="00675890" w:rsidP="00675890">
            <w:pPr>
              <w:rPr>
                <w:rFonts w:ascii="GHEA Mariam" w:hAnsi="GHEA Mariam"/>
                <w:sz w:val="24"/>
                <w:szCs w:val="24"/>
                <w:lang w:eastAsia="en-US"/>
              </w:rPr>
            </w:pPr>
            <w:r w:rsidRPr="00675890">
              <w:rPr>
                <w:rFonts w:ascii="Calibri" w:hAnsi="Calibri" w:cs="Calibri"/>
                <w:sz w:val="24"/>
                <w:szCs w:val="24"/>
                <w:lang w:eastAsia="en-US"/>
              </w:rPr>
              <w:t> </w:t>
            </w:r>
          </w:p>
        </w:tc>
        <w:tc>
          <w:tcPr>
            <w:tcW w:w="6662" w:type="dxa"/>
            <w:tcBorders>
              <w:top w:val="nil"/>
              <w:left w:val="nil"/>
              <w:bottom w:val="single" w:sz="4" w:space="0" w:color="auto"/>
              <w:right w:val="nil"/>
            </w:tcBorders>
            <w:shd w:val="clear" w:color="000000" w:fill="FFFFFF"/>
            <w:noWrap/>
            <w:vAlign w:val="bottom"/>
            <w:hideMark/>
          </w:tcPr>
          <w:p w:rsidR="00675890" w:rsidRPr="00675890" w:rsidRDefault="00675890" w:rsidP="00675890">
            <w:pPr>
              <w:rPr>
                <w:rFonts w:ascii="GHEA Mariam" w:hAnsi="GHEA Mariam"/>
                <w:sz w:val="24"/>
                <w:szCs w:val="24"/>
                <w:lang w:eastAsia="en-US"/>
              </w:rPr>
            </w:pPr>
            <w:r w:rsidRPr="00675890">
              <w:rPr>
                <w:rFonts w:ascii="Calibri" w:hAnsi="Calibri" w:cs="Calibri"/>
                <w:sz w:val="24"/>
                <w:szCs w:val="24"/>
                <w:lang w:eastAsia="en-US"/>
              </w:rPr>
              <w:t> </w:t>
            </w:r>
          </w:p>
        </w:tc>
        <w:tc>
          <w:tcPr>
            <w:tcW w:w="1351" w:type="dxa"/>
            <w:tcBorders>
              <w:top w:val="nil"/>
              <w:left w:val="nil"/>
              <w:bottom w:val="single" w:sz="4" w:space="0" w:color="auto"/>
              <w:right w:val="nil"/>
            </w:tcBorders>
            <w:shd w:val="clear" w:color="000000" w:fill="FFFFFF"/>
            <w:noWrap/>
            <w:vAlign w:val="bottom"/>
            <w:hideMark/>
          </w:tcPr>
          <w:p w:rsidR="00675890" w:rsidRPr="00675890" w:rsidRDefault="00675890" w:rsidP="00675890">
            <w:pPr>
              <w:rPr>
                <w:rFonts w:ascii="GHEA Mariam" w:hAnsi="GHEA Mariam"/>
                <w:sz w:val="24"/>
                <w:szCs w:val="24"/>
                <w:lang w:eastAsia="en-US"/>
              </w:rPr>
            </w:pPr>
            <w:r w:rsidRPr="00675890">
              <w:rPr>
                <w:rFonts w:ascii="Calibri" w:hAnsi="Calibri" w:cs="Calibri"/>
                <w:sz w:val="24"/>
                <w:szCs w:val="24"/>
                <w:lang w:eastAsia="en-US"/>
              </w:rPr>
              <w:t> </w:t>
            </w:r>
          </w:p>
        </w:tc>
        <w:tc>
          <w:tcPr>
            <w:tcW w:w="1531" w:type="dxa"/>
            <w:tcBorders>
              <w:top w:val="nil"/>
              <w:left w:val="nil"/>
              <w:bottom w:val="single" w:sz="4" w:space="0" w:color="auto"/>
              <w:right w:val="nil"/>
            </w:tcBorders>
            <w:shd w:val="clear" w:color="000000" w:fill="FFFFFF"/>
            <w:noWrap/>
            <w:vAlign w:val="bottom"/>
            <w:hideMark/>
          </w:tcPr>
          <w:p w:rsidR="00675890" w:rsidRPr="00675890" w:rsidRDefault="00675890" w:rsidP="00675890">
            <w:pPr>
              <w:rPr>
                <w:rFonts w:ascii="GHEA Mariam" w:hAnsi="GHEA Mariam"/>
                <w:sz w:val="24"/>
                <w:szCs w:val="24"/>
                <w:lang w:eastAsia="en-US"/>
              </w:rPr>
            </w:pPr>
            <w:r w:rsidRPr="00675890">
              <w:rPr>
                <w:rFonts w:ascii="Calibri" w:hAnsi="Calibri" w:cs="Calibri"/>
                <w:sz w:val="24"/>
                <w:szCs w:val="24"/>
                <w:lang w:eastAsia="en-US"/>
              </w:rPr>
              <w:t> </w:t>
            </w:r>
          </w:p>
        </w:tc>
        <w:tc>
          <w:tcPr>
            <w:tcW w:w="1542" w:type="dxa"/>
            <w:tcBorders>
              <w:top w:val="nil"/>
              <w:left w:val="nil"/>
              <w:bottom w:val="single" w:sz="4" w:space="0" w:color="auto"/>
              <w:right w:val="nil"/>
            </w:tcBorders>
            <w:shd w:val="clear" w:color="000000" w:fill="FFFFFF"/>
            <w:noWrap/>
            <w:vAlign w:val="bottom"/>
            <w:hideMark/>
          </w:tcPr>
          <w:p w:rsidR="00675890" w:rsidRPr="00675890" w:rsidRDefault="00675890" w:rsidP="00675890">
            <w:pPr>
              <w:rPr>
                <w:rFonts w:ascii="GHEA Mariam" w:hAnsi="GHEA Mariam"/>
                <w:sz w:val="24"/>
                <w:szCs w:val="24"/>
                <w:lang w:eastAsia="en-US"/>
              </w:rPr>
            </w:pPr>
            <w:r w:rsidRPr="00675890">
              <w:rPr>
                <w:rFonts w:ascii="Calibri" w:hAnsi="Calibri" w:cs="Calibri"/>
                <w:sz w:val="24"/>
                <w:szCs w:val="24"/>
                <w:lang w:eastAsia="en-US"/>
              </w:rPr>
              <w:t> </w:t>
            </w:r>
          </w:p>
        </w:tc>
      </w:tr>
      <w:tr w:rsidR="00675890" w:rsidRPr="00675890" w:rsidTr="002E168B">
        <w:trPr>
          <w:trHeight w:val="594"/>
        </w:trPr>
        <w:tc>
          <w:tcPr>
            <w:tcW w:w="4253" w:type="dxa"/>
            <w:tcBorders>
              <w:top w:val="single" w:sz="4" w:space="0" w:color="auto"/>
              <w:left w:val="single" w:sz="4" w:space="0" w:color="auto"/>
              <w:bottom w:val="single" w:sz="4" w:space="0" w:color="auto"/>
              <w:right w:val="single" w:sz="4" w:space="0" w:color="auto"/>
            </w:tcBorders>
            <w:shd w:val="clear" w:color="000000" w:fill="FFFFFF"/>
            <w:hideMark/>
          </w:tcPr>
          <w:p w:rsidR="00675890" w:rsidRPr="00675890" w:rsidRDefault="002E168B" w:rsidP="002E168B">
            <w:pPr>
              <w:rPr>
                <w:rFonts w:ascii="GHEA Mariam" w:hAnsi="GHEA Mariam"/>
                <w:sz w:val="24"/>
                <w:szCs w:val="24"/>
                <w:lang w:eastAsia="en-US"/>
              </w:rPr>
            </w:pPr>
            <w:r>
              <w:rPr>
                <w:rFonts w:ascii="GHEA Mariam" w:hAnsi="GHEA Mariam"/>
                <w:sz w:val="24"/>
                <w:szCs w:val="24"/>
                <w:lang w:eastAsia="en-US"/>
              </w:rPr>
              <w:t xml:space="preserve"> Ծրագրի դասիչը</w:t>
            </w:r>
          </w:p>
        </w:tc>
        <w:tc>
          <w:tcPr>
            <w:tcW w:w="6662" w:type="dxa"/>
            <w:tcBorders>
              <w:top w:val="single" w:sz="4" w:space="0" w:color="auto"/>
              <w:left w:val="single" w:sz="4" w:space="0" w:color="auto"/>
              <w:bottom w:val="single" w:sz="4" w:space="0" w:color="auto"/>
              <w:right w:val="single" w:sz="4" w:space="0" w:color="auto"/>
            </w:tcBorders>
            <w:shd w:val="clear" w:color="000000" w:fill="FFFFFF"/>
            <w:hideMark/>
          </w:tcPr>
          <w:p w:rsidR="00675890" w:rsidRPr="00675890" w:rsidRDefault="00675890" w:rsidP="002E168B">
            <w:pPr>
              <w:rPr>
                <w:rFonts w:ascii="GHEA Mariam" w:hAnsi="GHEA Mariam"/>
                <w:sz w:val="24"/>
                <w:szCs w:val="24"/>
                <w:lang w:eastAsia="en-US"/>
              </w:rPr>
            </w:pPr>
            <w:r w:rsidRPr="00675890">
              <w:rPr>
                <w:rFonts w:ascii="GHEA Mariam" w:hAnsi="GHEA Mariam"/>
                <w:sz w:val="24"/>
                <w:szCs w:val="24"/>
                <w:lang w:eastAsia="en-US"/>
              </w:rPr>
              <w:t>1023</w:t>
            </w:r>
          </w:p>
        </w:tc>
        <w:tc>
          <w:tcPr>
            <w:tcW w:w="4424" w:type="dxa"/>
            <w:gridSpan w:val="3"/>
            <w:tcBorders>
              <w:top w:val="single" w:sz="4" w:space="0" w:color="auto"/>
              <w:left w:val="single" w:sz="4" w:space="0" w:color="auto"/>
              <w:bottom w:val="single" w:sz="4" w:space="0" w:color="auto"/>
              <w:right w:val="single" w:sz="4" w:space="0" w:color="auto"/>
            </w:tcBorders>
            <w:shd w:val="clear" w:color="000000" w:fill="FFFFFF"/>
            <w:hideMark/>
          </w:tcPr>
          <w:p w:rsidR="00675890" w:rsidRPr="00675890" w:rsidRDefault="00675890" w:rsidP="00675890">
            <w:pPr>
              <w:jc w:val="center"/>
              <w:rPr>
                <w:rFonts w:ascii="GHEA Mariam" w:hAnsi="GHEA Mariam"/>
                <w:sz w:val="24"/>
                <w:szCs w:val="24"/>
                <w:lang w:eastAsia="en-US"/>
              </w:rPr>
            </w:pPr>
            <w:r w:rsidRPr="00675890">
              <w:rPr>
                <w:rFonts w:ascii="GHEA Mariam" w:hAnsi="GHEA Mariam"/>
                <w:sz w:val="24"/>
                <w:szCs w:val="24"/>
                <w:lang w:eastAsia="en-US"/>
              </w:rPr>
              <w:t>Ցուցանիշների փոփոխությունը (ավելացումները նշված են դրական նշանով)</w:t>
            </w:r>
          </w:p>
        </w:tc>
      </w:tr>
      <w:tr w:rsidR="0077527A" w:rsidRPr="00675890" w:rsidTr="002E168B">
        <w:trPr>
          <w:trHeight w:val="453"/>
        </w:trPr>
        <w:tc>
          <w:tcPr>
            <w:tcW w:w="4253" w:type="dxa"/>
            <w:tcBorders>
              <w:top w:val="single" w:sz="4" w:space="0" w:color="auto"/>
              <w:left w:val="single" w:sz="4" w:space="0" w:color="auto"/>
              <w:bottom w:val="single" w:sz="4" w:space="0" w:color="auto"/>
              <w:right w:val="single" w:sz="4" w:space="0" w:color="auto"/>
            </w:tcBorders>
            <w:shd w:val="clear" w:color="000000" w:fill="FFFFFF"/>
            <w:hideMark/>
          </w:tcPr>
          <w:p w:rsidR="0077527A" w:rsidRPr="00675890" w:rsidRDefault="002E168B" w:rsidP="002E168B">
            <w:pPr>
              <w:rPr>
                <w:rFonts w:ascii="GHEA Mariam" w:hAnsi="GHEA Mariam"/>
                <w:sz w:val="24"/>
                <w:szCs w:val="24"/>
                <w:lang w:eastAsia="en-US"/>
              </w:rPr>
            </w:pPr>
            <w:r>
              <w:rPr>
                <w:rFonts w:ascii="GHEA Mariam" w:hAnsi="GHEA Mariam"/>
                <w:sz w:val="24"/>
                <w:szCs w:val="24"/>
                <w:lang w:eastAsia="en-US"/>
              </w:rPr>
              <w:t xml:space="preserve"> Միջոցառման դասիչը</w:t>
            </w:r>
            <w:r w:rsidR="0077527A" w:rsidRPr="00675890">
              <w:rPr>
                <w:rFonts w:ascii="GHEA Mariam" w:hAnsi="GHEA Mariam"/>
                <w:sz w:val="24"/>
                <w:szCs w:val="24"/>
                <w:lang w:eastAsia="en-US"/>
              </w:rPr>
              <w:t xml:space="preserve"> </w:t>
            </w:r>
          </w:p>
        </w:tc>
        <w:tc>
          <w:tcPr>
            <w:tcW w:w="6662" w:type="dxa"/>
            <w:tcBorders>
              <w:top w:val="single" w:sz="4" w:space="0" w:color="auto"/>
              <w:left w:val="single" w:sz="4" w:space="0" w:color="auto"/>
              <w:bottom w:val="single" w:sz="4" w:space="0" w:color="auto"/>
              <w:right w:val="single" w:sz="4" w:space="0" w:color="auto"/>
            </w:tcBorders>
            <w:shd w:val="clear" w:color="000000" w:fill="FFFFFF"/>
            <w:hideMark/>
          </w:tcPr>
          <w:p w:rsidR="0077527A" w:rsidRPr="00675890" w:rsidRDefault="0077527A" w:rsidP="002E168B">
            <w:pPr>
              <w:rPr>
                <w:rFonts w:ascii="GHEA Mariam" w:hAnsi="GHEA Mariam"/>
                <w:sz w:val="24"/>
                <w:szCs w:val="24"/>
                <w:lang w:eastAsia="en-US"/>
              </w:rPr>
            </w:pPr>
            <w:r w:rsidRPr="00675890">
              <w:rPr>
                <w:rFonts w:ascii="GHEA Mariam" w:hAnsi="GHEA Mariam"/>
                <w:sz w:val="24"/>
                <w:szCs w:val="24"/>
                <w:lang w:eastAsia="en-US"/>
              </w:rPr>
              <w:t>31003</w:t>
            </w:r>
          </w:p>
        </w:tc>
        <w:tc>
          <w:tcPr>
            <w:tcW w:w="13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7527A" w:rsidRPr="00675890" w:rsidRDefault="0077527A" w:rsidP="0077527A">
            <w:pPr>
              <w:jc w:val="center"/>
              <w:rPr>
                <w:rFonts w:ascii="GHEA Mariam" w:hAnsi="GHEA Mariam"/>
                <w:color w:val="000000"/>
                <w:sz w:val="24"/>
                <w:szCs w:val="24"/>
                <w:lang w:eastAsia="en-US"/>
              </w:rPr>
            </w:pPr>
            <w:r w:rsidRPr="00675890">
              <w:rPr>
                <w:rFonts w:ascii="GHEA Mariam" w:hAnsi="GHEA Mariam"/>
                <w:color w:val="000000"/>
                <w:sz w:val="24"/>
                <w:szCs w:val="24"/>
                <w:lang w:eastAsia="en-US"/>
              </w:rPr>
              <w:t>առաջին կիսամյակ</w:t>
            </w:r>
          </w:p>
        </w:tc>
        <w:tc>
          <w:tcPr>
            <w:tcW w:w="153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7527A" w:rsidRPr="00675890" w:rsidRDefault="0077527A" w:rsidP="0077527A">
            <w:pPr>
              <w:jc w:val="center"/>
              <w:rPr>
                <w:rFonts w:ascii="GHEA Mariam" w:hAnsi="GHEA Mariam"/>
                <w:color w:val="000000"/>
                <w:sz w:val="24"/>
                <w:szCs w:val="24"/>
                <w:lang w:eastAsia="en-US"/>
              </w:rPr>
            </w:pPr>
            <w:r w:rsidRPr="00675890">
              <w:rPr>
                <w:rFonts w:ascii="GHEA Mariam" w:hAnsi="GHEA Mariam"/>
                <w:color w:val="000000"/>
                <w:sz w:val="24"/>
                <w:szCs w:val="24"/>
                <w:lang w:eastAsia="en-US"/>
              </w:rPr>
              <w:t>ինն ամիս</w:t>
            </w:r>
          </w:p>
        </w:tc>
        <w:tc>
          <w:tcPr>
            <w:tcW w:w="154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7527A" w:rsidRPr="00675890" w:rsidRDefault="0077527A" w:rsidP="0077527A">
            <w:pPr>
              <w:jc w:val="center"/>
              <w:rPr>
                <w:rFonts w:ascii="GHEA Mariam" w:hAnsi="GHEA Mariam"/>
                <w:color w:val="000000"/>
                <w:sz w:val="24"/>
                <w:szCs w:val="24"/>
                <w:lang w:eastAsia="en-US"/>
              </w:rPr>
            </w:pPr>
            <w:r w:rsidRPr="00675890">
              <w:rPr>
                <w:rFonts w:ascii="GHEA Mariam" w:hAnsi="GHEA Mariam"/>
                <w:color w:val="000000"/>
                <w:sz w:val="24"/>
                <w:szCs w:val="24"/>
                <w:lang w:eastAsia="en-US"/>
              </w:rPr>
              <w:t>տարի</w:t>
            </w:r>
          </w:p>
        </w:tc>
      </w:tr>
      <w:tr w:rsidR="00675890" w:rsidRPr="00675890" w:rsidTr="002E168B">
        <w:trPr>
          <w:trHeight w:val="582"/>
        </w:trPr>
        <w:tc>
          <w:tcPr>
            <w:tcW w:w="4253" w:type="dxa"/>
            <w:tcBorders>
              <w:top w:val="single" w:sz="4" w:space="0" w:color="auto"/>
              <w:left w:val="single" w:sz="4" w:space="0" w:color="auto"/>
              <w:bottom w:val="single" w:sz="4" w:space="0" w:color="auto"/>
              <w:right w:val="single" w:sz="4" w:space="0" w:color="auto"/>
            </w:tcBorders>
            <w:shd w:val="clear" w:color="000000" w:fill="FFFFFF"/>
            <w:hideMark/>
          </w:tcPr>
          <w:p w:rsidR="00675890" w:rsidRPr="00675890" w:rsidRDefault="002E168B" w:rsidP="002E168B">
            <w:pPr>
              <w:rPr>
                <w:rFonts w:ascii="GHEA Mariam" w:hAnsi="GHEA Mariam"/>
                <w:sz w:val="24"/>
                <w:szCs w:val="24"/>
                <w:lang w:eastAsia="en-US"/>
              </w:rPr>
            </w:pPr>
            <w:r>
              <w:rPr>
                <w:rFonts w:ascii="GHEA Mariam" w:hAnsi="GHEA Mariam"/>
                <w:sz w:val="24"/>
                <w:szCs w:val="24"/>
                <w:lang w:eastAsia="en-US"/>
              </w:rPr>
              <w:t xml:space="preserve"> Միջոցառման անվանումը</w:t>
            </w:r>
            <w:r w:rsidR="00675890" w:rsidRPr="00675890">
              <w:rPr>
                <w:rFonts w:ascii="GHEA Mariam" w:hAnsi="GHEA Mariam"/>
                <w:sz w:val="24"/>
                <w:szCs w:val="24"/>
                <w:lang w:eastAsia="en-US"/>
              </w:rPr>
              <w:t xml:space="preserve"> </w:t>
            </w:r>
          </w:p>
        </w:tc>
        <w:tc>
          <w:tcPr>
            <w:tcW w:w="6662" w:type="dxa"/>
            <w:tcBorders>
              <w:top w:val="single" w:sz="4" w:space="0" w:color="auto"/>
              <w:left w:val="single" w:sz="4" w:space="0" w:color="auto"/>
              <w:bottom w:val="single" w:sz="4" w:space="0" w:color="auto"/>
              <w:right w:val="single" w:sz="4" w:space="0" w:color="auto"/>
            </w:tcBorders>
            <w:shd w:val="clear" w:color="000000" w:fill="FFFFFF"/>
            <w:hideMark/>
          </w:tcPr>
          <w:p w:rsidR="00675890" w:rsidRPr="00675890" w:rsidRDefault="00675890" w:rsidP="002E168B">
            <w:pPr>
              <w:rPr>
                <w:rFonts w:ascii="GHEA Mariam" w:hAnsi="GHEA Mariam"/>
                <w:sz w:val="24"/>
                <w:szCs w:val="24"/>
                <w:lang w:eastAsia="en-US"/>
              </w:rPr>
            </w:pPr>
            <w:r w:rsidRPr="00675890">
              <w:rPr>
                <w:rFonts w:ascii="GHEA Mariam" w:hAnsi="GHEA Mariam"/>
                <w:sz w:val="24"/>
                <w:szCs w:val="24"/>
                <w:lang w:eastAsia="en-US"/>
              </w:rPr>
              <w:t xml:space="preserve"> ՀՀ պետական եկամուտների կոմիտեի շենքային ապահովվածության բարելավում </w:t>
            </w:r>
          </w:p>
        </w:tc>
        <w:tc>
          <w:tcPr>
            <w:tcW w:w="1351" w:type="dxa"/>
            <w:tcBorders>
              <w:top w:val="single" w:sz="4" w:space="0" w:color="auto"/>
              <w:left w:val="single" w:sz="4" w:space="0" w:color="auto"/>
              <w:bottom w:val="single" w:sz="4" w:space="0" w:color="auto"/>
              <w:right w:val="single" w:sz="4" w:space="0" w:color="auto"/>
            </w:tcBorders>
            <w:shd w:val="clear" w:color="000000" w:fill="FFFFFF"/>
            <w:hideMark/>
          </w:tcPr>
          <w:p w:rsidR="00675890" w:rsidRPr="00675890" w:rsidRDefault="00675890" w:rsidP="00675890">
            <w:pPr>
              <w:rPr>
                <w:rFonts w:ascii="GHEA Mariam" w:hAnsi="GHEA Mariam"/>
                <w:sz w:val="24"/>
                <w:szCs w:val="24"/>
                <w:lang w:eastAsia="en-US"/>
              </w:rPr>
            </w:pPr>
            <w:r w:rsidRPr="00675890">
              <w:rPr>
                <w:rFonts w:ascii="Calibri" w:hAnsi="Calibri" w:cs="Calibri"/>
                <w:sz w:val="24"/>
                <w:szCs w:val="24"/>
                <w:lang w:eastAsia="en-US"/>
              </w:rPr>
              <w:t> </w:t>
            </w:r>
          </w:p>
        </w:tc>
        <w:tc>
          <w:tcPr>
            <w:tcW w:w="1531" w:type="dxa"/>
            <w:tcBorders>
              <w:top w:val="single" w:sz="4" w:space="0" w:color="auto"/>
              <w:left w:val="single" w:sz="4" w:space="0" w:color="auto"/>
              <w:bottom w:val="single" w:sz="4" w:space="0" w:color="auto"/>
              <w:right w:val="single" w:sz="4" w:space="0" w:color="auto"/>
            </w:tcBorders>
            <w:shd w:val="clear" w:color="000000" w:fill="FFFFFF"/>
            <w:hideMark/>
          </w:tcPr>
          <w:p w:rsidR="00675890" w:rsidRPr="00675890" w:rsidRDefault="00675890" w:rsidP="00675890">
            <w:pPr>
              <w:rPr>
                <w:rFonts w:ascii="GHEA Mariam" w:hAnsi="GHEA Mariam"/>
                <w:sz w:val="24"/>
                <w:szCs w:val="24"/>
                <w:lang w:eastAsia="en-US"/>
              </w:rPr>
            </w:pPr>
            <w:r w:rsidRPr="00675890">
              <w:rPr>
                <w:rFonts w:ascii="Calibri" w:hAnsi="Calibri" w:cs="Calibri"/>
                <w:sz w:val="24"/>
                <w:szCs w:val="24"/>
                <w:lang w:eastAsia="en-US"/>
              </w:rPr>
              <w:t> </w:t>
            </w:r>
          </w:p>
        </w:tc>
        <w:tc>
          <w:tcPr>
            <w:tcW w:w="1542" w:type="dxa"/>
            <w:tcBorders>
              <w:top w:val="single" w:sz="4" w:space="0" w:color="auto"/>
              <w:left w:val="single" w:sz="4" w:space="0" w:color="auto"/>
              <w:bottom w:val="single" w:sz="4" w:space="0" w:color="auto"/>
              <w:right w:val="single" w:sz="4" w:space="0" w:color="auto"/>
            </w:tcBorders>
            <w:shd w:val="clear" w:color="000000" w:fill="FFFFFF"/>
            <w:hideMark/>
          </w:tcPr>
          <w:p w:rsidR="00675890" w:rsidRPr="00675890" w:rsidRDefault="00675890" w:rsidP="00675890">
            <w:pPr>
              <w:rPr>
                <w:rFonts w:ascii="GHEA Mariam" w:hAnsi="GHEA Mariam"/>
                <w:sz w:val="24"/>
                <w:szCs w:val="24"/>
                <w:lang w:eastAsia="en-US"/>
              </w:rPr>
            </w:pPr>
            <w:r w:rsidRPr="00675890">
              <w:rPr>
                <w:rFonts w:ascii="Calibri" w:hAnsi="Calibri" w:cs="Calibri"/>
                <w:sz w:val="24"/>
                <w:szCs w:val="24"/>
                <w:lang w:eastAsia="en-US"/>
              </w:rPr>
              <w:t> </w:t>
            </w:r>
          </w:p>
        </w:tc>
      </w:tr>
      <w:tr w:rsidR="00675890" w:rsidRPr="00675890" w:rsidTr="002E168B">
        <w:trPr>
          <w:trHeight w:val="1053"/>
        </w:trPr>
        <w:tc>
          <w:tcPr>
            <w:tcW w:w="4253" w:type="dxa"/>
            <w:tcBorders>
              <w:top w:val="single" w:sz="4" w:space="0" w:color="auto"/>
              <w:left w:val="single" w:sz="4" w:space="0" w:color="auto"/>
              <w:bottom w:val="single" w:sz="4" w:space="0" w:color="auto"/>
              <w:right w:val="single" w:sz="4" w:space="0" w:color="auto"/>
            </w:tcBorders>
            <w:shd w:val="clear" w:color="000000" w:fill="FFFFFF"/>
            <w:hideMark/>
          </w:tcPr>
          <w:p w:rsidR="00675890" w:rsidRPr="00675890" w:rsidRDefault="00675890" w:rsidP="002E168B">
            <w:pPr>
              <w:rPr>
                <w:rFonts w:ascii="GHEA Mariam" w:hAnsi="GHEA Mariam"/>
                <w:sz w:val="24"/>
                <w:szCs w:val="24"/>
                <w:lang w:eastAsia="en-US"/>
              </w:rPr>
            </w:pPr>
            <w:r w:rsidRPr="00675890">
              <w:rPr>
                <w:rFonts w:ascii="GHEA Mariam" w:hAnsi="GHEA Mariam"/>
                <w:sz w:val="24"/>
                <w:szCs w:val="24"/>
                <w:lang w:eastAsia="en-US"/>
              </w:rPr>
              <w:t xml:space="preserve"> Նկարագրությունը </w:t>
            </w:r>
          </w:p>
        </w:tc>
        <w:tc>
          <w:tcPr>
            <w:tcW w:w="6662" w:type="dxa"/>
            <w:tcBorders>
              <w:top w:val="single" w:sz="4" w:space="0" w:color="auto"/>
              <w:left w:val="single" w:sz="4" w:space="0" w:color="auto"/>
              <w:bottom w:val="single" w:sz="4" w:space="0" w:color="auto"/>
              <w:right w:val="single" w:sz="4" w:space="0" w:color="auto"/>
            </w:tcBorders>
            <w:shd w:val="clear" w:color="000000" w:fill="FFFFFF"/>
            <w:hideMark/>
          </w:tcPr>
          <w:p w:rsidR="00675890" w:rsidRPr="00675890" w:rsidRDefault="00675890" w:rsidP="002E168B">
            <w:pPr>
              <w:rPr>
                <w:rFonts w:ascii="GHEA Mariam" w:hAnsi="GHEA Mariam"/>
                <w:sz w:val="24"/>
                <w:szCs w:val="24"/>
                <w:lang w:eastAsia="en-US"/>
              </w:rPr>
            </w:pPr>
            <w:r w:rsidRPr="00675890">
              <w:rPr>
                <w:rFonts w:ascii="GHEA Mariam" w:hAnsi="GHEA Mariam"/>
                <w:sz w:val="24"/>
                <w:szCs w:val="24"/>
                <w:lang w:eastAsia="en-US"/>
              </w:rPr>
              <w:t xml:space="preserve"> ՀՀ պետական եկամուտների կոմիտեի նոր շենքերի և շինությունների շինարարություն, նախագծային աշխատանքների ձեռքբերում </w:t>
            </w:r>
          </w:p>
        </w:tc>
        <w:tc>
          <w:tcPr>
            <w:tcW w:w="13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890" w:rsidRPr="00675890" w:rsidRDefault="00675890" w:rsidP="00675890">
            <w:pPr>
              <w:rPr>
                <w:rFonts w:ascii="GHEA Mariam" w:hAnsi="GHEA Mariam"/>
                <w:sz w:val="24"/>
                <w:szCs w:val="24"/>
                <w:lang w:eastAsia="en-US"/>
              </w:rPr>
            </w:pPr>
            <w:r w:rsidRPr="00675890">
              <w:rPr>
                <w:rFonts w:ascii="Calibri" w:hAnsi="Calibri" w:cs="Calibri"/>
                <w:sz w:val="24"/>
                <w:szCs w:val="24"/>
                <w:lang w:eastAsia="en-US"/>
              </w:rPr>
              <w:t> </w:t>
            </w:r>
          </w:p>
        </w:tc>
        <w:tc>
          <w:tcPr>
            <w:tcW w:w="153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890" w:rsidRPr="00675890" w:rsidRDefault="00675890" w:rsidP="00675890">
            <w:pPr>
              <w:rPr>
                <w:rFonts w:ascii="GHEA Mariam" w:hAnsi="GHEA Mariam"/>
                <w:sz w:val="24"/>
                <w:szCs w:val="24"/>
                <w:lang w:eastAsia="en-US"/>
              </w:rPr>
            </w:pPr>
            <w:r w:rsidRPr="00675890">
              <w:rPr>
                <w:rFonts w:ascii="Calibri" w:hAnsi="Calibri" w:cs="Calibri"/>
                <w:sz w:val="24"/>
                <w:szCs w:val="24"/>
                <w:lang w:eastAsia="en-US"/>
              </w:rPr>
              <w:t> </w:t>
            </w:r>
          </w:p>
        </w:tc>
        <w:tc>
          <w:tcPr>
            <w:tcW w:w="1542" w:type="dxa"/>
            <w:tcBorders>
              <w:top w:val="single" w:sz="4" w:space="0" w:color="auto"/>
              <w:left w:val="single" w:sz="4" w:space="0" w:color="auto"/>
              <w:bottom w:val="single" w:sz="4" w:space="0" w:color="auto"/>
              <w:right w:val="single" w:sz="4" w:space="0" w:color="auto"/>
            </w:tcBorders>
            <w:shd w:val="clear" w:color="000000" w:fill="FFFFFF"/>
            <w:hideMark/>
          </w:tcPr>
          <w:p w:rsidR="00675890" w:rsidRPr="00675890" w:rsidRDefault="00675890" w:rsidP="00675890">
            <w:pPr>
              <w:rPr>
                <w:rFonts w:ascii="GHEA Mariam" w:hAnsi="GHEA Mariam"/>
                <w:sz w:val="24"/>
                <w:szCs w:val="24"/>
                <w:lang w:eastAsia="en-US"/>
              </w:rPr>
            </w:pPr>
            <w:r w:rsidRPr="00675890">
              <w:rPr>
                <w:rFonts w:ascii="Calibri" w:hAnsi="Calibri" w:cs="Calibri"/>
                <w:sz w:val="24"/>
                <w:szCs w:val="24"/>
                <w:lang w:eastAsia="en-US"/>
              </w:rPr>
              <w:t> </w:t>
            </w:r>
          </w:p>
        </w:tc>
      </w:tr>
      <w:tr w:rsidR="00675890" w:rsidRPr="00675890" w:rsidTr="002E168B">
        <w:trPr>
          <w:trHeight w:val="674"/>
        </w:trPr>
        <w:tc>
          <w:tcPr>
            <w:tcW w:w="4253" w:type="dxa"/>
            <w:tcBorders>
              <w:top w:val="single" w:sz="4" w:space="0" w:color="auto"/>
              <w:left w:val="single" w:sz="4" w:space="0" w:color="auto"/>
              <w:bottom w:val="single" w:sz="4" w:space="0" w:color="auto"/>
              <w:right w:val="single" w:sz="4" w:space="0" w:color="auto"/>
            </w:tcBorders>
            <w:shd w:val="clear" w:color="000000" w:fill="FFFFFF"/>
            <w:hideMark/>
          </w:tcPr>
          <w:p w:rsidR="00675890" w:rsidRPr="00675890" w:rsidRDefault="002E168B" w:rsidP="002E168B">
            <w:pPr>
              <w:rPr>
                <w:rFonts w:ascii="GHEA Mariam" w:hAnsi="GHEA Mariam"/>
                <w:sz w:val="24"/>
                <w:szCs w:val="24"/>
                <w:lang w:eastAsia="en-US"/>
              </w:rPr>
            </w:pPr>
            <w:r>
              <w:rPr>
                <w:rFonts w:ascii="GHEA Mariam" w:hAnsi="GHEA Mariam"/>
                <w:sz w:val="24"/>
                <w:szCs w:val="24"/>
                <w:lang w:eastAsia="en-US"/>
              </w:rPr>
              <w:t xml:space="preserve"> Միջոցառման տեսակը</w:t>
            </w:r>
            <w:r w:rsidR="00675890" w:rsidRPr="00675890">
              <w:rPr>
                <w:rFonts w:ascii="GHEA Mariam" w:hAnsi="GHEA Mariam"/>
                <w:sz w:val="24"/>
                <w:szCs w:val="24"/>
                <w:lang w:eastAsia="en-US"/>
              </w:rPr>
              <w:t xml:space="preserve"> </w:t>
            </w:r>
          </w:p>
        </w:tc>
        <w:tc>
          <w:tcPr>
            <w:tcW w:w="6662" w:type="dxa"/>
            <w:tcBorders>
              <w:top w:val="single" w:sz="4" w:space="0" w:color="auto"/>
              <w:left w:val="single" w:sz="4" w:space="0" w:color="auto"/>
              <w:bottom w:val="single" w:sz="4" w:space="0" w:color="auto"/>
              <w:right w:val="single" w:sz="4" w:space="0" w:color="auto"/>
            </w:tcBorders>
            <w:shd w:val="clear" w:color="000000" w:fill="FFFFFF"/>
            <w:hideMark/>
          </w:tcPr>
          <w:p w:rsidR="00675890" w:rsidRPr="00675890" w:rsidRDefault="00675890" w:rsidP="002E168B">
            <w:pPr>
              <w:rPr>
                <w:rFonts w:ascii="GHEA Mariam" w:hAnsi="GHEA Mariam"/>
                <w:sz w:val="24"/>
                <w:szCs w:val="24"/>
                <w:lang w:eastAsia="en-US"/>
              </w:rPr>
            </w:pPr>
            <w:r w:rsidRPr="00675890">
              <w:rPr>
                <w:rFonts w:ascii="GHEA Mariam" w:hAnsi="GHEA Mariam"/>
                <w:sz w:val="24"/>
                <w:szCs w:val="24"/>
                <w:lang w:eastAsia="en-US"/>
              </w:rPr>
              <w:t xml:space="preserve"> Պետական մարմինների կողմից օգտագործվող ոչ ֆինանսական ակտիվների հետ գործառնություններ </w:t>
            </w:r>
          </w:p>
        </w:tc>
        <w:tc>
          <w:tcPr>
            <w:tcW w:w="13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890" w:rsidRPr="00675890" w:rsidRDefault="00675890" w:rsidP="00675890">
            <w:pPr>
              <w:rPr>
                <w:rFonts w:ascii="GHEA Mariam" w:hAnsi="GHEA Mariam"/>
                <w:sz w:val="24"/>
                <w:szCs w:val="24"/>
                <w:lang w:eastAsia="en-US"/>
              </w:rPr>
            </w:pPr>
            <w:r w:rsidRPr="00675890">
              <w:rPr>
                <w:rFonts w:ascii="Calibri" w:hAnsi="Calibri" w:cs="Calibri"/>
                <w:sz w:val="24"/>
                <w:szCs w:val="24"/>
                <w:lang w:eastAsia="en-US"/>
              </w:rPr>
              <w:t> </w:t>
            </w:r>
          </w:p>
        </w:tc>
        <w:tc>
          <w:tcPr>
            <w:tcW w:w="153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890" w:rsidRPr="00675890" w:rsidRDefault="00675890" w:rsidP="00675890">
            <w:pPr>
              <w:rPr>
                <w:rFonts w:ascii="GHEA Mariam" w:hAnsi="GHEA Mariam"/>
                <w:sz w:val="24"/>
                <w:szCs w:val="24"/>
                <w:lang w:eastAsia="en-US"/>
              </w:rPr>
            </w:pPr>
            <w:r w:rsidRPr="00675890">
              <w:rPr>
                <w:rFonts w:ascii="Calibri" w:hAnsi="Calibri" w:cs="Calibri"/>
                <w:sz w:val="24"/>
                <w:szCs w:val="24"/>
                <w:lang w:eastAsia="en-US"/>
              </w:rPr>
              <w:t> </w:t>
            </w:r>
          </w:p>
        </w:tc>
        <w:tc>
          <w:tcPr>
            <w:tcW w:w="1542" w:type="dxa"/>
            <w:tcBorders>
              <w:top w:val="single" w:sz="4" w:space="0" w:color="auto"/>
              <w:left w:val="single" w:sz="4" w:space="0" w:color="auto"/>
              <w:bottom w:val="single" w:sz="4" w:space="0" w:color="auto"/>
              <w:right w:val="single" w:sz="4" w:space="0" w:color="auto"/>
            </w:tcBorders>
            <w:shd w:val="clear" w:color="000000" w:fill="FFFFFF"/>
            <w:hideMark/>
          </w:tcPr>
          <w:p w:rsidR="00675890" w:rsidRPr="00675890" w:rsidRDefault="00675890" w:rsidP="00675890">
            <w:pPr>
              <w:rPr>
                <w:rFonts w:ascii="GHEA Mariam" w:hAnsi="GHEA Mariam"/>
                <w:sz w:val="24"/>
                <w:szCs w:val="24"/>
                <w:lang w:eastAsia="en-US"/>
              </w:rPr>
            </w:pPr>
            <w:r w:rsidRPr="00675890">
              <w:rPr>
                <w:rFonts w:ascii="Calibri" w:hAnsi="Calibri" w:cs="Calibri"/>
                <w:sz w:val="24"/>
                <w:szCs w:val="24"/>
                <w:lang w:eastAsia="en-US"/>
              </w:rPr>
              <w:t> </w:t>
            </w:r>
          </w:p>
        </w:tc>
      </w:tr>
      <w:tr w:rsidR="00675890" w:rsidRPr="00675890" w:rsidTr="002E168B">
        <w:trPr>
          <w:trHeight w:val="682"/>
        </w:trPr>
        <w:tc>
          <w:tcPr>
            <w:tcW w:w="4253" w:type="dxa"/>
            <w:tcBorders>
              <w:top w:val="single" w:sz="4" w:space="0" w:color="auto"/>
              <w:left w:val="single" w:sz="4" w:space="0" w:color="auto"/>
              <w:bottom w:val="single" w:sz="4" w:space="0" w:color="auto"/>
              <w:right w:val="single" w:sz="4" w:space="0" w:color="auto"/>
            </w:tcBorders>
            <w:shd w:val="clear" w:color="000000" w:fill="FFFFFF"/>
            <w:hideMark/>
          </w:tcPr>
          <w:p w:rsidR="00675890" w:rsidRPr="00675890" w:rsidRDefault="00675890" w:rsidP="002E168B">
            <w:pPr>
              <w:rPr>
                <w:rFonts w:ascii="GHEA Mariam" w:hAnsi="GHEA Mariam"/>
                <w:sz w:val="24"/>
                <w:szCs w:val="24"/>
                <w:lang w:eastAsia="en-US"/>
              </w:rPr>
            </w:pPr>
            <w:r w:rsidRPr="00675890">
              <w:rPr>
                <w:rFonts w:ascii="GHEA Mariam" w:hAnsi="GHEA Mariam"/>
                <w:sz w:val="24"/>
                <w:szCs w:val="24"/>
                <w:lang w:eastAsia="en-US"/>
              </w:rPr>
              <w:t xml:space="preserve"> Միջոցառումն իրականացնողի անվանումը </w:t>
            </w:r>
          </w:p>
        </w:tc>
        <w:tc>
          <w:tcPr>
            <w:tcW w:w="6662" w:type="dxa"/>
            <w:tcBorders>
              <w:top w:val="single" w:sz="4" w:space="0" w:color="auto"/>
              <w:left w:val="single" w:sz="4" w:space="0" w:color="auto"/>
              <w:bottom w:val="single" w:sz="4" w:space="0" w:color="auto"/>
              <w:right w:val="single" w:sz="4" w:space="0" w:color="auto"/>
            </w:tcBorders>
            <w:shd w:val="clear" w:color="000000" w:fill="FFFFFF"/>
            <w:hideMark/>
          </w:tcPr>
          <w:p w:rsidR="00675890" w:rsidRPr="00675890" w:rsidRDefault="00675890" w:rsidP="002E168B">
            <w:pPr>
              <w:rPr>
                <w:rFonts w:ascii="GHEA Mariam" w:hAnsi="GHEA Mariam"/>
                <w:sz w:val="24"/>
                <w:szCs w:val="24"/>
                <w:lang w:eastAsia="en-US"/>
              </w:rPr>
            </w:pPr>
            <w:r w:rsidRPr="00675890">
              <w:rPr>
                <w:rFonts w:ascii="GHEA Mariam" w:hAnsi="GHEA Mariam"/>
                <w:sz w:val="24"/>
                <w:szCs w:val="24"/>
                <w:lang w:eastAsia="en-US"/>
              </w:rPr>
              <w:t xml:space="preserve"> ՀՀ պետական եկամուտների կոմիտե </w:t>
            </w:r>
          </w:p>
        </w:tc>
        <w:tc>
          <w:tcPr>
            <w:tcW w:w="13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890" w:rsidRPr="00675890" w:rsidRDefault="00675890" w:rsidP="00675890">
            <w:pPr>
              <w:rPr>
                <w:rFonts w:ascii="GHEA Mariam" w:hAnsi="GHEA Mariam"/>
                <w:sz w:val="24"/>
                <w:szCs w:val="24"/>
                <w:lang w:eastAsia="en-US"/>
              </w:rPr>
            </w:pPr>
            <w:r w:rsidRPr="00675890">
              <w:rPr>
                <w:rFonts w:ascii="Calibri" w:hAnsi="Calibri" w:cs="Calibri"/>
                <w:sz w:val="24"/>
                <w:szCs w:val="24"/>
                <w:lang w:eastAsia="en-US"/>
              </w:rPr>
              <w:t> </w:t>
            </w:r>
          </w:p>
        </w:tc>
        <w:tc>
          <w:tcPr>
            <w:tcW w:w="153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890" w:rsidRPr="00675890" w:rsidRDefault="00675890" w:rsidP="00675890">
            <w:pPr>
              <w:rPr>
                <w:rFonts w:ascii="GHEA Mariam" w:hAnsi="GHEA Mariam"/>
                <w:sz w:val="24"/>
                <w:szCs w:val="24"/>
                <w:lang w:eastAsia="en-US"/>
              </w:rPr>
            </w:pPr>
            <w:r w:rsidRPr="00675890">
              <w:rPr>
                <w:rFonts w:ascii="Calibri" w:hAnsi="Calibri" w:cs="Calibri"/>
                <w:sz w:val="24"/>
                <w:szCs w:val="24"/>
                <w:lang w:eastAsia="en-US"/>
              </w:rPr>
              <w:t> </w:t>
            </w:r>
          </w:p>
        </w:tc>
        <w:tc>
          <w:tcPr>
            <w:tcW w:w="1542" w:type="dxa"/>
            <w:tcBorders>
              <w:top w:val="single" w:sz="4" w:space="0" w:color="auto"/>
              <w:left w:val="single" w:sz="4" w:space="0" w:color="auto"/>
              <w:bottom w:val="single" w:sz="4" w:space="0" w:color="auto"/>
              <w:right w:val="single" w:sz="4" w:space="0" w:color="auto"/>
            </w:tcBorders>
            <w:shd w:val="clear" w:color="000000" w:fill="FFFFFF"/>
            <w:hideMark/>
          </w:tcPr>
          <w:p w:rsidR="00675890" w:rsidRPr="00675890" w:rsidRDefault="00675890" w:rsidP="00675890">
            <w:pPr>
              <w:rPr>
                <w:rFonts w:ascii="GHEA Mariam" w:hAnsi="GHEA Mariam"/>
                <w:sz w:val="24"/>
                <w:szCs w:val="24"/>
                <w:lang w:eastAsia="en-US"/>
              </w:rPr>
            </w:pPr>
            <w:r w:rsidRPr="00675890">
              <w:rPr>
                <w:rFonts w:ascii="Calibri" w:hAnsi="Calibri" w:cs="Calibri"/>
                <w:sz w:val="24"/>
                <w:szCs w:val="24"/>
                <w:lang w:eastAsia="en-US"/>
              </w:rPr>
              <w:t> </w:t>
            </w:r>
          </w:p>
        </w:tc>
      </w:tr>
      <w:tr w:rsidR="00675890" w:rsidRPr="00675890" w:rsidTr="00675890">
        <w:trPr>
          <w:trHeight w:val="341"/>
        </w:trPr>
        <w:tc>
          <w:tcPr>
            <w:tcW w:w="10915"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675890" w:rsidRPr="00675890" w:rsidRDefault="00675890" w:rsidP="00675890">
            <w:pPr>
              <w:jc w:val="center"/>
              <w:rPr>
                <w:rFonts w:ascii="GHEA Mariam" w:hAnsi="GHEA Mariam"/>
                <w:sz w:val="24"/>
                <w:szCs w:val="24"/>
                <w:lang w:eastAsia="en-US"/>
              </w:rPr>
            </w:pPr>
            <w:r w:rsidRPr="00675890">
              <w:rPr>
                <w:rFonts w:ascii="GHEA Mariam" w:hAnsi="GHEA Mariam"/>
                <w:sz w:val="24"/>
                <w:szCs w:val="24"/>
                <w:lang w:eastAsia="en-US"/>
              </w:rPr>
              <w:t>Արդյունքի չափորոշիչներ</w:t>
            </w:r>
          </w:p>
        </w:tc>
        <w:tc>
          <w:tcPr>
            <w:tcW w:w="1351" w:type="dxa"/>
            <w:tcBorders>
              <w:top w:val="single" w:sz="4" w:space="0" w:color="auto"/>
              <w:left w:val="single" w:sz="4" w:space="0" w:color="auto"/>
              <w:bottom w:val="single" w:sz="4" w:space="0" w:color="auto"/>
              <w:right w:val="single" w:sz="4" w:space="0" w:color="auto"/>
            </w:tcBorders>
            <w:shd w:val="clear" w:color="000000" w:fill="FFFFFF"/>
            <w:hideMark/>
          </w:tcPr>
          <w:p w:rsidR="00675890" w:rsidRPr="00675890" w:rsidRDefault="00675890" w:rsidP="00675890">
            <w:pPr>
              <w:jc w:val="center"/>
              <w:rPr>
                <w:rFonts w:ascii="GHEA Mariam" w:hAnsi="GHEA Mariam"/>
                <w:sz w:val="24"/>
                <w:szCs w:val="24"/>
                <w:lang w:eastAsia="en-US"/>
              </w:rPr>
            </w:pPr>
            <w:r w:rsidRPr="00675890">
              <w:rPr>
                <w:rFonts w:ascii="Calibri" w:hAnsi="Calibri" w:cs="Calibri"/>
                <w:sz w:val="24"/>
                <w:szCs w:val="24"/>
                <w:lang w:eastAsia="en-US"/>
              </w:rPr>
              <w:t> </w:t>
            </w:r>
          </w:p>
        </w:tc>
        <w:tc>
          <w:tcPr>
            <w:tcW w:w="1531" w:type="dxa"/>
            <w:tcBorders>
              <w:top w:val="single" w:sz="4" w:space="0" w:color="auto"/>
              <w:left w:val="single" w:sz="4" w:space="0" w:color="auto"/>
              <w:bottom w:val="single" w:sz="4" w:space="0" w:color="auto"/>
              <w:right w:val="single" w:sz="4" w:space="0" w:color="auto"/>
            </w:tcBorders>
            <w:shd w:val="clear" w:color="000000" w:fill="FFFFFF"/>
            <w:hideMark/>
          </w:tcPr>
          <w:p w:rsidR="00675890" w:rsidRPr="00675890" w:rsidRDefault="00675890" w:rsidP="00675890">
            <w:pPr>
              <w:jc w:val="center"/>
              <w:rPr>
                <w:rFonts w:ascii="GHEA Mariam" w:hAnsi="GHEA Mariam"/>
                <w:sz w:val="24"/>
                <w:szCs w:val="24"/>
                <w:lang w:eastAsia="en-US"/>
              </w:rPr>
            </w:pPr>
            <w:r w:rsidRPr="00675890">
              <w:rPr>
                <w:rFonts w:ascii="Calibri" w:hAnsi="Calibri" w:cs="Calibri"/>
                <w:sz w:val="24"/>
                <w:szCs w:val="24"/>
                <w:lang w:eastAsia="en-US"/>
              </w:rPr>
              <w:t> </w:t>
            </w:r>
          </w:p>
        </w:tc>
        <w:tc>
          <w:tcPr>
            <w:tcW w:w="1542" w:type="dxa"/>
            <w:tcBorders>
              <w:top w:val="single" w:sz="4" w:space="0" w:color="auto"/>
              <w:left w:val="single" w:sz="4" w:space="0" w:color="auto"/>
              <w:bottom w:val="single" w:sz="4" w:space="0" w:color="auto"/>
              <w:right w:val="single" w:sz="4" w:space="0" w:color="auto"/>
            </w:tcBorders>
            <w:shd w:val="clear" w:color="000000" w:fill="FFFFFF"/>
            <w:hideMark/>
          </w:tcPr>
          <w:p w:rsidR="00675890" w:rsidRPr="00675890" w:rsidRDefault="00675890" w:rsidP="00675890">
            <w:pPr>
              <w:jc w:val="center"/>
              <w:rPr>
                <w:rFonts w:ascii="GHEA Mariam" w:hAnsi="GHEA Mariam"/>
                <w:sz w:val="24"/>
                <w:szCs w:val="24"/>
                <w:lang w:eastAsia="en-US"/>
              </w:rPr>
            </w:pPr>
            <w:r w:rsidRPr="00675890">
              <w:rPr>
                <w:rFonts w:ascii="Calibri" w:hAnsi="Calibri" w:cs="Calibri"/>
                <w:sz w:val="24"/>
                <w:szCs w:val="24"/>
                <w:lang w:eastAsia="en-US"/>
              </w:rPr>
              <w:t> </w:t>
            </w:r>
          </w:p>
        </w:tc>
      </w:tr>
      <w:tr w:rsidR="00675890" w:rsidRPr="00675890" w:rsidTr="00675890">
        <w:trPr>
          <w:trHeight w:val="311"/>
        </w:trPr>
        <w:tc>
          <w:tcPr>
            <w:tcW w:w="10915"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675890" w:rsidRPr="00675890" w:rsidRDefault="00675890" w:rsidP="00675890">
            <w:pPr>
              <w:rPr>
                <w:rFonts w:ascii="GHEA Mariam" w:hAnsi="GHEA Mariam"/>
                <w:sz w:val="24"/>
                <w:szCs w:val="24"/>
                <w:lang w:eastAsia="en-US"/>
              </w:rPr>
            </w:pPr>
            <w:r w:rsidRPr="00675890">
              <w:rPr>
                <w:rFonts w:ascii="GHEA Mariam" w:hAnsi="GHEA Mariam"/>
                <w:sz w:val="24"/>
                <w:szCs w:val="24"/>
                <w:lang w:eastAsia="en-US"/>
              </w:rPr>
              <w:lastRenderedPageBreak/>
              <w:t xml:space="preserve"> Նախագծվող մակերես, քմ </w:t>
            </w:r>
          </w:p>
        </w:tc>
        <w:tc>
          <w:tcPr>
            <w:tcW w:w="13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890" w:rsidRPr="00675890" w:rsidRDefault="00675890" w:rsidP="00675890">
            <w:pPr>
              <w:jc w:val="center"/>
              <w:rPr>
                <w:rFonts w:ascii="GHEA Mariam" w:hAnsi="GHEA Mariam"/>
                <w:sz w:val="24"/>
                <w:szCs w:val="24"/>
                <w:lang w:eastAsia="en-US"/>
              </w:rPr>
            </w:pPr>
            <w:r w:rsidRPr="00675890">
              <w:rPr>
                <w:rFonts w:ascii="GHEA Mariam" w:hAnsi="GHEA Mariam"/>
                <w:sz w:val="24"/>
                <w:szCs w:val="24"/>
                <w:lang w:eastAsia="en-US"/>
              </w:rPr>
              <w:t>916</w:t>
            </w:r>
          </w:p>
        </w:tc>
        <w:tc>
          <w:tcPr>
            <w:tcW w:w="153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890" w:rsidRPr="00675890" w:rsidRDefault="00675890" w:rsidP="00675890">
            <w:pPr>
              <w:jc w:val="center"/>
              <w:rPr>
                <w:rFonts w:ascii="GHEA Mariam" w:hAnsi="GHEA Mariam"/>
                <w:sz w:val="24"/>
                <w:szCs w:val="24"/>
                <w:lang w:eastAsia="en-US"/>
              </w:rPr>
            </w:pPr>
            <w:r w:rsidRPr="00675890">
              <w:rPr>
                <w:rFonts w:ascii="GHEA Mariam" w:hAnsi="GHEA Mariam"/>
                <w:sz w:val="24"/>
                <w:szCs w:val="24"/>
                <w:lang w:eastAsia="en-US"/>
              </w:rPr>
              <w:t>916</w:t>
            </w:r>
          </w:p>
        </w:tc>
        <w:tc>
          <w:tcPr>
            <w:tcW w:w="154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890" w:rsidRPr="00675890" w:rsidRDefault="00675890" w:rsidP="00675890">
            <w:pPr>
              <w:jc w:val="center"/>
              <w:rPr>
                <w:rFonts w:ascii="GHEA Mariam" w:hAnsi="GHEA Mariam"/>
                <w:sz w:val="24"/>
                <w:szCs w:val="24"/>
                <w:lang w:eastAsia="en-US"/>
              </w:rPr>
            </w:pPr>
            <w:r w:rsidRPr="00675890">
              <w:rPr>
                <w:rFonts w:ascii="GHEA Mariam" w:hAnsi="GHEA Mariam"/>
                <w:sz w:val="24"/>
                <w:szCs w:val="24"/>
                <w:lang w:eastAsia="en-US"/>
              </w:rPr>
              <w:t>916</w:t>
            </w:r>
          </w:p>
        </w:tc>
      </w:tr>
      <w:tr w:rsidR="00675890" w:rsidRPr="00675890" w:rsidTr="00675890">
        <w:trPr>
          <w:trHeight w:val="311"/>
        </w:trPr>
        <w:tc>
          <w:tcPr>
            <w:tcW w:w="10915"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675890" w:rsidRPr="00675890" w:rsidRDefault="00675890" w:rsidP="00675890">
            <w:pPr>
              <w:rPr>
                <w:rFonts w:ascii="GHEA Mariam" w:hAnsi="GHEA Mariam"/>
                <w:sz w:val="24"/>
                <w:szCs w:val="24"/>
                <w:lang w:eastAsia="en-US"/>
              </w:rPr>
            </w:pPr>
            <w:r w:rsidRPr="00675890">
              <w:rPr>
                <w:rFonts w:ascii="GHEA Mariam" w:hAnsi="GHEA Mariam"/>
                <w:sz w:val="24"/>
                <w:szCs w:val="24"/>
                <w:lang w:eastAsia="en-US"/>
              </w:rPr>
              <w:t xml:space="preserve"> Նախագծահետազոտական փաստաթղթերի թիվ, հատ </w:t>
            </w:r>
          </w:p>
        </w:tc>
        <w:tc>
          <w:tcPr>
            <w:tcW w:w="13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890" w:rsidRPr="00675890" w:rsidRDefault="00675890" w:rsidP="00675890">
            <w:pPr>
              <w:jc w:val="center"/>
              <w:rPr>
                <w:rFonts w:ascii="GHEA Mariam" w:hAnsi="GHEA Mariam"/>
                <w:sz w:val="24"/>
                <w:szCs w:val="24"/>
                <w:lang w:eastAsia="en-US"/>
              </w:rPr>
            </w:pPr>
            <w:r w:rsidRPr="00675890">
              <w:rPr>
                <w:rFonts w:ascii="GHEA Mariam" w:hAnsi="GHEA Mariam"/>
                <w:sz w:val="24"/>
                <w:szCs w:val="24"/>
                <w:lang w:eastAsia="en-US"/>
              </w:rPr>
              <w:t>1</w:t>
            </w:r>
          </w:p>
        </w:tc>
        <w:tc>
          <w:tcPr>
            <w:tcW w:w="153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890" w:rsidRPr="00675890" w:rsidRDefault="00675890" w:rsidP="00675890">
            <w:pPr>
              <w:jc w:val="center"/>
              <w:rPr>
                <w:rFonts w:ascii="GHEA Mariam" w:hAnsi="GHEA Mariam"/>
                <w:sz w:val="24"/>
                <w:szCs w:val="24"/>
                <w:lang w:eastAsia="en-US"/>
              </w:rPr>
            </w:pPr>
            <w:r w:rsidRPr="00675890">
              <w:rPr>
                <w:rFonts w:ascii="GHEA Mariam" w:hAnsi="GHEA Mariam"/>
                <w:sz w:val="24"/>
                <w:szCs w:val="24"/>
                <w:lang w:eastAsia="en-US"/>
              </w:rPr>
              <w:t>1</w:t>
            </w:r>
          </w:p>
        </w:tc>
        <w:tc>
          <w:tcPr>
            <w:tcW w:w="154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890" w:rsidRPr="00675890" w:rsidRDefault="00675890" w:rsidP="00675890">
            <w:pPr>
              <w:jc w:val="center"/>
              <w:rPr>
                <w:rFonts w:ascii="GHEA Mariam" w:hAnsi="GHEA Mariam"/>
                <w:sz w:val="24"/>
                <w:szCs w:val="24"/>
                <w:lang w:eastAsia="en-US"/>
              </w:rPr>
            </w:pPr>
            <w:r w:rsidRPr="00675890">
              <w:rPr>
                <w:rFonts w:ascii="GHEA Mariam" w:hAnsi="GHEA Mariam"/>
                <w:sz w:val="24"/>
                <w:szCs w:val="24"/>
                <w:lang w:eastAsia="en-US"/>
              </w:rPr>
              <w:t>1</w:t>
            </w:r>
          </w:p>
        </w:tc>
      </w:tr>
      <w:tr w:rsidR="00675890" w:rsidRPr="00675890" w:rsidTr="00675890">
        <w:trPr>
          <w:trHeight w:val="326"/>
        </w:trPr>
        <w:tc>
          <w:tcPr>
            <w:tcW w:w="10915"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675890" w:rsidRPr="00675890" w:rsidRDefault="002E168B" w:rsidP="00675890">
            <w:pPr>
              <w:rPr>
                <w:rFonts w:ascii="GHEA Mariam" w:hAnsi="GHEA Mariam"/>
                <w:sz w:val="24"/>
                <w:szCs w:val="24"/>
                <w:lang w:eastAsia="en-US"/>
              </w:rPr>
            </w:pPr>
            <w:r>
              <w:rPr>
                <w:rFonts w:ascii="GHEA Mariam" w:hAnsi="GHEA Mariam"/>
                <w:sz w:val="24"/>
                <w:szCs w:val="24"/>
                <w:lang w:val="hy-AM" w:eastAsia="en-US"/>
              </w:rPr>
              <w:t xml:space="preserve"> </w:t>
            </w:r>
            <w:r w:rsidR="00675890" w:rsidRPr="00675890">
              <w:rPr>
                <w:rFonts w:ascii="GHEA Mariam" w:hAnsi="GHEA Mariam"/>
                <w:sz w:val="24"/>
                <w:szCs w:val="24"/>
                <w:lang w:eastAsia="en-US"/>
              </w:rPr>
              <w:t xml:space="preserve">Նախագծվող աշխատանքների ավարտվածության աստիճանը, տոկոս </w:t>
            </w:r>
          </w:p>
        </w:tc>
        <w:tc>
          <w:tcPr>
            <w:tcW w:w="13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890" w:rsidRPr="00675890" w:rsidRDefault="00675890" w:rsidP="00675890">
            <w:pPr>
              <w:jc w:val="center"/>
              <w:rPr>
                <w:rFonts w:ascii="GHEA Mariam" w:hAnsi="GHEA Mariam"/>
                <w:sz w:val="24"/>
                <w:szCs w:val="24"/>
                <w:lang w:eastAsia="en-US"/>
              </w:rPr>
            </w:pPr>
            <w:r w:rsidRPr="00675890">
              <w:rPr>
                <w:rFonts w:ascii="GHEA Mariam" w:hAnsi="GHEA Mariam"/>
                <w:sz w:val="24"/>
                <w:szCs w:val="24"/>
                <w:lang w:eastAsia="en-US"/>
              </w:rPr>
              <w:t>100</w:t>
            </w:r>
          </w:p>
        </w:tc>
        <w:tc>
          <w:tcPr>
            <w:tcW w:w="153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890" w:rsidRPr="00675890" w:rsidRDefault="00675890" w:rsidP="00675890">
            <w:pPr>
              <w:jc w:val="center"/>
              <w:rPr>
                <w:rFonts w:ascii="GHEA Mariam" w:hAnsi="GHEA Mariam"/>
                <w:sz w:val="24"/>
                <w:szCs w:val="24"/>
                <w:lang w:eastAsia="en-US"/>
              </w:rPr>
            </w:pPr>
            <w:r w:rsidRPr="00675890">
              <w:rPr>
                <w:rFonts w:ascii="GHEA Mariam" w:hAnsi="GHEA Mariam"/>
                <w:sz w:val="24"/>
                <w:szCs w:val="24"/>
                <w:lang w:eastAsia="en-US"/>
              </w:rPr>
              <w:t>100</w:t>
            </w:r>
          </w:p>
        </w:tc>
        <w:tc>
          <w:tcPr>
            <w:tcW w:w="154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890" w:rsidRPr="00675890" w:rsidRDefault="00675890" w:rsidP="00675890">
            <w:pPr>
              <w:jc w:val="center"/>
              <w:rPr>
                <w:rFonts w:ascii="GHEA Mariam" w:hAnsi="GHEA Mariam"/>
                <w:sz w:val="24"/>
                <w:szCs w:val="24"/>
                <w:lang w:eastAsia="en-US"/>
              </w:rPr>
            </w:pPr>
            <w:r w:rsidRPr="00675890">
              <w:rPr>
                <w:rFonts w:ascii="GHEA Mariam" w:hAnsi="GHEA Mariam"/>
                <w:sz w:val="24"/>
                <w:szCs w:val="24"/>
                <w:lang w:eastAsia="en-US"/>
              </w:rPr>
              <w:t>100</w:t>
            </w:r>
          </w:p>
        </w:tc>
      </w:tr>
      <w:tr w:rsidR="00675890" w:rsidRPr="00675890" w:rsidTr="0077527A">
        <w:trPr>
          <w:trHeight w:val="341"/>
        </w:trPr>
        <w:tc>
          <w:tcPr>
            <w:tcW w:w="10915"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890" w:rsidRPr="00675890" w:rsidRDefault="00675890" w:rsidP="00675890">
            <w:pPr>
              <w:rPr>
                <w:rFonts w:ascii="GHEA Mariam" w:hAnsi="GHEA Mariam"/>
                <w:sz w:val="24"/>
                <w:szCs w:val="24"/>
                <w:lang w:eastAsia="en-US"/>
              </w:rPr>
            </w:pPr>
            <w:r w:rsidRPr="00675890">
              <w:rPr>
                <w:rFonts w:ascii="GHEA Mariam" w:hAnsi="GHEA Mariam"/>
                <w:sz w:val="24"/>
                <w:szCs w:val="24"/>
                <w:lang w:eastAsia="en-US"/>
              </w:rPr>
              <w:t>Միջոցառման վրա կատարվող ծախսը (</w:t>
            </w:r>
            <w:r w:rsidR="0077527A" w:rsidRPr="00675890">
              <w:rPr>
                <w:rFonts w:ascii="GHEA Mariam" w:hAnsi="GHEA Mariam"/>
                <w:sz w:val="24"/>
                <w:szCs w:val="24"/>
                <w:lang w:eastAsia="en-US"/>
              </w:rPr>
              <w:t>հազ</w:t>
            </w:r>
            <w:r w:rsidR="0077527A">
              <w:rPr>
                <w:rFonts w:ascii="GHEA Mariam" w:hAnsi="GHEA Mariam"/>
                <w:sz w:val="24"/>
                <w:szCs w:val="24"/>
                <w:lang w:val="hy-AM" w:eastAsia="en-US"/>
              </w:rPr>
              <w:t>.</w:t>
            </w:r>
            <w:r w:rsidR="0077527A" w:rsidRPr="00675890">
              <w:rPr>
                <w:rFonts w:ascii="GHEA Mariam" w:hAnsi="GHEA Mariam"/>
                <w:sz w:val="24"/>
                <w:szCs w:val="24"/>
                <w:lang w:eastAsia="en-US"/>
              </w:rPr>
              <w:t xml:space="preserve"> դրամ</w:t>
            </w:r>
            <w:r w:rsidRPr="00675890">
              <w:rPr>
                <w:rFonts w:ascii="GHEA Mariam" w:hAnsi="GHEA Mariam"/>
                <w:sz w:val="24"/>
                <w:szCs w:val="24"/>
                <w:lang w:eastAsia="en-US"/>
              </w:rPr>
              <w:t>)</w:t>
            </w:r>
            <w:r w:rsidRPr="00675890">
              <w:rPr>
                <w:rFonts w:ascii="Calibri" w:hAnsi="Calibri" w:cs="Calibri"/>
                <w:sz w:val="24"/>
                <w:szCs w:val="24"/>
                <w:lang w:eastAsia="en-US"/>
              </w:rPr>
              <w:t> </w:t>
            </w:r>
          </w:p>
        </w:tc>
        <w:tc>
          <w:tcPr>
            <w:tcW w:w="13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890" w:rsidRPr="00675890" w:rsidRDefault="00675890" w:rsidP="00675890">
            <w:pPr>
              <w:jc w:val="center"/>
              <w:rPr>
                <w:rFonts w:ascii="GHEA Mariam" w:hAnsi="GHEA Mariam"/>
                <w:sz w:val="24"/>
                <w:szCs w:val="24"/>
                <w:lang w:eastAsia="en-US"/>
              </w:rPr>
            </w:pPr>
            <w:r w:rsidRPr="00675890">
              <w:rPr>
                <w:rFonts w:ascii="GHEA Mariam" w:hAnsi="GHEA Mariam"/>
                <w:sz w:val="24"/>
                <w:szCs w:val="24"/>
                <w:lang w:eastAsia="en-US"/>
              </w:rPr>
              <w:t>14,000.0</w:t>
            </w:r>
          </w:p>
        </w:tc>
        <w:tc>
          <w:tcPr>
            <w:tcW w:w="153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890" w:rsidRPr="00675890" w:rsidRDefault="00675890" w:rsidP="00675890">
            <w:pPr>
              <w:jc w:val="center"/>
              <w:rPr>
                <w:rFonts w:ascii="GHEA Mariam" w:hAnsi="GHEA Mariam"/>
                <w:sz w:val="24"/>
                <w:szCs w:val="24"/>
                <w:lang w:eastAsia="en-US"/>
              </w:rPr>
            </w:pPr>
            <w:r w:rsidRPr="00675890">
              <w:rPr>
                <w:rFonts w:ascii="GHEA Mariam" w:hAnsi="GHEA Mariam"/>
                <w:sz w:val="24"/>
                <w:szCs w:val="24"/>
                <w:lang w:eastAsia="en-US"/>
              </w:rPr>
              <w:t>28,291.4</w:t>
            </w:r>
          </w:p>
        </w:tc>
        <w:tc>
          <w:tcPr>
            <w:tcW w:w="154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890" w:rsidRPr="00675890" w:rsidRDefault="00675890" w:rsidP="00675890">
            <w:pPr>
              <w:jc w:val="center"/>
              <w:rPr>
                <w:rFonts w:ascii="GHEA Mariam" w:hAnsi="GHEA Mariam"/>
                <w:sz w:val="24"/>
                <w:szCs w:val="24"/>
                <w:lang w:eastAsia="en-US"/>
              </w:rPr>
            </w:pPr>
            <w:r w:rsidRPr="00675890">
              <w:rPr>
                <w:rFonts w:ascii="GHEA Mariam" w:hAnsi="GHEA Mariam"/>
                <w:sz w:val="24"/>
                <w:szCs w:val="24"/>
                <w:lang w:eastAsia="en-US"/>
              </w:rPr>
              <w:t>28,291.4</w:t>
            </w:r>
          </w:p>
        </w:tc>
      </w:tr>
      <w:tr w:rsidR="00675890" w:rsidRPr="00675890" w:rsidTr="00675890">
        <w:trPr>
          <w:trHeight w:val="341"/>
        </w:trPr>
        <w:tc>
          <w:tcPr>
            <w:tcW w:w="4253" w:type="dxa"/>
            <w:tcBorders>
              <w:top w:val="single" w:sz="4" w:space="0" w:color="auto"/>
              <w:left w:val="nil"/>
              <w:bottom w:val="nil"/>
              <w:right w:val="nil"/>
            </w:tcBorders>
            <w:shd w:val="clear" w:color="000000" w:fill="FFFFFF"/>
            <w:noWrap/>
            <w:vAlign w:val="center"/>
            <w:hideMark/>
          </w:tcPr>
          <w:p w:rsidR="00675890" w:rsidRPr="00675890" w:rsidRDefault="00675890" w:rsidP="00675890">
            <w:pPr>
              <w:rPr>
                <w:rFonts w:ascii="GHEA Mariam" w:hAnsi="GHEA Mariam"/>
                <w:sz w:val="24"/>
                <w:szCs w:val="24"/>
                <w:lang w:eastAsia="en-US"/>
              </w:rPr>
            </w:pPr>
            <w:r w:rsidRPr="00675890">
              <w:rPr>
                <w:rFonts w:ascii="Calibri" w:hAnsi="Calibri" w:cs="Calibri"/>
                <w:sz w:val="24"/>
                <w:szCs w:val="24"/>
                <w:lang w:eastAsia="en-US"/>
              </w:rPr>
              <w:t> </w:t>
            </w:r>
          </w:p>
        </w:tc>
        <w:tc>
          <w:tcPr>
            <w:tcW w:w="6662" w:type="dxa"/>
            <w:tcBorders>
              <w:top w:val="single" w:sz="4" w:space="0" w:color="auto"/>
              <w:left w:val="nil"/>
              <w:bottom w:val="nil"/>
              <w:right w:val="nil"/>
            </w:tcBorders>
            <w:shd w:val="clear" w:color="000000" w:fill="FFFFFF"/>
            <w:noWrap/>
            <w:hideMark/>
          </w:tcPr>
          <w:p w:rsidR="00675890" w:rsidRPr="00675890" w:rsidRDefault="00675890" w:rsidP="00675890">
            <w:pPr>
              <w:rPr>
                <w:rFonts w:ascii="GHEA Mariam" w:hAnsi="GHEA Mariam"/>
                <w:sz w:val="24"/>
                <w:szCs w:val="24"/>
                <w:lang w:eastAsia="en-US"/>
              </w:rPr>
            </w:pPr>
            <w:r w:rsidRPr="00675890">
              <w:rPr>
                <w:rFonts w:ascii="Calibri" w:hAnsi="Calibri" w:cs="Calibri"/>
                <w:sz w:val="24"/>
                <w:szCs w:val="24"/>
                <w:lang w:eastAsia="en-US"/>
              </w:rPr>
              <w:t> </w:t>
            </w:r>
          </w:p>
        </w:tc>
        <w:tc>
          <w:tcPr>
            <w:tcW w:w="1351" w:type="dxa"/>
            <w:tcBorders>
              <w:top w:val="single" w:sz="4" w:space="0" w:color="auto"/>
              <w:left w:val="nil"/>
              <w:bottom w:val="nil"/>
              <w:right w:val="nil"/>
            </w:tcBorders>
            <w:shd w:val="clear" w:color="000000" w:fill="FFFFFF"/>
            <w:vAlign w:val="center"/>
            <w:hideMark/>
          </w:tcPr>
          <w:p w:rsidR="00675890" w:rsidRPr="00675890" w:rsidRDefault="00675890" w:rsidP="00675890">
            <w:pPr>
              <w:jc w:val="center"/>
              <w:rPr>
                <w:rFonts w:ascii="GHEA Mariam" w:hAnsi="GHEA Mariam"/>
                <w:sz w:val="24"/>
                <w:szCs w:val="24"/>
                <w:lang w:eastAsia="en-US"/>
              </w:rPr>
            </w:pPr>
            <w:r w:rsidRPr="00675890">
              <w:rPr>
                <w:rFonts w:ascii="Calibri" w:hAnsi="Calibri" w:cs="Calibri"/>
                <w:sz w:val="24"/>
                <w:szCs w:val="24"/>
                <w:lang w:eastAsia="en-US"/>
              </w:rPr>
              <w:t> </w:t>
            </w:r>
          </w:p>
        </w:tc>
        <w:tc>
          <w:tcPr>
            <w:tcW w:w="1531" w:type="dxa"/>
            <w:tcBorders>
              <w:top w:val="single" w:sz="4" w:space="0" w:color="auto"/>
              <w:left w:val="nil"/>
              <w:bottom w:val="nil"/>
              <w:right w:val="nil"/>
            </w:tcBorders>
            <w:shd w:val="clear" w:color="000000" w:fill="FFFFFF"/>
            <w:vAlign w:val="center"/>
            <w:hideMark/>
          </w:tcPr>
          <w:p w:rsidR="00675890" w:rsidRPr="00675890" w:rsidRDefault="00675890" w:rsidP="00675890">
            <w:pPr>
              <w:jc w:val="center"/>
              <w:rPr>
                <w:rFonts w:ascii="GHEA Mariam" w:hAnsi="GHEA Mariam"/>
                <w:sz w:val="24"/>
                <w:szCs w:val="24"/>
                <w:lang w:eastAsia="en-US"/>
              </w:rPr>
            </w:pPr>
            <w:r w:rsidRPr="00675890">
              <w:rPr>
                <w:rFonts w:ascii="Calibri" w:hAnsi="Calibri" w:cs="Calibri"/>
                <w:sz w:val="24"/>
                <w:szCs w:val="24"/>
                <w:lang w:eastAsia="en-US"/>
              </w:rPr>
              <w:t> </w:t>
            </w:r>
          </w:p>
        </w:tc>
        <w:tc>
          <w:tcPr>
            <w:tcW w:w="1542" w:type="dxa"/>
            <w:tcBorders>
              <w:top w:val="single" w:sz="4" w:space="0" w:color="auto"/>
              <w:left w:val="nil"/>
              <w:bottom w:val="nil"/>
              <w:right w:val="nil"/>
            </w:tcBorders>
            <w:shd w:val="clear" w:color="000000" w:fill="FFFFFF"/>
            <w:vAlign w:val="center"/>
            <w:hideMark/>
          </w:tcPr>
          <w:p w:rsidR="00675890" w:rsidRPr="00675890" w:rsidRDefault="00675890" w:rsidP="00675890">
            <w:pPr>
              <w:jc w:val="center"/>
              <w:rPr>
                <w:rFonts w:ascii="GHEA Mariam" w:hAnsi="GHEA Mariam"/>
                <w:sz w:val="24"/>
                <w:szCs w:val="24"/>
                <w:lang w:eastAsia="en-US"/>
              </w:rPr>
            </w:pPr>
            <w:r w:rsidRPr="00675890">
              <w:rPr>
                <w:rFonts w:ascii="Calibri" w:hAnsi="Calibri" w:cs="Calibri"/>
                <w:sz w:val="24"/>
                <w:szCs w:val="24"/>
                <w:lang w:eastAsia="en-US"/>
              </w:rPr>
              <w:t> </w:t>
            </w:r>
          </w:p>
        </w:tc>
      </w:tr>
      <w:tr w:rsidR="00675890" w:rsidRPr="00675890" w:rsidTr="00675890">
        <w:trPr>
          <w:trHeight w:val="341"/>
        </w:trPr>
        <w:tc>
          <w:tcPr>
            <w:tcW w:w="4253" w:type="dxa"/>
            <w:tcBorders>
              <w:top w:val="nil"/>
              <w:left w:val="nil"/>
              <w:bottom w:val="nil"/>
              <w:right w:val="nil"/>
            </w:tcBorders>
            <w:shd w:val="clear" w:color="000000" w:fill="FFFFFF"/>
            <w:noWrap/>
            <w:vAlign w:val="bottom"/>
            <w:hideMark/>
          </w:tcPr>
          <w:p w:rsidR="00675890" w:rsidRPr="00675890" w:rsidRDefault="00675890" w:rsidP="00675890">
            <w:pPr>
              <w:rPr>
                <w:rFonts w:ascii="GHEA Mariam" w:hAnsi="GHEA Mariam"/>
                <w:sz w:val="24"/>
                <w:szCs w:val="24"/>
                <w:lang w:eastAsia="en-US"/>
              </w:rPr>
            </w:pPr>
            <w:r w:rsidRPr="00675890">
              <w:rPr>
                <w:rFonts w:ascii="Calibri" w:hAnsi="Calibri" w:cs="Calibri"/>
                <w:sz w:val="24"/>
                <w:szCs w:val="24"/>
                <w:lang w:eastAsia="en-US"/>
              </w:rPr>
              <w:t> </w:t>
            </w:r>
          </w:p>
        </w:tc>
        <w:tc>
          <w:tcPr>
            <w:tcW w:w="6662" w:type="dxa"/>
            <w:tcBorders>
              <w:top w:val="nil"/>
              <w:left w:val="nil"/>
              <w:bottom w:val="nil"/>
              <w:right w:val="nil"/>
            </w:tcBorders>
            <w:shd w:val="clear" w:color="000000" w:fill="FFFFFF"/>
            <w:noWrap/>
            <w:vAlign w:val="bottom"/>
            <w:hideMark/>
          </w:tcPr>
          <w:p w:rsidR="00675890" w:rsidRPr="00675890" w:rsidRDefault="00675890" w:rsidP="00675890">
            <w:pPr>
              <w:rPr>
                <w:rFonts w:ascii="GHEA Mariam" w:hAnsi="GHEA Mariam"/>
                <w:sz w:val="24"/>
                <w:szCs w:val="24"/>
                <w:lang w:eastAsia="en-US"/>
              </w:rPr>
            </w:pPr>
            <w:r w:rsidRPr="00675890">
              <w:rPr>
                <w:rFonts w:ascii="Calibri" w:hAnsi="Calibri" w:cs="Calibri"/>
                <w:sz w:val="24"/>
                <w:szCs w:val="24"/>
                <w:lang w:eastAsia="en-US"/>
              </w:rPr>
              <w:t> </w:t>
            </w:r>
          </w:p>
        </w:tc>
        <w:tc>
          <w:tcPr>
            <w:tcW w:w="1351" w:type="dxa"/>
            <w:tcBorders>
              <w:top w:val="nil"/>
              <w:left w:val="nil"/>
              <w:bottom w:val="nil"/>
              <w:right w:val="nil"/>
            </w:tcBorders>
            <w:shd w:val="clear" w:color="000000" w:fill="FFFFFF"/>
            <w:noWrap/>
            <w:vAlign w:val="bottom"/>
            <w:hideMark/>
          </w:tcPr>
          <w:p w:rsidR="00675890" w:rsidRPr="00675890" w:rsidRDefault="00675890" w:rsidP="00675890">
            <w:pPr>
              <w:rPr>
                <w:rFonts w:ascii="GHEA Mariam" w:hAnsi="GHEA Mariam"/>
                <w:sz w:val="24"/>
                <w:szCs w:val="24"/>
                <w:lang w:eastAsia="en-US"/>
              </w:rPr>
            </w:pPr>
            <w:r w:rsidRPr="00675890">
              <w:rPr>
                <w:rFonts w:ascii="Calibri" w:hAnsi="Calibri" w:cs="Calibri"/>
                <w:sz w:val="24"/>
                <w:szCs w:val="24"/>
                <w:lang w:eastAsia="en-US"/>
              </w:rPr>
              <w:t> </w:t>
            </w:r>
          </w:p>
        </w:tc>
        <w:tc>
          <w:tcPr>
            <w:tcW w:w="3073" w:type="dxa"/>
            <w:gridSpan w:val="2"/>
            <w:tcBorders>
              <w:top w:val="nil"/>
              <w:left w:val="nil"/>
              <w:bottom w:val="nil"/>
              <w:right w:val="nil"/>
            </w:tcBorders>
            <w:shd w:val="clear" w:color="000000" w:fill="FFFFFF"/>
            <w:noWrap/>
            <w:vAlign w:val="bottom"/>
            <w:hideMark/>
          </w:tcPr>
          <w:p w:rsidR="00675890" w:rsidRPr="00675890" w:rsidRDefault="00675890" w:rsidP="00675890">
            <w:pPr>
              <w:rPr>
                <w:rFonts w:ascii="GHEA Mariam" w:hAnsi="GHEA Mariam"/>
                <w:sz w:val="24"/>
                <w:szCs w:val="24"/>
                <w:lang w:eastAsia="en-US"/>
              </w:rPr>
            </w:pPr>
            <w:r w:rsidRPr="00675890">
              <w:rPr>
                <w:rFonts w:ascii="Calibri" w:hAnsi="Calibri" w:cs="Calibri"/>
                <w:sz w:val="24"/>
                <w:szCs w:val="24"/>
                <w:lang w:eastAsia="en-US"/>
              </w:rPr>
              <w:t> </w:t>
            </w:r>
          </w:p>
          <w:p w:rsidR="00675890" w:rsidRPr="00675890" w:rsidRDefault="00675890" w:rsidP="00675890">
            <w:pPr>
              <w:jc w:val="right"/>
              <w:rPr>
                <w:rFonts w:ascii="GHEA Mariam" w:hAnsi="GHEA Mariam"/>
                <w:bCs/>
                <w:sz w:val="24"/>
                <w:szCs w:val="24"/>
                <w:lang w:eastAsia="en-US"/>
              </w:rPr>
            </w:pPr>
            <w:r w:rsidRPr="00675890">
              <w:rPr>
                <w:rFonts w:ascii="GHEA Mariam" w:hAnsi="GHEA Mariam"/>
                <w:bCs/>
                <w:sz w:val="24"/>
                <w:szCs w:val="24"/>
                <w:lang w:eastAsia="en-US"/>
              </w:rPr>
              <w:t xml:space="preserve"> Աղյուսակ N 2 </w:t>
            </w:r>
          </w:p>
        </w:tc>
      </w:tr>
      <w:tr w:rsidR="00675890" w:rsidRPr="00675890" w:rsidTr="00675890">
        <w:trPr>
          <w:trHeight w:val="1053"/>
        </w:trPr>
        <w:tc>
          <w:tcPr>
            <w:tcW w:w="15339" w:type="dxa"/>
            <w:gridSpan w:val="5"/>
            <w:tcBorders>
              <w:top w:val="nil"/>
              <w:left w:val="nil"/>
              <w:bottom w:val="nil"/>
              <w:right w:val="nil"/>
            </w:tcBorders>
            <w:shd w:val="clear" w:color="000000" w:fill="FFFFFF"/>
            <w:vAlign w:val="bottom"/>
            <w:hideMark/>
          </w:tcPr>
          <w:p w:rsidR="00675890" w:rsidRDefault="00675890" w:rsidP="00675890">
            <w:pPr>
              <w:jc w:val="center"/>
              <w:rPr>
                <w:rFonts w:ascii="GHEA Mariam" w:hAnsi="GHEA Mariam"/>
                <w:bCs/>
                <w:sz w:val="24"/>
                <w:szCs w:val="24"/>
                <w:lang w:eastAsia="en-US"/>
              </w:rPr>
            </w:pPr>
            <w:r w:rsidRPr="00675890">
              <w:rPr>
                <w:rFonts w:ascii="GHEA Mariam" w:hAnsi="GHEA Mariam"/>
                <w:bCs/>
                <w:sz w:val="24"/>
                <w:szCs w:val="24"/>
                <w:lang w:eastAsia="en-US"/>
              </w:rPr>
              <w:t xml:space="preserve">ՀԱՅԱՍՏԱՆԻ ՀԱՆՐԱՊԵՏՈՒԹՅԱՆ ԿԱՌԱՎԱՐՈՒԹՅԱՆ 2022 ԹՎԱԿԱՆԻ ԴԵԿՏԵՄԲԵՐԻ 29-Ի N 2111-Ն ՈՐՈՇՄԱՆ  </w:t>
            </w:r>
          </w:p>
          <w:p w:rsidR="00675890" w:rsidRPr="00675890" w:rsidRDefault="00675890" w:rsidP="00675890">
            <w:pPr>
              <w:jc w:val="center"/>
              <w:rPr>
                <w:rFonts w:ascii="GHEA Mariam" w:hAnsi="GHEA Mariam"/>
                <w:bCs/>
                <w:sz w:val="24"/>
                <w:szCs w:val="24"/>
                <w:lang w:eastAsia="en-US"/>
              </w:rPr>
            </w:pPr>
            <w:r w:rsidRPr="00675890">
              <w:rPr>
                <w:rFonts w:ascii="GHEA Mariam" w:hAnsi="GHEA Mariam"/>
                <w:bCs/>
                <w:sz w:val="24"/>
                <w:szCs w:val="24"/>
                <w:lang w:eastAsia="en-US"/>
              </w:rPr>
              <w:t>N 9.1</w:t>
            </w:r>
            <w:r>
              <w:rPr>
                <w:rFonts w:ascii="GHEA Mariam" w:hAnsi="GHEA Mariam"/>
                <w:bCs/>
                <w:sz w:val="24"/>
                <w:szCs w:val="24"/>
                <w:lang w:val="hy-AM" w:eastAsia="en-US"/>
              </w:rPr>
              <w:t xml:space="preserve"> </w:t>
            </w:r>
            <w:r w:rsidR="002E168B">
              <w:rPr>
                <w:rFonts w:ascii="GHEA Mariam" w:hAnsi="GHEA Mariam"/>
                <w:bCs/>
                <w:sz w:val="24"/>
                <w:szCs w:val="24"/>
                <w:lang w:eastAsia="en-US"/>
              </w:rPr>
              <w:t xml:space="preserve">ՀԱՎԵԼՎԱԾԻ </w:t>
            </w:r>
            <w:r w:rsidRPr="00675890">
              <w:rPr>
                <w:rFonts w:ascii="GHEA Mariam" w:hAnsi="GHEA Mariam"/>
                <w:bCs/>
                <w:sz w:val="24"/>
                <w:szCs w:val="24"/>
                <w:lang w:eastAsia="en-US"/>
              </w:rPr>
              <w:t>N 9.1.27 ԱՂՅՈՒՍԱԿՈՒՄ ԿԱՏԱՐՎՈՂ ՓՈՓՈԽՈՒԹՅՈՒՆՆԵՐԸ ԵՎ ԼՐԱՑՈՒՄՆԵՐԸ</w:t>
            </w:r>
          </w:p>
        </w:tc>
      </w:tr>
      <w:tr w:rsidR="00675890" w:rsidRPr="00675890" w:rsidTr="00675890">
        <w:trPr>
          <w:trHeight w:val="207"/>
        </w:trPr>
        <w:tc>
          <w:tcPr>
            <w:tcW w:w="4253" w:type="dxa"/>
            <w:tcBorders>
              <w:top w:val="nil"/>
              <w:left w:val="nil"/>
              <w:bottom w:val="nil"/>
              <w:right w:val="nil"/>
            </w:tcBorders>
            <w:shd w:val="clear" w:color="000000" w:fill="FFFFFF"/>
            <w:noWrap/>
            <w:vAlign w:val="bottom"/>
            <w:hideMark/>
          </w:tcPr>
          <w:p w:rsidR="00675890" w:rsidRPr="00675890" w:rsidRDefault="00675890" w:rsidP="00675890">
            <w:pPr>
              <w:rPr>
                <w:rFonts w:ascii="GHEA Mariam" w:hAnsi="GHEA Mariam"/>
                <w:sz w:val="24"/>
                <w:szCs w:val="24"/>
                <w:lang w:eastAsia="en-US"/>
              </w:rPr>
            </w:pPr>
            <w:r w:rsidRPr="00675890">
              <w:rPr>
                <w:rFonts w:ascii="Calibri" w:hAnsi="Calibri" w:cs="Calibri"/>
                <w:sz w:val="24"/>
                <w:szCs w:val="24"/>
                <w:lang w:eastAsia="en-US"/>
              </w:rPr>
              <w:t> </w:t>
            </w:r>
          </w:p>
        </w:tc>
        <w:tc>
          <w:tcPr>
            <w:tcW w:w="6662" w:type="dxa"/>
            <w:tcBorders>
              <w:top w:val="nil"/>
              <w:left w:val="nil"/>
              <w:bottom w:val="nil"/>
              <w:right w:val="nil"/>
            </w:tcBorders>
            <w:shd w:val="clear" w:color="000000" w:fill="FFFFFF"/>
            <w:noWrap/>
            <w:vAlign w:val="bottom"/>
            <w:hideMark/>
          </w:tcPr>
          <w:p w:rsidR="00675890" w:rsidRDefault="00675890" w:rsidP="00675890">
            <w:pPr>
              <w:rPr>
                <w:rFonts w:ascii="Calibri" w:hAnsi="Calibri" w:cs="Calibri"/>
                <w:sz w:val="24"/>
                <w:szCs w:val="24"/>
                <w:lang w:eastAsia="en-US"/>
              </w:rPr>
            </w:pPr>
            <w:r w:rsidRPr="00675890">
              <w:rPr>
                <w:rFonts w:ascii="Calibri" w:hAnsi="Calibri" w:cs="Calibri"/>
                <w:sz w:val="24"/>
                <w:szCs w:val="24"/>
                <w:lang w:eastAsia="en-US"/>
              </w:rPr>
              <w:t> </w:t>
            </w:r>
          </w:p>
          <w:p w:rsidR="002E168B" w:rsidRPr="00675890" w:rsidRDefault="002E168B" w:rsidP="00675890">
            <w:pPr>
              <w:rPr>
                <w:rFonts w:ascii="GHEA Mariam" w:hAnsi="GHEA Mariam"/>
                <w:sz w:val="24"/>
                <w:szCs w:val="24"/>
                <w:lang w:eastAsia="en-US"/>
              </w:rPr>
            </w:pPr>
          </w:p>
        </w:tc>
        <w:tc>
          <w:tcPr>
            <w:tcW w:w="1351" w:type="dxa"/>
            <w:tcBorders>
              <w:top w:val="nil"/>
              <w:left w:val="nil"/>
              <w:bottom w:val="nil"/>
              <w:right w:val="nil"/>
            </w:tcBorders>
            <w:shd w:val="clear" w:color="000000" w:fill="FFFFFF"/>
            <w:noWrap/>
            <w:vAlign w:val="bottom"/>
            <w:hideMark/>
          </w:tcPr>
          <w:p w:rsidR="00675890" w:rsidRPr="00675890" w:rsidRDefault="00675890" w:rsidP="00675890">
            <w:pPr>
              <w:rPr>
                <w:rFonts w:ascii="GHEA Mariam" w:hAnsi="GHEA Mariam"/>
                <w:sz w:val="24"/>
                <w:szCs w:val="24"/>
                <w:lang w:eastAsia="en-US"/>
              </w:rPr>
            </w:pPr>
            <w:r w:rsidRPr="00675890">
              <w:rPr>
                <w:rFonts w:ascii="Calibri" w:hAnsi="Calibri" w:cs="Calibri"/>
                <w:sz w:val="24"/>
                <w:szCs w:val="24"/>
                <w:lang w:eastAsia="en-US"/>
              </w:rPr>
              <w:t> </w:t>
            </w:r>
          </w:p>
        </w:tc>
        <w:tc>
          <w:tcPr>
            <w:tcW w:w="1531" w:type="dxa"/>
            <w:tcBorders>
              <w:top w:val="nil"/>
              <w:left w:val="nil"/>
              <w:bottom w:val="nil"/>
              <w:right w:val="nil"/>
            </w:tcBorders>
            <w:shd w:val="clear" w:color="000000" w:fill="FFFFFF"/>
            <w:noWrap/>
            <w:vAlign w:val="bottom"/>
            <w:hideMark/>
          </w:tcPr>
          <w:p w:rsidR="00675890" w:rsidRPr="00675890" w:rsidRDefault="00675890" w:rsidP="00675890">
            <w:pPr>
              <w:rPr>
                <w:rFonts w:ascii="GHEA Mariam" w:hAnsi="GHEA Mariam"/>
                <w:sz w:val="24"/>
                <w:szCs w:val="24"/>
                <w:lang w:eastAsia="en-US"/>
              </w:rPr>
            </w:pPr>
            <w:r w:rsidRPr="00675890">
              <w:rPr>
                <w:rFonts w:ascii="Calibri" w:hAnsi="Calibri" w:cs="Calibri"/>
                <w:sz w:val="24"/>
                <w:szCs w:val="24"/>
                <w:lang w:eastAsia="en-US"/>
              </w:rPr>
              <w:t> </w:t>
            </w:r>
          </w:p>
        </w:tc>
        <w:tc>
          <w:tcPr>
            <w:tcW w:w="1542" w:type="dxa"/>
            <w:tcBorders>
              <w:top w:val="nil"/>
              <w:left w:val="nil"/>
              <w:bottom w:val="nil"/>
              <w:right w:val="nil"/>
            </w:tcBorders>
            <w:shd w:val="clear" w:color="000000" w:fill="FFFFFF"/>
            <w:noWrap/>
            <w:vAlign w:val="bottom"/>
            <w:hideMark/>
          </w:tcPr>
          <w:p w:rsidR="00675890" w:rsidRPr="00675890" w:rsidRDefault="00675890" w:rsidP="00675890">
            <w:pPr>
              <w:rPr>
                <w:rFonts w:ascii="GHEA Mariam" w:hAnsi="GHEA Mariam"/>
                <w:sz w:val="24"/>
                <w:szCs w:val="24"/>
                <w:lang w:eastAsia="en-US"/>
              </w:rPr>
            </w:pPr>
            <w:r w:rsidRPr="00675890">
              <w:rPr>
                <w:rFonts w:ascii="Calibri" w:hAnsi="Calibri" w:cs="Calibri"/>
                <w:sz w:val="24"/>
                <w:szCs w:val="24"/>
                <w:lang w:eastAsia="en-US"/>
              </w:rPr>
              <w:t> </w:t>
            </w:r>
          </w:p>
        </w:tc>
      </w:tr>
      <w:tr w:rsidR="00675890" w:rsidRPr="00675890" w:rsidTr="00675890">
        <w:trPr>
          <w:trHeight w:val="341"/>
        </w:trPr>
        <w:tc>
          <w:tcPr>
            <w:tcW w:w="15339" w:type="dxa"/>
            <w:gridSpan w:val="5"/>
            <w:tcBorders>
              <w:top w:val="nil"/>
              <w:left w:val="nil"/>
              <w:bottom w:val="nil"/>
              <w:right w:val="nil"/>
            </w:tcBorders>
            <w:shd w:val="clear" w:color="000000" w:fill="FFFFFF"/>
            <w:noWrap/>
            <w:vAlign w:val="bottom"/>
            <w:hideMark/>
          </w:tcPr>
          <w:p w:rsidR="00675890" w:rsidRPr="002E168B" w:rsidRDefault="00675890" w:rsidP="00675890">
            <w:pPr>
              <w:jc w:val="center"/>
              <w:rPr>
                <w:rFonts w:ascii="GHEA Mariam" w:hAnsi="GHEA Mariam"/>
                <w:b/>
                <w:bCs/>
                <w:sz w:val="24"/>
                <w:szCs w:val="24"/>
                <w:lang w:eastAsia="en-US"/>
              </w:rPr>
            </w:pPr>
            <w:r w:rsidRPr="002E168B">
              <w:rPr>
                <w:rFonts w:ascii="GHEA Mariam" w:hAnsi="GHEA Mariam"/>
                <w:b/>
                <w:bCs/>
                <w:sz w:val="24"/>
                <w:szCs w:val="24"/>
                <w:lang w:eastAsia="en-US"/>
              </w:rPr>
              <w:t>ՀՀ պետական եկամուտների կոմիտե</w:t>
            </w:r>
          </w:p>
        </w:tc>
      </w:tr>
      <w:tr w:rsidR="00675890" w:rsidRPr="00675890" w:rsidTr="002E168B">
        <w:trPr>
          <w:trHeight w:val="222"/>
        </w:trPr>
        <w:tc>
          <w:tcPr>
            <w:tcW w:w="4253" w:type="dxa"/>
            <w:tcBorders>
              <w:top w:val="nil"/>
              <w:left w:val="nil"/>
              <w:right w:val="nil"/>
            </w:tcBorders>
            <w:shd w:val="clear" w:color="000000" w:fill="FFFFFF"/>
            <w:noWrap/>
            <w:vAlign w:val="bottom"/>
            <w:hideMark/>
          </w:tcPr>
          <w:p w:rsidR="00675890" w:rsidRPr="00675890" w:rsidRDefault="00675890" w:rsidP="00675890">
            <w:pPr>
              <w:rPr>
                <w:rFonts w:ascii="GHEA Mariam" w:hAnsi="GHEA Mariam"/>
                <w:sz w:val="24"/>
                <w:szCs w:val="24"/>
                <w:lang w:eastAsia="en-US"/>
              </w:rPr>
            </w:pPr>
            <w:r w:rsidRPr="00675890">
              <w:rPr>
                <w:rFonts w:ascii="Calibri" w:hAnsi="Calibri" w:cs="Calibri"/>
                <w:sz w:val="24"/>
                <w:szCs w:val="24"/>
                <w:lang w:eastAsia="en-US"/>
              </w:rPr>
              <w:t> </w:t>
            </w:r>
          </w:p>
        </w:tc>
        <w:tc>
          <w:tcPr>
            <w:tcW w:w="6662" w:type="dxa"/>
            <w:tcBorders>
              <w:top w:val="nil"/>
              <w:left w:val="nil"/>
              <w:right w:val="nil"/>
            </w:tcBorders>
            <w:shd w:val="clear" w:color="000000" w:fill="FFFFFF"/>
            <w:noWrap/>
            <w:vAlign w:val="bottom"/>
            <w:hideMark/>
          </w:tcPr>
          <w:p w:rsidR="00675890" w:rsidRPr="00675890" w:rsidRDefault="00675890" w:rsidP="00675890">
            <w:pPr>
              <w:rPr>
                <w:rFonts w:ascii="GHEA Mariam" w:hAnsi="GHEA Mariam"/>
                <w:sz w:val="24"/>
                <w:szCs w:val="24"/>
                <w:lang w:eastAsia="en-US"/>
              </w:rPr>
            </w:pPr>
            <w:r w:rsidRPr="00675890">
              <w:rPr>
                <w:rFonts w:ascii="Calibri" w:hAnsi="Calibri" w:cs="Calibri"/>
                <w:sz w:val="24"/>
                <w:szCs w:val="24"/>
                <w:lang w:eastAsia="en-US"/>
              </w:rPr>
              <w:t> </w:t>
            </w:r>
          </w:p>
        </w:tc>
        <w:tc>
          <w:tcPr>
            <w:tcW w:w="1351" w:type="dxa"/>
            <w:tcBorders>
              <w:top w:val="nil"/>
              <w:left w:val="nil"/>
              <w:right w:val="nil"/>
            </w:tcBorders>
            <w:shd w:val="clear" w:color="000000" w:fill="FFFFFF"/>
            <w:noWrap/>
            <w:vAlign w:val="bottom"/>
            <w:hideMark/>
          </w:tcPr>
          <w:p w:rsidR="00675890" w:rsidRPr="00675890" w:rsidRDefault="00675890" w:rsidP="00675890">
            <w:pPr>
              <w:rPr>
                <w:rFonts w:ascii="GHEA Mariam" w:hAnsi="GHEA Mariam"/>
                <w:sz w:val="24"/>
                <w:szCs w:val="24"/>
                <w:lang w:eastAsia="en-US"/>
              </w:rPr>
            </w:pPr>
            <w:r w:rsidRPr="00675890">
              <w:rPr>
                <w:rFonts w:ascii="Calibri" w:hAnsi="Calibri" w:cs="Calibri"/>
                <w:sz w:val="24"/>
                <w:szCs w:val="24"/>
                <w:lang w:eastAsia="en-US"/>
              </w:rPr>
              <w:t> </w:t>
            </w:r>
          </w:p>
        </w:tc>
        <w:tc>
          <w:tcPr>
            <w:tcW w:w="1531" w:type="dxa"/>
            <w:tcBorders>
              <w:top w:val="nil"/>
              <w:left w:val="nil"/>
              <w:right w:val="nil"/>
            </w:tcBorders>
            <w:shd w:val="clear" w:color="000000" w:fill="FFFFFF"/>
            <w:noWrap/>
            <w:vAlign w:val="bottom"/>
            <w:hideMark/>
          </w:tcPr>
          <w:p w:rsidR="00675890" w:rsidRPr="00675890" w:rsidRDefault="00675890" w:rsidP="00675890">
            <w:pPr>
              <w:rPr>
                <w:rFonts w:ascii="GHEA Mariam" w:hAnsi="GHEA Mariam"/>
                <w:sz w:val="24"/>
                <w:szCs w:val="24"/>
                <w:lang w:eastAsia="en-US"/>
              </w:rPr>
            </w:pPr>
            <w:r w:rsidRPr="00675890">
              <w:rPr>
                <w:rFonts w:ascii="Calibri" w:hAnsi="Calibri" w:cs="Calibri"/>
                <w:sz w:val="24"/>
                <w:szCs w:val="24"/>
                <w:lang w:eastAsia="en-US"/>
              </w:rPr>
              <w:t> </w:t>
            </w:r>
          </w:p>
        </w:tc>
        <w:tc>
          <w:tcPr>
            <w:tcW w:w="1542" w:type="dxa"/>
            <w:tcBorders>
              <w:top w:val="nil"/>
              <w:left w:val="nil"/>
              <w:right w:val="nil"/>
            </w:tcBorders>
            <w:shd w:val="clear" w:color="000000" w:fill="FFFFFF"/>
            <w:noWrap/>
            <w:vAlign w:val="bottom"/>
            <w:hideMark/>
          </w:tcPr>
          <w:p w:rsidR="00675890" w:rsidRPr="00675890" w:rsidRDefault="00675890" w:rsidP="00675890">
            <w:pPr>
              <w:rPr>
                <w:rFonts w:ascii="GHEA Mariam" w:hAnsi="GHEA Mariam"/>
                <w:sz w:val="24"/>
                <w:szCs w:val="24"/>
                <w:lang w:eastAsia="en-US"/>
              </w:rPr>
            </w:pPr>
            <w:r w:rsidRPr="00675890">
              <w:rPr>
                <w:rFonts w:ascii="Calibri" w:hAnsi="Calibri" w:cs="Calibri"/>
                <w:sz w:val="24"/>
                <w:szCs w:val="24"/>
                <w:lang w:eastAsia="en-US"/>
              </w:rPr>
              <w:t> </w:t>
            </w:r>
          </w:p>
        </w:tc>
      </w:tr>
      <w:tr w:rsidR="00675890" w:rsidRPr="00675890" w:rsidTr="002E168B">
        <w:trPr>
          <w:trHeight w:val="341"/>
        </w:trPr>
        <w:tc>
          <w:tcPr>
            <w:tcW w:w="15339" w:type="dxa"/>
            <w:gridSpan w:val="5"/>
            <w:shd w:val="clear" w:color="000000" w:fill="FFFFFF"/>
            <w:noWrap/>
            <w:vAlign w:val="bottom"/>
            <w:hideMark/>
          </w:tcPr>
          <w:p w:rsidR="00675890" w:rsidRDefault="00675890" w:rsidP="00675890">
            <w:pPr>
              <w:rPr>
                <w:rFonts w:ascii="GHEA Mariam" w:hAnsi="GHEA Mariam"/>
                <w:bCs/>
                <w:sz w:val="24"/>
                <w:szCs w:val="24"/>
                <w:lang w:eastAsia="en-US"/>
              </w:rPr>
            </w:pPr>
            <w:r w:rsidRPr="002E168B">
              <w:rPr>
                <w:rFonts w:ascii="GHEA Mariam" w:hAnsi="GHEA Mariam"/>
                <w:bCs/>
                <w:sz w:val="24"/>
                <w:szCs w:val="24"/>
                <w:lang w:eastAsia="en-US"/>
              </w:rPr>
              <w:t>ՄԱՍ 1. ՊԵՏԱԿԱՆ ՄԱՐՄՆԻ ԳԾՈՎ ԱՐԴՅՈՒՆՔԱՅԻՆ (ԿԱՏԱՐՈՂԱԿԱՆ) ՑՈՒՑԱՆԻՇՆԵՐԸ</w:t>
            </w:r>
          </w:p>
          <w:p w:rsidR="002E168B" w:rsidRPr="002E168B" w:rsidRDefault="002E168B" w:rsidP="00675890">
            <w:pPr>
              <w:rPr>
                <w:rFonts w:ascii="GHEA Mariam" w:hAnsi="GHEA Mariam"/>
                <w:bCs/>
                <w:sz w:val="24"/>
                <w:szCs w:val="24"/>
                <w:lang w:eastAsia="en-US"/>
              </w:rPr>
            </w:pPr>
          </w:p>
        </w:tc>
      </w:tr>
      <w:tr w:rsidR="00675890" w:rsidRPr="00675890" w:rsidTr="002E168B">
        <w:trPr>
          <w:trHeight w:val="341"/>
        </w:trPr>
        <w:tc>
          <w:tcPr>
            <w:tcW w:w="4253" w:type="dxa"/>
            <w:tcBorders>
              <w:top w:val="single" w:sz="4" w:space="0" w:color="auto"/>
              <w:left w:val="single" w:sz="4" w:space="0" w:color="auto"/>
              <w:bottom w:val="single" w:sz="4" w:space="0" w:color="auto"/>
              <w:right w:val="single" w:sz="4" w:space="0" w:color="auto"/>
            </w:tcBorders>
            <w:shd w:val="clear" w:color="000000" w:fill="FFFFFF"/>
            <w:hideMark/>
          </w:tcPr>
          <w:p w:rsidR="00675890" w:rsidRPr="00675890" w:rsidRDefault="00675890" w:rsidP="00675890">
            <w:pPr>
              <w:rPr>
                <w:rFonts w:ascii="GHEA Mariam" w:hAnsi="GHEA Mariam"/>
                <w:bCs/>
                <w:sz w:val="24"/>
                <w:szCs w:val="24"/>
                <w:lang w:eastAsia="en-US"/>
              </w:rPr>
            </w:pPr>
            <w:r w:rsidRPr="00675890">
              <w:rPr>
                <w:rFonts w:ascii="GHEA Mariam" w:hAnsi="GHEA Mariam"/>
                <w:bCs/>
                <w:sz w:val="24"/>
                <w:szCs w:val="24"/>
                <w:lang w:eastAsia="en-US"/>
              </w:rPr>
              <w:t>Ծրագրի դասիչը</w:t>
            </w:r>
          </w:p>
        </w:tc>
        <w:tc>
          <w:tcPr>
            <w:tcW w:w="6662" w:type="dxa"/>
            <w:tcBorders>
              <w:top w:val="single" w:sz="4" w:space="0" w:color="auto"/>
              <w:left w:val="nil"/>
              <w:bottom w:val="single" w:sz="4" w:space="0" w:color="auto"/>
              <w:right w:val="single" w:sz="4" w:space="0" w:color="auto"/>
            </w:tcBorders>
            <w:shd w:val="clear" w:color="000000" w:fill="FFFFFF"/>
            <w:hideMark/>
          </w:tcPr>
          <w:p w:rsidR="00675890" w:rsidRPr="00675890" w:rsidRDefault="00675890" w:rsidP="00675890">
            <w:pPr>
              <w:rPr>
                <w:rFonts w:ascii="GHEA Mariam" w:hAnsi="GHEA Mariam"/>
                <w:bCs/>
                <w:sz w:val="24"/>
                <w:szCs w:val="24"/>
                <w:lang w:eastAsia="en-US"/>
              </w:rPr>
            </w:pPr>
            <w:r w:rsidRPr="00675890">
              <w:rPr>
                <w:rFonts w:ascii="GHEA Mariam" w:hAnsi="GHEA Mariam"/>
                <w:bCs/>
                <w:sz w:val="24"/>
                <w:szCs w:val="24"/>
                <w:lang w:eastAsia="en-US"/>
              </w:rPr>
              <w:t>Ծրագրի անվանումը</w:t>
            </w:r>
          </w:p>
        </w:tc>
        <w:tc>
          <w:tcPr>
            <w:tcW w:w="1351" w:type="dxa"/>
            <w:tcBorders>
              <w:left w:val="nil"/>
              <w:bottom w:val="nil"/>
              <w:right w:val="nil"/>
            </w:tcBorders>
            <w:shd w:val="clear" w:color="000000" w:fill="FFFFFF"/>
            <w:hideMark/>
          </w:tcPr>
          <w:p w:rsidR="00675890" w:rsidRPr="00675890" w:rsidRDefault="00675890" w:rsidP="00675890">
            <w:pPr>
              <w:rPr>
                <w:rFonts w:ascii="GHEA Mariam" w:hAnsi="GHEA Mariam"/>
                <w:bCs/>
                <w:sz w:val="24"/>
                <w:szCs w:val="24"/>
                <w:lang w:eastAsia="en-US"/>
              </w:rPr>
            </w:pPr>
            <w:r w:rsidRPr="00675890">
              <w:rPr>
                <w:rFonts w:ascii="Calibri" w:hAnsi="Calibri" w:cs="Calibri"/>
                <w:bCs/>
                <w:sz w:val="24"/>
                <w:szCs w:val="24"/>
                <w:lang w:eastAsia="en-US"/>
              </w:rPr>
              <w:t> </w:t>
            </w:r>
          </w:p>
        </w:tc>
        <w:tc>
          <w:tcPr>
            <w:tcW w:w="1531" w:type="dxa"/>
            <w:tcBorders>
              <w:left w:val="nil"/>
              <w:bottom w:val="nil"/>
              <w:right w:val="nil"/>
            </w:tcBorders>
            <w:shd w:val="clear" w:color="000000" w:fill="FFFFFF"/>
            <w:hideMark/>
          </w:tcPr>
          <w:p w:rsidR="00675890" w:rsidRPr="00675890" w:rsidRDefault="00675890" w:rsidP="00675890">
            <w:pPr>
              <w:rPr>
                <w:rFonts w:ascii="GHEA Mariam" w:hAnsi="GHEA Mariam"/>
                <w:bCs/>
                <w:sz w:val="24"/>
                <w:szCs w:val="24"/>
                <w:lang w:eastAsia="en-US"/>
              </w:rPr>
            </w:pPr>
            <w:r w:rsidRPr="00675890">
              <w:rPr>
                <w:rFonts w:ascii="Calibri" w:hAnsi="Calibri" w:cs="Calibri"/>
                <w:bCs/>
                <w:sz w:val="24"/>
                <w:szCs w:val="24"/>
                <w:lang w:eastAsia="en-US"/>
              </w:rPr>
              <w:t> </w:t>
            </w:r>
          </w:p>
        </w:tc>
        <w:tc>
          <w:tcPr>
            <w:tcW w:w="1542" w:type="dxa"/>
            <w:tcBorders>
              <w:left w:val="nil"/>
              <w:bottom w:val="nil"/>
              <w:right w:val="nil"/>
            </w:tcBorders>
            <w:shd w:val="clear" w:color="000000" w:fill="FFFFFF"/>
            <w:noWrap/>
            <w:vAlign w:val="bottom"/>
            <w:hideMark/>
          </w:tcPr>
          <w:p w:rsidR="00675890" w:rsidRPr="00675890" w:rsidRDefault="00675890" w:rsidP="00675890">
            <w:pPr>
              <w:rPr>
                <w:rFonts w:ascii="GHEA Mariam" w:hAnsi="GHEA Mariam"/>
                <w:sz w:val="24"/>
                <w:szCs w:val="24"/>
                <w:lang w:eastAsia="en-US"/>
              </w:rPr>
            </w:pPr>
            <w:r w:rsidRPr="00675890">
              <w:rPr>
                <w:rFonts w:ascii="Calibri" w:hAnsi="Calibri" w:cs="Calibri"/>
                <w:sz w:val="24"/>
                <w:szCs w:val="24"/>
                <w:lang w:eastAsia="en-US"/>
              </w:rPr>
              <w:t> </w:t>
            </w:r>
          </w:p>
        </w:tc>
      </w:tr>
      <w:tr w:rsidR="00675890" w:rsidRPr="00675890" w:rsidTr="00675890">
        <w:trPr>
          <w:trHeight w:val="341"/>
        </w:trPr>
        <w:tc>
          <w:tcPr>
            <w:tcW w:w="4253" w:type="dxa"/>
            <w:tcBorders>
              <w:top w:val="nil"/>
              <w:left w:val="single" w:sz="4" w:space="0" w:color="auto"/>
              <w:bottom w:val="single" w:sz="4" w:space="0" w:color="auto"/>
              <w:right w:val="single" w:sz="4" w:space="0" w:color="auto"/>
            </w:tcBorders>
            <w:shd w:val="clear" w:color="000000" w:fill="FFFFFF"/>
            <w:hideMark/>
          </w:tcPr>
          <w:p w:rsidR="00675890" w:rsidRPr="00675890" w:rsidRDefault="00675890" w:rsidP="00675890">
            <w:pPr>
              <w:rPr>
                <w:rFonts w:ascii="GHEA Mariam" w:hAnsi="GHEA Mariam"/>
                <w:sz w:val="24"/>
                <w:szCs w:val="24"/>
                <w:lang w:eastAsia="en-US"/>
              </w:rPr>
            </w:pPr>
            <w:r w:rsidRPr="00675890">
              <w:rPr>
                <w:rFonts w:ascii="GHEA Mariam" w:hAnsi="GHEA Mariam"/>
                <w:sz w:val="24"/>
                <w:szCs w:val="24"/>
                <w:lang w:eastAsia="en-US"/>
              </w:rPr>
              <w:t>1023</w:t>
            </w:r>
          </w:p>
        </w:tc>
        <w:tc>
          <w:tcPr>
            <w:tcW w:w="6662" w:type="dxa"/>
            <w:tcBorders>
              <w:top w:val="nil"/>
              <w:left w:val="nil"/>
              <w:bottom w:val="single" w:sz="4" w:space="0" w:color="000000"/>
              <w:right w:val="single" w:sz="4" w:space="0" w:color="000000"/>
            </w:tcBorders>
            <w:shd w:val="clear" w:color="000000" w:fill="FFFFFF"/>
            <w:hideMark/>
          </w:tcPr>
          <w:p w:rsidR="00675890" w:rsidRPr="00675890" w:rsidRDefault="00675890" w:rsidP="00675890">
            <w:pPr>
              <w:rPr>
                <w:rFonts w:ascii="GHEA Mariam" w:hAnsi="GHEA Mariam"/>
                <w:sz w:val="24"/>
                <w:szCs w:val="24"/>
                <w:lang w:eastAsia="en-US"/>
              </w:rPr>
            </w:pPr>
            <w:r w:rsidRPr="00675890">
              <w:rPr>
                <w:rFonts w:ascii="GHEA Mariam" w:hAnsi="GHEA Mariam"/>
                <w:sz w:val="24"/>
                <w:szCs w:val="24"/>
                <w:lang w:eastAsia="en-US"/>
              </w:rPr>
              <w:t>Հարկային և մաքսային ծառայություններ</w:t>
            </w:r>
          </w:p>
        </w:tc>
        <w:tc>
          <w:tcPr>
            <w:tcW w:w="1351" w:type="dxa"/>
            <w:tcBorders>
              <w:top w:val="nil"/>
              <w:left w:val="nil"/>
              <w:bottom w:val="nil"/>
              <w:right w:val="nil"/>
            </w:tcBorders>
            <w:shd w:val="clear" w:color="000000" w:fill="FFFFFF"/>
            <w:hideMark/>
          </w:tcPr>
          <w:p w:rsidR="00675890" w:rsidRPr="00675890" w:rsidRDefault="00675890" w:rsidP="00675890">
            <w:pPr>
              <w:rPr>
                <w:rFonts w:ascii="GHEA Mariam" w:hAnsi="GHEA Mariam"/>
                <w:sz w:val="24"/>
                <w:szCs w:val="24"/>
                <w:lang w:eastAsia="en-US"/>
              </w:rPr>
            </w:pPr>
            <w:r w:rsidRPr="00675890">
              <w:rPr>
                <w:rFonts w:ascii="Calibri" w:hAnsi="Calibri" w:cs="Calibri"/>
                <w:sz w:val="24"/>
                <w:szCs w:val="24"/>
                <w:lang w:eastAsia="en-US"/>
              </w:rPr>
              <w:t> </w:t>
            </w:r>
          </w:p>
        </w:tc>
        <w:tc>
          <w:tcPr>
            <w:tcW w:w="1531" w:type="dxa"/>
            <w:tcBorders>
              <w:top w:val="nil"/>
              <w:left w:val="nil"/>
              <w:bottom w:val="nil"/>
              <w:right w:val="nil"/>
            </w:tcBorders>
            <w:shd w:val="clear" w:color="000000" w:fill="FFFFFF"/>
            <w:hideMark/>
          </w:tcPr>
          <w:p w:rsidR="00675890" w:rsidRPr="00675890" w:rsidRDefault="00675890" w:rsidP="00675890">
            <w:pPr>
              <w:rPr>
                <w:rFonts w:ascii="GHEA Mariam" w:hAnsi="GHEA Mariam"/>
                <w:sz w:val="24"/>
                <w:szCs w:val="24"/>
                <w:lang w:eastAsia="en-US"/>
              </w:rPr>
            </w:pPr>
            <w:r w:rsidRPr="00675890">
              <w:rPr>
                <w:rFonts w:ascii="Calibri" w:hAnsi="Calibri" w:cs="Calibri"/>
                <w:sz w:val="24"/>
                <w:szCs w:val="24"/>
                <w:lang w:eastAsia="en-US"/>
              </w:rPr>
              <w:t> </w:t>
            </w:r>
          </w:p>
        </w:tc>
        <w:tc>
          <w:tcPr>
            <w:tcW w:w="1542" w:type="dxa"/>
            <w:tcBorders>
              <w:top w:val="nil"/>
              <w:left w:val="nil"/>
              <w:bottom w:val="nil"/>
              <w:right w:val="nil"/>
            </w:tcBorders>
            <w:shd w:val="clear" w:color="000000" w:fill="FFFFFF"/>
            <w:noWrap/>
            <w:vAlign w:val="bottom"/>
            <w:hideMark/>
          </w:tcPr>
          <w:p w:rsidR="00675890" w:rsidRPr="00675890" w:rsidRDefault="00675890" w:rsidP="00675890">
            <w:pPr>
              <w:rPr>
                <w:rFonts w:ascii="GHEA Mariam" w:hAnsi="GHEA Mariam"/>
                <w:sz w:val="24"/>
                <w:szCs w:val="24"/>
                <w:lang w:eastAsia="en-US"/>
              </w:rPr>
            </w:pPr>
            <w:r w:rsidRPr="00675890">
              <w:rPr>
                <w:rFonts w:ascii="Calibri" w:hAnsi="Calibri" w:cs="Calibri"/>
                <w:sz w:val="24"/>
                <w:szCs w:val="24"/>
                <w:lang w:eastAsia="en-US"/>
              </w:rPr>
              <w:t> </w:t>
            </w:r>
          </w:p>
        </w:tc>
      </w:tr>
      <w:tr w:rsidR="00675890" w:rsidRPr="00675890" w:rsidTr="002E168B">
        <w:trPr>
          <w:trHeight w:val="529"/>
        </w:trPr>
        <w:tc>
          <w:tcPr>
            <w:tcW w:w="4253" w:type="dxa"/>
            <w:tcBorders>
              <w:top w:val="nil"/>
              <w:left w:val="nil"/>
              <w:bottom w:val="single" w:sz="4" w:space="0" w:color="auto"/>
              <w:right w:val="nil"/>
            </w:tcBorders>
            <w:shd w:val="clear" w:color="000000" w:fill="FFFFFF"/>
            <w:vAlign w:val="center"/>
            <w:hideMark/>
          </w:tcPr>
          <w:p w:rsidR="00675890" w:rsidRPr="00675890" w:rsidRDefault="00675890" w:rsidP="002E168B">
            <w:pPr>
              <w:rPr>
                <w:rFonts w:ascii="GHEA Mariam" w:hAnsi="GHEA Mariam"/>
                <w:bCs/>
                <w:sz w:val="24"/>
                <w:szCs w:val="24"/>
                <w:lang w:eastAsia="en-US"/>
              </w:rPr>
            </w:pPr>
            <w:r w:rsidRPr="00675890">
              <w:rPr>
                <w:rFonts w:ascii="GHEA Mariam" w:hAnsi="GHEA Mariam"/>
                <w:bCs/>
                <w:sz w:val="24"/>
                <w:szCs w:val="24"/>
                <w:lang w:eastAsia="en-US"/>
              </w:rPr>
              <w:t>Ծրագրի միջոցառումները</w:t>
            </w:r>
          </w:p>
        </w:tc>
        <w:tc>
          <w:tcPr>
            <w:tcW w:w="6662" w:type="dxa"/>
            <w:tcBorders>
              <w:top w:val="nil"/>
              <w:left w:val="nil"/>
              <w:bottom w:val="single" w:sz="4" w:space="0" w:color="auto"/>
              <w:right w:val="nil"/>
            </w:tcBorders>
            <w:shd w:val="clear" w:color="000000" w:fill="FFFFFF"/>
            <w:noWrap/>
            <w:vAlign w:val="bottom"/>
            <w:hideMark/>
          </w:tcPr>
          <w:p w:rsidR="00675890" w:rsidRPr="00675890" w:rsidRDefault="00675890" w:rsidP="00675890">
            <w:pPr>
              <w:rPr>
                <w:rFonts w:ascii="GHEA Mariam" w:hAnsi="GHEA Mariam"/>
                <w:sz w:val="24"/>
                <w:szCs w:val="24"/>
                <w:lang w:eastAsia="en-US"/>
              </w:rPr>
            </w:pPr>
            <w:r w:rsidRPr="00675890">
              <w:rPr>
                <w:rFonts w:ascii="Calibri" w:hAnsi="Calibri" w:cs="Calibri"/>
                <w:sz w:val="24"/>
                <w:szCs w:val="24"/>
                <w:lang w:eastAsia="en-US"/>
              </w:rPr>
              <w:t> </w:t>
            </w:r>
          </w:p>
        </w:tc>
        <w:tc>
          <w:tcPr>
            <w:tcW w:w="1351" w:type="dxa"/>
            <w:tcBorders>
              <w:top w:val="nil"/>
              <w:left w:val="nil"/>
              <w:bottom w:val="single" w:sz="4" w:space="0" w:color="auto"/>
              <w:right w:val="nil"/>
            </w:tcBorders>
            <w:shd w:val="clear" w:color="000000" w:fill="FFFFFF"/>
            <w:noWrap/>
            <w:vAlign w:val="bottom"/>
            <w:hideMark/>
          </w:tcPr>
          <w:p w:rsidR="00675890" w:rsidRPr="00675890" w:rsidRDefault="00675890" w:rsidP="00675890">
            <w:pPr>
              <w:rPr>
                <w:rFonts w:ascii="GHEA Mariam" w:hAnsi="GHEA Mariam"/>
                <w:sz w:val="24"/>
                <w:szCs w:val="24"/>
                <w:lang w:eastAsia="en-US"/>
              </w:rPr>
            </w:pPr>
            <w:r w:rsidRPr="00675890">
              <w:rPr>
                <w:rFonts w:ascii="Calibri" w:hAnsi="Calibri" w:cs="Calibri"/>
                <w:sz w:val="24"/>
                <w:szCs w:val="24"/>
                <w:lang w:eastAsia="en-US"/>
              </w:rPr>
              <w:t> </w:t>
            </w:r>
          </w:p>
        </w:tc>
        <w:tc>
          <w:tcPr>
            <w:tcW w:w="1531" w:type="dxa"/>
            <w:tcBorders>
              <w:top w:val="nil"/>
              <w:left w:val="nil"/>
              <w:bottom w:val="single" w:sz="4" w:space="0" w:color="auto"/>
              <w:right w:val="nil"/>
            </w:tcBorders>
            <w:shd w:val="clear" w:color="000000" w:fill="FFFFFF"/>
            <w:noWrap/>
            <w:vAlign w:val="bottom"/>
            <w:hideMark/>
          </w:tcPr>
          <w:p w:rsidR="00675890" w:rsidRPr="00675890" w:rsidRDefault="00675890" w:rsidP="00675890">
            <w:pPr>
              <w:rPr>
                <w:rFonts w:ascii="GHEA Mariam" w:hAnsi="GHEA Mariam"/>
                <w:sz w:val="24"/>
                <w:szCs w:val="24"/>
                <w:lang w:eastAsia="en-US"/>
              </w:rPr>
            </w:pPr>
            <w:r w:rsidRPr="00675890">
              <w:rPr>
                <w:rFonts w:ascii="Calibri" w:hAnsi="Calibri" w:cs="Calibri"/>
                <w:sz w:val="24"/>
                <w:szCs w:val="24"/>
                <w:lang w:eastAsia="en-US"/>
              </w:rPr>
              <w:t> </w:t>
            </w:r>
          </w:p>
        </w:tc>
        <w:tc>
          <w:tcPr>
            <w:tcW w:w="1542" w:type="dxa"/>
            <w:tcBorders>
              <w:top w:val="nil"/>
              <w:left w:val="nil"/>
              <w:bottom w:val="single" w:sz="4" w:space="0" w:color="auto"/>
              <w:right w:val="nil"/>
            </w:tcBorders>
            <w:shd w:val="clear" w:color="000000" w:fill="FFFFFF"/>
            <w:noWrap/>
            <w:vAlign w:val="bottom"/>
            <w:hideMark/>
          </w:tcPr>
          <w:p w:rsidR="00675890" w:rsidRPr="00675890" w:rsidRDefault="00675890" w:rsidP="00675890">
            <w:pPr>
              <w:rPr>
                <w:rFonts w:ascii="GHEA Mariam" w:hAnsi="GHEA Mariam"/>
                <w:sz w:val="24"/>
                <w:szCs w:val="24"/>
                <w:lang w:eastAsia="en-US"/>
              </w:rPr>
            </w:pPr>
            <w:r w:rsidRPr="00675890">
              <w:rPr>
                <w:rFonts w:ascii="Calibri" w:hAnsi="Calibri" w:cs="Calibri"/>
                <w:sz w:val="24"/>
                <w:szCs w:val="24"/>
                <w:lang w:eastAsia="en-US"/>
              </w:rPr>
              <w:t> </w:t>
            </w:r>
          </w:p>
        </w:tc>
      </w:tr>
      <w:tr w:rsidR="00675890" w:rsidRPr="00675890" w:rsidTr="002E168B">
        <w:trPr>
          <w:trHeight w:val="1053"/>
        </w:trPr>
        <w:tc>
          <w:tcPr>
            <w:tcW w:w="4253" w:type="dxa"/>
            <w:tcBorders>
              <w:top w:val="single" w:sz="4" w:space="0" w:color="auto"/>
              <w:left w:val="single" w:sz="4" w:space="0" w:color="auto"/>
              <w:bottom w:val="single" w:sz="4" w:space="0" w:color="auto"/>
              <w:right w:val="single" w:sz="4" w:space="0" w:color="auto"/>
            </w:tcBorders>
            <w:shd w:val="clear" w:color="000000" w:fill="FFFFFF"/>
            <w:hideMark/>
          </w:tcPr>
          <w:p w:rsidR="00675890" w:rsidRPr="00675890" w:rsidRDefault="00675890" w:rsidP="002E168B">
            <w:pPr>
              <w:rPr>
                <w:rFonts w:ascii="GHEA Mariam" w:hAnsi="GHEA Mariam"/>
                <w:sz w:val="24"/>
                <w:szCs w:val="24"/>
                <w:lang w:eastAsia="en-US"/>
              </w:rPr>
            </w:pPr>
            <w:r w:rsidRPr="00675890">
              <w:rPr>
                <w:rFonts w:ascii="GHEA Mariam" w:hAnsi="GHEA Mariam"/>
                <w:sz w:val="24"/>
                <w:szCs w:val="24"/>
                <w:lang w:eastAsia="en-US"/>
              </w:rPr>
              <w:t>Ծրագրի դա</w:t>
            </w:r>
            <w:r w:rsidR="002E168B">
              <w:rPr>
                <w:rFonts w:ascii="GHEA Mariam" w:hAnsi="GHEA Mariam"/>
                <w:sz w:val="24"/>
                <w:szCs w:val="24"/>
                <w:lang w:eastAsia="en-US"/>
              </w:rPr>
              <w:t>սիչը</w:t>
            </w:r>
          </w:p>
        </w:tc>
        <w:tc>
          <w:tcPr>
            <w:tcW w:w="6662" w:type="dxa"/>
            <w:tcBorders>
              <w:top w:val="single" w:sz="4" w:space="0" w:color="auto"/>
              <w:left w:val="single" w:sz="4" w:space="0" w:color="auto"/>
              <w:bottom w:val="single" w:sz="4" w:space="0" w:color="auto"/>
              <w:right w:val="single" w:sz="4" w:space="0" w:color="auto"/>
            </w:tcBorders>
            <w:shd w:val="clear" w:color="000000" w:fill="FFFFFF"/>
            <w:hideMark/>
          </w:tcPr>
          <w:p w:rsidR="00675890" w:rsidRPr="00675890" w:rsidRDefault="00675890" w:rsidP="002E168B">
            <w:pPr>
              <w:rPr>
                <w:rFonts w:ascii="GHEA Mariam" w:hAnsi="GHEA Mariam"/>
                <w:sz w:val="24"/>
                <w:szCs w:val="24"/>
                <w:lang w:eastAsia="en-US"/>
              </w:rPr>
            </w:pPr>
            <w:r w:rsidRPr="00675890">
              <w:rPr>
                <w:rFonts w:ascii="GHEA Mariam" w:hAnsi="GHEA Mariam"/>
                <w:sz w:val="24"/>
                <w:szCs w:val="24"/>
                <w:lang w:eastAsia="en-US"/>
              </w:rPr>
              <w:t>1023</w:t>
            </w:r>
          </w:p>
        </w:tc>
        <w:tc>
          <w:tcPr>
            <w:tcW w:w="4424" w:type="dxa"/>
            <w:gridSpan w:val="3"/>
            <w:tcBorders>
              <w:top w:val="single" w:sz="4" w:space="0" w:color="auto"/>
              <w:left w:val="single" w:sz="4" w:space="0" w:color="auto"/>
              <w:bottom w:val="single" w:sz="4" w:space="0" w:color="auto"/>
              <w:right w:val="single" w:sz="4" w:space="0" w:color="auto"/>
            </w:tcBorders>
            <w:shd w:val="clear" w:color="000000" w:fill="FFFFFF"/>
            <w:hideMark/>
          </w:tcPr>
          <w:p w:rsidR="00675890" w:rsidRPr="00675890" w:rsidRDefault="00675890" w:rsidP="00675890">
            <w:pPr>
              <w:jc w:val="center"/>
              <w:rPr>
                <w:rFonts w:ascii="GHEA Mariam" w:hAnsi="GHEA Mariam"/>
                <w:sz w:val="24"/>
                <w:szCs w:val="24"/>
                <w:lang w:eastAsia="en-US"/>
              </w:rPr>
            </w:pPr>
            <w:r w:rsidRPr="00675890">
              <w:rPr>
                <w:rFonts w:ascii="GHEA Mariam" w:hAnsi="GHEA Mariam"/>
                <w:sz w:val="24"/>
                <w:szCs w:val="24"/>
                <w:lang w:eastAsia="en-US"/>
              </w:rPr>
              <w:t>Ցուցանիշների փոփոխությունը (նվազեցումները նշված են փակագծերում)</w:t>
            </w:r>
          </w:p>
        </w:tc>
      </w:tr>
      <w:tr w:rsidR="0077527A" w:rsidRPr="00675890" w:rsidTr="002E168B">
        <w:trPr>
          <w:trHeight w:val="815"/>
        </w:trPr>
        <w:tc>
          <w:tcPr>
            <w:tcW w:w="4253" w:type="dxa"/>
            <w:tcBorders>
              <w:top w:val="single" w:sz="4" w:space="0" w:color="auto"/>
              <w:left w:val="single" w:sz="4" w:space="0" w:color="auto"/>
              <w:bottom w:val="single" w:sz="4" w:space="0" w:color="auto"/>
              <w:right w:val="single" w:sz="4" w:space="0" w:color="auto"/>
            </w:tcBorders>
            <w:shd w:val="clear" w:color="000000" w:fill="FFFFFF"/>
            <w:hideMark/>
          </w:tcPr>
          <w:p w:rsidR="0077527A" w:rsidRPr="00675890" w:rsidRDefault="002E168B" w:rsidP="002E168B">
            <w:pPr>
              <w:rPr>
                <w:rFonts w:ascii="GHEA Mariam" w:hAnsi="GHEA Mariam"/>
                <w:sz w:val="24"/>
                <w:szCs w:val="24"/>
                <w:lang w:eastAsia="en-US"/>
              </w:rPr>
            </w:pPr>
            <w:r>
              <w:rPr>
                <w:rFonts w:ascii="GHEA Mariam" w:hAnsi="GHEA Mariam"/>
                <w:sz w:val="24"/>
                <w:szCs w:val="24"/>
                <w:lang w:eastAsia="en-US"/>
              </w:rPr>
              <w:t>Միջոցառման դասիչը</w:t>
            </w:r>
          </w:p>
        </w:tc>
        <w:tc>
          <w:tcPr>
            <w:tcW w:w="6662" w:type="dxa"/>
            <w:tcBorders>
              <w:top w:val="single" w:sz="4" w:space="0" w:color="auto"/>
              <w:left w:val="single" w:sz="4" w:space="0" w:color="auto"/>
              <w:bottom w:val="single" w:sz="4" w:space="0" w:color="auto"/>
              <w:right w:val="single" w:sz="4" w:space="0" w:color="auto"/>
            </w:tcBorders>
            <w:shd w:val="clear" w:color="000000" w:fill="FFFFFF"/>
            <w:hideMark/>
          </w:tcPr>
          <w:p w:rsidR="0077527A" w:rsidRPr="00675890" w:rsidRDefault="0077527A" w:rsidP="002E168B">
            <w:pPr>
              <w:rPr>
                <w:rFonts w:ascii="GHEA Mariam" w:hAnsi="GHEA Mariam"/>
                <w:sz w:val="24"/>
                <w:szCs w:val="24"/>
                <w:lang w:eastAsia="en-US"/>
              </w:rPr>
            </w:pPr>
            <w:r w:rsidRPr="00675890">
              <w:rPr>
                <w:rFonts w:ascii="GHEA Mariam" w:hAnsi="GHEA Mariam"/>
                <w:sz w:val="24"/>
                <w:szCs w:val="24"/>
                <w:lang w:eastAsia="en-US"/>
              </w:rPr>
              <w:t>11001</w:t>
            </w:r>
          </w:p>
        </w:tc>
        <w:tc>
          <w:tcPr>
            <w:tcW w:w="13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7527A" w:rsidRPr="00675890" w:rsidRDefault="0077527A" w:rsidP="0077527A">
            <w:pPr>
              <w:jc w:val="center"/>
              <w:rPr>
                <w:rFonts w:ascii="GHEA Mariam" w:hAnsi="GHEA Mariam"/>
                <w:color w:val="000000"/>
                <w:sz w:val="24"/>
                <w:szCs w:val="24"/>
                <w:lang w:eastAsia="en-US"/>
              </w:rPr>
            </w:pPr>
            <w:r w:rsidRPr="00675890">
              <w:rPr>
                <w:rFonts w:ascii="GHEA Mariam" w:hAnsi="GHEA Mariam"/>
                <w:color w:val="000000"/>
                <w:sz w:val="24"/>
                <w:szCs w:val="24"/>
                <w:lang w:eastAsia="en-US"/>
              </w:rPr>
              <w:t>առաջին կիսամյակ</w:t>
            </w:r>
          </w:p>
        </w:tc>
        <w:tc>
          <w:tcPr>
            <w:tcW w:w="153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7527A" w:rsidRPr="00675890" w:rsidRDefault="0077527A" w:rsidP="0077527A">
            <w:pPr>
              <w:jc w:val="center"/>
              <w:rPr>
                <w:rFonts w:ascii="GHEA Mariam" w:hAnsi="GHEA Mariam"/>
                <w:color w:val="000000"/>
                <w:sz w:val="24"/>
                <w:szCs w:val="24"/>
                <w:lang w:eastAsia="en-US"/>
              </w:rPr>
            </w:pPr>
            <w:r w:rsidRPr="00675890">
              <w:rPr>
                <w:rFonts w:ascii="GHEA Mariam" w:hAnsi="GHEA Mariam"/>
                <w:color w:val="000000"/>
                <w:sz w:val="24"/>
                <w:szCs w:val="24"/>
                <w:lang w:eastAsia="en-US"/>
              </w:rPr>
              <w:t>ինն ամիս</w:t>
            </w:r>
          </w:p>
        </w:tc>
        <w:tc>
          <w:tcPr>
            <w:tcW w:w="154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7527A" w:rsidRPr="00675890" w:rsidRDefault="0077527A" w:rsidP="0077527A">
            <w:pPr>
              <w:jc w:val="center"/>
              <w:rPr>
                <w:rFonts w:ascii="GHEA Mariam" w:hAnsi="GHEA Mariam"/>
                <w:color w:val="000000"/>
                <w:sz w:val="24"/>
                <w:szCs w:val="24"/>
                <w:lang w:eastAsia="en-US"/>
              </w:rPr>
            </w:pPr>
            <w:r w:rsidRPr="00675890">
              <w:rPr>
                <w:rFonts w:ascii="GHEA Mariam" w:hAnsi="GHEA Mariam"/>
                <w:color w:val="000000"/>
                <w:sz w:val="24"/>
                <w:szCs w:val="24"/>
                <w:lang w:eastAsia="en-US"/>
              </w:rPr>
              <w:t>տարի</w:t>
            </w:r>
          </w:p>
        </w:tc>
      </w:tr>
      <w:tr w:rsidR="00675890" w:rsidRPr="00675890" w:rsidTr="002E168B">
        <w:trPr>
          <w:trHeight w:val="416"/>
        </w:trPr>
        <w:tc>
          <w:tcPr>
            <w:tcW w:w="4253" w:type="dxa"/>
            <w:tcBorders>
              <w:top w:val="single" w:sz="4" w:space="0" w:color="auto"/>
              <w:left w:val="single" w:sz="4" w:space="0" w:color="auto"/>
              <w:bottom w:val="single" w:sz="4" w:space="0" w:color="auto"/>
              <w:right w:val="single" w:sz="4" w:space="0" w:color="auto"/>
            </w:tcBorders>
            <w:shd w:val="clear" w:color="000000" w:fill="FFFFFF"/>
            <w:hideMark/>
          </w:tcPr>
          <w:p w:rsidR="00675890" w:rsidRPr="00675890" w:rsidRDefault="002E168B" w:rsidP="002E168B">
            <w:pPr>
              <w:rPr>
                <w:rFonts w:ascii="GHEA Mariam" w:hAnsi="GHEA Mariam"/>
                <w:sz w:val="24"/>
                <w:szCs w:val="24"/>
                <w:lang w:eastAsia="en-US"/>
              </w:rPr>
            </w:pPr>
            <w:r>
              <w:rPr>
                <w:rFonts w:ascii="GHEA Mariam" w:hAnsi="GHEA Mariam"/>
                <w:sz w:val="24"/>
                <w:szCs w:val="24"/>
                <w:lang w:eastAsia="en-US"/>
              </w:rPr>
              <w:t>Միջոցառման անվանումը</w:t>
            </w:r>
          </w:p>
        </w:tc>
        <w:tc>
          <w:tcPr>
            <w:tcW w:w="6662" w:type="dxa"/>
            <w:tcBorders>
              <w:top w:val="single" w:sz="4" w:space="0" w:color="auto"/>
              <w:left w:val="single" w:sz="4" w:space="0" w:color="auto"/>
              <w:bottom w:val="single" w:sz="4" w:space="0" w:color="auto"/>
              <w:right w:val="single" w:sz="4" w:space="0" w:color="auto"/>
            </w:tcBorders>
            <w:shd w:val="clear" w:color="000000" w:fill="FFFFFF"/>
            <w:hideMark/>
          </w:tcPr>
          <w:p w:rsidR="00675890" w:rsidRPr="00675890" w:rsidRDefault="00675890" w:rsidP="002E168B">
            <w:pPr>
              <w:rPr>
                <w:rFonts w:ascii="GHEA Mariam" w:hAnsi="GHEA Mariam"/>
                <w:sz w:val="24"/>
                <w:szCs w:val="24"/>
                <w:lang w:eastAsia="en-US"/>
              </w:rPr>
            </w:pPr>
            <w:r w:rsidRPr="00675890">
              <w:rPr>
                <w:rFonts w:ascii="GHEA Mariam" w:hAnsi="GHEA Mariam"/>
                <w:sz w:val="24"/>
                <w:szCs w:val="24"/>
                <w:lang w:eastAsia="en-US"/>
              </w:rPr>
              <w:t xml:space="preserve"> Հարկային և մաքսային ծառայություններ </w:t>
            </w:r>
          </w:p>
        </w:tc>
        <w:tc>
          <w:tcPr>
            <w:tcW w:w="1351" w:type="dxa"/>
            <w:tcBorders>
              <w:top w:val="single" w:sz="4" w:space="0" w:color="auto"/>
              <w:left w:val="single" w:sz="4" w:space="0" w:color="auto"/>
              <w:bottom w:val="single" w:sz="4" w:space="0" w:color="auto"/>
              <w:right w:val="single" w:sz="4" w:space="0" w:color="auto"/>
            </w:tcBorders>
            <w:shd w:val="clear" w:color="000000" w:fill="FFFFFF"/>
            <w:hideMark/>
          </w:tcPr>
          <w:p w:rsidR="00675890" w:rsidRPr="00675890" w:rsidRDefault="00675890" w:rsidP="00675890">
            <w:pPr>
              <w:rPr>
                <w:rFonts w:ascii="GHEA Mariam" w:hAnsi="GHEA Mariam"/>
                <w:sz w:val="24"/>
                <w:szCs w:val="24"/>
                <w:lang w:eastAsia="en-US"/>
              </w:rPr>
            </w:pPr>
            <w:r w:rsidRPr="00675890">
              <w:rPr>
                <w:rFonts w:ascii="Calibri" w:hAnsi="Calibri" w:cs="Calibri"/>
                <w:sz w:val="24"/>
                <w:szCs w:val="24"/>
                <w:lang w:eastAsia="en-US"/>
              </w:rPr>
              <w:t> </w:t>
            </w:r>
          </w:p>
        </w:tc>
        <w:tc>
          <w:tcPr>
            <w:tcW w:w="1531" w:type="dxa"/>
            <w:tcBorders>
              <w:top w:val="single" w:sz="4" w:space="0" w:color="auto"/>
              <w:left w:val="single" w:sz="4" w:space="0" w:color="auto"/>
              <w:bottom w:val="single" w:sz="4" w:space="0" w:color="auto"/>
              <w:right w:val="single" w:sz="4" w:space="0" w:color="auto"/>
            </w:tcBorders>
            <w:shd w:val="clear" w:color="000000" w:fill="FFFFFF"/>
            <w:hideMark/>
          </w:tcPr>
          <w:p w:rsidR="00675890" w:rsidRPr="00675890" w:rsidRDefault="00675890" w:rsidP="00675890">
            <w:pPr>
              <w:rPr>
                <w:rFonts w:ascii="GHEA Mariam" w:hAnsi="GHEA Mariam"/>
                <w:sz w:val="24"/>
                <w:szCs w:val="24"/>
                <w:lang w:eastAsia="en-US"/>
              </w:rPr>
            </w:pPr>
            <w:r w:rsidRPr="00675890">
              <w:rPr>
                <w:rFonts w:ascii="Calibri" w:hAnsi="Calibri" w:cs="Calibri"/>
                <w:sz w:val="24"/>
                <w:szCs w:val="24"/>
                <w:lang w:eastAsia="en-US"/>
              </w:rPr>
              <w:t> </w:t>
            </w:r>
          </w:p>
        </w:tc>
        <w:tc>
          <w:tcPr>
            <w:tcW w:w="1542" w:type="dxa"/>
            <w:tcBorders>
              <w:top w:val="single" w:sz="4" w:space="0" w:color="auto"/>
              <w:left w:val="single" w:sz="4" w:space="0" w:color="auto"/>
              <w:bottom w:val="single" w:sz="4" w:space="0" w:color="auto"/>
              <w:right w:val="single" w:sz="4" w:space="0" w:color="auto"/>
            </w:tcBorders>
            <w:shd w:val="clear" w:color="000000" w:fill="FFFFFF"/>
            <w:hideMark/>
          </w:tcPr>
          <w:p w:rsidR="00675890" w:rsidRPr="00675890" w:rsidRDefault="00675890" w:rsidP="00675890">
            <w:pPr>
              <w:rPr>
                <w:rFonts w:ascii="GHEA Mariam" w:hAnsi="GHEA Mariam"/>
                <w:sz w:val="24"/>
                <w:szCs w:val="24"/>
                <w:lang w:eastAsia="en-US"/>
              </w:rPr>
            </w:pPr>
            <w:r w:rsidRPr="00675890">
              <w:rPr>
                <w:rFonts w:ascii="Calibri" w:hAnsi="Calibri" w:cs="Calibri"/>
                <w:sz w:val="24"/>
                <w:szCs w:val="24"/>
                <w:lang w:eastAsia="en-US"/>
              </w:rPr>
              <w:t> </w:t>
            </w:r>
          </w:p>
        </w:tc>
      </w:tr>
      <w:tr w:rsidR="00675890" w:rsidRPr="00675890" w:rsidTr="002E168B">
        <w:trPr>
          <w:trHeight w:val="1408"/>
        </w:trPr>
        <w:tc>
          <w:tcPr>
            <w:tcW w:w="4253" w:type="dxa"/>
            <w:tcBorders>
              <w:top w:val="single" w:sz="4" w:space="0" w:color="auto"/>
              <w:left w:val="single" w:sz="4" w:space="0" w:color="auto"/>
              <w:bottom w:val="single" w:sz="4" w:space="0" w:color="auto"/>
              <w:right w:val="single" w:sz="4" w:space="0" w:color="auto"/>
            </w:tcBorders>
            <w:shd w:val="clear" w:color="000000" w:fill="FFFFFF"/>
            <w:hideMark/>
          </w:tcPr>
          <w:p w:rsidR="00675890" w:rsidRPr="00675890" w:rsidRDefault="002E168B" w:rsidP="002E168B">
            <w:pPr>
              <w:rPr>
                <w:rFonts w:ascii="GHEA Mariam" w:hAnsi="GHEA Mariam"/>
                <w:sz w:val="24"/>
                <w:szCs w:val="24"/>
                <w:lang w:eastAsia="en-US"/>
              </w:rPr>
            </w:pPr>
            <w:r>
              <w:rPr>
                <w:rFonts w:ascii="GHEA Mariam" w:hAnsi="GHEA Mariam"/>
                <w:sz w:val="24"/>
                <w:szCs w:val="24"/>
                <w:lang w:eastAsia="en-US"/>
              </w:rPr>
              <w:lastRenderedPageBreak/>
              <w:t>Նկարագրությունը</w:t>
            </w:r>
          </w:p>
        </w:tc>
        <w:tc>
          <w:tcPr>
            <w:tcW w:w="6662" w:type="dxa"/>
            <w:tcBorders>
              <w:top w:val="single" w:sz="4" w:space="0" w:color="auto"/>
              <w:left w:val="single" w:sz="4" w:space="0" w:color="auto"/>
              <w:bottom w:val="single" w:sz="4" w:space="0" w:color="auto"/>
              <w:right w:val="single" w:sz="4" w:space="0" w:color="auto"/>
            </w:tcBorders>
            <w:shd w:val="clear" w:color="000000" w:fill="FFFFFF"/>
            <w:hideMark/>
          </w:tcPr>
          <w:p w:rsidR="00675890" w:rsidRPr="00675890" w:rsidRDefault="00675890" w:rsidP="002E168B">
            <w:pPr>
              <w:rPr>
                <w:rFonts w:ascii="GHEA Mariam" w:hAnsi="GHEA Mariam"/>
                <w:sz w:val="24"/>
                <w:szCs w:val="24"/>
                <w:lang w:eastAsia="en-US"/>
              </w:rPr>
            </w:pPr>
            <w:r w:rsidRPr="00675890">
              <w:rPr>
                <w:rFonts w:ascii="GHEA Mariam" w:hAnsi="GHEA Mariam"/>
                <w:sz w:val="24"/>
                <w:szCs w:val="24"/>
                <w:lang w:eastAsia="en-US"/>
              </w:rPr>
              <w:t xml:space="preserve"> Հարկային և մաքսային քաղաքականության մշա</w:t>
            </w:r>
            <w:r w:rsidR="002E168B">
              <w:rPr>
                <w:rFonts w:ascii="GHEA Mariam" w:hAnsi="GHEA Mariam"/>
                <w:sz w:val="24"/>
                <w:szCs w:val="24"/>
                <w:lang w:eastAsia="en-US"/>
              </w:rPr>
              <w:t>կման, պլանավորման, մոնիթ</w:t>
            </w:r>
            <w:r w:rsidRPr="00675890">
              <w:rPr>
                <w:rFonts w:ascii="GHEA Mariam" w:hAnsi="GHEA Mariam"/>
                <w:sz w:val="24"/>
                <w:szCs w:val="24"/>
                <w:lang w:eastAsia="en-US"/>
              </w:rPr>
              <w:t>որինգի, ծրագրերի համակարգ</w:t>
            </w:r>
            <w:r w:rsidR="002E168B">
              <w:rPr>
                <w:rFonts w:ascii="GHEA Mariam" w:hAnsi="GHEA Mariam"/>
                <w:sz w:val="24"/>
                <w:szCs w:val="24"/>
                <w:lang w:eastAsia="en-US"/>
              </w:rPr>
              <w:softHyphen/>
            </w:r>
            <w:r w:rsidRPr="00675890">
              <w:rPr>
                <w:rFonts w:ascii="GHEA Mariam" w:hAnsi="GHEA Mariam"/>
                <w:sz w:val="24"/>
                <w:szCs w:val="24"/>
                <w:lang w:eastAsia="en-US"/>
              </w:rPr>
              <w:t xml:space="preserve">ման, գանձման, վերահսկողության և աջակցության ծառայություններ </w:t>
            </w:r>
          </w:p>
        </w:tc>
        <w:tc>
          <w:tcPr>
            <w:tcW w:w="13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890" w:rsidRPr="00675890" w:rsidRDefault="00675890" w:rsidP="00675890">
            <w:pPr>
              <w:rPr>
                <w:rFonts w:ascii="GHEA Mariam" w:hAnsi="GHEA Mariam"/>
                <w:sz w:val="24"/>
                <w:szCs w:val="24"/>
                <w:lang w:eastAsia="en-US"/>
              </w:rPr>
            </w:pPr>
            <w:r w:rsidRPr="00675890">
              <w:rPr>
                <w:rFonts w:ascii="Calibri" w:hAnsi="Calibri" w:cs="Calibri"/>
                <w:sz w:val="24"/>
                <w:szCs w:val="24"/>
                <w:lang w:eastAsia="en-US"/>
              </w:rPr>
              <w:t> </w:t>
            </w:r>
          </w:p>
        </w:tc>
        <w:tc>
          <w:tcPr>
            <w:tcW w:w="153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890" w:rsidRPr="00675890" w:rsidRDefault="00675890" w:rsidP="00675890">
            <w:pPr>
              <w:rPr>
                <w:rFonts w:ascii="GHEA Mariam" w:hAnsi="GHEA Mariam"/>
                <w:sz w:val="24"/>
                <w:szCs w:val="24"/>
                <w:lang w:eastAsia="en-US"/>
              </w:rPr>
            </w:pPr>
            <w:r w:rsidRPr="00675890">
              <w:rPr>
                <w:rFonts w:ascii="Calibri" w:hAnsi="Calibri" w:cs="Calibri"/>
                <w:sz w:val="24"/>
                <w:szCs w:val="24"/>
                <w:lang w:eastAsia="en-US"/>
              </w:rPr>
              <w:t> </w:t>
            </w:r>
          </w:p>
        </w:tc>
        <w:tc>
          <w:tcPr>
            <w:tcW w:w="1542" w:type="dxa"/>
            <w:tcBorders>
              <w:top w:val="single" w:sz="4" w:space="0" w:color="auto"/>
              <w:left w:val="single" w:sz="4" w:space="0" w:color="auto"/>
              <w:bottom w:val="single" w:sz="4" w:space="0" w:color="auto"/>
              <w:right w:val="single" w:sz="4" w:space="0" w:color="auto"/>
            </w:tcBorders>
            <w:shd w:val="clear" w:color="000000" w:fill="FFFFFF"/>
            <w:hideMark/>
          </w:tcPr>
          <w:p w:rsidR="00675890" w:rsidRPr="00675890" w:rsidRDefault="00675890" w:rsidP="00675890">
            <w:pPr>
              <w:rPr>
                <w:rFonts w:ascii="GHEA Mariam" w:hAnsi="GHEA Mariam"/>
                <w:sz w:val="24"/>
                <w:szCs w:val="24"/>
                <w:lang w:eastAsia="en-US"/>
              </w:rPr>
            </w:pPr>
            <w:r w:rsidRPr="00675890">
              <w:rPr>
                <w:rFonts w:ascii="Calibri" w:hAnsi="Calibri" w:cs="Calibri"/>
                <w:sz w:val="24"/>
                <w:szCs w:val="24"/>
                <w:lang w:eastAsia="en-US"/>
              </w:rPr>
              <w:t> </w:t>
            </w:r>
          </w:p>
        </w:tc>
      </w:tr>
      <w:tr w:rsidR="00675890" w:rsidRPr="00675890" w:rsidTr="002E168B">
        <w:trPr>
          <w:trHeight w:val="421"/>
        </w:trPr>
        <w:tc>
          <w:tcPr>
            <w:tcW w:w="4253" w:type="dxa"/>
            <w:tcBorders>
              <w:top w:val="single" w:sz="4" w:space="0" w:color="auto"/>
              <w:left w:val="single" w:sz="4" w:space="0" w:color="auto"/>
              <w:bottom w:val="single" w:sz="4" w:space="0" w:color="auto"/>
              <w:right w:val="single" w:sz="4" w:space="0" w:color="auto"/>
            </w:tcBorders>
            <w:shd w:val="clear" w:color="000000" w:fill="FFFFFF"/>
            <w:hideMark/>
          </w:tcPr>
          <w:p w:rsidR="00675890" w:rsidRPr="00675890" w:rsidRDefault="002E168B" w:rsidP="002E168B">
            <w:pPr>
              <w:rPr>
                <w:rFonts w:ascii="GHEA Mariam" w:hAnsi="GHEA Mariam"/>
                <w:sz w:val="24"/>
                <w:szCs w:val="24"/>
                <w:lang w:eastAsia="en-US"/>
              </w:rPr>
            </w:pPr>
            <w:r>
              <w:rPr>
                <w:rFonts w:ascii="GHEA Mariam" w:hAnsi="GHEA Mariam"/>
                <w:sz w:val="24"/>
                <w:szCs w:val="24"/>
                <w:lang w:eastAsia="en-US"/>
              </w:rPr>
              <w:t>Միջոցառման տեսակը</w:t>
            </w:r>
          </w:p>
        </w:tc>
        <w:tc>
          <w:tcPr>
            <w:tcW w:w="6662" w:type="dxa"/>
            <w:tcBorders>
              <w:top w:val="single" w:sz="4" w:space="0" w:color="auto"/>
              <w:left w:val="single" w:sz="4" w:space="0" w:color="auto"/>
              <w:bottom w:val="single" w:sz="4" w:space="0" w:color="auto"/>
              <w:right w:val="single" w:sz="4" w:space="0" w:color="auto"/>
            </w:tcBorders>
            <w:shd w:val="clear" w:color="000000" w:fill="FFFFFF"/>
            <w:hideMark/>
          </w:tcPr>
          <w:p w:rsidR="00675890" w:rsidRPr="00675890" w:rsidRDefault="00675890" w:rsidP="002E168B">
            <w:pPr>
              <w:rPr>
                <w:rFonts w:ascii="GHEA Mariam" w:hAnsi="GHEA Mariam"/>
                <w:sz w:val="24"/>
                <w:szCs w:val="24"/>
                <w:lang w:eastAsia="en-US"/>
              </w:rPr>
            </w:pPr>
            <w:r w:rsidRPr="00675890">
              <w:rPr>
                <w:rFonts w:ascii="GHEA Mariam" w:hAnsi="GHEA Mariam"/>
                <w:sz w:val="24"/>
                <w:szCs w:val="24"/>
                <w:lang w:eastAsia="en-US"/>
              </w:rPr>
              <w:t xml:space="preserve"> Ծառայությունների մատուցում </w:t>
            </w:r>
          </w:p>
        </w:tc>
        <w:tc>
          <w:tcPr>
            <w:tcW w:w="13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890" w:rsidRPr="00675890" w:rsidRDefault="00675890" w:rsidP="00675890">
            <w:pPr>
              <w:rPr>
                <w:rFonts w:ascii="GHEA Mariam" w:hAnsi="GHEA Mariam"/>
                <w:sz w:val="24"/>
                <w:szCs w:val="24"/>
                <w:lang w:eastAsia="en-US"/>
              </w:rPr>
            </w:pPr>
            <w:r w:rsidRPr="00675890">
              <w:rPr>
                <w:rFonts w:ascii="Calibri" w:hAnsi="Calibri" w:cs="Calibri"/>
                <w:sz w:val="24"/>
                <w:szCs w:val="24"/>
                <w:lang w:eastAsia="en-US"/>
              </w:rPr>
              <w:t> </w:t>
            </w:r>
          </w:p>
        </w:tc>
        <w:tc>
          <w:tcPr>
            <w:tcW w:w="153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890" w:rsidRPr="00675890" w:rsidRDefault="00675890" w:rsidP="00675890">
            <w:pPr>
              <w:rPr>
                <w:rFonts w:ascii="GHEA Mariam" w:hAnsi="GHEA Mariam"/>
                <w:sz w:val="24"/>
                <w:szCs w:val="24"/>
                <w:lang w:eastAsia="en-US"/>
              </w:rPr>
            </w:pPr>
            <w:r w:rsidRPr="00675890">
              <w:rPr>
                <w:rFonts w:ascii="Calibri" w:hAnsi="Calibri" w:cs="Calibri"/>
                <w:sz w:val="24"/>
                <w:szCs w:val="24"/>
                <w:lang w:eastAsia="en-US"/>
              </w:rPr>
              <w:t> </w:t>
            </w:r>
          </w:p>
        </w:tc>
        <w:tc>
          <w:tcPr>
            <w:tcW w:w="1542" w:type="dxa"/>
            <w:tcBorders>
              <w:top w:val="single" w:sz="4" w:space="0" w:color="auto"/>
              <w:left w:val="single" w:sz="4" w:space="0" w:color="auto"/>
              <w:bottom w:val="single" w:sz="4" w:space="0" w:color="auto"/>
              <w:right w:val="single" w:sz="4" w:space="0" w:color="auto"/>
            </w:tcBorders>
            <w:shd w:val="clear" w:color="000000" w:fill="FFFFFF"/>
            <w:hideMark/>
          </w:tcPr>
          <w:p w:rsidR="00675890" w:rsidRPr="00675890" w:rsidRDefault="00675890" w:rsidP="00675890">
            <w:pPr>
              <w:rPr>
                <w:rFonts w:ascii="GHEA Mariam" w:hAnsi="GHEA Mariam"/>
                <w:sz w:val="24"/>
                <w:szCs w:val="24"/>
                <w:lang w:eastAsia="en-US"/>
              </w:rPr>
            </w:pPr>
            <w:r w:rsidRPr="00675890">
              <w:rPr>
                <w:rFonts w:ascii="Calibri" w:hAnsi="Calibri" w:cs="Calibri"/>
                <w:sz w:val="24"/>
                <w:szCs w:val="24"/>
                <w:lang w:eastAsia="en-US"/>
              </w:rPr>
              <w:t> </w:t>
            </w:r>
          </w:p>
        </w:tc>
      </w:tr>
      <w:tr w:rsidR="00675890" w:rsidRPr="00675890" w:rsidTr="002E168B">
        <w:trPr>
          <w:trHeight w:val="682"/>
        </w:trPr>
        <w:tc>
          <w:tcPr>
            <w:tcW w:w="425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890" w:rsidRPr="00675890" w:rsidRDefault="00675890" w:rsidP="00675890">
            <w:pPr>
              <w:rPr>
                <w:rFonts w:ascii="GHEA Mariam" w:hAnsi="GHEA Mariam"/>
                <w:sz w:val="24"/>
                <w:szCs w:val="24"/>
                <w:lang w:eastAsia="en-US"/>
              </w:rPr>
            </w:pPr>
            <w:r w:rsidRPr="00675890">
              <w:rPr>
                <w:rFonts w:ascii="GHEA Mariam" w:hAnsi="GHEA Mariam"/>
                <w:sz w:val="24"/>
                <w:szCs w:val="24"/>
                <w:lang w:eastAsia="en-US"/>
              </w:rPr>
              <w:t xml:space="preserve"> Ծառայությունը մատուցող կազմակերպության անվանումը </w:t>
            </w:r>
          </w:p>
        </w:tc>
        <w:tc>
          <w:tcPr>
            <w:tcW w:w="6662" w:type="dxa"/>
            <w:tcBorders>
              <w:top w:val="single" w:sz="4" w:space="0" w:color="auto"/>
              <w:left w:val="single" w:sz="4" w:space="0" w:color="auto"/>
              <w:bottom w:val="single" w:sz="4" w:space="0" w:color="auto"/>
              <w:right w:val="single" w:sz="4" w:space="0" w:color="auto"/>
            </w:tcBorders>
            <w:shd w:val="clear" w:color="000000" w:fill="FFFFFF"/>
            <w:hideMark/>
          </w:tcPr>
          <w:p w:rsidR="00675890" w:rsidRPr="00675890" w:rsidRDefault="00675890" w:rsidP="002E168B">
            <w:pPr>
              <w:rPr>
                <w:rFonts w:ascii="GHEA Mariam" w:hAnsi="GHEA Mariam"/>
                <w:sz w:val="24"/>
                <w:szCs w:val="24"/>
                <w:lang w:eastAsia="en-US"/>
              </w:rPr>
            </w:pPr>
            <w:r w:rsidRPr="00675890">
              <w:rPr>
                <w:rFonts w:ascii="GHEA Mariam" w:hAnsi="GHEA Mariam"/>
                <w:sz w:val="24"/>
                <w:szCs w:val="24"/>
                <w:lang w:eastAsia="en-US"/>
              </w:rPr>
              <w:t>ՀՀ պետական եկամուտների կոմիտե</w:t>
            </w:r>
          </w:p>
        </w:tc>
        <w:tc>
          <w:tcPr>
            <w:tcW w:w="13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890" w:rsidRPr="00675890" w:rsidRDefault="00675890" w:rsidP="00675890">
            <w:pPr>
              <w:rPr>
                <w:rFonts w:ascii="GHEA Mariam" w:hAnsi="GHEA Mariam"/>
                <w:sz w:val="24"/>
                <w:szCs w:val="24"/>
                <w:lang w:eastAsia="en-US"/>
              </w:rPr>
            </w:pPr>
            <w:r w:rsidRPr="00675890">
              <w:rPr>
                <w:rFonts w:ascii="Calibri" w:hAnsi="Calibri" w:cs="Calibri"/>
                <w:sz w:val="24"/>
                <w:szCs w:val="24"/>
                <w:lang w:eastAsia="en-US"/>
              </w:rPr>
              <w:t> </w:t>
            </w:r>
          </w:p>
        </w:tc>
        <w:tc>
          <w:tcPr>
            <w:tcW w:w="153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890" w:rsidRPr="00675890" w:rsidRDefault="00675890" w:rsidP="00675890">
            <w:pPr>
              <w:rPr>
                <w:rFonts w:ascii="GHEA Mariam" w:hAnsi="GHEA Mariam"/>
                <w:sz w:val="24"/>
                <w:szCs w:val="24"/>
                <w:lang w:eastAsia="en-US"/>
              </w:rPr>
            </w:pPr>
            <w:r w:rsidRPr="00675890">
              <w:rPr>
                <w:rFonts w:ascii="Calibri" w:hAnsi="Calibri" w:cs="Calibri"/>
                <w:sz w:val="24"/>
                <w:szCs w:val="24"/>
                <w:lang w:eastAsia="en-US"/>
              </w:rPr>
              <w:t> </w:t>
            </w:r>
          </w:p>
        </w:tc>
        <w:tc>
          <w:tcPr>
            <w:tcW w:w="1542" w:type="dxa"/>
            <w:tcBorders>
              <w:top w:val="single" w:sz="4" w:space="0" w:color="auto"/>
              <w:left w:val="single" w:sz="4" w:space="0" w:color="auto"/>
              <w:bottom w:val="single" w:sz="4" w:space="0" w:color="auto"/>
              <w:right w:val="single" w:sz="4" w:space="0" w:color="auto"/>
            </w:tcBorders>
            <w:shd w:val="clear" w:color="000000" w:fill="FFFFFF"/>
            <w:hideMark/>
          </w:tcPr>
          <w:p w:rsidR="00675890" w:rsidRPr="00675890" w:rsidRDefault="00675890" w:rsidP="00675890">
            <w:pPr>
              <w:rPr>
                <w:rFonts w:ascii="GHEA Mariam" w:hAnsi="GHEA Mariam"/>
                <w:sz w:val="24"/>
                <w:szCs w:val="24"/>
                <w:lang w:eastAsia="en-US"/>
              </w:rPr>
            </w:pPr>
            <w:r w:rsidRPr="00675890">
              <w:rPr>
                <w:rFonts w:ascii="Calibri" w:hAnsi="Calibri" w:cs="Calibri"/>
                <w:sz w:val="24"/>
                <w:szCs w:val="24"/>
                <w:lang w:eastAsia="en-US"/>
              </w:rPr>
              <w:t> </w:t>
            </w:r>
          </w:p>
        </w:tc>
      </w:tr>
      <w:tr w:rsidR="00675890" w:rsidRPr="00675890" w:rsidTr="00675890">
        <w:trPr>
          <w:trHeight w:val="267"/>
        </w:trPr>
        <w:tc>
          <w:tcPr>
            <w:tcW w:w="10915"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675890" w:rsidRPr="00675890" w:rsidRDefault="00675890" w:rsidP="00675890">
            <w:pPr>
              <w:jc w:val="center"/>
              <w:rPr>
                <w:rFonts w:ascii="GHEA Mariam" w:hAnsi="GHEA Mariam"/>
                <w:sz w:val="24"/>
                <w:szCs w:val="24"/>
                <w:lang w:eastAsia="en-US"/>
              </w:rPr>
            </w:pPr>
            <w:r w:rsidRPr="00675890">
              <w:rPr>
                <w:rFonts w:ascii="GHEA Mariam" w:hAnsi="GHEA Mariam"/>
                <w:sz w:val="24"/>
                <w:szCs w:val="24"/>
                <w:lang w:eastAsia="en-US"/>
              </w:rPr>
              <w:t>Արդյունքի չափորոշիչներ</w:t>
            </w:r>
          </w:p>
        </w:tc>
        <w:tc>
          <w:tcPr>
            <w:tcW w:w="1351" w:type="dxa"/>
            <w:tcBorders>
              <w:top w:val="single" w:sz="4" w:space="0" w:color="auto"/>
              <w:left w:val="single" w:sz="4" w:space="0" w:color="auto"/>
              <w:bottom w:val="single" w:sz="4" w:space="0" w:color="auto"/>
              <w:right w:val="single" w:sz="4" w:space="0" w:color="auto"/>
            </w:tcBorders>
            <w:shd w:val="clear" w:color="000000" w:fill="FFFFFF"/>
            <w:hideMark/>
          </w:tcPr>
          <w:p w:rsidR="00675890" w:rsidRPr="00675890" w:rsidRDefault="00675890" w:rsidP="00675890">
            <w:pPr>
              <w:jc w:val="center"/>
              <w:rPr>
                <w:rFonts w:ascii="GHEA Mariam" w:hAnsi="GHEA Mariam"/>
                <w:sz w:val="24"/>
                <w:szCs w:val="24"/>
                <w:lang w:eastAsia="en-US"/>
              </w:rPr>
            </w:pPr>
            <w:r w:rsidRPr="00675890">
              <w:rPr>
                <w:rFonts w:ascii="Calibri" w:hAnsi="Calibri" w:cs="Calibri"/>
                <w:sz w:val="24"/>
                <w:szCs w:val="24"/>
                <w:lang w:eastAsia="en-US"/>
              </w:rPr>
              <w:t> </w:t>
            </w:r>
          </w:p>
        </w:tc>
        <w:tc>
          <w:tcPr>
            <w:tcW w:w="1531" w:type="dxa"/>
            <w:tcBorders>
              <w:top w:val="single" w:sz="4" w:space="0" w:color="auto"/>
              <w:left w:val="single" w:sz="4" w:space="0" w:color="auto"/>
              <w:bottom w:val="single" w:sz="4" w:space="0" w:color="auto"/>
              <w:right w:val="single" w:sz="4" w:space="0" w:color="auto"/>
            </w:tcBorders>
            <w:shd w:val="clear" w:color="000000" w:fill="FFFFFF"/>
            <w:hideMark/>
          </w:tcPr>
          <w:p w:rsidR="00675890" w:rsidRPr="00675890" w:rsidRDefault="00675890" w:rsidP="00675890">
            <w:pPr>
              <w:jc w:val="center"/>
              <w:rPr>
                <w:rFonts w:ascii="GHEA Mariam" w:hAnsi="GHEA Mariam"/>
                <w:sz w:val="24"/>
                <w:szCs w:val="24"/>
                <w:lang w:eastAsia="en-US"/>
              </w:rPr>
            </w:pPr>
            <w:r w:rsidRPr="00675890">
              <w:rPr>
                <w:rFonts w:ascii="Calibri" w:hAnsi="Calibri" w:cs="Calibri"/>
                <w:sz w:val="24"/>
                <w:szCs w:val="24"/>
                <w:lang w:eastAsia="en-US"/>
              </w:rPr>
              <w:t> </w:t>
            </w:r>
          </w:p>
        </w:tc>
        <w:tc>
          <w:tcPr>
            <w:tcW w:w="1542" w:type="dxa"/>
            <w:tcBorders>
              <w:top w:val="single" w:sz="4" w:space="0" w:color="auto"/>
              <w:left w:val="single" w:sz="4" w:space="0" w:color="auto"/>
              <w:bottom w:val="single" w:sz="4" w:space="0" w:color="auto"/>
              <w:right w:val="single" w:sz="4" w:space="0" w:color="auto"/>
            </w:tcBorders>
            <w:shd w:val="clear" w:color="000000" w:fill="FFFFFF"/>
            <w:hideMark/>
          </w:tcPr>
          <w:p w:rsidR="00675890" w:rsidRPr="00675890" w:rsidRDefault="00675890" w:rsidP="00675890">
            <w:pPr>
              <w:jc w:val="center"/>
              <w:rPr>
                <w:rFonts w:ascii="GHEA Mariam" w:hAnsi="GHEA Mariam"/>
                <w:sz w:val="24"/>
                <w:szCs w:val="24"/>
                <w:lang w:eastAsia="en-US"/>
              </w:rPr>
            </w:pPr>
            <w:r w:rsidRPr="00675890">
              <w:rPr>
                <w:rFonts w:ascii="Calibri" w:hAnsi="Calibri" w:cs="Calibri"/>
                <w:sz w:val="24"/>
                <w:szCs w:val="24"/>
                <w:lang w:eastAsia="en-US"/>
              </w:rPr>
              <w:t> </w:t>
            </w:r>
          </w:p>
        </w:tc>
      </w:tr>
      <w:tr w:rsidR="00675890" w:rsidRPr="00675890" w:rsidTr="00675890">
        <w:trPr>
          <w:trHeight w:val="109"/>
        </w:trPr>
        <w:tc>
          <w:tcPr>
            <w:tcW w:w="10915"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890" w:rsidRPr="00675890" w:rsidRDefault="00675890" w:rsidP="00675890">
            <w:pPr>
              <w:rPr>
                <w:rFonts w:ascii="GHEA Mariam" w:hAnsi="GHEA Mariam"/>
                <w:sz w:val="24"/>
                <w:szCs w:val="24"/>
                <w:lang w:eastAsia="en-US"/>
              </w:rPr>
            </w:pPr>
            <w:r w:rsidRPr="00675890">
              <w:rPr>
                <w:rFonts w:ascii="GHEA Mariam" w:hAnsi="GHEA Mariam"/>
                <w:sz w:val="24"/>
                <w:szCs w:val="24"/>
                <w:lang w:eastAsia="en-US"/>
              </w:rPr>
              <w:t>Միջոցառման վրա կատարվող ծախսը (</w:t>
            </w:r>
            <w:r w:rsidR="0077527A" w:rsidRPr="00675890">
              <w:rPr>
                <w:rFonts w:ascii="GHEA Mariam" w:hAnsi="GHEA Mariam"/>
                <w:sz w:val="24"/>
                <w:szCs w:val="24"/>
                <w:lang w:eastAsia="en-US"/>
              </w:rPr>
              <w:t>հազ</w:t>
            </w:r>
            <w:r w:rsidR="0077527A">
              <w:rPr>
                <w:rFonts w:ascii="GHEA Mariam" w:hAnsi="GHEA Mariam"/>
                <w:sz w:val="24"/>
                <w:szCs w:val="24"/>
                <w:lang w:val="hy-AM" w:eastAsia="en-US"/>
              </w:rPr>
              <w:t>.</w:t>
            </w:r>
            <w:r w:rsidR="0077527A" w:rsidRPr="00675890">
              <w:rPr>
                <w:rFonts w:ascii="GHEA Mariam" w:hAnsi="GHEA Mariam"/>
                <w:sz w:val="24"/>
                <w:szCs w:val="24"/>
                <w:lang w:eastAsia="en-US"/>
              </w:rPr>
              <w:t xml:space="preserve"> դրամ</w:t>
            </w:r>
            <w:r w:rsidRPr="00675890">
              <w:rPr>
                <w:rFonts w:ascii="GHEA Mariam" w:hAnsi="GHEA Mariam"/>
                <w:sz w:val="24"/>
                <w:szCs w:val="24"/>
                <w:lang w:eastAsia="en-US"/>
              </w:rPr>
              <w:t>)</w:t>
            </w:r>
            <w:r w:rsidRPr="00675890">
              <w:rPr>
                <w:rFonts w:ascii="Calibri" w:hAnsi="Calibri" w:cs="Calibri"/>
                <w:sz w:val="24"/>
                <w:szCs w:val="24"/>
                <w:lang w:eastAsia="en-US"/>
              </w:rPr>
              <w:t> </w:t>
            </w:r>
          </w:p>
        </w:tc>
        <w:tc>
          <w:tcPr>
            <w:tcW w:w="13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890" w:rsidRPr="00675890" w:rsidRDefault="00675890" w:rsidP="00675890">
            <w:pPr>
              <w:jc w:val="center"/>
              <w:rPr>
                <w:rFonts w:ascii="GHEA Mariam" w:hAnsi="GHEA Mariam"/>
                <w:sz w:val="24"/>
                <w:szCs w:val="24"/>
                <w:lang w:eastAsia="en-US"/>
              </w:rPr>
            </w:pPr>
            <w:r w:rsidRPr="00675890">
              <w:rPr>
                <w:rFonts w:ascii="GHEA Mariam" w:hAnsi="GHEA Mariam"/>
                <w:sz w:val="24"/>
                <w:szCs w:val="24"/>
                <w:lang w:eastAsia="en-US"/>
              </w:rPr>
              <w:t>(14,000.0)</w:t>
            </w:r>
          </w:p>
        </w:tc>
        <w:tc>
          <w:tcPr>
            <w:tcW w:w="153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890" w:rsidRPr="00675890" w:rsidRDefault="00675890" w:rsidP="00675890">
            <w:pPr>
              <w:jc w:val="center"/>
              <w:rPr>
                <w:rFonts w:ascii="GHEA Mariam" w:hAnsi="GHEA Mariam"/>
                <w:sz w:val="24"/>
                <w:szCs w:val="24"/>
                <w:lang w:eastAsia="en-US"/>
              </w:rPr>
            </w:pPr>
            <w:r w:rsidRPr="00675890">
              <w:rPr>
                <w:rFonts w:ascii="GHEA Mariam" w:hAnsi="GHEA Mariam"/>
                <w:sz w:val="24"/>
                <w:szCs w:val="24"/>
                <w:lang w:eastAsia="en-US"/>
              </w:rPr>
              <w:t>(28,291.4)</w:t>
            </w:r>
          </w:p>
        </w:tc>
        <w:tc>
          <w:tcPr>
            <w:tcW w:w="154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890" w:rsidRPr="00675890" w:rsidRDefault="00675890" w:rsidP="00675890">
            <w:pPr>
              <w:jc w:val="center"/>
              <w:rPr>
                <w:rFonts w:ascii="GHEA Mariam" w:hAnsi="GHEA Mariam"/>
                <w:sz w:val="24"/>
                <w:szCs w:val="24"/>
                <w:lang w:eastAsia="en-US"/>
              </w:rPr>
            </w:pPr>
            <w:r w:rsidRPr="00675890">
              <w:rPr>
                <w:rFonts w:ascii="GHEA Mariam" w:hAnsi="GHEA Mariam"/>
                <w:sz w:val="24"/>
                <w:szCs w:val="24"/>
                <w:lang w:eastAsia="en-US"/>
              </w:rPr>
              <w:t>(28,291.4)</w:t>
            </w:r>
          </w:p>
        </w:tc>
      </w:tr>
      <w:tr w:rsidR="00675890" w:rsidRPr="00675890" w:rsidTr="00675890">
        <w:trPr>
          <w:trHeight w:val="341"/>
        </w:trPr>
        <w:tc>
          <w:tcPr>
            <w:tcW w:w="4253" w:type="dxa"/>
            <w:tcBorders>
              <w:top w:val="single" w:sz="4" w:space="0" w:color="auto"/>
              <w:left w:val="nil"/>
              <w:bottom w:val="nil"/>
              <w:right w:val="nil"/>
            </w:tcBorders>
            <w:shd w:val="clear" w:color="000000" w:fill="FFFFFF"/>
            <w:noWrap/>
            <w:vAlign w:val="bottom"/>
            <w:hideMark/>
          </w:tcPr>
          <w:p w:rsidR="00675890" w:rsidRPr="00675890" w:rsidRDefault="00675890" w:rsidP="00675890">
            <w:pPr>
              <w:jc w:val="both"/>
              <w:rPr>
                <w:rFonts w:ascii="GHEA Mariam" w:hAnsi="GHEA Mariam"/>
                <w:sz w:val="24"/>
                <w:szCs w:val="24"/>
                <w:lang w:eastAsia="en-US"/>
              </w:rPr>
            </w:pPr>
            <w:r w:rsidRPr="00675890">
              <w:rPr>
                <w:rFonts w:ascii="Calibri" w:hAnsi="Calibri" w:cs="Calibri"/>
                <w:sz w:val="24"/>
                <w:szCs w:val="24"/>
                <w:lang w:eastAsia="en-US"/>
              </w:rPr>
              <w:t> </w:t>
            </w:r>
          </w:p>
        </w:tc>
        <w:tc>
          <w:tcPr>
            <w:tcW w:w="6662" w:type="dxa"/>
            <w:tcBorders>
              <w:top w:val="single" w:sz="4" w:space="0" w:color="auto"/>
              <w:left w:val="nil"/>
              <w:bottom w:val="nil"/>
              <w:right w:val="nil"/>
            </w:tcBorders>
            <w:shd w:val="clear" w:color="000000" w:fill="FFFFFF"/>
            <w:noWrap/>
            <w:vAlign w:val="bottom"/>
            <w:hideMark/>
          </w:tcPr>
          <w:p w:rsidR="00675890" w:rsidRPr="00675890" w:rsidRDefault="00675890" w:rsidP="00675890">
            <w:pPr>
              <w:rPr>
                <w:rFonts w:ascii="GHEA Mariam" w:hAnsi="GHEA Mariam"/>
                <w:sz w:val="24"/>
                <w:szCs w:val="24"/>
                <w:lang w:eastAsia="en-US"/>
              </w:rPr>
            </w:pPr>
            <w:r w:rsidRPr="00675890">
              <w:rPr>
                <w:rFonts w:ascii="Calibri" w:hAnsi="Calibri" w:cs="Calibri"/>
                <w:sz w:val="24"/>
                <w:szCs w:val="24"/>
                <w:lang w:eastAsia="en-US"/>
              </w:rPr>
              <w:t> </w:t>
            </w:r>
          </w:p>
        </w:tc>
        <w:tc>
          <w:tcPr>
            <w:tcW w:w="1351" w:type="dxa"/>
            <w:tcBorders>
              <w:top w:val="single" w:sz="4" w:space="0" w:color="auto"/>
              <w:left w:val="nil"/>
              <w:bottom w:val="nil"/>
              <w:right w:val="nil"/>
            </w:tcBorders>
            <w:shd w:val="clear" w:color="000000" w:fill="FFFFFF"/>
            <w:noWrap/>
            <w:vAlign w:val="bottom"/>
            <w:hideMark/>
          </w:tcPr>
          <w:p w:rsidR="00675890" w:rsidRPr="00675890" w:rsidRDefault="00675890" w:rsidP="00675890">
            <w:pPr>
              <w:rPr>
                <w:rFonts w:ascii="GHEA Mariam" w:hAnsi="GHEA Mariam"/>
                <w:sz w:val="24"/>
                <w:szCs w:val="24"/>
                <w:lang w:eastAsia="en-US"/>
              </w:rPr>
            </w:pPr>
            <w:r w:rsidRPr="00675890">
              <w:rPr>
                <w:rFonts w:ascii="Calibri" w:hAnsi="Calibri" w:cs="Calibri"/>
                <w:sz w:val="24"/>
                <w:szCs w:val="24"/>
                <w:lang w:eastAsia="en-US"/>
              </w:rPr>
              <w:t> </w:t>
            </w:r>
          </w:p>
        </w:tc>
        <w:tc>
          <w:tcPr>
            <w:tcW w:w="1531" w:type="dxa"/>
            <w:tcBorders>
              <w:top w:val="single" w:sz="4" w:space="0" w:color="auto"/>
              <w:left w:val="nil"/>
              <w:bottom w:val="nil"/>
              <w:right w:val="nil"/>
            </w:tcBorders>
            <w:shd w:val="clear" w:color="000000" w:fill="FFFFFF"/>
            <w:noWrap/>
            <w:vAlign w:val="bottom"/>
            <w:hideMark/>
          </w:tcPr>
          <w:p w:rsidR="00675890" w:rsidRPr="00675890" w:rsidRDefault="00675890" w:rsidP="00675890">
            <w:pPr>
              <w:rPr>
                <w:rFonts w:ascii="GHEA Mariam" w:hAnsi="GHEA Mariam"/>
                <w:sz w:val="24"/>
                <w:szCs w:val="24"/>
                <w:lang w:eastAsia="en-US"/>
              </w:rPr>
            </w:pPr>
            <w:r w:rsidRPr="00675890">
              <w:rPr>
                <w:rFonts w:ascii="Calibri" w:hAnsi="Calibri" w:cs="Calibri"/>
                <w:sz w:val="24"/>
                <w:szCs w:val="24"/>
                <w:lang w:eastAsia="en-US"/>
              </w:rPr>
              <w:t> </w:t>
            </w:r>
          </w:p>
        </w:tc>
        <w:tc>
          <w:tcPr>
            <w:tcW w:w="1542" w:type="dxa"/>
            <w:tcBorders>
              <w:top w:val="single" w:sz="4" w:space="0" w:color="auto"/>
              <w:left w:val="nil"/>
              <w:bottom w:val="nil"/>
              <w:right w:val="nil"/>
            </w:tcBorders>
            <w:shd w:val="clear" w:color="000000" w:fill="FFFFFF"/>
            <w:vAlign w:val="center"/>
            <w:hideMark/>
          </w:tcPr>
          <w:p w:rsidR="00675890" w:rsidRPr="00675890" w:rsidRDefault="00675890" w:rsidP="00675890">
            <w:pPr>
              <w:jc w:val="right"/>
              <w:rPr>
                <w:rFonts w:ascii="GHEA Mariam" w:hAnsi="GHEA Mariam"/>
                <w:sz w:val="24"/>
                <w:szCs w:val="24"/>
                <w:lang w:eastAsia="en-US"/>
              </w:rPr>
            </w:pPr>
            <w:r w:rsidRPr="00675890">
              <w:rPr>
                <w:rFonts w:ascii="Calibri" w:hAnsi="Calibri" w:cs="Calibri"/>
                <w:sz w:val="24"/>
                <w:szCs w:val="24"/>
                <w:lang w:eastAsia="en-US"/>
              </w:rPr>
              <w:t> </w:t>
            </w:r>
          </w:p>
        </w:tc>
      </w:tr>
      <w:tr w:rsidR="00675890" w:rsidRPr="00675890" w:rsidTr="00675890">
        <w:trPr>
          <w:trHeight w:val="341"/>
        </w:trPr>
        <w:tc>
          <w:tcPr>
            <w:tcW w:w="4253" w:type="dxa"/>
            <w:tcBorders>
              <w:top w:val="nil"/>
              <w:left w:val="nil"/>
              <w:bottom w:val="single" w:sz="4" w:space="0" w:color="auto"/>
              <w:right w:val="nil"/>
            </w:tcBorders>
            <w:shd w:val="clear" w:color="000000" w:fill="FFFFFF"/>
            <w:noWrap/>
            <w:vAlign w:val="bottom"/>
            <w:hideMark/>
          </w:tcPr>
          <w:p w:rsidR="00675890" w:rsidRPr="00675890" w:rsidRDefault="00675890" w:rsidP="00675890">
            <w:pPr>
              <w:rPr>
                <w:rFonts w:ascii="GHEA Mariam" w:hAnsi="GHEA Mariam"/>
                <w:sz w:val="24"/>
                <w:szCs w:val="24"/>
                <w:lang w:eastAsia="en-US"/>
              </w:rPr>
            </w:pPr>
            <w:r w:rsidRPr="00675890">
              <w:rPr>
                <w:rFonts w:ascii="Calibri" w:hAnsi="Calibri" w:cs="Calibri"/>
                <w:sz w:val="24"/>
                <w:szCs w:val="24"/>
                <w:lang w:eastAsia="en-US"/>
              </w:rPr>
              <w:t> </w:t>
            </w:r>
          </w:p>
        </w:tc>
        <w:tc>
          <w:tcPr>
            <w:tcW w:w="6662" w:type="dxa"/>
            <w:tcBorders>
              <w:top w:val="nil"/>
              <w:left w:val="nil"/>
              <w:bottom w:val="single" w:sz="4" w:space="0" w:color="auto"/>
              <w:right w:val="nil"/>
            </w:tcBorders>
            <w:shd w:val="clear" w:color="000000" w:fill="FFFFFF"/>
            <w:noWrap/>
            <w:vAlign w:val="bottom"/>
            <w:hideMark/>
          </w:tcPr>
          <w:p w:rsidR="00675890" w:rsidRPr="00675890" w:rsidRDefault="00675890" w:rsidP="00675890">
            <w:pPr>
              <w:rPr>
                <w:rFonts w:ascii="GHEA Mariam" w:hAnsi="GHEA Mariam"/>
                <w:sz w:val="24"/>
                <w:szCs w:val="24"/>
                <w:lang w:eastAsia="en-US"/>
              </w:rPr>
            </w:pPr>
            <w:r w:rsidRPr="00675890">
              <w:rPr>
                <w:rFonts w:ascii="Calibri" w:hAnsi="Calibri" w:cs="Calibri"/>
                <w:sz w:val="24"/>
                <w:szCs w:val="24"/>
                <w:lang w:eastAsia="en-US"/>
              </w:rPr>
              <w:t> </w:t>
            </w:r>
          </w:p>
        </w:tc>
        <w:tc>
          <w:tcPr>
            <w:tcW w:w="1351" w:type="dxa"/>
            <w:tcBorders>
              <w:top w:val="nil"/>
              <w:left w:val="nil"/>
              <w:bottom w:val="single" w:sz="4" w:space="0" w:color="auto"/>
              <w:right w:val="nil"/>
            </w:tcBorders>
            <w:shd w:val="clear" w:color="000000" w:fill="FFFFFF"/>
            <w:noWrap/>
            <w:vAlign w:val="bottom"/>
            <w:hideMark/>
          </w:tcPr>
          <w:p w:rsidR="00675890" w:rsidRPr="00675890" w:rsidRDefault="00675890" w:rsidP="00675890">
            <w:pPr>
              <w:rPr>
                <w:rFonts w:ascii="GHEA Mariam" w:hAnsi="GHEA Mariam"/>
                <w:sz w:val="24"/>
                <w:szCs w:val="24"/>
                <w:lang w:eastAsia="en-US"/>
              </w:rPr>
            </w:pPr>
            <w:r w:rsidRPr="00675890">
              <w:rPr>
                <w:rFonts w:ascii="Calibri" w:hAnsi="Calibri" w:cs="Calibri"/>
                <w:sz w:val="24"/>
                <w:szCs w:val="24"/>
                <w:lang w:eastAsia="en-US"/>
              </w:rPr>
              <w:t> </w:t>
            </w:r>
          </w:p>
        </w:tc>
        <w:tc>
          <w:tcPr>
            <w:tcW w:w="1531" w:type="dxa"/>
            <w:tcBorders>
              <w:top w:val="nil"/>
              <w:left w:val="nil"/>
              <w:bottom w:val="single" w:sz="4" w:space="0" w:color="auto"/>
              <w:right w:val="nil"/>
            </w:tcBorders>
            <w:shd w:val="clear" w:color="000000" w:fill="FFFFFF"/>
            <w:noWrap/>
            <w:vAlign w:val="bottom"/>
            <w:hideMark/>
          </w:tcPr>
          <w:p w:rsidR="00675890" w:rsidRPr="00675890" w:rsidRDefault="00675890" w:rsidP="00675890">
            <w:pPr>
              <w:rPr>
                <w:rFonts w:ascii="GHEA Mariam" w:hAnsi="GHEA Mariam"/>
                <w:sz w:val="24"/>
                <w:szCs w:val="24"/>
                <w:lang w:eastAsia="en-US"/>
              </w:rPr>
            </w:pPr>
            <w:r w:rsidRPr="00675890">
              <w:rPr>
                <w:rFonts w:ascii="Calibri" w:hAnsi="Calibri" w:cs="Calibri"/>
                <w:sz w:val="24"/>
                <w:szCs w:val="24"/>
                <w:lang w:eastAsia="en-US"/>
              </w:rPr>
              <w:t> </w:t>
            </w:r>
          </w:p>
        </w:tc>
        <w:tc>
          <w:tcPr>
            <w:tcW w:w="1542" w:type="dxa"/>
            <w:tcBorders>
              <w:top w:val="nil"/>
              <w:left w:val="nil"/>
              <w:bottom w:val="single" w:sz="4" w:space="0" w:color="auto"/>
              <w:right w:val="nil"/>
            </w:tcBorders>
            <w:shd w:val="clear" w:color="000000" w:fill="FFFFFF"/>
            <w:noWrap/>
            <w:vAlign w:val="bottom"/>
            <w:hideMark/>
          </w:tcPr>
          <w:p w:rsidR="00675890" w:rsidRPr="00675890" w:rsidRDefault="00675890" w:rsidP="00675890">
            <w:pPr>
              <w:rPr>
                <w:rFonts w:ascii="GHEA Mariam" w:hAnsi="GHEA Mariam"/>
                <w:sz w:val="24"/>
                <w:szCs w:val="24"/>
                <w:lang w:eastAsia="en-US"/>
              </w:rPr>
            </w:pPr>
            <w:r w:rsidRPr="00675890">
              <w:rPr>
                <w:rFonts w:ascii="Calibri" w:hAnsi="Calibri" w:cs="Calibri"/>
                <w:sz w:val="24"/>
                <w:szCs w:val="24"/>
                <w:lang w:eastAsia="en-US"/>
              </w:rPr>
              <w:t> </w:t>
            </w:r>
          </w:p>
        </w:tc>
      </w:tr>
      <w:tr w:rsidR="00675890" w:rsidRPr="00675890" w:rsidTr="002E168B">
        <w:trPr>
          <w:trHeight w:val="699"/>
        </w:trPr>
        <w:tc>
          <w:tcPr>
            <w:tcW w:w="4253" w:type="dxa"/>
            <w:tcBorders>
              <w:top w:val="single" w:sz="4" w:space="0" w:color="auto"/>
              <w:left w:val="single" w:sz="4" w:space="0" w:color="auto"/>
              <w:bottom w:val="single" w:sz="4" w:space="0" w:color="auto"/>
              <w:right w:val="single" w:sz="4" w:space="0" w:color="auto"/>
            </w:tcBorders>
            <w:shd w:val="clear" w:color="000000" w:fill="FFFFFF"/>
            <w:hideMark/>
          </w:tcPr>
          <w:p w:rsidR="00675890" w:rsidRPr="00675890" w:rsidRDefault="002E168B" w:rsidP="002E168B">
            <w:pPr>
              <w:rPr>
                <w:rFonts w:ascii="GHEA Mariam" w:hAnsi="GHEA Mariam"/>
                <w:sz w:val="24"/>
                <w:szCs w:val="24"/>
                <w:lang w:eastAsia="en-US"/>
              </w:rPr>
            </w:pPr>
            <w:r>
              <w:rPr>
                <w:rFonts w:ascii="GHEA Mariam" w:hAnsi="GHEA Mariam"/>
                <w:sz w:val="24"/>
                <w:szCs w:val="24"/>
                <w:lang w:eastAsia="en-US"/>
              </w:rPr>
              <w:t xml:space="preserve"> Ծրագրի դասիչը</w:t>
            </w:r>
            <w:r w:rsidR="00675890" w:rsidRPr="00675890">
              <w:rPr>
                <w:rFonts w:ascii="GHEA Mariam" w:hAnsi="GHEA Mariam"/>
                <w:sz w:val="24"/>
                <w:szCs w:val="24"/>
                <w:lang w:eastAsia="en-US"/>
              </w:rPr>
              <w:t xml:space="preserve"> </w:t>
            </w:r>
          </w:p>
        </w:tc>
        <w:tc>
          <w:tcPr>
            <w:tcW w:w="6662" w:type="dxa"/>
            <w:tcBorders>
              <w:top w:val="single" w:sz="4" w:space="0" w:color="auto"/>
              <w:left w:val="nil"/>
              <w:bottom w:val="single" w:sz="4" w:space="0" w:color="auto"/>
              <w:right w:val="single" w:sz="4" w:space="0" w:color="auto"/>
            </w:tcBorders>
            <w:shd w:val="clear" w:color="000000" w:fill="FFFFFF"/>
            <w:hideMark/>
          </w:tcPr>
          <w:p w:rsidR="00675890" w:rsidRPr="00675890" w:rsidRDefault="00675890" w:rsidP="002E168B">
            <w:pPr>
              <w:rPr>
                <w:rFonts w:ascii="GHEA Mariam" w:hAnsi="GHEA Mariam"/>
                <w:sz w:val="24"/>
                <w:szCs w:val="24"/>
                <w:lang w:eastAsia="en-US"/>
              </w:rPr>
            </w:pPr>
            <w:r w:rsidRPr="00675890">
              <w:rPr>
                <w:rFonts w:ascii="GHEA Mariam" w:hAnsi="GHEA Mariam"/>
                <w:sz w:val="24"/>
                <w:szCs w:val="24"/>
                <w:lang w:eastAsia="en-US"/>
              </w:rPr>
              <w:t>1023</w:t>
            </w:r>
          </w:p>
        </w:tc>
        <w:tc>
          <w:tcPr>
            <w:tcW w:w="4424" w:type="dxa"/>
            <w:gridSpan w:val="3"/>
            <w:tcBorders>
              <w:top w:val="single" w:sz="4" w:space="0" w:color="auto"/>
              <w:left w:val="nil"/>
              <w:bottom w:val="single" w:sz="4" w:space="0" w:color="auto"/>
              <w:right w:val="single" w:sz="4" w:space="0" w:color="auto"/>
            </w:tcBorders>
            <w:shd w:val="clear" w:color="000000" w:fill="FFFFFF"/>
            <w:hideMark/>
          </w:tcPr>
          <w:p w:rsidR="00675890" w:rsidRPr="00675890" w:rsidRDefault="00675890" w:rsidP="00675890">
            <w:pPr>
              <w:jc w:val="center"/>
              <w:rPr>
                <w:rFonts w:ascii="GHEA Mariam" w:hAnsi="GHEA Mariam"/>
                <w:sz w:val="24"/>
                <w:szCs w:val="24"/>
                <w:lang w:eastAsia="en-US"/>
              </w:rPr>
            </w:pPr>
            <w:r w:rsidRPr="00675890">
              <w:rPr>
                <w:rFonts w:ascii="GHEA Mariam" w:hAnsi="GHEA Mariam"/>
                <w:sz w:val="24"/>
                <w:szCs w:val="24"/>
                <w:lang w:eastAsia="en-US"/>
              </w:rPr>
              <w:t>Ցուցանիշների փոփոխությունը (ավելացումները նշված են դրական նշանով)</w:t>
            </w:r>
          </w:p>
        </w:tc>
      </w:tr>
      <w:tr w:rsidR="0077527A" w:rsidRPr="00675890" w:rsidTr="002E168B">
        <w:trPr>
          <w:trHeight w:val="274"/>
        </w:trPr>
        <w:tc>
          <w:tcPr>
            <w:tcW w:w="4253" w:type="dxa"/>
            <w:tcBorders>
              <w:top w:val="single" w:sz="4" w:space="0" w:color="auto"/>
              <w:left w:val="single" w:sz="4" w:space="0" w:color="auto"/>
              <w:bottom w:val="single" w:sz="4" w:space="0" w:color="auto"/>
              <w:right w:val="single" w:sz="4" w:space="0" w:color="auto"/>
            </w:tcBorders>
            <w:shd w:val="clear" w:color="000000" w:fill="FFFFFF"/>
            <w:hideMark/>
          </w:tcPr>
          <w:p w:rsidR="0077527A" w:rsidRPr="00675890" w:rsidRDefault="002E168B" w:rsidP="002E168B">
            <w:pPr>
              <w:rPr>
                <w:rFonts w:ascii="GHEA Mariam" w:hAnsi="GHEA Mariam"/>
                <w:sz w:val="24"/>
                <w:szCs w:val="24"/>
                <w:lang w:eastAsia="en-US"/>
              </w:rPr>
            </w:pPr>
            <w:r>
              <w:rPr>
                <w:rFonts w:ascii="GHEA Mariam" w:hAnsi="GHEA Mariam"/>
                <w:sz w:val="24"/>
                <w:szCs w:val="24"/>
                <w:lang w:eastAsia="en-US"/>
              </w:rPr>
              <w:t xml:space="preserve"> Միջոցառման դասիչը</w:t>
            </w:r>
          </w:p>
        </w:tc>
        <w:tc>
          <w:tcPr>
            <w:tcW w:w="6662" w:type="dxa"/>
            <w:tcBorders>
              <w:top w:val="single" w:sz="4" w:space="0" w:color="auto"/>
              <w:left w:val="nil"/>
              <w:bottom w:val="single" w:sz="4" w:space="0" w:color="auto"/>
              <w:right w:val="single" w:sz="4" w:space="0" w:color="auto"/>
            </w:tcBorders>
            <w:shd w:val="clear" w:color="000000" w:fill="FFFFFF"/>
            <w:hideMark/>
          </w:tcPr>
          <w:p w:rsidR="0077527A" w:rsidRPr="00675890" w:rsidRDefault="0077527A" w:rsidP="002E168B">
            <w:pPr>
              <w:rPr>
                <w:rFonts w:ascii="GHEA Mariam" w:hAnsi="GHEA Mariam"/>
                <w:sz w:val="24"/>
                <w:szCs w:val="24"/>
                <w:lang w:eastAsia="en-US"/>
              </w:rPr>
            </w:pPr>
            <w:r w:rsidRPr="00675890">
              <w:rPr>
                <w:rFonts w:ascii="GHEA Mariam" w:hAnsi="GHEA Mariam"/>
                <w:sz w:val="24"/>
                <w:szCs w:val="24"/>
                <w:lang w:eastAsia="en-US"/>
              </w:rPr>
              <w:t>31003</w:t>
            </w:r>
          </w:p>
        </w:tc>
        <w:tc>
          <w:tcPr>
            <w:tcW w:w="1351" w:type="dxa"/>
            <w:tcBorders>
              <w:top w:val="single" w:sz="4" w:space="0" w:color="auto"/>
              <w:left w:val="nil"/>
              <w:bottom w:val="single" w:sz="4" w:space="0" w:color="auto"/>
              <w:right w:val="single" w:sz="4" w:space="0" w:color="auto"/>
            </w:tcBorders>
            <w:shd w:val="clear" w:color="000000" w:fill="FFFFFF"/>
            <w:vAlign w:val="center"/>
            <w:hideMark/>
          </w:tcPr>
          <w:p w:rsidR="0077527A" w:rsidRPr="00675890" w:rsidRDefault="0077527A" w:rsidP="0077527A">
            <w:pPr>
              <w:jc w:val="center"/>
              <w:rPr>
                <w:rFonts w:ascii="GHEA Mariam" w:hAnsi="GHEA Mariam"/>
                <w:color w:val="000000"/>
                <w:sz w:val="24"/>
                <w:szCs w:val="24"/>
                <w:lang w:eastAsia="en-US"/>
              </w:rPr>
            </w:pPr>
            <w:r w:rsidRPr="00675890">
              <w:rPr>
                <w:rFonts w:ascii="GHEA Mariam" w:hAnsi="GHEA Mariam"/>
                <w:color w:val="000000"/>
                <w:sz w:val="24"/>
                <w:szCs w:val="24"/>
                <w:lang w:eastAsia="en-US"/>
              </w:rPr>
              <w:t>առաջին կիսամյակ</w:t>
            </w:r>
          </w:p>
        </w:tc>
        <w:tc>
          <w:tcPr>
            <w:tcW w:w="1531" w:type="dxa"/>
            <w:tcBorders>
              <w:top w:val="single" w:sz="4" w:space="0" w:color="auto"/>
              <w:left w:val="nil"/>
              <w:bottom w:val="single" w:sz="4" w:space="0" w:color="auto"/>
              <w:right w:val="single" w:sz="4" w:space="0" w:color="auto"/>
            </w:tcBorders>
            <w:shd w:val="clear" w:color="000000" w:fill="FFFFFF"/>
            <w:vAlign w:val="center"/>
            <w:hideMark/>
          </w:tcPr>
          <w:p w:rsidR="0077527A" w:rsidRPr="00675890" w:rsidRDefault="0077527A" w:rsidP="0077527A">
            <w:pPr>
              <w:jc w:val="center"/>
              <w:rPr>
                <w:rFonts w:ascii="GHEA Mariam" w:hAnsi="GHEA Mariam"/>
                <w:color w:val="000000"/>
                <w:sz w:val="24"/>
                <w:szCs w:val="24"/>
                <w:lang w:eastAsia="en-US"/>
              </w:rPr>
            </w:pPr>
            <w:r w:rsidRPr="00675890">
              <w:rPr>
                <w:rFonts w:ascii="GHEA Mariam" w:hAnsi="GHEA Mariam"/>
                <w:color w:val="000000"/>
                <w:sz w:val="24"/>
                <w:szCs w:val="24"/>
                <w:lang w:eastAsia="en-US"/>
              </w:rPr>
              <w:t>ինն ամիս</w:t>
            </w:r>
          </w:p>
        </w:tc>
        <w:tc>
          <w:tcPr>
            <w:tcW w:w="1542" w:type="dxa"/>
            <w:tcBorders>
              <w:top w:val="single" w:sz="4" w:space="0" w:color="auto"/>
              <w:left w:val="nil"/>
              <w:bottom w:val="single" w:sz="4" w:space="0" w:color="auto"/>
              <w:right w:val="single" w:sz="4" w:space="0" w:color="auto"/>
            </w:tcBorders>
            <w:shd w:val="clear" w:color="000000" w:fill="FFFFFF"/>
            <w:vAlign w:val="center"/>
            <w:hideMark/>
          </w:tcPr>
          <w:p w:rsidR="0077527A" w:rsidRPr="00675890" w:rsidRDefault="0077527A" w:rsidP="0077527A">
            <w:pPr>
              <w:jc w:val="center"/>
              <w:rPr>
                <w:rFonts w:ascii="GHEA Mariam" w:hAnsi="GHEA Mariam"/>
                <w:color w:val="000000"/>
                <w:sz w:val="24"/>
                <w:szCs w:val="24"/>
                <w:lang w:eastAsia="en-US"/>
              </w:rPr>
            </w:pPr>
            <w:r w:rsidRPr="00675890">
              <w:rPr>
                <w:rFonts w:ascii="GHEA Mariam" w:hAnsi="GHEA Mariam"/>
                <w:color w:val="000000"/>
                <w:sz w:val="24"/>
                <w:szCs w:val="24"/>
                <w:lang w:eastAsia="en-US"/>
              </w:rPr>
              <w:t>տարի</w:t>
            </w:r>
          </w:p>
        </w:tc>
      </w:tr>
      <w:tr w:rsidR="00675890" w:rsidRPr="00675890" w:rsidTr="002E168B">
        <w:trPr>
          <w:trHeight w:val="692"/>
        </w:trPr>
        <w:tc>
          <w:tcPr>
            <w:tcW w:w="4253" w:type="dxa"/>
            <w:tcBorders>
              <w:top w:val="single" w:sz="4" w:space="0" w:color="auto"/>
              <w:left w:val="single" w:sz="4" w:space="0" w:color="auto"/>
              <w:bottom w:val="single" w:sz="4" w:space="0" w:color="auto"/>
              <w:right w:val="single" w:sz="4" w:space="0" w:color="auto"/>
            </w:tcBorders>
            <w:shd w:val="clear" w:color="000000" w:fill="FFFFFF"/>
            <w:hideMark/>
          </w:tcPr>
          <w:p w:rsidR="00675890" w:rsidRPr="00675890" w:rsidRDefault="002E168B" w:rsidP="002E168B">
            <w:pPr>
              <w:rPr>
                <w:rFonts w:ascii="GHEA Mariam" w:hAnsi="GHEA Mariam"/>
                <w:sz w:val="24"/>
                <w:szCs w:val="24"/>
                <w:lang w:eastAsia="en-US"/>
              </w:rPr>
            </w:pPr>
            <w:r>
              <w:rPr>
                <w:rFonts w:ascii="GHEA Mariam" w:hAnsi="GHEA Mariam"/>
                <w:sz w:val="24"/>
                <w:szCs w:val="24"/>
                <w:lang w:eastAsia="en-US"/>
              </w:rPr>
              <w:t xml:space="preserve"> Միջոցառման անվանումը</w:t>
            </w:r>
            <w:r w:rsidR="00675890" w:rsidRPr="00675890">
              <w:rPr>
                <w:rFonts w:ascii="GHEA Mariam" w:hAnsi="GHEA Mariam"/>
                <w:sz w:val="24"/>
                <w:szCs w:val="24"/>
                <w:lang w:eastAsia="en-US"/>
              </w:rPr>
              <w:t xml:space="preserve"> </w:t>
            </w:r>
          </w:p>
        </w:tc>
        <w:tc>
          <w:tcPr>
            <w:tcW w:w="6662" w:type="dxa"/>
            <w:tcBorders>
              <w:top w:val="single" w:sz="4" w:space="0" w:color="auto"/>
              <w:left w:val="nil"/>
              <w:bottom w:val="single" w:sz="4" w:space="0" w:color="auto"/>
              <w:right w:val="single" w:sz="4" w:space="0" w:color="auto"/>
            </w:tcBorders>
            <w:shd w:val="clear" w:color="000000" w:fill="FFFFFF"/>
            <w:hideMark/>
          </w:tcPr>
          <w:p w:rsidR="00675890" w:rsidRPr="00675890" w:rsidRDefault="00675890" w:rsidP="002E168B">
            <w:pPr>
              <w:rPr>
                <w:rFonts w:ascii="GHEA Mariam" w:hAnsi="GHEA Mariam"/>
                <w:sz w:val="24"/>
                <w:szCs w:val="24"/>
                <w:lang w:eastAsia="en-US"/>
              </w:rPr>
            </w:pPr>
            <w:r w:rsidRPr="00675890">
              <w:rPr>
                <w:rFonts w:ascii="GHEA Mariam" w:hAnsi="GHEA Mariam"/>
                <w:sz w:val="24"/>
                <w:szCs w:val="24"/>
                <w:lang w:eastAsia="en-US"/>
              </w:rPr>
              <w:t xml:space="preserve"> ՀՀ պետական եկամուտների կոմիտեի շենքային ապահովվածության բարելավում </w:t>
            </w:r>
          </w:p>
        </w:tc>
        <w:tc>
          <w:tcPr>
            <w:tcW w:w="1351" w:type="dxa"/>
            <w:tcBorders>
              <w:top w:val="single" w:sz="4" w:space="0" w:color="auto"/>
              <w:left w:val="nil"/>
              <w:bottom w:val="single" w:sz="4" w:space="0" w:color="auto"/>
              <w:right w:val="single" w:sz="4" w:space="0" w:color="auto"/>
            </w:tcBorders>
            <w:shd w:val="clear" w:color="000000" w:fill="FFFFFF"/>
            <w:hideMark/>
          </w:tcPr>
          <w:p w:rsidR="00675890" w:rsidRPr="00675890" w:rsidRDefault="00675890" w:rsidP="00675890">
            <w:pPr>
              <w:rPr>
                <w:rFonts w:ascii="GHEA Mariam" w:hAnsi="GHEA Mariam"/>
                <w:sz w:val="24"/>
                <w:szCs w:val="24"/>
                <w:lang w:eastAsia="en-US"/>
              </w:rPr>
            </w:pPr>
            <w:r w:rsidRPr="00675890">
              <w:rPr>
                <w:rFonts w:ascii="Calibri" w:hAnsi="Calibri" w:cs="Calibri"/>
                <w:sz w:val="24"/>
                <w:szCs w:val="24"/>
                <w:lang w:eastAsia="en-US"/>
              </w:rPr>
              <w:t> </w:t>
            </w:r>
          </w:p>
        </w:tc>
        <w:tc>
          <w:tcPr>
            <w:tcW w:w="1531" w:type="dxa"/>
            <w:tcBorders>
              <w:top w:val="single" w:sz="4" w:space="0" w:color="auto"/>
              <w:left w:val="nil"/>
              <w:bottom w:val="single" w:sz="4" w:space="0" w:color="auto"/>
              <w:right w:val="single" w:sz="4" w:space="0" w:color="auto"/>
            </w:tcBorders>
            <w:shd w:val="clear" w:color="000000" w:fill="FFFFFF"/>
            <w:hideMark/>
          </w:tcPr>
          <w:p w:rsidR="00675890" w:rsidRPr="00675890" w:rsidRDefault="00675890" w:rsidP="00675890">
            <w:pPr>
              <w:rPr>
                <w:rFonts w:ascii="GHEA Mariam" w:hAnsi="GHEA Mariam"/>
                <w:sz w:val="24"/>
                <w:szCs w:val="24"/>
                <w:lang w:eastAsia="en-US"/>
              </w:rPr>
            </w:pPr>
            <w:r w:rsidRPr="00675890">
              <w:rPr>
                <w:rFonts w:ascii="Calibri" w:hAnsi="Calibri" w:cs="Calibri"/>
                <w:sz w:val="24"/>
                <w:szCs w:val="24"/>
                <w:lang w:eastAsia="en-US"/>
              </w:rPr>
              <w:t> </w:t>
            </w:r>
          </w:p>
        </w:tc>
        <w:tc>
          <w:tcPr>
            <w:tcW w:w="1542" w:type="dxa"/>
            <w:tcBorders>
              <w:top w:val="single" w:sz="4" w:space="0" w:color="auto"/>
              <w:left w:val="nil"/>
              <w:bottom w:val="single" w:sz="4" w:space="0" w:color="auto"/>
              <w:right w:val="single" w:sz="4" w:space="0" w:color="auto"/>
            </w:tcBorders>
            <w:shd w:val="clear" w:color="000000" w:fill="FFFFFF"/>
            <w:hideMark/>
          </w:tcPr>
          <w:p w:rsidR="00675890" w:rsidRPr="00675890" w:rsidRDefault="00675890" w:rsidP="00675890">
            <w:pPr>
              <w:rPr>
                <w:rFonts w:ascii="GHEA Mariam" w:hAnsi="GHEA Mariam"/>
                <w:sz w:val="24"/>
                <w:szCs w:val="24"/>
                <w:lang w:eastAsia="en-US"/>
              </w:rPr>
            </w:pPr>
            <w:r w:rsidRPr="00675890">
              <w:rPr>
                <w:rFonts w:ascii="Calibri" w:hAnsi="Calibri" w:cs="Calibri"/>
                <w:sz w:val="24"/>
                <w:szCs w:val="24"/>
                <w:lang w:eastAsia="en-US"/>
              </w:rPr>
              <w:t> </w:t>
            </w:r>
          </w:p>
        </w:tc>
      </w:tr>
      <w:tr w:rsidR="00675890" w:rsidRPr="00675890" w:rsidTr="002E168B">
        <w:trPr>
          <w:trHeight w:val="1053"/>
        </w:trPr>
        <w:tc>
          <w:tcPr>
            <w:tcW w:w="4253" w:type="dxa"/>
            <w:tcBorders>
              <w:top w:val="single" w:sz="4" w:space="0" w:color="auto"/>
              <w:left w:val="single" w:sz="4" w:space="0" w:color="auto"/>
              <w:bottom w:val="single" w:sz="4" w:space="0" w:color="auto"/>
              <w:right w:val="single" w:sz="4" w:space="0" w:color="auto"/>
            </w:tcBorders>
            <w:shd w:val="clear" w:color="000000" w:fill="FFFFFF"/>
            <w:hideMark/>
          </w:tcPr>
          <w:p w:rsidR="00675890" w:rsidRPr="00675890" w:rsidRDefault="002E168B" w:rsidP="002E168B">
            <w:pPr>
              <w:rPr>
                <w:rFonts w:ascii="GHEA Mariam" w:hAnsi="GHEA Mariam"/>
                <w:sz w:val="24"/>
                <w:szCs w:val="24"/>
                <w:lang w:eastAsia="en-US"/>
              </w:rPr>
            </w:pPr>
            <w:r>
              <w:rPr>
                <w:rFonts w:ascii="GHEA Mariam" w:hAnsi="GHEA Mariam"/>
                <w:sz w:val="24"/>
                <w:szCs w:val="24"/>
                <w:lang w:eastAsia="en-US"/>
              </w:rPr>
              <w:t xml:space="preserve"> Նկարագրությունը</w:t>
            </w:r>
          </w:p>
        </w:tc>
        <w:tc>
          <w:tcPr>
            <w:tcW w:w="6662" w:type="dxa"/>
            <w:tcBorders>
              <w:top w:val="single" w:sz="4" w:space="0" w:color="auto"/>
              <w:left w:val="nil"/>
              <w:bottom w:val="single" w:sz="4" w:space="0" w:color="auto"/>
              <w:right w:val="single" w:sz="4" w:space="0" w:color="auto"/>
            </w:tcBorders>
            <w:shd w:val="clear" w:color="000000" w:fill="FFFFFF"/>
            <w:hideMark/>
          </w:tcPr>
          <w:p w:rsidR="00675890" w:rsidRPr="00675890" w:rsidRDefault="00675890" w:rsidP="002E168B">
            <w:pPr>
              <w:rPr>
                <w:rFonts w:ascii="GHEA Mariam" w:hAnsi="GHEA Mariam"/>
                <w:sz w:val="24"/>
                <w:szCs w:val="24"/>
                <w:lang w:eastAsia="en-US"/>
              </w:rPr>
            </w:pPr>
            <w:r w:rsidRPr="00675890">
              <w:rPr>
                <w:rFonts w:ascii="GHEA Mariam" w:hAnsi="GHEA Mariam"/>
                <w:sz w:val="24"/>
                <w:szCs w:val="24"/>
                <w:lang w:eastAsia="en-US"/>
              </w:rPr>
              <w:t xml:space="preserve"> ՀՀ պետական եկամուտների կոմիտեի նոր շենքերի և շինությունների շինարարություն, նախագծային աշխատանքների ձեռքբերում </w:t>
            </w:r>
          </w:p>
        </w:tc>
        <w:tc>
          <w:tcPr>
            <w:tcW w:w="1351" w:type="dxa"/>
            <w:tcBorders>
              <w:top w:val="single" w:sz="4" w:space="0" w:color="auto"/>
              <w:left w:val="nil"/>
              <w:bottom w:val="single" w:sz="4" w:space="0" w:color="auto"/>
              <w:right w:val="single" w:sz="4" w:space="0" w:color="auto"/>
            </w:tcBorders>
            <w:shd w:val="clear" w:color="000000" w:fill="FFFFFF"/>
            <w:vAlign w:val="center"/>
            <w:hideMark/>
          </w:tcPr>
          <w:p w:rsidR="00675890" w:rsidRPr="00675890" w:rsidRDefault="00675890" w:rsidP="00675890">
            <w:pPr>
              <w:rPr>
                <w:rFonts w:ascii="GHEA Mariam" w:hAnsi="GHEA Mariam"/>
                <w:sz w:val="24"/>
                <w:szCs w:val="24"/>
                <w:lang w:eastAsia="en-US"/>
              </w:rPr>
            </w:pPr>
            <w:r w:rsidRPr="00675890">
              <w:rPr>
                <w:rFonts w:ascii="Calibri" w:hAnsi="Calibri" w:cs="Calibri"/>
                <w:sz w:val="24"/>
                <w:szCs w:val="24"/>
                <w:lang w:eastAsia="en-US"/>
              </w:rPr>
              <w:t> </w:t>
            </w:r>
          </w:p>
        </w:tc>
        <w:tc>
          <w:tcPr>
            <w:tcW w:w="1531" w:type="dxa"/>
            <w:tcBorders>
              <w:top w:val="single" w:sz="4" w:space="0" w:color="auto"/>
              <w:left w:val="nil"/>
              <w:bottom w:val="single" w:sz="4" w:space="0" w:color="auto"/>
              <w:right w:val="single" w:sz="4" w:space="0" w:color="auto"/>
            </w:tcBorders>
            <w:shd w:val="clear" w:color="000000" w:fill="FFFFFF"/>
            <w:vAlign w:val="center"/>
            <w:hideMark/>
          </w:tcPr>
          <w:p w:rsidR="00675890" w:rsidRPr="00675890" w:rsidRDefault="00675890" w:rsidP="00675890">
            <w:pPr>
              <w:rPr>
                <w:rFonts w:ascii="GHEA Mariam" w:hAnsi="GHEA Mariam"/>
                <w:sz w:val="24"/>
                <w:szCs w:val="24"/>
                <w:lang w:eastAsia="en-US"/>
              </w:rPr>
            </w:pPr>
            <w:r w:rsidRPr="00675890">
              <w:rPr>
                <w:rFonts w:ascii="Calibri" w:hAnsi="Calibri" w:cs="Calibri"/>
                <w:sz w:val="24"/>
                <w:szCs w:val="24"/>
                <w:lang w:eastAsia="en-US"/>
              </w:rPr>
              <w:t> </w:t>
            </w:r>
          </w:p>
        </w:tc>
        <w:tc>
          <w:tcPr>
            <w:tcW w:w="1542" w:type="dxa"/>
            <w:tcBorders>
              <w:top w:val="single" w:sz="4" w:space="0" w:color="auto"/>
              <w:left w:val="nil"/>
              <w:bottom w:val="single" w:sz="4" w:space="0" w:color="auto"/>
              <w:right w:val="single" w:sz="4" w:space="0" w:color="auto"/>
            </w:tcBorders>
            <w:shd w:val="clear" w:color="000000" w:fill="FFFFFF"/>
            <w:hideMark/>
          </w:tcPr>
          <w:p w:rsidR="00675890" w:rsidRPr="00675890" w:rsidRDefault="00675890" w:rsidP="00675890">
            <w:pPr>
              <w:rPr>
                <w:rFonts w:ascii="GHEA Mariam" w:hAnsi="GHEA Mariam"/>
                <w:sz w:val="24"/>
                <w:szCs w:val="24"/>
                <w:lang w:eastAsia="en-US"/>
              </w:rPr>
            </w:pPr>
            <w:r w:rsidRPr="00675890">
              <w:rPr>
                <w:rFonts w:ascii="Calibri" w:hAnsi="Calibri" w:cs="Calibri"/>
                <w:sz w:val="24"/>
                <w:szCs w:val="24"/>
                <w:lang w:eastAsia="en-US"/>
              </w:rPr>
              <w:t> </w:t>
            </w:r>
          </w:p>
        </w:tc>
      </w:tr>
      <w:tr w:rsidR="00675890" w:rsidRPr="00675890" w:rsidTr="002E168B">
        <w:trPr>
          <w:trHeight w:val="760"/>
        </w:trPr>
        <w:tc>
          <w:tcPr>
            <w:tcW w:w="4253" w:type="dxa"/>
            <w:tcBorders>
              <w:top w:val="single" w:sz="4" w:space="0" w:color="auto"/>
              <w:left w:val="single" w:sz="4" w:space="0" w:color="auto"/>
              <w:bottom w:val="single" w:sz="4" w:space="0" w:color="auto"/>
              <w:right w:val="single" w:sz="4" w:space="0" w:color="auto"/>
            </w:tcBorders>
            <w:shd w:val="clear" w:color="000000" w:fill="FFFFFF"/>
            <w:hideMark/>
          </w:tcPr>
          <w:p w:rsidR="00675890" w:rsidRPr="00675890" w:rsidRDefault="002E168B" w:rsidP="002E168B">
            <w:pPr>
              <w:rPr>
                <w:rFonts w:ascii="GHEA Mariam" w:hAnsi="GHEA Mariam"/>
                <w:sz w:val="24"/>
                <w:szCs w:val="24"/>
                <w:lang w:eastAsia="en-US"/>
              </w:rPr>
            </w:pPr>
            <w:r>
              <w:rPr>
                <w:rFonts w:ascii="GHEA Mariam" w:hAnsi="GHEA Mariam"/>
                <w:sz w:val="24"/>
                <w:szCs w:val="24"/>
                <w:lang w:eastAsia="en-US"/>
              </w:rPr>
              <w:t xml:space="preserve"> Միջոցառման տեսակը</w:t>
            </w:r>
          </w:p>
        </w:tc>
        <w:tc>
          <w:tcPr>
            <w:tcW w:w="6662" w:type="dxa"/>
            <w:tcBorders>
              <w:top w:val="single" w:sz="4" w:space="0" w:color="auto"/>
              <w:left w:val="nil"/>
              <w:bottom w:val="single" w:sz="4" w:space="0" w:color="auto"/>
              <w:right w:val="single" w:sz="4" w:space="0" w:color="auto"/>
            </w:tcBorders>
            <w:shd w:val="clear" w:color="000000" w:fill="FFFFFF"/>
            <w:hideMark/>
          </w:tcPr>
          <w:p w:rsidR="00675890" w:rsidRPr="00675890" w:rsidRDefault="00675890" w:rsidP="002E168B">
            <w:pPr>
              <w:rPr>
                <w:rFonts w:ascii="GHEA Mariam" w:hAnsi="GHEA Mariam"/>
                <w:sz w:val="24"/>
                <w:szCs w:val="24"/>
                <w:lang w:eastAsia="en-US"/>
              </w:rPr>
            </w:pPr>
            <w:r w:rsidRPr="00675890">
              <w:rPr>
                <w:rFonts w:ascii="GHEA Mariam" w:hAnsi="GHEA Mariam"/>
                <w:sz w:val="24"/>
                <w:szCs w:val="24"/>
                <w:lang w:eastAsia="en-US"/>
              </w:rPr>
              <w:t xml:space="preserve"> Պետական մարմինների կողմից օգտագործվող ոչ ֆինանսական ակտիվների հետ գործառնություններ </w:t>
            </w:r>
          </w:p>
        </w:tc>
        <w:tc>
          <w:tcPr>
            <w:tcW w:w="1351" w:type="dxa"/>
            <w:tcBorders>
              <w:top w:val="single" w:sz="4" w:space="0" w:color="auto"/>
              <w:left w:val="nil"/>
              <w:bottom w:val="single" w:sz="4" w:space="0" w:color="auto"/>
              <w:right w:val="single" w:sz="4" w:space="0" w:color="auto"/>
            </w:tcBorders>
            <w:shd w:val="clear" w:color="000000" w:fill="FFFFFF"/>
            <w:vAlign w:val="center"/>
            <w:hideMark/>
          </w:tcPr>
          <w:p w:rsidR="00675890" w:rsidRPr="00675890" w:rsidRDefault="00675890" w:rsidP="00675890">
            <w:pPr>
              <w:rPr>
                <w:rFonts w:ascii="GHEA Mariam" w:hAnsi="GHEA Mariam"/>
                <w:sz w:val="24"/>
                <w:szCs w:val="24"/>
                <w:lang w:eastAsia="en-US"/>
              </w:rPr>
            </w:pPr>
            <w:r w:rsidRPr="00675890">
              <w:rPr>
                <w:rFonts w:ascii="Calibri" w:hAnsi="Calibri" w:cs="Calibri"/>
                <w:sz w:val="24"/>
                <w:szCs w:val="24"/>
                <w:lang w:eastAsia="en-US"/>
              </w:rPr>
              <w:t> </w:t>
            </w:r>
          </w:p>
        </w:tc>
        <w:tc>
          <w:tcPr>
            <w:tcW w:w="1531" w:type="dxa"/>
            <w:tcBorders>
              <w:top w:val="single" w:sz="4" w:space="0" w:color="auto"/>
              <w:left w:val="nil"/>
              <w:bottom w:val="single" w:sz="4" w:space="0" w:color="auto"/>
              <w:right w:val="single" w:sz="4" w:space="0" w:color="auto"/>
            </w:tcBorders>
            <w:shd w:val="clear" w:color="000000" w:fill="FFFFFF"/>
            <w:vAlign w:val="center"/>
            <w:hideMark/>
          </w:tcPr>
          <w:p w:rsidR="00675890" w:rsidRPr="00675890" w:rsidRDefault="00675890" w:rsidP="00675890">
            <w:pPr>
              <w:rPr>
                <w:rFonts w:ascii="GHEA Mariam" w:hAnsi="GHEA Mariam"/>
                <w:sz w:val="24"/>
                <w:szCs w:val="24"/>
                <w:lang w:eastAsia="en-US"/>
              </w:rPr>
            </w:pPr>
            <w:r w:rsidRPr="00675890">
              <w:rPr>
                <w:rFonts w:ascii="Calibri" w:hAnsi="Calibri" w:cs="Calibri"/>
                <w:sz w:val="24"/>
                <w:szCs w:val="24"/>
                <w:lang w:eastAsia="en-US"/>
              </w:rPr>
              <w:t> </w:t>
            </w:r>
          </w:p>
        </w:tc>
        <w:tc>
          <w:tcPr>
            <w:tcW w:w="1542" w:type="dxa"/>
            <w:tcBorders>
              <w:top w:val="single" w:sz="4" w:space="0" w:color="auto"/>
              <w:left w:val="nil"/>
              <w:bottom w:val="single" w:sz="4" w:space="0" w:color="auto"/>
              <w:right w:val="single" w:sz="4" w:space="0" w:color="auto"/>
            </w:tcBorders>
            <w:shd w:val="clear" w:color="000000" w:fill="FFFFFF"/>
            <w:hideMark/>
          </w:tcPr>
          <w:p w:rsidR="00675890" w:rsidRPr="00675890" w:rsidRDefault="00675890" w:rsidP="00675890">
            <w:pPr>
              <w:rPr>
                <w:rFonts w:ascii="GHEA Mariam" w:hAnsi="GHEA Mariam"/>
                <w:sz w:val="24"/>
                <w:szCs w:val="24"/>
                <w:lang w:eastAsia="en-US"/>
              </w:rPr>
            </w:pPr>
            <w:r w:rsidRPr="00675890">
              <w:rPr>
                <w:rFonts w:ascii="Calibri" w:hAnsi="Calibri" w:cs="Calibri"/>
                <w:sz w:val="24"/>
                <w:szCs w:val="24"/>
                <w:lang w:eastAsia="en-US"/>
              </w:rPr>
              <w:t> </w:t>
            </w:r>
          </w:p>
        </w:tc>
      </w:tr>
      <w:tr w:rsidR="00675890" w:rsidRPr="00675890" w:rsidTr="002E168B">
        <w:trPr>
          <w:trHeight w:val="682"/>
        </w:trPr>
        <w:tc>
          <w:tcPr>
            <w:tcW w:w="4253" w:type="dxa"/>
            <w:tcBorders>
              <w:top w:val="single" w:sz="4" w:space="0" w:color="auto"/>
              <w:left w:val="single" w:sz="4" w:space="0" w:color="auto"/>
              <w:bottom w:val="single" w:sz="4" w:space="0" w:color="auto"/>
              <w:right w:val="single" w:sz="4" w:space="0" w:color="auto"/>
            </w:tcBorders>
            <w:shd w:val="clear" w:color="000000" w:fill="FFFFFF"/>
            <w:hideMark/>
          </w:tcPr>
          <w:p w:rsidR="00675890" w:rsidRPr="00675890" w:rsidRDefault="00675890" w:rsidP="002E168B">
            <w:pPr>
              <w:rPr>
                <w:rFonts w:ascii="GHEA Mariam" w:hAnsi="GHEA Mariam"/>
                <w:sz w:val="24"/>
                <w:szCs w:val="24"/>
                <w:lang w:eastAsia="en-US"/>
              </w:rPr>
            </w:pPr>
            <w:r w:rsidRPr="00675890">
              <w:rPr>
                <w:rFonts w:ascii="GHEA Mariam" w:hAnsi="GHEA Mariam"/>
                <w:sz w:val="24"/>
                <w:szCs w:val="24"/>
                <w:lang w:eastAsia="en-US"/>
              </w:rPr>
              <w:t xml:space="preserve"> Միջոցառումն իրականացնողի անվանումը </w:t>
            </w:r>
          </w:p>
        </w:tc>
        <w:tc>
          <w:tcPr>
            <w:tcW w:w="6662" w:type="dxa"/>
            <w:tcBorders>
              <w:top w:val="single" w:sz="4" w:space="0" w:color="auto"/>
              <w:left w:val="nil"/>
              <w:bottom w:val="single" w:sz="4" w:space="0" w:color="auto"/>
              <w:right w:val="single" w:sz="4" w:space="0" w:color="auto"/>
            </w:tcBorders>
            <w:shd w:val="clear" w:color="000000" w:fill="FFFFFF"/>
            <w:hideMark/>
          </w:tcPr>
          <w:p w:rsidR="00675890" w:rsidRPr="00675890" w:rsidRDefault="00675890" w:rsidP="002E168B">
            <w:pPr>
              <w:rPr>
                <w:rFonts w:ascii="GHEA Mariam" w:hAnsi="GHEA Mariam"/>
                <w:sz w:val="24"/>
                <w:szCs w:val="24"/>
                <w:lang w:eastAsia="en-US"/>
              </w:rPr>
            </w:pPr>
            <w:r w:rsidRPr="00675890">
              <w:rPr>
                <w:rFonts w:ascii="GHEA Mariam" w:hAnsi="GHEA Mariam"/>
                <w:sz w:val="24"/>
                <w:szCs w:val="24"/>
                <w:lang w:eastAsia="en-US"/>
              </w:rPr>
              <w:t xml:space="preserve"> ՀՀ պետական եկամուտների կոմիտե </w:t>
            </w:r>
          </w:p>
        </w:tc>
        <w:tc>
          <w:tcPr>
            <w:tcW w:w="1351" w:type="dxa"/>
            <w:tcBorders>
              <w:top w:val="single" w:sz="4" w:space="0" w:color="auto"/>
              <w:left w:val="nil"/>
              <w:bottom w:val="single" w:sz="4" w:space="0" w:color="auto"/>
              <w:right w:val="single" w:sz="4" w:space="0" w:color="auto"/>
            </w:tcBorders>
            <w:shd w:val="clear" w:color="000000" w:fill="FFFFFF"/>
            <w:vAlign w:val="center"/>
            <w:hideMark/>
          </w:tcPr>
          <w:p w:rsidR="00675890" w:rsidRPr="00675890" w:rsidRDefault="00675890" w:rsidP="00675890">
            <w:pPr>
              <w:rPr>
                <w:rFonts w:ascii="GHEA Mariam" w:hAnsi="GHEA Mariam"/>
                <w:sz w:val="24"/>
                <w:szCs w:val="24"/>
                <w:lang w:eastAsia="en-US"/>
              </w:rPr>
            </w:pPr>
            <w:r w:rsidRPr="00675890">
              <w:rPr>
                <w:rFonts w:ascii="Calibri" w:hAnsi="Calibri" w:cs="Calibri"/>
                <w:sz w:val="24"/>
                <w:szCs w:val="24"/>
                <w:lang w:eastAsia="en-US"/>
              </w:rPr>
              <w:t> </w:t>
            </w:r>
          </w:p>
        </w:tc>
        <w:tc>
          <w:tcPr>
            <w:tcW w:w="1531" w:type="dxa"/>
            <w:tcBorders>
              <w:top w:val="single" w:sz="4" w:space="0" w:color="auto"/>
              <w:left w:val="nil"/>
              <w:bottom w:val="single" w:sz="4" w:space="0" w:color="auto"/>
              <w:right w:val="single" w:sz="4" w:space="0" w:color="auto"/>
            </w:tcBorders>
            <w:shd w:val="clear" w:color="000000" w:fill="FFFFFF"/>
            <w:vAlign w:val="center"/>
            <w:hideMark/>
          </w:tcPr>
          <w:p w:rsidR="00675890" w:rsidRPr="00675890" w:rsidRDefault="00675890" w:rsidP="00675890">
            <w:pPr>
              <w:rPr>
                <w:rFonts w:ascii="GHEA Mariam" w:hAnsi="GHEA Mariam"/>
                <w:sz w:val="24"/>
                <w:szCs w:val="24"/>
                <w:lang w:eastAsia="en-US"/>
              </w:rPr>
            </w:pPr>
            <w:r w:rsidRPr="00675890">
              <w:rPr>
                <w:rFonts w:ascii="Calibri" w:hAnsi="Calibri" w:cs="Calibri"/>
                <w:sz w:val="24"/>
                <w:szCs w:val="24"/>
                <w:lang w:eastAsia="en-US"/>
              </w:rPr>
              <w:t> </w:t>
            </w:r>
          </w:p>
        </w:tc>
        <w:tc>
          <w:tcPr>
            <w:tcW w:w="1542" w:type="dxa"/>
            <w:tcBorders>
              <w:top w:val="single" w:sz="4" w:space="0" w:color="auto"/>
              <w:left w:val="nil"/>
              <w:bottom w:val="single" w:sz="4" w:space="0" w:color="auto"/>
              <w:right w:val="single" w:sz="4" w:space="0" w:color="auto"/>
            </w:tcBorders>
            <w:shd w:val="clear" w:color="000000" w:fill="FFFFFF"/>
            <w:hideMark/>
          </w:tcPr>
          <w:p w:rsidR="00675890" w:rsidRPr="00675890" w:rsidRDefault="00675890" w:rsidP="00675890">
            <w:pPr>
              <w:rPr>
                <w:rFonts w:ascii="GHEA Mariam" w:hAnsi="GHEA Mariam"/>
                <w:sz w:val="24"/>
                <w:szCs w:val="24"/>
                <w:lang w:eastAsia="en-US"/>
              </w:rPr>
            </w:pPr>
            <w:r w:rsidRPr="00675890">
              <w:rPr>
                <w:rFonts w:ascii="Calibri" w:hAnsi="Calibri" w:cs="Calibri"/>
                <w:sz w:val="24"/>
                <w:szCs w:val="24"/>
                <w:lang w:eastAsia="en-US"/>
              </w:rPr>
              <w:t> </w:t>
            </w:r>
          </w:p>
        </w:tc>
      </w:tr>
      <w:tr w:rsidR="00675890" w:rsidRPr="00675890" w:rsidTr="00675890">
        <w:trPr>
          <w:trHeight w:val="341"/>
        </w:trPr>
        <w:tc>
          <w:tcPr>
            <w:tcW w:w="10915"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675890" w:rsidRPr="00675890" w:rsidRDefault="00675890" w:rsidP="00675890">
            <w:pPr>
              <w:jc w:val="center"/>
              <w:rPr>
                <w:rFonts w:ascii="GHEA Mariam" w:hAnsi="GHEA Mariam"/>
                <w:sz w:val="24"/>
                <w:szCs w:val="24"/>
                <w:lang w:eastAsia="en-US"/>
              </w:rPr>
            </w:pPr>
            <w:r w:rsidRPr="00675890">
              <w:rPr>
                <w:rFonts w:ascii="GHEA Mariam" w:hAnsi="GHEA Mariam"/>
                <w:sz w:val="24"/>
                <w:szCs w:val="24"/>
                <w:lang w:eastAsia="en-US"/>
              </w:rPr>
              <w:lastRenderedPageBreak/>
              <w:t>Արդյունքի չափորոշիչներ</w:t>
            </w:r>
          </w:p>
        </w:tc>
        <w:tc>
          <w:tcPr>
            <w:tcW w:w="1351" w:type="dxa"/>
            <w:tcBorders>
              <w:top w:val="single" w:sz="4" w:space="0" w:color="auto"/>
              <w:left w:val="single" w:sz="4" w:space="0" w:color="auto"/>
              <w:bottom w:val="single" w:sz="4" w:space="0" w:color="auto"/>
              <w:right w:val="single" w:sz="4" w:space="0" w:color="auto"/>
            </w:tcBorders>
            <w:shd w:val="clear" w:color="000000" w:fill="FFFFFF"/>
            <w:hideMark/>
          </w:tcPr>
          <w:p w:rsidR="00675890" w:rsidRPr="00675890" w:rsidRDefault="00675890" w:rsidP="00675890">
            <w:pPr>
              <w:jc w:val="center"/>
              <w:rPr>
                <w:rFonts w:ascii="GHEA Mariam" w:hAnsi="GHEA Mariam"/>
                <w:sz w:val="24"/>
                <w:szCs w:val="24"/>
                <w:lang w:eastAsia="en-US"/>
              </w:rPr>
            </w:pPr>
            <w:r w:rsidRPr="00675890">
              <w:rPr>
                <w:rFonts w:ascii="Calibri" w:hAnsi="Calibri" w:cs="Calibri"/>
                <w:sz w:val="24"/>
                <w:szCs w:val="24"/>
                <w:lang w:eastAsia="en-US"/>
              </w:rPr>
              <w:t> </w:t>
            </w:r>
          </w:p>
        </w:tc>
        <w:tc>
          <w:tcPr>
            <w:tcW w:w="1531" w:type="dxa"/>
            <w:tcBorders>
              <w:top w:val="single" w:sz="4" w:space="0" w:color="auto"/>
              <w:left w:val="single" w:sz="4" w:space="0" w:color="auto"/>
              <w:bottom w:val="single" w:sz="4" w:space="0" w:color="auto"/>
              <w:right w:val="single" w:sz="4" w:space="0" w:color="auto"/>
            </w:tcBorders>
            <w:shd w:val="clear" w:color="000000" w:fill="FFFFFF"/>
            <w:hideMark/>
          </w:tcPr>
          <w:p w:rsidR="00675890" w:rsidRPr="00675890" w:rsidRDefault="00675890" w:rsidP="00675890">
            <w:pPr>
              <w:jc w:val="center"/>
              <w:rPr>
                <w:rFonts w:ascii="GHEA Mariam" w:hAnsi="GHEA Mariam"/>
                <w:sz w:val="24"/>
                <w:szCs w:val="24"/>
                <w:lang w:eastAsia="en-US"/>
              </w:rPr>
            </w:pPr>
            <w:r w:rsidRPr="00675890">
              <w:rPr>
                <w:rFonts w:ascii="Calibri" w:hAnsi="Calibri" w:cs="Calibri"/>
                <w:sz w:val="24"/>
                <w:szCs w:val="24"/>
                <w:lang w:eastAsia="en-US"/>
              </w:rPr>
              <w:t> </w:t>
            </w:r>
          </w:p>
        </w:tc>
        <w:tc>
          <w:tcPr>
            <w:tcW w:w="1542" w:type="dxa"/>
            <w:tcBorders>
              <w:top w:val="single" w:sz="4" w:space="0" w:color="auto"/>
              <w:left w:val="single" w:sz="4" w:space="0" w:color="auto"/>
              <w:bottom w:val="single" w:sz="4" w:space="0" w:color="auto"/>
              <w:right w:val="single" w:sz="4" w:space="0" w:color="auto"/>
            </w:tcBorders>
            <w:shd w:val="clear" w:color="000000" w:fill="FFFFFF"/>
            <w:hideMark/>
          </w:tcPr>
          <w:p w:rsidR="00675890" w:rsidRPr="00675890" w:rsidRDefault="00675890" w:rsidP="00675890">
            <w:pPr>
              <w:jc w:val="center"/>
              <w:rPr>
                <w:rFonts w:ascii="GHEA Mariam" w:hAnsi="GHEA Mariam"/>
                <w:sz w:val="24"/>
                <w:szCs w:val="24"/>
                <w:lang w:eastAsia="en-US"/>
              </w:rPr>
            </w:pPr>
            <w:r w:rsidRPr="00675890">
              <w:rPr>
                <w:rFonts w:ascii="Calibri" w:hAnsi="Calibri" w:cs="Calibri"/>
                <w:sz w:val="24"/>
                <w:szCs w:val="24"/>
                <w:lang w:eastAsia="en-US"/>
              </w:rPr>
              <w:t> </w:t>
            </w:r>
          </w:p>
        </w:tc>
      </w:tr>
      <w:tr w:rsidR="00675890" w:rsidRPr="00675890" w:rsidTr="00675890">
        <w:trPr>
          <w:trHeight w:val="341"/>
        </w:trPr>
        <w:tc>
          <w:tcPr>
            <w:tcW w:w="10915"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675890" w:rsidRPr="00675890" w:rsidRDefault="00675890" w:rsidP="00675890">
            <w:pPr>
              <w:rPr>
                <w:rFonts w:ascii="GHEA Mariam" w:hAnsi="GHEA Mariam"/>
                <w:sz w:val="24"/>
                <w:szCs w:val="24"/>
                <w:lang w:eastAsia="en-US"/>
              </w:rPr>
            </w:pPr>
            <w:r w:rsidRPr="00675890">
              <w:rPr>
                <w:rFonts w:ascii="GHEA Mariam" w:hAnsi="GHEA Mariam"/>
                <w:sz w:val="24"/>
                <w:szCs w:val="24"/>
                <w:lang w:eastAsia="en-US"/>
              </w:rPr>
              <w:t xml:space="preserve"> Նախագծվող մակերես, քմ </w:t>
            </w:r>
          </w:p>
        </w:tc>
        <w:tc>
          <w:tcPr>
            <w:tcW w:w="13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890" w:rsidRPr="00675890" w:rsidRDefault="00675890" w:rsidP="00675890">
            <w:pPr>
              <w:jc w:val="center"/>
              <w:rPr>
                <w:rFonts w:ascii="GHEA Mariam" w:hAnsi="GHEA Mariam"/>
                <w:sz w:val="24"/>
                <w:szCs w:val="24"/>
                <w:lang w:eastAsia="en-US"/>
              </w:rPr>
            </w:pPr>
            <w:r w:rsidRPr="00675890">
              <w:rPr>
                <w:rFonts w:ascii="GHEA Mariam" w:hAnsi="GHEA Mariam"/>
                <w:sz w:val="24"/>
                <w:szCs w:val="24"/>
                <w:lang w:eastAsia="en-US"/>
              </w:rPr>
              <w:t>916</w:t>
            </w:r>
          </w:p>
        </w:tc>
        <w:tc>
          <w:tcPr>
            <w:tcW w:w="153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890" w:rsidRPr="00675890" w:rsidRDefault="00675890" w:rsidP="00675890">
            <w:pPr>
              <w:jc w:val="center"/>
              <w:rPr>
                <w:rFonts w:ascii="GHEA Mariam" w:hAnsi="GHEA Mariam"/>
                <w:sz w:val="24"/>
                <w:szCs w:val="24"/>
                <w:lang w:eastAsia="en-US"/>
              </w:rPr>
            </w:pPr>
            <w:r w:rsidRPr="00675890">
              <w:rPr>
                <w:rFonts w:ascii="GHEA Mariam" w:hAnsi="GHEA Mariam"/>
                <w:sz w:val="24"/>
                <w:szCs w:val="24"/>
                <w:lang w:eastAsia="en-US"/>
              </w:rPr>
              <w:t>916</w:t>
            </w:r>
          </w:p>
        </w:tc>
        <w:tc>
          <w:tcPr>
            <w:tcW w:w="154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890" w:rsidRPr="00675890" w:rsidRDefault="00675890" w:rsidP="00675890">
            <w:pPr>
              <w:jc w:val="center"/>
              <w:rPr>
                <w:rFonts w:ascii="GHEA Mariam" w:hAnsi="GHEA Mariam"/>
                <w:sz w:val="24"/>
                <w:szCs w:val="24"/>
                <w:lang w:eastAsia="en-US"/>
              </w:rPr>
            </w:pPr>
            <w:r w:rsidRPr="00675890">
              <w:rPr>
                <w:rFonts w:ascii="GHEA Mariam" w:hAnsi="GHEA Mariam"/>
                <w:sz w:val="24"/>
                <w:szCs w:val="24"/>
                <w:lang w:eastAsia="en-US"/>
              </w:rPr>
              <w:t>916</w:t>
            </w:r>
          </w:p>
        </w:tc>
      </w:tr>
      <w:tr w:rsidR="00675890" w:rsidRPr="00675890" w:rsidTr="00675890">
        <w:trPr>
          <w:trHeight w:val="341"/>
        </w:trPr>
        <w:tc>
          <w:tcPr>
            <w:tcW w:w="10915"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675890" w:rsidRPr="00675890" w:rsidRDefault="00675890" w:rsidP="00675890">
            <w:pPr>
              <w:rPr>
                <w:rFonts w:ascii="GHEA Mariam" w:hAnsi="GHEA Mariam"/>
                <w:sz w:val="24"/>
                <w:szCs w:val="24"/>
                <w:lang w:eastAsia="en-US"/>
              </w:rPr>
            </w:pPr>
            <w:r w:rsidRPr="00675890">
              <w:rPr>
                <w:rFonts w:ascii="GHEA Mariam" w:hAnsi="GHEA Mariam"/>
                <w:sz w:val="24"/>
                <w:szCs w:val="24"/>
                <w:lang w:eastAsia="en-US"/>
              </w:rPr>
              <w:t xml:space="preserve"> Նախագծահետազոտական փաստաթղթերի թիվ, հատ </w:t>
            </w:r>
          </w:p>
        </w:tc>
        <w:tc>
          <w:tcPr>
            <w:tcW w:w="13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890" w:rsidRPr="00675890" w:rsidRDefault="00675890" w:rsidP="00675890">
            <w:pPr>
              <w:jc w:val="center"/>
              <w:rPr>
                <w:rFonts w:ascii="GHEA Mariam" w:hAnsi="GHEA Mariam"/>
                <w:sz w:val="24"/>
                <w:szCs w:val="24"/>
                <w:lang w:eastAsia="en-US"/>
              </w:rPr>
            </w:pPr>
            <w:r w:rsidRPr="00675890">
              <w:rPr>
                <w:rFonts w:ascii="GHEA Mariam" w:hAnsi="GHEA Mariam"/>
                <w:sz w:val="24"/>
                <w:szCs w:val="24"/>
                <w:lang w:eastAsia="en-US"/>
              </w:rPr>
              <w:t>1</w:t>
            </w:r>
          </w:p>
        </w:tc>
        <w:tc>
          <w:tcPr>
            <w:tcW w:w="153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890" w:rsidRPr="00675890" w:rsidRDefault="00675890" w:rsidP="00675890">
            <w:pPr>
              <w:jc w:val="center"/>
              <w:rPr>
                <w:rFonts w:ascii="GHEA Mariam" w:hAnsi="GHEA Mariam"/>
                <w:sz w:val="24"/>
                <w:szCs w:val="24"/>
                <w:lang w:eastAsia="en-US"/>
              </w:rPr>
            </w:pPr>
            <w:r w:rsidRPr="00675890">
              <w:rPr>
                <w:rFonts w:ascii="GHEA Mariam" w:hAnsi="GHEA Mariam"/>
                <w:sz w:val="24"/>
                <w:szCs w:val="24"/>
                <w:lang w:eastAsia="en-US"/>
              </w:rPr>
              <w:t>1</w:t>
            </w:r>
          </w:p>
        </w:tc>
        <w:tc>
          <w:tcPr>
            <w:tcW w:w="154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890" w:rsidRPr="00675890" w:rsidRDefault="00675890" w:rsidP="00675890">
            <w:pPr>
              <w:jc w:val="center"/>
              <w:rPr>
                <w:rFonts w:ascii="GHEA Mariam" w:hAnsi="GHEA Mariam"/>
                <w:sz w:val="24"/>
                <w:szCs w:val="24"/>
                <w:lang w:eastAsia="en-US"/>
              </w:rPr>
            </w:pPr>
            <w:r w:rsidRPr="00675890">
              <w:rPr>
                <w:rFonts w:ascii="GHEA Mariam" w:hAnsi="GHEA Mariam"/>
                <w:sz w:val="24"/>
                <w:szCs w:val="24"/>
                <w:lang w:eastAsia="en-US"/>
              </w:rPr>
              <w:t>1</w:t>
            </w:r>
          </w:p>
        </w:tc>
      </w:tr>
      <w:tr w:rsidR="00675890" w:rsidRPr="00675890" w:rsidTr="00675890">
        <w:trPr>
          <w:trHeight w:val="207"/>
        </w:trPr>
        <w:tc>
          <w:tcPr>
            <w:tcW w:w="10915"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675890" w:rsidRPr="00675890" w:rsidRDefault="002E168B" w:rsidP="00675890">
            <w:pPr>
              <w:rPr>
                <w:rFonts w:ascii="GHEA Mariam" w:hAnsi="GHEA Mariam"/>
                <w:sz w:val="24"/>
                <w:szCs w:val="24"/>
                <w:lang w:eastAsia="en-US"/>
              </w:rPr>
            </w:pPr>
            <w:r>
              <w:rPr>
                <w:rFonts w:ascii="GHEA Mariam" w:hAnsi="GHEA Mariam"/>
                <w:sz w:val="24"/>
                <w:szCs w:val="24"/>
                <w:lang w:val="hy-AM" w:eastAsia="en-US"/>
              </w:rPr>
              <w:t xml:space="preserve"> </w:t>
            </w:r>
            <w:r w:rsidR="00675890" w:rsidRPr="00675890">
              <w:rPr>
                <w:rFonts w:ascii="GHEA Mariam" w:hAnsi="GHEA Mariam"/>
                <w:sz w:val="24"/>
                <w:szCs w:val="24"/>
                <w:lang w:eastAsia="en-US"/>
              </w:rPr>
              <w:t xml:space="preserve">Նախագծվող աշխատանքների ավարտվածության աստիճանը, տոկոս </w:t>
            </w:r>
          </w:p>
        </w:tc>
        <w:tc>
          <w:tcPr>
            <w:tcW w:w="13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890" w:rsidRPr="00675890" w:rsidRDefault="00675890" w:rsidP="00675890">
            <w:pPr>
              <w:jc w:val="center"/>
              <w:rPr>
                <w:rFonts w:ascii="GHEA Mariam" w:hAnsi="GHEA Mariam"/>
                <w:sz w:val="24"/>
                <w:szCs w:val="24"/>
                <w:lang w:eastAsia="en-US"/>
              </w:rPr>
            </w:pPr>
            <w:r w:rsidRPr="00675890">
              <w:rPr>
                <w:rFonts w:ascii="GHEA Mariam" w:hAnsi="GHEA Mariam"/>
                <w:sz w:val="24"/>
                <w:szCs w:val="24"/>
                <w:lang w:eastAsia="en-US"/>
              </w:rPr>
              <w:t>100</w:t>
            </w:r>
          </w:p>
        </w:tc>
        <w:tc>
          <w:tcPr>
            <w:tcW w:w="153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890" w:rsidRPr="00675890" w:rsidRDefault="00675890" w:rsidP="00675890">
            <w:pPr>
              <w:jc w:val="center"/>
              <w:rPr>
                <w:rFonts w:ascii="GHEA Mariam" w:hAnsi="GHEA Mariam"/>
                <w:sz w:val="24"/>
                <w:szCs w:val="24"/>
                <w:lang w:eastAsia="en-US"/>
              </w:rPr>
            </w:pPr>
            <w:r w:rsidRPr="00675890">
              <w:rPr>
                <w:rFonts w:ascii="GHEA Mariam" w:hAnsi="GHEA Mariam"/>
                <w:sz w:val="24"/>
                <w:szCs w:val="24"/>
                <w:lang w:eastAsia="en-US"/>
              </w:rPr>
              <w:t>100</w:t>
            </w:r>
          </w:p>
        </w:tc>
        <w:tc>
          <w:tcPr>
            <w:tcW w:w="154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890" w:rsidRPr="00675890" w:rsidRDefault="00675890" w:rsidP="00675890">
            <w:pPr>
              <w:jc w:val="center"/>
              <w:rPr>
                <w:rFonts w:ascii="GHEA Mariam" w:hAnsi="GHEA Mariam"/>
                <w:sz w:val="24"/>
                <w:szCs w:val="24"/>
                <w:lang w:eastAsia="en-US"/>
              </w:rPr>
            </w:pPr>
            <w:r w:rsidRPr="00675890">
              <w:rPr>
                <w:rFonts w:ascii="GHEA Mariam" w:hAnsi="GHEA Mariam"/>
                <w:sz w:val="24"/>
                <w:szCs w:val="24"/>
                <w:lang w:eastAsia="en-US"/>
              </w:rPr>
              <w:t>100</w:t>
            </w:r>
          </w:p>
        </w:tc>
      </w:tr>
      <w:tr w:rsidR="00675890" w:rsidRPr="00675890" w:rsidTr="00675890">
        <w:trPr>
          <w:trHeight w:val="371"/>
        </w:trPr>
        <w:tc>
          <w:tcPr>
            <w:tcW w:w="10915"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890" w:rsidRPr="00675890" w:rsidRDefault="00675890" w:rsidP="00675890">
            <w:pPr>
              <w:rPr>
                <w:rFonts w:ascii="GHEA Mariam" w:hAnsi="GHEA Mariam"/>
                <w:sz w:val="24"/>
                <w:szCs w:val="24"/>
                <w:lang w:eastAsia="en-US"/>
              </w:rPr>
            </w:pPr>
            <w:r w:rsidRPr="00675890">
              <w:rPr>
                <w:rFonts w:ascii="GHEA Mariam" w:hAnsi="GHEA Mariam"/>
                <w:sz w:val="24"/>
                <w:szCs w:val="24"/>
                <w:lang w:eastAsia="en-US"/>
              </w:rPr>
              <w:t>Միջոցառման վրա կատարվող ծախսը (</w:t>
            </w:r>
            <w:r w:rsidR="0077527A" w:rsidRPr="00675890">
              <w:rPr>
                <w:rFonts w:ascii="GHEA Mariam" w:hAnsi="GHEA Mariam"/>
                <w:sz w:val="24"/>
                <w:szCs w:val="24"/>
                <w:lang w:eastAsia="en-US"/>
              </w:rPr>
              <w:t>հազ</w:t>
            </w:r>
            <w:r w:rsidR="0077527A">
              <w:rPr>
                <w:rFonts w:ascii="GHEA Mariam" w:hAnsi="GHEA Mariam"/>
                <w:sz w:val="24"/>
                <w:szCs w:val="24"/>
                <w:lang w:val="hy-AM" w:eastAsia="en-US"/>
              </w:rPr>
              <w:t>.</w:t>
            </w:r>
            <w:r w:rsidR="0077527A" w:rsidRPr="00675890">
              <w:rPr>
                <w:rFonts w:ascii="GHEA Mariam" w:hAnsi="GHEA Mariam"/>
                <w:sz w:val="24"/>
                <w:szCs w:val="24"/>
                <w:lang w:eastAsia="en-US"/>
              </w:rPr>
              <w:t xml:space="preserve"> դրամ</w:t>
            </w:r>
            <w:r w:rsidRPr="00675890">
              <w:rPr>
                <w:rFonts w:ascii="GHEA Mariam" w:hAnsi="GHEA Mariam"/>
                <w:sz w:val="24"/>
                <w:szCs w:val="24"/>
                <w:lang w:eastAsia="en-US"/>
              </w:rPr>
              <w:t>)</w:t>
            </w:r>
            <w:r w:rsidRPr="00675890">
              <w:rPr>
                <w:rFonts w:ascii="Calibri" w:hAnsi="Calibri" w:cs="Calibri"/>
                <w:sz w:val="24"/>
                <w:szCs w:val="24"/>
                <w:lang w:eastAsia="en-US"/>
              </w:rPr>
              <w:t> </w:t>
            </w:r>
          </w:p>
        </w:tc>
        <w:tc>
          <w:tcPr>
            <w:tcW w:w="1351" w:type="dxa"/>
            <w:tcBorders>
              <w:top w:val="single" w:sz="4" w:space="0" w:color="auto"/>
              <w:left w:val="nil"/>
              <w:bottom w:val="single" w:sz="4" w:space="0" w:color="auto"/>
              <w:right w:val="single" w:sz="4" w:space="0" w:color="auto"/>
            </w:tcBorders>
            <w:shd w:val="clear" w:color="000000" w:fill="FFFFFF"/>
            <w:vAlign w:val="center"/>
            <w:hideMark/>
          </w:tcPr>
          <w:p w:rsidR="00675890" w:rsidRPr="00675890" w:rsidRDefault="00675890" w:rsidP="00675890">
            <w:pPr>
              <w:jc w:val="center"/>
              <w:rPr>
                <w:rFonts w:ascii="GHEA Mariam" w:hAnsi="GHEA Mariam"/>
                <w:sz w:val="24"/>
                <w:szCs w:val="24"/>
                <w:lang w:eastAsia="en-US"/>
              </w:rPr>
            </w:pPr>
            <w:r w:rsidRPr="00675890">
              <w:rPr>
                <w:rFonts w:ascii="GHEA Mariam" w:hAnsi="GHEA Mariam"/>
                <w:sz w:val="24"/>
                <w:szCs w:val="24"/>
                <w:lang w:eastAsia="en-US"/>
              </w:rPr>
              <w:t>14,000.0</w:t>
            </w:r>
          </w:p>
        </w:tc>
        <w:tc>
          <w:tcPr>
            <w:tcW w:w="1531" w:type="dxa"/>
            <w:tcBorders>
              <w:top w:val="single" w:sz="4" w:space="0" w:color="auto"/>
              <w:left w:val="nil"/>
              <w:bottom w:val="single" w:sz="4" w:space="0" w:color="auto"/>
              <w:right w:val="single" w:sz="4" w:space="0" w:color="auto"/>
            </w:tcBorders>
            <w:shd w:val="clear" w:color="000000" w:fill="FFFFFF"/>
            <w:vAlign w:val="center"/>
            <w:hideMark/>
          </w:tcPr>
          <w:p w:rsidR="00675890" w:rsidRPr="00675890" w:rsidRDefault="00675890" w:rsidP="00675890">
            <w:pPr>
              <w:jc w:val="center"/>
              <w:rPr>
                <w:rFonts w:ascii="GHEA Mariam" w:hAnsi="GHEA Mariam"/>
                <w:sz w:val="24"/>
                <w:szCs w:val="24"/>
                <w:lang w:eastAsia="en-US"/>
              </w:rPr>
            </w:pPr>
            <w:r w:rsidRPr="00675890">
              <w:rPr>
                <w:rFonts w:ascii="GHEA Mariam" w:hAnsi="GHEA Mariam"/>
                <w:sz w:val="24"/>
                <w:szCs w:val="24"/>
                <w:lang w:eastAsia="en-US"/>
              </w:rPr>
              <w:t>28,291.4</w:t>
            </w:r>
          </w:p>
        </w:tc>
        <w:tc>
          <w:tcPr>
            <w:tcW w:w="1542" w:type="dxa"/>
            <w:tcBorders>
              <w:top w:val="single" w:sz="4" w:space="0" w:color="auto"/>
              <w:left w:val="nil"/>
              <w:bottom w:val="single" w:sz="4" w:space="0" w:color="auto"/>
              <w:right w:val="single" w:sz="4" w:space="0" w:color="auto"/>
            </w:tcBorders>
            <w:shd w:val="clear" w:color="000000" w:fill="FFFFFF"/>
            <w:vAlign w:val="center"/>
            <w:hideMark/>
          </w:tcPr>
          <w:p w:rsidR="00675890" w:rsidRPr="00675890" w:rsidRDefault="00675890" w:rsidP="00675890">
            <w:pPr>
              <w:jc w:val="center"/>
              <w:rPr>
                <w:rFonts w:ascii="GHEA Mariam" w:hAnsi="GHEA Mariam"/>
                <w:sz w:val="24"/>
                <w:szCs w:val="24"/>
                <w:lang w:eastAsia="en-US"/>
              </w:rPr>
            </w:pPr>
            <w:r w:rsidRPr="00675890">
              <w:rPr>
                <w:rFonts w:ascii="GHEA Mariam" w:hAnsi="GHEA Mariam"/>
                <w:sz w:val="24"/>
                <w:szCs w:val="24"/>
                <w:lang w:eastAsia="en-US"/>
              </w:rPr>
              <w:t>28,291.4</w:t>
            </w:r>
          </w:p>
        </w:tc>
      </w:tr>
    </w:tbl>
    <w:p w:rsidR="00675890" w:rsidRDefault="00675890" w:rsidP="007D4E6A">
      <w:pPr>
        <w:pStyle w:val="mechtex"/>
        <w:jc w:val="left"/>
        <w:rPr>
          <w:rFonts w:ascii="Arial" w:hAnsi="Arial" w:cs="Arial"/>
          <w:lang w:val="hy-AM"/>
        </w:rPr>
      </w:pPr>
    </w:p>
    <w:p w:rsidR="00675890" w:rsidRDefault="00675890" w:rsidP="007D4E6A">
      <w:pPr>
        <w:pStyle w:val="mechtex"/>
        <w:jc w:val="left"/>
        <w:rPr>
          <w:rFonts w:ascii="Arial" w:hAnsi="Arial" w:cs="Arial"/>
          <w:lang w:val="hy-AM"/>
        </w:rPr>
      </w:pPr>
    </w:p>
    <w:p w:rsidR="00675890" w:rsidRDefault="00675890" w:rsidP="007D4E6A">
      <w:pPr>
        <w:pStyle w:val="mechtex"/>
        <w:jc w:val="left"/>
        <w:rPr>
          <w:rFonts w:ascii="Arial" w:hAnsi="Arial" w:cs="Arial"/>
          <w:lang w:val="hy-AM"/>
        </w:rPr>
      </w:pPr>
    </w:p>
    <w:p w:rsidR="00675890" w:rsidRPr="00D47236" w:rsidRDefault="00675890" w:rsidP="002E168B">
      <w:pPr>
        <w:pStyle w:val="mechtex"/>
        <w:ind w:firstLine="993"/>
        <w:jc w:val="left"/>
        <w:rPr>
          <w:rFonts w:ascii="GHEA Mariam" w:hAnsi="GHEA Mariam" w:cs="Arial Armenian"/>
          <w:sz w:val="24"/>
          <w:lang w:val="hy-AM"/>
        </w:rPr>
      </w:pPr>
      <w:r w:rsidRPr="00D47236">
        <w:rPr>
          <w:rFonts w:ascii="GHEA Mariam" w:hAnsi="GHEA Mariam" w:cs="Arial"/>
          <w:sz w:val="24"/>
          <w:lang w:val="hy-AM"/>
        </w:rPr>
        <w:t>ՀԱՅԱՍՏԱՆԻ</w:t>
      </w:r>
      <w:r w:rsidRPr="00D47236">
        <w:rPr>
          <w:rFonts w:ascii="GHEA Mariam" w:hAnsi="GHEA Mariam" w:cs="Arial Armenian"/>
          <w:sz w:val="24"/>
          <w:lang w:val="hy-AM"/>
        </w:rPr>
        <w:t xml:space="preserve">  </w:t>
      </w:r>
      <w:r w:rsidRPr="00D47236">
        <w:rPr>
          <w:rFonts w:ascii="GHEA Mariam" w:hAnsi="GHEA Mariam" w:cs="Arial"/>
          <w:sz w:val="24"/>
          <w:lang w:val="hy-AM"/>
        </w:rPr>
        <w:t>ՀԱՆՐԱՊԵՏՈՒԹՅԱՆ</w:t>
      </w:r>
    </w:p>
    <w:p w:rsidR="00675890" w:rsidRPr="00D47236" w:rsidRDefault="00675890" w:rsidP="002E168B">
      <w:pPr>
        <w:pStyle w:val="mechtex"/>
        <w:ind w:firstLine="993"/>
        <w:jc w:val="left"/>
        <w:rPr>
          <w:rFonts w:ascii="GHEA Mariam" w:hAnsi="GHEA Mariam" w:cs="Sylfaen"/>
          <w:sz w:val="24"/>
          <w:lang w:val="hy-AM"/>
        </w:rPr>
      </w:pPr>
      <w:r w:rsidRPr="00D47236">
        <w:rPr>
          <w:rFonts w:ascii="GHEA Mariam" w:hAnsi="GHEA Mariam"/>
          <w:sz w:val="24"/>
          <w:lang w:val="hy-AM"/>
        </w:rPr>
        <w:t xml:space="preserve">  </w:t>
      </w:r>
      <w:r w:rsidRPr="00D47236">
        <w:rPr>
          <w:rFonts w:ascii="GHEA Mariam" w:hAnsi="GHEA Mariam" w:cs="Arial"/>
          <w:sz w:val="24"/>
          <w:lang w:val="hy-AM"/>
        </w:rPr>
        <w:t>ՎԱՐՉԱՊԵՏԻ</w:t>
      </w:r>
      <w:r w:rsidR="002E168B">
        <w:rPr>
          <w:rFonts w:ascii="GHEA Mariam" w:hAnsi="GHEA Mariam" w:cs="Arial"/>
          <w:sz w:val="24"/>
          <w:lang w:val="hy-AM"/>
        </w:rPr>
        <w:t xml:space="preserve"> </w:t>
      </w:r>
      <w:r w:rsidRPr="00D47236">
        <w:rPr>
          <w:rFonts w:ascii="GHEA Mariam" w:hAnsi="GHEA Mariam" w:cs="Sylfaen"/>
          <w:sz w:val="24"/>
          <w:lang w:val="hy-AM"/>
        </w:rPr>
        <w:t xml:space="preserve"> </w:t>
      </w:r>
      <w:r w:rsidRPr="00D47236">
        <w:rPr>
          <w:rFonts w:ascii="GHEA Mariam" w:hAnsi="GHEA Mariam" w:cs="Arial"/>
          <w:sz w:val="24"/>
          <w:lang w:val="hy-AM"/>
        </w:rPr>
        <w:t>ԱՇԽԱՏԱԿԱԶՄԻ</w:t>
      </w:r>
    </w:p>
    <w:p w:rsidR="00675890" w:rsidRDefault="00675890" w:rsidP="002E168B">
      <w:pPr>
        <w:pStyle w:val="mechtex"/>
        <w:ind w:firstLine="993"/>
        <w:jc w:val="left"/>
        <w:rPr>
          <w:rFonts w:ascii="Arial" w:hAnsi="Arial" w:cs="Arial"/>
          <w:lang w:val="hy-AM"/>
        </w:rPr>
        <w:sectPr w:rsidR="00675890" w:rsidSect="007D4E6A">
          <w:pgSz w:w="16834" w:h="11909" w:orient="landscape" w:code="9"/>
          <w:pgMar w:top="1440" w:right="1440" w:bottom="1440" w:left="1021" w:header="720" w:footer="576" w:gutter="0"/>
          <w:pgNumType w:start="1"/>
          <w:cols w:space="720"/>
          <w:titlePg/>
          <w:docGrid w:linePitch="272"/>
        </w:sectPr>
      </w:pPr>
      <w:r w:rsidRPr="00D47236">
        <w:rPr>
          <w:rFonts w:ascii="GHEA Mariam" w:hAnsi="GHEA Mariam" w:cs="Sylfaen"/>
          <w:sz w:val="24"/>
          <w:szCs w:val="24"/>
          <w:lang w:val="hy-AM"/>
        </w:rPr>
        <w:t xml:space="preserve">   </w:t>
      </w:r>
      <w:r w:rsidRPr="00D47236">
        <w:rPr>
          <w:rFonts w:ascii="GHEA Mariam" w:hAnsi="GHEA Mariam" w:cs="Sylfaen"/>
          <w:sz w:val="24"/>
          <w:szCs w:val="24"/>
          <w:lang w:val="hy-AM"/>
        </w:rPr>
        <w:tab/>
      </w:r>
      <w:r w:rsidRPr="00D47236">
        <w:rPr>
          <w:rFonts w:ascii="GHEA Mariam" w:hAnsi="GHEA Mariam" w:cs="Sylfaen"/>
          <w:sz w:val="24"/>
          <w:szCs w:val="24"/>
          <w:lang w:val="hy-AM"/>
        </w:rPr>
        <w:tab/>
        <w:t xml:space="preserve">   ՂԵԿԱՎԱՐ</w:t>
      </w:r>
      <w:r w:rsidRPr="00D47236">
        <w:rPr>
          <w:rFonts w:ascii="GHEA Mariam" w:hAnsi="GHEA Mariam" w:cs="Arial Armenian"/>
          <w:sz w:val="24"/>
          <w:szCs w:val="24"/>
          <w:lang w:val="hy-AM"/>
        </w:rPr>
        <w:tab/>
        <w:t xml:space="preserve">                                                      </w:t>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t>Ա</w:t>
      </w:r>
      <w:r w:rsidRPr="00D47236">
        <w:rPr>
          <w:rFonts w:ascii="GHEA Mariam" w:hAnsi="GHEA Mariam" w:cs="Sylfaen"/>
          <w:sz w:val="24"/>
          <w:szCs w:val="24"/>
          <w:lang w:val="hy-AM"/>
        </w:rPr>
        <w:t>.</w:t>
      </w:r>
      <w:r w:rsidRPr="00D47236">
        <w:rPr>
          <w:rFonts w:ascii="GHEA Mariam" w:hAnsi="GHEA Mariam" w:cs="Arial Armenian"/>
          <w:sz w:val="24"/>
          <w:szCs w:val="24"/>
          <w:lang w:val="hy-AM"/>
        </w:rPr>
        <w:t xml:space="preserve"> ՀԱՐՈՒԹՅՈՒՆ</w:t>
      </w:r>
      <w:r w:rsidRPr="00D47236">
        <w:rPr>
          <w:rFonts w:ascii="GHEA Mariam" w:hAnsi="GHEA Mariam" w:cs="Sylfaen"/>
          <w:sz w:val="24"/>
          <w:szCs w:val="24"/>
          <w:lang w:val="hy-AM"/>
        </w:rPr>
        <w:t>ՅԱՆ</w:t>
      </w:r>
    </w:p>
    <w:p w:rsidR="007D4E6A" w:rsidRPr="00B1697C" w:rsidRDefault="007D4E6A" w:rsidP="0077527A">
      <w:pPr>
        <w:pStyle w:val="mechtex"/>
        <w:ind w:left="10080" w:firstLine="720"/>
        <w:jc w:val="left"/>
        <w:rPr>
          <w:rFonts w:ascii="GHEA Mariam" w:hAnsi="GHEA Mariam"/>
          <w:spacing w:val="-8"/>
          <w:sz w:val="24"/>
          <w:szCs w:val="24"/>
          <w:lang w:val="hy-AM"/>
        </w:rPr>
      </w:pPr>
      <w:r w:rsidRPr="00B1697C">
        <w:rPr>
          <w:rFonts w:ascii="GHEA Mariam" w:hAnsi="GHEA Mariam" w:cs="Arial"/>
          <w:spacing w:val="-8"/>
          <w:sz w:val="24"/>
          <w:szCs w:val="24"/>
          <w:lang w:val="hy-AM"/>
        </w:rPr>
        <w:lastRenderedPageBreak/>
        <w:t>Հավելված</w:t>
      </w:r>
      <w:r w:rsidRPr="00B1697C">
        <w:rPr>
          <w:rFonts w:ascii="GHEA Mariam" w:hAnsi="GHEA Mariam"/>
          <w:spacing w:val="-8"/>
          <w:sz w:val="24"/>
          <w:szCs w:val="24"/>
          <w:lang w:val="af-ZA"/>
        </w:rPr>
        <w:t xml:space="preserve"> </w:t>
      </w:r>
      <w:r>
        <w:rPr>
          <w:rFonts w:ascii="GHEA Mariam" w:hAnsi="GHEA Mariam"/>
          <w:spacing w:val="-8"/>
          <w:sz w:val="24"/>
          <w:szCs w:val="24"/>
          <w:lang w:val="hy-AM"/>
        </w:rPr>
        <w:t>N 6</w:t>
      </w:r>
    </w:p>
    <w:p w:rsidR="007D4E6A" w:rsidRPr="00B1697C" w:rsidRDefault="002E168B" w:rsidP="0077527A">
      <w:pPr>
        <w:pStyle w:val="mechtex"/>
        <w:ind w:left="9360"/>
        <w:jc w:val="left"/>
        <w:rPr>
          <w:rFonts w:ascii="GHEA Mariam" w:hAnsi="GHEA Mariam" w:cs="Arial"/>
          <w:sz w:val="24"/>
          <w:szCs w:val="24"/>
          <w:lang w:val="hy-AM"/>
        </w:rPr>
      </w:pPr>
      <w:r>
        <w:rPr>
          <w:rFonts w:ascii="GHEA Mariam" w:hAnsi="GHEA Mariam" w:cs="Arial"/>
          <w:sz w:val="24"/>
          <w:szCs w:val="24"/>
          <w:lang w:val="hy-AM"/>
        </w:rPr>
        <w:t xml:space="preserve">  </w:t>
      </w:r>
      <w:r w:rsidR="007D4E6A" w:rsidRPr="00B1697C">
        <w:rPr>
          <w:rFonts w:ascii="GHEA Mariam" w:hAnsi="GHEA Mariam" w:cs="Arial"/>
          <w:sz w:val="24"/>
          <w:szCs w:val="24"/>
          <w:lang w:val="hy-AM"/>
        </w:rPr>
        <w:t>ՀՀ</w:t>
      </w:r>
      <w:r w:rsidR="007D4E6A" w:rsidRPr="00B1697C">
        <w:rPr>
          <w:rFonts w:ascii="GHEA Mariam" w:hAnsi="GHEA Mariam"/>
          <w:sz w:val="24"/>
          <w:szCs w:val="24"/>
          <w:lang w:val="af-ZA"/>
        </w:rPr>
        <w:t xml:space="preserve"> </w:t>
      </w:r>
      <w:r w:rsidR="007D4E6A" w:rsidRPr="00B1697C">
        <w:rPr>
          <w:rFonts w:ascii="GHEA Mariam" w:hAnsi="GHEA Mariam" w:cs="Arial"/>
          <w:sz w:val="24"/>
          <w:szCs w:val="24"/>
          <w:lang w:val="hy-AM"/>
        </w:rPr>
        <w:t>կառավարության</w:t>
      </w:r>
      <w:r w:rsidR="007D4E6A" w:rsidRPr="00B1697C">
        <w:rPr>
          <w:rFonts w:ascii="GHEA Mariam" w:hAnsi="GHEA Mariam"/>
          <w:sz w:val="24"/>
          <w:szCs w:val="24"/>
          <w:lang w:val="af-ZA"/>
        </w:rPr>
        <w:t xml:space="preserve"> 20</w:t>
      </w:r>
      <w:r w:rsidR="007D4E6A" w:rsidRPr="00B1697C">
        <w:rPr>
          <w:rFonts w:ascii="GHEA Mariam" w:hAnsi="GHEA Mariam"/>
          <w:sz w:val="24"/>
          <w:szCs w:val="24"/>
          <w:lang w:val="hy-AM"/>
        </w:rPr>
        <w:t>23</w:t>
      </w:r>
      <w:r w:rsidR="007D4E6A" w:rsidRPr="00B1697C">
        <w:rPr>
          <w:rFonts w:ascii="GHEA Mariam" w:hAnsi="GHEA Mariam"/>
          <w:sz w:val="24"/>
          <w:szCs w:val="24"/>
          <w:lang w:val="af-ZA"/>
        </w:rPr>
        <w:t xml:space="preserve"> </w:t>
      </w:r>
      <w:r w:rsidR="007D4E6A" w:rsidRPr="00B1697C">
        <w:rPr>
          <w:rFonts w:ascii="GHEA Mariam" w:hAnsi="GHEA Mariam" w:cs="Arial"/>
          <w:sz w:val="24"/>
          <w:szCs w:val="24"/>
          <w:lang w:val="hy-AM"/>
        </w:rPr>
        <w:t>թվականի</w:t>
      </w:r>
    </w:p>
    <w:p w:rsidR="007D4E6A" w:rsidRDefault="007D4E6A" w:rsidP="007D4E6A">
      <w:pPr>
        <w:pStyle w:val="mechtex"/>
        <w:jc w:val="left"/>
        <w:rPr>
          <w:rFonts w:ascii="GHEA Mariam" w:hAnsi="GHEA Mariam"/>
          <w:spacing w:val="-2"/>
          <w:sz w:val="24"/>
          <w:szCs w:val="24"/>
          <w:lang w:val="hy-AM"/>
        </w:rPr>
      </w:pPr>
      <w:r w:rsidRPr="00B1697C">
        <w:rPr>
          <w:rFonts w:ascii="GHEA Mariam" w:hAnsi="GHEA Mariam" w:cs="Arial"/>
          <w:spacing w:val="-6"/>
          <w:sz w:val="24"/>
          <w:szCs w:val="24"/>
          <w:lang w:val="hy-AM"/>
        </w:rPr>
        <w:tab/>
      </w:r>
      <w:r w:rsidRPr="00B1697C">
        <w:rPr>
          <w:rFonts w:ascii="GHEA Mariam" w:hAnsi="GHEA Mariam" w:cs="Sylfaen"/>
          <w:spacing w:val="-4"/>
          <w:sz w:val="24"/>
          <w:szCs w:val="24"/>
          <w:lang w:val="hy-AM"/>
        </w:rPr>
        <w:t xml:space="preserve">       </w:t>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002E168B">
        <w:rPr>
          <w:rFonts w:ascii="GHEA Mariam" w:hAnsi="GHEA Mariam" w:cs="Sylfaen"/>
          <w:spacing w:val="-4"/>
          <w:sz w:val="24"/>
          <w:szCs w:val="24"/>
          <w:lang w:val="hy-AM"/>
        </w:rPr>
        <w:t xml:space="preserve"> </w:t>
      </w:r>
      <w:r>
        <w:rPr>
          <w:rFonts w:ascii="GHEA Mariam" w:hAnsi="GHEA Mariam" w:cs="Sylfaen"/>
          <w:spacing w:val="-4"/>
          <w:sz w:val="24"/>
          <w:szCs w:val="24"/>
          <w:lang w:val="hy-AM"/>
        </w:rPr>
        <w:t xml:space="preserve">   </w:t>
      </w:r>
      <w:r w:rsidRPr="00B1697C">
        <w:rPr>
          <w:rFonts w:ascii="GHEA Mariam" w:hAnsi="GHEA Mariam" w:cs="IRTEK Courier"/>
          <w:spacing w:val="-4"/>
          <w:sz w:val="24"/>
          <w:szCs w:val="24"/>
          <w:lang w:val="pt-BR"/>
        </w:rPr>
        <w:t>ապրիլի</w:t>
      </w:r>
      <w:r w:rsidRPr="00B1697C">
        <w:rPr>
          <w:rFonts w:ascii="GHEA Mariam" w:hAnsi="GHEA Mariam" w:cs="Sylfaen"/>
          <w:spacing w:val="-4"/>
          <w:sz w:val="24"/>
          <w:szCs w:val="24"/>
          <w:lang w:val="hy-AM"/>
        </w:rPr>
        <w:t xml:space="preserve"> 2</w:t>
      </w:r>
      <w:r>
        <w:rPr>
          <w:rFonts w:ascii="GHEA Mariam" w:hAnsi="GHEA Mariam" w:cs="Sylfaen"/>
          <w:spacing w:val="-4"/>
          <w:sz w:val="24"/>
          <w:szCs w:val="24"/>
          <w:lang w:val="hy-AM"/>
        </w:rPr>
        <w:t>1</w:t>
      </w:r>
      <w:r w:rsidRPr="00B1697C">
        <w:rPr>
          <w:rFonts w:ascii="GHEA Mariam" w:hAnsi="GHEA Mariam" w:cs="Sylfaen"/>
          <w:spacing w:val="-2"/>
          <w:sz w:val="24"/>
          <w:szCs w:val="24"/>
          <w:lang w:val="pt-BR"/>
        </w:rPr>
        <w:t>-</w:t>
      </w:r>
      <w:r w:rsidRPr="00B1697C">
        <w:rPr>
          <w:rFonts w:ascii="GHEA Mariam" w:hAnsi="GHEA Mariam"/>
          <w:spacing w:val="-2"/>
          <w:sz w:val="24"/>
          <w:szCs w:val="24"/>
          <w:lang w:val="hy-AM"/>
        </w:rPr>
        <w:t>ի</w:t>
      </w:r>
      <w:r w:rsidRPr="00B1697C">
        <w:rPr>
          <w:rFonts w:ascii="GHEA Mariam" w:hAnsi="GHEA Mariam"/>
          <w:spacing w:val="-2"/>
          <w:sz w:val="24"/>
          <w:szCs w:val="24"/>
          <w:lang w:val="af-ZA"/>
        </w:rPr>
        <w:t xml:space="preserve"> N  </w:t>
      </w:r>
      <w:r w:rsidRPr="00B1697C">
        <w:rPr>
          <w:rFonts w:ascii="GHEA Mariam" w:hAnsi="GHEA Mariam"/>
          <w:spacing w:val="-2"/>
          <w:sz w:val="24"/>
          <w:szCs w:val="24"/>
          <w:lang w:val="hy-AM"/>
        </w:rPr>
        <w:t xml:space="preserve">   </w:t>
      </w:r>
      <w:r w:rsidRPr="00B1697C">
        <w:rPr>
          <w:rFonts w:ascii="GHEA Mariam" w:hAnsi="GHEA Mariam"/>
          <w:spacing w:val="-2"/>
          <w:sz w:val="24"/>
          <w:szCs w:val="24"/>
          <w:lang w:val="af-ZA"/>
        </w:rPr>
        <w:t xml:space="preserve"> </w:t>
      </w:r>
      <w:r w:rsidRPr="00B1697C">
        <w:rPr>
          <w:rFonts w:ascii="GHEA Mariam" w:hAnsi="GHEA Mariam"/>
          <w:spacing w:val="-2"/>
          <w:sz w:val="24"/>
          <w:szCs w:val="24"/>
          <w:lang w:val="hy-AM"/>
        </w:rPr>
        <w:t xml:space="preserve">  </w:t>
      </w:r>
      <w:r w:rsidRPr="00B1697C">
        <w:rPr>
          <w:rFonts w:ascii="GHEA Mariam" w:hAnsi="GHEA Mariam"/>
          <w:spacing w:val="-2"/>
          <w:sz w:val="24"/>
          <w:szCs w:val="24"/>
          <w:lang w:val="af-ZA"/>
        </w:rPr>
        <w:t xml:space="preserve">   - </w:t>
      </w:r>
      <w:r w:rsidRPr="00B1697C">
        <w:rPr>
          <w:rFonts w:ascii="GHEA Mariam" w:hAnsi="GHEA Mariam"/>
          <w:spacing w:val="-2"/>
          <w:sz w:val="24"/>
          <w:szCs w:val="24"/>
          <w:lang w:val="hy-AM"/>
        </w:rPr>
        <w:t>Ն  որոշման</w:t>
      </w:r>
    </w:p>
    <w:p w:rsidR="00A63E92" w:rsidRDefault="00A63E92" w:rsidP="007D4E6A">
      <w:pPr>
        <w:pStyle w:val="mechtex"/>
        <w:jc w:val="left"/>
        <w:rPr>
          <w:rFonts w:ascii="GHEA Mariam" w:hAnsi="GHEA Mariam"/>
          <w:spacing w:val="-2"/>
          <w:sz w:val="24"/>
          <w:szCs w:val="24"/>
          <w:lang w:val="hy-AM"/>
        </w:rPr>
      </w:pPr>
    </w:p>
    <w:p w:rsidR="00A63E92" w:rsidRDefault="00A63E92" w:rsidP="007D4E6A">
      <w:pPr>
        <w:pStyle w:val="mechtex"/>
        <w:jc w:val="left"/>
        <w:rPr>
          <w:rFonts w:ascii="GHEA Mariam" w:hAnsi="GHEA Mariam"/>
          <w:spacing w:val="-2"/>
          <w:sz w:val="24"/>
          <w:szCs w:val="24"/>
          <w:lang w:val="hy-AM"/>
        </w:rPr>
      </w:pPr>
    </w:p>
    <w:tbl>
      <w:tblPr>
        <w:tblW w:w="14920" w:type="dxa"/>
        <w:tblLayout w:type="fixed"/>
        <w:tblLook w:val="04A0" w:firstRow="1" w:lastRow="0" w:firstColumn="1" w:lastColumn="0" w:noHBand="0" w:noVBand="1"/>
      </w:tblPr>
      <w:tblGrid>
        <w:gridCol w:w="1740"/>
        <w:gridCol w:w="4497"/>
        <w:gridCol w:w="2268"/>
        <w:gridCol w:w="1355"/>
        <w:gridCol w:w="1660"/>
        <w:gridCol w:w="1560"/>
        <w:gridCol w:w="1840"/>
      </w:tblGrid>
      <w:tr w:rsidR="00917D7B" w:rsidRPr="00E04055" w:rsidTr="0077527A">
        <w:trPr>
          <w:trHeight w:val="930"/>
        </w:trPr>
        <w:tc>
          <w:tcPr>
            <w:tcW w:w="14920" w:type="dxa"/>
            <w:gridSpan w:val="7"/>
            <w:tcBorders>
              <w:top w:val="nil"/>
              <w:left w:val="nil"/>
              <w:bottom w:val="nil"/>
              <w:right w:val="nil"/>
            </w:tcBorders>
            <w:shd w:val="clear" w:color="auto" w:fill="auto"/>
            <w:vAlign w:val="center"/>
            <w:hideMark/>
          </w:tcPr>
          <w:p w:rsidR="0077527A" w:rsidRDefault="00917D7B" w:rsidP="00917D7B">
            <w:pPr>
              <w:jc w:val="center"/>
              <w:rPr>
                <w:rFonts w:ascii="GHEA Mariam" w:hAnsi="GHEA Mariam"/>
                <w:bCs/>
                <w:sz w:val="24"/>
                <w:szCs w:val="24"/>
                <w:lang w:val="hy-AM" w:eastAsia="en-US"/>
              </w:rPr>
            </w:pPr>
            <w:r w:rsidRPr="00917D7B">
              <w:rPr>
                <w:rFonts w:ascii="GHEA Mariam" w:hAnsi="GHEA Mariam"/>
                <w:bCs/>
                <w:sz w:val="24"/>
                <w:szCs w:val="24"/>
                <w:lang w:val="hy-AM" w:eastAsia="en-US"/>
              </w:rPr>
              <w:t xml:space="preserve">ՀԱՅԱՍՏԱՆԻ ՀԱՆՐԱՊԵՏՈՒԹՅԱՆ ԿԱՌԱՎԱՐՈՒԹՅԱՆ 2022 ԹՎԱԿԱՆԻ ԴԵԿՏԵՄԲԵՐԻ 29-Ի N 2111-Ն ՈՐՈՇՄԱՆ </w:t>
            </w:r>
          </w:p>
          <w:p w:rsidR="00917D7B" w:rsidRPr="00917D7B" w:rsidRDefault="002E168B" w:rsidP="00917D7B">
            <w:pPr>
              <w:jc w:val="center"/>
              <w:rPr>
                <w:rFonts w:ascii="GHEA Mariam" w:hAnsi="GHEA Mariam"/>
                <w:bCs/>
                <w:sz w:val="24"/>
                <w:szCs w:val="24"/>
                <w:lang w:val="hy-AM" w:eastAsia="en-US"/>
              </w:rPr>
            </w:pPr>
            <w:r>
              <w:rPr>
                <w:rFonts w:ascii="GHEA Mariam" w:hAnsi="GHEA Mariam"/>
                <w:bCs/>
                <w:sz w:val="24"/>
                <w:szCs w:val="24"/>
                <w:lang w:val="hy-AM" w:eastAsia="en-US"/>
              </w:rPr>
              <w:t xml:space="preserve">N 10 </w:t>
            </w:r>
            <w:r w:rsidR="00917D7B" w:rsidRPr="00917D7B">
              <w:rPr>
                <w:rFonts w:ascii="GHEA Mariam" w:hAnsi="GHEA Mariam"/>
                <w:bCs/>
                <w:sz w:val="24"/>
                <w:szCs w:val="24"/>
                <w:lang w:val="hy-AM" w:eastAsia="en-US"/>
              </w:rPr>
              <w:t xml:space="preserve">ՀԱՎԵԼՎԱԾՈՒՄ ԿԱՏԱՐՎՈՂ ՓՈՓՈԽՈՒԹՅՈՒՆՆԵՐԸ ԵՎ ԼՐԱՑՈՒՄՆԵՐԸ </w:t>
            </w:r>
          </w:p>
        </w:tc>
      </w:tr>
      <w:tr w:rsidR="00917D7B" w:rsidRPr="00E04055" w:rsidTr="0077527A">
        <w:trPr>
          <w:trHeight w:val="345"/>
        </w:trPr>
        <w:tc>
          <w:tcPr>
            <w:tcW w:w="1740" w:type="dxa"/>
            <w:tcBorders>
              <w:top w:val="nil"/>
              <w:left w:val="nil"/>
              <w:bottom w:val="single" w:sz="4" w:space="0" w:color="auto"/>
              <w:right w:val="nil"/>
            </w:tcBorders>
            <w:shd w:val="clear" w:color="auto" w:fill="auto"/>
            <w:noWrap/>
            <w:hideMark/>
          </w:tcPr>
          <w:p w:rsidR="00917D7B" w:rsidRPr="00917D7B" w:rsidRDefault="00917D7B" w:rsidP="00917D7B">
            <w:pPr>
              <w:jc w:val="center"/>
              <w:rPr>
                <w:rFonts w:ascii="GHEA Mariam" w:hAnsi="GHEA Mariam"/>
                <w:bCs/>
                <w:sz w:val="24"/>
                <w:szCs w:val="24"/>
                <w:lang w:val="hy-AM" w:eastAsia="en-US"/>
              </w:rPr>
            </w:pPr>
          </w:p>
        </w:tc>
        <w:tc>
          <w:tcPr>
            <w:tcW w:w="4497" w:type="dxa"/>
            <w:tcBorders>
              <w:top w:val="nil"/>
              <w:left w:val="nil"/>
              <w:bottom w:val="single" w:sz="4" w:space="0" w:color="auto"/>
              <w:right w:val="nil"/>
            </w:tcBorders>
            <w:shd w:val="clear" w:color="auto" w:fill="auto"/>
            <w:noWrap/>
            <w:hideMark/>
          </w:tcPr>
          <w:p w:rsidR="00917D7B" w:rsidRPr="00917D7B" w:rsidRDefault="00917D7B" w:rsidP="00917D7B">
            <w:pPr>
              <w:rPr>
                <w:rFonts w:ascii="GHEA Mariam" w:hAnsi="GHEA Mariam"/>
                <w:sz w:val="24"/>
                <w:szCs w:val="24"/>
                <w:lang w:val="hy-AM" w:eastAsia="en-US"/>
              </w:rPr>
            </w:pPr>
          </w:p>
        </w:tc>
        <w:tc>
          <w:tcPr>
            <w:tcW w:w="2268" w:type="dxa"/>
            <w:tcBorders>
              <w:top w:val="nil"/>
              <w:left w:val="nil"/>
              <w:bottom w:val="single" w:sz="4" w:space="0" w:color="auto"/>
              <w:right w:val="nil"/>
            </w:tcBorders>
            <w:shd w:val="clear" w:color="auto" w:fill="auto"/>
            <w:noWrap/>
            <w:hideMark/>
          </w:tcPr>
          <w:p w:rsidR="00917D7B" w:rsidRPr="00917D7B" w:rsidRDefault="00917D7B" w:rsidP="00917D7B">
            <w:pPr>
              <w:rPr>
                <w:rFonts w:ascii="GHEA Mariam" w:hAnsi="GHEA Mariam"/>
                <w:sz w:val="24"/>
                <w:szCs w:val="24"/>
                <w:lang w:val="hy-AM" w:eastAsia="en-US"/>
              </w:rPr>
            </w:pPr>
          </w:p>
        </w:tc>
        <w:tc>
          <w:tcPr>
            <w:tcW w:w="1355" w:type="dxa"/>
            <w:tcBorders>
              <w:top w:val="nil"/>
              <w:left w:val="nil"/>
              <w:bottom w:val="single" w:sz="4" w:space="0" w:color="auto"/>
              <w:right w:val="nil"/>
            </w:tcBorders>
            <w:shd w:val="clear" w:color="auto" w:fill="auto"/>
            <w:noWrap/>
            <w:hideMark/>
          </w:tcPr>
          <w:p w:rsidR="00917D7B" w:rsidRPr="00917D7B" w:rsidRDefault="00917D7B" w:rsidP="00917D7B">
            <w:pPr>
              <w:rPr>
                <w:rFonts w:ascii="GHEA Mariam" w:hAnsi="GHEA Mariam"/>
                <w:sz w:val="24"/>
                <w:szCs w:val="24"/>
                <w:lang w:val="hy-AM" w:eastAsia="en-US"/>
              </w:rPr>
            </w:pPr>
          </w:p>
        </w:tc>
        <w:tc>
          <w:tcPr>
            <w:tcW w:w="1660" w:type="dxa"/>
            <w:tcBorders>
              <w:top w:val="nil"/>
              <w:left w:val="nil"/>
              <w:bottom w:val="single" w:sz="4" w:space="0" w:color="auto"/>
              <w:right w:val="nil"/>
            </w:tcBorders>
            <w:shd w:val="clear" w:color="auto" w:fill="auto"/>
            <w:noWrap/>
            <w:hideMark/>
          </w:tcPr>
          <w:p w:rsidR="00917D7B" w:rsidRDefault="00917D7B" w:rsidP="00917D7B">
            <w:pPr>
              <w:rPr>
                <w:rFonts w:ascii="GHEA Mariam" w:hAnsi="GHEA Mariam"/>
                <w:sz w:val="24"/>
                <w:szCs w:val="24"/>
                <w:lang w:val="hy-AM" w:eastAsia="en-US"/>
              </w:rPr>
            </w:pPr>
          </w:p>
          <w:p w:rsidR="002E168B" w:rsidRPr="00917D7B" w:rsidRDefault="002E168B" w:rsidP="00917D7B">
            <w:pPr>
              <w:rPr>
                <w:rFonts w:ascii="GHEA Mariam" w:hAnsi="GHEA Mariam"/>
                <w:sz w:val="24"/>
                <w:szCs w:val="24"/>
                <w:lang w:val="hy-AM" w:eastAsia="en-US"/>
              </w:rPr>
            </w:pPr>
          </w:p>
        </w:tc>
        <w:tc>
          <w:tcPr>
            <w:tcW w:w="1560" w:type="dxa"/>
            <w:tcBorders>
              <w:top w:val="nil"/>
              <w:left w:val="nil"/>
              <w:bottom w:val="single" w:sz="4" w:space="0" w:color="auto"/>
              <w:right w:val="nil"/>
            </w:tcBorders>
            <w:shd w:val="clear" w:color="auto" w:fill="auto"/>
            <w:noWrap/>
            <w:hideMark/>
          </w:tcPr>
          <w:p w:rsidR="00917D7B" w:rsidRPr="00917D7B" w:rsidRDefault="00917D7B" w:rsidP="00917D7B">
            <w:pPr>
              <w:rPr>
                <w:rFonts w:ascii="GHEA Mariam" w:hAnsi="GHEA Mariam"/>
                <w:sz w:val="24"/>
                <w:szCs w:val="24"/>
                <w:lang w:val="hy-AM" w:eastAsia="en-US"/>
              </w:rPr>
            </w:pPr>
          </w:p>
        </w:tc>
        <w:tc>
          <w:tcPr>
            <w:tcW w:w="1840" w:type="dxa"/>
            <w:tcBorders>
              <w:top w:val="nil"/>
              <w:left w:val="nil"/>
              <w:bottom w:val="single" w:sz="4" w:space="0" w:color="auto"/>
              <w:right w:val="nil"/>
            </w:tcBorders>
            <w:shd w:val="clear" w:color="auto" w:fill="auto"/>
            <w:noWrap/>
            <w:hideMark/>
          </w:tcPr>
          <w:p w:rsidR="00917D7B" w:rsidRPr="00917D7B" w:rsidRDefault="00917D7B" w:rsidP="00917D7B">
            <w:pPr>
              <w:rPr>
                <w:rFonts w:ascii="GHEA Mariam" w:hAnsi="GHEA Mariam"/>
                <w:sz w:val="24"/>
                <w:szCs w:val="24"/>
                <w:lang w:val="hy-AM" w:eastAsia="en-US"/>
              </w:rPr>
            </w:pPr>
          </w:p>
        </w:tc>
      </w:tr>
      <w:tr w:rsidR="00917D7B" w:rsidRPr="00917D7B" w:rsidTr="0077527A">
        <w:trPr>
          <w:trHeight w:val="1275"/>
        </w:trPr>
        <w:tc>
          <w:tcPr>
            <w:tcW w:w="9860" w:type="dxa"/>
            <w:gridSpan w:val="4"/>
            <w:tcBorders>
              <w:top w:val="single" w:sz="4" w:space="0" w:color="auto"/>
              <w:left w:val="single" w:sz="4" w:space="0" w:color="auto"/>
              <w:bottom w:val="single" w:sz="4" w:space="0" w:color="auto"/>
              <w:right w:val="nil"/>
            </w:tcBorders>
            <w:shd w:val="clear" w:color="auto" w:fill="auto"/>
            <w:noWrap/>
            <w:vAlign w:val="center"/>
            <w:hideMark/>
          </w:tcPr>
          <w:p w:rsidR="00917D7B" w:rsidRPr="00917D7B" w:rsidRDefault="00917D7B" w:rsidP="00917D7B">
            <w:pPr>
              <w:jc w:val="center"/>
              <w:rPr>
                <w:rFonts w:ascii="GHEA Mariam" w:hAnsi="GHEA Mariam"/>
                <w:sz w:val="24"/>
                <w:szCs w:val="24"/>
                <w:lang w:eastAsia="en-US"/>
              </w:rPr>
            </w:pPr>
            <w:r w:rsidRPr="00917D7B">
              <w:rPr>
                <w:rFonts w:ascii="GHEA Mariam" w:hAnsi="GHEA Mariam"/>
                <w:sz w:val="24"/>
                <w:szCs w:val="24"/>
                <w:lang w:eastAsia="en-US"/>
              </w:rPr>
              <w:t>Գնման առարկայի</w:t>
            </w:r>
          </w:p>
        </w:tc>
        <w:tc>
          <w:tcPr>
            <w:tcW w:w="506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917D7B" w:rsidRPr="00917D7B" w:rsidRDefault="00917D7B" w:rsidP="00917D7B">
            <w:pPr>
              <w:jc w:val="center"/>
              <w:rPr>
                <w:rFonts w:ascii="GHEA Mariam" w:hAnsi="GHEA Mariam"/>
                <w:sz w:val="24"/>
                <w:szCs w:val="24"/>
                <w:lang w:eastAsia="en-US"/>
              </w:rPr>
            </w:pPr>
            <w:r w:rsidRPr="00917D7B">
              <w:rPr>
                <w:rFonts w:ascii="GHEA Mariam" w:hAnsi="GHEA Mariam"/>
                <w:sz w:val="24"/>
                <w:szCs w:val="24"/>
                <w:lang w:eastAsia="en-US"/>
              </w:rPr>
              <w:t>Ցուցանիշների փոփոխությունը (ավելացումները նշված են դրական նշանով, իսկ նվազեցումները՝ փակագծերում)</w:t>
            </w:r>
          </w:p>
        </w:tc>
      </w:tr>
      <w:tr w:rsidR="00917D7B" w:rsidRPr="00917D7B" w:rsidTr="0077527A">
        <w:trPr>
          <w:trHeight w:val="480"/>
        </w:trPr>
        <w:tc>
          <w:tcPr>
            <w:tcW w:w="17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17D7B" w:rsidRPr="00917D7B" w:rsidRDefault="00917D7B" w:rsidP="00917D7B">
            <w:pPr>
              <w:jc w:val="center"/>
              <w:rPr>
                <w:rFonts w:ascii="GHEA Mariam" w:hAnsi="GHEA Mariam"/>
                <w:sz w:val="24"/>
                <w:szCs w:val="24"/>
                <w:lang w:eastAsia="en-US"/>
              </w:rPr>
            </w:pPr>
            <w:r w:rsidRPr="00917D7B">
              <w:rPr>
                <w:rFonts w:ascii="GHEA Mariam" w:hAnsi="GHEA Mariam"/>
                <w:sz w:val="24"/>
                <w:szCs w:val="24"/>
                <w:lang w:eastAsia="en-US"/>
              </w:rPr>
              <w:t>կոդը</w:t>
            </w:r>
          </w:p>
        </w:tc>
        <w:tc>
          <w:tcPr>
            <w:tcW w:w="449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17D7B" w:rsidRPr="00917D7B" w:rsidRDefault="00917D7B" w:rsidP="00917D7B">
            <w:pPr>
              <w:jc w:val="center"/>
              <w:rPr>
                <w:rFonts w:ascii="GHEA Mariam" w:hAnsi="GHEA Mariam"/>
                <w:sz w:val="24"/>
                <w:szCs w:val="24"/>
                <w:lang w:eastAsia="en-US"/>
              </w:rPr>
            </w:pPr>
            <w:r w:rsidRPr="00917D7B">
              <w:rPr>
                <w:rFonts w:ascii="GHEA Mariam" w:hAnsi="GHEA Mariam"/>
                <w:sz w:val="24"/>
                <w:szCs w:val="24"/>
                <w:lang w:eastAsia="en-US"/>
              </w:rPr>
              <w:t>անվանումը</w:t>
            </w:r>
          </w:p>
        </w:tc>
        <w:tc>
          <w:tcPr>
            <w:tcW w:w="226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17D7B" w:rsidRPr="00917D7B" w:rsidRDefault="00917D7B" w:rsidP="00917D7B">
            <w:pPr>
              <w:jc w:val="center"/>
              <w:rPr>
                <w:rFonts w:ascii="GHEA Mariam" w:hAnsi="GHEA Mariam"/>
                <w:sz w:val="24"/>
                <w:szCs w:val="24"/>
                <w:lang w:eastAsia="en-US"/>
              </w:rPr>
            </w:pPr>
            <w:r w:rsidRPr="00917D7B">
              <w:rPr>
                <w:rFonts w:ascii="GHEA Mariam" w:hAnsi="GHEA Mariam"/>
                <w:sz w:val="24"/>
                <w:szCs w:val="24"/>
                <w:lang w:eastAsia="en-US"/>
              </w:rPr>
              <w:t xml:space="preserve">գնման ձևը </w:t>
            </w:r>
          </w:p>
        </w:tc>
        <w:tc>
          <w:tcPr>
            <w:tcW w:w="135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17D7B" w:rsidRPr="00917D7B" w:rsidRDefault="00917D7B" w:rsidP="00917D7B">
            <w:pPr>
              <w:jc w:val="center"/>
              <w:rPr>
                <w:rFonts w:ascii="GHEA Mariam" w:hAnsi="GHEA Mariam"/>
                <w:sz w:val="24"/>
                <w:szCs w:val="24"/>
                <w:lang w:eastAsia="en-US"/>
              </w:rPr>
            </w:pPr>
            <w:r w:rsidRPr="00917D7B">
              <w:rPr>
                <w:rFonts w:ascii="GHEA Mariam" w:hAnsi="GHEA Mariam"/>
                <w:sz w:val="24"/>
                <w:szCs w:val="24"/>
                <w:lang w:eastAsia="en-US"/>
              </w:rPr>
              <w:t>չափի միավորը</w:t>
            </w:r>
          </w:p>
        </w:tc>
        <w:tc>
          <w:tcPr>
            <w:tcW w:w="16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17D7B" w:rsidRPr="00917D7B" w:rsidRDefault="00917D7B" w:rsidP="00917D7B">
            <w:pPr>
              <w:jc w:val="center"/>
              <w:rPr>
                <w:rFonts w:ascii="GHEA Mariam" w:hAnsi="GHEA Mariam"/>
                <w:sz w:val="24"/>
                <w:szCs w:val="24"/>
                <w:lang w:eastAsia="en-US"/>
              </w:rPr>
            </w:pPr>
            <w:r w:rsidRPr="00917D7B">
              <w:rPr>
                <w:rFonts w:ascii="GHEA Mariam" w:hAnsi="GHEA Mariam"/>
                <w:sz w:val="24"/>
                <w:szCs w:val="24"/>
                <w:lang w:eastAsia="en-US"/>
              </w:rPr>
              <w:t xml:space="preserve">միավորի գինը  </w:t>
            </w:r>
          </w:p>
        </w:tc>
        <w:tc>
          <w:tcPr>
            <w:tcW w:w="15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17D7B" w:rsidRPr="00917D7B" w:rsidRDefault="00917D7B" w:rsidP="00917D7B">
            <w:pPr>
              <w:jc w:val="center"/>
              <w:rPr>
                <w:rFonts w:ascii="GHEA Mariam" w:hAnsi="GHEA Mariam"/>
                <w:sz w:val="24"/>
                <w:szCs w:val="24"/>
                <w:lang w:eastAsia="en-US"/>
              </w:rPr>
            </w:pPr>
            <w:r w:rsidRPr="00917D7B">
              <w:rPr>
                <w:rFonts w:ascii="GHEA Mariam" w:hAnsi="GHEA Mariam"/>
                <w:sz w:val="24"/>
                <w:szCs w:val="24"/>
                <w:lang w:eastAsia="en-US"/>
              </w:rPr>
              <w:t>քանակը</w:t>
            </w:r>
          </w:p>
        </w:tc>
        <w:tc>
          <w:tcPr>
            <w:tcW w:w="18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17D7B" w:rsidRPr="00917D7B" w:rsidRDefault="0077527A" w:rsidP="00917D7B">
            <w:pPr>
              <w:jc w:val="center"/>
              <w:rPr>
                <w:rFonts w:ascii="GHEA Mariam" w:hAnsi="GHEA Mariam"/>
                <w:sz w:val="24"/>
                <w:szCs w:val="24"/>
                <w:lang w:eastAsia="en-US"/>
              </w:rPr>
            </w:pPr>
            <w:r>
              <w:rPr>
                <w:rFonts w:ascii="GHEA Mariam" w:hAnsi="GHEA Mariam"/>
                <w:sz w:val="24"/>
                <w:szCs w:val="24"/>
                <w:lang w:val="hy-AM" w:eastAsia="en-US"/>
              </w:rPr>
              <w:t>գ</w:t>
            </w:r>
            <w:r w:rsidR="00917D7B" w:rsidRPr="00917D7B">
              <w:rPr>
                <w:rFonts w:ascii="GHEA Mariam" w:hAnsi="GHEA Mariam"/>
                <w:sz w:val="24"/>
                <w:szCs w:val="24"/>
                <w:lang w:eastAsia="en-US"/>
              </w:rPr>
              <w:t>ումարը (</w:t>
            </w:r>
            <w:r w:rsidRPr="00675890">
              <w:rPr>
                <w:rFonts w:ascii="GHEA Mariam" w:hAnsi="GHEA Mariam"/>
                <w:sz w:val="24"/>
                <w:szCs w:val="24"/>
                <w:lang w:eastAsia="en-US"/>
              </w:rPr>
              <w:t>հազ</w:t>
            </w:r>
            <w:r>
              <w:rPr>
                <w:rFonts w:ascii="GHEA Mariam" w:hAnsi="GHEA Mariam"/>
                <w:sz w:val="24"/>
                <w:szCs w:val="24"/>
                <w:lang w:val="hy-AM" w:eastAsia="en-US"/>
              </w:rPr>
              <w:t>.</w:t>
            </w:r>
            <w:r w:rsidRPr="00675890">
              <w:rPr>
                <w:rFonts w:ascii="GHEA Mariam" w:hAnsi="GHEA Mariam"/>
                <w:sz w:val="24"/>
                <w:szCs w:val="24"/>
                <w:lang w:eastAsia="en-US"/>
              </w:rPr>
              <w:t xml:space="preserve"> դրամ</w:t>
            </w:r>
            <w:r w:rsidR="00917D7B" w:rsidRPr="00917D7B">
              <w:rPr>
                <w:rFonts w:ascii="GHEA Mariam" w:hAnsi="GHEA Mariam"/>
                <w:sz w:val="24"/>
                <w:szCs w:val="24"/>
                <w:lang w:eastAsia="en-US"/>
              </w:rPr>
              <w:t>)</w:t>
            </w:r>
          </w:p>
        </w:tc>
      </w:tr>
      <w:tr w:rsidR="00917D7B" w:rsidRPr="00917D7B" w:rsidTr="0077527A">
        <w:trPr>
          <w:trHeight w:val="615"/>
        </w:trPr>
        <w:tc>
          <w:tcPr>
            <w:tcW w:w="1740" w:type="dxa"/>
            <w:vMerge/>
            <w:tcBorders>
              <w:top w:val="single" w:sz="4" w:space="0" w:color="auto"/>
              <w:left w:val="single" w:sz="4" w:space="0" w:color="auto"/>
              <w:bottom w:val="single" w:sz="4" w:space="0" w:color="auto"/>
              <w:right w:val="single" w:sz="4" w:space="0" w:color="auto"/>
            </w:tcBorders>
            <w:vAlign w:val="center"/>
            <w:hideMark/>
          </w:tcPr>
          <w:p w:rsidR="00917D7B" w:rsidRPr="00917D7B" w:rsidRDefault="00917D7B" w:rsidP="00917D7B">
            <w:pPr>
              <w:rPr>
                <w:rFonts w:ascii="GHEA Mariam" w:hAnsi="GHEA Mariam"/>
                <w:sz w:val="24"/>
                <w:szCs w:val="24"/>
                <w:lang w:eastAsia="en-US"/>
              </w:rPr>
            </w:pPr>
          </w:p>
        </w:tc>
        <w:tc>
          <w:tcPr>
            <w:tcW w:w="4497" w:type="dxa"/>
            <w:vMerge/>
            <w:tcBorders>
              <w:top w:val="single" w:sz="4" w:space="0" w:color="auto"/>
              <w:left w:val="single" w:sz="4" w:space="0" w:color="auto"/>
              <w:bottom w:val="single" w:sz="4" w:space="0" w:color="auto"/>
              <w:right w:val="single" w:sz="4" w:space="0" w:color="auto"/>
            </w:tcBorders>
            <w:vAlign w:val="center"/>
            <w:hideMark/>
          </w:tcPr>
          <w:p w:rsidR="00917D7B" w:rsidRPr="00917D7B" w:rsidRDefault="00917D7B" w:rsidP="00917D7B">
            <w:pPr>
              <w:rPr>
                <w:rFonts w:ascii="GHEA Mariam" w:hAnsi="GHEA Mariam"/>
                <w:sz w:val="24"/>
                <w:szCs w:val="24"/>
                <w:lang w:eastAsia="en-US"/>
              </w:rPr>
            </w:pP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917D7B" w:rsidRPr="00917D7B" w:rsidRDefault="00917D7B" w:rsidP="00917D7B">
            <w:pPr>
              <w:rPr>
                <w:rFonts w:ascii="GHEA Mariam" w:hAnsi="GHEA Mariam"/>
                <w:sz w:val="24"/>
                <w:szCs w:val="24"/>
                <w:lang w:eastAsia="en-US"/>
              </w:rPr>
            </w:pPr>
          </w:p>
        </w:tc>
        <w:tc>
          <w:tcPr>
            <w:tcW w:w="1355" w:type="dxa"/>
            <w:vMerge/>
            <w:tcBorders>
              <w:top w:val="single" w:sz="4" w:space="0" w:color="auto"/>
              <w:left w:val="single" w:sz="4" w:space="0" w:color="auto"/>
              <w:bottom w:val="single" w:sz="4" w:space="0" w:color="auto"/>
              <w:right w:val="single" w:sz="4" w:space="0" w:color="auto"/>
            </w:tcBorders>
            <w:vAlign w:val="center"/>
            <w:hideMark/>
          </w:tcPr>
          <w:p w:rsidR="00917D7B" w:rsidRPr="00917D7B" w:rsidRDefault="00917D7B" w:rsidP="00917D7B">
            <w:pPr>
              <w:rPr>
                <w:rFonts w:ascii="GHEA Mariam" w:hAnsi="GHEA Mariam"/>
                <w:sz w:val="24"/>
                <w:szCs w:val="24"/>
                <w:lang w:eastAsia="en-US"/>
              </w:rPr>
            </w:pPr>
          </w:p>
        </w:tc>
        <w:tc>
          <w:tcPr>
            <w:tcW w:w="1660" w:type="dxa"/>
            <w:vMerge/>
            <w:tcBorders>
              <w:top w:val="single" w:sz="4" w:space="0" w:color="auto"/>
              <w:left w:val="single" w:sz="4" w:space="0" w:color="auto"/>
              <w:bottom w:val="single" w:sz="4" w:space="0" w:color="auto"/>
              <w:right w:val="single" w:sz="4" w:space="0" w:color="auto"/>
            </w:tcBorders>
            <w:vAlign w:val="center"/>
            <w:hideMark/>
          </w:tcPr>
          <w:p w:rsidR="00917D7B" w:rsidRPr="00917D7B" w:rsidRDefault="00917D7B" w:rsidP="00917D7B">
            <w:pPr>
              <w:rPr>
                <w:rFonts w:ascii="GHEA Mariam" w:hAnsi="GHEA Mariam"/>
                <w:sz w:val="24"/>
                <w:szCs w:val="24"/>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917D7B" w:rsidRPr="00917D7B" w:rsidRDefault="00917D7B" w:rsidP="00917D7B">
            <w:pPr>
              <w:rPr>
                <w:rFonts w:ascii="GHEA Mariam" w:hAnsi="GHEA Mariam"/>
                <w:sz w:val="24"/>
                <w:szCs w:val="24"/>
                <w:lang w:eastAsia="en-US"/>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rsidR="00917D7B" w:rsidRPr="00917D7B" w:rsidRDefault="00917D7B" w:rsidP="00917D7B">
            <w:pPr>
              <w:rPr>
                <w:rFonts w:ascii="GHEA Mariam" w:hAnsi="GHEA Mariam"/>
                <w:sz w:val="24"/>
                <w:szCs w:val="24"/>
                <w:lang w:eastAsia="en-US"/>
              </w:rPr>
            </w:pPr>
          </w:p>
        </w:tc>
      </w:tr>
      <w:tr w:rsidR="00917D7B" w:rsidRPr="00917D7B" w:rsidTr="00B9188B">
        <w:trPr>
          <w:trHeight w:val="450"/>
        </w:trPr>
        <w:tc>
          <w:tcPr>
            <w:tcW w:w="13080"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7D7B" w:rsidRPr="00917D7B" w:rsidRDefault="00917D7B" w:rsidP="00917D7B">
            <w:pPr>
              <w:jc w:val="center"/>
              <w:rPr>
                <w:rFonts w:ascii="GHEA Mariam" w:hAnsi="GHEA Mariam"/>
                <w:sz w:val="24"/>
                <w:szCs w:val="24"/>
                <w:lang w:eastAsia="en-US"/>
              </w:rPr>
            </w:pPr>
            <w:r w:rsidRPr="00917D7B">
              <w:rPr>
                <w:rFonts w:ascii="GHEA Mariam" w:hAnsi="GHEA Mariam"/>
                <w:sz w:val="24"/>
                <w:szCs w:val="24"/>
                <w:lang w:eastAsia="en-US"/>
              </w:rPr>
              <w:t xml:space="preserve"> ՀՀ պետական եկամուտների կոմիտե</w:t>
            </w:r>
          </w:p>
        </w:tc>
        <w:tc>
          <w:tcPr>
            <w:tcW w:w="18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7D7B" w:rsidRPr="00917D7B" w:rsidRDefault="00917D7B" w:rsidP="00B9188B">
            <w:pPr>
              <w:jc w:val="center"/>
              <w:rPr>
                <w:rFonts w:ascii="GHEA Mariam" w:hAnsi="GHEA Mariam"/>
                <w:sz w:val="24"/>
                <w:szCs w:val="24"/>
                <w:lang w:eastAsia="en-US"/>
              </w:rPr>
            </w:pPr>
            <w:r w:rsidRPr="00917D7B">
              <w:rPr>
                <w:rFonts w:ascii="GHEA Mariam" w:hAnsi="GHEA Mariam"/>
                <w:sz w:val="24"/>
                <w:szCs w:val="24"/>
                <w:lang w:eastAsia="en-US"/>
              </w:rPr>
              <w:t>-</w:t>
            </w:r>
          </w:p>
        </w:tc>
      </w:tr>
      <w:tr w:rsidR="00917D7B" w:rsidRPr="00917D7B" w:rsidTr="00B9188B">
        <w:trPr>
          <w:trHeight w:val="257"/>
        </w:trPr>
        <w:tc>
          <w:tcPr>
            <w:tcW w:w="17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7D7B" w:rsidRPr="00917D7B" w:rsidRDefault="00917D7B" w:rsidP="0077527A">
            <w:pPr>
              <w:jc w:val="center"/>
              <w:rPr>
                <w:rFonts w:ascii="GHEA Mariam" w:hAnsi="GHEA Mariam"/>
                <w:sz w:val="24"/>
                <w:szCs w:val="24"/>
                <w:lang w:eastAsia="en-US"/>
              </w:rPr>
            </w:pPr>
            <w:r w:rsidRPr="00917D7B">
              <w:rPr>
                <w:rFonts w:ascii="GHEA Mariam" w:hAnsi="GHEA Mariam"/>
                <w:sz w:val="24"/>
                <w:szCs w:val="24"/>
                <w:lang w:eastAsia="en-US"/>
              </w:rPr>
              <w:t>Բաժին N 01</w:t>
            </w:r>
          </w:p>
        </w:tc>
        <w:tc>
          <w:tcPr>
            <w:tcW w:w="4497" w:type="dxa"/>
            <w:tcBorders>
              <w:top w:val="single" w:sz="4" w:space="0" w:color="auto"/>
              <w:left w:val="nil"/>
              <w:bottom w:val="single" w:sz="4" w:space="0" w:color="auto"/>
              <w:right w:val="single" w:sz="4" w:space="0" w:color="auto"/>
            </w:tcBorders>
            <w:shd w:val="clear" w:color="auto" w:fill="auto"/>
            <w:noWrap/>
            <w:vAlign w:val="center"/>
            <w:hideMark/>
          </w:tcPr>
          <w:p w:rsidR="00917D7B" w:rsidRPr="00917D7B" w:rsidRDefault="00917D7B" w:rsidP="0077527A">
            <w:pPr>
              <w:jc w:val="center"/>
              <w:rPr>
                <w:rFonts w:ascii="GHEA Mariam" w:hAnsi="GHEA Mariam"/>
                <w:sz w:val="24"/>
                <w:szCs w:val="24"/>
                <w:lang w:eastAsia="en-US"/>
              </w:rPr>
            </w:pPr>
            <w:r w:rsidRPr="00917D7B">
              <w:rPr>
                <w:rFonts w:ascii="GHEA Mariam" w:hAnsi="GHEA Mariam"/>
                <w:sz w:val="24"/>
                <w:szCs w:val="24"/>
                <w:lang w:eastAsia="en-US"/>
              </w:rPr>
              <w:t>Խումբ N 01</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917D7B" w:rsidRPr="00917D7B" w:rsidRDefault="00917D7B" w:rsidP="0077527A">
            <w:pPr>
              <w:jc w:val="center"/>
              <w:rPr>
                <w:rFonts w:ascii="GHEA Mariam" w:hAnsi="GHEA Mariam"/>
                <w:sz w:val="24"/>
                <w:szCs w:val="24"/>
                <w:lang w:eastAsia="en-US"/>
              </w:rPr>
            </w:pPr>
            <w:r w:rsidRPr="00917D7B">
              <w:rPr>
                <w:rFonts w:ascii="GHEA Mariam" w:hAnsi="GHEA Mariam"/>
                <w:sz w:val="24"/>
                <w:szCs w:val="24"/>
                <w:lang w:eastAsia="en-US"/>
              </w:rPr>
              <w:t>Դաս N 02</w:t>
            </w:r>
          </w:p>
        </w:tc>
        <w:tc>
          <w:tcPr>
            <w:tcW w:w="4575" w:type="dxa"/>
            <w:gridSpan w:val="3"/>
            <w:tcBorders>
              <w:top w:val="single" w:sz="4" w:space="0" w:color="auto"/>
              <w:left w:val="nil"/>
              <w:bottom w:val="single" w:sz="4" w:space="0" w:color="auto"/>
              <w:right w:val="single" w:sz="4" w:space="0" w:color="auto"/>
            </w:tcBorders>
            <w:shd w:val="clear" w:color="auto" w:fill="auto"/>
            <w:vAlign w:val="center"/>
            <w:hideMark/>
          </w:tcPr>
          <w:p w:rsidR="00917D7B" w:rsidRPr="00917D7B" w:rsidRDefault="00917D7B" w:rsidP="0077527A">
            <w:pPr>
              <w:jc w:val="center"/>
              <w:rPr>
                <w:rFonts w:ascii="GHEA Mariam" w:hAnsi="GHEA Mariam"/>
                <w:sz w:val="24"/>
                <w:szCs w:val="24"/>
                <w:lang w:eastAsia="en-US"/>
              </w:rPr>
            </w:pPr>
            <w:r w:rsidRPr="00917D7B">
              <w:rPr>
                <w:rFonts w:ascii="GHEA Mariam" w:hAnsi="GHEA Mariam"/>
                <w:sz w:val="24"/>
                <w:szCs w:val="24"/>
                <w:lang w:eastAsia="en-US"/>
              </w:rPr>
              <w:t>Ֆինանսական և հարկաբյուջետային հարաբերություններ</w:t>
            </w:r>
          </w:p>
        </w:tc>
        <w:tc>
          <w:tcPr>
            <w:tcW w:w="1840" w:type="dxa"/>
            <w:tcBorders>
              <w:top w:val="single" w:sz="4" w:space="0" w:color="auto"/>
              <w:left w:val="nil"/>
              <w:bottom w:val="single" w:sz="4" w:space="0" w:color="auto"/>
              <w:right w:val="single" w:sz="4" w:space="0" w:color="auto"/>
            </w:tcBorders>
            <w:shd w:val="clear" w:color="auto" w:fill="auto"/>
            <w:vAlign w:val="center"/>
            <w:hideMark/>
          </w:tcPr>
          <w:p w:rsidR="00917D7B" w:rsidRPr="00917D7B" w:rsidRDefault="00917D7B" w:rsidP="00B9188B">
            <w:pPr>
              <w:jc w:val="center"/>
              <w:rPr>
                <w:rFonts w:ascii="GHEA Mariam" w:hAnsi="GHEA Mariam"/>
                <w:sz w:val="24"/>
                <w:szCs w:val="24"/>
                <w:lang w:eastAsia="en-US"/>
              </w:rPr>
            </w:pPr>
            <w:r w:rsidRPr="00917D7B">
              <w:rPr>
                <w:rFonts w:ascii="GHEA Mariam" w:hAnsi="GHEA Mariam"/>
                <w:sz w:val="24"/>
                <w:szCs w:val="24"/>
                <w:lang w:eastAsia="en-US"/>
              </w:rPr>
              <w:t>-</w:t>
            </w:r>
          </w:p>
        </w:tc>
      </w:tr>
      <w:tr w:rsidR="00917D7B" w:rsidRPr="00917D7B" w:rsidTr="001207D7">
        <w:trPr>
          <w:trHeight w:val="483"/>
        </w:trPr>
        <w:tc>
          <w:tcPr>
            <w:tcW w:w="17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7D7B" w:rsidRPr="00917D7B" w:rsidRDefault="00917D7B" w:rsidP="00917D7B">
            <w:pPr>
              <w:jc w:val="center"/>
              <w:rPr>
                <w:rFonts w:ascii="GHEA Mariam" w:hAnsi="GHEA Mariam"/>
                <w:sz w:val="24"/>
                <w:szCs w:val="24"/>
                <w:lang w:eastAsia="en-US"/>
              </w:rPr>
            </w:pPr>
            <w:r w:rsidRPr="00917D7B">
              <w:rPr>
                <w:rFonts w:ascii="GHEA Mariam" w:hAnsi="GHEA Mariam"/>
                <w:sz w:val="24"/>
                <w:szCs w:val="24"/>
                <w:lang w:eastAsia="en-US"/>
              </w:rPr>
              <w:t>1023 11001</w:t>
            </w:r>
          </w:p>
        </w:tc>
        <w:tc>
          <w:tcPr>
            <w:tcW w:w="11340"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917D7B" w:rsidRPr="00917D7B" w:rsidRDefault="00917D7B" w:rsidP="00B9188B">
            <w:pPr>
              <w:rPr>
                <w:rFonts w:ascii="GHEA Mariam" w:hAnsi="GHEA Mariam"/>
                <w:sz w:val="24"/>
                <w:szCs w:val="24"/>
                <w:lang w:eastAsia="en-US"/>
              </w:rPr>
            </w:pPr>
            <w:r w:rsidRPr="00917D7B">
              <w:rPr>
                <w:rFonts w:ascii="GHEA Mariam" w:hAnsi="GHEA Mariam"/>
                <w:sz w:val="24"/>
                <w:szCs w:val="24"/>
                <w:lang w:eastAsia="en-US"/>
              </w:rPr>
              <w:t>Հարկային և մաքսային ծառայություններ</w:t>
            </w:r>
          </w:p>
        </w:tc>
        <w:tc>
          <w:tcPr>
            <w:tcW w:w="18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7D7B" w:rsidRPr="00917D7B" w:rsidRDefault="00917D7B" w:rsidP="00B9188B">
            <w:pPr>
              <w:jc w:val="center"/>
              <w:rPr>
                <w:rFonts w:ascii="GHEA Mariam" w:hAnsi="GHEA Mariam"/>
                <w:sz w:val="24"/>
                <w:szCs w:val="24"/>
                <w:lang w:eastAsia="en-US"/>
              </w:rPr>
            </w:pPr>
            <w:r w:rsidRPr="00917D7B">
              <w:rPr>
                <w:rFonts w:ascii="GHEA Mariam" w:hAnsi="GHEA Mariam"/>
                <w:sz w:val="24"/>
                <w:szCs w:val="24"/>
                <w:lang w:eastAsia="en-US"/>
              </w:rPr>
              <w:t>(28,291.4)</w:t>
            </w:r>
          </w:p>
        </w:tc>
      </w:tr>
      <w:tr w:rsidR="00917D7B" w:rsidRPr="00917D7B" w:rsidTr="00B9188B">
        <w:trPr>
          <w:trHeight w:val="570"/>
        </w:trPr>
        <w:tc>
          <w:tcPr>
            <w:tcW w:w="17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7D7B" w:rsidRPr="00917D7B" w:rsidRDefault="00917D7B" w:rsidP="00917D7B">
            <w:pPr>
              <w:jc w:val="center"/>
              <w:rPr>
                <w:rFonts w:ascii="GHEA Mariam" w:hAnsi="GHEA Mariam"/>
                <w:sz w:val="24"/>
                <w:szCs w:val="24"/>
                <w:lang w:eastAsia="en-US"/>
              </w:rPr>
            </w:pPr>
            <w:r w:rsidRPr="00917D7B">
              <w:rPr>
                <w:rFonts w:ascii="Calibri" w:hAnsi="Calibri" w:cs="Calibri"/>
                <w:sz w:val="24"/>
                <w:szCs w:val="24"/>
                <w:lang w:eastAsia="en-US"/>
              </w:rPr>
              <w:t> </w:t>
            </w:r>
          </w:p>
        </w:tc>
        <w:tc>
          <w:tcPr>
            <w:tcW w:w="6765" w:type="dxa"/>
            <w:gridSpan w:val="2"/>
            <w:tcBorders>
              <w:top w:val="single" w:sz="4" w:space="0" w:color="auto"/>
              <w:left w:val="nil"/>
              <w:bottom w:val="single" w:sz="4" w:space="0" w:color="auto"/>
              <w:right w:val="single" w:sz="4" w:space="0" w:color="auto"/>
            </w:tcBorders>
            <w:shd w:val="clear" w:color="auto" w:fill="auto"/>
            <w:noWrap/>
            <w:vAlign w:val="center"/>
            <w:hideMark/>
          </w:tcPr>
          <w:p w:rsidR="00917D7B" w:rsidRPr="00B9188B" w:rsidRDefault="00917D7B" w:rsidP="00917D7B">
            <w:pPr>
              <w:jc w:val="center"/>
              <w:rPr>
                <w:rFonts w:ascii="GHEA Mariam" w:hAnsi="GHEA Mariam"/>
                <w:b/>
                <w:sz w:val="24"/>
                <w:szCs w:val="24"/>
                <w:lang w:eastAsia="en-US"/>
              </w:rPr>
            </w:pPr>
            <w:r w:rsidRPr="00B9188B">
              <w:rPr>
                <w:rFonts w:ascii="GHEA Mariam" w:hAnsi="GHEA Mariam"/>
                <w:b/>
                <w:sz w:val="24"/>
                <w:szCs w:val="24"/>
                <w:lang w:eastAsia="en-US"/>
              </w:rPr>
              <w:t>ՄԱՍ III. ԾԱՌԱՅՈՒԹՅՈՒՆՆԵՐ</w:t>
            </w:r>
          </w:p>
        </w:tc>
        <w:tc>
          <w:tcPr>
            <w:tcW w:w="1355" w:type="dxa"/>
            <w:tcBorders>
              <w:top w:val="single" w:sz="4" w:space="0" w:color="auto"/>
              <w:left w:val="nil"/>
              <w:bottom w:val="single" w:sz="4" w:space="0" w:color="auto"/>
              <w:right w:val="single" w:sz="4" w:space="0" w:color="auto"/>
            </w:tcBorders>
            <w:shd w:val="clear" w:color="auto" w:fill="auto"/>
            <w:noWrap/>
            <w:vAlign w:val="center"/>
            <w:hideMark/>
          </w:tcPr>
          <w:p w:rsidR="00917D7B" w:rsidRPr="00917D7B" w:rsidRDefault="00917D7B" w:rsidP="00917D7B">
            <w:pPr>
              <w:jc w:val="center"/>
              <w:rPr>
                <w:rFonts w:ascii="GHEA Mariam" w:hAnsi="GHEA Mariam"/>
                <w:sz w:val="24"/>
                <w:szCs w:val="24"/>
                <w:lang w:eastAsia="en-US"/>
              </w:rPr>
            </w:pPr>
            <w:r w:rsidRPr="00917D7B">
              <w:rPr>
                <w:rFonts w:ascii="Calibri" w:hAnsi="Calibri" w:cs="Calibri"/>
                <w:sz w:val="24"/>
                <w:szCs w:val="24"/>
                <w:lang w:eastAsia="en-US"/>
              </w:rPr>
              <w:t> </w:t>
            </w:r>
          </w:p>
        </w:tc>
        <w:tc>
          <w:tcPr>
            <w:tcW w:w="1660" w:type="dxa"/>
            <w:tcBorders>
              <w:top w:val="single" w:sz="4" w:space="0" w:color="auto"/>
              <w:left w:val="nil"/>
              <w:bottom w:val="single" w:sz="4" w:space="0" w:color="auto"/>
              <w:right w:val="single" w:sz="4" w:space="0" w:color="auto"/>
            </w:tcBorders>
            <w:shd w:val="clear" w:color="auto" w:fill="auto"/>
            <w:noWrap/>
            <w:vAlign w:val="center"/>
            <w:hideMark/>
          </w:tcPr>
          <w:p w:rsidR="00917D7B" w:rsidRPr="00917D7B" w:rsidRDefault="00917D7B" w:rsidP="00917D7B">
            <w:pPr>
              <w:jc w:val="center"/>
              <w:rPr>
                <w:rFonts w:ascii="GHEA Mariam" w:hAnsi="GHEA Mariam"/>
                <w:sz w:val="24"/>
                <w:szCs w:val="24"/>
                <w:lang w:eastAsia="en-US"/>
              </w:rPr>
            </w:pPr>
            <w:r w:rsidRPr="00917D7B">
              <w:rPr>
                <w:rFonts w:ascii="Calibri" w:hAnsi="Calibri" w:cs="Calibri"/>
                <w:sz w:val="24"/>
                <w:szCs w:val="24"/>
                <w:lang w:eastAsia="en-US"/>
              </w:rPr>
              <w:t> </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917D7B" w:rsidRPr="00917D7B" w:rsidRDefault="00917D7B" w:rsidP="00917D7B">
            <w:pPr>
              <w:jc w:val="center"/>
              <w:rPr>
                <w:rFonts w:ascii="GHEA Mariam" w:hAnsi="GHEA Mariam"/>
                <w:sz w:val="24"/>
                <w:szCs w:val="24"/>
                <w:lang w:eastAsia="en-US"/>
              </w:rPr>
            </w:pPr>
            <w:r w:rsidRPr="00917D7B">
              <w:rPr>
                <w:rFonts w:ascii="Calibri" w:hAnsi="Calibri" w:cs="Calibri"/>
                <w:sz w:val="24"/>
                <w:szCs w:val="24"/>
                <w:lang w:eastAsia="en-US"/>
              </w:rPr>
              <w:t> </w:t>
            </w:r>
          </w:p>
        </w:tc>
        <w:tc>
          <w:tcPr>
            <w:tcW w:w="1840" w:type="dxa"/>
            <w:tcBorders>
              <w:top w:val="single" w:sz="4" w:space="0" w:color="auto"/>
              <w:left w:val="nil"/>
              <w:bottom w:val="single" w:sz="4" w:space="0" w:color="auto"/>
              <w:right w:val="single" w:sz="4" w:space="0" w:color="auto"/>
            </w:tcBorders>
            <w:shd w:val="clear" w:color="auto" w:fill="auto"/>
            <w:vAlign w:val="center"/>
            <w:hideMark/>
          </w:tcPr>
          <w:p w:rsidR="00917D7B" w:rsidRPr="00917D7B" w:rsidRDefault="00917D7B" w:rsidP="00B9188B">
            <w:pPr>
              <w:jc w:val="center"/>
              <w:rPr>
                <w:rFonts w:ascii="GHEA Mariam" w:hAnsi="GHEA Mariam"/>
                <w:sz w:val="24"/>
                <w:szCs w:val="24"/>
                <w:lang w:eastAsia="en-US"/>
              </w:rPr>
            </w:pPr>
            <w:r w:rsidRPr="00917D7B">
              <w:rPr>
                <w:rFonts w:ascii="GHEA Mariam" w:hAnsi="GHEA Mariam"/>
                <w:sz w:val="24"/>
                <w:szCs w:val="24"/>
                <w:lang w:eastAsia="en-US"/>
              </w:rPr>
              <w:t>(28,291.4)</w:t>
            </w:r>
          </w:p>
        </w:tc>
      </w:tr>
      <w:tr w:rsidR="00917D7B" w:rsidRPr="00917D7B" w:rsidTr="001207D7">
        <w:trPr>
          <w:trHeight w:val="1124"/>
        </w:trPr>
        <w:tc>
          <w:tcPr>
            <w:tcW w:w="17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7D7B" w:rsidRPr="00917D7B" w:rsidRDefault="00917D7B" w:rsidP="00917D7B">
            <w:pPr>
              <w:jc w:val="center"/>
              <w:rPr>
                <w:rFonts w:ascii="GHEA Mariam" w:hAnsi="GHEA Mariam"/>
                <w:color w:val="333333"/>
                <w:sz w:val="24"/>
                <w:szCs w:val="24"/>
                <w:lang w:eastAsia="en-US"/>
              </w:rPr>
            </w:pPr>
            <w:r w:rsidRPr="00917D7B">
              <w:rPr>
                <w:rFonts w:ascii="GHEA Mariam" w:hAnsi="GHEA Mariam"/>
                <w:color w:val="333333"/>
                <w:sz w:val="24"/>
                <w:szCs w:val="24"/>
                <w:lang w:eastAsia="en-US"/>
              </w:rPr>
              <w:t>51711100-1</w:t>
            </w:r>
          </w:p>
        </w:tc>
        <w:tc>
          <w:tcPr>
            <w:tcW w:w="4497" w:type="dxa"/>
            <w:tcBorders>
              <w:top w:val="single" w:sz="4" w:space="0" w:color="auto"/>
              <w:left w:val="nil"/>
              <w:bottom w:val="single" w:sz="4" w:space="0" w:color="auto"/>
              <w:right w:val="single" w:sz="4" w:space="0" w:color="auto"/>
            </w:tcBorders>
            <w:shd w:val="clear" w:color="auto" w:fill="auto"/>
            <w:vAlign w:val="center"/>
            <w:hideMark/>
          </w:tcPr>
          <w:p w:rsidR="00917D7B" w:rsidRPr="00917D7B" w:rsidRDefault="00917D7B" w:rsidP="00B9188B">
            <w:pPr>
              <w:rPr>
                <w:rFonts w:ascii="GHEA Mariam" w:hAnsi="GHEA Mariam"/>
                <w:color w:val="333333"/>
                <w:sz w:val="24"/>
                <w:szCs w:val="24"/>
                <w:lang w:eastAsia="en-US"/>
              </w:rPr>
            </w:pPr>
            <w:r w:rsidRPr="00917D7B">
              <w:rPr>
                <w:rFonts w:ascii="GHEA Mariam" w:hAnsi="GHEA Mariam"/>
                <w:color w:val="333333"/>
                <w:sz w:val="24"/>
                <w:szCs w:val="24"/>
                <w:lang w:eastAsia="en-US"/>
              </w:rPr>
              <w:t>հակահրդեհային սարքերի տեղադրման ծառայություններ</w:t>
            </w:r>
          </w:p>
        </w:tc>
        <w:tc>
          <w:tcPr>
            <w:tcW w:w="2268" w:type="dxa"/>
            <w:tcBorders>
              <w:top w:val="single" w:sz="4" w:space="0" w:color="auto"/>
              <w:left w:val="nil"/>
              <w:bottom w:val="single" w:sz="4" w:space="0" w:color="auto"/>
              <w:right w:val="single" w:sz="4" w:space="0" w:color="auto"/>
            </w:tcBorders>
            <w:shd w:val="clear" w:color="auto" w:fill="auto"/>
            <w:noWrap/>
            <w:vAlign w:val="center"/>
            <w:hideMark/>
          </w:tcPr>
          <w:p w:rsidR="00917D7B" w:rsidRPr="00917D7B" w:rsidRDefault="00917D7B" w:rsidP="0077527A">
            <w:pPr>
              <w:jc w:val="center"/>
              <w:rPr>
                <w:rFonts w:ascii="GHEA Mariam" w:hAnsi="GHEA Mariam"/>
                <w:color w:val="333333"/>
                <w:sz w:val="24"/>
                <w:szCs w:val="24"/>
                <w:lang w:eastAsia="en-US"/>
              </w:rPr>
            </w:pPr>
            <w:r w:rsidRPr="00917D7B">
              <w:rPr>
                <w:rFonts w:ascii="GHEA Mariam" w:hAnsi="GHEA Mariam"/>
                <w:color w:val="333333"/>
                <w:sz w:val="24"/>
                <w:szCs w:val="24"/>
                <w:lang w:eastAsia="en-US"/>
              </w:rPr>
              <w:t>ԲՄ</w:t>
            </w:r>
          </w:p>
        </w:tc>
        <w:tc>
          <w:tcPr>
            <w:tcW w:w="1355" w:type="dxa"/>
            <w:tcBorders>
              <w:top w:val="single" w:sz="4" w:space="0" w:color="auto"/>
              <w:left w:val="nil"/>
              <w:bottom w:val="single" w:sz="4" w:space="0" w:color="auto"/>
              <w:right w:val="single" w:sz="4" w:space="0" w:color="auto"/>
            </w:tcBorders>
            <w:shd w:val="clear" w:color="auto" w:fill="auto"/>
            <w:noWrap/>
            <w:vAlign w:val="center"/>
            <w:hideMark/>
          </w:tcPr>
          <w:p w:rsidR="00917D7B" w:rsidRPr="00917D7B" w:rsidRDefault="00917D7B" w:rsidP="0077527A">
            <w:pPr>
              <w:jc w:val="center"/>
              <w:rPr>
                <w:rFonts w:ascii="GHEA Mariam" w:hAnsi="GHEA Mariam"/>
                <w:sz w:val="24"/>
                <w:szCs w:val="24"/>
                <w:lang w:eastAsia="en-US"/>
              </w:rPr>
            </w:pPr>
            <w:r w:rsidRPr="00917D7B">
              <w:rPr>
                <w:rFonts w:ascii="GHEA Mariam" w:hAnsi="GHEA Mariam"/>
                <w:sz w:val="24"/>
                <w:szCs w:val="24"/>
                <w:lang w:eastAsia="en-US"/>
              </w:rPr>
              <w:t>դրամ</w:t>
            </w:r>
          </w:p>
        </w:tc>
        <w:tc>
          <w:tcPr>
            <w:tcW w:w="1660" w:type="dxa"/>
            <w:tcBorders>
              <w:top w:val="single" w:sz="4" w:space="0" w:color="auto"/>
              <w:left w:val="nil"/>
              <w:bottom w:val="single" w:sz="4" w:space="0" w:color="auto"/>
              <w:right w:val="single" w:sz="4" w:space="0" w:color="auto"/>
            </w:tcBorders>
            <w:shd w:val="clear" w:color="auto" w:fill="auto"/>
            <w:vAlign w:val="center"/>
            <w:hideMark/>
          </w:tcPr>
          <w:p w:rsidR="00917D7B" w:rsidRPr="00917D7B" w:rsidRDefault="00917D7B" w:rsidP="0077527A">
            <w:pPr>
              <w:jc w:val="center"/>
              <w:rPr>
                <w:rFonts w:ascii="GHEA Mariam" w:hAnsi="GHEA Mariam"/>
                <w:sz w:val="24"/>
                <w:szCs w:val="24"/>
                <w:lang w:eastAsia="en-US"/>
              </w:rPr>
            </w:pP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917D7B" w:rsidRPr="00917D7B" w:rsidRDefault="00917D7B" w:rsidP="0077527A">
            <w:pPr>
              <w:jc w:val="center"/>
              <w:rPr>
                <w:rFonts w:ascii="GHEA Mariam" w:hAnsi="GHEA Mariam"/>
                <w:sz w:val="24"/>
                <w:szCs w:val="24"/>
                <w:lang w:eastAsia="en-US"/>
              </w:rPr>
            </w:pPr>
          </w:p>
        </w:tc>
        <w:tc>
          <w:tcPr>
            <w:tcW w:w="1840" w:type="dxa"/>
            <w:tcBorders>
              <w:top w:val="single" w:sz="4" w:space="0" w:color="auto"/>
              <w:left w:val="nil"/>
              <w:bottom w:val="single" w:sz="4" w:space="0" w:color="auto"/>
              <w:right w:val="single" w:sz="4" w:space="0" w:color="auto"/>
            </w:tcBorders>
            <w:shd w:val="clear" w:color="auto" w:fill="auto"/>
            <w:vAlign w:val="center"/>
            <w:hideMark/>
          </w:tcPr>
          <w:p w:rsidR="00917D7B" w:rsidRPr="00917D7B" w:rsidRDefault="00917D7B" w:rsidP="0077527A">
            <w:pPr>
              <w:jc w:val="center"/>
              <w:rPr>
                <w:rFonts w:ascii="GHEA Mariam" w:hAnsi="GHEA Mariam"/>
                <w:sz w:val="24"/>
                <w:szCs w:val="24"/>
                <w:lang w:eastAsia="en-US"/>
              </w:rPr>
            </w:pPr>
            <w:r w:rsidRPr="00917D7B">
              <w:rPr>
                <w:rFonts w:ascii="GHEA Mariam" w:hAnsi="GHEA Mariam"/>
                <w:sz w:val="24"/>
                <w:szCs w:val="24"/>
                <w:lang w:eastAsia="en-US"/>
              </w:rPr>
              <w:t>(28,291.4)</w:t>
            </w:r>
          </w:p>
        </w:tc>
      </w:tr>
      <w:tr w:rsidR="00917D7B" w:rsidRPr="00917D7B" w:rsidTr="0077527A">
        <w:trPr>
          <w:trHeight w:val="690"/>
        </w:trPr>
        <w:tc>
          <w:tcPr>
            <w:tcW w:w="17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7D7B" w:rsidRPr="00917D7B" w:rsidRDefault="00917D7B" w:rsidP="00917D7B">
            <w:pPr>
              <w:jc w:val="center"/>
              <w:rPr>
                <w:rFonts w:ascii="GHEA Mariam" w:hAnsi="GHEA Mariam"/>
                <w:sz w:val="24"/>
                <w:szCs w:val="24"/>
                <w:lang w:eastAsia="en-US"/>
              </w:rPr>
            </w:pPr>
            <w:r w:rsidRPr="00917D7B">
              <w:rPr>
                <w:rFonts w:ascii="GHEA Mariam" w:hAnsi="GHEA Mariam"/>
                <w:sz w:val="24"/>
                <w:szCs w:val="24"/>
                <w:lang w:eastAsia="en-US"/>
              </w:rPr>
              <w:lastRenderedPageBreak/>
              <w:t>1023 31003</w:t>
            </w:r>
          </w:p>
        </w:tc>
        <w:tc>
          <w:tcPr>
            <w:tcW w:w="11340"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917D7B" w:rsidRPr="00917D7B" w:rsidRDefault="00917D7B" w:rsidP="00B9188B">
            <w:pPr>
              <w:rPr>
                <w:rFonts w:ascii="GHEA Mariam" w:hAnsi="GHEA Mariam"/>
                <w:sz w:val="24"/>
                <w:szCs w:val="24"/>
                <w:lang w:eastAsia="en-US"/>
              </w:rPr>
            </w:pPr>
            <w:r w:rsidRPr="00917D7B">
              <w:rPr>
                <w:rFonts w:ascii="GHEA Mariam" w:hAnsi="GHEA Mariam"/>
                <w:sz w:val="24"/>
                <w:szCs w:val="24"/>
                <w:lang w:eastAsia="en-US"/>
              </w:rPr>
              <w:t>ՀՀ պետական եկամուտների կոմիտեի շենքային ապահովվածության բարելավում</w:t>
            </w:r>
          </w:p>
        </w:tc>
        <w:tc>
          <w:tcPr>
            <w:tcW w:w="18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7D7B" w:rsidRPr="00917D7B" w:rsidRDefault="00917D7B" w:rsidP="0077527A">
            <w:pPr>
              <w:jc w:val="center"/>
              <w:rPr>
                <w:rFonts w:ascii="GHEA Mariam" w:hAnsi="GHEA Mariam"/>
                <w:sz w:val="24"/>
                <w:szCs w:val="24"/>
                <w:lang w:eastAsia="en-US"/>
              </w:rPr>
            </w:pPr>
            <w:r w:rsidRPr="00917D7B">
              <w:rPr>
                <w:rFonts w:ascii="GHEA Mariam" w:hAnsi="GHEA Mariam"/>
                <w:sz w:val="24"/>
                <w:szCs w:val="24"/>
                <w:lang w:eastAsia="en-US"/>
              </w:rPr>
              <w:t>28,291.4</w:t>
            </w:r>
          </w:p>
        </w:tc>
      </w:tr>
      <w:tr w:rsidR="00917D7B" w:rsidRPr="00917D7B" w:rsidTr="0077527A">
        <w:trPr>
          <w:trHeight w:val="465"/>
        </w:trPr>
        <w:tc>
          <w:tcPr>
            <w:tcW w:w="17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7D7B" w:rsidRPr="00917D7B" w:rsidRDefault="00917D7B" w:rsidP="00917D7B">
            <w:pPr>
              <w:jc w:val="center"/>
              <w:rPr>
                <w:rFonts w:ascii="GHEA Mariam" w:hAnsi="GHEA Mariam"/>
                <w:sz w:val="24"/>
                <w:szCs w:val="24"/>
                <w:lang w:eastAsia="en-US"/>
              </w:rPr>
            </w:pPr>
            <w:r w:rsidRPr="00917D7B">
              <w:rPr>
                <w:rFonts w:ascii="Calibri" w:hAnsi="Calibri" w:cs="Calibri"/>
                <w:sz w:val="24"/>
                <w:szCs w:val="24"/>
                <w:lang w:eastAsia="en-US"/>
              </w:rPr>
              <w:t> </w:t>
            </w:r>
          </w:p>
        </w:tc>
        <w:tc>
          <w:tcPr>
            <w:tcW w:w="676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7D7B" w:rsidRPr="00917D7B" w:rsidRDefault="00917D7B" w:rsidP="00917D7B">
            <w:pPr>
              <w:jc w:val="center"/>
              <w:rPr>
                <w:rFonts w:ascii="GHEA Mariam" w:hAnsi="GHEA Mariam"/>
                <w:b/>
                <w:sz w:val="24"/>
                <w:szCs w:val="24"/>
                <w:lang w:eastAsia="en-US"/>
              </w:rPr>
            </w:pPr>
            <w:r w:rsidRPr="00917D7B">
              <w:rPr>
                <w:rFonts w:ascii="GHEA Mariam" w:hAnsi="GHEA Mariam"/>
                <w:b/>
                <w:sz w:val="24"/>
                <w:szCs w:val="24"/>
                <w:lang w:eastAsia="en-US"/>
              </w:rPr>
              <w:t>ՄԱՍ II. ԱՇԽԱՏԱՆՔՆԵՐ</w:t>
            </w:r>
          </w:p>
        </w:tc>
        <w:tc>
          <w:tcPr>
            <w:tcW w:w="13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7D7B" w:rsidRPr="00917D7B" w:rsidRDefault="00917D7B" w:rsidP="00917D7B">
            <w:pPr>
              <w:jc w:val="center"/>
              <w:rPr>
                <w:rFonts w:ascii="GHEA Mariam" w:hAnsi="GHEA Mariam"/>
                <w:sz w:val="24"/>
                <w:szCs w:val="24"/>
                <w:lang w:eastAsia="en-US"/>
              </w:rPr>
            </w:pPr>
            <w:r w:rsidRPr="00917D7B">
              <w:rPr>
                <w:rFonts w:ascii="Calibri" w:hAnsi="Calibri" w:cs="Calibri"/>
                <w:sz w:val="24"/>
                <w:szCs w:val="24"/>
                <w:lang w:eastAsia="en-US"/>
              </w:rPr>
              <w:t> </w:t>
            </w:r>
          </w:p>
        </w:tc>
        <w:tc>
          <w:tcPr>
            <w:tcW w:w="1660" w:type="dxa"/>
            <w:tcBorders>
              <w:top w:val="single" w:sz="4" w:space="0" w:color="auto"/>
              <w:left w:val="single" w:sz="4" w:space="0" w:color="auto"/>
              <w:bottom w:val="single" w:sz="4" w:space="0" w:color="auto"/>
              <w:right w:val="single" w:sz="4" w:space="0" w:color="auto"/>
            </w:tcBorders>
            <w:shd w:val="clear" w:color="auto" w:fill="auto"/>
            <w:noWrap/>
            <w:hideMark/>
          </w:tcPr>
          <w:p w:rsidR="00917D7B" w:rsidRPr="00917D7B" w:rsidRDefault="00917D7B" w:rsidP="00917D7B">
            <w:pPr>
              <w:jc w:val="center"/>
              <w:rPr>
                <w:rFonts w:ascii="GHEA Mariam" w:hAnsi="GHEA Mariam"/>
                <w:sz w:val="24"/>
                <w:szCs w:val="24"/>
                <w:lang w:eastAsia="en-US"/>
              </w:rPr>
            </w:pPr>
          </w:p>
        </w:tc>
        <w:tc>
          <w:tcPr>
            <w:tcW w:w="1560" w:type="dxa"/>
            <w:tcBorders>
              <w:top w:val="single" w:sz="4" w:space="0" w:color="auto"/>
              <w:left w:val="single" w:sz="4" w:space="0" w:color="auto"/>
              <w:bottom w:val="single" w:sz="4" w:space="0" w:color="auto"/>
              <w:right w:val="single" w:sz="4" w:space="0" w:color="auto"/>
            </w:tcBorders>
            <w:shd w:val="clear" w:color="auto" w:fill="auto"/>
            <w:noWrap/>
            <w:hideMark/>
          </w:tcPr>
          <w:p w:rsidR="00917D7B" w:rsidRPr="00917D7B" w:rsidRDefault="00917D7B" w:rsidP="00917D7B">
            <w:pPr>
              <w:rPr>
                <w:rFonts w:ascii="GHEA Mariam" w:hAnsi="GHEA Mariam"/>
                <w:sz w:val="24"/>
                <w:szCs w:val="24"/>
                <w:lang w:eastAsia="en-US"/>
              </w:rPr>
            </w:pPr>
          </w:p>
        </w:tc>
        <w:tc>
          <w:tcPr>
            <w:tcW w:w="18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7D7B" w:rsidRPr="00917D7B" w:rsidRDefault="00917D7B" w:rsidP="0077527A">
            <w:pPr>
              <w:jc w:val="center"/>
              <w:rPr>
                <w:rFonts w:ascii="GHEA Mariam" w:hAnsi="GHEA Mariam"/>
                <w:sz w:val="24"/>
                <w:szCs w:val="24"/>
                <w:lang w:eastAsia="en-US"/>
              </w:rPr>
            </w:pPr>
            <w:r w:rsidRPr="00917D7B">
              <w:rPr>
                <w:rFonts w:ascii="GHEA Mariam" w:hAnsi="GHEA Mariam"/>
                <w:sz w:val="24"/>
                <w:szCs w:val="24"/>
                <w:lang w:eastAsia="en-US"/>
              </w:rPr>
              <w:t>28,291.4</w:t>
            </w:r>
          </w:p>
        </w:tc>
      </w:tr>
      <w:tr w:rsidR="00917D7B" w:rsidRPr="00917D7B" w:rsidTr="0077527A">
        <w:trPr>
          <w:trHeight w:val="1035"/>
        </w:trPr>
        <w:tc>
          <w:tcPr>
            <w:tcW w:w="17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7D7B" w:rsidRPr="00917D7B" w:rsidRDefault="00917D7B" w:rsidP="00917D7B">
            <w:pPr>
              <w:jc w:val="center"/>
              <w:rPr>
                <w:rFonts w:ascii="GHEA Mariam" w:hAnsi="GHEA Mariam"/>
                <w:sz w:val="24"/>
                <w:szCs w:val="24"/>
                <w:lang w:eastAsia="en-US"/>
              </w:rPr>
            </w:pPr>
            <w:r w:rsidRPr="00917D7B">
              <w:rPr>
                <w:rFonts w:ascii="GHEA Mariam" w:hAnsi="GHEA Mariam"/>
                <w:sz w:val="24"/>
                <w:szCs w:val="24"/>
                <w:lang w:eastAsia="en-US"/>
              </w:rPr>
              <w:t>71241200</w:t>
            </w:r>
          </w:p>
        </w:tc>
        <w:tc>
          <w:tcPr>
            <w:tcW w:w="4497" w:type="dxa"/>
            <w:tcBorders>
              <w:top w:val="single" w:sz="4" w:space="0" w:color="auto"/>
              <w:left w:val="nil"/>
              <w:bottom w:val="single" w:sz="4" w:space="0" w:color="auto"/>
              <w:right w:val="single" w:sz="4" w:space="0" w:color="auto"/>
            </w:tcBorders>
            <w:shd w:val="clear" w:color="auto" w:fill="auto"/>
            <w:vAlign w:val="center"/>
            <w:hideMark/>
          </w:tcPr>
          <w:p w:rsidR="00917D7B" w:rsidRPr="00917D7B" w:rsidRDefault="00917D7B" w:rsidP="00917D7B">
            <w:pPr>
              <w:jc w:val="center"/>
              <w:rPr>
                <w:rFonts w:ascii="GHEA Mariam" w:hAnsi="GHEA Mariam"/>
                <w:color w:val="333333"/>
                <w:sz w:val="24"/>
                <w:szCs w:val="24"/>
                <w:lang w:eastAsia="en-US"/>
              </w:rPr>
            </w:pPr>
            <w:r w:rsidRPr="00917D7B">
              <w:rPr>
                <w:rFonts w:ascii="GHEA Mariam" w:hAnsi="GHEA Mariam"/>
                <w:color w:val="333333"/>
                <w:sz w:val="24"/>
                <w:szCs w:val="24"/>
                <w:lang w:eastAsia="en-US"/>
              </w:rPr>
              <w:t>նախագծերի պատրաստում, ծախսերի գնահատում</w:t>
            </w:r>
          </w:p>
        </w:tc>
        <w:tc>
          <w:tcPr>
            <w:tcW w:w="2268" w:type="dxa"/>
            <w:tcBorders>
              <w:top w:val="single" w:sz="4" w:space="0" w:color="auto"/>
              <w:left w:val="nil"/>
              <w:bottom w:val="single" w:sz="4" w:space="0" w:color="auto"/>
              <w:right w:val="single" w:sz="4" w:space="0" w:color="auto"/>
            </w:tcBorders>
            <w:shd w:val="clear" w:color="auto" w:fill="auto"/>
            <w:noWrap/>
            <w:vAlign w:val="center"/>
            <w:hideMark/>
          </w:tcPr>
          <w:p w:rsidR="00917D7B" w:rsidRPr="00917D7B" w:rsidRDefault="00917D7B" w:rsidP="0077527A">
            <w:pPr>
              <w:jc w:val="center"/>
              <w:rPr>
                <w:rFonts w:ascii="GHEA Mariam" w:hAnsi="GHEA Mariam"/>
                <w:color w:val="333333"/>
                <w:sz w:val="24"/>
                <w:szCs w:val="24"/>
                <w:lang w:eastAsia="en-US"/>
              </w:rPr>
            </w:pPr>
            <w:r w:rsidRPr="00917D7B">
              <w:rPr>
                <w:rFonts w:ascii="GHEA Mariam" w:hAnsi="GHEA Mariam"/>
                <w:color w:val="333333"/>
                <w:sz w:val="24"/>
                <w:szCs w:val="24"/>
                <w:lang w:eastAsia="en-US"/>
              </w:rPr>
              <w:t>ՀՄԱ</w:t>
            </w:r>
          </w:p>
        </w:tc>
        <w:tc>
          <w:tcPr>
            <w:tcW w:w="1355" w:type="dxa"/>
            <w:tcBorders>
              <w:top w:val="single" w:sz="4" w:space="0" w:color="auto"/>
              <w:left w:val="nil"/>
              <w:bottom w:val="single" w:sz="4" w:space="0" w:color="auto"/>
              <w:right w:val="single" w:sz="4" w:space="0" w:color="auto"/>
            </w:tcBorders>
            <w:shd w:val="clear" w:color="auto" w:fill="auto"/>
            <w:noWrap/>
            <w:vAlign w:val="center"/>
            <w:hideMark/>
          </w:tcPr>
          <w:p w:rsidR="00917D7B" w:rsidRPr="00917D7B" w:rsidRDefault="00917D7B" w:rsidP="0077527A">
            <w:pPr>
              <w:jc w:val="center"/>
              <w:rPr>
                <w:rFonts w:ascii="GHEA Mariam" w:hAnsi="GHEA Mariam"/>
                <w:sz w:val="24"/>
                <w:szCs w:val="24"/>
                <w:lang w:eastAsia="en-US"/>
              </w:rPr>
            </w:pPr>
            <w:r w:rsidRPr="00917D7B">
              <w:rPr>
                <w:rFonts w:ascii="GHEA Mariam" w:hAnsi="GHEA Mariam"/>
                <w:sz w:val="24"/>
                <w:szCs w:val="24"/>
                <w:lang w:eastAsia="en-US"/>
              </w:rPr>
              <w:t>դրամ</w:t>
            </w:r>
          </w:p>
        </w:tc>
        <w:tc>
          <w:tcPr>
            <w:tcW w:w="1660" w:type="dxa"/>
            <w:tcBorders>
              <w:top w:val="single" w:sz="4" w:space="0" w:color="auto"/>
              <w:left w:val="nil"/>
              <w:bottom w:val="single" w:sz="4" w:space="0" w:color="auto"/>
              <w:right w:val="single" w:sz="4" w:space="0" w:color="auto"/>
            </w:tcBorders>
            <w:shd w:val="clear" w:color="auto" w:fill="auto"/>
            <w:vAlign w:val="center"/>
            <w:hideMark/>
          </w:tcPr>
          <w:p w:rsidR="00917D7B" w:rsidRPr="00917D7B" w:rsidRDefault="00917D7B" w:rsidP="0077527A">
            <w:pPr>
              <w:jc w:val="center"/>
              <w:rPr>
                <w:rFonts w:ascii="GHEA Mariam" w:hAnsi="GHEA Mariam"/>
                <w:sz w:val="24"/>
                <w:szCs w:val="24"/>
                <w:lang w:eastAsia="en-US"/>
              </w:rPr>
            </w:pPr>
            <w:r w:rsidRPr="00917D7B">
              <w:rPr>
                <w:rFonts w:ascii="GHEA Mariam" w:hAnsi="GHEA Mariam"/>
                <w:sz w:val="24"/>
                <w:szCs w:val="24"/>
                <w:lang w:eastAsia="en-US"/>
              </w:rPr>
              <w:t>28,291,400</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917D7B" w:rsidRPr="00917D7B" w:rsidRDefault="00917D7B" w:rsidP="0077527A">
            <w:pPr>
              <w:jc w:val="center"/>
              <w:rPr>
                <w:rFonts w:ascii="GHEA Mariam" w:hAnsi="GHEA Mariam"/>
                <w:sz w:val="24"/>
                <w:szCs w:val="24"/>
                <w:lang w:eastAsia="en-US"/>
              </w:rPr>
            </w:pPr>
            <w:r w:rsidRPr="00917D7B">
              <w:rPr>
                <w:rFonts w:ascii="GHEA Mariam" w:hAnsi="GHEA Mariam"/>
                <w:sz w:val="24"/>
                <w:szCs w:val="24"/>
                <w:lang w:eastAsia="en-US"/>
              </w:rPr>
              <w:t>1</w:t>
            </w:r>
          </w:p>
        </w:tc>
        <w:tc>
          <w:tcPr>
            <w:tcW w:w="1840" w:type="dxa"/>
            <w:tcBorders>
              <w:top w:val="single" w:sz="4" w:space="0" w:color="auto"/>
              <w:left w:val="nil"/>
              <w:bottom w:val="single" w:sz="4" w:space="0" w:color="auto"/>
              <w:right w:val="single" w:sz="4" w:space="0" w:color="auto"/>
            </w:tcBorders>
            <w:shd w:val="clear" w:color="auto" w:fill="auto"/>
            <w:vAlign w:val="center"/>
            <w:hideMark/>
          </w:tcPr>
          <w:p w:rsidR="00917D7B" w:rsidRPr="00917D7B" w:rsidRDefault="00917D7B" w:rsidP="0077527A">
            <w:pPr>
              <w:jc w:val="center"/>
              <w:rPr>
                <w:rFonts w:ascii="GHEA Mariam" w:hAnsi="GHEA Mariam"/>
                <w:sz w:val="24"/>
                <w:szCs w:val="24"/>
                <w:lang w:eastAsia="en-US"/>
              </w:rPr>
            </w:pPr>
            <w:r w:rsidRPr="00917D7B">
              <w:rPr>
                <w:rFonts w:ascii="GHEA Mariam" w:hAnsi="GHEA Mariam"/>
                <w:sz w:val="24"/>
                <w:szCs w:val="24"/>
                <w:lang w:eastAsia="en-US"/>
              </w:rPr>
              <w:t>28,291.4</w:t>
            </w:r>
          </w:p>
        </w:tc>
      </w:tr>
    </w:tbl>
    <w:p w:rsidR="00A63E92" w:rsidRDefault="00A63E92" w:rsidP="007D4E6A">
      <w:pPr>
        <w:pStyle w:val="mechtex"/>
        <w:jc w:val="left"/>
        <w:rPr>
          <w:rFonts w:ascii="Arial" w:hAnsi="Arial" w:cs="Arial"/>
          <w:lang w:val="hy-AM"/>
        </w:rPr>
      </w:pPr>
    </w:p>
    <w:p w:rsidR="00917D7B" w:rsidRDefault="00917D7B" w:rsidP="007D4E6A">
      <w:pPr>
        <w:pStyle w:val="mechtex"/>
        <w:jc w:val="left"/>
        <w:rPr>
          <w:rFonts w:ascii="Arial" w:hAnsi="Arial" w:cs="Arial"/>
          <w:lang w:val="hy-AM"/>
        </w:rPr>
      </w:pPr>
    </w:p>
    <w:p w:rsidR="00917D7B" w:rsidRDefault="00917D7B" w:rsidP="007D4E6A">
      <w:pPr>
        <w:pStyle w:val="mechtex"/>
        <w:jc w:val="left"/>
        <w:rPr>
          <w:rFonts w:ascii="Arial" w:hAnsi="Arial" w:cs="Arial"/>
          <w:lang w:val="hy-AM"/>
        </w:rPr>
      </w:pPr>
    </w:p>
    <w:p w:rsidR="00B9188B" w:rsidRDefault="00B9188B" w:rsidP="007D4E6A">
      <w:pPr>
        <w:pStyle w:val="mechtex"/>
        <w:jc w:val="left"/>
        <w:rPr>
          <w:rFonts w:ascii="Arial" w:hAnsi="Arial" w:cs="Arial"/>
          <w:lang w:val="hy-AM"/>
        </w:rPr>
      </w:pPr>
    </w:p>
    <w:p w:rsidR="00917D7B" w:rsidRPr="00D47236" w:rsidRDefault="00917D7B" w:rsidP="001207D7">
      <w:pPr>
        <w:pStyle w:val="mechtex"/>
        <w:ind w:firstLine="1134"/>
        <w:jc w:val="left"/>
        <w:rPr>
          <w:rFonts w:ascii="GHEA Mariam" w:hAnsi="GHEA Mariam" w:cs="Arial Armenian"/>
          <w:sz w:val="24"/>
          <w:lang w:val="hy-AM"/>
        </w:rPr>
      </w:pPr>
      <w:r w:rsidRPr="00D47236">
        <w:rPr>
          <w:rFonts w:ascii="GHEA Mariam" w:hAnsi="GHEA Mariam" w:cs="Arial"/>
          <w:sz w:val="24"/>
          <w:lang w:val="hy-AM"/>
        </w:rPr>
        <w:t>ՀԱՅԱՍՏԱՆԻ</w:t>
      </w:r>
      <w:r w:rsidRPr="00D47236">
        <w:rPr>
          <w:rFonts w:ascii="GHEA Mariam" w:hAnsi="GHEA Mariam" w:cs="Arial Armenian"/>
          <w:sz w:val="24"/>
          <w:lang w:val="hy-AM"/>
        </w:rPr>
        <w:t xml:space="preserve">  </w:t>
      </w:r>
      <w:r w:rsidRPr="00D47236">
        <w:rPr>
          <w:rFonts w:ascii="GHEA Mariam" w:hAnsi="GHEA Mariam" w:cs="Arial"/>
          <w:sz w:val="24"/>
          <w:lang w:val="hy-AM"/>
        </w:rPr>
        <w:t>ՀԱՆՐԱՊԵՏՈՒԹՅԱՆ</w:t>
      </w:r>
    </w:p>
    <w:p w:rsidR="00917D7B" w:rsidRPr="00D47236" w:rsidRDefault="00917D7B" w:rsidP="001207D7">
      <w:pPr>
        <w:pStyle w:val="mechtex"/>
        <w:ind w:firstLine="1134"/>
        <w:jc w:val="left"/>
        <w:rPr>
          <w:rFonts w:ascii="GHEA Mariam" w:hAnsi="GHEA Mariam" w:cs="Sylfaen"/>
          <w:sz w:val="24"/>
          <w:lang w:val="hy-AM"/>
        </w:rPr>
      </w:pPr>
      <w:r w:rsidRPr="00D47236">
        <w:rPr>
          <w:rFonts w:ascii="GHEA Mariam" w:hAnsi="GHEA Mariam"/>
          <w:sz w:val="24"/>
          <w:lang w:val="hy-AM"/>
        </w:rPr>
        <w:t xml:space="preserve">  </w:t>
      </w:r>
      <w:r w:rsidRPr="00D47236">
        <w:rPr>
          <w:rFonts w:ascii="GHEA Mariam" w:hAnsi="GHEA Mariam" w:cs="Arial"/>
          <w:sz w:val="24"/>
          <w:lang w:val="hy-AM"/>
        </w:rPr>
        <w:t>ՎԱՐՉԱՊԵՏԻ</w:t>
      </w:r>
      <w:r w:rsidRPr="00D47236">
        <w:rPr>
          <w:rFonts w:ascii="GHEA Mariam" w:hAnsi="GHEA Mariam" w:cs="Sylfaen"/>
          <w:sz w:val="24"/>
          <w:lang w:val="hy-AM"/>
        </w:rPr>
        <w:t xml:space="preserve"> </w:t>
      </w:r>
      <w:r w:rsidR="001207D7">
        <w:rPr>
          <w:rFonts w:ascii="GHEA Mariam" w:hAnsi="GHEA Mariam" w:cs="Sylfaen"/>
          <w:sz w:val="24"/>
          <w:lang w:val="hy-AM"/>
        </w:rPr>
        <w:t xml:space="preserve"> </w:t>
      </w:r>
      <w:r w:rsidRPr="00D47236">
        <w:rPr>
          <w:rFonts w:ascii="GHEA Mariam" w:hAnsi="GHEA Mariam" w:cs="Arial"/>
          <w:sz w:val="24"/>
          <w:lang w:val="hy-AM"/>
        </w:rPr>
        <w:t>ԱՇԽԱՏԱԿԱԶՄԻ</w:t>
      </w:r>
    </w:p>
    <w:p w:rsidR="00917D7B" w:rsidRPr="007D4E6A" w:rsidRDefault="00917D7B" w:rsidP="001207D7">
      <w:pPr>
        <w:pStyle w:val="mechtex"/>
        <w:ind w:firstLine="1134"/>
        <w:jc w:val="left"/>
        <w:rPr>
          <w:rFonts w:ascii="Arial" w:hAnsi="Arial" w:cs="Arial"/>
          <w:lang w:val="hy-AM"/>
        </w:rPr>
      </w:pPr>
      <w:r w:rsidRPr="00D47236">
        <w:rPr>
          <w:rFonts w:ascii="GHEA Mariam" w:hAnsi="GHEA Mariam" w:cs="Sylfaen"/>
          <w:sz w:val="24"/>
          <w:szCs w:val="24"/>
          <w:lang w:val="hy-AM"/>
        </w:rPr>
        <w:t xml:space="preserve">   </w:t>
      </w:r>
      <w:r w:rsidRPr="00D47236">
        <w:rPr>
          <w:rFonts w:ascii="GHEA Mariam" w:hAnsi="GHEA Mariam" w:cs="Sylfaen"/>
          <w:sz w:val="24"/>
          <w:szCs w:val="24"/>
          <w:lang w:val="hy-AM"/>
        </w:rPr>
        <w:tab/>
      </w:r>
      <w:r w:rsidRPr="00D47236">
        <w:rPr>
          <w:rFonts w:ascii="GHEA Mariam" w:hAnsi="GHEA Mariam" w:cs="Sylfaen"/>
          <w:sz w:val="24"/>
          <w:szCs w:val="24"/>
          <w:lang w:val="hy-AM"/>
        </w:rPr>
        <w:tab/>
        <w:t xml:space="preserve">  </w:t>
      </w:r>
      <w:r w:rsidR="00DF67B1">
        <w:rPr>
          <w:rFonts w:ascii="GHEA Mariam" w:hAnsi="GHEA Mariam" w:cs="Sylfaen"/>
          <w:sz w:val="24"/>
          <w:szCs w:val="24"/>
          <w:lang w:val="hy-AM"/>
        </w:rPr>
        <w:t xml:space="preserve">   </w:t>
      </w:r>
      <w:bookmarkStart w:id="0" w:name="_GoBack"/>
      <w:bookmarkEnd w:id="0"/>
      <w:r w:rsidRPr="00D47236">
        <w:rPr>
          <w:rFonts w:ascii="GHEA Mariam" w:hAnsi="GHEA Mariam" w:cs="Sylfaen"/>
          <w:sz w:val="24"/>
          <w:szCs w:val="24"/>
          <w:lang w:val="hy-AM"/>
        </w:rPr>
        <w:t>ՂԵԿԱՎԱՐ</w:t>
      </w:r>
      <w:r w:rsidRPr="00D47236">
        <w:rPr>
          <w:rFonts w:ascii="GHEA Mariam" w:hAnsi="GHEA Mariam" w:cs="Arial Armenian"/>
          <w:sz w:val="24"/>
          <w:szCs w:val="24"/>
          <w:lang w:val="hy-AM"/>
        </w:rPr>
        <w:tab/>
        <w:t xml:space="preserve">                                                      </w:t>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t>Ա</w:t>
      </w:r>
      <w:r w:rsidRPr="00D47236">
        <w:rPr>
          <w:rFonts w:ascii="GHEA Mariam" w:hAnsi="GHEA Mariam" w:cs="Sylfaen"/>
          <w:sz w:val="24"/>
          <w:szCs w:val="24"/>
          <w:lang w:val="hy-AM"/>
        </w:rPr>
        <w:t>.</w:t>
      </w:r>
      <w:r w:rsidRPr="00D47236">
        <w:rPr>
          <w:rFonts w:ascii="GHEA Mariam" w:hAnsi="GHEA Mariam" w:cs="Arial Armenian"/>
          <w:sz w:val="24"/>
          <w:szCs w:val="24"/>
          <w:lang w:val="hy-AM"/>
        </w:rPr>
        <w:t xml:space="preserve"> ՀԱՐՈՒԹՅՈՒՆ</w:t>
      </w:r>
      <w:r w:rsidRPr="00D47236">
        <w:rPr>
          <w:rFonts w:ascii="GHEA Mariam" w:hAnsi="GHEA Mariam" w:cs="Sylfaen"/>
          <w:sz w:val="24"/>
          <w:szCs w:val="24"/>
          <w:lang w:val="hy-AM"/>
        </w:rPr>
        <w:t>ՅԱՆ</w:t>
      </w:r>
    </w:p>
    <w:sectPr w:rsidR="00917D7B" w:rsidRPr="007D4E6A" w:rsidSect="007D4E6A">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500BB" w:rsidRDefault="007500BB">
      <w:r>
        <w:separator/>
      </w:r>
    </w:p>
  </w:endnote>
  <w:endnote w:type="continuationSeparator" w:id="0">
    <w:p w:rsidR="007500BB" w:rsidRDefault="007500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4055" w:rsidRDefault="00E04055">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500BB" w:rsidRDefault="007500BB">
      <w:r>
        <w:separator/>
      </w:r>
    </w:p>
  </w:footnote>
  <w:footnote w:type="continuationSeparator" w:id="0">
    <w:p w:rsidR="007500BB" w:rsidRDefault="007500B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4055" w:rsidRDefault="00E0405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E04055" w:rsidRDefault="00E0405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4055" w:rsidRDefault="00E0405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F67B1">
      <w:rPr>
        <w:rStyle w:val="PageNumber"/>
        <w:noProof/>
      </w:rPr>
      <w:t>5</w:t>
    </w:r>
    <w:r>
      <w:rPr>
        <w:rStyle w:val="PageNumber"/>
      </w:rPr>
      <w:fldChar w:fldCharType="end"/>
    </w:r>
  </w:p>
  <w:p w:rsidR="00E04055" w:rsidRDefault="00E0405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4E6A"/>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28"/>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437"/>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37B"/>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DB6"/>
    <w:rsid w:val="00100E2B"/>
    <w:rsid w:val="00101299"/>
    <w:rsid w:val="001018AF"/>
    <w:rsid w:val="00101AE6"/>
    <w:rsid w:val="00101F5B"/>
    <w:rsid w:val="0010256B"/>
    <w:rsid w:val="00102839"/>
    <w:rsid w:val="00102953"/>
    <w:rsid w:val="00102B54"/>
    <w:rsid w:val="00103005"/>
    <w:rsid w:val="0010301C"/>
    <w:rsid w:val="00103030"/>
    <w:rsid w:val="00103B11"/>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7D7"/>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3EA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5B6"/>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28E"/>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94C"/>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5ED9"/>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AB2"/>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100"/>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5FE"/>
    <w:rsid w:val="00227DA8"/>
    <w:rsid w:val="00230160"/>
    <w:rsid w:val="002305E3"/>
    <w:rsid w:val="002307E9"/>
    <w:rsid w:val="00231029"/>
    <w:rsid w:val="00231415"/>
    <w:rsid w:val="0023152A"/>
    <w:rsid w:val="00231562"/>
    <w:rsid w:val="0023162C"/>
    <w:rsid w:val="00232182"/>
    <w:rsid w:val="00232219"/>
    <w:rsid w:val="002325AB"/>
    <w:rsid w:val="00232619"/>
    <w:rsid w:val="00232C7D"/>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87C5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6D8"/>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AC2"/>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68B"/>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393"/>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53B"/>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1D5"/>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720"/>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8F9"/>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0A69"/>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1BD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5F01"/>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03D"/>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CBE"/>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0D0"/>
    <w:rsid w:val="00631FF7"/>
    <w:rsid w:val="006329D9"/>
    <w:rsid w:val="0063321A"/>
    <w:rsid w:val="006338BF"/>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4758D"/>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7AA"/>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90"/>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495"/>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073"/>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6A0B"/>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BB"/>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4AFE"/>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27A"/>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379"/>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5D"/>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2FB"/>
    <w:rsid w:val="007D43DE"/>
    <w:rsid w:val="007D479D"/>
    <w:rsid w:val="007D4E6A"/>
    <w:rsid w:val="007D5785"/>
    <w:rsid w:val="007D587C"/>
    <w:rsid w:val="007D5A79"/>
    <w:rsid w:val="007D5CA0"/>
    <w:rsid w:val="007D5CE1"/>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41C"/>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5FC9"/>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46B8"/>
    <w:rsid w:val="0087490F"/>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3E4"/>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1F8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32D"/>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7B"/>
    <w:rsid w:val="00917D96"/>
    <w:rsid w:val="00920157"/>
    <w:rsid w:val="009203AB"/>
    <w:rsid w:val="0092065F"/>
    <w:rsid w:val="00920A1E"/>
    <w:rsid w:val="00920AB4"/>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4E15"/>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5C8"/>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4D6F"/>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4CB"/>
    <w:rsid w:val="00A6380E"/>
    <w:rsid w:val="00A63886"/>
    <w:rsid w:val="00A63BEF"/>
    <w:rsid w:val="00A63E92"/>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6C10"/>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3E21"/>
    <w:rsid w:val="00B242FD"/>
    <w:rsid w:val="00B2472C"/>
    <w:rsid w:val="00B250A1"/>
    <w:rsid w:val="00B25187"/>
    <w:rsid w:val="00B254EA"/>
    <w:rsid w:val="00B25967"/>
    <w:rsid w:val="00B25B4C"/>
    <w:rsid w:val="00B25B68"/>
    <w:rsid w:val="00B25D64"/>
    <w:rsid w:val="00B25D67"/>
    <w:rsid w:val="00B267F2"/>
    <w:rsid w:val="00B26C36"/>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188B"/>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3F52"/>
    <w:rsid w:val="00BB4558"/>
    <w:rsid w:val="00BB458B"/>
    <w:rsid w:val="00BB46CA"/>
    <w:rsid w:val="00BB4A41"/>
    <w:rsid w:val="00BB4F28"/>
    <w:rsid w:val="00BB514F"/>
    <w:rsid w:val="00BB5299"/>
    <w:rsid w:val="00BB5873"/>
    <w:rsid w:val="00BB59ED"/>
    <w:rsid w:val="00BB64C7"/>
    <w:rsid w:val="00BB693A"/>
    <w:rsid w:val="00BB6AD7"/>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542"/>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9A3"/>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C54"/>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AD3"/>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717"/>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48"/>
    <w:rsid w:val="00D300B7"/>
    <w:rsid w:val="00D30112"/>
    <w:rsid w:val="00D3048F"/>
    <w:rsid w:val="00D306A3"/>
    <w:rsid w:val="00D309A5"/>
    <w:rsid w:val="00D30ABA"/>
    <w:rsid w:val="00D30C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AA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7A8"/>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311"/>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882"/>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67B1"/>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055"/>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D76"/>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71"/>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D9D"/>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6F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09B"/>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58"/>
    <w:rsid w:val="00FD65C2"/>
    <w:rsid w:val="00FD668C"/>
    <w:rsid w:val="00FD690C"/>
    <w:rsid w:val="00FD6965"/>
    <w:rsid w:val="00FD704B"/>
    <w:rsid w:val="00FE03B2"/>
    <w:rsid w:val="00FE0C6D"/>
    <w:rsid w:val="00FE0E20"/>
    <w:rsid w:val="00FE11FD"/>
    <w:rsid w:val="00FE190F"/>
    <w:rsid w:val="00FE1A11"/>
    <w:rsid w:val="00FE286B"/>
    <w:rsid w:val="00FE28EE"/>
    <w:rsid w:val="00FE3174"/>
    <w:rsid w:val="00FE3D4C"/>
    <w:rsid w:val="00FE3D5F"/>
    <w:rsid w:val="00FE43F7"/>
    <w:rsid w:val="00FE46C7"/>
    <w:rsid w:val="00FE4DCD"/>
    <w:rsid w:val="00FE4F90"/>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3E5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2DA52B72-E3F7-49CC-BCFF-7906DAA13B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basedOn w:val="DefaultParagraphFont"/>
    <w:link w:val="mechtex"/>
    <w:rsid w:val="007D4E6A"/>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7D4E6A"/>
    <w:pPr>
      <w:spacing w:before="100" w:beforeAutospacing="1" w:after="100" w:afterAutospacing="1"/>
    </w:pPr>
    <w:rPr>
      <w:rFonts w:ascii="Times New Roman" w:hAnsi="Times New Roman"/>
      <w:sz w:val="24"/>
      <w:szCs w:val="24"/>
      <w:lang w:eastAsia="en-US"/>
    </w:rPr>
  </w:style>
  <w:style w:type="character" w:styleId="Strong">
    <w:name w:val="Strong"/>
    <w:basedOn w:val="DefaultParagraphFont"/>
    <w:uiPriority w:val="22"/>
    <w:qFormat/>
    <w:rsid w:val="007D4E6A"/>
    <w:rPr>
      <w:b/>
      <w:bCs/>
    </w:rPr>
  </w:style>
  <w:style w:type="character" w:customStyle="1" w:styleId="normChar">
    <w:name w:val="norm Char"/>
    <w:link w:val="norm"/>
    <w:locked/>
    <w:rsid w:val="007D4E6A"/>
    <w:rPr>
      <w:rFonts w:ascii="Arial Armenian" w:hAnsi="Arial Armenian"/>
      <w:sz w:val="22"/>
      <w:lang w:eastAsia="ru-RU"/>
    </w:rPr>
  </w:style>
  <w:style w:type="character" w:customStyle="1" w:styleId="FooterChar">
    <w:name w:val="Footer Char"/>
    <w:basedOn w:val="DefaultParagraphFont"/>
    <w:link w:val="Footer"/>
    <w:locked/>
    <w:rsid w:val="007D4E6A"/>
    <w:rPr>
      <w:rFonts w:ascii="Arial Armenian" w:hAnsi="Arial Armenian"/>
      <w:lang w:eastAsia="ru-RU"/>
    </w:rPr>
  </w:style>
  <w:style w:type="character" w:customStyle="1" w:styleId="mechtex0">
    <w:name w:val="mechtex Знак"/>
    <w:locked/>
    <w:rsid w:val="00E04055"/>
    <w:rPr>
      <w:rFonts w:ascii="Arial Armenian" w:hAnsi="Arial Armenian"/>
      <w:sz w:val="22"/>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C649A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2921524">
      <w:bodyDiv w:val="1"/>
      <w:marLeft w:val="0"/>
      <w:marRight w:val="0"/>
      <w:marTop w:val="0"/>
      <w:marBottom w:val="0"/>
      <w:divBdr>
        <w:top w:val="none" w:sz="0" w:space="0" w:color="auto"/>
        <w:left w:val="none" w:sz="0" w:space="0" w:color="auto"/>
        <w:bottom w:val="none" w:sz="0" w:space="0" w:color="auto"/>
        <w:right w:val="none" w:sz="0" w:space="0" w:color="auto"/>
      </w:divBdr>
    </w:div>
    <w:div w:id="344750663">
      <w:bodyDiv w:val="1"/>
      <w:marLeft w:val="0"/>
      <w:marRight w:val="0"/>
      <w:marTop w:val="0"/>
      <w:marBottom w:val="0"/>
      <w:divBdr>
        <w:top w:val="none" w:sz="0" w:space="0" w:color="auto"/>
        <w:left w:val="none" w:sz="0" w:space="0" w:color="auto"/>
        <w:bottom w:val="none" w:sz="0" w:space="0" w:color="auto"/>
        <w:right w:val="none" w:sz="0" w:space="0" w:color="auto"/>
      </w:divBdr>
    </w:div>
    <w:div w:id="1402874865">
      <w:bodyDiv w:val="1"/>
      <w:marLeft w:val="0"/>
      <w:marRight w:val="0"/>
      <w:marTop w:val="0"/>
      <w:marBottom w:val="0"/>
      <w:divBdr>
        <w:top w:val="none" w:sz="0" w:space="0" w:color="auto"/>
        <w:left w:val="none" w:sz="0" w:space="0" w:color="auto"/>
        <w:bottom w:val="none" w:sz="0" w:space="0" w:color="auto"/>
        <w:right w:val="none" w:sz="0" w:space="0" w:color="auto"/>
      </w:divBdr>
    </w:div>
    <w:div w:id="1655865297">
      <w:bodyDiv w:val="1"/>
      <w:marLeft w:val="0"/>
      <w:marRight w:val="0"/>
      <w:marTop w:val="0"/>
      <w:marBottom w:val="0"/>
      <w:divBdr>
        <w:top w:val="none" w:sz="0" w:space="0" w:color="auto"/>
        <w:left w:val="none" w:sz="0" w:space="0" w:color="auto"/>
        <w:bottom w:val="none" w:sz="0" w:space="0" w:color="auto"/>
        <w:right w:val="none" w:sz="0" w:space="0" w:color="auto"/>
      </w:divBdr>
    </w:div>
    <w:div w:id="1816679758">
      <w:bodyDiv w:val="1"/>
      <w:marLeft w:val="0"/>
      <w:marRight w:val="0"/>
      <w:marTop w:val="0"/>
      <w:marBottom w:val="0"/>
      <w:divBdr>
        <w:top w:val="none" w:sz="0" w:space="0" w:color="auto"/>
        <w:left w:val="none" w:sz="0" w:space="0" w:color="auto"/>
        <w:bottom w:val="none" w:sz="0" w:space="0" w:color="auto"/>
        <w:right w:val="none" w:sz="0" w:space="0" w:color="auto"/>
      </w:divBdr>
    </w:div>
    <w:div w:id="19383235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19</Pages>
  <Words>2169</Words>
  <Characters>12369</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https:/mul2.gov.am/tasks/778693/oneclick/voroshum-EK230.docx?token=4ea31d2ef5396451dfcbc237ed68de1d</cp:keywords>
  <dc:description/>
  <cp:lastModifiedBy>Lianna Harutyunyan</cp:lastModifiedBy>
  <cp:revision>6</cp:revision>
  <dcterms:created xsi:type="dcterms:W3CDTF">2023-04-20T10:00:00Z</dcterms:created>
  <dcterms:modified xsi:type="dcterms:W3CDTF">2023-04-20T10:30:00Z</dcterms:modified>
</cp:coreProperties>
</file>