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E63" w:rsidRDefault="008E4E63"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E4E63" w:rsidRDefault="008E4E63" w:rsidP="00080F59">
      <w:pPr>
        <w:jc w:val="center"/>
      </w:pPr>
    </w:p>
    <w:p w:rsidR="008E4E63" w:rsidRPr="003170EE" w:rsidRDefault="008E4E63"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8E4E63" w:rsidRPr="00790EAE" w:rsidRDefault="008E4E63" w:rsidP="00080F59">
      <w:pPr>
        <w:pStyle w:val="mechtex"/>
        <w:rPr>
          <w:rFonts w:ascii="GHEA Mariam" w:hAnsi="GHEA Mariam"/>
          <w:b/>
        </w:rPr>
      </w:pPr>
    </w:p>
    <w:p w:rsidR="008E4E63" w:rsidRDefault="008E4E63"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10CD0" w:rsidRPr="00722F76" w:rsidRDefault="00910CD0" w:rsidP="00487114">
      <w:pPr>
        <w:jc w:val="center"/>
        <w:rPr>
          <w:rFonts w:ascii="GHEA Mariam" w:hAnsi="GHEA Mariam"/>
          <w:sz w:val="24"/>
          <w:szCs w:val="24"/>
        </w:rPr>
      </w:pPr>
    </w:p>
    <w:p w:rsidR="00910CD0" w:rsidRDefault="00910CD0" w:rsidP="00487114">
      <w:pPr>
        <w:jc w:val="center"/>
        <w:rPr>
          <w:rFonts w:ascii="GHEA Mariam" w:hAnsi="GHEA Mariam"/>
          <w:sz w:val="24"/>
          <w:szCs w:val="24"/>
        </w:rPr>
      </w:pPr>
    </w:p>
    <w:p w:rsidR="007D75B5" w:rsidRPr="00722F76" w:rsidRDefault="007D75B5" w:rsidP="00487114">
      <w:pPr>
        <w:jc w:val="center"/>
        <w:rPr>
          <w:rFonts w:ascii="GHEA Mariam" w:hAnsi="GHEA Mariam"/>
          <w:sz w:val="24"/>
          <w:szCs w:val="24"/>
        </w:rPr>
      </w:pPr>
    </w:p>
    <w:p w:rsidR="00910CD0" w:rsidRPr="00722F76" w:rsidRDefault="00910CD0" w:rsidP="00487114">
      <w:pPr>
        <w:jc w:val="center"/>
        <w:rPr>
          <w:rFonts w:ascii="GHEA Mariam" w:hAnsi="GHEA Mariam"/>
          <w:sz w:val="24"/>
          <w:szCs w:val="24"/>
        </w:rPr>
      </w:pPr>
      <w:r>
        <w:rPr>
          <w:rFonts w:ascii="GHEA Mariam" w:hAnsi="GHEA Mariam"/>
          <w:sz w:val="24"/>
          <w:szCs w:val="24"/>
          <w:lang w:val="hy-AM"/>
        </w:rPr>
        <w:t>21</w:t>
      </w:r>
      <w:r w:rsidRPr="00722F76">
        <w:rPr>
          <w:rFonts w:ascii="GHEA Mariam" w:hAnsi="GHEA Mariam"/>
          <w:sz w:val="24"/>
          <w:szCs w:val="24"/>
        </w:rPr>
        <w:t xml:space="preserve"> </w:t>
      </w:r>
      <w:r w:rsidRPr="008575E0">
        <w:rPr>
          <w:rFonts w:ascii="GHEA Mariam" w:hAnsi="GHEA Mariam" w:cs="IRTEK Courier"/>
          <w:spacing w:val="-4"/>
          <w:sz w:val="24"/>
          <w:szCs w:val="24"/>
          <w:lang w:val="pt-BR"/>
        </w:rPr>
        <w:t>ապրիլի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Pr>
          <w:rFonts w:ascii="GHEA Mariam" w:hAnsi="GHEA Mariam"/>
          <w:sz w:val="24"/>
          <w:szCs w:val="24"/>
        </w:rPr>
        <w:t xml:space="preserve">  N              - Ն</w:t>
      </w:r>
    </w:p>
    <w:p w:rsidR="00910CD0" w:rsidRPr="00722F76" w:rsidRDefault="00910CD0" w:rsidP="00487114">
      <w:pPr>
        <w:jc w:val="center"/>
        <w:rPr>
          <w:rFonts w:ascii="GHEA Mariam" w:hAnsi="GHEA Mariam"/>
          <w:sz w:val="24"/>
          <w:szCs w:val="24"/>
        </w:rPr>
      </w:pPr>
    </w:p>
    <w:p w:rsidR="00910CD0" w:rsidRPr="00722F76" w:rsidRDefault="00910CD0" w:rsidP="00487114">
      <w:pPr>
        <w:jc w:val="center"/>
        <w:rPr>
          <w:rFonts w:ascii="GHEA Mariam" w:hAnsi="GHEA Mariam"/>
          <w:sz w:val="24"/>
          <w:szCs w:val="24"/>
        </w:rPr>
      </w:pPr>
    </w:p>
    <w:p w:rsidR="00910CD0" w:rsidRPr="00B1697C" w:rsidRDefault="00910CD0">
      <w:pPr>
        <w:pStyle w:val="mechtex"/>
        <w:rPr>
          <w:rFonts w:ascii="Arial" w:hAnsi="Arial" w:cs="Arial"/>
          <w:lang w:val="hy-AM"/>
        </w:rPr>
      </w:pPr>
    </w:p>
    <w:p w:rsidR="00910CD0" w:rsidRDefault="00910CD0" w:rsidP="00910CD0">
      <w:pPr>
        <w:pStyle w:val="NormalWeb"/>
        <w:shd w:val="clear" w:color="auto" w:fill="FFFFFF"/>
        <w:spacing w:before="0" w:beforeAutospacing="0" w:after="0" w:afterAutospacing="0"/>
        <w:jc w:val="center"/>
        <w:rPr>
          <w:rStyle w:val="Strong"/>
          <w:rFonts w:ascii="GHEA Mariam" w:hAnsi="GHEA Mariam"/>
          <w:b w:val="0"/>
          <w:color w:val="000000"/>
          <w:lang w:val="hy-AM"/>
        </w:rPr>
      </w:pPr>
      <w:r w:rsidRPr="00672570">
        <w:rPr>
          <w:rStyle w:val="Strong"/>
          <w:rFonts w:ascii="GHEA Mariam" w:hAnsi="GHEA Mariam"/>
          <w:b w:val="0"/>
          <w:color w:val="000000"/>
          <w:lang w:val="hy-AM"/>
        </w:rPr>
        <w:t xml:space="preserve">«ՀԱՅԱՍՏԱՆԻ ՀԱՆՐԱՊԵՏՈՒԹՅԱՆ </w:t>
      </w:r>
      <w:r w:rsidRPr="00910CD0">
        <w:rPr>
          <w:rStyle w:val="Strong"/>
          <w:rFonts w:ascii="GHEA Mariam" w:hAnsi="GHEA Mariam"/>
          <w:b w:val="0"/>
          <w:color w:val="000000"/>
          <w:lang w:val="en-US"/>
        </w:rPr>
        <w:t>2023</w:t>
      </w:r>
      <w:r w:rsidRPr="00672570">
        <w:rPr>
          <w:rStyle w:val="Strong"/>
          <w:rFonts w:ascii="GHEA Mariam" w:hAnsi="GHEA Mariam"/>
          <w:b w:val="0"/>
          <w:color w:val="000000"/>
          <w:lang w:val="hy-AM"/>
        </w:rPr>
        <w:t xml:space="preserve"> ԹՎԱԿԱՆԻ ՊԵՏԱԿԱՆ </w:t>
      </w:r>
    </w:p>
    <w:p w:rsidR="008E4E63" w:rsidRDefault="00910CD0" w:rsidP="008E4E63">
      <w:pPr>
        <w:pStyle w:val="NormalWeb"/>
        <w:shd w:val="clear" w:color="auto" w:fill="FFFFFF"/>
        <w:spacing w:before="0" w:beforeAutospacing="0" w:after="0" w:afterAutospacing="0"/>
        <w:jc w:val="center"/>
        <w:rPr>
          <w:rStyle w:val="Strong"/>
          <w:rFonts w:ascii="GHEA Mariam" w:hAnsi="GHEA Mariam"/>
          <w:b w:val="0"/>
          <w:color w:val="000000"/>
          <w:lang w:val="hy-AM"/>
        </w:rPr>
      </w:pPr>
      <w:r w:rsidRPr="008E4E63">
        <w:rPr>
          <w:rStyle w:val="Strong"/>
          <w:rFonts w:ascii="GHEA Mariam" w:hAnsi="GHEA Mariam"/>
          <w:b w:val="0"/>
          <w:color w:val="000000"/>
          <w:spacing w:val="-8"/>
          <w:lang w:val="hy-AM"/>
        </w:rPr>
        <w:t xml:space="preserve">ԲՅՈՒՋԵԻ ՄԱՍԻՆ» </w:t>
      </w:r>
      <w:r w:rsidR="008E4E63" w:rsidRPr="008E4E63">
        <w:rPr>
          <w:rStyle w:val="Strong"/>
          <w:rFonts w:ascii="GHEA Mariam" w:hAnsi="GHEA Mariam" w:cs="Sylfaen"/>
          <w:b w:val="0"/>
          <w:bCs w:val="0"/>
          <w:color w:val="000000"/>
          <w:spacing w:val="-8"/>
          <w:shd w:val="clear" w:color="auto" w:fill="FFFFFF"/>
          <w:lang w:val="fr-FR" w:eastAsia="en-US"/>
        </w:rPr>
        <w:t>ՀԱՅԱՍՏԱՆԻ</w:t>
      </w:r>
      <w:r w:rsidR="008E4E63" w:rsidRPr="008E4E63">
        <w:rPr>
          <w:rStyle w:val="Strong"/>
          <w:rFonts w:ascii="GHEA Mariam" w:hAnsi="GHEA Mariam" w:cs="Arial Armenian"/>
          <w:b w:val="0"/>
          <w:bCs w:val="0"/>
          <w:color w:val="000000"/>
          <w:spacing w:val="-8"/>
          <w:shd w:val="clear" w:color="auto" w:fill="FFFFFF"/>
          <w:lang w:val="fr-FR" w:eastAsia="en-US"/>
        </w:rPr>
        <w:t xml:space="preserve"> </w:t>
      </w:r>
      <w:r w:rsidR="008E4E63" w:rsidRPr="008E4E63">
        <w:rPr>
          <w:rStyle w:val="Strong"/>
          <w:rFonts w:ascii="GHEA Mariam" w:hAnsi="GHEA Mariam" w:cs="Sylfaen"/>
          <w:b w:val="0"/>
          <w:bCs w:val="0"/>
          <w:color w:val="000000"/>
          <w:spacing w:val="-8"/>
          <w:shd w:val="clear" w:color="auto" w:fill="FFFFFF"/>
          <w:lang w:val="fr-FR" w:eastAsia="en-US"/>
        </w:rPr>
        <w:t>ՀԱՆՐԱՊԵՏՈՒԹՅԱՆ</w:t>
      </w:r>
      <w:r w:rsidR="008E4E63" w:rsidRPr="008E4E63">
        <w:rPr>
          <w:rStyle w:val="Strong"/>
          <w:rFonts w:ascii="GHEA Mariam" w:hAnsi="GHEA Mariam"/>
          <w:b w:val="0"/>
          <w:color w:val="000000"/>
          <w:spacing w:val="-8"/>
          <w:lang w:val="hy-AM"/>
        </w:rPr>
        <w:t xml:space="preserve"> </w:t>
      </w:r>
      <w:r w:rsidRPr="008E4E63">
        <w:rPr>
          <w:rStyle w:val="Strong"/>
          <w:rFonts w:ascii="GHEA Mariam" w:hAnsi="GHEA Mariam"/>
          <w:b w:val="0"/>
          <w:color w:val="000000"/>
          <w:spacing w:val="-8"/>
          <w:lang w:val="hy-AM"/>
        </w:rPr>
        <w:t>ՕՐԵՆՔՈՒՄ</w:t>
      </w:r>
      <w:r w:rsidRPr="00910CD0">
        <w:rPr>
          <w:rStyle w:val="Strong"/>
          <w:rFonts w:ascii="GHEA Mariam" w:hAnsi="GHEA Mariam"/>
          <w:b w:val="0"/>
          <w:color w:val="000000"/>
          <w:spacing w:val="-8"/>
          <w:lang w:val="hy-AM"/>
        </w:rPr>
        <w:t xml:space="preserve"> ՎԵՐԱԲԱՇԽՈՒՄ ԵՎ ՀԱՅԱՍՏԱՆԻ</w:t>
      </w:r>
      <w:r w:rsidRPr="00672570">
        <w:rPr>
          <w:rStyle w:val="Strong"/>
          <w:rFonts w:ascii="GHEA Mariam" w:hAnsi="GHEA Mariam"/>
          <w:b w:val="0"/>
          <w:color w:val="000000"/>
          <w:lang w:val="hy-AM"/>
        </w:rPr>
        <w:t xml:space="preserve"> </w:t>
      </w:r>
      <w:r w:rsidRPr="00910CD0">
        <w:rPr>
          <w:rStyle w:val="Strong"/>
          <w:rFonts w:ascii="GHEA Mariam" w:hAnsi="GHEA Mariam"/>
          <w:b w:val="0"/>
          <w:color w:val="000000"/>
          <w:spacing w:val="12"/>
          <w:lang w:val="hy-AM"/>
        </w:rPr>
        <w:t xml:space="preserve">ՀԱՆՐԱՊԵՏՈՒԹՅԱՆ </w:t>
      </w:r>
      <w:r w:rsidRPr="008E4E63">
        <w:rPr>
          <w:rStyle w:val="Strong"/>
          <w:rFonts w:ascii="GHEA Mariam" w:hAnsi="GHEA Mariam"/>
          <w:b w:val="0"/>
          <w:color w:val="000000"/>
          <w:spacing w:val="-4"/>
          <w:lang w:val="hy-AM"/>
        </w:rPr>
        <w:t>ԿԱՌԱՎԱՐՈՒԹՅԱՆ 2022 ԹՎԱԿԱՆԻ ԴԵԿՏԵՄԲԵՐԻ 29-Ի</w:t>
      </w:r>
      <w:r w:rsidRPr="00672570">
        <w:rPr>
          <w:rStyle w:val="Strong"/>
          <w:rFonts w:ascii="GHEA Mariam" w:hAnsi="GHEA Mariam"/>
          <w:b w:val="0"/>
          <w:color w:val="000000"/>
          <w:lang w:val="hy-AM"/>
        </w:rPr>
        <w:t xml:space="preserve"> </w:t>
      </w:r>
    </w:p>
    <w:p w:rsidR="00910CD0" w:rsidRPr="008E4E63" w:rsidRDefault="00910CD0" w:rsidP="008E4E63">
      <w:pPr>
        <w:pStyle w:val="NormalWeb"/>
        <w:shd w:val="clear" w:color="auto" w:fill="FFFFFF"/>
        <w:spacing w:before="0" w:beforeAutospacing="0" w:after="0" w:afterAutospacing="0"/>
        <w:jc w:val="center"/>
        <w:rPr>
          <w:rStyle w:val="Strong"/>
          <w:rFonts w:ascii="GHEA Mariam" w:hAnsi="GHEA Mariam"/>
          <w:b w:val="0"/>
          <w:color w:val="000000"/>
          <w:spacing w:val="12"/>
          <w:lang w:val="hy-AM"/>
        </w:rPr>
      </w:pPr>
      <w:r w:rsidRPr="00672570">
        <w:rPr>
          <w:rStyle w:val="Strong"/>
          <w:rFonts w:ascii="GHEA Mariam" w:hAnsi="GHEA Mariam"/>
          <w:b w:val="0"/>
          <w:color w:val="000000"/>
          <w:lang w:val="hy-AM"/>
        </w:rPr>
        <w:t xml:space="preserve">N 2111-Ն ՈՐՈՇՄԱՆ ՄԵՋ ՓՈՓՈԽՈՒԹՅՈՒՆ </w:t>
      </w:r>
    </w:p>
    <w:p w:rsidR="00910CD0" w:rsidRDefault="00910CD0" w:rsidP="00910CD0">
      <w:pPr>
        <w:pStyle w:val="NormalWeb"/>
        <w:shd w:val="clear" w:color="auto" w:fill="FFFFFF"/>
        <w:spacing w:before="0" w:beforeAutospacing="0" w:after="0" w:afterAutospacing="0"/>
        <w:jc w:val="center"/>
        <w:rPr>
          <w:rStyle w:val="Strong"/>
          <w:rFonts w:ascii="GHEA Mariam" w:hAnsi="GHEA Mariam"/>
          <w:b w:val="0"/>
          <w:color w:val="000000"/>
          <w:lang w:val="hy-AM"/>
        </w:rPr>
      </w:pPr>
      <w:r w:rsidRPr="00672570">
        <w:rPr>
          <w:rStyle w:val="Strong"/>
          <w:rFonts w:ascii="GHEA Mariam" w:hAnsi="GHEA Mariam"/>
          <w:b w:val="0"/>
          <w:color w:val="000000"/>
          <w:lang w:val="hy-AM"/>
        </w:rPr>
        <w:t>ԵՎ ԼՐԱՑՈՒՄ ԿԱՏԱՐԵԼՈՒ ՄԱՍԻՆ</w:t>
      </w:r>
    </w:p>
    <w:p w:rsidR="00910CD0" w:rsidRPr="00910CD0" w:rsidRDefault="00910CD0" w:rsidP="00910CD0">
      <w:pPr>
        <w:pStyle w:val="NormalWeb"/>
        <w:shd w:val="clear" w:color="auto" w:fill="FFFFFF"/>
        <w:spacing w:before="0" w:beforeAutospacing="0" w:after="0" w:afterAutospacing="0"/>
        <w:jc w:val="center"/>
        <w:rPr>
          <w:rFonts w:ascii="GHEA Mariam" w:hAnsi="GHEA Mariam"/>
          <w:bCs/>
          <w:color w:val="000000"/>
          <w:lang w:val="hy-AM"/>
        </w:rPr>
      </w:pPr>
      <w:r w:rsidRPr="00910CD0">
        <w:rPr>
          <w:rStyle w:val="Strong"/>
          <w:rFonts w:ascii="GHEA Mariam" w:hAnsi="GHEA Mariam" w:cs="Arial Armenian"/>
          <w:b w:val="0"/>
          <w:bCs w:val="0"/>
          <w:color w:val="000000"/>
          <w:spacing w:val="-4"/>
          <w:szCs w:val="22"/>
          <w:lang w:val="pt-BR" w:eastAsia="en-US"/>
        </w:rPr>
        <w:t>------------------------------------------------------------------------</w:t>
      </w:r>
      <w:r>
        <w:rPr>
          <w:rStyle w:val="Strong"/>
          <w:rFonts w:ascii="GHEA Mariam" w:hAnsi="GHEA Mariam" w:cs="Arial Armenian"/>
          <w:b w:val="0"/>
          <w:bCs w:val="0"/>
          <w:color w:val="000000"/>
          <w:spacing w:val="-4"/>
          <w:szCs w:val="22"/>
          <w:lang w:val="pt-BR" w:eastAsia="en-US"/>
        </w:rPr>
        <w:t>----------------------------</w:t>
      </w:r>
    </w:p>
    <w:p w:rsidR="00910CD0" w:rsidRDefault="00910CD0" w:rsidP="00910CD0">
      <w:pPr>
        <w:pStyle w:val="ListParagraph"/>
        <w:tabs>
          <w:tab w:val="left" w:pos="709"/>
        </w:tabs>
        <w:spacing w:line="360" w:lineRule="auto"/>
        <w:ind w:left="0" w:firstLine="284"/>
        <w:jc w:val="center"/>
        <w:rPr>
          <w:rFonts w:ascii="GHEA Mariam" w:hAnsi="GHEA Mariam"/>
          <w:lang w:val="hy-AM"/>
        </w:rPr>
      </w:pPr>
    </w:p>
    <w:p w:rsidR="007D75B5" w:rsidRPr="00672570" w:rsidRDefault="007D75B5" w:rsidP="00910CD0">
      <w:pPr>
        <w:pStyle w:val="ListParagraph"/>
        <w:tabs>
          <w:tab w:val="left" w:pos="709"/>
        </w:tabs>
        <w:spacing w:line="360" w:lineRule="auto"/>
        <w:ind w:left="0" w:firstLine="284"/>
        <w:jc w:val="center"/>
        <w:rPr>
          <w:rFonts w:ascii="GHEA Mariam" w:hAnsi="GHEA Mariam"/>
          <w:lang w:val="hy-AM"/>
        </w:rPr>
      </w:pPr>
    </w:p>
    <w:p w:rsidR="00910CD0" w:rsidRPr="00672570" w:rsidRDefault="00910CD0" w:rsidP="00910CD0">
      <w:pPr>
        <w:pStyle w:val="NormalWeb"/>
        <w:shd w:val="clear" w:color="auto" w:fill="FFFFFF"/>
        <w:spacing w:before="0" w:beforeAutospacing="0" w:after="0" w:afterAutospacing="0" w:line="360" w:lineRule="auto"/>
        <w:ind w:firstLine="720"/>
        <w:jc w:val="both"/>
        <w:rPr>
          <w:rStyle w:val="Emphasis"/>
          <w:rFonts w:ascii="GHEA Mariam" w:hAnsi="GHEA Mariam"/>
          <w:bCs/>
          <w:color w:val="000000"/>
          <w:shd w:val="clear" w:color="auto" w:fill="FFFFFF"/>
          <w:lang w:val="hy-AM"/>
        </w:rPr>
      </w:pPr>
      <w:r w:rsidRPr="00672570">
        <w:rPr>
          <w:rFonts w:ascii="GHEA Mariam" w:hAnsi="GHEA Mariam"/>
          <w:color w:val="000000"/>
          <w:shd w:val="clear" w:color="auto" w:fill="FFFFFF"/>
          <w:lang w:val="hy-AM"/>
        </w:rPr>
        <w:t xml:space="preserve">«Հայաստանի Հանրապետության բյուջետային համակարգի մասին» Հայաստանի Հանրապետության օրենքի 23-րդ հոդվածի 3-րդ մասին և «Նորմատիվ իրավական ակտերի մասին» Հայաստանի Հանրապետության օրենքի 33-րդ հոդվածին համապատասխան՝ </w:t>
      </w:r>
      <w:r w:rsidRPr="00910CD0">
        <w:rPr>
          <w:rFonts w:ascii="GHEA Mariam" w:hAnsi="GHEA Mariam" w:cs="Sylfaen"/>
          <w:color w:val="000000"/>
          <w:shd w:val="clear" w:color="auto" w:fill="FFFFFF"/>
          <w:lang w:val="hy-AM"/>
        </w:rPr>
        <w:t>Հայաստանի</w:t>
      </w:r>
      <w:r w:rsidRPr="00910CD0">
        <w:rPr>
          <w:rFonts w:ascii="GHEA Mariam" w:hAnsi="GHEA Mariam" w:cs="Arial Armenian"/>
          <w:color w:val="000000"/>
          <w:shd w:val="clear" w:color="auto" w:fill="FFFFFF"/>
          <w:lang w:val="hy-AM"/>
        </w:rPr>
        <w:t xml:space="preserve"> </w:t>
      </w:r>
      <w:r w:rsidRPr="00910CD0">
        <w:rPr>
          <w:rFonts w:ascii="GHEA Mariam" w:hAnsi="GHEA Mariam" w:cs="Sylfaen"/>
          <w:color w:val="000000"/>
          <w:shd w:val="clear" w:color="auto" w:fill="FFFFFF"/>
          <w:lang w:val="hy-AM"/>
        </w:rPr>
        <w:t>Հանրապետության</w:t>
      </w:r>
      <w:r w:rsidRPr="00910CD0">
        <w:rPr>
          <w:rFonts w:ascii="GHEA Mariam" w:hAnsi="GHEA Mariam" w:cs="Arial Armenian"/>
          <w:color w:val="000000"/>
          <w:shd w:val="clear" w:color="auto" w:fill="FFFFFF"/>
          <w:lang w:val="hy-AM"/>
        </w:rPr>
        <w:t xml:space="preserve"> </w:t>
      </w:r>
      <w:r w:rsidRPr="00910CD0">
        <w:rPr>
          <w:rFonts w:ascii="GHEA Mariam" w:hAnsi="GHEA Mariam" w:cs="Sylfaen"/>
          <w:color w:val="000000"/>
          <w:shd w:val="clear" w:color="auto" w:fill="FFFFFF"/>
          <w:lang w:val="hy-AM"/>
        </w:rPr>
        <w:t>կառավարությունը</w:t>
      </w:r>
      <w:r w:rsidRPr="00910CD0">
        <w:rPr>
          <w:rFonts w:ascii="GHEA Mariam" w:hAnsi="GHEA Mariam" w:cs="Arial Armenian"/>
          <w:color w:val="000000"/>
          <w:shd w:val="clear" w:color="auto" w:fill="FFFFFF"/>
          <w:lang w:val="hy-AM"/>
        </w:rPr>
        <w:t xml:space="preserve">    </w:t>
      </w:r>
      <w:r w:rsidRPr="00910CD0">
        <w:rPr>
          <w:rFonts w:ascii="GHEA Mariam" w:hAnsi="GHEA Mariam" w:cs="Sylfaen"/>
          <w:color w:val="000000"/>
          <w:shd w:val="clear" w:color="auto" w:fill="FFFFFF"/>
          <w:lang w:val="hy-AM"/>
        </w:rPr>
        <w:t>ո</w:t>
      </w:r>
      <w:r w:rsidRPr="00910CD0">
        <w:rPr>
          <w:rFonts w:ascii="GHEA Mariam" w:hAnsi="GHEA Mariam" w:cs="Arial Armenian"/>
          <w:color w:val="000000"/>
          <w:shd w:val="clear" w:color="auto" w:fill="FFFFFF"/>
          <w:lang w:val="hy-AM"/>
        </w:rPr>
        <w:t xml:space="preserve"> </w:t>
      </w:r>
      <w:r w:rsidRPr="00910CD0">
        <w:rPr>
          <w:rFonts w:ascii="GHEA Mariam" w:hAnsi="GHEA Mariam" w:cs="Sylfaen"/>
          <w:color w:val="000000"/>
          <w:shd w:val="clear" w:color="auto" w:fill="FFFFFF"/>
          <w:lang w:val="hy-AM"/>
        </w:rPr>
        <w:t>ր</w:t>
      </w:r>
      <w:r w:rsidRPr="00910CD0">
        <w:rPr>
          <w:rFonts w:ascii="GHEA Mariam" w:hAnsi="GHEA Mariam" w:cs="Arial Armenian"/>
          <w:color w:val="000000"/>
          <w:shd w:val="clear" w:color="auto" w:fill="FFFFFF"/>
          <w:lang w:val="hy-AM"/>
        </w:rPr>
        <w:t xml:space="preserve"> </w:t>
      </w:r>
      <w:r w:rsidRPr="00910CD0">
        <w:rPr>
          <w:rFonts w:ascii="GHEA Mariam" w:hAnsi="GHEA Mariam" w:cs="Sylfaen"/>
          <w:color w:val="000000"/>
          <w:shd w:val="clear" w:color="auto" w:fill="FFFFFF"/>
          <w:lang w:val="hy-AM"/>
        </w:rPr>
        <w:t>ո</w:t>
      </w:r>
      <w:r w:rsidRPr="00910CD0">
        <w:rPr>
          <w:rFonts w:ascii="GHEA Mariam" w:hAnsi="GHEA Mariam" w:cs="Arial Armenian"/>
          <w:color w:val="000000"/>
          <w:shd w:val="clear" w:color="auto" w:fill="FFFFFF"/>
          <w:lang w:val="hy-AM"/>
        </w:rPr>
        <w:t xml:space="preserve"> </w:t>
      </w:r>
      <w:r w:rsidRPr="00910CD0">
        <w:rPr>
          <w:rFonts w:ascii="GHEA Mariam" w:hAnsi="GHEA Mariam" w:cs="Sylfaen"/>
          <w:color w:val="000000"/>
          <w:shd w:val="clear" w:color="auto" w:fill="FFFFFF"/>
          <w:lang w:val="hy-AM"/>
        </w:rPr>
        <w:t>շ</w:t>
      </w:r>
      <w:r w:rsidRPr="00910CD0">
        <w:rPr>
          <w:rFonts w:ascii="GHEA Mariam" w:hAnsi="GHEA Mariam" w:cs="Arial Armenian"/>
          <w:color w:val="000000"/>
          <w:shd w:val="clear" w:color="auto" w:fill="FFFFFF"/>
          <w:lang w:val="hy-AM"/>
        </w:rPr>
        <w:t xml:space="preserve"> </w:t>
      </w:r>
      <w:r w:rsidRPr="00910CD0">
        <w:rPr>
          <w:rFonts w:ascii="GHEA Mariam" w:hAnsi="GHEA Mariam" w:cs="Sylfaen"/>
          <w:color w:val="000000"/>
          <w:shd w:val="clear" w:color="auto" w:fill="FFFFFF"/>
          <w:lang w:val="hy-AM"/>
        </w:rPr>
        <w:t>ու</w:t>
      </w:r>
      <w:r w:rsidRPr="00910CD0">
        <w:rPr>
          <w:rFonts w:ascii="GHEA Mariam" w:hAnsi="GHEA Mariam" w:cs="Arial Armenian"/>
          <w:color w:val="000000"/>
          <w:shd w:val="clear" w:color="auto" w:fill="FFFFFF"/>
          <w:lang w:val="hy-AM"/>
        </w:rPr>
        <w:t xml:space="preserve"> </w:t>
      </w:r>
      <w:r w:rsidRPr="00910CD0">
        <w:rPr>
          <w:rFonts w:ascii="GHEA Mariam" w:hAnsi="GHEA Mariam" w:cs="Sylfaen"/>
          <w:color w:val="000000"/>
          <w:shd w:val="clear" w:color="auto" w:fill="FFFFFF"/>
          <w:lang w:val="hy-AM"/>
        </w:rPr>
        <w:t>մ</w:t>
      </w:r>
      <w:r w:rsidRPr="00910CD0">
        <w:rPr>
          <w:rFonts w:ascii="GHEA Mariam" w:hAnsi="GHEA Mariam" w:cs="Arial Armenian"/>
          <w:color w:val="000000"/>
          <w:shd w:val="clear" w:color="auto" w:fill="FFFFFF"/>
          <w:lang w:val="hy-AM"/>
        </w:rPr>
        <w:t xml:space="preserve">     </w:t>
      </w:r>
      <w:r w:rsidRPr="00910CD0">
        <w:rPr>
          <w:rFonts w:ascii="GHEA Mariam" w:hAnsi="GHEA Mariam" w:cs="Sylfaen"/>
          <w:color w:val="000000"/>
          <w:shd w:val="clear" w:color="auto" w:fill="FFFFFF"/>
          <w:lang w:val="hy-AM"/>
        </w:rPr>
        <w:t>է</w:t>
      </w:r>
      <w:r w:rsidRPr="00910CD0">
        <w:rPr>
          <w:rFonts w:ascii="GHEA Mariam" w:hAnsi="GHEA Mariam" w:cs="Arial Armenian"/>
          <w:color w:val="000000"/>
          <w:shd w:val="clear" w:color="auto" w:fill="FFFFFF"/>
          <w:lang w:val="hy-AM"/>
        </w:rPr>
        <w:t>.</w:t>
      </w:r>
    </w:p>
    <w:p w:rsidR="00910CD0" w:rsidRPr="00672570" w:rsidRDefault="00910CD0" w:rsidP="00910CD0">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 xml:space="preserve">1. </w:t>
      </w:r>
      <w:r w:rsidRPr="00672570">
        <w:rPr>
          <w:rFonts w:ascii="GHEA Mariam" w:hAnsi="GHEA Mariam"/>
          <w:color w:val="000000"/>
          <w:lang w:val="hy-AM"/>
        </w:rPr>
        <w:t xml:space="preserve">«Հայաստանի Հանրապետության 2023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2022 թվականի դեկտեմբերի 29-ի «Հայաստանի Հանրապետության 2023 </w:t>
      </w:r>
      <w:r w:rsidRPr="00672570">
        <w:rPr>
          <w:rFonts w:ascii="GHEA Mariam" w:hAnsi="GHEA Mariam"/>
          <w:color w:val="000000"/>
          <w:lang w:val="hy-AM"/>
        </w:rPr>
        <w:lastRenderedPageBreak/>
        <w:t xml:space="preserve">թվականի պետական բյուջեի կատարումն ապահովող միջոցառումների մասին» </w:t>
      </w:r>
      <w:r>
        <w:rPr>
          <w:rFonts w:ascii="GHEA Mariam" w:hAnsi="GHEA Mariam"/>
          <w:color w:val="000000"/>
          <w:lang w:val="hy-AM"/>
        </w:rPr>
        <w:br/>
      </w:r>
      <w:r w:rsidRPr="00672570">
        <w:rPr>
          <w:rFonts w:ascii="GHEA Mariam" w:hAnsi="GHEA Mariam"/>
          <w:color w:val="000000"/>
          <w:lang w:val="hy-AM"/>
        </w:rPr>
        <w:t xml:space="preserve">N </w:t>
      </w:r>
      <w:r w:rsidR="00494F13">
        <w:rPr>
          <w:rFonts w:ascii="GHEA Mariam" w:hAnsi="GHEA Mariam"/>
          <w:color w:val="000000"/>
          <w:lang w:val="hy-AM"/>
        </w:rPr>
        <w:t xml:space="preserve">2111-Ն որոշման NN 3, 4, 5, 9 և </w:t>
      </w:r>
      <w:r w:rsidRPr="00672570">
        <w:rPr>
          <w:rFonts w:ascii="GHEA Mariam" w:hAnsi="GHEA Mariam"/>
          <w:color w:val="000000"/>
          <w:lang w:val="hy-AM"/>
        </w:rPr>
        <w:t>9.1 հավելվածներում կատարել փոփոխություն և լրա</w:t>
      </w:r>
      <w:r w:rsidR="00494F13">
        <w:rPr>
          <w:rFonts w:ascii="GHEA Mariam" w:hAnsi="GHEA Mariam"/>
          <w:color w:val="000000"/>
          <w:lang w:val="hy-AM"/>
        </w:rPr>
        <w:t xml:space="preserve">ցում՝ համաձայն NN 1, 2, 3 և 4 </w:t>
      </w:r>
      <w:r w:rsidRPr="00672570">
        <w:rPr>
          <w:rFonts w:ascii="GHEA Mariam" w:hAnsi="GHEA Mariam"/>
          <w:color w:val="000000"/>
          <w:lang w:val="hy-AM"/>
        </w:rPr>
        <w:t>հավելվածների:</w:t>
      </w:r>
    </w:p>
    <w:p w:rsidR="00910CD0" w:rsidRDefault="00910CD0" w:rsidP="00910CD0">
      <w:pPr>
        <w:pStyle w:val="ListParagraph"/>
        <w:tabs>
          <w:tab w:val="left" w:pos="709"/>
        </w:tabs>
        <w:spacing w:line="360" w:lineRule="auto"/>
        <w:ind w:left="0"/>
        <w:jc w:val="both"/>
        <w:rPr>
          <w:rFonts w:ascii="GHEA Mariam" w:hAnsi="GHEA Mariam" w:cs="Cambria Math"/>
          <w:lang w:val="hy-AM"/>
        </w:rPr>
      </w:pPr>
      <w:r w:rsidRPr="00672570">
        <w:rPr>
          <w:rFonts w:ascii="GHEA Mariam" w:hAnsi="GHEA Mariam"/>
          <w:lang w:val="hy-AM"/>
        </w:rPr>
        <w:tab/>
        <w:t>2. Սույն որոշումն ուժի մեջ է մտնում պաշտոնական հրապարակմանը հաջորդող օրվանի</w:t>
      </w:r>
      <w:r w:rsidRPr="00672570">
        <w:rPr>
          <w:rFonts w:ascii="GHEA Mariam" w:hAnsi="GHEA Mariam" w:cs="Cambria Math"/>
          <w:lang w:val="hy-AM"/>
        </w:rPr>
        <w:t>ց։</w:t>
      </w:r>
    </w:p>
    <w:p w:rsidR="00910CD0" w:rsidRDefault="00910CD0" w:rsidP="00910CD0">
      <w:pPr>
        <w:pStyle w:val="ListParagraph"/>
        <w:tabs>
          <w:tab w:val="left" w:pos="709"/>
        </w:tabs>
        <w:spacing w:line="360" w:lineRule="auto"/>
        <w:ind w:left="0"/>
        <w:jc w:val="both"/>
        <w:rPr>
          <w:rFonts w:ascii="GHEA Mariam" w:hAnsi="GHEA Mariam" w:cs="Cambria Math"/>
          <w:lang w:val="hy-AM"/>
        </w:rPr>
      </w:pPr>
    </w:p>
    <w:p w:rsidR="00910CD0" w:rsidRDefault="00910CD0" w:rsidP="00910CD0">
      <w:pPr>
        <w:pStyle w:val="ListParagraph"/>
        <w:tabs>
          <w:tab w:val="left" w:pos="709"/>
        </w:tabs>
        <w:spacing w:line="360" w:lineRule="auto"/>
        <w:ind w:left="0"/>
        <w:jc w:val="both"/>
        <w:rPr>
          <w:rFonts w:ascii="GHEA Mariam" w:hAnsi="GHEA Mariam" w:cs="Cambria Math"/>
          <w:lang w:val="hy-AM"/>
        </w:rPr>
      </w:pPr>
    </w:p>
    <w:p w:rsidR="00910CD0" w:rsidRPr="00F521BD" w:rsidRDefault="00910CD0">
      <w:pPr>
        <w:pStyle w:val="mechtex"/>
        <w:ind w:firstLine="720"/>
        <w:jc w:val="left"/>
        <w:rPr>
          <w:rFonts w:ascii="GHEA Mariam" w:hAnsi="GHEA Mariam" w:cs="Arial Armenian"/>
          <w:sz w:val="24"/>
          <w:lang w:val="af-ZA"/>
        </w:rPr>
      </w:pPr>
      <w:r w:rsidRPr="00F521BD">
        <w:rPr>
          <w:rFonts w:ascii="GHEA Mariam" w:hAnsi="GHEA Mariam" w:cs="Sylfaen"/>
          <w:sz w:val="24"/>
          <w:lang w:val="hy-AM"/>
        </w:rPr>
        <w:t>ՀԱՅԱՍՏԱՆԻ</w:t>
      </w:r>
      <w:r w:rsidR="008E4E63">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910CD0" w:rsidRPr="00F521BD" w:rsidRDefault="00910CD0">
      <w:pPr>
        <w:pStyle w:val="mechtex"/>
        <w:ind w:firstLine="720"/>
        <w:rPr>
          <w:rFonts w:ascii="GHEA Mariam" w:hAnsi="GHEA Mariam" w:cs="Arial Armenian"/>
          <w:sz w:val="24"/>
          <w:lang w:val="af-ZA"/>
        </w:rPr>
      </w:pPr>
      <w:r w:rsidRPr="00F521BD">
        <w:rPr>
          <w:rFonts w:ascii="GHEA Mariam" w:hAnsi="GHEA Mariam"/>
          <w:sz w:val="24"/>
          <w:lang w:val="af-ZA"/>
        </w:rPr>
        <w:t xml:space="preserve">      </w:t>
      </w:r>
      <w:r w:rsidR="00494F13">
        <w:rPr>
          <w:rFonts w:ascii="GHEA Mariam" w:hAnsi="GHEA Mariam"/>
          <w:sz w:val="24"/>
          <w:lang w:val="hy-AM"/>
        </w:rPr>
        <w:t xml:space="preserve">  </w:t>
      </w:r>
      <w:r w:rsidRPr="00F521BD">
        <w:rPr>
          <w:rFonts w:ascii="GHEA Mariam" w:hAnsi="GHEA Mariam"/>
          <w:sz w:val="24"/>
          <w:lang w:val="af-ZA"/>
        </w:rPr>
        <w:t xml:space="preserve">    </w:t>
      </w:r>
      <w:r>
        <w:rPr>
          <w:rFonts w:ascii="GHEA Mariam" w:hAnsi="GHEA Mariam"/>
          <w:sz w:val="24"/>
          <w:lang w:val="hy-AM"/>
        </w:rPr>
        <w:t xml:space="preserve"> </w:t>
      </w:r>
      <w:r w:rsidRPr="00F521BD">
        <w:rPr>
          <w:rFonts w:ascii="GHEA Mariam" w:hAnsi="GHEA Mariam" w:cs="Sylfaen"/>
          <w:sz w:val="24"/>
          <w:lang w:val="hy-AM"/>
        </w:rPr>
        <w:t>ՎԱՐՉԱՊԵՏ</w:t>
      </w:r>
      <w:r w:rsidR="008E4E63">
        <w:rPr>
          <w:rFonts w:ascii="GHEA Mariam" w:hAnsi="GHEA Mariam" w:cs="Arial Armenian"/>
          <w:sz w:val="24"/>
          <w:lang w:val="af-ZA"/>
        </w:rPr>
        <w:tab/>
      </w:r>
      <w:r w:rsidR="008E4E63">
        <w:rPr>
          <w:rFonts w:ascii="GHEA Mariam" w:hAnsi="GHEA Mariam" w:cs="Arial Armenian"/>
          <w:sz w:val="24"/>
          <w:lang w:val="af-ZA"/>
        </w:rPr>
        <w:tab/>
      </w:r>
      <w:r w:rsidR="008E4E63">
        <w:rPr>
          <w:rFonts w:ascii="GHEA Mariam" w:hAnsi="GHEA Mariam" w:cs="Arial Armenian"/>
          <w:sz w:val="24"/>
          <w:lang w:val="af-ZA"/>
        </w:rPr>
        <w:tab/>
      </w:r>
      <w:r w:rsidR="008E4E63">
        <w:rPr>
          <w:rFonts w:ascii="GHEA Mariam" w:hAnsi="GHEA Mariam" w:cs="Arial Armenian"/>
          <w:sz w:val="24"/>
          <w:lang w:val="af-ZA"/>
        </w:rPr>
        <w:tab/>
      </w:r>
      <w:r w:rsidR="008E4E63">
        <w:rPr>
          <w:rFonts w:ascii="GHEA Mariam" w:hAnsi="GHEA Mariam" w:cs="Arial Armenian"/>
          <w:sz w:val="24"/>
          <w:lang w:val="af-ZA"/>
        </w:rPr>
        <w:tab/>
        <w:t xml:space="preserve">   </w:t>
      </w:r>
      <w:r w:rsidRPr="00F521BD">
        <w:rPr>
          <w:rFonts w:ascii="GHEA Mariam" w:hAnsi="GHEA Mariam" w:cs="Arial Armenian"/>
          <w:sz w:val="24"/>
          <w:lang w:val="af-ZA"/>
        </w:rPr>
        <w:t xml:space="preserve">    </w:t>
      </w:r>
      <w:r w:rsidRPr="00F521BD">
        <w:rPr>
          <w:rFonts w:ascii="GHEA Mariam" w:hAnsi="GHEA Mariam" w:cs="Arial Armenian"/>
          <w:sz w:val="24"/>
          <w:lang w:val="hy-AM"/>
        </w:rPr>
        <w:t>Ն</w:t>
      </w:r>
      <w:r w:rsidRPr="00F521BD">
        <w:rPr>
          <w:rFonts w:ascii="GHEA Mariam" w:hAnsi="GHEA Mariam" w:cs="Sylfaen"/>
          <w:sz w:val="24"/>
          <w:lang w:val="af-ZA"/>
        </w:rPr>
        <w:t>.</w:t>
      </w:r>
      <w:r w:rsidRPr="00F521BD">
        <w:rPr>
          <w:rFonts w:ascii="GHEA Mariam" w:hAnsi="GHEA Mariam" w:cs="Arial Armenian"/>
          <w:sz w:val="24"/>
          <w:lang w:val="af-ZA"/>
        </w:rPr>
        <w:t xml:space="preserve"> ՓԱՇԻՆ</w:t>
      </w:r>
      <w:r w:rsidRPr="00F521BD">
        <w:rPr>
          <w:rFonts w:ascii="GHEA Mariam" w:hAnsi="GHEA Mariam" w:cs="Sylfaen"/>
          <w:sz w:val="24"/>
          <w:lang w:val="hy-AM"/>
        </w:rPr>
        <w:t>ՅԱՆ</w:t>
      </w:r>
    </w:p>
    <w:p w:rsidR="007D75B5" w:rsidRPr="00487114" w:rsidRDefault="00910CD0" w:rsidP="00910CD0">
      <w:pPr>
        <w:pStyle w:val="ListParagraph"/>
        <w:tabs>
          <w:tab w:val="left" w:pos="709"/>
        </w:tabs>
        <w:spacing w:line="360" w:lineRule="auto"/>
        <w:ind w:left="0"/>
        <w:jc w:val="both"/>
        <w:rPr>
          <w:rFonts w:ascii="GHEA Mariam" w:hAnsi="GHEA Mariam" w:cs="Sylfaen"/>
          <w:lang w:val="hy-AM"/>
        </w:rPr>
        <w:sectPr w:rsidR="007D75B5" w:rsidRPr="00487114" w:rsidSect="00910CD0">
          <w:headerReference w:type="even" r:id="rId8"/>
          <w:headerReference w:type="default" r:id="rId9"/>
          <w:footerReference w:type="even" r:id="rId10"/>
          <w:pgSz w:w="11909" w:h="16834" w:code="9"/>
          <w:pgMar w:top="1440" w:right="1440" w:bottom="1985" w:left="1440" w:header="720" w:footer="576" w:gutter="0"/>
          <w:pgNumType w:start="1"/>
          <w:cols w:space="720"/>
          <w:titlePg/>
          <w:docGrid w:linePitch="272"/>
        </w:sectPr>
      </w:pPr>
      <w:r>
        <w:rPr>
          <w:lang w:val="af-ZA"/>
        </w:rPr>
        <w:t xml:space="preserve"> </w:t>
      </w:r>
      <w:r w:rsidRPr="00487114">
        <w:rPr>
          <w:rFonts w:ascii="GHEA Mariam" w:hAnsi="GHEA Mariam" w:cs="Sylfaen"/>
          <w:lang w:val="hy-AM"/>
        </w:rPr>
        <w:t>Երևան</w:t>
      </w:r>
    </w:p>
    <w:p w:rsidR="007D75B5" w:rsidRPr="00B1697C" w:rsidRDefault="007D75B5" w:rsidP="00487114">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sidRPr="00B1697C">
        <w:rPr>
          <w:rFonts w:ascii="GHEA Mariam" w:hAnsi="GHEA Mariam"/>
          <w:spacing w:val="-8"/>
          <w:sz w:val="24"/>
          <w:szCs w:val="24"/>
          <w:lang w:val="hy-AM"/>
        </w:rPr>
        <w:t>N 1</w:t>
      </w:r>
    </w:p>
    <w:p w:rsidR="007D75B5" w:rsidRPr="00B1697C" w:rsidRDefault="007D75B5" w:rsidP="007D75B5">
      <w:pPr>
        <w:pStyle w:val="mechtex"/>
        <w:ind w:left="936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910CD0" w:rsidRDefault="007D75B5" w:rsidP="00910CD0">
      <w:pPr>
        <w:pStyle w:val="ListParagraph"/>
        <w:tabs>
          <w:tab w:val="left" w:pos="709"/>
        </w:tabs>
        <w:spacing w:line="360" w:lineRule="auto"/>
        <w:ind w:left="0"/>
        <w:jc w:val="both"/>
        <w:rPr>
          <w:rFonts w:ascii="GHEA Mariam" w:hAnsi="GHEA Mariam"/>
          <w:spacing w:val="-2"/>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Pr>
          <w:rFonts w:ascii="GHEA Mariam" w:hAnsi="GHEA Mariam" w:cs="Sylfaen"/>
          <w:spacing w:val="-4"/>
          <w:lang w:val="hy-AM"/>
        </w:rPr>
        <w:t xml:space="preserve">   </w:t>
      </w:r>
      <w:r w:rsidRPr="00B1697C">
        <w:rPr>
          <w:rFonts w:ascii="GHEA Mariam" w:hAnsi="GHEA Mariam" w:cs="IRTEK Courier"/>
          <w:spacing w:val="-4"/>
          <w:lang w:val="pt-BR"/>
        </w:rPr>
        <w:t>ապրիլի</w:t>
      </w:r>
      <w:r w:rsidRPr="00B1697C">
        <w:rPr>
          <w:rFonts w:ascii="GHEA Mariam" w:hAnsi="GHEA Mariam" w:cs="Sylfaen"/>
          <w:spacing w:val="-4"/>
          <w:lang w:val="hy-AM"/>
        </w:rPr>
        <w:t xml:space="preserve"> 2</w:t>
      </w:r>
      <w:r>
        <w:rPr>
          <w:rFonts w:ascii="GHEA Mariam" w:hAnsi="GHEA Mariam" w:cs="Sylfaen"/>
          <w:spacing w:val="-4"/>
          <w:lang w:val="hy-AM"/>
        </w:rPr>
        <w:t>1</w:t>
      </w:r>
      <w:r w:rsidRPr="00B1697C">
        <w:rPr>
          <w:rFonts w:ascii="GHEA Mariam" w:hAnsi="GHEA Mariam" w:cs="Sylfaen"/>
          <w:spacing w:val="-2"/>
          <w:lang w:val="pt-BR"/>
        </w:rPr>
        <w:t>-</w:t>
      </w:r>
      <w:r w:rsidRPr="00B1697C">
        <w:rPr>
          <w:rFonts w:ascii="GHEA Mariam" w:hAnsi="GHEA Mariam"/>
          <w:spacing w:val="-2"/>
          <w:lang w:val="hy-AM"/>
        </w:rPr>
        <w:t>ի</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N  </w:t>
      </w:r>
      <w:r w:rsidRPr="00B1697C">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p w:rsidR="007D75B5" w:rsidRDefault="007D75B5" w:rsidP="00910CD0">
      <w:pPr>
        <w:pStyle w:val="ListParagraph"/>
        <w:tabs>
          <w:tab w:val="left" w:pos="709"/>
        </w:tabs>
        <w:spacing w:line="360" w:lineRule="auto"/>
        <w:ind w:left="0"/>
        <w:jc w:val="both"/>
        <w:rPr>
          <w:rFonts w:ascii="GHEA Mariam" w:hAnsi="GHEA Mariam"/>
          <w:spacing w:val="-2"/>
          <w:lang w:val="hy-AM"/>
        </w:rPr>
      </w:pPr>
    </w:p>
    <w:p w:rsidR="007D75B5" w:rsidRDefault="007D75B5" w:rsidP="00910CD0">
      <w:pPr>
        <w:pStyle w:val="ListParagraph"/>
        <w:tabs>
          <w:tab w:val="left" w:pos="709"/>
        </w:tabs>
        <w:spacing w:line="360" w:lineRule="auto"/>
        <w:ind w:left="0"/>
        <w:jc w:val="both"/>
        <w:rPr>
          <w:rFonts w:ascii="GHEA Mariam" w:hAnsi="GHEA Mariam"/>
          <w:spacing w:val="-2"/>
          <w:lang w:val="hy-AM"/>
        </w:rPr>
      </w:pPr>
    </w:p>
    <w:tbl>
      <w:tblPr>
        <w:tblW w:w="14029" w:type="dxa"/>
        <w:tblLook w:val="04A0" w:firstRow="1" w:lastRow="0" w:firstColumn="1" w:lastColumn="0" w:noHBand="0" w:noVBand="1"/>
      </w:tblPr>
      <w:tblGrid>
        <w:gridCol w:w="1140"/>
        <w:gridCol w:w="1560"/>
        <w:gridCol w:w="7094"/>
        <w:gridCol w:w="1256"/>
        <w:gridCol w:w="1412"/>
        <w:gridCol w:w="1567"/>
      </w:tblGrid>
      <w:tr w:rsidR="007D75B5" w:rsidRPr="00494F13" w:rsidTr="007D75B5">
        <w:trPr>
          <w:trHeight w:val="1414"/>
        </w:trPr>
        <w:tc>
          <w:tcPr>
            <w:tcW w:w="14029" w:type="dxa"/>
            <w:gridSpan w:val="6"/>
            <w:tcBorders>
              <w:top w:val="nil"/>
              <w:left w:val="nil"/>
              <w:bottom w:val="nil"/>
              <w:right w:val="nil"/>
            </w:tcBorders>
            <w:shd w:val="clear" w:color="000000" w:fill="FFFFFF"/>
            <w:vAlign w:val="center"/>
            <w:hideMark/>
          </w:tcPr>
          <w:p w:rsidR="008E4E63" w:rsidRDefault="008E4E63" w:rsidP="007D75B5">
            <w:pPr>
              <w:jc w:val="center"/>
              <w:rPr>
                <w:rFonts w:ascii="GHEA Mariam" w:hAnsi="GHEA Mariam" w:cs="Arial"/>
                <w:sz w:val="24"/>
                <w:szCs w:val="24"/>
                <w:lang w:val="hy-AM" w:eastAsia="en-US"/>
              </w:rPr>
            </w:pPr>
            <w:r w:rsidRPr="008E4E63">
              <w:rPr>
                <w:rFonts w:ascii="GHEA Mariam" w:hAnsi="GHEA Mariam" w:cs="Arial"/>
                <w:sz w:val="24"/>
                <w:szCs w:val="24"/>
                <w:lang w:val="hy-AM" w:eastAsia="en-US"/>
              </w:rPr>
              <w:t>«</w:t>
            </w:r>
            <w:r w:rsidR="007D75B5" w:rsidRPr="008E4E63">
              <w:rPr>
                <w:rFonts w:ascii="GHEA Mariam" w:hAnsi="GHEA Mariam" w:cs="Arial"/>
                <w:sz w:val="24"/>
                <w:szCs w:val="24"/>
                <w:lang w:val="hy-AM" w:eastAsia="en-US"/>
              </w:rPr>
              <w:t xml:space="preserve">ՀԱՅԱՍՏԱՆԻ ՀԱՆՐԱՊԵՏՈՒԹՅԱՆ 2023 ԹՎԱԿԱՆԻ ՊԵՏԱԿԱՆ ԲՅՈՒՋԵԻ ՄԱՍԻՆ» </w:t>
            </w:r>
            <w:r w:rsidRPr="008E4E63">
              <w:rPr>
                <w:rFonts w:ascii="GHEA Mariam" w:hAnsi="GHEA Mariam" w:cs="Sylfaen"/>
                <w:bCs/>
                <w:color w:val="000000"/>
                <w:spacing w:val="-2"/>
                <w:sz w:val="24"/>
                <w:szCs w:val="24"/>
                <w:shd w:val="clear" w:color="auto" w:fill="FFFFFF"/>
                <w:lang w:val="fr-FR" w:eastAsia="en-US"/>
              </w:rPr>
              <w:t>ՀԱՅԱՍՏԱՆԻ</w:t>
            </w:r>
            <w:r w:rsidRPr="008E4E63">
              <w:rPr>
                <w:rFonts w:ascii="GHEA Mariam" w:hAnsi="GHEA Mariam" w:cs="Arial Armenian"/>
                <w:bCs/>
                <w:color w:val="000000"/>
                <w:spacing w:val="-2"/>
                <w:sz w:val="24"/>
                <w:szCs w:val="24"/>
                <w:shd w:val="clear" w:color="auto" w:fill="FFFFFF"/>
                <w:lang w:val="fr-FR" w:eastAsia="en-US"/>
              </w:rPr>
              <w:t xml:space="preserve"> </w:t>
            </w:r>
            <w:r w:rsidRPr="008E4E63">
              <w:rPr>
                <w:rFonts w:ascii="GHEA Mariam" w:hAnsi="GHEA Mariam" w:cs="Sylfaen"/>
                <w:bCs/>
                <w:color w:val="000000"/>
                <w:spacing w:val="-2"/>
                <w:sz w:val="24"/>
                <w:szCs w:val="24"/>
                <w:shd w:val="clear" w:color="auto" w:fill="FFFFFF"/>
                <w:lang w:val="fr-FR" w:eastAsia="en-US"/>
              </w:rPr>
              <w:t>ՀԱՆՐԱՊԵՏՈՒԹՅԱՆ</w:t>
            </w:r>
            <w:r w:rsidRPr="008E4E63">
              <w:rPr>
                <w:rFonts w:ascii="GHEA Mariam" w:hAnsi="GHEA Mariam" w:cs="Arial"/>
                <w:sz w:val="24"/>
                <w:szCs w:val="24"/>
                <w:lang w:val="hy-AM" w:eastAsia="en-US"/>
              </w:rPr>
              <w:t xml:space="preserve"> </w:t>
            </w:r>
            <w:r>
              <w:rPr>
                <w:rFonts w:ascii="GHEA Mariam" w:hAnsi="GHEA Mariam" w:cs="Arial"/>
                <w:sz w:val="24"/>
                <w:szCs w:val="24"/>
                <w:lang w:val="hy-AM" w:eastAsia="en-US"/>
              </w:rPr>
              <w:t xml:space="preserve">ՕՐԵՆՔԻ </w:t>
            </w:r>
            <w:r w:rsidR="007D75B5" w:rsidRPr="008E4E63">
              <w:rPr>
                <w:rFonts w:ascii="GHEA Mariam" w:hAnsi="GHEA Mariam" w:cs="Arial"/>
                <w:sz w:val="24"/>
                <w:szCs w:val="24"/>
                <w:lang w:val="hy-AM" w:eastAsia="en-US"/>
              </w:rPr>
              <w:t xml:space="preserve">N 1 ՀԱՎԵԼՎԱԾԻ N 2 ԱՂՅՈՒՍԱԿՈՒՄ ԿԱՏԱՐՎՈՂ ՎԵՐԱԲԱՇԽՈՒՄԸ ԵՎ ՀԱՅԱՍՏԱՆԻ ՀԱՆՐԱՊԵՏՈՒԹՅԱՆ ԿԱՌԱՎԱՐՈՒԹՅԱՆ 2022 ԹՎԱԿԱՆԻ ԴԵԿՏԵՄԲԵՐԻ 29-Ի N 2111-Ն </w:t>
            </w:r>
          </w:p>
          <w:p w:rsidR="007D75B5" w:rsidRPr="008E4E63" w:rsidRDefault="007D75B5" w:rsidP="007D75B5">
            <w:pPr>
              <w:jc w:val="center"/>
              <w:rPr>
                <w:rFonts w:ascii="GHEA Mariam" w:hAnsi="GHEA Mariam" w:cs="Arial"/>
                <w:sz w:val="24"/>
                <w:szCs w:val="24"/>
                <w:lang w:val="hy-AM" w:eastAsia="en-US"/>
              </w:rPr>
            </w:pPr>
            <w:r w:rsidRPr="008E4E63">
              <w:rPr>
                <w:rFonts w:ascii="GHEA Mariam" w:hAnsi="GHEA Mariam" w:cs="Arial"/>
                <w:sz w:val="24"/>
                <w:szCs w:val="24"/>
                <w:lang w:val="hy-AM" w:eastAsia="en-US"/>
              </w:rPr>
              <w:t>ՈՐՈՇՄԱՆ N 5 ՀԱՎԵԼՎԱԾԻ N 1 ԱՂՅՈՒՍԱԿՈՒՄ ԿԱՏԱՐՎՈՂ ՓՈՓՈԽՈՒԹՅՈՒՆԸ ԵՎ ԼՐԱՑՈՒՄԸ</w:t>
            </w:r>
          </w:p>
        </w:tc>
      </w:tr>
      <w:tr w:rsidR="00487114" w:rsidRPr="00487114" w:rsidTr="00487114">
        <w:trPr>
          <w:trHeight w:val="353"/>
        </w:trPr>
        <w:tc>
          <w:tcPr>
            <w:tcW w:w="1084" w:type="dxa"/>
            <w:tcBorders>
              <w:top w:val="nil"/>
              <w:left w:val="nil"/>
              <w:bottom w:val="single" w:sz="4" w:space="0" w:color="auto"/>
              <w:right w:val="nil"/>
            </w:tcBorders>
            <w:shd w:val="clear" w:color="000000" w:fill="FFFFFF"/>
            <w:vAlign w:val="bottom"/>
            <w:hideMark/>
          </w:tcPr>
          <w:p w:rsidR="00487114" w:rsidRPr="00487114" w:rsidRDefault="00487114" w:rsidP="007D75B5">
            <w:pPr>
              <w:jc w:val="right"/>
              <w:rPr>
                <w:rFonts w:ascii="GHEA Mariam" w:hAnsi="GHEA Mariam" w:cs="Arial"/>
                <w:sz w:val="22"/>
                <w:szCs w:val="22"/>
                <w:lang w:val="hy-AM" w:eastAsia="en-US"/>
              </w:rPr>
            </w:pPr>
            <w:r w:rsidRPr="00487114">
              <w:rPr>
                <w:rFonts w:ascii="Calibri" w:hAnsi="Calibri" w:cs="Calibri"/>
                <w:sz w:val="22"/>
                <w:szCs w:val="22"/>
                <w:lang w:val="hy-AM" w:eastAsia="en-US"/>
              </w:rPr>
              <w:t> </w:t>
            </w:r>
          </w:p>
        </w:tc>
        <w:tc>
          <w:tcPr>
            <w:tcW w:w="1500" w:type="dxa"/>
            <w:tcBorders>
              <w:top w:val="nil"/>
              <w:left w:val="nil"/>
              <w:bottom w:val="single" w:sz="4" w:space="0" w:color="auto"/>
              <w:right w:val="nil"/>
            </w:tcBorders>
            <w:shd w:val="clear" w:color="000000" w:fill="FFFFFF"/>
            <w:vAlign w:val="bottom"/>
            <w:hideMark/>
          </w:tcPr>
          <w:p w:rsidR="00487114" w:rsidRPr="00487114" w:rsidRDefault="00487114" w:rsidP="007D75B5">
            <w:pPr>
              <w:jc w:val="right"/>
              <w:rPr>
                <w:rFonts w:ascii="GHEA Mariam" w:hAnsi="GHEA Mariam" w:cs="Arial"/>
                <w:sz w:val="22"/>
                <w:szCs w:val="22"/>
                <w:lang w:val="hy-AM" w:eastAsia="en-US"/>
              </w:rPr>
            </w:pPr>
            <w:r w:rsidRPr="00487114">
              <w:rPr>
                <w:rFonts w:ascii="Calibri" w:hAnsi="Calibri" w:cs="Calibri"/>
                <w:sz w:val="22"/>
                <w:szCs w:val="22"/>
                <w:lang w:val="hy-AM" w:eastAsia="en-US"/>
              </w:rPr>
              <w:t> </w:t>
            </w:r>
          </w:p>
        </w:tc>
        <w:tc>
          <w:tcPr>
            <w:tcW w:w="7193" w:type="dxa"/>
            <w:tcBorders>
              <w:top w:val="nil"/>
              <w:left w:val="nil"/>
              <w:bottom w:val="single" w:sz="4" w:space="0" w:color="auto"/>
              <w:right w:val="nil"/>
            </w:tcBorders>
            <w:shd w:val="clear" w:color="000000" w:fill="FFFFFF"/>
            <w:vAlign w:val="bottom"/>
            <w:hideMark/>
          </w:tcPr>
          <w:p w:rsidR="00487114" w:rsidRPr="00487114" w:rsidRDefault="00487114" w:rsidP="007D75B5">
            <w:pPr>
              <w:jc w:val="center"/>
              <w:rPr>
                <w:rFonts w:ascii="GHEA Mariam" w:hAnsi="GHEA Mariam" w:cs="Arial"/>
                <w:sz w:val="22"/>
                <w:szCs w:val="22"/>
                <w:lang w:val="hy-AM" w:eastAsia="en-US"/>
              </w:rPr>
            </w:pPr>
            <w:r w:rsidRPr="00487114">
              <w:rPr>
                <w:rFonts w:ascii="Calibri" w:hAnsi="Calibri" w:cs="Calibri"/>
                <w:sz w:val="22"/>
                <w:szCs w:val="22"/>
                <w:lang w:val="hy-AM" w:eastAsia="en-US"/>
              </w:rPr>
              <w:t> </w:t>
            </w:r>
          </w:p>
        </w:tc>
        <w:tc>
          <w:tcPr>
            <w:tcW w:w="1256" w:type="dxa"/>
            <w:tcBorders>
              <w:top w:val="nil"/>
              <w:left w:val="nil"/>
              <w:bottom w:val="single" w:sz="4" w:space="0" w:color="auto"/>
              <w:right w:val="nil"/>
            </w:tcBorders>
            <w:shd w:val="clear" w:color="000000" w:fill="FFFFFF"/>
            <w:vAlign w:val="bottom"/>
            <w:hideMark/>
          </w:tcPr>
          <w:p w:rsidR="00487114" w:rsidRPr="00487114" w:rsidRDefault="00487114" w:rsidP="007D75B5">
            <w:pPr>
              <w:jc w:val="center"/>
              <w:rPr>
                <w:rFonts w:ascii="GHEA Mariam" w:hAnsi="GHEA Mariam" w:cs="Arial"/>
                <w:sz w:val="22"/>
                <w:szCs w:val="22"/>
                <w:lang w:val="hy-AM" w:eastAsia="en-US"/>
              </w:rPr>
            </w:pPr>
            <w:r w:rsidRPr="00487114">
              <w:rPr>
                <w:rFonts w:ascii="Calibri" w:hAnsi="Calibri" w:cs="Calibri"/>
                <w:sz w:val="22"/>
                <w:szCs w:val="22"/>
                <w:lang w:val="hy-AM" w:eastAsia="en-US"/>
              </w:rPr>
              <w:t> </w:t>
            </w:r>
          </w:p>
        </w:tc>
        <w:tc>
          <w:tcPr>
            <w:tcW w:w="2996" w:type="dxa"/>
            <w:gridSpan w:val="2"/>
            <w:tcBorders>
              <w:top w:val="nil"/>
              <w:left w:val="nil"/>
              <w:bottom w:val="single" w:sz="4" w:space="0" w:color="auto"/>
              <w:right w:val="nil"/>
            </w:tcBorders>
            <w:shd w:val="clear" w:color="000000" w:fill="FFFFFF"/>
            <w:vAlign w:val="bottom"/>
            <w:hideMark/>
          </w:tcPr>
          <w:p w:rsidR="00487114" w:rsidRPr="00487114" w:rsidRDefault="00487114" w:rsidP="00487114">
            <w:pPr>
              <w:jc w:val="right"/>
              <w:rPr>
                <w:rFonts w:ascii="GHEA Mariam" w:hAnsi="GHEA Mariam" w:cs="Arial"/>
                <w:sz w:val="22"/>
                <w:szCs w:val="22"/>
                <w:lang w:val="hy-AM" w:eastAsia="en-US"/>
              </w:rPr>
            </w:pPr>
            <w:r w:rsidRPr="00487114">
              <w:rPr>
                <w:rFonts w:ascii="GHEA Mariam" w:hAnsi="GHEA Mariam" w:cs="Arial"/>
                <w:sz w:val="22"/>
                <w:szCs w:val="22"/>
                <w:lang w:val="hy-AM" w:eastAsia="en-US"/>
              </w:rPr>
              <w:t>(հազ. դրամ)</w:t>
            </w:r>
          </w:p>
        </w:tc>
      </w:tr>
      <w:tr w:rsidR="007D75B5" w:rsidRPr="00494F13" w:rsidTr="00487114">
        <w:trPr>
          <w:trHeight w:val="1222"/>
        </w:trPr>
        <w:tc>
          <w:tcPr>
            <w:tcW w:w="258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D75B5" w:rsidRPr="00487114" w:rsidRDefault="007D75B5" w:rsidP="007D75B5">
            <w:pPr>
              <w:jc w:val="right"/>
              <w:rPr>
                <w:rFonts w:ascii="GHEA Mariam" w:hAnsi="GHEA Mariam" w:cs="Arial"/>
                <w:color w:val="000000"/>
                <w:sz w:val="22"/>
                <w:szCs w:val="22"/>
                <w:lang w:val="hy-AM" w:eastAsia="en-US"/>
              </w:rPr>
            </w:pPr>
            <w:r w:rsidRPr="00487114">
              <w:rPr>
                <w:rFonts w:ascii="GHEA Mariam" w:hAnsi="GHEA Mariam" w:cs="Arial"/>
                <w:color w:val="000000"/>
                <w:sz w:val="22"/>
                <w:szCs w:val="22"/>
                <w:lang w:val="hy-AM" w:eastAsia="en-US"/>
              </w:rPr>
              <w:br/>
              <w:t>Ծրագրային դասիչը</w:t>
            </w:r>
          </w:p>
        </w:tc>
        <w:tc>
          <w:tcPr>
            <w:tcW w:w="71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7D75B5">
            <w:pPr>
              <w:jc w:val="center"/>
              <w:rPr>
                <w:rFonts w:ascii="GHEA Mariam" w:hAnsi="GHEA Mariam" w:cs="Arial"/>
                <w:sz w:val="22"/>
                <w:szCs w:val="22"/>
                <w:lang w:val="hy-AM" w:eastAsia="en-US"/>
              </w:rPr>
            </w:pPr>
            <w:r w:rsidRPr="00487114">
              <w:rPr>
                <w:rFonts w:ascii="GHEA Mariam" w:hAnsi="GHEA Mariam" w:cs="Arial"/>
                <w:sz w:val="22"/>
                <w:szCs w:val="22"/>
                <w:lang w:val="hy-AM" w:eastAsia="en-US"/>
              </w:rPr>
              <w:t>Բյուջետային հատկացումների գլխավոր կարգադրիչների, ծրագրերի և միջոցառումների անվանումները</w:t>
            </w:r>
          </w:p>
        </w:tc>
        <w:tc>
          <w:tcPr>
            <w:tcW w:w="4252" w:type="dxa"/>
            <w:gridSpan w:val="3"/>
            <w:tcBorders>
              <w:top w:val="single" w:sz="4" w:space="0" w:color="auto"/>
              <w:left w:val="nil"/>
              <w:bottom w:val="single" w:sz="4" w:space="0" w:color="auto"/>
              <w:right w:val="single" w:sz="4" w:space="0" w:color="auto"/>
            </w:tcBorders>
            <w:shd w:val="clear" w:color="000000" w:fill="FFFFFF"/>
            <w:hideMark/>
          </w:tcPr>
          <w:p w:rsidR="007D75B5" w:rsidRPr="008E4E63" w:rsidRDefault="007D75B5" w:rsidP="00487114">
            <w:pPr>
              <w:jc w:val="center"/>
              <w:rPr>
                <w:rFonts w:ascii="GHEA Mariam" w:hAnsi="GHEA Mariam" w:cs="Arial"/>
                <w:color w:val="000000"/>
                <w:spacing w:val="-8"/>
                <w:sz w:val="22"/>
                <w:szCs w:val="22"/>
                <w:lang w:val="hy-AM" w:eastAsia="en-US"/>
              </w:rPr>
            </w:pPr>
            <w:r w:rsidRPr="009B6EBC">
              <w:rPr>
                <w:rFonts w:ascii="GHEA Mariam" w:hAnsi="GHEA Mariam" w:cs="Arial"/>
                <w:color w:val="000000"/>
                <w:spacing w:val="-8"/>
                <w:sz w:val="22"/>
                <w:szCs w:val="22"/>
                <w:lang w:val="hy-AM" w:eastAsia="en-US"/>
              </w:rPr>
              <w:t>Ցուցանիշների փոփոխու</w:t>
            </w:r>
            <w:r w:rsidRPr="008E4E63">
              <w:rPr>
                <w:rFonts w:ascii="GHEA Mariam" w:hAnsi="GHEA Mariam" w:cs="Arial"/>
                <w:color w:val="000000"/>
                <w:spacing w:val="-8"/>
                <w:sz w:val="22"/>
                <w:szCs w:val="22"/>
                <w:lang w:val="hy-AM" w:eastAsia="en-US"/>
              </w:rPr>
              <w:t>թյունը ավելացումները նշված են դրական նշանով, իսկ նվազեցումները՝ փակագծերում</w:t>
            </w:r>
          </w:p>
        </w:tc>
      </w:tr>
      <w:tr w:rsidR="007D75B5" w:rsidRPr="00487114" w:rsidTr="00487114">
        <w:trPr>
          <w:trHeight w:val="677"/>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487114" w:rsidP="007D75B5">
            <w:pPr>
              <w:jc w:val="right"/>
              <w:rPr>
                <w:rFonts w:ascii="GHEA Mariam" w:hAnsi="GHEA Mariam" w:cs="Arial"/>
                <w:color w:val="000000"/>
                <w:sz w:val="22"/>
                <w:szCs w:val="22"/>
                <w:lang w:val="hy-AM" w:eastAsia="en-US"/>
              </w:rPr>
            </w:pPr>
            <w:r w:rsidRPr="00487114">
              <w:rPr>
                <w:rFonts w:ascii="GHEA Mariam" w:hAnsi="GHEA Mariam" w:cs="Arial"/>
                <w:color w:val="000000"/>
                <w:sz w:val="22"/>
                <w:szCs w:val="22"/>
                <w:lang w:eastAsia="en-US"/>
              </w:rPr>
              <w:t>ծրագիր</w:t>
            </w:r>
            <w:r>
              <w:rPr>
                <w:rFonts w:ascii="GHEA Mariam" w:hAnsi="GHEA Mariam" w:cs="Arial"/>
                <w:color w:val="000000"/>
                <w:sz w:val="22"/>
                <w:szCs w:val="22"/>
                <w:lang w:val="hy-AM" w:eastAsia="en-US"/>
              </w:rPr>
              <w:t>ը</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487114" w:rsidP="007D75B5">
            <w:pPr>
              <w:jc w:val="right"/>
              <w:rPr>
                <w:rFonts w:ascii="GHEA Mariam" w:hAnsi="GHEA Mariam" w:cs="Arial"/>
                <w:color w:val="000000"/>
                <w:sz w:val="22"/>
                <w:szCs w:val="22"/>
                <w:lang w:val="hy-AM" w:eastAsia="en-US"/>
              </w:rPr>
            </w:pPr>
            <w:r w:rsidRPr="00487114">
              <w:rPr>
                <w:rFonts w:ascii="GHEA Mariam" w:hAnsi="GHEA Mariam" w:cs="Arial"/>
                <w:color w:val="000000"/>
                <w:sz w:val="22"/>
                <w:szCs w:val="22"/>
                <w:lang w:eastAsia="en-US"/>
              </w:rPr>
              <w:t>միջոցառում</w:t>
            </w:r>
            <w:r>
              <w:rPr>
                <w:rFonts w:ascii="GHEA Mariam" w:hAnsi="GHEA Mariam" w:cs="Arial"/>
                <w:color w:val="000000"/>
                <w:sz w:val="22"/>
                <w:szCs w:val="22"/>
                <w:lang w:val="hy-AM" w:eastAsia="en-US"/>
              </w:rPr>
              <w:t>ը</w:t>
            </w:r>
          </w:p>
        </w:tc>
        <w:tc>
          <w:tcPr>
            <w:tcW w:w="7193" w:type="dxa"/>
            <w:vMerge/>
            <w:tcBorders>
              <w:top w:val="single" w:sz="4" w:space="0" w:color="auto"/>
              <w:left w:val="single" w:sz="4" w:space="0" w:color="auto"/>
              <w:bottom w:val="single" w:sz="4" w:space="0" w:color="auto"/>
              <w:right w:val="single" w:sz="4" w:space="0" w:color="auto"/>
            </w:tcBorders>
            <w:vAlign w:val="center"/>
            <w:hideMark/>
          </w:tcPr>
          <w:p w:rsidR="007D75B5" w:rsidRPr="00487114" w:rsidRDefault="007D75B5" w:rsidP="007D75B5">
            <w:pPr>
              <w:rPr>
                <w:rFonts w:ascii="GHEA Mariam" w:hAnsi="GHEA Mariam" w:cs="Arial"/>
                <w:sz w:val="22"/>
                <w:szCs w:val="22"/>
                <w:lang w:eastAsia="en-US"/>
              </w:rPr>
            </w:pPr>
          </w:p>
        </w:tc>
        <w:tc>
          <w:tcPr>
            <w:tcW w:w="1256" w:type="dxa"/>
            <w:tcBorders>
              <w:top w:val="single" w:sz="4" w:space="0" w:color="auto"/>
              <w:left w:val="nil"/>
              <w:bottom w:val="single" w:sz="4" w:space="0" w:color="auto"/>
              <w:right w:val="nil"/>
            </w:tcBorders>
            <w:shd w:val="clear" w:color="000000" w:fill="FFFFFF"/>
            <w:vAlign w:val="center"/>
            <w:hideMark/>
          </w:tcPr>
          <w:p w:rsidR="007D75B5" w:rsidRPr="00487114" w:rsidRDefault="00487114" w:rsidP="007D75B5">
            <w:pPr>
              <w:jc w:val="center"/>
              <w:rPr>
                <w:rFonts w:ascii="GHEA Mariam" w:hAnsi="GHEA Mariam" w:cs="Arial"/>
                <w:sz w:val="22"/>
                <w:szCs w:val="22"/>
                <w:lang w:eastAsia="en-US"/>
              </w:rPr>
            </w:pPr>
            <w:r w:rsidRPr="00487114">
              <w:rPr>
                <w:rFonts w:ascii="GHEA Mariam" w:hAnsi="GHEA Mariam" w:cs="Arial"/>
                <w:sz w:val="22"/>
                <w:szCs w:val="22"/>
                <w:lang w:eastAsia="en-US"/>
              </w:rPr>
              <w:t xml:space="preserve"> առաջին կիսամյակ </w:t>
            </w:r>
          </w:p>
        </w:tc>
        <w:tc>
          <w:tcPr>
            <w:tcW w:w="1419" w:type="dxa"/>
            <w:tcBorders>
              <w:top w:val="single" w:sz="4" w:space="0" w:color="auto"/>
              <w:left w:val="single" w:sz="4" w:space="0" w:color="auto"/>
              <w:bottom w:val="single" w:sz="4" w:space="0" w:color="auto"/>
              <w:right w:val="nil"/>
            </w:tcBorders>
            <w:shd w:val="clear" w:color="000000" w:fill="FFFFFF"/>
            <w:vAlign w:val="center"/>
            <w:hideMark/>
          </w:tcPr>
          <w:p w:rsidR="007D75B5" w:rsidRPr="00487114" w:rsidRDefault="00487114" w:rsidP="007D75B5">
            <w:pPr>
              <w:jc w:val="center"/>
              <w:rPr>
                <w:rFonts w:ascii="GHEA Mariam" w:hAnsi="GHEA Mariam" w:cs="Arial"/>
                <w:sz w:val="22"/>
                <w:szCs w:val="22"/>
                <w:lang w:eastAsia="en-US"/>
              </w:rPr>
            </w:pPr>
            <w:r w:rsidRPr="00487114">
              <w:rPr>
                <w:rFonts w:ascii="GHEA Mariam" w:hAnsi="GHEA Mariam" w:cs="Arial"/>
                <w:sz w:val="22"/>
                <w:szCs w:val="22"/>
                <w:lang w:eastAsia="en-US"/>
              </w:rPr>
              <w:t xml:space="preserve"> ինն ամիս </w:t>
            </w:r>
          </w:p>
        </w:tc>
        <w:tc>
          <w:tcPr>
            <w:tcW w:w="15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487114" w:rsidP="007D75B5">
            <w:pPr>
              <w:jc w:val="center"/>
              <w:rPr>
                <w:rFonts w:ascii="GHEA Mariam" w:hAnsi="GHEA Mariam" w:cs="Arial"/>
                <w:sz w:val="22"/>
                <w:szCs w:val="22"/>
                <w:lang w:eastAsia="en-US"/>
              </w:rPr>
            </w:pPr>
            <w:r w:rsidRPr="00487114">
              <w:rPr>
                <w:rFonts w:ascii="GHEA Mariam" w:hAnsi="GHEA Mariam" w:cs="Arial"/>
                <w:sz w:val="22"/>
                <w:szCs w:val="22"/>
                <w:lang w:eastAsia="en-US"/>
              </w:rPr>
              <w:t>տարի</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000000" w:fill="FFFFFF"/>
            <w:hideMark/>
          </w:tcPr>
          <w:p w:rsidR="007D75B5" w:rsidRPr="00F67D90" w:rsidRDefault="007D75B5" w:rsidP="007D75B5">
            <w:pPr>
              <w:rPr>
                <w:rFonts w:ascii="GHEA Mariam" w:hAnsi="GHEA Mariam" w:cs="Arial"/>
                <w:bCs/>
                <w:sz w:val="22"/>
                <w:szCs w:val="22"/>
                <w:lang w:val="hy-AM" w:eastAsia="en-US"/>
              </w:rPr>
            </w:pPr>
            <w:r w:rsidRPr="00487114">
              <w:rPr>
                <w:rFonts w:ascii="GHEA Mariam" w:hAnsi="GHEA Mariam" w:cs="Arial"/>
                <w:bCs/>
                <w:sz w:val="22"/>
                <w:szCs w:val="22"/>
                <w:lang w:eastAsia="en-US"/>
              </w:rPr>
              <w:t xml:space="preserve"> ԸՆԴԱՄԵՆԸ</w:t>
            </w:r>
            <w:r w:rsidR="00F67D90">
              <w:rPr>
                <w:rFonts w:ascii="GHEA Mariam" w:hAnsi="GHEA Mariam" w:cs="Arial"/>
                <w:bCs/>
                <w:sz w:val="22"/>
                <w:szCs w:val="22"/>
                <w:lang w:val="hy-AM" w:eastAsia="en-US"/>
              </w:rPr>
              <w:t>՝</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bCs/>
                <w:sz w:val="22"/>
                <w:szCs w:val="22"/>
                <w:lang w:eastAsia="en-US"/>
              </w:rPr>
            </w:pPr>
            <w:r w:rsidRPr="00487114">
              <w:rPr>
                <w:rFonts w:ascii="GHEA Mariam" w:hAnsi="GHEA Mariam" w:cs="Arial"/>
                <w:bCs/>
                <w:sz w:val="22"/>
                <w:szCs w:val="22"/>
                <w:lang w:eastAsia="en-US"/>
              </w:rPr>
              <w:t xml:space="preserve">0.0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bCs/>
                <w:sz w:val="22"/>
                <w:szCs w:val="22"/>
                <w:lang w:eastAsia="en-US"/>
              </w:rPr>
            </w:pPr>
            <w:r w:rsidRPr="00487114">
              <w:rPr>
                <w:rFonts w:ascii="GHEA Mariam" w:hAnsi="GHEA Mariam" w:cs="Arial"/>
                <w:bCs/>
                <w:sz w:val="22"/>
                <w:szCs w:val="22"/>
                <w:lang w:eastAsia="en-US"/>
              </w:rPr>
              <w:t xml:space="preserve">0.0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bCs/>
                <w:sz w:val="22"/>
                <w:szCs w:val="22"/>
                <w:lang w:eastAsia="en-US"/>
              </w:rPr>
            </w:pPr>
            <w:r w:rsidRPr="00487114">
              <w:rPr>
                <w:rFonts w:ascii="GHEA Mariam" w:hAnsi="GHEA Mariam" w:cs="Arial"/>
                <w:bCs/>
                <w:sz w:val="22"/>
                <w:szCs w:val="22"/>
                <w:lang w:eastAsia="en-US"/>
              </w:rPr>
              <w:t xml:space="preserve">0.0 </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bCs/>
                <w:iCs/>
                <w:sz w:val="22"/>
                <w:szCs w:val="22"/>
                <w:lang w:eastAsia="en-US"/>
              </w:rPr>
            </w:pPr>
            <w:r w:rsidRPr="00487114">
              <w:rPr>
                <w:rFonts w:ascii="GHEA Mariam" w:hAnsi="GHEA Mariam" w:cs="Arial"/>
                <w:bCs/>
                <w:iCs/>
                <w:sz w:val="22"/>
                <w:szCs w:val="22"/>
                <w:lang w:eastAsia="en-US"/>
              </w:rPr>
              <w:t xml:space="preserve"> ՀՀ աշխատանքի և սոցիալական հարցերի նախարարություն</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bCs/>
                <w:sz w:val="22"/>
                <w:szCs w:val="22"/>
                <w:lang w:eastAsia="en-US"/>
              </w:rPr>
            </w:pPr>
            <w:r w:rsidRPr="00487114">
              <w:rPr>
                <w:rFonts w:ascii="GHEA Mariam" w:hAnsi="GHEA Mariam" w:cs="Arial"/>
                <w:bCs/>
                <w:sz w:val="22"/>
                <w:szCs w:val="22"/>
                <w:lang w:eastAsia="en-US"/>
              </w:rPr>
              <w:t xml:space="preserve">0.0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bCs/>
                <w:sz w:val="22"/>
                <w:szCs w:val="22"/>
                <w:lang w:eastAsia="en-US"/>
              </w:rPr>
            </w:pPr>
            <w:r w:rsidRPr="00487114">
              <w:rPr>
                <w:rFonts w:ascii="GHEA Mariam" w:hAnsi="GHEA Mariam" w:cs="Arial"/>
                <w:bCs/>
                <w:sz w:val="22"/>
                <w:szCs w:val="22"/>
                <w:lang w:eastAsia="en-US"/>
              </w:rPr>
              <w:t xml:space="preserve">0.0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bCs/>
                <w:sz w:val="22"/>
                <w:szCs w:val="22"/>
                <w:lang w:eastAsia="en-US"/>
              </w:rPr>
            </w:pPr>
            <w:r w:rsidRPr="00487114">
              <w:rPr>
                <w:rFonts w:ascii="GHEA Mariam" w:hAnsi="GHEA Mariam" w:cs="Arial"/>
                <w:bCs/>
                <w:sz w:val="22"/>
                <w:szCs w:val="22"/>
                <w:lang w:eastAsia="en-US"/>
              </w:rPr>
              <w:t xml:space="preserve">0.0 </w:t>
            </w:r>
          </w:p>
        </w:tc>
      </w:tr>
      <w:tr w:rsidR="007D75B5" w:rsidRPr="00487114" w:rsidTr="00487114">
        <w:trPr>
          <w:trHeight w:val="338"/>
        </w:trPr>
        <w:tc>
          <w:tcPr>
            <w:tcW w:w="1084" w:type="dxa"/>
            <w:tcBorders>
              <w:top w:val="single" w:sz="4" w:space="0" w:color="auto"/>
              <w:left w:val="single" w:sz="4" w:space="0" w:color="auto"/>
              <w:bottom w:val="single" w:sz="4" w:space="0" w:color="auto"/>
              <w:right w:val="nil"/>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r w:rsidRPr="00487114">
              <w:rPr>
                <w:rFonts w:ascii="GHEA Mariam" w:hAnsi="GHEA Mariam" w:cs="Arial"/>
                <w:sz w:val="22"/>
                <w:szCs w:val="22"/>
                <w:lang w:eastAsia="en-US"/>
              </w:rPr>
              <w:t>1011</w:t>
            </w: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iCs/>
                <w:sz w:val="22"/>
                <w:szCs w:val="22"/>
                <w:lang w:eastAsia="en-US"/>
              </w:rPr>
            </w:pPr>
            <w:r w:rsidRPr="00487114">
              <w:rPr>
                <w:rFonts w:ascii="GHEA Mariam" w:hAnsi="GHEA Mariam" w:cs="Arial"/>
                <w:iCs/>
                <w:sz w:val="22"/>
                <w:szCs w:val="22"/>
                <w:lang w:eastAsia="en-US"/>
              </w:rPr>
              <w:t xml:space="preserve"> Ծրագրի անվանումը`</w:t>
            </w:r>
          </w:p>
        </w:tc>
        <w:tc>
          <w:tcPr>
            <w:tcW w:w="1256"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(5,400.0)</w:t>
            </w:r>
          </w:p>
        </w:tc>
        <w:tc>
          <w:tcPr>
            <w:tcW w:w="1419"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(5,400.0)</w:t>
            </w:r>
          </w:p>
        </w:tc>
        <w:tc>
          <w:tcPr>
            <w:tcW w:w="1577"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(5,400.0)</w:t>
            </w:r>
          </w:p>
        </w:tc>
      </w:tr>
      <w:tr w:rsidR="007D75B5" w:rsidRPr="00487114" w:rsidTr="00487114">
        <w:trPr>
          <w:trHeight w:val="338"/>
        </w:trPr>
        <w:tc>
          <w:tcPr>
            <w:tcW w:w="1084" w:type="dxa"/>
            <w:tcBorders>
              <w:top w:val="single" w:sz="4" w:space="0" w:color="auto"/>
              <w:left w:val="single" w:sz="4" w:space="0" w:color="auto"/>
              <w:bottom w:val="single" w:sz="4" w:space="0" w:color="auto"/>
              <w:right w:val="nil"/>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sz w:val="22"/>
                <w:szCs w:val="22"/>
                <w:lang w:eastAsia="en-US"/>
              </w:rPr>
            </w:pPr>
            <w:r w:rsidRPr="00487114">
              <w:rPr>
                <w:rFonts w:ascii="GHEA Mariam" w:hAnsi="GHEA Mariam" w:cs="Arial"/>
                <w:sz w:val="22"/>
                <w:szCs w:val="22"/>
                <w:lang w:eastAsia="en-US"/>
              </w:rPr>
              <w:t xml:space="preserve"> Անապահով սոցիալական խմբերին աջակցություն</w:t>
            </w:r>
          </w:p>
        </w:tc>
        <w:tc>
          <w:tcPr>
            <w:tcW w:w="1256"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nil"/>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iCs/>
                <w:sz w:val="22"/>
                <w:szCs w:val="22"/>
                <w:lang w:eastAsia="en-US"/>
              </w:rPr>
            </w:pPr>
            <w:r w:rsidRPr="00487114">
              <w:rPr>
                <w:rFonts w:ascii="GHEA Mariam" w:hAnsi="GHEA Mariam" w:cs="Arial"/>
                <w:iCs/>
                <w:sz w:val="22"/>
                <w:szCs w:val="22"/>
                <w:lang w:eastAsia="en-US"/>
              </w:rPr>
              <w:t xml:space="preserve"> Ծրագրի նպատակը`</w:t>
            </w:r>
          </w:p>
        </w:tc>
        <w:tc>
          <w:tcPr>
            <w:tcW w:w="1256"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97"/>
        </w:trPr>
        <w:tc>
          <w:tcPr>
            <w:tcW w:w="1084" w:type="dxa"/>
            <w:tcBorders>
              <w:top w:val="single" w:sz="4" w:space="0" w:color="auto"/>
              <w:left w:val="single" w:sz="4" w:space="0" w:color="auto"/>
              <w:bottom w:val="single" w:sz="4" w:space="0" w:color="auto"/>
              <w:right w:val="nil"/>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sz w:val="22"/>
                <w:szCs w:val="22"/>
                <w:lang w:eastAsia="en-US"/>
              </w:rPr>
            </w:pPr>
            <w:r w:rsidRPr="00487114">
              <w:rPr>
                <w:rFonts w:ascii="GHEA Mariam" w:hAnsi="GHEA Mariam" w:cs="Arial"/>
                <w:sz w:val="22"/>
                <w:szCs w:val="22"/>
                <w:lang w:eastAsia="en-US"/>
              </w:rPr>
              <w:t xml:space="preserve"> Օժանդակել անապահով ընտանիքների կենսամակարդակի բարձրացմանը</w:t>
            </w:r>
          </w:p>
        </w:tc>
        <w:tc>
          <w:tcPr>
            <w:tcW w:w="1256"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nil"/>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iCs/>
                <w:sz w:val="22"/>
                <w:szCs w:val="22"/>
                <w:lang w:eastAsia="en-US"/>
              </w:rPr>
            </w:pPr>
            <w:r w:rsidRPr="00487114">
              <w:rPr>
                <w:rFonts w:ascii="GHEA Mariam" w:hAnsi="GHEA Mariam" w:cs="Arial"/>
                <w:iCs/>
                <w:sz w:val="22"/>
                <w:szCs w:val="22"/>
                <w:lang w:eastAsia="en-US"/>
              </w:rPr>
              <w:t xml:space="preserve"> Վերջնական արդյունքի նկարագրությունը`</w:t>
            </w:r>
          </w:p>
        </w:tc>
        <w:tc>
          <w:tcPr>
            <w:tcW w:w="1256"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nil"/>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sz w:val="22"/>
                <w:szCs w:val="22"/>
                <w:lang w:eastAsia="en-US"/>
              </w:rPr>
            </w:pPr>
            <w:r w:rsidRPr="00487114">
              <w:rPr>
                <w:rFonts w:ascii="GHEA Mariam" w:hAnsi="GHEA Mariam" w:cs="Arial"/>
                <w:sz w:val="22"/>
                <w:szCs w:val="22"/>
                <w:lang w:eastAsia="en-US"/>
              </w:rPr>
              <w:t xml:space="preserve"> Աղքատության մեղմում և ծայրահեղ աղքատության կրճատում</w:t>
            </w:r>
          </w:p>
        </w:tc>
        <w:tc>
          <w:tcPr>
            <w:tcW w:w="1256"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977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r w:rsidRPr="00487114">
              <w:rPr>
                <w:rFonts w:ascii="GHEA Mariam" w:hAnsi="GHEA Mariam" w:cs="Arial"/>
                <w:sz w:val="22"/>
                <w:szCs w:val="22"/>
                <w:lang w:eastAsia="en-US"/>
              </w:rPr>
              <w:lastRenderedPageBreak/>
              <w:t>Ծրագրի միջոցառումներ</w:t>
            </w:r>
          </w:p>
        </w:tc>
        <w:tc>
          <w:tcPr>
            <w:tcW w:w="125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r w:rsidRPr="00487114">
              <w:rPr>
                <w:rFonts w:ascii="GHEA Mariam" w:hAnsi="GHEA Mariam" w:cs="Arial"/>
                <w:sz w:val="22"/>
                <w:szCs w:val="22"/>
                <w:lang w:eastAsia="en-US"/>
              </w:rPr>
              <w:t>12001</w:t>
            </w: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iCs/>
                <w:sz w:val="22"/>
                <w:szCs w:val="22"/>
                <w:lang w:eastAsia="en-US"/>
              </w:rPr>
            </w:pPr>
            <w:r w:rsidRPr="00487114">
              <w:rPr>
                <w:rFonts w:ascii="GHEA Mariam" w:hAnsi="GHEA Mariam" w:cs="Arial"/>
                <w:iCs/>
                <w:sz w:val="22"/>
                <w:szCs w:val="22"/>
                <w:lang w:eastAsia="en-US"/>
              </w:rPr>
              <w:t xml:space="preserve"> Միջոցառման անվանումը`</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(5,400.0)</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(5,400.0)</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(5,400.0)</w:t>
            </w:r>
          </w:p>
        </w:tc>
      </w:tr>
      <w:tr w:rsidR="007D75B5" w:rsidRPr="00487114" w:rsidTr="00487114">
        <w:trPr>
          <w:trHeight w:val="338"/>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sz w:val="22"/>
                <w:szCs w:val="22"/>
                <w:lang w:eastAsia="en-US"/>
              </w:rPr>
            </w:pPr>
            <w:r w:rsidRPr="00487114">
              <w:rPr>
                <w:rFonts w:ascii="GHEA Mariam" w:hAnsi="GHEA Mariam" w:cs="Arial"/>
                <w:sz w:val="22"/>
                <w:szCs w:val="22"/>
                <w:lang w:eastAsia="en-US"/>
              </w:rPr>
              <w:t xml:space="preserve"> Ընտանիքի կենսամակարդակի բարձրացմանն ուղղված նպաստներ</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iCs/>
                <w:sz w:val="22"/>
                <w:szCs w:val="22"/>
                <w:lang w:eastAsia="en-US"/>
              </w:rPr>
            </w:pPr>
            <w:r w:rsidRPr="00487114">
              <w:rPr>
                <w:rFonts w:ascii="GHEA Mariam" w:hAnsi="GHEA Mariam" w:cs="Arial"/>
                <w:iCs/>
                <w:sz w:val="22"/>
                <w:szCs w:val="22"/>
                <w:lang w:eastAsia="en-US"/>
              </w:rPr>
              <w:t xml:space="preserve"> Միջոցառման նկարագրությունը`</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400"/>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sz w:val="22"/>
                <w:szCs w:val="22"/>
                <w:lang w:eastAsia="en-US"/>
              </w:rPr>
            </w:pPr>
            <w:r w:rsidRPr="00487114">
              <w:rPr>
                <w:rFonts w:ascii="GHEA Mariam" w:hAnsi="GHEA Mariam" w:cs="Arial"/>
                <w:sz w:val="22"/>
                <w:szCs w:val="22"/>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F67D90" w:rsidRDefault="007D75B5" w:rsidP="007D75B5">
            <w:pPr>
              <w:rPr>
                <w:rFonts w:ascii="GHEA Mariam" w:hAnsi="GHEA Mariam" w:cs="Arial"/>
                <w:iCs/>
                <w:sz w:val="22"/>
                <w:szCs w:val="22"/>
                <w:lang w:val="hy-AM" w:eastAsia="en-US"/>
              </w:rPr>
            </w:pPr>
            <w:r w:rsidRPr="00487114">
              <w:rPr>
                <w:rFonts w:ascii="GHEA Mariam" w:hAnsi="GHEA Mariam" w:cs="Arial"/>
                <w:iCs/>
                <w:sz w:val="22"/>
                <w:szCs w:val="22"/>
                <w:lang w:eastAsia="en-US"/>
              </w:rPr>
              <w:t xml:space="preserve"> Միջոցառման տեսակը</w:t>
            </w:r>
            <w:r w:rsidR="00F67D90">
              <w:rPr>
                <w:rFonts w:ascii="GHEA Mariam" w:hAnsi="GHEA Mariam" w:cs="Arial"/>
                <w:iCs/>
                <w:sz w:val="22"/>
                <w:szCs w:val="22"/>
                <w:lang w:val="hy-AM" w:eastAsia="en-US"/>
              </w:rPr>
              <w:t>՝</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sz w:val="22"/>
                <w:szCs w:val="22"/>
                <w:lang w:eastAsia="en-US"/>
              </w:rPr>
            </w:pPr>
            <w:r w:rsidRPr="00487114">
              <w:rPr>
                <w:rFonts w:ascii="GHEA Mariam" w:hAnsi="GHEA Mariam" w:cs="Arial"/>
                <w:sz w:val="22"/>
                <w:szCs w:val="22"/>
                <w:lang w:eastAsia="en-US"/>
              </w:rPr>
              <w:t xml:space="preserve"> Տրանսֆերտների տրամադրում</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r w:rsidRPr="00487114">
              <w:rPr>
                <w:rFonts w:ascii="GHEA Mariam" w:hAnsi="GHEA Mariam" w:cs="Arial"/>
                <w:sz w:val="22"/>
                <w:szCs w:val="22"/>
                <w:lang w:eastAsia="en-US"/>
              </w:rPr>
              <w:t>1205</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iCs/>
                <w:sz w:val="22"/>
                <w:szCs w:val="22"/>
                <w:lang w:eastAsia="en-US"/>
              </w:rPr>
            </w:pPr>
            <w:r w:rsidRPr="00487114">
              <w:rPr>
                <w:rFonts w:ascii="GHEA Mariam" w:hAnsi="GHEA Mariam" w:cs="Arial"/>
                <w:iCs/>
                <w:sz w:val="22"/>
                <w:szCs w:val="22"/>
                <w:lang w:eastAsia="en-US"/>
              </w:rPr>
              <w:t xml:space="preserve"> Ծրագրի անվանումը`</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 xml:space="preserve">5,400.0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 xml:space="preserve">5,400.0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 xml:space="preserve">5,400.0 </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sz w:val="22"/>
                <w:szCs w:val="22"/>
                <w:lang w:eastAsia="en-US"/>
              </w:rPr>
            </w:pPr>
            <w:r w:rsidRPr="00487114">
              <w:rPr>
                <w:rFonts w:ascii="GHEA Mariam" w:hAnsi="GHEA Mariam" w:cs="Arial"/>
                <w:sz w:val="22"/>
                <w:szCs w:val="22"/>
                <w:lang w:eastAsia="en-US"/>
              </w:rPr>
              <w:t xml:space="preserve"> Սոցիալական ապահովություն</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iCs/>
                <w:sz w:val="22"/>
                <w:szCs w:val="22"/>
                <w:lang w:eastAsia="en-US"/>
              </w:rPr>
            </w:pPr>
            <w:r w:rsidRPr="00487114">
              <w:rPr>
                <w:rFonts w:ascii="GHEA Mariam" w:hAnsi="GHEA Mariam" w:cs="Arial"/>
                <w:iCs/>
                <w:sz w:val="22"/>
                <w:szCs w:val="22"/>
                <w:lang w:eastAsia="en-US"/>
              </w:rPr>
              <w:t xml:space="preserve"> Ծրագրի նպատակը`</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sz w:val="22"/>
                <w:szCs w:val="22"/>
                <w:lang w:eastAsia="en-US"/>
              </w:rPr>
            </w:pPr>
            <w:r w:rsidRPr="00487114">
              <w:rPr>
                <w:rFonts w:ascii="GHEA Mariam" w:hAnsi="GHEA Mariam" w:cs="Arial"/>
                <w:sz w:val="22"/>
                <w:szCs w:val="22"/>
                <w:lang w:eastAsia="en-US"/>
              </w:rPr>
              <w:t xml:space="preserve"> Սոցիալական ապահովության իրավունքի իրականացման ապահովում</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iCs/>
                <w:sz w:val="22"/>
                <w:szCs w:val="22"/>
                <w:lang w:eastAsia="en-US"/>
              </w:rPr>
            </w:pPr>
            <w:r w:rsidRPr="00487114">
              <w:rPr>
                <w:rFonts w:ascii="GHEA Mariam" w:hAnsi="GHEA Mariam" w:cs="Arial"/>
                <w:iCs/>
                <w:sz w:val="22"/>
                <w:szCs w:val="22"/>
                <w:lang w:eastAsia="en-US"/>
              </w:rPr>
              <w:t xml:space="preserve"> Վերջնական արդյունքի նկարագրությունը`</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sz w:val="22"/>
                <w:szCs w:val="22"/>
                <w:lang w:eastAsia="en-US"/>
              </w:rPr>
            </w:pPr>
            <w:r w:rsidRPr="00487114">
              <w:rPr>
                <w:rFonts w:ascii="GHEA Mariam" w:hAnsi="GHEA Mariam" w:cs="Arial"/>
                <w:sz w:val="22"/>
                <w:szCs w:val="22"/>
                <w:lang w:eastAsia="en-US"/>
              </w:rPr>
              <w:t xml:space="preserve"> Սոցիալական ապահովության իրավունքի իրականացում</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977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487114" w:rsidRDefault="007D75B5" w:rsidP="00487114">
            <w:pPr>
              <w:jc w:val="center"/>
              <w:rPr>
                <w:rFonts w:ascii="GHEA Mariam" w:hAnsi="GHEA Mariam" w:cs="Arial"/>
                <w:sz w:val="22"/>
                <w:szCs w:val="22"/>
                <w:lang w:eastAsia="en-US"/>
              </w:rPr>
            </w:pPr>
            <w:r w:rsidRPr="00487114">
              <w:rPr>
                <w:rFonts w:ascii="GHEA Mariam" w:hAnsi="GHEA Mariam" w:cs="Arial"/>
                <w:sz w:val="22"/>
                <w:szCs w:val="22"/>
                <w:lang w:eastAsia="en-US"/>
              </w:rPr>
              <w:t>Ծրագրի միջոցառումներ</w:t>
            </w:r>
          </w:p>
        </w:tc>
        <w:tc>
          <w:tcPr>
            <w:tcW w:w="125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r w:rsidRPr="00487114">
              <w:rPr>
                <w:rFonts w:ascii="GHEA Mariam" w:hAnsi="GHEA Mariam" w:cs="Arial"/>
                <w:sz w:val="22"/>
                <w:szCs w:val="22"/>
                <w:lang w:eastAsia="en-US"/>
              </w:rPr>
              <w:t>12020</w:t>
            </w:r>
          </w:p>
        </w:tc>
        <w:tc>
          <w:tcPr>
            <w:tcW w:w="7193" w:type="dxa"/>
            <w:tcBorders>
              <w:top w:val="single" w:sz="4" w:space="0" w:color="auto"/>
              <w:left w:val="nil"/>
              <w:bottom w:val="single" w:sz="4" w:space="0" w:color="auto"/>
              <w:right w:val="single" w:sz="4" w:space="0" w:color="auto"/>
            </w:tcBorders>
            <w:shd w:val="clear" w:color="auto" w:fill="auto"/>
            <w:vAlign w:val="center"/>
            <w:hideMark/>
          </w:tcPr>
          <w:p w:rsidR="007D75B5" w:rsidRPr="00487114" w:rsidRDefault="007D75B5" w:rsidP="007D75B5">
            <w:pPr>
              <w:rPr>
                <w:rFonts w:ascii="GHEA Mariam" w:hAnsi="GHEA Mariam" w:cs="Arial"/>
                <w:iCs/>
                <w:sz w:val="22"/>
                <w:szCs w:val="22"/>
                <w:lang w:eastAsia="en-US"/>
              </w:rPr>
            </w:pPr>
            <w:r w:rsidRPr="00487114">
              <w:rPr>
                <w:rFonts w:ascii="GHEA Mariam" w:hAnsi="GHEA Mariam" w:cs="Arial"/>
                <w:iCs/>
                <w:sz w:val="22"/>
                <w:szCs w:val="22"/>
                <w:lang w:eastAsia="en-US"/>
              </w:rPr>
              <w:t xml:space="preserve"> Միջոցառման անվանումը`</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 xml:space="preserve">5,400.0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 xml:space="preserve">5,400.0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GHEA Mariam" w:hAnsi="GHEA Mariam" w:cs="Arial"/>
                <w:sz w:val="22"/>
                <w:szCs w:val="22"/>
                <w:lang w:eastAsia="en-US"/>
              </w:rPr>
              <w:t xml:space="preserve">5,400.0 </w:t>
            </w:r>
          </w:p>
        </w:tc>
      </w:tr>
      <w:tr w:rsidR="007D75B5" w:rsidRPr="00487114" w:rsidTr="00487114">
        <w:trPr>
          <w:trHeight w:val="1355"/>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vAlign w:val="center"/>
            <w:hideMark/>
          </w:tcPr>
          <w:p w:rsidR="007D75B5" w:rsidRPr="00487114" w:rsidRDefault="007D75B5" w:rsidP="00487114">
            <w:pPr>
              <w:rPr>
                <w:rFonts w:ascii="GHEA Mariam" w:hAnsi="GHEA Mariam" w:cs="Arial"/>
                <w:sz w:val="22"/>
                <w:szCs w:val="22"/>
                <w:lang w:eastAsia="en-US"/>
              </w:rPr>
            </w:pPr>
            <w:r w:rsidRPr="00487114">
              <w:rPr>
                <w:rFonts w:ascii="GHEA Mariam" w:hAnsi="GHEA Mariam" w:cs="Arial"/>
                <w:sz w:val="22"/>
                <w:szCs w:val="22"/>
                <w:lang w:eastAsia="en-US"/>
              </w:rPr>
              <w:t>Ռազմական դրությամբ պայմանավորված՝ դրամական</w:t>
            </w:r>
            <w:r w:rsidRPr="00487114">
              <w:rPr>
                <w:rFonts w:ascii="GHEA Mariam" w:hAnsi="GHEA Mariam" w:cs="Arial"/>
                <w:sz w:val="22"/>
                <w:szCs w:val="22"/>
                <w:lang w:eastAsia="en-US"/>
              </w:rPr>
              <w:br/>
              <w:t>աջակցություն քաղաքացիական անձանց շրջանում զոհերի,</w:t>
            </w:r>
            <w:r w:rsidRPr="00487114">
              <w:rPr>
                <w:rFonts w:ascii="GHEA Mariam" w:hAnsi="GHEA Mariam" w:cs="Arial"/>
                <w:sz w:val="22"/>
                <w:szCs w:val="22"/>
                <w:lang w:eastAsia="en-US"/>
              </w:rPr>
              <w:br/>
              <w:t>ինչպես նաև անհայտ կորածների ընտանիքներին և</w:t>
            </w:r>
            <w:r w:rsidRPr="00487114">
              <w:rPr>
                <w:rFonts w:ascii="GHEA Mariam" w:hAnsi="GHEA Mariam" w:cs="Arial"/>
                <w:sz w:val="22"/>
                <w:szCs w:val="22"/>
                <w:lang w:eastAsia="en-US"/>
              </w:rPr>
              <w:br/>
              <w:t>հաշմանդամություն ձեռք</w:t>
            </w:r>
            <w:r w:rsidR="0095340E">
              <w:rPr>
                <w:rFonts w:ascii="GHEA Mariam" w:hAnsi="GHEA Mariam" w:cs="Arial"/>
                <w:sz w:val="22"/>
                <w:szCs w:val="22"/>
                <w:lang w:val="hy-AM" w:eastAsia="en-US"/>
              </w:rPr>
              <w:t xml:space="preserve"> </w:t>
            </w:r>
            <w:r w:rsidRPr="00487114">
              <w:rPr>
                <w:rFonts w:ascii="GHEA Mariam" w:hAnsi="GHEA Mariam" w:cs="Arial"/>
                <w:sz w:val="22"/>
                <w:szCs w:val="22"/>
                <w:lang w:eastAsia="en-US"/>
              </w:rPr>
              <w:t xml:space="preserve">բերած անձանց </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vAlign w:val="center"/>
            <w:hideMark/>
          </w:tcPr>
          <w:p w:rsidR="007D75B5" w:rsidRPr="00487114" w:rsidRDefault="007D75B5" w:rsidP="007D75B5">
            <w:pPr>
              <w:rPr>
                <w:rFonts w:ascii="GHEA Mariam" w:hAnsi="GHEA Mariam" w:cs="Arial"/>
                <w:iCs/>
                <w:sz w:val="22"/>
                <w:szCs w:val="22"/>
                <w:lang w:eastAsia="en-US"/>
              </w:rPr>
            </w:pPr>
            <w:r w:rsidRPr="00487114">
              <w:rPr>
                <w:rFonts w:ascii="GHEA Mariam" w:hAnsi="GHEA Mariam" w:cs="Arial"/>
                <w:iCs/>
                <w:sz w:val="22"/>
                <w:szCs w:val="22"/>
                <w:lang w:eastAsia="en-US"/>
              </w:rPr>
              <w:t xml:space="preserve"> Միջոցառման նկարագրությունը`</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1640"/>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vAlign w:val="center"/>
            <w:hideMark/>
          </w:tcPr>
          <w:p w:rsidR="007D75B5" w:rsidRPr="00487114" w:rsidRDefault="007D75B5" w:rsidP="00487114">
            <w:pPr>
              <w:rPr>
                <w:rFonts w:ascii="GHEA Mariam" w:hAnsi="GHEA Mariam" w:cs="Arial"/>
                <w:sz w:val="22"/>
                <w:szCs w:val="22"/>
                <w:lang w:eastAsia="en-US"/>
              </w:rPr>
            </w:pPr>
            <w:r w:rsidRPr="00487114">
              <w:rPr>
                <w:rFonts w:ascii="GHEA Mariam" w:hAnsi="GHEA Mariam" w:cs="Arial"/>
                <w:sz w:val="22"/>
                <w:szCs w:val="22"/>
                <w:lang w:eastAsia="en-US"/>
              </w:rPr>
              <w:t>2020 թվականի սեպտեմբերի 27-ից Ադրբեջանի Հանրապետության կողմից Արցախի Հանրապետության ուղղությամբ</w:t>
            </w:r>
            <w:r w:rsidR="00487114">
              <w:rPr>
                <w:rFonts w:ascii="GHEA Mariam" w:hAnsi="GHEA Mariam" w:cs="Arial"/>
                <w:sz w:val="22"/>
                <w:szCs w:val="22"/>
                <w:lang w:eastAsia="en-US"/>
              </w:rPr>
              <w:t xml:space="preserve"> </w:t>
            </w:r>
            <w:r w:rsidRPr="00487114">
              <w:rPr>
                <w:rFonts w:ascii="GHEA Mariam" w:hAnsi="GHEA Mariam" w:cs="Arial"/>
                <w:sz w:val="22"/>
                <w:szCs w:val="22"/>
                <w:lang w:eastAsia="en-US"/>
              </w:rPr>
              <w:t>սկսված պատերազմական գործողությունների հետևանքով</w:t>
            </w:r>
            <w:r w:rsidRPr="00487114">
              <w:rPr>
                <w:rFonts w:ascii="GHEA Mariam" w:hAnsi="GHEA Mariam" w:cs="Arial"/>
                <w:sz w:val="22"/>
                <w:szCs w:val="22"/>
                <w:lang w:eastAsia="en-US"/>
              </w:rPr>
              <w:br/>
              <w:t>քաղաքացիական անձանց</w:t>
            </w:r>
            <w:r w:rsidR="005B4BC6">
              <w:rPr>
                <w:rFonts w:ascii="GHEA Mariam" w:hAnsi="GHEA Mariam" w:cs="Arial"/>
                <w:sz w:val="22"/>
                <w:szCs w:val="22"/>
                <w:lang w:val="hy-AM" w:eastAsia="en-US"/>
              </w:rPr>
              <w:t xml:space="preserve"> </w:t>
            </w:r>
            <w:r w:rsidRPr="00487114">
              <w:rPr>
                <w:rFonts w:ascii="GHEA Mariam" w:hAnsi="GHEA Mariam" w:cs="Arial"/>
                <w:sz w:val="22"/>
                <w:szCs w:val="22"/>
                <w:lang w:eastAsia="en-US"/>
              </w:rPr>
              <w:t>շրջանում զոհերի, ինչպես նաև</w:t>
            </w:r>
            <w:r w:rsidRPr="00487114">
              <w:rPr>
                <w:rFonts w:ascii="GHEA Mariam" w:hAnsi="GHEA Mariam" w:cs="Arial"/>
                <w:sz w:val="22"/>
                <w:szCs w:val="22"/>
                <w:lang w:eastAsia="en-US"/>
              </w:rPr>
              <w:br/>
              <w:t>անհայտ կորածների ընտանիքներին և</w:t>
            </w:r>
            <w:r w:rsidR="00487114">
              <w:rPr>
                <w:rFonts w:ascii="GHEA Mariam" w:hAnsi="GHEA Mariam" w:cs="Arial"/>
                <w:sz w:val="22"/>
                <w:szCs w:val="22"/>
                <w:lang w:eastAsia="en-US"/>
              </w:rPr>
              <w:t xml:space="preserve"> </w:t>
            </w:r>
            <w:r w:rsidRPr="00487114">
              <w:rPr>
                <w:rFonts w:ascii="GHEA Mariam" w:hAnsi="GHEA Mariam" w:cs="Arial"/>
                <w:sz w:val="22"/>
                <w:szCs w:val="22"/>
                <w:lang w:eastAsia="en-US"/>
              </w:rPr>
              <w:t>հաշմանդամություն</w:t>
            </w:r>
            <w:r w:rsidRPr="00487114">
              <w:rPr>
                <w:rFonts w:ascii="GHEA Mariam" w:hAnsi="GHEA Mariam" w:cs="Arial"/>
                <w:sz w:val="22"/>
                <w:szCs w:val="22"/>
                <w:lang w:eastAsia="en-US"/>
              </w:rPr>
              <w:br/>
              <w:t>ձեռք</w:t>
            </w:r>
            <w:r w:rsidR="0095340E">
              <w:rPr>
                <w:rFonts w:ascii="GHEA Mariam" w:hAnsi="GHEA Mariam" w:cs="Arial"/>
                <w:sz w:val="22"/>
                <w:szCs w:val="22"/>
                <w:lang w:val="hy-AM" w:eastAsia="en-US"/>
              </w:rPr>
              <w:t xml:space="preserve"> </w:t>
            </w:r>
            <w:r w:rsidRPr="00487114">
              <w:rPr>
                <w:rFonts w:ascii="GHEA Mariam" w:hAnsi="GHEA Mariam" w:cs="Arial"/>
                <w:sz w:val="22"/>
                <w:szCs w:val="22"/>
                <w:lang w:eastAsia="en-US"/>
              </w:rPr>
              <w:t>բերած անձանց սոցիալական աջակցության</w:t>
            </w:r>
            <w:r w:rsidR="008E4E63">
              <w:rPr>
                <w:rFonts w:ascii="GHEA Mariam" w:hAnsi="GHEA Mariam" w:cs="Arial"/>
                <w:sz w:val="22"/>
                <w:szCs w:val="22"/>
                <w:lang w:val="hy-AM" w:eastAsia="en-US"/>
              </w:rPr>
              <w:t xml:space="preserve"> </w:t>
            </w:r>
            <w:r w:rsidRPr="00487114">
              <w:rPr>
                <w:rFonts w:ascii="GHEA Mariam" w:hAnsi="GHEA Mariam" w:cs="Arial"/>
                <w:sz w:val="22"/>
                <w:szCs w:val="22"/>
                <w:lang w:eastAsia="en-US"/>
              </w:rPr>
              <w:t xml:space="preserve">տրամադրում </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vAlign w:val="center"/>
            <w:hideMark/>
          </w:tcPr>
          <w:p w:rsidR="007D75B5" w:rsidRPr="0036158F" w:rsidRDefault="007D75B5" w:rsidP="007D75B5">
            <w:pPr>
              <w:rPr>
                <w:rFonts w:ascii="GHEA Mariam" w:hAnsi="GHEA Mariam" w:cs="Arial"/>
                <w:iCs/>
                <w:sz w:val="22"/>
                <w:szCs w:val="22"/>
                <w:lang w:val="hy-AM" w:eastAsia="en-US"/>
              </w:rPr>
            </w:pPr>
            <w:r w:rsidRPr="00487114">
              <w:rPr>
                <w:rFonts w:ascii="GHEA Mariam" w:hAnsi="GHEA Mariam" w:cs="Arial"/>
                <w:iCs/>
                <w:sz w:val="22"/>
                <w:szCs w:val="22"/>
                <w:lang w:eastAsia="en-US"/>
              </w:rPr>
              <w:t xml:space="preserve"> Միջոցառման տեսակը</w:t>
            </w:r>
            <w:r w:rsidR="0036158F">
              <w:rPr>
                <w:rFonts w:ascii="GHEA Mariam" w:hAnsi="GHEA Mariam" w:cs="Arial"/>
                <w:iCs/>
                <w:sz w:val="22"/>
                <w:szCs w:val="22"/>
                <w:lang w:val="hy-AM" w:eastAsia="en-US"/>
              </w:rPr>
              <w:t>՝</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r w:rsidR="007D75B5" w:rsidRPr="00487114" w:rsidTr="00487114">
        <w:trPr>
          <w:trHeight w:val="33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7D75B5" w:rsidRPr="00487114" w:rsidRDefault="007D75B5" w:rsidP="00487114">
            <w:pPr>
              <w:jc w:val="center"/>
              <w:rPr>
                <w:rFonts w:ascii="GHEA Mariam" w:hAnsi="GHEA Mariam" w:cs="Arial"/>
                <w:sz w:val="22"/>
                <w:szCs w:val="22"/>
                <w:lang w:eastAsia="en-US"/>
              </w:rPr>
            </w:pPr>
          </w:p>
        </w:tc>
        <w:tc>
          <w:tcPr>
            <w:tcW w:w="7193" w:type="dxa"/>
            <w:tcBorders>
              <w:top w:val="single" w:sz="4" w:space="0" w:color="auto"/>
              <w:left w:val="nil"/>
              <w:bottom w:val="single" w:sz="4" w:space="0" w:color="auto"/>
              <w:right w:val="single" w:sz="4" w:space="0" w:color="auto"/>
            </w:tcBorders>
            <w:shd w:val="clear" w:color="auto" w:fill="auto"/>
            <w:hideMark/>
          </w:tcPr>
          <w:p w:rsidR="007D75B5" w:rsidRPr="00487114" w:rsidRDefault="007D75B5" w:rsidP="007D75B5">
            <w:pPr>
              <w:rPr>
                <w:rFonts w:ascii="GHEA Mariam" w:hAnsi="GHEA Mariam" w:cs="Arial"/>
                <w:sz w:val="22"/>
                <w:szCs w:val="22"/>
                <w:lang w:eastAsia="en-US"/>
              </w:rPr>
            </w:pPr>
            <w:r w:rsidRPr="00487114">
              <w:rPr>
                <w:rFonts w:ascii="GHEA Mariam" w:hAnsi="GHEA Mariam" w:cs="Arial"/>
                <w:sz w:val="22"/>
                <w:szCs w:val="22"/>
                <w:lang w:eastAsia="en-US"/>
              </w:rPr>
              <w:t xml:space="preserve"> Տրանսֆերտների տրամադրում</w:t>
            </w:r>
          </w:p>
        </w:tc>
        <w:tc>
          <w:tcPr>
            <w:tcW w:w="1256"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419"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c>
          <w:tcPr>
            <w:tcW w:w="1577" w:type="dxa"/>
            <w:tcBorders>
              <w:top w:val="single" w:sz="4" w:space="0" w:color="auto"/>
              <w:left w:val="nil"/>
              <w:bottom w:val="single" w:sz="4" w:space="0" w:color="auto"/>
              <w:right w:val="single" w:sz="4" w:space="0" w:color="auto"/>
            </w:tcBorders>
            <w:shd w:val="clear" w:color="000000" w:fill="FFFFFF"/>
            <w:vAlign w:val="bottom"/>
            <w:hideMark/>
          </w:tcPr>
          <w:p w:rsidR="007D75B5" w:rsidRPr="00487114" w:rsidRDefault="007D75B5" w:rsidP="007D75B5">
            <w:pPr>
              <w:jc w:val="center"/>
              <w:rPr>
                <w:rFonts w:ascii="GHEA Mariam" w:hAnsi="GHEA Mariam" w:cs="Arial"/>
                <w:sz w:val="22"/>
                <w:szCs w:val="22"/>
                <w:lang w:eastAsia="en-US"/>
              </w:rPr>
            </w:pPr>
            <w:r w:rsidRPr="00487114">
              <w:rPr>
                <w:rFonts w:ascii="Calibri" w:hAnsi="Calibri" w:cs="Calibri"/>
                <w:sz w:val="22"/>
                <w:szCs w:val="22"/>
                <w:lang w:eastAsia="en-US"/>
              </w:rPr>
              <w:t> </w:t>
            </w:r>
          </w:p>
        </w:tc>
      </w:tr>
    </w:tbl>
    <w:p w:rsidR="007D75B5" w:rsidRPr="00487114" w:rsidRDefault="007D75B5" w:rsidP="00910CD0">
      <w:pPr>
        <w:pStyle w:val="ListParagraph"/>
        <w:tabs>
          <w:tab w:val="left" w:pos="709"/>
        </w:tabs>
        <w:spacing w:line="360" w:lineRule="auto"/>
        <w:ind w:left="0"/>
        <w:jc w:val="both"/>
        <w:rPr>
          <w:rFonts w:ascii="GHEA Mariam" w:hAnsi="GHEA Mariam" w:cs="Cambria Math"/>
          <w:sz w:val="22"/>
          <w:szCs w:val="22"/>
          <w:lang w:val="hy-AM"/>
        </w:rPr>
      </w:pPr>
    </w:p>
    <w:p w:rsidR="001F225D" w:rsidRDefault="001F225D">
      <w:pPr>
        <w:pStyle w:val="mechtex"/>
        <w:rPr>
          <w:rFonts w:ascii="Arial" w:hAnsi="Arial" w:cs="Arial"/>
          <w:lang w:val="hy-AM"/>
        </w:rPr>
      </w:pPr>
    </w:p>
    <w:p w:rsidR="007D75B5" w:rsidRDefault="007D75B5">
      <w:pPr>
        <w:pStyle w:val="mechtex"/>
        <w:rPr>
          <w:rFonts w:ascii="Arial" w:hAnsi="Arial" w:cs="Arial"/>
          <w:lang w:val="hy-AM"/>
        </w:rPr>
      </w:pPr>
    </w:p>
    <w:p w:rsidR="007D75B5" w:rsidRPr="00D47236" w:rsidRDefault="008E4E63">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7D75B5" w:rsidRPr="00D47236">
        <w:rPr>
          <w:rFonts w:ascii="GHEA Mariam" w:hAnsi="GHEA Mariam" w:cs="Arial"/>
          <w:sz w:val="24"/>
          <w:lang w:val="hy-AM"/>
        </w:rPr>
        <w:t>ՀԱՅԱՍՏԱՆԻ</w:t>
      </w:r>
      <w:r>
        <w:rPr>
          <w:rFonts w:ascii="GHEA Mariam" w:hAnsi="GHEA Mariam" w:cs="Arial Armenian"/>
          <w:sz w:val="24"/>
          <w:lang w:val="hy-AM"/>
        </w:rPr>
        <w:t xml:space="preserve"> </w:t>
      </w:r>
      <w:r w:rsidR="007D75B5" w:rsidRPr="00D47236">
        <w:rPr>
          <w:rFonts w:ascii="GHEA Mariam" w:hAnsi="GHEA Mariam" w:cs="Arial"/>
          <w:sz w:val="24"/>
          <w:lang w:val="hy-AM"/>
        </w:rPr>
        <w:t>ՀԱՆՐԱՊԵՏՈՒԹՅԱՆ</w:t>
      </w:r>
    </w:p>
    <w:p w:rsidR="007D75B5" w:rsidRPr="00D47236" w:rsidRDefault="007D75B5" w:rsidP="00487114">
      <w:pPr>
        <w:pStyle w:val="mechtex"/>
        <w:ind w:firstLine="720"/>
        <w:jc w:val="left"/>
        <w:rPr>
          <w:rFonts w:ascii="GHEA Mariam" w:hAnsi="GHEA Mariam" w:cs="Sylfaen"/>
          <w:sz w:val="24"/>
          <w:lang w:val="hy-AM"/>
        </w:rPr>
      </w:pPr>
      <w:r w:rsidRPr="00D47236">
        <w:rPr>
          <w:rFonts w:ascii="GHEA Mariam" w:hAnsi="GHEA Mariam"/>
          <w:sz w:val="24"/>
          <w:lang w:val="hy-AM"/>
        </w:rPr>
        <w:t xml:space="preserve"> </w:t>
      </w:r>
      <w:r w:rsidR="008E4E63">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7D75B5" w:rsidRDefault="007D75B5">
      <w:pPr>
        <w:pStyle w:val="mechtex"/>
        <w:rPr>
          <w:rFonts w:ascii="GHEA Mariam" w:hAnsi="GHEA Mariam" w:cs="Sylfaen"/>
          <w:sz w:val="24"/>
          <w:szCs w:val="24"/>
          <w:lang w:val="hy-AM"/>
        </w:rPr>
        <w:sectPr w:rsidR="007D75B5" w:rsidSect="007D75B5">
          <w:pgSz w:w="16834" w:h="11909" w:orient="landscape" w:code="9"/>
          <w:pgMar w:top="1440" w:right="1440" w:bottom="1440" w:left="1985"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8E4E63">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008E4E63">
        <w:rPr>
          <w:rFonts w:ascii="GHEA Mariam" w:hAnsi="GHEA Mariam" w:cs="Arial Armenian"/>
          <w:sz w:val="24"/>
          <w:szCs w:val="24"/>
          <w:lang w:val="hy-AM"/>
        </w:rPr>
        <w:t xml:space="preserve">                            </w:t>
      </w:r>
      <w:r w:rsidR="008E4E63">
        <w:rPr>
          <w:rFonts w:ascii="GHEA Mariam" w:hAnsi="GHEA Mariam" w:cs="Arial Armenian"/>
          <w:sz w:val="24"/>
          <w:szCs w:val="24"/>
          <w:lang w:val="hy-AM"/>
        </w:rPr>
        <w:tab/>
      </w:r>
      <w:r w:rsidR="008E4E63">
        <w:rPr>
          <w:rFonts w:ascii="GHEA Mariam" w:hAnsi="GHEA Mariam" w:cs="Arial Armenian"/>
          <w:sz w:val="24"/>
          <w:szCs w:val="24"/>
          <w:lang w:val="hy-AM"/>
        </w:rPr>
        <w:tab/>
      </w:r>
      <w:r w:rsidRPr="00D47236">
        <w:rPr>
          <w:rFonts w:ascii="GHEA Mariam" w:hAnsi="GHEA Mariam" w:cs="Arial Armenian"/>
          <w:sz w:val="24"/>
          <w:szCs w:val="24"/>
          <w:lang w:val="hy-AM"/>
        </w:rPr>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7D75B5" w:rsidRPr="00B1697C" w:rsidRDefault="007D75B5" w:rsidP="007D75B5">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2</w:t>
      </w:r>
    </w:p>
    <w:p w:rsidR="007D75B5" w:rsidRPr="00B1697C" w:rsidRDefault="007D75B5" w:rsidP="007D75B5">
      <w:pPr>
        <w:pStyle w:val="mechtex"/>
        <w:ind w:left="936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7D75B5" w:rsidRDefault="007D75B5" w:rsidP="007D75B5">
      <w:pPr>
        <w:pStyle w:val="mechtex"/>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7D75B5" w:rsidRDefault="007D75B5" w:rsidP="007D75B5">
      <w:pPr>
        <w:pStyle w:val="mechtex"/>
        <w:rPr>
          <w:rFonts w:ascii="GHEA Mariam" w:hAnsi="GHEA Mariam"/>
          <w:spacing w:val="-2"/>
          <w:sz w:val="24"/>
          <w:szCs w:val="24"/>
          <w:lang w:val="hy-AM"/>
        </w:rPr>
      </w:pPr>
    </w:p>
    <w:p w:rsidR="00603F22" w:rsidRDefault="00603F22" w:rsidP="007D75B5">
      <w:pPr>
        <w:pStyle w:val="mechtex"/>
        <w:rPr>
          <w:rFonts w:ascii="GHEA Mariam" w:hAnsi="GHEA Mariam"/>
          <w:spacing w:val="-2"/>
          <w:sz w:val="24"/>
          <w:szCs w:val="24"/>
          <w:lang w:val="hy-AM"/>
        </w:rPr>
      </w:pPr>
    </w:p>
    <w:tbl>
      <w:tblPr>
        <w:tblW w:w="13918" w:type="dxa"/>
        <w:tblCellMar>
          <w:left w:w="0" w:type="dxa"/>
          <w:right w:w="0" w:type="dxa"/>
        </w:tblCellMar>
        <w:tblLook w:val="04A0" w:firstRow="1" w:lastRow="0" w:firstColumn="1" w:lastColumn="0" w:noHBand="0" w:noVBand="1"/>
      </w:tblPr>
      <w:tblGrid>
        <w:gridCol w:w="608"/>
        <w:gridCol w:w="669"/>
        <w:gridCol w:w="624"/>
        <w:gridCol w:w="651"/>
        <w:gridCol w:w="850"/>
        <w:gridCol w:w="5830"/>
        <w:gridCol w:w="1429"/>
        <w:gridCol w:w="1673"/>
        <w:gridCol w:w="1584"/>
      </w:tblGrid>
      <w:tr w:rsidR="007D75B5" w:rsidRPr="00494F13" w:rsidTr="007D75B5">
        <w:trPr>
          <w:trHeight w:val="754"/>
        </w:trPr>
        <w:tc>
          <w:tcPr>
            <w:tcW w:w="13918"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603F22" w:rsidRPr="008E4E63" w:rsidRDefault="007D75B5" w:rsidP="00487114">
            <w:pPr>
              <w:jc w:val="center"/>
              <w:rPr>
                <w:rFonts w:ascii="GHEA Mariam" w:hAnsi="GHEA Mariam" w:cs="Arial"/>
                <w:sz w:val="24"/>
                <w:szCs w:val="24"/>
                <w:lang w:val="hy-AM"/>
              </w:rPr>
            </w:pPr>
            <w:r w:rsidRPr="008E4E63">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7D75B5" w:rsidRPr="00603F22" w:rsidRDefault="008E4E63" w:rsidP="00603F22">
            <w:pPr>
              <w:jc w:val="center"/>
              <w:rPr>
                <w:rFonts w:ascii="GHEA Mariam" w:hAnsi="GHEA Mariam" w:cs="Arial"/>
                <w:sz w:val="22"/>
                <w:szCs w:val="22"/>
                <w:lang w:val="hy-AM" w:eastAsia="en-US"/>
              </w:rPr>
            </w:pPr>
            <w:r>
              <w:rPr>
                <w:rFonts w:ascii="GHEA Mariam" w:hAnsi="GHEA Mariam" w:cs="Arial"/>
                <w:sz w:val="24"/>
                <w:szCs w:val="24"/>
                <w:lang w:val="hy-AM"/>
              </w:rPr>
              <w:t>NN 3 ԵՎ 4</w:t>
            </w:r>
            <w:r w:rsidR="007D75B5" w:rsidRPr="008E4E63">
              <w:rPr>
                <w:rFonts w:ascii="GHEA Mariam" w:hAnsi="GHEA Mariam" w:cs="Arial"/>
                <w:sz w:val="24"/>
                <w:szCs w:val="24"/>
                <w:lang w:val="hy-AM"/>
              </w:rPr>
              <w:t xml:space="preserve"> ՀԱՎԵԼՎԱԾՆԵՐՈՒՄ ԿԱՏԱՐՎՈՂ ՓՈՓՈԽՈՒԹՅՈՒՆԸ ԵՎ ԼՐԱՑՈՒՄԸ</w:t>
            </w:r>
            <w:r w:rsidR="007D75B5" w:rsidRPr="00603F22">
              <w:rPr>
                <w:rFonts w:ascii="GHEA Mariam" w:hAnsi="GHEA Mariam" w:cs="Arial"/>
                <w:sz w:val="22"/>
                <w:szCs w:val="22"/>
                <w:lang w:val="hy-AM"/>
              </w:rPr>
              <w:t xml:space="preserve"> </w:t>
            </w:r>
          </w:p>
        </w:tc>
      </w:tr>
      <w:tr w:rsidR="007D75B5" w:rsidTr="00587FC5">
        <w:trPr>
          <w:trHeight w:val="348"/>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D75B5" w:rsidRPr="00603F22" w:rsidRDefault="007D75B5" w:rsidP="00487114">
            <w:pPr>
              <w:rPr>
                <w:rFonts w:ascii="GHEA Mariam" w:hAnsi="GHEA Mariam" w:cs="Arial"/>
                <w:sz w:val="22"/>
                <w:szCs w:val="22"/>
                <w:lang w:val="hy-AM"/>
              </w:rPr>
            </w:pPr>
            <w:r w:rsidRPr="00603F22">
              <w:rPr>
                <w:rFonts w:ascii="Calibri" w:hAnsi="Calibri" w:cs="Calibri"/>
                <w:sz w:val="22"/>
                <w:szCs w:val="22"/>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D75B5" w:rsidRPr="00603F22" w:rsidRDefault="007D75B5" w:rsidP="00487114">
            <w:pPr>
              <w:rPr>
                <w:rFonts w:ascii="GHEA Mariam" w:hAnsi="GHEA Mariam" w:cs="Arial"/>
                <w:sz w:val="22"/>
                <w:szCs w:val="22"/>
                <w:lang w:val="hy-AM"/>
              </w:rPr>
            </w:pPr>
            <w:r w:rsidRPr="00603F22">
              <w:rPr>
                <w:rFonts w:ascii="Calibri" w:hAnsi="Calibri" w:cs="Calibri"/>
                <w:sz w:val="22"/>
                <w:szCs w:val="22"/>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D75B5" w:rsidRPr="00603F22" w:rsidRDefault="007D75B5" w:rsidP="00487114">
            <w:pPr>
              <w:rPr>
                <w:rFonts w:ascii="GHEA Mariam" w:hAnsi="GHEA Mariam" w:cs="Arial"/>
                <w:sz w:val="22"/>
                <w:szCs w:val="22"/>
                <w:lang w:val="hy-AM"/>
              </w:rPr>
            </w:pPr>
            <w:r w:rsidRPr="00603F22">
              <w:rPr>
                <w:rFonts w:ascii="Calibri" w:hAnsi="Calibri" w:cs="Calibri"/>
                <w:sz w:val="22"/>
                <w:szCs w:val="22"/>
                <w:lang w:val="hy-AM"/>
              </w:rPr>
              <w:t> </w:t>
            </w:r>
          </w:p>
        </w:tc>
        <w:tc>
          <w:tcPr>
            <w:tcW w:w="65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D75B5" w:rsidRPr="00603F22" w:rsidRDefault="007D75B5" w:rsidP="00487114">
            <w:pPr>
              <w:rPr>
                <w:rFonts w:ascii="GHEA Mariam" w:hAnsi="GHEA Mariam" w:cs="Arial"/>
                <w:sz w:val="22"/>
                <w:szCs w:val="22"/>
                <w:lang w:val="hy-AM"/>
              </w:rPr>
            </w:pPr>
            <w:r w:rsidRPr="00603F22">
              <w:rPr>
                <w:rFonts w:ascii="Calibri" w:hAnsi="Calibri" w:cs="Calibri"/>
                <w:sz w:val="22"/>
                <w:szCs w:val="22"/>
                <w:lang w:val="hy-AM"/>
              </w:rPr>
              <w:t> </w:t>
            </w:r>
          </w:p>
        </w:tc>
        <w:tc>
          <w:tcPr>
            <w:tcW w:w="8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D75B5" w:rsidRPr="00603F22" w:rsidRDefault="007D75B5" w:rsidP="00487114">
            <w:pPr>
              <w:rPr>
                <w:rFonts w:ascii="GHEA Mariam" w:hAnsi="GHEA Mariam" w:cs="Arial"/>
                <w:sz w:val="22"/>
                <w:szCs w:val="22"/>
                <w:lang w:val="hy-AM"/>
              </w:rPr>
            </w:pPr>
            <w:r w:rsidRPr="00603F22">
              <w:rPr>
                <w:rFonts w:ascii="Calibri" w:hAnsi="Calibri" w:cs="Calibri"/>
                <w:sz w:val="22"/>
                <w:szCs w:val="22"/>
                <w:lang w:val="hy-AM"/>
              </w:rPr>
              <w:t> </w:t>
            </w:r>
          </w:p>
        </w:tc>
        <w:tc>
          <w:tcPr>
            <w:tcW w:w="58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D75B5" w:rsidRPr="00603F22" w:rsidRDefault="007D75B5" w:rsidP="00487114">
            <w:pPr>
              <w:rPr>
                <w:rFonts w:ascii="GHEA Mariam" w:hAnsi="GHEA Mariam" w:cs="Arial"/>
                <w:sz w:val="22"/>
                <w:szCs w:val="22"/>
                <w:lang w:val="hy-AM"/>
              </w:rPr>
            </w:pPr>
            <w:r w:rsidRPr="00603F22">
              <w:rPr>
                <w:rFonts w:ascii="Calibri" w:hAnsi="Calibri" w:cs="Calibri"/>
                <w:sz w:val="22"/>
                <w:szCs w:val="22"/>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D75B5" w:rsidRPr="00603F22" w:rsidRDefault="007D75B5" w:rsidP="00487114">
            <w:pPr>
              <w:rPr>
                <w:rFonts w:ascii="GHEA Mariam" w:hAnsi="GHEA Mariam" w:cs="Arial"/>
                <w:sz w:val="22"/>
                <w:szCs w:val="22"/>
                <w:lang w:val="hy-AM"/>
              </w:rPr>
            </w:pPr>
            <w:r w:rsidRPr="00603F22">
              <w:rPr>
                <w:rFonts w:ascii="Calibri" w:hAnsi="Calibri" w:cs="Calibri"/>
                <w:sz w:val="22"/>
                <w:szCs w:val="22"/>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D75B5" w:rsidRPr="00603F22" w:rsidRDefault="007D75B5" w:rsidP="00487114">
            <w:pPr>
              <w:rPr>
                <w:rFonts w:ascii="GHEA Mariam" w:hAnsi="GHEA Mariam" w:cs="Arial"/>
                <w:sz w:val="22"/>
                <w:szCs w:val="22"/>
                <w:lang w:val="hy-AM"/>
              </w:rPr>
            </w:pPr>
            <w:r w:rsidRPr="00603F22">
              <w:rPr>
                <w:rFonts w:ascii="Calibri" w:hAnsi="Calibri" w:cs="Calibri"/>
                <w:sz w:val="22"/>
                <w:szCs w:val="22"/>
                <w:lang w:val="hy-AM"/>
              </w:rPr>
              <w:t> </w:t>
            </w:r>
          </w:p>
        </w:tc>
        <w:tc>
          <w:tcPr>
            <w:tcW w:w="1584"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7D75B5" w:rsidRPr="00603F22" w:rsidRDefault="00487114" w:rsidP="00487114">
            <w:pPr>
              <w:jc w:val="right"/>
              <w:rPr>
                <w:rFonts w:ascii="GHEA Mariam" w:hAnsi="GHEA Mariam" w:cs="Arial"/>
                <w:sz w:val="22"/>
                <w:szCs w:val="22"/>
                <w:lang w:val="hy-AM"/>
              </w:rPr>
            </w:pPr>
            <w:r w:rsidRPr="00603F22">
              <w:rPr>
                <w:rFonts w:ascii="GHEA Mariam" w:hAnsi="GHEA Mariam" w:cs="Arial"/>
                <w:sz w:val="22"/>
                <w:szCs w:val="22"/>
                <w:lang w:eastAsia="en-US"/>
              </w:rPr>
              <w:t>(</w:t>
            </w:r>
            <w:r w:rsidRPr="00603F22">
              <w:rPr>
                <w:rFonts w:ascii="GHEA Mariam" w:hAnsi="GHEA Mariam" w:cs="Arial"/>
                <w:sz w:val="22"/>
                <w:szCs w:val="22"/>
                <w:lang w:val="hy-AM" w:eastAsia="en-US"/>
              </w:rPr>
              <w:t>հազ. դրամ)</w:t>
            </w:r>
          </w:p>
        </w:tc>
      </w:tr>
      <w:tr w:rsidR="007D75B5" w:rsidTr="00587FC5">
        <w:trPr>
          <w:trHeight w:val="1001"/>
        </w:trPr>
        <w:tc>
          <w:tcPr>
            <w:tcW w:w="1901"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487114">
            <w:pPr>
              <w:jc w:val="center"/>
              <w:rPr>
                <w:rFonts w:ascii="GHEA Mariam" w:hAnsi="GHEA Mariam" w:cs="Arial"/>
                <w:sz w:val="22"/>
                <w:szCs w:val="22"/>
              </w:rPr>
            </w:pPr>
            <w:r w:rsidRPr="00603F22">
              <w:rPr>
                <w:rFonts w:ascii="GHEA Mariam" w:hAnsi="GHEA Mariam" w:cs="Arial"/>
                <w:sz w:val="22"/>
                <w:szCs w:val="22"/>
              </w:rPr>
              <w:t>Գործառական դասիչը</w:t>
            </w:r>
          </w:p>
        </w:tc>
        <w:tc>
          <w:tcPr>
            <w:tcW w:w="1501"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487114">
            <w:pPr>
              <w:jc w:val="center"/>
              <w:rPr>
                <w:rFonts w:ascii="GHEA Mariam" w:hAnsi="GHEA Mariam" w:cs="Arial"/>
                <w:sz w:val="22"/>
                <w:szCs w:val="22"/>
              </w:rPr>
            </w:pPr>
            <w:r w:rsidRPr="00603F22">
              <w:rPr>
                <w:rFonts w:ascii="GHEA Mariam" w:hAnsi="GHEA Mariam" w:cs="Arial"/>
                <w:sz w:val="22"/>
                <w:szCs w:val="22"/>
              </w:rPr>
              <w:t>Ծրագրային դասիչը</w:t>
            </w:r>
          </w:p>
        </w:tc>
        <w:tc>
          <w:tcPr>
            <w:tcW w:w="5830" w:type="dxa"/>
            <w:vMerge w:val="restart"/>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487114">
            <w:pPr>
              <w:jc w:val="center"/>
              <w:rPr>
                <w:rFonts w:ascii="GHEA Mariam" w:hAnsi="GHEA Mariam" w:cs="Arial"/>
                <w:sz w:val="22"/>
                <w:szCs w:val="22"/>
              </w:rPr>
            </w:pPr>
            <w:r w:rsidRPr="00603F22">
              <w:rPr>
                <w:rFonts w:ascii="GHEA Mariam" w:hAnsi="GHEA Mariam" w:cs="Arial"/>
                <w:sz w:val="22"/>
                <w:szCs w:val="22"/>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686"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487114" w:rsidP="00487114">
            <w:pPr>
              <w:jc w:val="center"/>
              <w:rPr>
                <w:rFonts w:ascii="GHEA Mariam" w:hAnsi="GHEA Mariam" w:cs="Arial"/>
                <w:sz w:val="22"/>
                <w:szCs w:val="22"/>
              </w:rPr>
            </w:pPr>
            <w:r w:rsidRPr="00603F22">
              <w:rPr>
                <w:rFonts w:ascii="GHEA Mariam" w:hAnsi="GHEA Mariam" w:cs="Arial"/>
                <w:color w:val="000000"/>
                <w:sz w:val="22"/>
                <w:szCs w:val="22"/>
                <w:lang w:eastAsia="en-US"/>
              </w:rPr>
              <w:t>Ցուցանիշների փոփոխությունը</w:t>
            </w:r>
            <w:r w:rsidR="007D75B5" w:rsidRPr="00603F22">
              <w:rPr>
                <w:rFonts w:ascii="GHEA Mariam" w:hAnsi="GHEA Mariam" w:cs="Arial"/>
                <w:sz w:val="22"/>
                <w:szCs w:val="22"/>
              </w:rPr>
              <w:t xml:space="preserve"> ավելացումները նշված են դրական նշանով,</w:t>
            </w:r>
            <w:r w:rsidR="007D75B5" w:rsidRPr="00587FC5">
              <w:rPr>
                <w:rFonts w:ascii="GHEA Mariam" w:hAnsi="GHEA Mariam" w:cs="Arial"/>
                <w:sz w:val="22"/>
                <w:szCs w:val="22"/>
                <w:bdr w:val="single" w:sz="4" w:space="0" w:color="auto"/>
              </w:rPr>
              <w:t xml:space="preserve"> </w:t>
            </w:r>
            <w:r w:rsidR="007D75B5" w:rsidRPr="00603F22">
              <w:rPr>
                <w:rFonts w:ascii="GHEA Mariam" w:hAnsi="GHEA Mariam" w:cs="Arial"/>
                <w:sz w:val="22"/>
                <w:szCs w:val="22"/>
              </w:rPr>
              <w:t>իսկ նվազեցումները՝ փակագծերում</w:t>
            </w:r>
          </w:p>
        </w:tc>
      </w:tr>
      <w:tr w:rsidR="007D75B5" w:rsidTr="00647E4B">
        <w:trPr>
          <w:trHeight w:val="1551"/>
        </w:trPr>
        <w:tc>
          <w:tcPr>
            <w:tcW w:w="608"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D75B5" w:rsidRPr="00603F22" w:rsidRDefault="005B4BC6" w:rsidP="00603F22">
            <w:pPr>
              <w:jc w:val="center"/>
              <w:rPr>
                <w:rFonts w:ascii="GHEA Mariam" w:hAnsi="GHEA Mariam" w:cs="Arial"/>
                <w:sz w:val="22"/>
                <w:szCs w:val="22"/>
                <w:lang w:val="hy-AM"/>
              </w:rPr>
            </w:pPr>
            <w:r>
              <w:rPr>
                <w:rFonts w:ascii="GHEA Mariam" w:hAnsi="GHEA Mariam" w:cs="Arial"/>
                <w:sz w:val="22"/>
                <w:szCs w:val="22"/>
              </w:rPr>
              <w:t>բաժին</w:t>
            </w:r>
            <w:r w:rsidR="00603F22">
              <w:rPr>
                <w:rFonts w:ascii="GHEA Mariam" w:hAnsi="GHEA Mariam" w:cs="Arial"/>
                <w:sz w:val="22"/>
                <w:szCs w:val="22"/>
                <w:lang w:val="hy-AM"/>
              </w:rPr>
              <w:t>ը</w:t>
            </w:r>
          </w:p>
        </w:tc>
        <w:tc>
          <w:tcPr>
            <w:tcW w:w="6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D75B5" w:rsidRPr="00603F22" w:rsidRDefault="00603F22" w:rsidP="005B4BC6">
            <w:pPr>
              <w:jc w:val="center"/>
              <w:rPr>
                <w:rFonts w:ascii="GHEA Mariam" w:hAnsi="GHEA Mariam" w:cs="Arial"/>
                <w:sz w:val="22"/>
                <w:szCs w:val="22"/>
                <w:lang w:val="hy-AM"/>
              </w:rPr>
            </w:pPr>
            <w:r w:rsidRPr="00603F22">
              <w:rPr>
                <w:rFonts w:ascii="GHEA Mariam" w:hAnsi="GHEA Mariam" w:cs="Arial"/>
                <w:sz w:val="22"/>
                <w:szCs w:val="22"/>
              </w:rPr>
              <w:t>խումբը</w:t>
            </w:r>
          </w:p>
        </w:tc>
        <w:tc>
          <w:tcPr>
            <w:tcW w:w="6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D75B5" w:rsidRPr="00603F22" w:rsidRDefault="00603F22" w:rsidP="005B4BC6">
            <w:pPr>
              <w:jc w:val="center"/>
              <w:rPr>
                <w:rFonts w:ascii="GHEA Mariam" w:hAnsi="GHEA Mariam" w:cs="Arial"/>
                <w:sz w:val="22"/>
                <w:szCs w:val="22"/>
                <w:lang w:val="hy-AM"/>
              </w:rPr>
            </w:pPr>
            <w:r w:rsidRPr="00603F22">
              <w:rPr>
                <w:rFonts w:ascii="GHEA Mariam" w:hAnsi="GHEA Mariam" w:cs="Arial"/>
                <w:sz w:val="22"/>
                <w:szCs w:val="22"/>
              </w:rPr>
              <w:t>դասը</w:t>
            </w:r>
          </w:p>
        </w:tc>
        <w:tc>
          <w:tcPr>
            <w:tcW w:w="6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D75B5" w:rsidRPr="00603F22" w:rsidRDefault="00603F22" w:rsidP="00603F22">
            <w:pPr>
              <w:jc w:val="center"/>
              <w:rPr>
                <w:rFonts w:ascii="GHEA Mariam" w:hAnsi="GHEA Mariam" w:cs="Arial"/>
                <w:sz w:val="22"/>
                <w:szCs w:val="22"/>
                <w:lang w:val="hy-AM"/>
              </w:rPr>
            </w:pPr>
            <w:r w:rsidRPr="00603F22">
              <w:rPr>
                <w:rFonts w:ascii="GHEA Mariam" w:hAnsi="GHEA Mariam" w:cs="Arial"/>
                <w:sz w:val="22"/>
                <w:szCs w:val="22"/>
              </w:rPr>
              <w:t>ծրագիր</w:t>
            </w:r>
            <w:r>
              <w:rPr>
                <w:rFonts w:ascii="GHEA Mariam" w:hAnsi="GHEA Mariam" w:cs="Arial"/>
                <w:sz w:val="22"/>
                <w:szCs w:val="22"/>
                <w:lang w:val="hy-AM"/>
              </w:rPr>
              <w:t>ը</w:t>
            </w:r>
          </w:p>
        </w:tc>
        <w:tc>
          <w:tcPr>
            <w:tcW w:w="8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D75B5" w:rsidRPr="00603F22" w:rsidRDefault="00603F22" w:rsidP="00603F22">
            <w:pPr>
              <w:jc w:val="center"/>
              <w:rPr>
                <w:rFonts w:ascii="GHEA Mariam" w:hAnsi="GHEA Mariam" w:cs="Arial"/>
                <w:sz w:val="22"/>
                <w:szCs w:val="22"/>
                <w:lang w:val="hy-AM"/>
              </w:rPr>
            </w:pPr>
            <w:r w:rsidRPr="00603F22">
              <w:rPr>
                <w:rFonts w:ascii="GHEA Mariam" w:hAnsi="GHEA Mariam" w:cs="Arial"/>
                <w:sz w:val="22"/>
                <w:szCs w:val="22"/>
              </w:rPr>
              <w:t>միջոցառում</w:t>
            </w:r>
            <w:r>
              <w:rPr>
                <w:rFonts w:ascii="GHEA Mariam" w:hAnsi="GHEA Mariam" w:cs="Arial"/>
                <w:sz w:val="22"/>
                <w:szCs w:val="22"/>
                <w:lang w:val="hy-AM"/>
              </w:rPr>
              <w:t>ը</w:t>
            </w:r>
          </w:p>
        </w:tc>
        <w:tc>
          <w:tcPr>
            <w:tcW w:w="5830" w:type="dxa"/>
            <w:vMerge/>
            <w:tcBorders>
              <w:top w:val="single" w:sz="8" w:space="0" w:color="auto"/>
              <w:left w:val="single" w:sz="4" w:space="0" w:color="auto"/>
              <w:bottom w:val="single" w:sz="4" w:space="0" w:color="auto"/>
              <w:right w:val="single" w:sz="4" w:space="0" w:color="auto"/>
            </w:tcBorders>
            <w:vAlign w:val="center"/>
            <w:hideMark/>
          </w:tcPr>
          <w:p w:rsidR="007D75B5" w:rsidRPr="00603F22" w:rsidRDefault="007D75B5" w:rsidP="00487114">
            <w:pPr>
              <w:rPr>
                <w:rFonts w:ascii="GHEA Mariam" w:hAnsi="GHEA Mariam" w:cs="Arial"/>
                <w:sz w:val="22"/>
                <w:szCs w:val="22"/>
              </w:rPr>
            </w:pPr>
          </w:p>
        </w:tc>
        <w:tc>
          <w:tcPr>
            <w:tcW w:w="14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603F22" w:rsidP="00487114">
            <w:pPr>
              <w:jc w:val="center"/>
              <w:rPr>
                <w:rFonts w:ascii="GHEA Mariam" w:hAnsi="GHEA Mariam" w:cs="Arial"/>
                <w:sz w:val="22"/>
                <w:szCs w:val="22"/>
              </w:rPr>
            </w:pPr>
            <w:r w:rsidRPr="00603F22">
              <w:rPr>
                <w:rFonts w:ascii="GHEA Mariam" w:hAnsi="GHEA Mariam" w:cs="Arial"/>
                <w:sz w:val="22"/>
                <w:szCs w:val="22"/>
              </w:rPr>
              <w:t xml:space="preserve"> առաջին կիսամյակ </w:t>
            </w:r>
          </w:p>
        </w:tc>
        <w:tc>
          <w:tcPr>
            <w:tcW w:w="167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603F22" w:rsidP="00487114">
            <w:pPr>
              <w:jc w:val="center"/>
              <w:rPr>
                <w:rFonts w:ascii="GHEA Mariam" w:hAnsi="GHEA Mariam" w:cs="Arial"/>
                <w:sz w:val="22"/>
                <w:szCs w:val="22"/>
              </w:rPr>
            </w:pPr>
            <w:r w:rsidRPr="00603F22">
              <w:rPr>
                <w:rFonts w:ascii="GHEA Mariam" w:hAnsi="GHEA Mariam" w:cs="Arial"/>
                <w:sz w:val="22"/>
                <w:szCs w:val="22"/>
              </w:rPr>
              <w:t xml:space="preserve"> ինն ամիս </w:t>
            </w:r>
          </w:p>
        </w:tc>
        <w:tc>
          <w:tcPr>
            <w:tcW w:w="1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603F22" w:rsidP="00487114">
            <w:pPr>
              <w:jc w:val="center"/>
              <w:rPr>
                <w:rFonts w:ascii="GHEA Mariam" w:hAnsi="GHEA Mariam" w:cs="Arial"/>
                <w:sz w:val="22"/>
                <w:szCs w:val="22"/>
              </w:rPr>
            </w:pPr>
            <w:r w:rsidRPr="00603F22">
              <w:rPr>
                <w:rFonts w:ascii="GHEA Mariam" w:hAnsi="GHEA Mariam" w:cs="Arial"/>
                <w:sz w:val="22"/>
                <w:szCs w:val="22"/>
              </w:rPr>
              <w:t>տարի</w:t>
            </w:r>
          </w:p>
        </w:tc>
      </w:tr>
      <w:tr w:rsidR="007D75B5" w:rsidTr="00647E4B">
        <w:trPr>
          <w:trHeight w:val="333"/>
        </w:trPr>
        <w:tc>
          <w:tcPr>
            <w:tcW w:w="6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ԸՆԴԱՄԵՆԸ</w:t>
            </w:r>
            <w:r w:rsidR="00647E4B">
              <w:rPr>
                <w:rFonts w:ascii="GHEA Mariam" w:hAnsi="GHEA Mariam" w:cs="Arial"/>
                <w:sz w:val="22"/>
                <w:szCs w:val="22"/>
                <w:lang w:val="hy-AM"/>
              </w:rPr>
              <w:t>՝</w:t>
            </w:r>
            <w:r w:rsidRPr="00603F22">
              <w:rPr>
                <w:rFonts w:ascii="GHEA Mariam" w:hAnsi="GHEA Mariam" w:cs="Arial"/>
                <w:sz w:val="22"/>
                <w:szCs w:val="22"/>
              </w:rPr>
              <w:t xml:space="preserve"> ԾԱԽՍԵՐ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0.0</w:t>
            </w:r>
          </w:p>
        </w:tc>
      </w:tr>
      <w:tr w:rsidR="007D75B5" w:rsidTr="00647E4B">
        <w:trPr>
          <w:trHeight w:val="333"/>
        </w:trPr>
        <w:tc>
          <w:tcPr>
            <w:tcW w:w="6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այդ թվում`</w:t>
            </w:r>
          </w:p>
        </w:tc>
        <w:tc>
          <w:tcPr>
            <w:tcW w:w="1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16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1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r>
      <w:tr w:rsidR="007D75B5" w:rsidTr="00647E4B">
        <w:trPr>
          <w:trHeight w:val="536"/>
        </w:trPr>
        <w:tc>
          <w:tcPr>
            <w:tcW w:w="6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bCs/>
                <w:sz w:val="22"/>
                <w:szCs w:val="22"/>
              </w:rPr>
            </w:pPr>
            <w:r w:rsidRPr="00603F22">
              <w:rPr>
                <w:rFonts w:ascii="GHEA Mariam" w:hAnsi="GHEA Mariam" w:cs="Arial"/>
                <w:bCs/>
                <w:sz w:val="22"/>
                <w:szCs w:val="22"/>
              </w:rPr>
              <w:t xml:space="preserve"> ՀՀ աշխատանքի և սոցիալական հարցերի նախարարություն</w:t>
            </w:r>
          </w:p>
        </w:tc>
        <w:tc>
          <w:tcPr>
            <w:tcW w:w="1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0.0</w:t>
            </w:r>
          </w:p>
        </w:tc>
        <w:tc>
          <w:tcPr>
            <w:tcW w:w="16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0.0</w:t>
            </w:r>
          </w:p>
        </w:tc>
        <w:tc>
          <w:tcPr>
            <w:tcW w:w="1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0.0</w:t>
            </w:r>
          </w:p>
        </w:tc>
      </w:tr>
      <w:tr w:rsidR="007D75B5" w:rsidTr="00647E4B">
        <w:trPr>
          <w:trHeight w:val="67"/>
        </w:trPr>
        <w:tc>
          <w:tcPr>
            <w:tcW w:w="6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r w:rsidRPr="00603F22">
              <w:rPr>
                <w:rFonts w:ascii="GHEA Mariam" w:hAnsi="GHEA Mariam" w:cs="Arial"/>
                <w:sz w:val="22"/>
                <w:szCs w:val="22"/>
              </w:rPr>
              <w:t>10</w:t>
            </w:r>
          </w:p>
        </w:tc>
        <w:tc>
          <w:tcPr>
            <w:tcW w:w="6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D75B5" w:rsidRPr="00603F22" w:rsidRDefault="007D75B5" w:rsidP="00487114">
            <w:pPr>
              <w:rPr>
                <w:rFonts w:ascii="GHEA Mariam" w:hAnsi="GHEA Mariam" w:cs="Arial"/>
                <w:bCs/>
                <w:sz w:val="22"/>
                <w:szCs w:val="22"/>
              </w:rPr>
            </w:pPr>
            <w:r w:rsidRPr="00603F22">
              <w:rPr>
                <w:rFonts w:ascii="GHEA Mariam" w:hAnsi="GHEA Mariam" w:cs="Arial"/>
                <w:bCs/>
                <w:sz w:val="22"/>
                <w:szCs w:val="22"/>
              </w:rPr>
              <w:t xml:space="preserve"> ՍՈՑԻԱԼԱԿԱՆ ՊԱՇՏՊԱՆՈՒԹՅՈՒՆ</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0.0</w:t>
            </w:r>
          </w:p>
        </w:tc>
      </w:tr>
      <w:tr w:rsidR="007D75B5" w:rsidTr="00647E4B">
        <w:trPr>
          <w:trHeight w:val="333"/>
        </w:trPr>
        <w:tc>
          <w:tcPr>
            <w:tcW w:w="6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այդ թվում`</w:t>
            </w:r>
          </w:p>
        </w:tc>
        <w:tc>
          <w:tcPr>
            <w:tcW w:w="1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16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1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r w:rsidRPr="00603F22">
              <w:rPr>
                <w:rFonts w:ascii="GHEA Mariam" w:hAnsi="GHEA Mariam" w:cs="Arial"/>
                <w:sz w:val="22"/>
                <w:szCs w:val="22"/>
              </w:rPr>
              <w:t>09</w:t>
            </w: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Սոցիալական պաշտպանություն (այլ դասերին չպատկանող)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այդ թվում՝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r>
      <w:tr w:rsidR="007D75B5" w:rsidTr="00647E4B">
        <w:trPr>
          <w:trHeight w:val="667"/>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r w:rsidRPr="00603F22">
              <w:rPr>
                <w:rFonts w:ascii="GHEA Mariam" w:hAnsi="GHEA Mariam" w:cs="Arial"/>
                <w:sz w:val="22"/>
                <w:szCs w:val="22"/>
              </w:rPr>
              <w:t>02</w:t>
            </w: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Սոցիալական պաշտպանությանը տրամադրվող օժանդակ ծառայություններ (այլ դասերին չպատկանող)</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այդ թվում`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r w:rsidRPr="00603F22">
              <w:rPr>
                <w:rFonts w:ascii="GHEA Mariam" w:hAnsi="GHEA Mariam" w:cs="Arial"/>
                <w:sz w:val="22"/>
                <w:szCs w:val="22"/>
              </w:rPr>
              <w:t>1205</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Սոցիալական ապահովություն</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այդ թվում`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r>
      <w:tr w:rsidR="007D75B5" w:rsidTr="00647E4B">
        <w:trPr>
          <w:trHeight w:val="133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r w:rsidRPr="00603F22">
              <w:rPr>
                <w:rFonts w:ascii="GHEA Mariam" w:hAnsi="GHEA Mariam" w:cs="Arial"/>
                <w:sz w:val="22"/>
                <w:szCs w:val="22"/>
              </w:rPr>
              <w:t>12020</w:t>
            </w: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647E4B">
            <w:pPr>
              <w:rPr>
                <w:rFonts w:ascii="GHEA Mariam" w:hAnsi="GHEA Mariam" w:cs="Arial"/>
                <w:sz w:val="22"/>
                <w:szCs w:val="22"/>
              </w:rPr>
            </w:pPr>
            <w:r w:rsidRPr="00603F22">
              <w:rPr>
                <w:rFonts w:ascii="GHEA Mariam" w:hAnsi="GHEA Mariam" w:cs="Arial"/>
                <w:sz w:val="22"/>
                <w:szCs w:val="22"/>
              </w:rPr>
              <w:t>Ռազմական դրությամբ պայմանավորված՝ դրամական</w:t>
            </w:r>
            <w:r w:rsidRPr="00603F22">
              <w:rPr>
                <w:rFonts w:ascii="GHEA Mariam" w:hAnsi="GHEA Mariam" w:cs="Arial"/>
                <w:sz w:val="22"/>
                <w:szCs w:val="22"/>
              </w:rPr>
              <w:br/>
              <w:t>աջակցություն քաղաքացիական անձանց շրջանում զոհերի,</w:t>
            </w:r>
            <w:r w:rsidR="00647E4B">
              <w:rPr>
                <w:rFonts w:ascii="GHEA Mariam" w:hAnsi="GHEA Mariam" w:cs="Arial"/>
                <w:sz w:val="22"/>
                <w:szCs w:val="22"/>
                <w:lang w:val="hy-AM"/>
              </w:rPr>
              <w:t xml:space="preserve"> </w:t>
            </w:r>
            <w:r w:rsidRPr="00603F22">
              <w:rPr>
                <w:rFonts w:ascii="GHEA Mariam" w:hAnsi="GHEA Mariam" w:cs="Arial"/>
                <w:sz w:val="22"/>
                <w:szCs w:val="22"/>
              </w:rPr>
              <w:t>ինչպես նաև անհայտ կորածների ընտանիքներին և</w:t>
            </w:r>
            <w:r w:rsidR="00647E4B">
              <w:rPr>
                <w:rFonts w:ascii="GHEA Mariam" w:hAnsi="GHEA Mariam" w:cs="Arial"/>
                <w:sz w:val="22"/>
                <w:szCs w:val="22"/>
                <w:lang w:val="hy-AM"/>
              </w:rPr>
              <w:t xml:space="preserve"> </w:t>
            </w:r>
            <w:r w:rsidRPr="00603F22">
              <w:rPr>
                <w:rFonts w:ascii="GHEA Mariam" w:hAnsi="GHEA Mariam" w:cs="Arial"/>
                <w:sz w:val="22"/>
                <w:szCs w:val="22"/>
              </w:rPr>
              <w:t xml:space="preserve">հաշմանդամություն </w:t>
            </w:r>
            <w:r w:rsidR="00487114" w:rsidRPr="00603F22">
              <w:rPr>
                <w:rFonts w:ascii="GHEA Mariam" w:hAnsi="GHEA Mariam" w:cs="Arial"/>
                <w:sz w:val="22"/>
                <w:szCs w:val="22"/>
                <w:lang w:eastAsia="en-US"/>
              </w:rPr>
              <w:t>ձեռք</w:t>
            </w:r>
            <w:r w:rsidR="0095340E">
              <w:rPr>
                <w:rFonts w:ascii="GHEA Mariam" w:hAnsi="GHEA Mariam" w:cs="Arial"/>
                <w:sz w:val="22"/>
                <w:szCs w:val="22"/>
                <w:lang w:val="hy-AM" w:eastAsia="en-US"/>
              </w:rPr>
              <w:t xml:space="preserve"> </w:t>
            </w:r>
            <w:r w:rsidR="00487114" w:rsidRPr="00603F22">
              <w:rPr>
                <w:rFonts w:ascii="GHEA Mariam" w:hAnsi="GHEA Mariam" w:cs="Arial"/>
                <w:sz w:val="22"/>
                <w:szCs w:val="22"/>
                <w:lang w:eastAsia="en-US"/>
              </w:rPr>
              <w:t>բերած</w:t>
            </w:r>
            <w:r w:rsidRPr="00603F22">
              <w:rPr>
                <w:rFonts w:ascii="GHEA Mariam" w:hAnsi="GHEA Mariam" w:cs="Arial"/>
                <w:sz w:val="22"/>
                <w:szCs w:val="22"/>
              </w:rPr>
              <w:t xml:space="preserve"> անձանց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այդ թվում` ըստ կատարողների</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i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iCs/>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iCs/>
                <w:sz w:val="22"/>
                <w:szCs w:val="22"/>
              </w:rPr>
            </w:pPr>
            <w:r w:rsidRPr="00603F22">
              <w:rPr>
                <w:rFonts w:ascii="GHEA Mariam" w:hAnsi="GHEA Mariam" w:cs="Arial"/>
                <w:iCs/>
                <w:sz w:val="22"/>
                <w:szCs w:val="22"/>
              </w:rPr>
              <w:t xml:space="preserve"> ՀՀ աշխատանքի և սոցիալական հարցերի նախարարություն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667"/>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այդ թվում` բյուջետային ծախսերի տնտեսագիտական դասակարգման հոդվածներ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ԸՆԴԱՄԵՆԸ</w:t>
            </w:r>
            <w:r w:rsidR="00647E4B">
              <w:rPr>
                <w:rFonts w:ascii="GHEA Mariam" w:hAnsi="GHEA Mariam" w:cs="Arial"/>
                <w:sz w:val="22"/>
                <w:szCs w:val="22"/>
                <w:lang w:val="hy-AM"/>
              </w:rPr>
              <w:t>՝</w:t>
            </w:r>
            <w:r w:rsidRPr="00603F22">
              <w:rPr>
                <w:rFonts w:ascii="GHEA Mariam" w:hAnsi="GHEA Mariam" w:cs="Arial"/>
                <w:sz w:val="22"/>
                <w:szCs w:val="22"/>
              </w:rPr>
              <w:t xml:space="preserve"> ԾԱԽՍԵՐ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ԸՆԹԱՑԻԿ ԾԱԽՍԵՐ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A47CFB" w:rsidP="00487114">
            <w:pPr>
              <w:rPr>
                <w:rFonts w:ascii="GHEA Mariam" w:hAnsi="GHEA Mariam" w:cs="Arial"/>
                <w:sz w:val="22"/>
                <w:szCs w:val="22"/>
              </w:rPr>
            </w:pPr>
            <w:r>
              <w:rPr>
                <w:rFonts w:ascii="GHEA Mariam" w:hAnsi="GHEA Mariam" w:cs="Arial"/>
                <w:sz w:val="22"/>
                <w:szCs w:val="22"/>
              </w:rPr>
              <w:t xml:space="preserve"> ՍՈՑԻԱԼԱԿԱՆ </w:t>
            </w:r>
            <w:r w:rsidR="007D75B5" w:rsidRPr="00603F22">
              <w:rPr>
                <w:rFonts w:ascii="GHEA Mariam" w:hAnsi="GHEA Mariam" w:cs="Arial"/>
                <w:sz w:val="22"/>
                <w:szCs w:val="22"/>
              </w:rPr>
              <w:t>ՆՊԱՍՏՆԵՐ ԵՎ ԿԵՆՍԱԹՈՇԱԿՆԵՐ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 Այլ նպաստներ բյուջեից</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r w:rsidRPr="00603F22">
              <w:rPr>
                <w:rFonts w:ascii="GHEA Mariam" w:hAnsi="GHEA Mariam" w:cs="Arial"/>
                <w:sz w:val="22"/>
                <w:szCs w:val="22"/>
              </w:rPr>
              <w:t>04</w:t>
            </w: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Ընտանիքի անդամներ և զավակներ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այդ թվում՝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r w:rsidRPr="00603F22">
              <w:rPr>
                <w:rFonts w:ascii="GHEA Mariam" w:hAnsi="GHEA Mariam" w:cs="Arial"/>
                <w:sz w:val="22"/>
                <w:szCs w:val="22"/>
              </w:rPr>
              <w:t>01</w:t>
            </w: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Ընտանիքի անդամներ և զավակներ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այդ թվում`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r>
      <w:tr w:rsidR="007D75B5" w:rsidTr="00647E4B">
        <w:trPr>
          <w:trHeight w:val="333"/>
        </w:trPr>
        <w:tc>
          <w:tcPr>
            <w:tcW w:w="6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r w:rsidRPr="00603F22">
              <w:rPr>
                <w:rFonts w:ascii="GHEA Mariam" w:hAnsi="GHEA Mariam" w:cs="Arial"/>
                <w:sz w:val="22"/>
                <w:szCs w:val="22"/>
              </w:rPr>
              <w:t>1011</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Անապահով սոցիալական խմբերին աջակցություն</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այդ թվում`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r>
      <w:tr w:rsidR="007D75B5" w:rsidTr="00647E4B">
        <w:trPr>
          <w:trHeight w:val="667"/>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12001</w:t>
            </w: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Ընտանիքի կենսամակարդակի բարձրացմանն ուղղված նպաստներ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այդ թվում` ըստ կատարողների</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p>
        </w:tc>
      </w:tr>
      <w:tr w:rsidR="007D75B5" w:rsidTr="00647E4B">
        <w:trPr>
          <w:trHeight w:val="667"/>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iCs/>
                <w:sz w:val="22"/>
                <w:szCs w:val="22"/>
              </w:rPr>
            </w:pPr>
            <w:r w:rsidRPr="00603F22">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667"/>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այդ թվում` բյուջետային ծախսերի տնտեսագիտական դասակարգման հոդվածներ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ԸՆԴԱՄԵՆԸ</w:t>
            </w:r>
            <w:r w:rsidR="00647E4B">
              <w:rPr>
                <w:rFonts w:ascii="GHEA Mariam" w:hAnsi="GHEA Mariam" w:cs="Arial"/>
                <w:sz w:val="22"/>
                <w:szCs w:val="22"/>
                <w:lang w:val="hy-AM"/>
              </w:rPr>
              <w:t>՝</w:t>
            </w:r>
            <w:r w:rsidRPr="00603F22">
              <w:rPr>
                <w:rFonts w:ascii="GHEA Mariam" w:hAnsi="GHEA Mariam" w:cs="Arial"/>
                <w:sz w:val="22"/>
                <w:szCs w:val="22"/>
              </w:rPr>
              <w:t xml:space="preserve"> ԾԱԽՍԵՐ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ԸՆԹԱՑԻԿ ԾԱԽՍԵՐ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8426DF" w:rsidP="00487114">
            <w:pPr>
              <w:rPr>
                <w:rFonts w:ascii="GHEA Mariam" w:hAnsi="GHEA Mariam" w:cs="Arial"/>
                <w:sz w:val="22"/>
                <w:szCs w:val="22"/>
              </w:rPr>
            </w:pPr>
            <w:r>
              <w:rPr>
                <w:rFonts w:ascii="GHEA Mariam" w:hAnsi="GHEA Mariam" w:cs="Arial"/>
                <w:sz w:val="22"/>
                <w:szCs w:val="22"/>
              </w:rPr>
              <w:t xml:space="preserve"> ՍՈՑԻԱԼԱԿԱՆ </w:t>
            </w:r>
            <w:r w:rsidR="007D75B5" w:rsidRPr="00603F22">
              <w:rPr>
                <w:rFonts w:ascii="GHEA Mariam" w:hAnsi="GHEA Mariam" w:cs="Arial"/>
                <w:sz w:val="22"/>
                <w:szCs w:val="22"/>
              </w:rPr>
              <w:t>ՆՊԱՍՏՆԵՐ ԵՎ ԿԵՆՍԱԹՈՇԱԿՆԵՐ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667"/>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Սոցիալական օգնության դրամական արտահայտությամբ նպաստներ (բյուջեից)</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r w:rsidR="007D75B5" w:rsidTr="00647E4B">
        <w:trPr>
          <w:trHeight w:val="33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6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D75B5" w:rsidRPr="00603F22" w:rsidRDefault="007D75B5" w:rsidP="00603F22">
            <w:pPr>
              <w:jc w:val="center"/>
              <w:rPr>
                <w:rFonts w:ascii="GHEA Mariam" w:hAnsi="GHEA Mariam" w:cs="Arial"/>
                <w:sz w:val="22"/>
                <w:szCs w:val="22"/>
              </w:rPr>
            </w:pPr>
          </w:p>
        </w:tc>
        <w:tc>
          <w:tcPr>
            <w:tcW w:w="58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5B5" w:rsidRPr="00603F22" w:rsidRDefault="007D75B5" w:rsidP="00487114">
            <w:pPr>
              <w:rPr>
                <w:rFonts w:ascii="GHEA Mariam" w:hAnsi="GHEA Mariam" w:cs="Arial"/>
                <w:sz w:val="22"/>
                <w:szCs w:val="22"/>
              </w:rPr>
            </w:pPr>
            <w:r w:rsidRPr="00603F22">
              <w:rPr>
                <w:rFonts w:ascii="GHEA Mariam" w:hAnsi="GHEA Mariam" w:cs="Arial"/>
                <w:sz w:val="22"/>
                <w:szCs w:val="22"/>
              </w:rPr>
              <w:t xml:space="preserve"> - Երեխաների կամ ընտանեկան նպաստներ բյուջեից</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5B5" w:rsidRPr="00603F22" w:rsidRDefault="007D75B5" w:rsidP="00647E4B">
            <w:pPr>
              <w:jc w:val="center"/>
              <w:rPr>
                <w:rFonts w:ascii="GHEA Mariam" w:hAnsi="GHEA Mariam" w:cs="Arial"/>
                <w:sz w:val="22"/>
                <w:szCs w:val="22"/>
              </w:rPr>
            </w:pPr>
            <w:r w:rsidRPr="00603F22">
              <w:rPr>
                <w:rFonts w:ascii="GHEA Mariam" w:hAnsi="GHEA Mariam" w:cs="Arial"/>
                <w:sz w:val="22"/>
                <w:szCs w:val="22"/>
              </w:rPr>
              <w:t>(5,400.0)</w:t>
            </w:r>
          </w:p>
        </w:tc>
      </w:tr>
    </w:tbl>
    <w:p w:rsidR="007D75B5" w:rsidRDefault="007D75B5" w:rsidP="007D75B5">
      <w:pPr>
        <w:pStyle w:val="mechtex"/>
        <w:rPr>
          <w:rFonts w:ascii="Arial" w:hAnsi="Arial" w:cs="Arial"/>
          <w:lang w:val="hy-AM"/>
        </w:rPr>
      </w:pPr>
    </w:p>
    <w:p w:rsidR="007D75B5" w:rsidRDefault="007D75B5" w:rsidP="007D75B5">
      <w:pPr>
        <w:pStyle w:val="mechtex"/>
        <w:rPr>
          <w:rFonts w:ascii="Arial" w:hAnsi="Arial" w:cs="Arial"/>
          <w:lang w:val="hy-AM"/>
        </w:rPr>
      </w:pPr>
    </w:p>
    <w:p w:rsidR="007D75B5" w:rsidRDefault="007D75B5" w:rsidP="007D75B5">
      <w:pPr>
        <w:pStyle w:val="mechtex"/>
        <w:rPr>
          <w:rFonts w:ascii="Arial" w:hAnsi="Arial" w:cs="Arial"/>
          <w:lang w:val="hy-AM"/>
        </w:rPr>
      </w:pPr>
    </w:p>
    <w:p w:rsidR="000C62EB" w:rsidRDefault="000C62EB" w:rsidP="007D75B5">
      <w:pPr>
        <w:pStyle w:val="mechtex"/>
        <w:rPr>
          <w:rFonts w:ascii="Arial" w:hAnsi="Arial" w:cs="Arial"/>
          <w:lang w:val="hy-AM"/>
        </w:rPr>
      </w:pPr>
    </w:p>
    <w:p w:rsidR="007D75B5" w:rsidRPr="00D47236" w:rsidRDefault="008E4E63" w:rsidP="007D75B5">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7D75B5" w:rsidRPr="00D47236">
        <w:rPr>
          <w:rFonts w:ascii="GHEA Mariam" w:hAnsi="GHEA Mariam" w:cs="Arial"/>
          <w:sz w:val="24"/>
          <w:lang w:val="hy-AM"/>
        </w:rPr>
        <w:t>ՀԱՅԱՍՏԱՆԻ</w:t>
      </w:r>
      <w:r>
        <w:rPr>
          <w:rFonts w:ascii="GHEA Mariam" w:hAnsi="GHEA Mariam" w:cs="Arial Armenian"/>
          <w:sz w:val="24"/>
          <w:lang w:val="hy-AM"/>
        </w:rPr>
        <w:t xml:space="preserve"> </w:t>
      </w:r>
      <w:r w:rsidR="007D75B5" w:rsidRPr="00D47236">
        <w:rPr>
          <w:rFonts w:ascii="GHEA Mariam" w:hAnsi="GHEA Mariam" w:cs="Arial"/>
          <w:sz w:val="24"/>
          <w:lang w:val="hy-AM"/>
        </w:rPr>
        <w:t>ՀԱՆՐԱՊԵՏՈՒԹՅԱՆ</w:t>
      </w:r>
    </w:p>
    <w:p w:rsidR="007D75B5" w:rsidRPr="00D47236" w:rsidRDefault="007D75B5" w:rsidP="007D75B5">
      <w:pPr>
        <w:pStyle w:val="mechtex"/>
        <w:ind w:firstLine="720"/>
        <w:jc w:val="left"/>
        <w:rPr>
          <w:rFonts w:ascii="GHEA Mariam" w:hAnsi="GHEA Mariam" w:cs="Sylfaen"/>
          <w:sz w:val="24"/>
          <w:lang w:val="hy-AM"/>
        </w:rPr>
      </w:pPr>
      <w:r w:rsidRPr="00D47236">
        <w:rPr>
          <w:rFonts w:ascii="GHEA Mariam" w:hAnsi="GHEA Mariam"/>
          <w:sz w:val="24"/>
          <w:lang w:val="hy-AM"/>
        </w:rPr>
        <w:t xml:space="preserve">  </w:t>
      </w:r>
      <w:r w:rsidR="008E4E63">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7D75B5" w:rsidRPr="00910CD0" w:rsidRDefault="007D75B5" w:rsidP="007D75B5">
      <w:pPr>
        <w:pStyle w:val="mechtex"/>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8E4E63">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008E4E63">
        <w:rPr>
          <w:rFonts w:ascii="GHEA Mariam" w:hAnsi="GHEA Mariam" w:cs="Arial Armenian"/>
          <w:sz w:val="24"/>
          <w:szCs w:val="24"/>
          <w:lang w:val="hy-AM"/>
        </w:rPr>
        <w:t xml:space="preserve">                            </w:t>
      </w:r>
      <w:r w:rsidR="008E4E63">
        <w:rPr>
          <w:rFonts w:ascii="GHEA Mariam" w:hAnsi="GHEA Mariam" w:cs="Arial Armenian"/>
          <w:sz w:val="24"/>
          <w:szCs w:val="24"/>
          <w:lang w:val="hy-AM"/>
        </w:rPr>
        <w:tab/>
      </w:r>
      <w:r w:rsidRPr="00D47236">
        <w:rPr>
          <w:rFonts w:ascii="GHEA Mariam" w:hAnsi="GHEA Mariam" w:cs="Arial Armenian"/>
          <w:sz w:val="24"/>
          <w:szCs w:val="24"/>
          <w:lang w:val="hy-AM"/>
        </w:rPr>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7D75B5" w:rsidRDefault="007D75B5">
      <w:pPr>
        <w:pStyle w:val="mechtex"/>
        <w:rPr>
          <w:rFonts w:ascii="Arial" w:hAnsi="Arial" w:cs="Arial"/>
          <w:lang w:val="hy-AM"/>
        </w:rPr>
        <w:sectPr w:rsidR="007D75B5" w:rsidSect="007D75B5">
          <w:pgSz w:w="16834" w:h="11909" w:orient="landscape" w:code="9"/>
          <w:pgMar w:top="1440" w:right="1440" w:bottom="1440" w:left="1985" w:header="720" w:footer="576" w:gutter="0"/>
          <w:pgNumType w:start="1"/>
          <w:cols w:space="720"/>
          <w:titlePg/>
          <w:docGrid w:linePitch="272"/>
        </w:sectPr>
      </w:pPr>
    </w:p>
    <w:p w:rsidR="007D75B5" w:rsidRPr="00B1697C" w:rsidRDefault="007D75B5" w:rsidP="00487114">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3</w:t>
      </w:r>
    </w:p>
    <w:p w:rsidR="007D75B5" w:rsidRPr="00B1697C" w:rsidRDefault="007D75B5" w:rsidP="007D75B5">
      <w:pPr>
        <w:pStyle w:val="mechtex"/>
        <w:ind w:left="936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7D75B5" w:rsidRDefault="007D75B5">
      <w:pPr>
        <w:pStyle w:val="mechtex"/>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7D75B5" w:rsidRDefault="007D75B5">
      <w:pPr>
        <w:pStyle w:val="mechtex"/>
        <w:rPr>
          <w:rFonts w:ascii="GHEA Mariam" w:hAnsi="GHEA Mariam"/>
          <w:spacing w:val="-2"/>
          <w:sz w:val="24"/>
          <w:szCs w:val="24"/>
          <w:lang w:val="hy-AM"/>
        </w:rPr>
      </w:pPr>
    </w:p>
    <w:p w:rsidR="000C62EB" w:rsidRDefault="000C62EB">
      <w:pPr>
        <w:pStyle w:val="mechtex"/>
        <w:rPr>
          <w:rFonts w:ascii="GHEA Mariam" w:hAnsi="GHEA Mariam"/>
          <w:spacing w:val="-2"/>
          <w:sz w:val="24"/>
          <w:szCs w:val="24"/>
          <w:lang w:val="hy-AM"/>
        </w:rPr>
      </w:pPr>
    </w:p>
    <w:p w:rsidR="000C62EB" w:rsidRDefault="000C62EB">
      <w:pPr>
        <w:pStyle w:val="mechtex"/>
        <w:rPr>
          <w:rFonts w:ascii="GHEA Mariam" w:hAnsi="GHEA Mariam"/>
          <w:spacing w:val="-2"/>
          <w:sz w:val="24"/>
          <w:szCs w:val="24"/>
          <w:lang w:val="hy-AM"/>
        </w:rPr>
      </w:pPr>
    </w:p>
    <w:tbl>
      <w:tblPr>
        <w:tblW w:w="14095" w:type="dxa"/>
        <w:tblLook w:val="04A0" w:firstRow="1" w:lastRow="0" w:firstColumn="1" w:lastColumn="0" w:noHBand="0" w:noVBand="1"/>
      </w:tblPr>
      <w:tblGrid>
        <w:gridCol w:w="3686"/>
        <w:gridCol w:w="6612"/>
        <w:gridCol w:w="1339"/>
        <w:gridCol w:w="1229"/>
        <w:gridCol w:w="1229"/>
      </w:tblGrid>
      <w:tr w:rsidR="007D75B5" w:rsidRPr="00494F13" w:rsidTr="007D75B5">
        <w:trPr>
          <w:trHeight w:val="1179"/>
        </w:trPr>
        <w:tc>
          <w:tcPr>
            <w:tcW w:w="14095" w:type="dxa"/>
            <w:gridSpan w:val="5"/>
            <w:tcBorders>
              <w:top w:val="nil"/>
              <w:left w:val="nil"/>
              <w:bottom w:val="nil"/>
              <w:right w:val="nil"/>
            </w:tcBorders>
            <w:shd w:val="clear" w:color="000000" w:fill="FFFFFF"/>
            <w:vAlign w:val="center"/>
            <w:hideMark/>
          </w:tcPr>
          <w:p w:rsidR="008E4E63" w:rsidRDefault="007D75B5" w:rsidP="007D75B5">
            <w:pPr>
              <w:jc w:val="center"/>
              <w:rPr>
                <w:rFonts w:ascii="GHEA Mariam" w:hAnsi="GHEA Mariam" w:cs="Arial"/>
                <w:color w:val="000000"/>
                <w:sz w:val="24"/>
                <w:szCs w:val="24"/>
                <w:lang w:val="hy-AM" w:eastAsia="en-US"/>
              </w:rPr>
            </w:pPr>
            <w:r w:rsidRPr="000C62EB">
              <w:rPr>
                <w:rFonts w:ascii="GHEA Mariam" w:hAnsi="GHEA Mariam" w:cs="Arial"/>
                <w:color w:val="000000"/>
                <w:sz w:val="22"/>
                <w:szCs w:val="22"/>
                <w:lang w:val="hy-AM" w:eastAsia="en-US"/>
              </w:rPr>
              <w:br/>
              <w:t xml:space="preserve"> </w:t>
            </w:r>
            <w:r w:rsidRPr="008E4E63">
              <w:rPr>
                <w:rFonts w:ascii="GHEA Mariam" w:hAnsi="GHEA Mariam" w:cs="Arial"/>
                <w:color w:val="000000"/>
                <w:sz w:val="24"/>
                <w:szCs w:val="24"/>
                <w:lang w:val="hy-AM" w:eastAsia="en-US"/>
              </w:rPr>
              <w:t xml:space="preserve">ՀԱՅԱՍՏԱՆԻ ՀԱՆՐԱՊԵՏՈՒԹՅԱՆ ԿԱՌԱՎԱՐՈՒԹՅԱՆ 2022 ԹՎԱԿԱՆԻ ԴԵԿՏԵՄԲԵՐԻ 29-Ի N 2111-Ն ՈՐՈՇՄԱՆ </w:t>
            </w:r>
          </w:p>
          <w:p w:rsidR="007D75B5" w:rsidRPr="008E4E63" w:rsidRDefault="008E4E63" w:rsidP="007D75B5">
            <w:pPr>
              <w:jc w:val="center"/>
              <w:rPr>
                <w:rFonts w:ascii="GHEA Mariam" w:hAnsi="GHEA Mariam" w:cs="Arial"/>
                <w:color w:val="000000"/>
                <w:sz w:val="24"/>
                <w:szCs w:val="24"/>
                <w:lang w:val="hy-AM" w:eastAsia="en-US"/>
              </w:rPr>
            </w:pPr>
            <w:r>
              <w:rPr>
                <w:rFonts w:ascii="GHEA Mariam" w:hAnsi="GHEA Mariam" w:cs="Arial"/>
                <w:color w:val="000000"/>
                <w:sz w:val="24"/>
                <w:szCs w:val="24"/>
                <w:lang w:val="hy-AM" w:eastAsia="en-US"/>
              </w:rPr>
              <w:t xml:space="preserve">N 9 ՀԱՎԵԼՎԱԾԻ N 9.15 </w:t>
            </w:r>
            <w:r w:rsidR="007D75B5" w:rsidRPr="008E4E63">
              <w:rPr>
                <w:rFonts w:ascii="GHEA Mariam" w:hAnsi="GHEA Mariam" w:cs="Arial"/>
                <w:color w:val="000000"/>
                <w:sz w:val="24"/>
                <w:szCs w:val="24"/>
                <w:lang w:val="hy-AM" w:eastAsia="en-US"/>
              </w:rPr>
              <w:t xml:space="preserve"> ԱՂՅՈՒՍԱԿՈՒՄ ԿԱՏԱՐՎՈՂ ՓՈՓՈԽՈՒԹՅՈՒՆԸ ԵՎ ԼՐԱՑՈՒՄԸ</w:t>
            </w:r>
          </w:p>
        </w:tc>
      </w:tr>
      <w:tr w:rsidR="007D75B5" w:rsidRPr="00494F13" w:rsidTr="007D75B5">
        <w:trPr>
          <w:trHeight w:val="589"/>
        </w:trPr>
        <w:tc>
          <w:tcPr>
            <w:tcW w:w="14095" w:type="dxa"/>
            <w:gridSpan w:val="5"/>
            <w:tcBorders>
              <w:top w:val="nil"/>
              <w:left w:val="nil"/>
              <w:bottom w:val="nil"/>
              <w:right w:val="nil"/>
            </w:tcBorders>
            <w:shd w:val="clear" w:color="000000" w:fill="FFFFFF"/>
            <w:hideMark/>
          </w:tcPr>
          <w:p w:rsidR="007D75B5" w:rsidRPr="000C62EB" w:rsidRDefault="007D75B5" w:rsidP="007D75B5">
            <w:pPr>
              <w:spacing w:after="240"/>
              <w:jc w:val="center"/>
              <w:rPr>
                <w:rFonts w:ascii="GHEA Mariam" w:hAnsi="GHEA Mariam" w:cs="Arial"/>
                <w:sz w:val="22"/>
                <w:szCs w:val="22"/>
                <w:lang w:val="hy-AM" w:eastAsia="en-US"/>
              </w:rPr>
            </w:pPr>
            <w:r w:rsidRPr="000C62EB">
              <w:rPr>
                <w:rFonts w:ascii="GHEA Mariam" w:hAnsi="GHEA Mariam" w:cs="Arial"/>
                <w:sz w:val="22"/>
                <w:szCs w:val="22"/>
                <w:lang w:val="hy-AM" w:eastAsia="en-US"/>
              </w:rPr>
              <w:t>Հայաստանի Հանրապետության աշխատանքի և սոցիալական հարցերի նախարարություն</w:t>
            </w:r>
          </w:p>
        </w:tc>
      </w:tr>
      <w:tr w:rsidR="007D75B5" w:rsidRPr="00494F13" w:rsidTr="007D75B5">
        <w:trPr>
          <w:trHeight w:val="330"/>
        </w:trPr>
        <w:tc>
          <w:tcPr>
            <w:tcW w:w="14095" w:type="dxa"/>
            <w:gridSpan w:val="5"/>
            <w:tcBorders>
              <w:top w:val="nil"/>
              <w:left w:val="nil"/>
              <w:bottom w:val="nil"/>
              <w:right w:val="nil"/>
            </w:tcBorders>
            <w:shd w:val="clear" w:color="000000" w:fill="FFFFFF"/>
            <w:noWrap/>
            <w:vAlign w:val="bottom"/>
            <w:hideMark/>
          </w:tcPr>
          <w:p w:rsidR="007D75B5" w:rsidRPr="000C62EB" w:rsidRDefault="007D75B5" w:rsidP="007D75B5">
            <w:pPr>
              <w:rPr>
                <w:rFonts w:ascii="GHEA Mariam" w:hAnsi="GHEA Mariam" w:cs="Arial"/>
                <w:b/>
                <w:sz w:val="22"/>
                <w:szCs w:val="22"/>
                <w:lang w:val="hy-AM" w:eastAsia="en-US"/>
              </w:rPr>
            </w:pPr>
            <w:r w:rsidRPr="000C62EB">
              <w:rPr>
                <w:rFonts w:ascii="GHEA Mariam" w:hAnsi="GHEA Mariam" w:cs="Arial"/>
                <w:b/>
                <w:sz w:val="22"/>
                <w:szCs w:val="22"/>
                <w:lang w:val="hy-AM" w:eastAsia="en-US"/>
              </w:rPr>
              <w:t>ՄԱՍ 2. ՊԵՏԱԿԱՆ ՄԱՐՄՆԻ ԳԾՈՎ ԱՐԴՅՈՒՆՔԱՅԻՆ (ԿԱՏԱՐՈՂԱԿԱՆ) ՑՈՒՑԱՆԻՇՆԵՐԸ</w:t>
            </w:r>
          </w:p>
        </w:tc>
      </w:tr>
      <w:tr w:rsidR="007D75B5" w:rsidRPr="007D75B5" w:rsidTr="007D75B5">
        <w:trPr>
          <w:trHeight w:val="330"/>
        </w:trPr>
        <w:tc>
          <w:tcPr>
            <w:tcW w:w="368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val="hy-AM" w:eastAsia="en-US"/>
              </w:rPr>
              <w:t xml:space="preserve"> </w:t>
            </w:r>
            <w:r w:rsidRPr="000C62EB">
              <w:rPr>
                <w:rFonts w:ascii="GHEA Mariam" w:hAnsi="GHEA Mariam" w:cs="Arial"/>
                <w:sz w:val="22"/>
                <w:szCs w:val="22"/>
                <w:lang w:eastAsia="en-US"/>
              </w:rPr>
              <w:t xml:space="preserve">Ծրագրի դասիչը </w:t>
            </w:r>
          </w:p>
        </w:tc>
        <w:tc>
          <w:tcPr>
            <w:tcW w:w="6612" w:type="dxa"/>
            <w:tcBorders>
              <w:top w:val="single" w:sz="4" w:space="0" w:color="auto"/>
              <w:left w:val="nil"/>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Ծրագրի անվանումը </w:t>
            </w:r>
          </w:p>
        </w:tc>
        <w:tc>
          <w:tcPr>
            <w:tcW w:w="1339" w:type="dxa"/>
            <w:tcBorders>
              <w:top w:val="nil"/>
              <w:left w:val="nil"/>
              <w:bottom w:val="nil"/>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nil"/>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nil"/>
              <w:right w:val="nil"/>
            </w:tcBorders>
            <w:shd w:val="clear" w:color="000000" w:fill="FFFFFF"/>
            <w:vAlign w:val="center"/>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7D75B5">
        <w:trPr>
          <w:trHeight w:val="330"/>
        </w:trPr>
        <w:tc>
          <w:tcPr>
            <w:tcW w:w="3686" w:type="dxa"/>
            <w:tcBorders>
              <w:top w:val="nil"/>
              <w:left w:val="single" w:sz="4" w:space="0" w:color="auto"/>
              <w:bottom w:val="single" w:sz="4" w:space="0" w:color="auto"/>
              <w:right w:val="single" w:sz="4" w:space="0" w:color="auto"/>
            </w:tcBorders>
            <w:shd w:val="clear" w:color="000000" w:fill="FFFFFF"/>
            <w:vAlign w:val="center"/>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1205</w:t>
            </w:r>
          </w:p>
        </w:tc>
        <w:tc>
          <w:tcPr>
            <w:tcW w:w="6612" w:type="dxa"/>
            <w:tcBorders>
              <w:top w:val="nil"/>
              <w:left w:val="nil"/>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Սոցիալական ապահովություն</w:t>
            </w:r>
          </w:p>
        </w:tc>
        <w:tc>
          <w:tcPr>
            <w:tcW w:w="1339" w:type="dxa"/>
            <w:tcBorders>
              <w:top w:val="nil"/>
              <w:left w:val="nil"/>
              <w:bottom w:val="nil"/>
              <w:right w:val="nil"/>
            </w:tcBorders>
            <w:shd w:val="clear" w:color="000000" w:fill="FFFFFF"/>
            <w:vAlign w:val="center"/>
            <w:hideMark/>
          </w:tcPr>
          <w:p w:rsidR="007D75B5" w:rsidRPr="000C62EB" w:rsidRDefault="007D75B5" w:rsidP="007D75B5">
            <w:pPr>
              <w:rPr>
                <w:rFonts w:ascii="GHEA Mariam" w:hAnsi="GHEA Mariam" w:cs="Arial"/>
                <w:iCs/>
                <w:sz w:val="22"/>
                <w:szCs w:val="22"/>
                <w:lang w:eastAsia="en-US"/>
              </w:rPr>
            </w:pPr>
            <w:r w:rsidRPr="000C62EB">
              <w:rPr>
                <w:rFonts w:ascii="Calibri" w:hAnsi="Calibri" w:cs="Calibri"/>
                <w:iCs/>
                <w:sz w:val="22"/>
                <w:szCs w:val="22"/>
                <w:lang w:eastAsia="en-US"/>
              </w:rPr>
              <w:t> </w:t>
            </w:r>
          </w:p>
        </w:tc>
        <w:tc>
          <w:tcPr>
            <w:tcW w:w="1229" w:type="dxa"/>
            <w:tcBorders>
              <w:top w:val="nil"/>
              <w:left w:val="nil"/>
              <w:bottom w:val="nil"/>
              <w:right w:val="nil"/>
            </w:tcBorders>
            <w:shd w:val="clear" w:color="000000" w:fill="FFFFFF"/>
            <w:vAlign w:val="center"/>
            <w:hideMark/>
          </w:tcPr>
          <w:p w:rsidR="007D75B5" w:rsidRPr="000C62EB" w:rsidRDefault="007D75B5" w:rsidP="007D75B5">
            <w:pPr>
              <w:rPr>
                <w:rFonts w:ascii="GHEA Mariam" w:hAnsi="GHEA Mariam" w:cs="Arial"/>
                <w:iCs/>
                <w:sz w:val="22"/>
                <w:szCs w:val="22"/>
                <w:lang w:eastAsia="en-US"/>
              </w:rPr>
            </w:pPr>
            <w:r w:rsidRPr="000C62EB">
              <w:rPr>
                <w:rFonts w:ascii="Calibri" w:hAnsi="Calibri" w:cs="Calibri"/>
                <w:iCs/>
                <w:sz w:val="22"/>
                <w:szCs w:val="22"/>
                <w:lang w:eastAsia="en-US"/>
              </w:rPr>
              <w:t> </w:t>
            </w:r>
          </w:p>
        </w:tc>
        <w:tc>
          <w:tcPr>
            <w:tcW w:w="1229" w:type="dxa"/>
            <w:tcBorders>
              <w:top w:val="nil"/>
              <w:left w:val="nil"/>
              <w:bottom w:val="nil"/>
              <w:right w:val="nil"/>
            </w:tcBorders>
            <w:shd w:val="clear" w:color="000000" w:fill="FFFFFF"/>
            <w:vAlign w:val="center"/>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7D75B5">
        <w:trPr>
          <w:trHeight w:val="445"/>
        </w:trPr>
        <w:tc>
          <w:tcPr>
            <w:tcW w:w="10298"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Ծրագրի միջոցառումներ</w:t>
            </w:r>
          </w:p>
        </w:tc>
        <w:tc>
          <w:tcPr>
            <w:tcW w:w="1339" w:type="dxa"/>
            <w:tcBorders>
              <w:top w:val="nil"/>
              <w:left w:val="nil"/>
              <w:bottom w:val="nil"/>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nil"/>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nil"/>
              <w:right w:val="nil"/>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330"/>
        </w:trPr>
        <w:tc>
          <w:tcPr>
            <w:tcW w:w="3686" w:type="dxa"/>
            <w:tcBorders>
              <w:top w:val="nil"/>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6612" w:type="dxa"/>
            <w:tcBorders>
              <w:top w:val="nil"/>
              <w:left w:val="nil"/>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339" w:type="dxa"/>
            <w:tcBorders>
              <w:top w:val="nil"/>
              <w:left w:val="nil"/>
              <w:bottom w:val="single" w:sz="4" w:space="0" w:color="auto"/>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single" w:sz="4" w:space="0" w:color="auto"/>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single" w:sz="4" w:space="0" w:color="auto"/>
              <w:right w:val="nil"/>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34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Ծրագրի դասիչը` </w:t>
            </w:r>
          </w:p>
        </w:tc>
        <w:tc>
          <w:tcPr>
            <w:tcW w:w="6612" w:type="dxa"/>
            <w:tcBorders>
              <w:top w:val="single" w:sz="4" w:space="0" w:color="auto"/>
              <w:left w:val="nil"/>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iCs/>
                <w:sz w:val="22"/>
                <w:szCs w:val="22"/>
                <w:lang w:eastAsia="en-US"/>
              </w:rPr>
            </w:pPr>
            <w:r w:rsidRPr="000C62EB">
              <w:rPr>
                <w:rFonts w:ascii="GHEA Mariam" w:hAnsi="GHEA Mariam" w:cs="Arial"/>
                <w:iCs/>
                <w:sz w:val="22"/>
                <w:szCs w:val="22"/>
                <w:lang w:eastAsia="en-US"/>
              </w:rPr>
              <w:t>1205</w:t>
            </w:r>
          </w:p>
        </w:tc>
        <w:tc>
          <w:tcPr>
            <w:tcW w:w="3797" w:type="dxa"/>
            <w:gridSpan w:val="3"/>
            <w:tcBorders>
              <w:top w:val="single" w:sz="4" w:space="0" w:color="auto"/>
              <w:left w:val="nil"/>
              <w:bottom w:val="single" w:sz="4" w:space="0" w:color="auto"/>
              <w:right w:val="single" w:sz="4" w:space="0" w:color="auto"/>
            </w:tcBorders>
            <w:shd w:val="clear" w:color="000000" w:fill="FFFFFF"/>
            <w:vAlign w:val="center"/>
            <w:hideMark/>
          </w:tcPr>
          <w:p w:rsidR="007D75B5" w:rsidRPr="000C62EB" w:rsidRDefault="00487114" w:rsidP="007D75B5">
            <w:pPr>
              <w:jc w:val="center"/>
              <w:rPr>
                <w:rFonts w:ascii="GHEA Mariam" w:hAnsi="GHEA Mariam" w:cs="Arial"/>
                <w:sz w:val="22"/>
                <w:szCs w:val="22"/>
                <w:lang w:eastAsia="en-US"/>
              </w:rPr>
            </w:pPr>
            <w:r w:rsidRPr="000C62EB">
              <w:rPr>
                <w:rFonts w:ascii="GHEA Mariam" w:hAnsi="GHEA Mariam" w:cs="Arial"/>
                <w:color w:val="000000"/>
                <w:sz w:val="22"/>
                <w:szCs w:val="22"/>
                <w:lang w:eastAsia="en-US"/>
              </w:rPr>
              <w:t>Ցուցանիշների փոփոխությունը</w:t>
            </w:r>
            <w:r w:rsidR="007D75B5" w:rsidRPr="000C62EB">
              <w:rPr>
                <w:rFonts w:ascii="GHEA Mariam" w:hAnsi="GHEA Mariam" w:cs="Arial"/>
                <w:sz w:val="22"/>
                <w:szCs w:val="22"/>
                <w:lang w:eastAsia="en-US"/>
              </w:rPr>
              <w:t xml:space="preserve"> ավելացումները նշված են դրական նշանով</w:t>
            </w:r>
          </w:p>
        </w:tc>
      </w:tr>
      <w:tr w:rsidR="007D75B5" w:rsidRPr="007D75B5" w:rsidTr="000C62EB">
        <w:trPr>
          <w:trHeight w:val="73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Միջոցառման դասիչը` </w:t>
            </w:r>
          </w:p>
        </w:tc>
        <w:tc>
          <w:tcPr>
            <w:tcW w:w="6612" w:type="dxa"/>
            <w:tcBorders>
              <w:top w:val="single" w:sz="4" w:space="0" w:color="auto"/>
              <w:left w:val="nil"/>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iCs/>
                <w:sz w:val="22"/>
                <w:szCs w:val="22"/>
                <w:lang w:eastAsia="en-US"/>
              </w:rPr>
            </w:pPr>
            <w:r w:rsidRPr="000C62EB">
              <w:rPr>
                <w:rFonts w:ascii="GHEA Mariam" w:hAnsi="GHEA Mariam" w:cs="Arial"/>
                <w:iCs/>
                <w:sz w:val="22"/>
                <w:szCs w:val="22"/>
                <w:lang w:eastAsia="en-US"/>
              </w:rPr>
              <w:t>12020</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rsidR="007D75B5" w:rsidRPr="000C62EB" w:rsidRDefault="000C62EB" w:rsidP="000C62EB">
            <w:pPr>
              <w:jc w:val="center"/>
              <w:rPr>
                <w:rFonts w:ascii="GHEA Mariam" w:hAnsi="GHEA Mariam" w:cs="Arial"/>
                <w:sz w:val="22"/>
                <w:szCs w:val="22"/>
                <w:lang w:eastAsia="en-US"/>
              </w:rPr>
            </w:pPr>
            <w:r w:rsidRPr="000C62EB">
              <w:rPr>
                <w:rFonts w:ascii="GHEA Mariam" w:hAnsi="GHEA Mariam" w:cs="Arial"/>
                <w:sz w:val="22"/>
                <w:szCs w:val="22"/>
                <w:lang w:eastAsia="en-US"/>
              </w:rPr>
              <w:t>առաջին կիսամյակ</w:t>
            </w:r>
          </w:p>
        </w:tc>
        <w:tc>
          <w:tcPr>
            <w:tcW w:w="1229" w:type="dxa"/>
            <w:tcBorders>
              <w:top w:val="single" w:sz="4" w:space="0" w:color="auto"/>
              <w:left w:val="nil"/>
              <w:bottom w:val="single" w:sz="4" w:space="0" w:color="auto"/>
              <w:right w:val="single" w:sz="4" w:space="0" w:color="auto"/>
            </w:tcBorders>
            <w:shd w:val="clear" w:color="000000" w:fill="FFFFFF"/>
            <w:vAlign w:val="center"/>
            <w:hideMark/>
          </w:tcPr>
          <w:p w:rsidR="007D75B5" w:rsidRPr="000C62EB" w:rsidRDefault="000C62EB" w:rsidP="000C62EB">
            <w:pPr>
              <w:jc w:val="center"/>
              <w:rPr>
                <w:rFonts w:ascii="GHEA Mariam" w:hAnsi="GHEA Mariam" w:cs="Arial"/>
                <w:sz w:val="22"/>
                <w:szCs w:val="22"/>
                <w:lang w:eastAsia="en-US"/>
              </w:rPr>
            </w:pPr>
            <w:r w:rsidRPr="000C62EB">
              <w:rPr>
                <w:rFonts w:ascii="GHEA Mariam" w:hAnsi="GHEA Mariam" w:cs="Arial"/>
                <w:sz w:val="22"/>
                <w:szCs w:val="22"/>
                <w:lang w:eastAsia="en-US"/>
              </w:rPr>
              <w:t>ինն ամիս</w:t>
            </w:r>
          </w:p>
        </w:tc>
        <w:tc>
          <w:tcPr>
            <w:tcW w:w="1229" w:type="dxa"/>
            <w:tcBorders>
              <w:top w:val="single" w:sz="4" w:space="0" w:color="auto"/>
              <w:left w:val="nil"/>
              <w:bottom w:val="single" w:sz="4" w:space="0" w:color="auto"/>
              <w:right w:val="single" w:sz="4" w:space="0" w:color="auto"/>
            </w:tcBorders>
            <w:shd w:val="clear" w:color="auto" w:fill="auto"/>
            <w:vAlign w:val="center"/>
            <w:hideMark/>
          </w:tcPr>
          <w:p w:rsidR="007D75B5" w:rsidRPr="000C62EB" w:rsidRDefault="000C62EB" w:rsidP="000C62EB">
            <w:pPr>
              <w:jc w:val="center"/>
              <w:rPr>
                <w:rFonts w:ascii="GHEA Mariam" w:hAnsi="GHEA Mariam" w:cs="Arial"/>
                <w:color w:val="000000"/>
                <w:sz w:val="22"/>
                <w:szCs w:val="22"/>
                <w:lang w:eastAsia="en-US"/>
              </w:rPr>
            </w:pPr>
            <w:r w:rsidRPr="000C62EB">
              <w:rPr>
                <w:rFonts w:ascii="GHEA Mariam" w:hAnsi="GHEA Mariam" w:cs="Arial"/>
                <w:color w:val="000000"/>
                <w:sz w:val="22"/>
                <w:szCs w:val="22"/>
                <w:lang w:eastAsia="en-US"/>
              </w:rPr>
              <w:t>տարի</w:t>
            </w:r>
          </w:p>
        </w:tc>
      </w:tr>
      <w:tr w:rsidR="007D75B5" w:rsidRPr="007D75B5" w:rsidTr="000C62EB">
        <w:trPr>
          <w:trHeight w:val="163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Միջոցառման անվանումը` </w:t>
            </w:r>
          </w:p>
        </w:tc>
        <w:tc>
          <w:tcPr>
            <w:tcW w:w="6612" w:type="dxa"/>
            <w:tcBorders>
              <w:top w:val="single" w:sz="4" w:space="0" w:color="auto"/>
              <w:left w:val="nil"/>
              <w:bottom w:val="single" w:sz="4" w:space="0" w:color="auto"/>
              <w:right w:val="single" w:sz="4" w:space="0" w:color="auto"/>
            </w:tcBorders>
            <w:shd w:val="clear" w:color="auto" w:fill="auto"/>
            <w:hideMark/>
          </w:tcPr>
          <w:p w:rsidR="007D75B5" w:rsidRPr="000C62EB" w:rsidRDefault="007D75B5" w:rsidP="000C62EB">
            <w:pPr>
              <w:rPr>
                <w:rFonts w:ascii="GHEA Mariam" w:hAnsi="GHEA Mariam" w:cs="Arial"/>
                <w:sz w:val="22"/>
                <w:szCs w:val="22"/>
                <w:lang w:eastAsia="en-US"/>
              </w:rPr>
            </w:pPr>
            <w:r w:rsidRPr="000C62EB">
              <w:rPr>
                <w:rFonts w:ascii="GHEA Mariam" w:hAnsi="GHEA Mariam" w:cs="Arial"/>
                <w:sz w:val="22"/>
                <w:szCs w:val="22"/>
                <w:lang w:eastAsia="en-US"/>
              </w:rPr>
              <w:t>Ռազմական դրությամբ պայմանավորված՝ դրամական</w:t>
            </w:r>
            <w:r w:rsidRPr="000C62EB">
              <w:rPr>
                <w:rFonts w:ascii="GHEA Mariam" w:hAnsi="GHEA Mariam" w:cs="Arial"/>
                <w:sz w:val="22"/>
                <w:szCs w:val="22"/>
                <w:lang w:eastAsia="en-US"/>
              </w:rPr>
              <w:br/>
              <w:t>աջակցություն քաղաքացիական անձանց շրջանում զոհերի,</w:t>
            </w:r>
            <w:r w:rsidRPr="000C62EB">
              <w:rPr>
                <w:rFonts w:ascii="GHEA Mariam" w:hAnsi="GHEA Mariam" w:cs="Arial"/>
                <w:sz w:val="22"/>
                <w:szCs w:val="22"/>
                <w:lang w:eastAsia="en-US"/>
              </w:rPr>
              <w:br/>
              <w:t>ինչպես նաև անհայտ կորածների ընտանիքներին և</w:t>
            </w:r>
            <w:r w:rsidRPr="000C62EB">
              <w:rPr>
                <w:rFonts w:ascii="GHEA Mariam" w:hAnsi="GHEA Mariam" w:cs="Arial"/>
                <w:sz w:val="22"/>
                <w:szCs w:val="22"/>
                <w:lang w:eastAsia="en-US"/>
              </w:rPr>
              <w:br/>
              <w:t xml:space="preserve">հաշմանդամություն </w:t>
            </w:r>
            <w:r w:rsidR="00487114" w:rsidRPr="000C62EB">
              <w:rPr>
                <w:rFonts w:ascii="GHEA Mariam" w:hAnsi="GHEA Mariam" w:cs="Arial"/>
                <w:sz w:val="22"/>
                <w:szCs w:val="22"/>
                <w:lang w:eastAsia="en-US"/>
              </w:rPr>
              <w:t>ձեռք</w:t>
            </w:r>
            <w:r w:rsidR="0095340E">
              <w:rPr>
                <w:rFonts w:ascii="GHEA Mariam" w:hAnsi="GHEA Mariam" w:cs="Arial"/>
                <w:sz w:val="22"/>
                <w:szCs w:val="22"/>
                <w:lang w:val="hy-AM" w:eastAsia="en-US"/>
              </w:rPr>
              <w:t xml:space="preserve"> </w:t>
            </w:r>
            <w:r w:rsidR="00487114" w:rsidRPr="000C62EB">
              <w:rPr>
                <w:rFonts w:ascii="GHEA Mariam" w:hAnsi="GHEA Mariam" w:cs="Arial"/>
                <w:sz w:val="22"/>
                <w:szCs w:val="22"/>
                <w:lang w:eastAsia="en-US"/>
              </w:rPr>
              <w:t>բերած</w:t>
            </w:r>
            <w:r w:rsidRPr="000C62EB">
              <w:rPr>
                <w:rFonts w:ascii="GHEA Mariam" w:hAnsi="GHEA Mariam" w:cs="Arial"/>
                <w:sz w:val="22"/>
                <w:szCs w:val="22"/>
                <w:lang w:eastAsia="en-US"/>
              </w:rPr>
              <w:t xml:space="preserve"> անձանց </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169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lastRenderedPageBreak/>
              <w:t xml:space="preserve"> Նկարագրությունը` </w:t>
            </w:r>
          </w:p>
        </w:tc>
        <w:tc>
          <w:tcPr>
            <w:tcW w:w="6612" w:type="dxa"/>
            <w:tcBorders>
              <w:top w:val="single" w:sz="4" w:space="0" w:color="auto"/>
              <w:left w:val="nil"/>
              <w:bottom w:val="single" w:sz="4" w:space="0" w:color="auto"/>
              <w:right w:val="single" w:sz="4" w:space="0" w:color="auto"/>
            </w:tcBorders>
            <w:shd w:val="clear" w:color="auto" w:fill="auto"/>
            <w:hideMark/>
          </w:tcPr>
          <w:p w:rsidR="007D75B5" w:rsidRPr="000C62EB" w:rsidRDefault="007D75B5" w:rsidP="000C62EB">
            <w:pPr>
              <w:rPr>
                <w:rFonts w:ascii="GHEA Mariam" w:hAnsi="GHEA Mariam" w:cs="Arial"/>
                <w:sz w:val="22"/>
                <w:szCs w:val="22"/>
                <w:lang w:eastAsia="en-US"/>
              </w:rPr>
            </w:pPr>
            <w:r w:rsidRPr="000C62EB">
              <w:rPr>
                <w:rFonts w:ascii="GHEA Mariam" w:hAnsi="GHEA Mariam" w:cs="Arial"/>
                <w:sz w:val="22"/>
                <w:szCs w:val="22"/>
                <w:lang w:eastAsia="en-US"/>
              </w:rPr>
              <w:t>2020 թվականի սեպտեմբերի 27-ից Ադրբեջանի Հանրապետության կողմից Արցախի Հանրապետության ուղղությամբ</w:t>
            </w:r>
            <w:r w:rsidR="000C62EB">
              <w:rPr>
                <w:rFonts w:ascii="GHEA Mariam" w:hAnsi="GHEA Mariam" w:cs="Arial"/>
                <w:sz w:val="22"/>
                <w:szCs w:val="22"/>
                <w:lang w:val="hy-AM" w:eastAsia="en-US"/>
              </w:rPr>
              <w:t xml:space="preserve"> </w:t>
            </w:r>
            <w:r w:rsidRPr="000C62EB">
              <w:rPr>
                <w:rFonts w:ascii="GHEA Mariam" w:hAnsi="GHEA Mariam" w:cs="Arial"/>
                <w:sz w:val="22"/>
                <w:szCs w:val="22"/>
                <w:lang w:eastAsia="en-US"/>
              </w:rPr>
              <w:t>սկսված պատերազմական գործողությունների հետևանքով</w:t>
            </w:r>
            <w:r w:rsidR="000C62EB">
              <w:rPr>
                <w:rFonts w:ascii="GHEA Mariam" w:hAnsi="GHEA Mariam" w:cs="Arial"/>
                <w:sz w:val="22"/>
                <w:szCs w:val="22"/>
                <w:lang w:val="hy-AM" w:eastAsia="en-US"/>
              </w:rPr>
              <w:t xml:space="preserve"> </w:t>
            </w:r>
            <w:r w:rsidRPr="000C62EB">
              <w:rPr>
                <w:rFonts w:ascii="GHEA Mariam" w:hAnsi="GHEA Mariam" w:cs="Arial"/>
                <w:sz w:val="22"/>
                <w:szCs w:val="22"/>
                <w:lang w:eastAsia="en-US"/>
              </w:rPr>
              <w:t>քաղաքացիական անձանց</w:t>
            </w:r>
            <w:r w:rsidR="005B4BC6">
              <w:rPr>
                <w:rFonts w:ascii="GHEA Mariam" w:hAnsi="GHEA Mariam" w:cs="Arial"/>
                <w:sz w:val="22"/>
                <w:szCs w:val="22"/>
                <w:lang w:val="hy-AM" w:eastAsia="en-US"/>
              </w:rPr>
              <w:t xml:space="preserve"> </w:t>
            </w:r>
            <w:r w:rsidRPr="000C62EB">
              <w:rPr>
                <w:rFonts w:ascii="GHEA Mariam" w:hAnsi="GHEA Mariam" w:cs="Arial"/>
                <w:sz w:val="22"/>
                <w:szCs w:val="22"/>
                <w:lang w:eastAsia="en-US"/>
              </w:rPr>
              <w:t>շրջանում զոհերի, ինչպես նաև</w:t>
            </w:r>
            <w:r w:rsidR="000C62EB">
              <w:rPr>
                <w:rFonts w:ascii="GHEA Mariam" w:hAnsi="GHEA Mariam" w:cs="Arial"/>
                <w:sz w:val="22"/>
                <w:szCs w:val="22"/>
                <w:lang w:val="hy-AM" w:eastAsia="en-US"/>
              </w:rPr>
              <w:t xml:space="preserve"> </w:t>
            </w:r>
            <w:r w:rsidRPr="000C62EB">
              <w:rPr>
                <w:rFonts w:ascii="GHEA Mariam" w:hAnsi="GHEA Mariam" w:cs="Arial"/>
                <w:sz w:val="22"/>
                <w:szCs w:val="22"/>
                <w:lang w:eastAsia="en-US"/>
              </w:rPr>
              <w:t>անհայտ կորածների ընտանիքներին և</w:t>
            </w:r>
            <w:r w:rsidR="005B4BC6">
              <w:rPr>
                <w:rFonts w:ascii="GHEA Mariam" w:hAnsi="GHEA Mariam" w:cs="Arial"/>
                <w:sz w:val="22"/>
                <w:szCs w:val="22"/>
                <w:lang w:val="hy-AM" w:eastAsia="en-US"/>
              </w:rPr>
              <w:t xml:space="preserve"> </w:t>
            </w:r>
            <w:r w:rsidRPr="000C62EB">
              <w:rPr>
                <w:rFonts w:ascii="GHEA Mariam" w:hAnsi="GHEA Mariam" w:cs="Arial"/>
                <w:sz w:val="22"/>
                <w:szCs w:val="22"/>
                <w:lang w:eastAsia="en-US"/>
              </w:rPr>
              <w:t>հաշմանդամություն</w:t>
            </w:r>
            <w:r w:rsidR="000C62EB">
              <w:rPr>
                <w:rFonts w:ascii="GHEA Mariam" w:hAnsi="GHEA Mariam" w:cs="Arial"/>
                <w:sz w:val="22"/>
                <w:szCs w:val="22"/>
                <w:lang w:val="hy-AM" w:eastAsia="en-US"/>
              </w:rPr>
              <w:t xml:space="preserve"> </w:t>
            </w:r>
            <w:r w:rsidR="00487114" w:rsidRPr="000C62EB">
              <w:rPr>
                <w:rFonts w:ascii="GHEA Mariam" w:hAnsi="GHEA Mariam" w:cs="Arial"/>
                <w:sz w:val="22"/>
                <w:szCs w:val="22"/>
                <w:lang w:eastAsia="en-US"/>
              </w:rPr>
              <w:t>ձեռք</w:t>
            </w:r>
            <w:r w:rsidR="005B4BC6">
              <w:rPr>
                <w:rFonts w:ascii="GHEA Mariam" w:hAnsi="GHEA Mariam" w:cs="Arial"/>
                <w:sz w:val="22"/>
                <w:szCs w:val="22"/>
                <w:lang w:val="hy-AM" w:eastAsia="en-US"/>
              </w:rPr>
              <w:t xml:space="preserve"> </w:t>
            </w:r>
            <w:r w:rsidR="00487114" w:rsidRPr="000C62EB">
              <w:rPr>
                <w:rFonts w:ascii="GHEA Mariam" w:hAnsi="GHEA Mariam" w:cs="Arial"/>
                <w:sz w:val="22"/>
                <w:szCs w:val="22"/>
                <w:lang w:eastAsia="en-US"/>
              </w:rPr>
              <w:t>բերած</w:t>
            </w:r>
            <w:r w:rsidRPr="000C62EB">
              <w:rPr>
                <w:rFonts w:ascii="GHEA Mariam" w:hAnsi="GHEA Mariam" w:cs="Arial"/>
                <w:sz w:val="22"/>
                <w:szCs w:val="22"/>
                <w:lang w:eastAsia="en-US"/>
              </w:rPr>
              <w:t xml:space="preserve"> անձանց սոցիալական աջակցության</w:t>
            </w:r>
            <w:r w:rsidR="005B4BC6">
              <w:rPr>
                <w:rFonts w:ascii="GHEA Mariam" w:hAnsi="GHEA Mariam" w:cs="Arial"/>
                <w:sz w:val="22"/>
                <w:szCs w:val="22"/>
                <w:lang w:val="hy-AM" w:eastAsia="en-US"/>
              </w:rPr>
              <w:t xml:space="preserve"> </w:t>
            </w:r>
            <w:r w:rsidRPr="000C62EB">
              <w:rPr>
                <w:rFonts w:ascii="GHEA Mariam" w:hAnsi="GHEA Mariam" w:cs="Arial"/>
                <w:sz w:val="22"/>
                <w:szCs w:val="22"/>
                <w:lang w:eastAsia="en-US"/>
              </w:rPr>
              <w:t xml:space="preserve">տրամադրում </w:t>
            </w: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r>
      <w:tr w:rsidR="007D75B5" w:rsidRPr="007D75B5" w:rsidTr="000C62EB">
        <w:trPr>
          <w:trHeight w:val="489"/>
        </w:trPr>
        <w:tc>
          <w:tcPr>
            <w:tcW w:w="3686" w:type="dxa"/>
            <w:tcBorders>
              <w:top w:val="single" w:sz="4" w:space="0" w:color="auto"/>
              <w:left w:val="single" w:sz="4" w:space="0" w:color="auto"/>
              <w:bottom w:val="single" w:sz="4" w:space="0" w:color="auto"/>
              <w:right w:val="nil"/>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Միջոցառման տեսակը` </w:t>
            </w:r>
          </w:p>
        </w:tc>
        <w:tc>
          <w:tcPr>
            <w:tcW w:w="6612"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iCs/>
                <w:sz w:val="22"/>
                <w:szCs w:val="22"/>
                <w:lang w:eastAsia="en-US"/>
              </w:rPr>
            </w:pPr>
            <w:r w:rsidRPr="000C62EB">
              <w:rPr>
                <w:rFonts w:ascii="GHEA Mariam" w:hAnsi="GHEA Mariam" w:cs="Arial"/>
                <w:iCs/>
                <w:sz w:val="22"/>
                <w:szCs w:val="22"/>
                <w:lang w:eastAsia="en-US"/>
              </w:rPr>
              <w:t xml:space="preserve"> Տրանսֆերտների տրամադրում </w:t>
            </w: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r>
      <w:tr w:rsidR="007D75B5" w:rsidRPr="007D75B5" w:rsidTr="000C62EB">
        <w:trPr>
          <w:trHeight w:val="339"/>
        </w:trPr>
        <w:tc>
          <w:tcPr>
            <w:tcW w:w="3686" w:type="dxa"/>
            <w:tcBorders>
              <w:top w:val="single" w:sz="4" w:space="0" w:color="auto"/>
              <w:left w:val="single" w:sz="4" w:space="0" w:color="auto"/>
              <w:bottom w:val="single" w:sz="4" w:space="0" w:color="auto"/>
              <w:right w:val="nil"/>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Շահառուների ընտրության չափանիշները</w:t>
            </w:r>
            <w:r w:rsidR="00AA525E">
              <w:rPr>
                <w:rFonts w:ascii="GHEA Mariam" w:hAnsi="GHEA Mariam" w:cs="Arial"/>
                <w:color w:val="000000"/>
                <w:sz w:val="22"/>
                <w:szCs w:val="22"/>
                <w:lang w:val="hy-AM" w:eastAsia="en-US"/>
              </w:rPr>
              <w:t>՝</w:t>
            </w:r>
            <w:r w:rsidRPr="000C62EB">
              <w:rPr>
                <w:rFonts w:ascii="GHEA Mariam" w:hAnsi="GHEA Mariam" w:cs="Arial"/>
                <w:color w:val="000000"/>
                <w:sz w:val="22"/>
                <w:szCs w:val="22"/>
                <w:lang w:eastAsia="en-US"/>
              </w:rPr>
              <w:t xml:space="preserve"> </w:t>
            </w:r>
          </w:p>
        </w:tc>
        <w:tc>
          <w:tcPr>
            <w:tcW w:w="6612"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0C62EB">
            <w:pPr>
              <w:rPr>
                <w:rFonts w:ascii="GHEA Mariam" w:hAnsi="GHEA Mariam" w:cs="Arial"/>
                <w:sz w:val="22"/>
                <w:szCs w:val="22"/>
                <w:lang w:eastAsia="en-US"/>
              </w:rPr>
            </w:pPr>
            <w:r w:rsidRPr="000C62EB">
              <w:rPr>
                <w:rFonts w:ascii="GHEA Mariam" w:hAnsi="GHEA Mariam" w:cs="Arial"/>
                <w:sz w:val="22"/>
                <w:szCs w:val="22"/>
                <w:lang w:eastAsia="en-US"/>
              </w:rPr>
              <w:t>ՀՀ կառավարության 2020 թվականի դեկտեմբերի 3-ի N 1924-Լ և դեկտեմբերի 17-ի N 2082-Լ որոշումների</w:t>
            </w:r>
            <w:r w:rsidR="000C62EB">
              <w:rPr>
                <w:rFonts w:ascii="GHEA Mariam" w:hAnsi="GHEA Mariam" w:cs="Arial"/>
                <w:sz w:val="22"/>
                <w:szCs w:val="22"/>
                <w:lang w:val="hy-AM" w:eastAsia="en-US"/>
              </w:rPr>
              <w:t xml:space="preserve"> </w:t>
            </w:r>
            <w:r w:rsidRPr="000C62EB">
              <w:rPr>
                <w:rFonts w:ascii="GHEA Mariam" w:hAnsi="GHEA Mariam" w:cs="Arial"/>
                <w:sz w:val="22"/>
                <w:szCs w:val="22"/>
                <w:lang w:eastAsia="en-US"/>
              </w:rPr>
              <w:t xml:space="preserve"> պահանջներին համապատասխան </w:t>
            </w: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r>
      <w:tr w:rsidR="007D75B5" w:rsidRPr="007D75B5" w:rsidTr="000C62EB">
        <w:trPr>
          <w:trHeight w:val="330"/>
        </w:trPr>
        <w:tc>
          <w:tcPr>
            <w:tcW w:w="10298" w:type="dxa"/>
            <w:gridSpan w:val="2"/>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jc w:val="cente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Արդյունքի չափորոշիչներ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right"/>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right"/>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right"/>
              <w:rPr>
                <w:rFonts w:ascii="GHEA Mariam" w:hAnsi="GHEA Mariam" w:cs="Arial"/>
                <w:sz w:val="22"/>
                <w:szCs w:val="22"/>
                <w:lang w:eastAsia="en-US"/>
              </w:rPr>
            </w:pPr>
            <w:r w:rsidRPr="000C62EB">
              <w:rPr>
                <w:rFonts w:ascii="Calibri" w:hAnsi="Calibri" w:cs="Calibri"/>
                <w:sz w:val="22"/>
                <w:szCs w:val="22"/>
                <w:lang w:eastAsia="en-US"/>
              </w:rPr>
              <w:t> </w:t>
            </w:r>
          </w:p>
        </w:tc>
      </w:tr>
      <w:tr w:rsidR="000C62EB" w:rsidRPr="007D75B5" w:rsidTr="00572B35">
        <w:trPr>
          <w:trHeight w:val="330"/>
        </w:trPr>
        <w:tc>
          <w:tcPr>
            <w:tcW w:w="10298" w:type="dxa"/>
            <w:gridSpan w:val="2"/>
            <w:tcBorders>
              <w:top w:val="single" w:sz="4" w:space="0" w:color="auto"/>
              <w:left w:val="single" w:sz="4" w:space="0" w:color="auto"/>
              <w:bottom w:val="single" w:sz="4" w:space="0" w:color="auto"/>
              <w:right w:val="single" w:sz="4" w:space="0" w:color="auto"/>
            </w:tcBorders>
            <w:shd w:val="clear" w:color="auto" w:fill="auto"/>
            <w:hideMark/>
          </w:tcPr>
          <w:p w:rsidR="000C62EB" w:rsidRPr="000C62EB" w:rsidRDefault="000C62EB" w:rsidP="00AA525E">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Շահառուների թվաքանակը</w:t>
            </w:r>
            <w:bookmarkStart w:id="0" w:name="_GoBack"/>
            <w:bookmarkEnd w:id="0"/>
            <w:r w:rsidRPr="000C62EB">
              <w:rPr>
                <w:rFonts w:ascii="GHEA Mariam" w:hAnsi="GHEA Mariam" w:cs="Arial"/>
                <w:color w:val="000000"/>
                <w:sz w:val="22"/>
                <w:szCs w:val="22"/>
                <w:lang w:eastAsia="en-US"/>
              </w:rPr>
              <w:t xml:space="preserve"> </w:t>
            </w:r>
            <w:r w:rsidR="00AA525E">
              <w:rPr>
                <w:rFonts w:ascii="GHEA Mariam" w:hAnsi="GHEA Mariam" w:cs="Arial"/>
                <w:color w:val="000000"/>
                <w:sz w:val="22"/>
                <w:szCs w:val="22"/>
                <w:lang w:eastAsia="en-US"/>
              </w:rPr>
              <w:t>(</w:t>
            </w:r>
            <w:r w:rsidRPr="000C62EB">
              <w:rPr>
                <w:rFonts w:ascii="GHEA Mariam" w:hAnsi="GHEA Mariam" w:cs="Arial"/>
                <w:color w:val="000000"/>
                <w:sz w:val="22"/>
                <w:szCs w:val="22"/>
                <w:lang w:eastAsia="en-US"/>
              </w:rPr>
              <w:t>մարդ</w:t>
            </w:r>
            <w:r w:rsidR="00AA525E">
              <w:rPr>
                <w:rFonts w:ascii="GHEA Mariam" w:hAnsi="GHEA Mariam" w:cs="Arial"/>
                <w:color w:val="000000"/>
                <w:sz w:val="22"/>
                <w:szCs w:val="22"/>
                <w:lang w:eastAsia="en-US"/>
              </w:rPr>
              <w:t>)</w:t>
            </w:r>
            <w:r w:rsidRPr="000C62EB">
              <w:rPr>
                <w:rFonts w:ascii="Calibri" w:hAnsi="Calibri" w:cs="Calibri"/>
                <w:color w:val="000000"/>
                <w:sz w:val="22"/>
                <w:szCs w:val="22"/>
                <w:lang w:eastAsia="en-US"/>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C62EB" w:rsidRPr="000C62EB" w:rsidRDefault="000C62EB" w:rsidP="000C62EB">
            <w:pPr>
              <w:jc w:val="center"/>
              <w:rPr>
                <w:rFonts w:ascii="GHEA Mariam" w:hAnsi="GHEA Mariam" w:cs="Arial"/>
                <w:sz w:val="22"/>
                <w:szCs w:val="22"/>
                <w:lang w:eastAsia="en-US"/>
              </w:rPr>
            </w:pPr>
            <w:r w:rsidRPr="000C62EB">
              <w:rPr>
                <w:rFonts w:ascii="GHEA Mariam" w:hAnsi="GHEA Mariam" w:cs="Arial"/>
                <w:sz w:val="22"/>
                <w:szCs w:val="22"/>
                <w:lang w:eastAsia="en-US"/>
              </w:rPr>
              <w:t>10</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C62EB" w:rsidRPr="000C62EB" w:rsidRDefault="000C62EB" w:rsidP="000C62EB">
            <w:pPr>
              <w:jc w:val="center"/>
              <w:rPr>
                <w:rFonts w:ascii="GHEA Mariam" w:hAnsi="GHEA Mariam" w:cs="Arial"/>
                <w:sz w:val="22"/>
                <w:szCs w:val="22"/>
                <w:lang w:eastAsia="en-US"/>
              </w:rPr>
            </w:pPr>
            <w:r w:rsidRPr="000C62EB">
              <w:rPr>
                <w:rFonts w:ascii="GHEA Mariam" w:hAnsi="GHEA Mariam" w:cs="Arial"/>
                <w:sz w:val="22"/>
                <w:szCs w:val="22"/>
                <w:lang w:eastAsia="en-US"/>
              </w:rPr>
              <w:t>10</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C62EB" w:rsidRPr="000C62EB" w:rsidRDefault="000C62EB" w:rsidP="000C62EB">
            <w:pPr>
              <w:jc w:val="center"/>
              <w:rPr>
                <w:rFonts w:ascii="GHEA Mariam" w:hAnsi="GHEA Mariam" w:cs="Arial"/>
                <w:sz w:val="22"/>
                <w:szCs w:val="22"/>
                <w:lang w:eastAsia="en-US"/>
              </w:rPr>
            </w:pPr>
            <w:r w:rsidRPr="000C62EB">
              <w:rPr>
                <w:rFonts w:ascii="GHEA Mariam" w:hAnsi="GHEA Mariam" w:cs="Arial"/>
                <w:sz w:val="22"/>
                <w:szCs w:val="22"/>
                <w:lang w:eastAsia="en-US"/>
              </w:rPr>
              <w:t>10</w:t>
            </w:r>
          </w:p>
        </w:tc>
      </w:tr>
      <w:tr w:rsidR="007D75B5" w:rsidRPr="007D75B5" w:rsidTr="000C62EB">
        <w:trPr>
          <w:trHeight w:val="330"/>
        </w:trPr>
        <w:tc>
          <w:tcPr>
            <w:tcW w:w="10298" w:type="dxa"/>
            <w:gridSpan w:val="2"/>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Միջոցառման վրա կատարվող ծախսը (</w:t>
            </w:r>
            <w:r w:rsidR="00487114" w:rsidRPr="000C62EB">
              <w:rPr>
                <w:rFonts w:ascii="GHEA Mariam" w:hAnsi="GHEA Mariam" w:cs="Arial"/>
                <w:sz w:val="22"/>
                <w:szCs w:val="22"/>
                <w:lang w:val="hy-AM" w:eastAsia="en-US"/>
              </w:rPr>
              <w:t>հազ. դրամ</w:t>
            </w:r>
            <w:r w:rsidRPr="000C62EB">
              <w:rPr>
                <w:rFonts w:ascii="GHEA Mariam" w:hAnsi="GHEA Mariam" w:cs="Arial"/>
                <w:color w:val="000000"/>
                <w:sz w:val="22"/>
                <w:szCs w:val="22"/>
                <w:lang w:eastAsia="en-US"/>
              </w:rPr>
              <w:t xml:space="preserve">)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0C62EB">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0C62EB">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0C62EB">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r>
      <w:tr w:rsidR="007D75B5" w:rsidRPr="007D75B5" w:rsidTr="000C62EB">
        <w:trPr>
          <w:trHeight w:val="330"/>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66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330"/>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0C62EB" w:rsidRDefault="007D75B5" w:rsidP="007D75B5">
            <w:pPr>
              <w:jc w:val="center"/>
              <w:rPr>
                <w:rFonts w:ascii="GHEA Mariam" w:hAnsi="GHEA Mariam" w:cs="Arial"/>
                <w:sz w:val="22"/>
                <w:szCs w:val="22"/>
                <w:lang w:eastAsia="en-US"/>
              </w:rPr>
            </w:pPr>
          </w:p>
        </w:tc>
        <w:tc>
          <w:tcPr>
            <w:tcW w:w="6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0C62EB" w:rsidRDefault="007D75B5" w:rsidP="007D75B5">
            <w:pPr>
              <w:rPr>
                <w:rFonts w:ascii="GHEA Mariam" w:hAnsi="GHEA Mariam"/>
                <w:sz w:val="22"/>
                <w:szCs w:val="22"/>
                <w:lang w:eastAsia="en-US"/>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0C62EB" w:rsidRDefault="007D75B5" w:rsidP="007D75B5">
            <w:pPr>
              <w:rPr>
                <w:rFonts w:ascii="GHEA Mariam" w:hAnsi="GHEA Mariam"/>
                <w:sz w:val="22"/>
                <w:szCs w:val="22"/>
                <w:lang w:eastAsia="en-US"/>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0C62EB" w:rsidRDefault="007D75B5" w:rsidP="007D75B5">
            <w:pPr>
              <w:rPr>
                <w:rFonts w:ascii="GHEA Mariam" w:hAnsi="GHEA Mariam"/>
                <w:sz w:val="22"/>
                <w:szCs w:val="22"/>
                <w:lang w:eastAsia="en-US"/>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330"/>
        </w:trPr>
        <w:tc>
          <w:tcPr>
            <w:tcW w:w="368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Ծրագրի դասիչը </w:t>
            </w:r>
          </w:p>
        </w:tc>
        <w:tc>
          <w:tcPr>
            <w:tcW w:w="661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Ծրագրի անվանումը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330"/>
        </w:trPr>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1011</w:t>
            </w:r>
          </w:p>
        </w:tc>
        <w:tc>
          <w:tcPr>
            <w:tcW w:w="6612"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Անապահով սոցիալական խմբերին աջակցություն</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7D75B5">
            <w:pPr>
              <w:rPr>
                <w:rFonts w:ascii="GHEA Mariam" w:hAnsi="GHEA Mariam" w:cs="Arial"/>
                <w:iCs/>
                <w:sz w:val="22"/>
                <w:szCs w:val="22"/>
                <w:lang w:eastAsia="en-US"/>
              </w:rPr>
            </w:pPr>
            <w:r w:rsidRPr="000C62EB">
              <w:rPr>
                <w:rFonts w:ascii="Calibri" w:hAnsi="Calibri" w:cs="Calibri"/>
                <w:iCs/>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7D75B5">
            <w:pPr>
              <w:rPr>
                <w:rFonts w:ascii="GHEA Mariam" w:hAnsi="GHEA Mariam" w:cs="Arial"/>
                <w:iCs/>
                <w:sz w:val="22"/>
                <w:szCs w:val="22"/>
                <w:lang w:eastAsia="en-US"/>
              </w:rPr>
            </w:pPr>
            <w:r w:rsidRPr="000C62EB">
              <w:rPr>
                <w:rFonts w:ascii="Calibri" w:hAnsi="Calibri" w:cs="Calibri"/>
                <w:iCs/>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330"/>
        </w:trPr>
        <w:tc>
          <w:tcPr>
            <w:tcW w:w="10298"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Ծրագրի միջոցառումներ</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330"/>
        </w:trPr>
        <w:tc>
          <w:tcPr>
            <w:tcW w:w="368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661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75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Ծրագրի դասիչը` </w:t>
            </w:r>
          </w:p>
        </w:tc>
        <w:tc>
          <w:tcPr>
            <w:tcW w:w="6612" w:type="dxa"/>
            <w:tcBorders>
              <w:top w:val="single" w:sz="4" w:space="0" w:color="auto"/>
              <w:left w:val="nil"/>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1011</w:t>
            </w:r>
          </w:p>
        </w:tc>
        <w:tc>
          <w:tcPr>
            <w:tcW w:w="3797" w:type="dxa"/>
            <w:gridSpan w:val="3"/>
            <w:tcBorders>
              <w:top w:val="single" w:sz="4" w:space="0" w:color="auto"/>
              <w:left w:val="nil"/>
              <w:bottom w:val="single" w:sz="4" w:space="0" w:color="auto"/>
              <w:right w:val="single" w:sz="4" w:space="0" w:color="auto"/>
            </w:tcBorders>
            <w:shd w:val="clear" w:color="000000" w:fill="FFFFFF"/>
            <w:hideMark/>
          </w:tcPr>
          <w:p w:rsidR="007D75B5" w:rsidRPr="000C62EB" w:rsidRDefault="00487114" w:rsidP="007D75B5">
            <w:pPr>
              <w:jc w:val="center"/>
              <w:rPr>
                <w:rFonts w:ascii="GHEA Mariam" w:hAnsi="GHEA Mariam" w:cs="Arial"/>
                <w:color w:val="000000"/>
                <w:sz w:val="22"/>
                <w:szCs w:val="22"/>
                <w:lang w:eastAsia="en-US"/>
              </w:rPr>
            </w:pPr>
            <w:r w:rsidRPr="000C62EB">
              <w:rPr>
                <w:rFonts w:ascii="GHEA Mariam" w:hAnsi="GHEA Mariam" w:cs="Arial"/>
                <w:color w:val="000000"/>
                <w:sz w:val="22"/>
                <w:szCs w:val="22"/>
                <w:lang w:eastAsia="en-US"/>
              </w:rPr>
              <w:t>Ցուցանիշների փոփոխությունը</w:t>
            </w:r>
            <w:r w:rsidR="007D75B5" w:rsidRPr="000C62EB">
              <w:rPr>
                <w:rFonts w:ascii="GHEA Mariam" w:hAnsi="GHEA Mariam" w:cs="Arial"/>
                <w:color w:val="000000"/>
                <w:sz w:val="22"/>
                <w:szCs w:val="22"/>
                <w:lang w:eastAsia="en-US"/>
              </w:rPr>
              <w:t xml:space="preserve"> նվազեցումները նշված են  փակագծերում</w:t>
            </w:r>
          </w:p>
        </w:tc>
      </w:tr>
      <w:tr w:rsidR="000C62EB" w:rsidRPr="007D75B5" w:rsidTr="000C62EB">
        <w:trPr>
          <w:trHeight w:val="26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0C62EB" w:rsidRPr="000C62EB" w:rsidRDefault="000C62EB" w:rsidP="000C62EB">
            <w:pPr>
              <w:rPr>
                <w:rFonts w:ascii="GHEA Mariam" w:hAnsi="GHEA Mariam" w:cs="Arial"/>
                <w:sz w:val="22"/>
                <w:szCs w:val="22"/>
                <w:lang w:eastAsia="en-US"/>
              </w:rPr>
            </w:pPr>
            <w:r w:rsidRPr="000C62EB">
              <w:rPr>
                <w:rFonts w:ascii="GHEA Mariam" w:hAnsi="GHEA Mariam" w:cs="Arial"/>
                <w:sz w:val="22"/>
                <w:szCs w:val="22"/>
                <w:lang w:eastAsia="en-US"/>
              </w:rPr>
              <w:t xml:space="preserve"> Միջոցառման դասիչը` </w:t>
            </w:r>
          </w:p>
        </w:tc>
        <w:tc>
          <w:tcPr>
            <w:tcW w:w="6612" w:type="dxa"/>
            <w:tcBorders>
              <w:top w:val="single" w:sz="4" w:space="0" w:color="auto"/>
              <w:left w:val="nil"/>
              <w:bottom w:val="single" w:sz="4" w:space="0" w:color="auto"/>
              <w:right w:val="single" w:sz="4" w:space="0" w:color="auto"/>
            </w:tcBorders>
            <w:shd w:val="clear" w:color="auto" w:fill="auto"/>
            <w:hideMark/>
          </w:tcPr>
          <w:p w:rsidR="000C62EB" w:rsidRPr="000C62EB" w:rsidRDefault="000C62EB" w:rsidP="000C62EB">
            <w:pPr>
              <w:rPr>
                <w:rFonts w:ascii="GHEA Mariam" w:hAnsi="GHEA Mariam" w:cs="Arial"/>
                <w:sz w:val="22"/>
                <w:szCs w:val="22"/>
                <w:lang w:eastAsia="en-US"/>
              </w:rPr>
            </w:pPr>
            <w:r w:rsidRPr="000C62EB">
              <w:rPr>
                <w:rFonts w:ascii="GHEA Mariam" w:hAnsi="GHEA Mariam" w:cs="Arial"/>
                <w:sz w:val="22"/>
                <w:szCs w:val="22"/>
                <w:lang w:eastAsia="en-US"/>
              </w:rPr>
              <w:t>12001</w:t>
            </w:r>
          </w:p>
        </w:tc>
        <w:tc>
          <w:tcPr>
            <w:tcW w:w="1339" w:type="dxa"/>
            <w:tcBorders>
              <w:top w:val="single" w:sz="4" w:space="0" w:color="auto"/>
              <w:left w:val="nil"/>
              <w:bottom w:val="single" w:sz="4" w:space="0" w:color="auto"/>
              <w:right w:val="single" w:sz="4" w:space="0" w:color="auto"/>
            </w:tcBorders>
            <w:shd w:val="clear" w:color="auto" w:fill="auto"/>
            <w:vAlign w:val="center"/>
            <w:hideMark/>
          </w:tcPr>
          <w:p w:rsidR="000C62EB" w:rsidRPr="000C62EB" w:rsidRDefault="000C62EB" w:rsidP="000C62EB">
            <w:pPr>
              <w:jc w:val="center"/>
              <w:rPr>
                <w:rFonts w:ascii="GHEA Mariam" w:hAnsi="GHEA Mariam" w:cs="Arial"/>
                <w:sz w:val="22"/>
                <w:szCs w:val="22"/>
                <w:lang w:eastAsia="en-US"/>
              </w:rPr>
            </w:pPr>
            <w:r w:rsidRPr="000C62EB">
              <w:rPr>
                <w:rFonts w:ascii="GHEA Mariam" w:hAnsi="GHEA Mariam" w:cs="Arial"/>
                <w:sz w:val="22"/>
                <w:szCs w:val="22"/>
                <w:lang w:eastAsia="en-US"/>
              </w:rPr>
              <w:t>առաջին կիսամյակ</w:t>
            </w:r>
          </w:p>
        </w:tc>
        <w:tc>
          <w:tcPr>
            <w:tcW w:w="1229" w:type="dxa"/>
            <w:tcBorders>
              <w:top w:val="single" w:sz="4" w:space="0" w:color="auto"/>
              <w:left w:val="nil"/>
              <w:bottom w:val="single" w:sz="4" w:space="0" w:color="auto"/>
              <w:right w:val="single" w:sz="4" w:space="0" w:color="auto"/>
            </w:tcBorders>
            <w:shd w:val="clear" w:color="auto" w:fill="auto"/>
            <w:vAlign w:val="center"/>
            <w:hideMark/>
          </w:tcPr>
          <w:p w:rsidR="000C62EB" w:rsidRPr="000C62EB" w:rsidRDefault="000C62EB" w:rsidP="000C62EB">
            <w:pPr>
              <w:jc w:val="center"/>
              <w:rPr>
                <w:rFonts w:ascii="GHEA Mariam" w:hAnsi="GHEA Mariam" w:cs="Arial"/>
                <w:sz w:val="22"/>
                <w:szCs w:val="22"/>
                <w:lang w:eastAsia="en-US"/>
              </w:rPr>
            </w:pPr>
            <w:r w:rsidRPr="000C62EB">
              <w:rPr>
                <w:rFonts w:ascii="GHEA Mariam" w:hAnsi="GHEA Mariam" w:cs="Arial"/>
                <w:sz w:val="22"/>
                <w:szCs w:val="22"/>
                <w:lang w:eastAsia="en-US"/>
              </w:rPr>
              <w:t>ինն ամիս</w:t>
            </w:r>
          </w:p>
        </w:tc>
        <w:tc>
          <w:tcPr>
            <w:tcW w:w="1229" w:type="dxa"/>
            <w:tcBorders>
              <w:top w:val="single" w:sz="4" w:space="0" w:color="auto"/>
              <w:left w:val="nil"/>
              <w:bottom w:val="single" w:sz="4" w:space="0" w:color="auto"/>
              <w:right w:val="single" w:sz="4" w:space="0" w:color="auto"/>
            </w:tcBorders>
            <w:shd w:val="clear" w:color="000000" w:fill="FFFFFF"/>
            <w:vAlign w:val="center"/>
            <w:hideMark/>
          </w:tcPr>
          <w:p w:rsidR="000C62EB" w:rsidRPr="000C62EB" w:rsidRDefault="000C62EB" w:rsidP="000C62EB">
            <w:pPr>
              <w:jc w:val="center"/>
              <w:rPr>
                <w:rFonts w:ascii="GHEA Mariam" w:hAnsi="GHEA Mariam" w:cs="Arial"/>
                <w:color w:val="000000"/>
                <w:sz w:val="22"/>
                <w:szCs w:val="22"/>
                <w:lang w:eastAsia="en-US"/>
              </w:rPr>
            </w:pPr>
            <w:r w:rsidRPr="000C62EB">
              <w:rPr>
                <w:rFonts w:ascii="GHEA Mariam" w:hAnsi="GHEA Mariam" w:cs="Arial"/>
                <w:color w:val="000000"/>
                <w:sz w:val="22"/>
                <w:szCs w:val="22"/>
                <w:lang w:eastAsia="en-US"/>
              </w:rPr>
              <w:t>տարի</w:t>
            </w:r>
          </w:p>
        </w:tc>
      </w:tr>
      <w:tr w:rsidR="007D75B5" w:rsidRPr="007D75B5" w:rsidTr="000C62EB">
        <w:trPr>
          <w:trHeight w:val="33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Միջոցառման անվանումը` </w:t>
            </w:r>
          </w:p>
        </w:tc>
        <w:tc>
          <w:tcPr>
            <w:tcW w:w="6612" w:type="dxa"/>
            <w:tcBorders>
              <w:top w:val="single" w:sz="4" w:space="0" w:color="auto"/>
              <w:left w:val="nil"/>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Ընտանիքի կենսամակարդակի բարձրացմանն ուղղված նպաստներ </w:t>
            </w:r>
          </w:p>
        </w:tc>
        <w:tc>
          <w:tcPr>
            <w:tcW w:w="133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99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lastRenderedPageBreak/>
              <w:t xml:space="preserve"> Նկարագրությունը` </w:t>
            </w:r>
          </w:p>
        </w:tc>
        <w:tc>
          <w:tcPr>
            <w:tcW w:w="6612" w:type="dxa"/>
            <w:tcBorders>
              <w:top w:val="single" w:sz="4" w:space="0" w:color="auto"/>
              <w:left w:val="nil"/>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33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33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Միջոցառման տեսակը` </w:t>
            </w:r>
          </w:p>
        </w:tc>
        <w:tc>
          <w:tcPr>
            <w:tcW w:w="6612" w:type="dxa"/>
            <w:tcBorders>
              <w:top w:val="single" w:sz="4" w:space="0" w:color="auto"/>
              <w:left w:val="nil"/>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Տրանսֆերտների տրամադրում </w:t>
            </w:r>
          </w:p>
        </w:tc>
        <w:tc>
          <w:tcPr>
            <w:tcW w:w="133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99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Շահառուների ընտրության չափանիշները</w:t>
            </w:r>
            <w:r w:rsidR="008E4E63">
              <w:rPr>
                <w:rFonts w:ascii="GHEA Mariam" w:hAnsi="GHEA Mariam" w:cs="Arial"/>
                <w:sz w:val="22"/>
                <w:szCs w:val="22"/>
                <w:lang w:val="hy-AM" w:eastAsia="en-US"/>
              </w:rPr>
              <w:t>՝</w:t>
            </w:r>
            <w:r w:rsidRPr="000C62EB">
              <w:rPr>
                <w:rFonts w:ascii="GHEA Mariam" w:hAnsi="GHEA Mariam" w:cs="Arial"/>
                <w:sz w:val="22"/>
                <w:szCs w:val="22"/>
                <w:lang w:eastAsia="en-US"/>
              </w:rPr>
              <w:t xml:space="preserve"> </w:t>
            </w:r>
          </w:p>
        </w:tc>
        <w:tc>
          <w:tcPr>
            <w:tcW w:w="6612" w:type="dxa"/>
            <w:tcBorders>
              <w:top w:val="single" w:sz="4" w:space="0" w:color="auto"/>
              <w:left w:val="nil"/>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133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330"/>
        </w:trPr>
        <w:tc>
          <w:tcPr>
            <w:tcW w:w="10298" w:type="dxa"/>
            <w:gridSpan w:val="2"/>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jc w:val="center"/>
              <w:rPr>
                <w:rFonts w:ascii="GHEA Mariam" w:hAnsi="GHEA Mariam" w:cs="Arial"/>
                <w:sz w:val="22"/>
                <w:szCs w:val="22"/>
                <w:lang w:eastAsia="en-US"/>
              </w:rPr>
            </w:pPr>
            <w:r w:rsidRPr="000C62EB">
              <w:rPr>
                <w:rFonts w:ascii="GHEA Mariam" w:hAnsi="GHEA Mariam" w:cs="Arial"/>
                <w:sz w:val="22"/>
                <w:szCs w:val="22"/>
                <w:lang w:eastAsia="en-US"/>
              </w:rPr>
              <w:t xml:space="preserve"> Արդյունքի չափորոշիչներ </w:t>
            </w:r>
          </w:p>
        </w:tc>
        <w:tc>
          <w:tcPr>
            <w:tcW w:w="133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7D75B5" w:rsidTr="000C62EB">
        <w:trPr>
          <w:trHeight w:val="56"/>
        </w:trPr>
        <w:tc>
          <w:tcPr>
            <w:tcW w:w="10298"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Միջոցառման վրա կատարվող ծախսը (</w:t>
            </w:r>
            <w:r w:rsidR="00487114" w:rsidRPr="000C62EB">
              <w:rPr>
                <w:rFonts w:ascii="GHEA Mariam" w:hAnsi="GHEA Mariam" w:cs="Arial"/>
                <w:sz w:val="22"/>
                <w:szCs w:val="22"/>
                <w:lang w:val="hy-AM" w:eastAsia="en-US"/>
              </w:rPr>
              <w:t>հազ. դրամ</w:t>
            </w:r>
            <w:r w:rsidRPr="000C62EB">
              <w:rPr>
                <w:rFonts w:ascii="GHEA Mariam" w:hAnsi="GHEA Mariam" w:cs="Arial"/>
                <w:sz w:val="22"/>
                <w:szCs w:val="22"/>
                <w:lang w:eastAsia="en-US"/>
              </w:rPr>
              <w:t xml:space="preserve">) </w:t>
            </w:r>
            <w:r w:rsidRPr="000C62EB">
              <w:rPr>
                <w:rFonts w:ascii="Calibri" w:hAnsi="Calibri" w:cs="Calibri"/>
                <w:sz w:val="22"/>
                <w:szCs w:val="22"/>
                <w:lang w:eastAsia="en-US"/>
              </w:rPr>
              <w:t> </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rsidR="007D75B5" w:rsidRPr="000C62EB" w:rsidRDefault="007D75B5" w:rsidP="007D75B5">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c>
          <w:tcPr>
            <w:tcW w:w="1229" w:type="dxa"/>
            <w:tcBorders>
              <w:top w:val="single" w:sz="4" w:space="0" w:color="auto"/>
              <w:left w:val="nil"/>
              <w:bottom w:val="single" w:sz="4" w:space="0" w:color="auto"/>
              <w:right w:val="single" w:sz="4" w:space="0" w:color="auto"/>
            </w:tcBorders>
            <w:shd w:val="clear" w:color="000000" w:fill="FFFFFF"/>
            <w:vAlign w:val="center"/>
            <w:hideMark/>
          </w:tcPr>
          <w:p w:rsidR="007D75B5" w:rsidRPr="000C62EB" w:rsidRDefault="007D75B5" w:rsidP="007D75B5">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c>
          <w:tcPr>
            <w:tcW w:w="1229" w:type="dxa"/>
            <w:tcBorders>
              <w:top w:val="single" w:sz="4" w:space="0" w:color="auto"/>
              <w:left w:val="nil"/>
              <w:bottom w:val="single" w:sz="4" w:space="0" w:color="auto"/>
              <w:right w:val="single" w:sz="4" w:space="0" w:color="auto"/>
            </w:tcBorders>
            <w:shd w:val="clear" w:color="000000" w:fill="FFFFFF"/>
            <w:vAlign w:val="center"/>
            <w:hideMark/>
          </w:tcPr>
          <w:p w:rsidR="007D75B5" w:rsidRPr="000C62EB" w:rsidRDefault="007D75B5" w:rsidP="007D75B5">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r>
    </w:tbl>
    <w:p w:rsidR="007D75B5" w:rsidRDefault="007D75B5">
      <w:pPr>
        <w:pStyle w:val="mechtex"/>
        <w:rPr>
          <w:rFonts w:ascii="Arial" w:hAnsi="Arial" w:cs="Arial"/>
          <w:lang w:val="hy-AM"/>
        </w:rPr>
      </w:pPr>
    </w:p>
    <w:p w:rsidR="000C62EB" w:rsidRDefault="000C62EB">
      <w:pPr>
        <w:pStyle w:val="mechtex"/>
        <w:rPr>
          <w:rFonts w:ascii="Arial" w:hAnsi="Arial" w:cs="Arial"/>
          <w:lang w:val="hy-AM"/>
        </w:rPr>
      </w:pPr>
    </w:p>
    <w:p w:rsidR="000C62EB" w:rsidRDefault="000C62EB">
      <w:pPr>
        <w:pStyle w:val="mechtex"/>
        <w:rPr>
          <w:rFonts w:ascii="Arial" w:hAnsi="Arial" w:cs="Arial"/>
          <w:lang w:val="hy-AM"/>
        </w:rPr>
      </w:pPr>
    </w:p>
    <w:p w:rsidR="000C62EB" w:rsidRDefault="000C62EB">
      <w:pPr>
        <w:pStyle w:val="mechtex"/>
        <w:rPr>
          <w:rFonts w:ascii="Arial" w:hAnsi="Arial" w:cs="Arial"/>
          <w:lang w:val="hy-AM"/>
        </w:rPr>
      </w:pPr>
    </w:p>
    <w:p w:rsidR="000C62EB" w:rsidRPr="00D47236" w:rsidRDefault="008E4E63">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0C62EB" w:rsidRPr="00D47236">
        <w:rPr>
          <w:rFonts w:ascii="GHEA Mariam" w:hAnsi="GHEA Mariam" w:cs="Arial"/>
          <w:sz w:val="24"/>
          <w:lang w:val="hy-AM"/>
        </w:rPr>
        <w:t>ՀԱՅԱՍՏԱՆԻ</w:t>
      </w:r>
      <w:r>
        <w:rPr>
          <w:rFonts w:ascii="GHEA Mariam" w:hAnsi="GHEA Mariam" w:cs="Arial Armenian"/>
          <w:sz w:val="24"/>
          <w:lang w:val="hy-AM"/>
        </w:rPr>
        <w:t xml:space="preserve"> </w:t>
      </w:r>
      <w:r w:rsidR="000C62EB" w:rsidRPr="00D47236">
        <w:rPr>
          <w:rFonts w:ascii="GHEA Mariam" w:hAnsi="GHEA Mariam" w:cs="Arial"/>
          <w:sz w:val="24"/>
          <w:lang w:val="hy-AM"/>
        </w:rPr>
        <w:t>ՀԱՆՐԱՊԵՏՈՒԹՅԱՆ</w:t>
      </w:r>
    </w:p>
    <w:p w:rsidR="000C62EB" w:rsidRPr="00D47236" w:rsidRDefault="000C62EB" w:rsidP="006F23DF">
      <w:pPr>
        <w:pStyle w:val="mechtex"/>
        <w:ind w:firstLine="720"/>
        <w:jc w:val="left"/>
        <w:rPr>
          <w:rFonts w:ascii="GHEA Mariam" w:hAnsi="GHEA Mariam" w:cs="Sylfaen"/>
          <w:sz w:val="24"/>
          <w:lang w:val="hy-AM"/>
        </w:rPr>
      </w:pPr>
      <w:r w:rsidRPr="00D47236">
        <w:rPr>
          <w:rFonts w:ascii="GHEA Mariam" w:hAnsi="GHEA Mariam"/>
          <w:sz w:val="24"/>
          <w:lang w:val="hy-AM"/>
        </w:rPr>
        <w:t xml:space="preserve">  </w:t>
      </w:r>
      <w:r w:rsidR="008E4E63">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0C62EB" w:rsidRDefault="000C62EB">
      <w:pPr>
        <w:pStyle w:val="mechtex"/>
        <w:rPr>
          <w:rFonts w:ascii="Arial" w:hAnsi="Arial" w:cs="Arial"/>
          <w:lang w:val="hy-AM"/>
        </w:rPr>
        <w:sectPr w:rsidR="000C62EB" w:rsidSect="007D75B5">
          <w:pgSz w:w="16834" w:h="11909" w:orient="landscape" w:code="9"/>
          <w:pgMar w:top="1440" w:right="1440" w:bottom="1440" w:left="1985"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008E4E63">
        <w:rPr>
          <w:rFonts w:ascii="GHEA Mariam" w:hAnsi="GHEA Mariam" w:cs="Arial Armenian"/>
          <w:sz w:val="24"/>
          <w:szCs w:val="24"/>
          <w:lang w:val="hy-AM"/>
        </w:rPr>
        <w:t xml:space="preserve">                            </w:t>
      </w:r>
      <w:r w:rsidR="008E4E63">
        <w:rPr>
          <w:rFonts w:ascii="GHEA Mariam" w:hAnsi="GHEA Mariam" w:cs="Arial Armenian"/>
          <w:sz w:val="24"/>
          <w:szCs w:val="24"/>
          <w:lang w:val="hy-AM"/>
        </w:rPr>
        <w:tab/>
      </w:r>
      <w:r w:rsidRPr="00D47236">
        <w:rPr>
          <w:rFonts w:ascii="GHEA Mariam" w:hAnsi="GHEA Mariam" w:cs="Arial Armenian"/>
          <w:sz w:val="24"/>
          <w:szCs w:val="24"/>
          <w:lang w:val="hy-AM"/>
        </w:rPr>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7D75B5" w:rsidRPr="00B1697C" w:rsidRDefault="007D75B5" w:rsidP="00487114">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4</w:t>
      </w:r>
    </w:p>
    <w:p w:rsidR="007D75B5" w:rsidRPr="00B1697C" w:rsidRDefault="007D75B5" w:rsidP="007D75B5">
      <w:pPr>
        <w:pStyle w:val="mechtex"/>
        <w:ind w:left="936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7D75B5" w:rsidRDefault="007D75B5" w:rsidP="007D75B5">
      <w:pPr>
        <w:pStyle w:val="mechtex"/>
        <w:jc w:val="left"/>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7D75B5" w:rsidRDefault="007D75B5" w:rsidP="007D75B5">
      <w:pPr>
        <w:pStyle w:val="mechtex"/>
        <w:jc w:val="left"/>
        <w:rPr>
          <w:rFonts w:ascii="GHEA Mariam" w:hAnsi="GHEA Mariam"/>
          <w:spacing w:val="-2"/>
          <w:sz w:val="24"/>
          <w:szCs w:val="24"/>
          <w:lang w:val="hy-AM"/>
        </w:rPr>
      </w:pPr>
    </w:p>
    <w:tbl>
      <w:tblPr>
        <w:tblW w:w="14243" w:type="dxa"/>
        <w:tblLook w:val="04A0" w:firstRow="1" w:lastRow="0" w:firstColumn="1" w:lastColumn="0" w:noHBand="0" w:noVBand="1"/>
      </w:tblPr>
      <w:tblGrid>
        <w:gridCol w:w="3686"/>
        <w:gridCol w:w="6760"/>
        <w:gridCol w:w="1339"/>
        <w:gridCol w:w="1229"/>
        <w:gridCol w:w="1229"/>
      </w:tblGrid>
      <w:tr w:rsidR="007D75B5" w:rsidRPr="00494F13" w:rsidTr="00487114">
        <w:trPr>
          <w:trHeight w:val="1198"/>
        </w:trPr>
        <w:tc>
          <w:tcPr>
            <w:tcW w:w="14243" w:type="dxa"/>
            <w:gridSpan w:val="5"/>
            <w:tcBorders>
              <w:top w:val="nil"/>
              <w:left w:val="nil"/>
              <w:bottom w:val="nil"/>
              <w:right w:val="nil"/>
            </w:tcBorders>
            <w:shd w:val="clear" w:color="000000" w:fill="FFFFFF"/>
            <w:vAlign w:val="center"/>
            <w:hideMark/>
          </w:tcPr>
          <w:p w:rsidR="000C62EB" w:rsidRPr="008E4E63" w:rsidRDefault="007D75B5" w:rsidP="007D75B5">
            <w:pPr>
              <w:jc w:val="center"/>
              <w:rPr>
                <w:rFonts w:ascii="GHEA Mariam" w:hAnsi="GHEA Mariam" w:cs="Arial"/>
                <w:color w:val="000000"/>
                <w:sz w:val="24"/>
                <w:szCs w:val="24"/>
                <w:lang w:val="hy-AM" w:eastAsia="en-US"/>
              </w:rPr>
            </w:pPr>
            <w:r w:rsidRPr="008E4E63">
              <w:rPr>
                <w:rFonts w:ascii="GHEA Mariam" w:hAnsi="GHEA Mariam" w:cs="Arial"/>
                <w:color w:val="000000"/>
                <w:sz w:val="24"/>
                <w:szCs w:val="24"/>
                <w:lang w:val="hy-AM" w:eastAsia="en-US"/>
              </w:rPr>
              <w:t xml:space="preserve">ՀԱՅԱՍՏԱՆԻ ՀԱՆՐԱՊԵՏՈՒԹՅԱՆ ԿԱՌԱՎԱՐՈՒԹՅԱՆ 2022 ԹՎԱԿԱՆԻ ԴԵԿՏԵՄԲԵՐԻ 29-Ի N 2111-Ն ՈՐՈՇՄԱՆ </w:t>
            </w:r>
          </w:p>
          <w:p w:rsidR="007D75B5" w:rsidRPr="000C62EB" w:rsidRDefault="007D75B5" w:rsidP="008E4E63">
            <w:pPr>
              <w:jc w:val="center"/>
              <w:rPr>
                <w:rFonts w:ascii="GHEA Mariam" w:hAnsi="GHEA Mariam" w:cs="Arial"/>
                <w:color w:val="000000"/>
                <w:sz w:val="22"/>
                <w:szCs w:val="22"/>
                <w:lang w:val="hy-AM" w:eastAsia="en-US"/>
              </w:rPr>
            </w:pPr>
            <w:r w:rsidRPr="008E4E63">
              <w:rPr>
                <w:rFonts w:ascii="GHEA Mariam" w:hAnsi="GHEA Mariam" w:cs="Arial"/>
                <w:color w:val="000000"/>
                <w:sz w:val="24"/>
                <w:szCs w:val="24"/>
                <w:lang w:val="hy-AM" w:eastAsia="en-US"/>
              </w:rPr>
              <w:t>N 9.1 Հ</w:t>
            </w:r>
            <w:r w:rsidR="008E4E63">
              <w:rPr>
                <w:rFonts w:ascii="GHEA Mariam" w:hAnsi="GHEA Mariam" w:cs="Arial"/>
                <w:color w:val="000000"/>
                <w:sz w:val="24"/>
                <w:szCs w:val="24"/>
                <w:lang w:val="hy-AM" w:eastAsia="en-US"/>
              </w:rPr>
              <w:t xml:space="preserve">ԱՎԵԼՎԱԾԻ NN 9.1.15 ԵՎ 9.1.19 </w:t>
            </w:r>
            <w:r w:rsidRPr="008E4E63">
              <w:rPr>
                <w:rFonts w:ascii="GHEA Mariam" w:hAnsi="GHEA Mariam" w:cs="Arial"/>
                <w:color w:val="000000"/>
                <w:sz w:val="24"/>
                <w:szCs w:val="24"/>
                <w:lang w:val="hy-AM" w:eastAsia="en-US"/>
              </w:rPr>
              <w:t>ԱՂՅՈՒՍԱԿՆԵՐՈՒՄ ԿԱՏԱՐՎՈՂ ՓՈՓՈԽՈՒԹՅՈՒՆԸ ԵՎ ԼՐԱՑՈՒՄԸ</w:t>
            </w:r>
          </w:p>
        </w:tc>
      </w:tr>
      <w:tr w:rsidR="007D75B5" w:rsidRPr="00494F13" w:rsidTr="000C62EB">
        <w:trPr>
          <w:trHeight w:val="555"/>
        </w:trPr>
        <w:tc>
          <w:tcPr>
            <w:tcW w:w="3686" w:type="dxa"/>
            <w:tcBorders>
              <w:top w:val="nil"/>
              <w:left w:val="nil"/>
              <w:bottom w:val="nil"/>
              <w:right w:val="nil"/>
            </w:tcBorders>
            <w:shd w:val="clear" w:color="000000" w:fill="FFFFFF"/>
            <w:vAlign w:val="center"/>
            <w:hideMark/>
          </w:tcPr>
          <w:p w:rsidR="007D75B5" w:rsidRPr="000C62EB" w:rsidRDefault="007D75B5" w:rsidP="007D75B5">
            <w:pPr>
              <w:jc w:val="center"/>
              <w:rPr>
                <w:rFonts w:ascii="GHEA Mariam" w:hAnsi="GHEA Mariam" w:cs="Arial"/>
                <w:color w:val="000000"/>
                <w:sz w:val="22"/>
                <w:szCs w:val="22"/>
                <w:lang w:val="hy-AM" w:eastAsia="en-US"/>
              </w:rPr>
            </w:pPr>
            <w:r w:rsidRPr="000C62EB">
              <w:rPr>
                <w:rFonts w:ascii="Calibri" w:hAnsi="Calibri" w:cs="Calibri"/>
                <w:color w:val="000000"/>
                <w:sz w:val="22"/>
                <w:szCs w:val="22"/>
                <w:lang w:val="hy-AM" w:eastAsia="en-US"/>
              </w:rPr>
              <w:t> </w:t>
            </w:r>
          </w:p>
        </w:tc>
        <w:tc>
          <w:tcPr>
            <w:tcW w:w="6760" w:type="dxa"/>
            <w:tcBorders>
              <w:top w:val="nil"/>
              <w:left w:val="nil"/>
              <w:bottom w:val="nil"/>
              <w:right w:val="nil"/>
            </w:tcBorders>
            <w:shd w:val="clear" w:color="000000" w:fill="FFFFFF"/>
            <w:vAlign w:val="center"/>
            <w:hideMark/>
          </w:tcPr>
          <w:p w:rsidR="007D75B5" w:rsidRPr="000C62EB" w:rsidRDefault="007D75B5" w:rsidP="007D75B5">
            <w:pPr>
              <w:jc w:val="center"/>
              <w:rPr>
                <w:rFonts w:ascii="GHEA Mariam" w:hAnsi="GHEA Mariam" w:cs="Arial"/>
                <w:color w:val="000000"/>
                <w:sz w:val="22"/>
                <w:szCs w:val="22"/>
                <w:lang w:val="hy-AM" w:eastAsia="en-US"/>
              </w:rPr>
            </w:pPr>
            <w:r w:rsidRPr="000C62EB">
              <w:rPr>
                <w:rFonts w:ascii="Calibri" w:hAnsi="Calibri" w:cs="Calibri"/>
                <w:color w:val="000000"/>
                <w:sz w:val="22"/>
                <w:szCs w:val="22"/>
                <w:lang w:val="hy-AM" w:eastAsia="en-US"/>
              </w:rPr>
              <w:t> </w:t>
            </w:r>
          </w:p>
        </w:tc>
        <w:tc>
          <w:tcPr>
            <w:tcW w:w="1339" w:type="dxa"/>
            <w:tcBorders>
              <w:top w:val="nil"/>
              <w:left w:val="nil"/>
              <w:bottom w:val="nil"/>
              <w:right w:val="nil"/>
            </w:tcBorders>
            <w:shd w:val="clear" w:color="000000" w:fill="FFFFFF"/>
            <w:vAlign w:val="center"/>
            <w:hideMark/>
          </w:tcPr>
          <w:p w:rsidR="007D75B5" w:rsidRPr="000C62EB" w:rsidRDefault="007D75B5" w:rsidP="007D75B5">
            <w:pPr>
              <w:jc w:val="center"/>
              <w:rPr>
                <w:rFonts w:ascii="GHEA Mariam" w:hAnsi="GHEA Mariam" w:cs="Arial"/>
                <w:color w:val="000000"/>
                <w:sz w:val="22"/>
                <w:szCs w:val="22"/>
                <w:lang w:val="hy-AM" w:eastAsia="en-US"/>
              </w:rPr>
            </w:pPr>
            <w:r w:rsidRPr="000C62EB">
              <w:rPr>
                <w:rFonts w:ascii="Calibri" w:hAnsi="Calibri" w:cs="Calibri"/>
                <w:color w:val="000000"/>
                <w:sz w:val="22"/>
                <w:szCs w:val="22"/>
                <w:lang w:val="hy-AM" w:eastAsia="en-US"/>
              </w:rPr>
              <w:t> </w:t>
            </w:r>
          </w:p>
        </w:tc>
        <w:tc>
          <w:tcPr>
            <w:tcW w:w="1229" w:type="dxa"/>
            <w:tcBorders>
              <w:top w:val="nil"/>
              <w:left w:val="nil"/>
              <w:bottom w:val="nil"/>
              <w:right w:val="nil"/>
            </w:tcBorders>
            <w:shd w:val="clear" w:color="000000" w:fill="FFFFFF"/>
            <w:vAlign w:val="center"/>
            <w:hideMark/>
          </w:tcPr>
          <w:p w:rsidR="007D75B5" w:rsidRPr="000C62EB" w:rsidRDefault="007D75B5" w:rsidP="007D75B5">
            <w:pPr>
              <w:jc w:val="center"/>
              <w:rPr>
                <w:rFonts w:ascii="GHEA Mariam" w:hAnsi="GHEA Mariam" w:cs="Arial"/>
                <w:color w:val="000000"/>
                <w:sz w:val="22"/>
                <w:szCs w:val="22"/>
                <w:lang w:val="hy-AM" w:eastAsia="en-US"/>
              </w:rPr>
            </w:pPr>
            <w:r w:rsidRPr="000C62EB">
              <w:rPr>
                <w:rFonts w:ascii="Calibri" w:hAnsi="Calibri" w:cs="Calibri"/>
                <w:color w:val="000000"/>
                <w:sz w:val="22"/>
                <w:szCs w:val="22"/>
                <w:lang w:val="hy-AM" w:eastAsia="en-US"/>
              </w:rPr>
              <w:t> </w:t>
            </w:r>
          </w:p>
        </w:tc>
        <w:tc>
          <w:tcPr>
            <w:tcW w:w="1229" w:type="dxa"/>
            <w:tcBorders>
              <w:top w:val="nil"/>
              <w:left w:val="nil"/>
              <w:bottom w:val="nil"/>
              <w:right w:val="nil"/>
            </w:tcBorders>
            <w:shd w:val="clear" w:color="000000" w:fill="FFFFFF"/>
            <w:vAlign w:val="center"/>
            <w:hideMark/>
          </w:tcPr>
          <w:p w:rsidR="007D75B5" w:rsidRPr="000C62EB" w:rsidRDefault="007D75B5" w:rsidP="007D75B5">
            <w:pPr>
              <w:jc w:val="center"/>
              <w:rPr>
                <w:rFonts w:ascii="GHEA Mariam" w:hAnsi="GHEA Mariam" w:cs="Arial"/>
                <w:color w:val="000000"/>
                <w:sz w:val="22"/>
                <w:szCs w:val="22"/>
                <w:lang w:val="hy-AM" w:eastAsia="en-US"/>
              </w:rPr>
            </w:pPr>
            <w:r w:rsidRPr="000C62EB">
              <w:rPr>
                <w:rFonts w:ascii="Calibri" w:hAnsi="Calibri" w:cs="Calibri"/>
                <w:color w:val="000000"/>
                <w:sz w:val="22"/>
                <w:szCs w:val="22"/>
                <w:lang w:val="hy-AM" w:eastAsia="en-US"/>
              </w:rPr>
              <w:t> </w:t>
            </w:r>
          </w:p>
        </w:tc>
      </w:tr>
      <w:tr w:rsidR="007D75B5" w:rsidRPr="00494F13" w:rsidTr="00487114">
        <w:trPr>
          <w:trHeight w:val="336"/>
        </w:trPr>
        <w:tc>
          <w:tcPr>
            <w:tcW w:w="14243" w:type="dxa"/>
            <w:gridSpan w:val="5"/>
            <w:tcBorders>
              <w:top w:val="nil"/>
              <w:left w:val="nil"/>
              <w:bottom w:val="nil"/>
              <w:right w:val="nil"/>
            </w:tcBorders>
            <w:shd w:val="clear" w:color="000000" w:fill="FFFFFF"/>
            <w:noWrap/>
            <w:vAlign w:val="bottom"/>
            <w:hideMark/>
          </w:tcPr>
          <w:p w:rsidR="007D75B5" w:rsidRPr="000C62EB" w:rsidRDefault="007D75B5" w:rsidP="007D75B5">
            <w:pPr>
              <w:rPr>
                <w:rFonts w:ascii="GHEA Mariam" w:hAnsi="GHEA Mariam" w:cs="Arial"/>
                <w:b/>
                <w:sz w:val="22"/>
                <w:szCs w:val="22"/>
                <w:lang w:val="hy-AM" w:eastAsia="en-US"/>
              </w:rPr>
            </w:pPr>
            <w:r w:rsidRPr="000C62EB">
              <w:rPr>
                <w:rFonts w:ascii="GHEA Mariam" w:hAnsi="GHEA Mariam" w:cs="Arial"/>
                <w:b/>
                <w:sz w:val="22"/>
                <w:szCs w:val="22"/>
                <w:lang w:val="hy-AM" w:eastAsia="en-US"/>
              </w:rPr>
              <w:t>ՄԱՍ 1. ՊԵՏԱԿԱՆ ՄԱՐՄՆԻ ԳԾՈՎ ԱՐԴՅՈՒՆՔԱՅԻՆ (ԿԱՏԱՐՈՂԱԿԱՆ) ՑՈՒՑԱՆԻՇՆԵՐԸ</w:t>
            </w:r>
          </w:p>
        </w:tc>
      </w:tr>
      <w:tr w:rsidR="007D75B5" w:rsidRPr="00494F13" w:rsidTr="00487114">
        <w:trPr>
          <w:trHeight w:val="672"/>
        </w:trPr>
        <w:tc>
          <w:tcPr>
            <w:tcW w:w="14243" w:type="dxa"/>
            <w:gridSpan w:val="5"/>
            <w:tcBorders>
              <w:top w:val="nil"/>
              <w:left w:val="nil"/>
              <w:bottom w:val="nil"/>
              <w:right w:val="nil"/>
            </w:tcBorders>
            <w:shd w:val="clear" w:color="auto" w:fill="auto"/>
            <w:vAlign w:val="center"/>
            <w:hideMark/>
          </w:tcPr>
          <w:p w:rsidR="007D75B5" w:rsidRPr="000C62EB" w:rsidRDefault="007D75B5" w:rsidP="007D75B5">
            <w:pPr>
              <w:jc w:val="center"/>
              <w:rPr>
                <w:rFonts w:ascii="GHEA Mariam" w:hAnsi="GHEA Mariam" w:cs="Arial"/>
                <w:color w:val="000000"/>
                <w:sz w:val="22"/>
                <w:szCs w:val="22"/>
                <w:lang w:val="hy-AM" w:eastAsia="en-US"/>
              </w:rPr>
            </w:pPr>
            <w:r w:rsidRPr="000C62EB">
              <w:rPr>
                <w:rFonts w:ascii="GHEA Mariam" w:hAnsi="GHEA Mariam" w:cs="Arial"/>
                <w:color w:val="000000"/>
                <w:sz w:val="22"/>
                <w:szCs w:val="22"/>
                <w:lang w:val="hy-AM" w:eastAsia="en-US"/>
              </w:rPr>
              <w:t xml:space="preserve"> ՀՀ աշխատանքի և սոցիալական հարցերի նախարարություն</w:t>
            </w:r>
          </w:p>
        </w:tc>
      </w:tr>
      <w:tr w:rsidR="007D75B5" w:rsidRPr="000C62EB" w:rsidTr="000C62EB">
        <w:trPr>
          <w:trHeight w:val="336"/>
        </w:trPr>
        <w:tc>
          <w:tcPr>
            <w:tcW w:w="368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bCs/>
                <w:sz w:val="22"/>
                <w:szCs w:val="22"/>
                <w:lang w:eastAsia="en-US"/>
              </w:rPr>
            </w:pPr>
            <w:r w:rsidRPr="000C62EB">
              <w:rPr>
                <w:rFonts w:ascii="GHEA Mariam" w:hAnsi="GHEA Mariam" w:cs="Arial"/>
                <w:bCs/>
                <w:sz w:val="22"/>
                <w:szCs w:val="22"/>
                <w:lang w:val="hy-AM" w:eastAsia="en-US"/>
              </w:rPr>
              <w:t xml:space="preserve"> </w:t>
            </w:r>
            <w:r w:rsidRPr="000C62EB">
              <w:rPr>
                <w:rFonts w:ascii="GHEA Mariam" w:hAnsi="GHEA Mariam" w:cs="Arial"/>
                <w:bCs/>
                <w:sz w:val="22"/>
                <w:szCs w:val="22"/>
                <w:lang w:eastAsia="en-US"/>
              </w:rPr>
              <w:t xml:space="preserve">Ծրագրի դասիչը </w:t>
            </w:r>
          </w:p>
        </w:tc>
        <w:tc>
          <w:tcPr>
            <w:tcW w:w="6760" w:type="dxa"/>
            <w:tcBorders>
              <w:top w:val="single" w:sz="4" w:space="0" w:color="auto"/>
              <w:left w:val="nil"/>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bCs/>
                <w:sz w:val="22"/>
                <w:szCs w:val="22"/>
                <w:lang w:eastAsia="en-US"/>
              </w:rPr>
            </w:pPr>
            <w:r w:rsidRPr="000C62EB">
              <w:rPr>
                <w:rFonts w:ascii="GHEA Mariam" w:hAnsi="GHEA Mariam" w:cs="Arial"/>
                <w:bCs/>
                <w:sz w:val="22"/>
                <w:szCs w:val="22"/>
                <w:lang w:eastAsia="en-US"/>
              </w:rPr>
              <w:t xml:space="preserve"> Ծրագրի անվանումը </w:t>
            </w:r>
          </w:p>
        </w:tc>
        <w:tc>
          <w:tcPr>
            <w:tcW w:w="1339" w:type="dxa"/>
            <w:tcBorders>
              <w:top w:val="nil"/>
              <w:left w:val="nil"/>
              <w:bottom w:val="nil"/>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nil"/>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nil"/>
              <w:right w:val="nil"/>
            </w:tcBorders>
            <w:shd w:val="clear" w:color="000000" w:fill="FFFFFF"/>
            <w:vAlign w:val="center"/>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336"/>
        </w:trPr>
        <w:tc>
          <w:tcPr>
            <w:tcW w:w="3686" w:type="dxa"/>
            <w:tcBorders>
              <w:top w:val="nil"/>
              <w:left w:val="single" w:sz="4" w:space="0" w:color="auto"/>
              <w:bottom w:val="single" w:sz="4" w:space="0" w:color="auto"/>
              <w:right w:val="single" w:sz="4" w:space="0" w:color="auto"/>
            </w:tcBorders>
            <w:shd w:val="clear" w:color="000000" w:fill="FFFFFF"/>
            <w:vAlign w:val="center"/>
            <w:hideMark/>
          </w:tcPr>
          <w:p w:rsidR="007D75B5" w:rsidRPr="000C62EB" w:rsidRDefault="007D75B5" w:rsidP="007D75B5">
            <w:pPr>
              <w:rPr>
                <w:rFonts w:ascii="GHEA Mariam" w:hAnsi="GHEA Mariam" w:cs="Arial"/>
                <w:bCs/>
                <w:sz w:val="22"/>
                <w:szCs w:val="22"/>
                <w:lang w:eastAsia="en-US"/>
              </w:rPr>
            </w:pPr>
            <w:r w:rsidRPr="000C62EB">
              <w:rPr>
                <w:rFonts w:ascii="GHEA Mariam" w:hAnsi="GHEA Mariam" w:cs="Arial"/>
                <w:bCs/>
                <w:sz w:val="22"/>
                <w:szCs w:val="22"/>
                <w:lang w:eastAsia="en-US"/>
              </w:rPr>
              <w:t>1205</w:t>
            </w:r>
          </w:p>
        </w:tc>
        <w:tc>
          <w:tcPr>
            <w:tcW w:w="6760" w:type="dxa"/>
            <w:tcBorders>
              <w:top w:val="nil"/>
              <w:left w:val="nil"/>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Սոցիալական ապահովություն</w:t>
            </w:r>
          </w:p>
        </w:tc>
        <w:tc>
          <w:tcPr>
            <w:tcW w:w="1339" w:type="dxa"/>
            <w:tcBorders>
              <w:top w:val="nil"/>
              <w:left w:val="nil"/>
              <w:bottom w:val="nil"/>
              <w:right w:val="nil"/>
            </w:tcBorders>
            <w:shd w:val="clear" w:color="000000" w:fill="FFFFFF"/>
            <w:vAlign w:val="center"/>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nil"/>
              <w:right w:val="nil"/>
            </w:tcBorders>
            <w:shd w:val="clear" w:color="000000" w:fill="FFFFFF"/>
            <w:vAlign w:val="center"/>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nil"/>
              <w:right w:val="nil"/>
            </w:tcBorders>
            <w:shd w:val="clear" w:color="000000" w:fill="FFFFFF"/>
            <w:vAlign w:val="center"/>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487114">
        <w:trPr>
          <w:trHeight w:val="452"/>
        </w:trPr>
        <w:tc>
          <w:tcPr>
            <w:tcW w:w="1044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Ծրագրի միջոցառումներ</w:t>
            </w:r>
          </w:p>
        </w:tc>
        <w:tc>
          <w:tcPr>
            <w:tcW w:w="1339" w:type="dxa"/>
            <w:tcBorders>
              <w:top w:val="nil"/>
              <w:left w:val="nil"/>
              <w:bottom w:val="nil"/>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nil"/>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nil"/>
              <w:right w:val="nil"/>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336"/>
        </w:trPr>
        <w:tc>
          <w:tcPr>
            <w:tcW w:w="3686" w:type="dxa"/>
            <w:tcBorders>
              <w:top w:val="nil"/>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6760" w:type="dxa"/>
            <w:tcBorders>
              <w:top w:val="nil"/>
              <w:left w:val="nil"/>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339" w:type="dxa"/>
            <w:tcBorders>
              <w:top w:val="nil"/>
              <w:left w:val="nil"/>
              <w:bottom w:val="single" w:sz="4" w:space="0" w:color="auto"/>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single" w:sz="4" w:space="0" w:color="auto"/>
              <w:right w:val="nil"/>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nil"/>
              <w:left w:val="nil"/>
              <w:bottom w:val="single" w:sz="4" w:space="0" w:color="auto"/>
              <w:right w:val="nil"/>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15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Ծրագրի դասիչը`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1205</w:t>
            </w:r>
          </w:p>
        </w:tc>
        <w:tc>
          <w:tcPr>
            <w:tcW w:w="379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487114" w:rsidP="007D75B5">
            <w:pPr>
              <w:jc w:val="center"/>
              <w:rPr>
                <w:rFonts w:ascii="GHEA Mariam" w:hAnsi="GHEA Mariam" w:cs="Arial"/>
                <w:sz w:val="22"/>
                <w:szCs w:val="22"/>
                <w:lang w:eastAsia="en-US"/>
              </w:rPr>
            </w:pPr>
            <w:r w:rsidRPr="000C62EB">
              <w:rPr>
                <w:rFonts w:ascii="GHEA Mariam" w:hAnsi="GHEA Mariam" w:cs="Arial"/>
                <w:color w:val="000000"/>
                <w:sz w:val="22"/>
                <w:szCs w:val="22"/>
                <w:lang w:eastAsia="en-US"/>
              </w:rPr>
              <w:t>Ցուցանիշների փոփոխությունը</w:t>
            </w:r>
            <w:r w:rsidR="007D75B5" w:rsidRPr="000C62EB">
              <w:rPr>
                <w:rFonts w:ascii="GHEA Mariam" w:hAnsi="GHEA Mariam" w:cs="Arial"/>
                <w:sz w:val="22"/>
                <w:szCs w:val="22"/>
                <w:lang w:eastAsia="en-US"/>
              </w:rPr>
              <w:t xml:space="preserve"> ավելացումները նշված են դրական նշանով</w:t>
            </w:r>
          </w:p>
        </w:tc>
      </w:tr>
      <w:tr w:rsidR="000C62EB" w:rsidRPr="000C62EB" w:rsidTr="000C62EB">
        <w:trPr>
          <w:trHeight w:val="37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0C62EB" w:rsidRPr="000C62EB" w:rsidRDefault="000C62EB" w:rsidP="000C62EB">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Միջոցառման դասիչը`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0C62EB" w:rsidRPr="000C62EB" w:rsidRDefault="000C62EB" w:rsidP="000C62EB">
            <w:pPr>
              <w:rPr>
                <w:rFonts w:ascii="GHEA Mariam" w:hAnsi="GHEA Mariam" w:cs="Arial"/>
                <w:sz w:val="22"/>
                <w:szCs w:val="22"/>
                <w:lang w:eastAsia="en-US"/>
              </w:rPr>
            </w:pPr>
            <w:r w:rsidRPr="000C62EB">
              <w:rPr>
                <w:rFonts w:ascii="GHEA Mariam" w:hAnsi="GHEA Mariam" w:cs="Arial"/>
                <w:sz w:val="22"/>
                <w:szCs w:val="22"/>
                <w:lang w:eastAsia="en-US"/>
              </w:rPr>
              <w:t>12020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62EB" w:rsidRPr="000C62EB" w:rsidRDefault="000C62EB" w:rsidP="000C62EB">
            <w:pPr>
              <w:jc w:val="center"/>
              <w:rPr>
                <w:rFonts w:ascii="GHEA Mariam" w:hAnsi="GHEA Mariam" w:cs="Arial"/>
                <w:sz w:val="22"/>
                <w:szCs w:val="22"/>
                <w:lang w:eastAsia="en-US"/>
              </w:rPr>
            </w:pPr>
            <w:r w:rsidRPr="000C62EB">
              <w:rPr>
                <w:rFonts w:ascii="GHEA Mariam" w:hAnsi="GHEA Mariam" w:cs="Arial"/>
                <w:sz w:val="22"/>
                <w:szCs w:val="22"/>
                <w:lang w:eastAsia="en-US"/>
              </w:rPr>
              <w:t>առաջին կիսամյակ</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62EB" w:rsidRPr="000C62EB" w:rsidRDefault="000C62EB" w:rsidP="000C62EB">
            <w:pPr>
              <w:jc w:val="center"/>
              <w:rPr>
                <w:rFonts w:ascii="GHEA Mariam" w:hAnsi="GHEA Mariam" w:cs="Arial"/>
                <w:sz w:val="22"/>
                <w:szCs w:val="22"/>
                <w:lang w:eastAsia="en-US"/>
              </w:rPr>
            </w:pPr>
            <w:r w:rsidRPr="000C62EB">
              <w:rPr>
                <w:rFonts w:ascii="GHEA Mariam" w:hAnsi="GHEA Mariam" w:cs="Arial"/>
                <w:sz w:val="22"/>
                <w:szCs w:val="22"/>
                <w:lang w:eastAsia="en-US"/>
              </w:rPr>
              <w:t>ինն ամիս</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62EB" w:rsidRPr="000C62EB" w:rsidRDefault="000C62EB" w:rsidP="000C62EB">
            <w:pPr>
              <w:jc w:val="center"/>
              <w:rPr>
                <w:rFonts w:ascii="GHEA Mariam" w:hAnsi="GHEA Mariam" w:cs="Arial"/>
                <w:color w:val="000000"/>
                <w:sz w:val="22"/>
                <w:szCs w:val="22"/>
                <w:lang w:eastAsia="en-US"/>
              </w:rPr>
            </w:pPr>
            <w:r w:rsidRPr="000C62EB">
              <w:rPr>
                <w:rFonts w:ascii="GHEA Mariam" w:hAnsi="GHEA Mariam" w:cs="Arial"/>
                <w:color w:val="000000"/>
                <w:sz w:val="22"/>
                <w:szCs w:val="22"/>
                <w:lang w:eastAsia="en-US"/>
              </w:rPr>
              <w:t>տարի</w:t>
            </w:r>
          </w:p>
        </w:tc>
      </w:tr>
      <w:tr w:rsidR="007D75B5" w:rsidRPr="000C62EB" w:rsidTr="000C62EB">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Միջոցառման անվանումը`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Ռազմական դրությամբ պայմանավորված՝ դրամական</w:t>
            </w:r>
            <w:r w:rsidRPr="000C62EB">
              <w:rPr>
                <w:rFonts w:ascii="GHEA Mariam" w:hAnsi="GHEA Mariam" w:cs="Arial"/>
                <w:sz w:val="22"/>
                <w:szCs w:val="22"/>
                <w:lang w:eastAsia="en-US"/>
              </w:rPr>
              <w:br/>
              <w:t>աջակցություն քաղաքացիական անձանց շրջանում զոհերի,</w:t>
            </w:r>
            <w:r w:rsidRPr="000C62EB">
              <w:rPr>
                <w:rFonts w:ascii="GHEA Mariam" w:hAnsi="GHEA Mariam" w:cs="Arial"/>
                <w:sz w:val="22"/>
                <w:szCs w:val="22"/>
                <w:lang w:eastAsia="en-US"/>
              </w:rPr>
              <w:br/>
              <w:t>ինչպես նաև անհայտ կորածների ընտանիքներին և</w:t>
            </w:r>
            <w:r w:rsidRPr="000C62EB">
              <w:rPr>
                <w:rFonts w:ascii="GHEA Mariam" w:hAnsi="GHEA Mariam" w:cs="Arial"/>
                <w:sz w:val="22"/>
                <w:szCs w:val="22"/>
                <w:lang w:eastAsia="en-US"/>
              </w:rPr>
              <w:br/>
              <w:t xml:space="preserve">հաշմանդամություն </w:t>
            </w:r>
            <w:r w:rsidR="00487114" w:rsidRPr="000C62EB">
              <w:rPr>
                <w:rFonts w:ascii="GHEA Mariam" w:hAnsi="GHEA Mariam" w:cs="Arial"/>
                <w:sz w:val="22"/>
                <w:szCs w:val="22"/>
                <w:lang w:eastAsia="en-US"/>
              </w:rPr>
              <w:t>ձեռք</w:t>
            </w:r>
            <w:r w:rsidR="0095340E">
              <w:rPr>
                <w:rFonts w:ascii="GHEA Mariam" w:hAnsi="GHEA Mariam" w:cs="Arial"/>
                <w:sz w:val="22"/>
                <w:szCs w:val="22"/>
                <w:lang w:val="hy-AM" w:eastAsia="en-US"/>
              </w:rPr>
              <w:t xml:space="preserve"> </w:t>
            </w:r>
            <w:r w:rsidR="00487114" w:rsidRPr="000C62EB">
              <w:rPr>
                <w:rFonts w:ascii="GHEA Mariam" w:hAnsi="GHEA Mariam" w:cs="Arial"/>
                <w:sz w:val="22"/>
                <w:szCs w:val="22"/>
                <w:lang w:eastAsia="en-US"/>
              </w:rPr>
              <w:t>բերած</w:t>
            </w:r>
            <w:r w:rsidRPr="000C62EB">
              <w:rPr>
                <w:rFonts w:ascii="GHEA Mariam" w:hAnsi="GHEA Mariam" w:cs="Arial"/>
                <w:sz w:val="22"/>
                <w:szCs w:val="22"/>
                <w:lang w:eastAsia="en-US"/>
              </w:rPr>
              <w:t xml:space="preserve"> անձանց </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98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lastRenderedPageBreak/>
              <w:t xml:space="preserve"> Նկարագրությունը`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0C62EB">
            <w:pPr>
              <w:rPr>
                <w:rFonts w:ascii="GHEA Mariam" w:hAnsi="GHEA Mariam" w:cs="Arial"/>
                <w:sz w:val="22"/>
                <w:szCs w:val="22"/>
                <w:lang w:eastAsia="en-US"/>
              </w:rPr>
            </w:pPr>
            <w:r w:rsidRPr="000C62EB">
              <w:rPr>
                <w:rFonts w:ascii="GHEA Mariam" w:hAnsi="GHEA Mariam" w:cs="Arial"/>
                <w:sz w:val="22"/>
                <w:szCs w:val="22"/>
                <w:lang w:eastAsia="en-US"/>
              </w:rPr>
              <w:t>2020 թվականի սեպտեմբերի 27-ից Ադրբեջանի Հանրապետության կողմից Արցախի Հանրապետության ուղղությամբ</w:t>
            </w:r>
            <w:r w:rsidR="000C62EB">
              <w:rPr>
                <w:rFonts w:ascii="GHEA Mariam" w:hAnsi="GHEA Mariam" w:cs="Arial"/>
                <w:sz w:val="22"/>
                <w:szCs w:val="22"/>
                <w:lang w:val="hy-AM" w:eastAsia="en-US"/>
              </w:rPr>
              <w:t xml:space="preserve"> </w:t>
            </w:r>
            <w:r w:rsidRPr="000C62EB">
              <w:rPr>
                <w:rFonts w:ascii="GHEA Mariam" w:hAnsi="GHEA Mariam" w:cs="Arial"/>
                <w:sz w:val="22"/>
                <w:szCs w:val="22"/>
                <w:lang w:eastAsia="en-US"/>
              </w:rPr>
              <w:t>սկսված պատերազմական գործողությունների հետևանքով</w:t>
            </w:r>
            <w:r w:rsidR="000C62EB">
              <w:rPr>
                <w:rFonts w:ascii="GHEA Mariam" w:hAnsi="GHEA Mariam" w:cs="Arial"/>
                <w:sz w:val="22"/>
                <w:szCs w:val="22"/>
                <w:lang w:val="hy-AM" w:eastAsia="en-US"/>
              </w:rPr>
              <w:t xml:space="preserve"> </w:t>
            </w:r>
            <w:r w:rsidRPr="000C62EB">
              <w:rPr>
                <w:rFonts w:ascii="GHEA Mariam" w:hAnsi="GHEA Mariam" w:cs="Arial"/>
                <w:sz w:val="22"/>
                <w:szCs w:val="22"/>
                <w:lang w:eastAsia="en-US"/>
              </w:rPr>
              <w:t>քաղաքացիական անձանց</w:t>
            </w:r>
            <w:r w:rsidR="005B4BC6">
              <w:rPr>
                <w:rFonts w:ascii="GHEA Mariam" w:hAnsi="GHEA Mariam" w:cs="Arial"/>
                <w:sz w:val="22"/>
                <w:szCs w:val="22"/>
                <w:lang w:val="hy-AM" w:eastAsia="en-US"/>
              </w:rPr>
              <w:t xml:space="preserve"> </w:t>
            </w:r>
            <w:r w:rsidRPr="000C62EB">
              <w:rPr>
                <w:rFonts w:ascii="GHEA Mariam" w:hAnsi="GHEA Mariam" w:cs="Arial"/>
                <w:sz w:val="22"/>
                <w:szCs w:val="22"/>
                <w:lang w:eastAsia="en-US"/>
              </w:rPr>
              <w:t>շրջանում զոհերի, ինչպես նաև</w:t>
            </w:r>
            <w:r w:rsidR="000C62EB">
              <w:rPr>
                <w:rFonts w:ascii="GHEA Mariam" w:hAnsi="GHEA Mariam" w:cs="Arial"/>
                <w:sz w:val="22"/>
                <w:szCs w:val="22"/>
                <w:lang w:val="hy-AM" w:eastAsia="en-US"/>
              </w:rPr>
              <w:t xml:space="preserve"> </w:t>
            </w:r>
            <w:r w:rsidRPr="000C62EB">
              <w:rPr>
                <w:rFonts w:ascii="GHEA Mariam" w:hAnsi="GHEA Mariam" w:cs="Arial"/>
                <w:sz w:val="22"/>
                <w:szCs w:val="22"/>
                <w:lang w:eastAsia="en-US"/>
              </w:rPr>
              <w:t>անհայտ կորածների ընտանիքներին և</w:t>
            </w:r>
            <w:r w:rsidR="005B4BC6">
              <w:rPr>
                <w:rFonts w:ascii="GHEA Mariam" w:hAnsi="GHEA Mariam" w:cs="Arial"/>
                <w:sz w:val="22"/>
                <w:szCs w:val="22"/>
                <w:lang w:val="hy-AM" w:eastAsia="en-US"/>
              </w:rPr>
              <w:t xml:space="preserve"> </w:t>
            </w:r>
            <w:r w:rsidRPr="000C62EB">
              <w:rPr>
                <w:rFonts w:ascii="GHEA Mariam" w:hAnsi="GHEA Mariam" w:cs="Arial"/>
                <w:sz w:val="22"/>
                <w:szCs w:val="22"/>
                <w:lang w:eastAsia="en-US"/>
              </w:rPr>
              <w:t>հաշմանդամություն</w:t>
            </w:r>
            <w:r w:rsidR="000C62EB">
              <w:rPr>
                <w:rFonts w:ascii="GHEA Mariam" w:hAnsi="GHEA Mariam" w:cs="Arial"/>
                <w:sz w:val="22"/>
                <w:szCs w:val="22"/>
                <w:lang w:val="hy-AM" w:eastAsia="en-US"/>
              </w:rPr>
              <w:t xml:space="preserve"> </w:t>
            </w:r>
            <w:r w:rsidR="00487114" w:rsidRPr="000C62EB">
              <w:rPr>
                <w:rFonts w:ascii="GHEA Mariam" w:hAnsi="GHEA Mariam" w:cs="Arial"/>
                <w:sz w:val="22"/>
                <w:szCs w:val="22"/>
                <w:lang w:eastAsia="en-US"/>
              </w:rPr>
              <w:t>ձեռք</w:t>
            </w:r>
            <w:r w:rsidR="005B4BC6">
              <w:rPr>
                <w:rFonts w:ascii="GHEA Mariam" w:hAnsi="GHEA Mariam" w:cs="Arial"/>
                <w:sz w:val="22"/>
                <w:szCs w:val="22"/>
                <w:lang w:val="hy-AM" w:eastAsia="en-US"/>
              </w:rPr>
              <w:t xml:space="preserve"> </w:t>
            </w:r>
            <w:r w:rsidR="00487114" w:rsidRPr="000C62EB">
              <w:rPr>
                <w:rFonts w:ascii="GHEA Mariam" w:hAnsi="GHEA Mariam" w:cs="Arial"/>
                <w:sz w:val="22"/>
                <w:szCs w:val="22"/>
                <w:lang w:eastAsia="en-US"/>
              </w:rPr>
              <w:t>բերած</w:t>
            </w:r>
            <w:r w:rsidRPr="000C62EB">
              <w:rPr>
                <w:rFonts w:ascii="GHEA Mariam" w:hAnsi="GHEA Mariam" w:cs="Arial"/>
                <w:sz w:val="22"/>
                <w:szCs w:val="22"/>
                <w:lang w:eastAsia="en-US"/>
              </w:rPr>
              <w:t xml:space="preserve"> անձանց սոցիալական աջակցության</w:t>
            </w:r>
            <w:r w:rsidR="005B4BC6">
              <w:rPr>
                <w:rFonts w:ascii="GHEA Mariam" w:hAnsi="GHEA Mariam" w:cs="Arial"/>
                <w:sz w:val="22"/>
                <w:szCs w:val="22"/>
                <w:lang w:val="hy-AM" w:eastAsia="en-US"/>
              </w:rPr>
              <w:t xml:space="preserve"> </w:t>
            </w:r>
            <w:r w:rsidRPr="000C62EB">
              <w:rPr>
                <w:rFonts w:ascii="GHEA Mariam" w:hAnsi="GHEA Mariam" w:cs="Arial"/>
                <w:sz w:val="22"/>
                <w:szCs w:val="22"/>
                <w:lang w:eastAsia="en-US"/>
              </w:rPr>
              <w:t>տրամադրում</w:t>
            </w: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r>
      <w:tr w:rsidR="007D75B5" w:rsidRPr="000C62EB" w:rsidTr="000C62EB">
        <w:trPr>
          <w:trHeight w:val="27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Միջոցառման տեսակը`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Տրանսֆերտների տրամադրում </w:t>
            </w: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r>
      <w:tr w:rsidR="007D75B5" w:rsidRPr="000C62EB" w:rsidTr="000C62EB">
        <w:trPr>
          <w:trHeight w:val="64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Շահառուների ընտրության չափանիշները</w:t>
            </w:r>
            <w:r w:rsidR="008E4E63">
              <w:rPr>
                <w:rFonts w:ascii="GHEA Mariam" w:hAnsi="GHEA Mariam" w:cs="Arial"/>
                <w:color w:val="000000"/>
                <w:sz w:val="22"/>
                <w:szCs w:val="22"/>
                <w:lang w:val="hy-AM" w:eastAsia="en-US"/>
              </w:rPr>
              <w:t>՝</w:t>
            </w:r>
            <w:r w:rsidRPr="000C62EB">
              <w:rPr>
                <w:rFonts w:ascii="GHEA Mariam" w:hAnsi="GHEA Mariam" w:cs="Arial"/>
                <w:color w:val="000000"/>
                <w:sz w:val="22"/>
                <w:szCs w:val="22"/>
                <w:lang w:eastAsia="en-US"/>
              </w:rPr>
              <w:t xml:space="preserve">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ՀՀ կառավարության 2020 թվականի դեկտեմբերի 3-ի N 1924-Լ և դեկտեմբերի 17-ի N 2082-Լ որոշումների</w:t>
            </w:r>
            <w:r w:rsidRPr="000C62EB">
              <w:rPr>
                <w:rFonts w:ascii="GHEA Mariam" w:hAnsi="GHEA Mariam" w:cs="Arial"/>
                <w:sz w:val="22"/>
                <w:szCs w:val="22"/>
                <w:lang w:eastAsia="en-US"/>
              </w:rPr>
              <w:br/>
              <w:t xml:space="preserve"> պահանջներին համապատասխան </w:t>
            </w: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7D75B5" w:rsidRPr="000C62EB" w:rsidRDefault="007D75B5" w:rsidP="007D75B5">
            <w:pPr>
              <w:rPr>
                <w:rFonts w:ascii="GHEA Mariam" w:hAnsi="GHEA Mariam" w:cs="Arial"/>
                <w:sz w:val="22"/>
                <w:szCs w:val="22"/>
                <w:lang w:eastAsia="en-US"/>
              </w:rPr>
            </w:pPr>
          </w:p>
        </w:tc>
      </w:tr>
      <w:tr w:rsidR="007D75B5" w:rsidRPr="000C62EB" w:rsidTr="000C62EB">
        <w:trPr>
          <w:trHeight w:val="336"/>
        </w:trPr>
        <w:tc>
          <w:tcPr>
            <w:tcW w:w="10446" w:type="dxa"/>
            <w:gridSpan w:val="2"/>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jc w:val="cente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Արդյունքի չափորոշիչներ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right"/>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right"/>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jc w:val="right"/>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33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8E4E63" w:rsidP="007D75B5">
            <w:pPr>
              <w:rPr>
                <w:rFonts w:ascii="GHEA Mariam" w:hAnsi="GHEA Mariam" w:cs="Arial"/>
                <w:color w:val="000000"/>
                <w:sz w:val="22"/>
                <w:szCs w:val="22"/>
                <w:lang w:eastAsia="en-US"/>
              </w:rPr>
            </w:pPr>
            <w:r>
              <w:rPr>
                <w:rFonts w:ascii="GHEA Mariam" w:hAnsi="GHEA Mariam" w:cs="Arial"/>
                <w:color w:val="000000"/>
                <w:sz w:val="22"/>
                <w:szCs w:val="22"/>
                <w:lang w:eastAsia="en-US"/>
              </w:rPr>
              <w:t>Շահառուների թվաքանակը</w:t>
            </w:r>
            <w:r w:rsidR="007D75B5" w:rsidRPr="000C62EB">
              <w:rPr>
                <w:rFonts w:ascii="GHEA Mariam" w:hAnsi="GHEA Mariam" w:cs="Arial"/>
                <w:color w:val="000000"/>
                <w:sz w:val="22"/>
                <w:szCs w:val="22"/>
                <w:lang w:eastAsia="en-US"/>
              </w:rPr>
              <w:t xml:space="preserve"> </w:t>
            </w:r>
            <w:r>
              <w:rPr>
                <w:rFonts w:ascii="GHEA Mariam" w:hAnsi="GHEA Mariam" w:cs="Arial"/>
                <w:color w:val="000000"/>
                <w:sz w:val="22"/>
                <w:szCs w:val="22"/>
                <w:lang w:eastAsia="en-US"/>
              </w:rPr>
              <w:t>(</w:t>
            </w:r>
            <w:r w:rsidR="007D75B5" w:rsidRPr="000C62EB">
              <w:rPr>
                <w:rFonts w:ascii="GHEA Mariam" w:hAnsi="GHEA Mariam" w:cs="Arial"/>
                <w:color w:val="000000"/>
                <w:sz w:val="22"/>
                <w:szCs w:val="22"/>
                <w:lang w:eastAsia="en-US"/>
              </w:rPr>
              <w:t>մարդ</w:t>
            </w:r>
            <w:r>
              <w:rPr>
                <w:rFonts w:ascii="GHEA Mariam" w:hAnsi="GHEA Mariam" w:cs="Arial"/>
                <w:color w:val="000000"/>
                <w:sz w:val="22"/>
                <w:szCs w:val="22"/>
                <w:lang w:eastAsia="en-US"/>
              </w:rPr>
              <w:t>)</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jc w:val="center"/>
              <w:rPr>
                <w:rFonts w:ascii="GHEA Mariam" w:hAnsi="GHEA Mariam" w:cs="Arial"/>
                <w:color w:val="000000"/>
                <w:sz w:val="22"/>
                <w:szCs w:val="22"/>
                <w:lang w:eastAsia="en-US"/>
              </w:rPr>
            </w:pPr>
            <w:r w:rsidRPr="000C62EB">
              <w:rPr>
                <w:rFonts w:ascii="Calibri" w:hAnsi="Calibri" w:cs="Calibri"/>
                <w:color w:val="000000"/>
                <w:sz w:val="22"/>
                <w:szCs w:val="22"/>
                <w:lang w:eastAsia="en-US"/>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0C62EB">
            <w:pPr>
              <w:jc w:val="center"/>
              <w:rPr>
                <w:rFonts w:ascii="GHEA Mariam" w:hAnsi="GHEA Mariam" w:cs="Arial"/>
                <w:sz w:val="22"/>
                <w:szCs w:val="22"/>
                <w:lang w:eastAsia="en-US"/>
              </w:rPr>
            </w:pPr>
            <w:r w:rsidRPr="000C62EB">
              <w:rPr>
                <w:rFonts w:ascii="GHEA Mariam" w:hAnsi="GHEA Mariam" w:cs="Arial"/>
                <w:sz w:val="22"/>
                <w:szCs w:val="22"/>
                <w:lang w:eastAsia="en-US"/>
              </w:rPr>
              <w:t>10</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0C62EB">
            <w:pPr>
              <w:jc w:val="center"/>
              <w:rPr>
                <w:rFonts w:ascii="GHEA Mariam" w:hAnsi="GHEA Mariam" w:cs="Arial"/>
                <w:sz w:val="22"/>
                <w:szCs w:val="22"/>
                <w:lang w:eastAsia="en-US"/>
              </w:rPr>
            </w:pPr>
            <w:r w:rsidRPr="000C62EB">
              <w:rPr>
                <w:rFonts w:ascii="GHEA Mariam" w:hAnsi="GHEA Mariam" w:cs="Arial"/>
                <w:sz w:val="22"/>
                <w:szCs w:val="22"/>
                <w:lang w:eastAsia="en-US"/>
              </w:rPr>
              <w:t>10</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0C62EB">
            <w:pPr>
              <w:jc w:val="center"/>
              <w:rPr>
                <w:rFonts w:ascii="GHEA Mariam" w:hAnsi="GHEA Mariam" w:cs="Arial"/>
                <w:sz w:val="22"/>
                <w:szCs w:val="22"/>
                <w:lang w:eastAsia="en-US"/>
              </w:rPr>
            </w:pPr>
            <w:r w:rsidRPr="000C62EB">
              <w:rPr>
                <w:rFonts w:ascii="GHEA Mariam" w:hAnsi="GHEA Mariam" w:cs="Arial"/>
                <w:sz w:val="22"/>
                <w:szCs w:val="22"/>
                <w:lang w:eastAsia="en-US"/>
              </w:rPr>
              <w:t>10</w:t>
            </w:r>
          </w:p>
        </w:tc>
      </w:tr>
      <w:tr w:rsidR="007D75B5" w:rsidRPr="000C62EB" w:rsidTr="000C62EB">
        <w:trPr>
          <w:trHeight w:val="336"/>
        </w:trPr>
        <w:tc>
          <w:tcPr>
            <w:tcW w:w="10446" w:type="dxa"/>
            <w:gridSpan w:val="2"/>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color w:val="000000"/>
                <w:sz w:val="22"/>
                <w:szCs w:val="22"/>
                <w:lang w:eastAsia="en-US"/>
              </w:rPr>
            </w:pPr>
            <w:r w:rsidRPr="000C62EB">
              <w:rPr>
                <w:rFonts w:ascii="GHEA Mariam" w:hAnsi="GHEA Mariam" w:cs="Arial"/>
                <w:color w:val="000000"/>
                <w:sz w:val="22"/>
                <w:szCs w:val="22"/>
                <w:lang w:eastAsia="en-US"/>
              </w:rPr>
              <w:t xml:space="preserve"> Միջոցառման վրա կատարվող ծախսը (</w:t>
            </w:r>
            <w:r w:rsidR="00487114" w:rsidRPr="000C62EB">
              <w:rPr>
                <w:rFonts w:ascii="GHEA Mariam" w:hAnsi="GHEA Mariam" w:cs="Arial"/>
                <w:sz w:val="22"/>
                <w:szCs w:val="22"/>
                <w:lang w:val="hy-AM" w:eastAsia="en-US"/>
              </w:rPr>
              <w:t>հազ. դրամ</w:t>
            </w:r>
            <w:r w:rsidRPr="000C62EB">
              <w:rPr>
                <w:rFonts w:ascii="GHEA Mariam" w:hAnsi="GHEA Mariam" w:cs="Arial"/>
                <w:color w:val="000000"/>
                <w:sz w:val="22"/>
                <w:szCs w:val="22"/>
                <w:lang w:eastAsia="en-US"/>
              </w:rPr>
              <w:t xml:space="preserve">)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0C62EB">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0C62EB">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0C62EB">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r>
      <w:tr w:rsidR="007D75B5" w:rsidRPr="000C62EB" w:rsidTr="000C62EB">
        <w:trPr>
          <w:trHeight w:val="336"/>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jc w:val="right"/>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336"/>
        </w:trPr>
        <w:tc>
          <w:tcPr>
            <w:tcW w:w="1424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0C62EB" w:rsidRDefault="007D75B5" w:rsidP="007D75B5">
            <w:pPr>
              <w:jc w:val="center"/>
              <w:rPr>
                <w:rFonts w:ascii="GHEA Mariam" w:hAnsi="GHEA Mariam" w:cs="Arial"/>
                <w:bCs/>
                <w:color w:val="000000"/>
                <w:sz w:val="22"/>
                <w:szCs w:val="22"/>
                <w:lang w:eastAsia="en-US"/>
              </w:rPr>
            </w:pPr>
            <w:r w:rsidRPr="000C62EB">
              <w:rPr>
                <w:rFonts w:ascii="GHEA Mariam" w:hAnsi="GHEA Mariam" w:cs="Arial"/>
                <w:bCs/>
                <w:color w:val="000000"/>
                <w:sz w:val="22"/>
                <w:szCs w:val="22"/>
                <w:lang w:eastAsia="en-US"/>
              </w:rPr>
              <w:t xml:space="preserve"> ՀՀ աշխատանքի և սոցիալական հարցերի նախարարության միասնական սոցիալական ծառայություն</w:t>
            </w:r>
          </w:p>
        </w:tc>
      </w:tr>
      <w:tr w:rsidR="007D75B5" w:rsidRPr="000C62EB" w:rsidTr="000C62EB">
        <w:trPr>
          <w:trHeight w:val="336"/>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0C62EB" w:rsidRDefault="007D75B5" w:rsidP="007D75B5">
            <w:pPr>
              <w:jc w:val="center"/>
              <w:rPr>
                <w:rFonts w:ascii="GHEA Mariam" w:hAnsi="GHEA Mariam" w:cs="Arial"/>
                <w:bCs/>
                <w:color w:val="000000"/>
                <w:sz w:val="22"/>
                <w:szCs w:val="22"/>
                <w:lang w:eastAsia="en-US"/>
              </w:rPr>
            </w:pPr>
          </w:p>
        </w:tc>
        <w:tc>
          <w:tcPr>
            <w:tcW w:w="6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0C62EB" w:rsidRDefault="007D75B5" w:rsidP="007D75B5">
            <w:pPr>
              <w:rPr>
                <w:rFonts w:ascii="GHEA Mariam" w:hAnsi="GHEA Mariam"/>
                <w:sz w:val="22"/>
                <w:szCs w:val="22"/>
                <w:lang w:eastAsia="en-US"/>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0C62EB" w:rsidRDefault="007D75B5" w:rsidP="007D75B5">
            <w:pPr>
              <w:rPr>
                <w:rFonts w:ascii="GHEA Mariam" w:hAnsi="GHEA Mariam"/>
                <w:sz w:val="22"/>
                <w:szCs w:val="22"/>
                <w:lang w:eastAsia="en-US"/>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5B5" w:rsidRPr="000C62EB" w:rsidRDefault="007D75B5" w:rsidP="007D75B5">
            <w:pPr>
              <w:rPr>
                <w:rFonts w:ascii="GHEA Mariam" w:hAnsi="GHEA Mariam"/>
                <w:sz w:val="22"/>
                <w:szCs w:val="22"/>
                <w:lang w:eastAsia="en-US"/>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336"/>
        </w:trPr>
        <w:tc>
          <w:tcPr>
            <w:tcW w:w="368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bCs/>
                <w:sz w:val="22"/>
                <w:szCs w:val="22"/>
                <w:lang w:eastAsia="en-US"/>
              </w:rPr>
            </w:pPr>
            <w:r w:rsidRPr="000C62EB">
              <w:rPr>
                <w:rFonts w:ascii="GHEA Mariam" w:hAnsi="GHEA Mariam" w:cs="Arial"/>
                <w:bCs/>
                <w:sz w:val="22"/>
                <w:szCs w:val="22"/>
                <w:lang w:eastAsia="en-US"/>
              </w:rPr>
              <w:t xml:space="preserve"> Ծրագրի դասիչը </w:t>
            </w:r>
          </w:p>
        </w:tc>
        <w:tc>
          <w:tcPr>
            <w:tcW w:w="67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bCs/>
                <w:sz w:val="22"/>
                <w:szCs w:val="22"/>
                <w:lang w:eastAsia="en-US"/>
              </w:rPr>
            </w:pPr>
            <w:r w:rsidRPr="000C62EB">
              <w:rPr>
                <w:rFonts w:ascii="GHEA Mariam" w:hAnsi="GHEA Mariam" w:cs="Arial"/>
                <w:bCs/>
                <w:sz w:val="22"/>
                <w:szCs w:val="22"/>
                <w:lang w:eastAsia="en-US"/>
              </w:rPr>
              <w:t xml:space="preserve"> Ծրագրի անվանումը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336"/>
        </w:trPr>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7D75B5">
            <w:pPr>
              <w:rPr>
                <w:rFonts w:ascii="GHEA Mariam" w:hAnsi="GHEA Mariam" w:cs="Arial"/>
                <w:bCs/>
                <w:sz w:val="22"/>
                <w:szCs w:val="22"/>
                <w:lang w:eastAsia="en-US"/>
              </w:rPr>
            </w:pPr>
            <w:r w:rsidRPr="000C62EB">
              <w:rPr>
                <w:rFonts w:ascii="GHEA Mariam" w:hAnsi="GHEA Mariam" w:cs="Arial"/>
                <w:bCs/>
                <w:sz w:val="22"/>
                <w:szCs w:val="22"/>
                <w:lang w:eastAsia="en-US"/>
              </w:rPr>
              <w:t>1011</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Անապահով սոցիալական խմբերին աջակցություն</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7D75B5">
            <w:pPr>
              <w:rPr>
                <w:rFonts w:ascii="GHEA Mariam" w:hAnsi="GHEA Mariam" w:cs="Arial"/>
                <w:iCs/>
                <w:sz w:val="22"/>
                <w:szCs w:val="22"/>
                <w:lang w:eastAsia="en-US"/>
              </w:rPr>
            </w:pPr>
            <w:r w:rsidRPr="000C62EB">
              <w:rPr>
                <w:rFonts w:ascii="Calibri" w:hAnsi="Calibri" w:cs="Calibri"/>
                <w:iCs/>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75B5" w:rsidRPr="000C62EB" w:rsidRDefault="007D75B5" w:rsidP="007D75B5">
            <w:pPr>
              <w:rPr>
                <w:rFonts w:ascii="GHEA Mariam" w:hAnsi="GHEA Mariam" w:cs="Arial"/>
                <w:iCs/>
                <w:sz w:val="22"/>
                <w:szCs w:val="22"/>
                <w:lang w:eastAsia="en-US"/>
              </w:rPr>
            </w:pPr>
            <w:r w:rsidRPr="000C62EB">
              <w:rPr>
                <w:rFonts w:ascii="Calibri" w:hAnsi="Calibri" w:cs="Calibri"/>
                <w:iCs/>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75B5" w:rsidRPr="000C62EB" w:rsidRDefault="007D75B5" w:rsidP="007D75B5">
            <w:pPr>
              <w:jc w:val="cente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336"/>
        </w:trPr>
        <w:tc>
          <w:tcPr>
            <w:tcW w:w="1044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Ծրագրի միջոցառումներ</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336"/>
        </w:trPr>
        <w:tc>
          <w:tcPr>
            <w:tcW w:w="368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40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Ծրագրի դասիչը`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1011</w:t>
            </w:r>
          </w:p>
        </w:tc>
        <w:tc>
          <w:tcPr>
            <w:tcW w:w="3797"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7D75B5" w:rsidRPr="000C62EB" w:rsidRDefault="00487114" w:rsidP="007D75B5">
            <w:pPr>
              <w:jc w:val="center"/>
              <w:rPr>
                <w:rFonts w:ascii="GHEA Mariam" w:hAnsi="GHEA Mariam" w:cs="Arial"/>
                <w:color w:val="000000"/>
                <w:sz w:val="22"/>
                <w:szCs w:val="22"/>
                <w:lang w:eastAsia="en-US"/>
              </w:rPr>
            </w:pPr>
            <w:r w:rsidRPr="000C62EB">
              <w:rPr>
                <w:rFonts w:ascii="GHEA Mariam" w:hAnsi="GHEA Mariam" w:cs="Arial"/>
                <w:color w:val="000000"/>
                <w:sz w:val="22"/>
                <w:szCs w:val="22"/>
                <w:lang w:eastAsia="en-US"/>
              </w:rPr>
              <w:t>Ցուցանիշների փոփոխությունը</w:t>
            </w:r>
            <w:r w:rsidR="007D75B5" w:rsidRPr="000C62EB">
              <w:rPr>
                <w:rFonts w:ascii="GHEA Mariam" w:hAnsi="GHEA Mariam" w:cs="Arial"/>
                <w:color w:val="000000"/>
                <w:sz w:val="22"/>
                <w:szCs w:val="22"/>
                <w:lang w:eastAsia="en-US"/>
              </w:rPr>
              <w:t xml:space="preserve"> նվազեցումները նշված են  փակագծերում</w:t>
            </w:r>
          </w:p>
        </w:tc>
      </w:tr>
      <w:tr w:rsidR="000C62EB" w:rsidRPr="000C62EB" w:rsidTr="000C62EB">
        <w:trPr>
          <w:trHeight w:val="75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0C62EB" w:rsidRPr="000C62EB" w:rsidRDefault="000C62EB" w:rsidP="000C62EB">
            <w:pPr>
              <w:rPr>
                <w:rFonts w:ascii="GHEA Mariam" w:hAnsi="GHEA Mariam" w:cs="Arial"/>
                <w:sz w:val="22"/>
                <w:szCs w:val="22"/>
                <w:lang w:eastAsia="en-US"/>
              </w:rPr>
            </w:pPr>
            <w:r w:rsidRPr="000C62EB">
              <w:rPr>
                <w:rFonts w:ascii="GHEA Mariam" w:hAnsi="GHEA Mariam" w:cs="Arial"/>
                <w:sz w:val="22"/>
                <w:szCs w:val="22"/>
                <w:lang w:eastAsia="en-US"/>
              </w:rPr>
              <w:t xml:space="preserve"> Միջոցառման դասիչը`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0C62EB" w:rsidRPr="000C62EB" w:rsidRDefault="000C62EB" w:rsidP="000C62EB">
            <w:pPr>
              <w:rPr>
                <w:rFonts w:ascii="GHEA Mariam" w:hAnsi="GHEA Mariam" w:cs="Arial"/>
                <w:sz w:val="22"/>
                <w:szCs w:val="22"/>
                <w:lang w:eastAsia="en-US"/>
              </w:rPr>
            </w:pPr>
            <w:r w:rsidRPr="000C62EB">
              <w:rPr>
                <w:rFonts w:ascii="GHEA Mariam" w:hAnsi="GHEA Mariam" w:cs="Arial"/>
                <w:sz w:val="22"/>
                <w:szCs w:val="22"/>
                <w:lang w:eastAsia="en-US"/>
              </w:rPr>
              <w:t>12001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62EB" w:rsidRPr="000C62EB" w:rsidRDefault="000C62EB" w:rsidP="000C62EB">
            <w:pPr>
              <w:jc w:val="center"/>
              <w:rPr>
                <w:rFonts w:ascii="GHEA Mariam" w:hAnsi="GHEA Mariam" w:cs="Arial"/>
                <w:sz w:val="22"/>
                <w:szCs w:val="22"/>
                <w:lang w:eastAsia="en-US"/>
              </w:rPr>
            </w:pPr>
            <w:r w:rsidRPr="000C62EB">
              <w:rPr>
                <w:rFonts w:ascii="GHEA Mariam" w:hAnsi="GHEA Mariam" w:cs="Arial"/>
                <w:sz w:val="22"/>
                <w:szCs w:val="22"/>
                <w:lang w:eastAsia="en-US"/>
              </w:rPr>
              <w:t>առաջին կիսամյակ</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62EB" w:rsidRPr="000C62EB" w:rsidRDefault="000C62EB" w:rsidP="000C62EB">
            <w:pPr>
              <w:jc w:val="center"/>
              <w:rPr>
                <w:rFonts w:ascii="GHEA Mariam" w:hAnsi="GHEA Mariam" w:cs="Arial"/>
                <w:sz w:val="22"/>
                <w:szCs w:val="22"/>
                <w:lang w:eastAsia="en-US"/>
              </w:rPr>
            </w:pPr>
            <w:r w:rsidRPr="000C62EB">
              <w:rPr>
                <w:rFonts w:ascii="GHEA Mariam" w:hAnsi="GHEA Mariam" w:cs="Arial"/>
                <w:sz w:val="22"/>
                <w:szCs w:val="22"/>
                <w:lang w:eastAsia="en-US"/>
              </w:rPr>
              <w:t>ինն ամիս</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C62EB" w:rsidRPr="000C62EB" w:rsidRDefault="000C62EB" w:rsidP="000C62EB">
            <w:pPr>
              <w:jc w:val="center"/>
              <w:rPr>
                <w:rFonts w:ascii="GHEA Mariam" w:hAnsi="GHEA Mariam" w:cs="Arial"/>
                <w:color w:val="000000"/>
                <w:sz w:val="22"/>
                <w:szCs w:val="22"/>
                <w:lang w:eastAsia="en-US"/>
              </w:rPr>
            </w:pPr>
            <w:r w:rsidRPr="000C62EB">
              <w:rPr>
                <w:rFonts w:ascii="GHEA Mariam" w:hAnsi="GHEA Mariam" w:cs="Arial"/>
                <w:color w:val="000000"/>
                <w:sz w:val="22"/>
                <w:szCs w:val="22"/>
                <w:lang w:eastAsia="en-US"/>
              </w:rPr>
              <w:t>տարի</w:t>
            </w:r>
          </w:p>
        </w:tc>
      </w:tr>
      <w:tr w:rsidR="007D75B5" w:rsidRPr="000C62EB" w:rsidTr="000C62EB">
        <w:trPr>
          <w:trHeight w:val="33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lastRenderedPageBreak/>
              <w:t xml:space="preserve"> Միջոցառման անվանումը`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Ընտանիքի կենսամակարդակի բարձրացմանն ուղղված նպաստներ </w:t>
            </w:r>
          </w:p>
        </w:tc>
        <w:tc>
          <w:tcPr>
            <w:tcW w:w="13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1008"/>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Նկարագրությունը`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3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33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Միջոցառման տեսակը`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Տրանսֆերտների տրամադրում </w:t>
            </w:r>
          </w:p>
        </w:tc>
        <w:tc>
          <w:tcPr>
            <w:tcW w:w="13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1008"/>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Շահառուների ընտրության չափանիշները</w:t>
            </w:r>
            <w:r w:rsidR="008E4E63">
              <w:rPr>
                <w:rFonts w:ascii="GHEA Mariam" w:hAnsi="GHEA Mariam" w:cs="Arial"/>
                <w:sz w:val="22"/>
                <w:szCs w:val="22"/>
                <w:lang w:eastAsia="en-US"/>
              </w:rPr>
              <w:t>`</w:t>
            </w:r>
            <w:r w:rsidRPr="000C62EB">
              <w:rPr>
                <w:rFonts w:ascii="GHEA Mariam" w:hAnsi="GHEA Mariam" w:cs="Arial"/>
                <w:sz w:val="22"/>
                <w:szCs w:val="22"/>
                <w:lang w:eastAsia="en-US"/>
              </w:rPr>
              <w:t xml:space="preserve">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rPr>
                <w:rFonts w:ascii="GHEA Mariam" w:hAnsi="GHEA Mariam" w:cs="Arial"/>
                <w:sz w:val="22"/>
                <w:szCs w:val="22"/>
                <w:lang w:eastAsia="en-US"/>
              </w:rPr>
            </w:pPr>
            <w:r w:rsidRPr="000C62EB">
              <w:rPr>
                <w:rFonts w:ascii="GHEA Mariam" w:hAnsi="GHEA Mariam" w:cs="Arial"/>
                <w:sz w:val="22"/>
                <w:szCs w:val="22"/>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13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7D75B5" w:rsidRPr="000C62EB" w:rsidTr="000C62EB">
        <w:trPr>
          <w:trHeight w:val="336"/>
        </w:trPr>
        <w:tc>
          <w:tcPr>
            <w:tcW w:w="10446" w:type="dxa"/>
            <w:gridSpan w:val="2"/>
            <w:tcBorders>
              <w:top w:val="single" w:sz="4" w:space="0" w:color="auto"/>
              <w:left w:val="single" w:sz="4" w:space="0" w:color="auto"/>
              <w:bottom w:val="single" w:sz="4" w:space="0" w:color="auto"/>
              <w:right w:val="single" w:sz="4" w:space="0" w:color="auto"/>
            </w:tcBorders>
            <w:shd w:val="clear" w:color="auto" w:fill="auto"/>
            <w:hideMark/>
          </w:tcPr>
          <w:p w:rsidR="007D75B5" w:rsidRPr="000C62EB" w:rsidRDefault="007D75B5" w:rsidP="007D75B5">
            <w:pPr>
              <w:jc w:val="center"/>
              <w:rPr>
                <w:rFonts w:ascii="GHEA Mariam" w:hAnsi="GHEA Mariam" w:cs="Arial"/>
                <w:sz w:val="22"/>
                <w:szCs w:val="22"/>
                <w:lang w:eastAsia="en-US"/>
              </w:rPr>
            </w:pPr>
            <w:r w:rsidRPr="000C62EB">
              <w:rPr>
                <w:rFonts w:ascii="GHEA Mariam" w:hAnsi="GHEA Mariam" w:cs="Arial"/>
                <w:sz w:val="22"/>
                <w:szCs w:val="22"/>
                <w:lang w:eastAsia="en-US"/>
              </w:rPr>
              <w:t xml:space="preserve"> Արդյունքի չափորոշիչներ </w:t>
            </w:r>
          </w:p>
        </w:tc>
        <w:tc>
          <w:tcPr>
            <w:tcW w:w="13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D75B5" w:rsidRPr="000C62EB" w:rsidRDefault="007D75B5" w:rsidP="007D75B5">
            <w:pPr>
              <w:rPr>
                <w:rFonts w:ascii="GHEA Mariam" w:hAnsi="GHEA Mariam" w:cs="Arial"/>
                <w:sz w:val="22"/>
                <w:szCs w:val="22"/>
                <w:lang w:eastAsia="en-US"/>
              </w:rPr>
            </w:pPr>
            <w:r w:rsidRPr="000C62EB">
              <w:rPr>
                <w:rFonts w:ascii="Calibri" w:hAnsi="Calibri" w:cs="Calibri"/>
                <w:sz w:val="22"/>
                <w:szCs w:val="22"/>
                <w:lang w:eastAsia="en-US"/>
              </w:rPr>
              <w:t> </w:t>
            </w:r>
          </w:p>
        </w:tc>
      </w:tr>
      <w:tr w:rsidR="00487114" w:rsidRPr="000C62EB" w:rsidTr="000C62EB">
        <w:trPr>
          <w:trHeight w:val="208"/>
        </w:trPr>
        <w:tc>
          <w:tcPr>
            <w:tcW w:w="1044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87114" w:rsidRPr="000C62EB" w:rsidRDefault="00487114" w:rsidP="00487114">
            <w:pPr>
              <w:rPr>
                <w:rFonts w:ascii="GHEA Mariam" w:hAnsi="GHEA Mariam" w:cs="Arial"/>
                <w:sz w:val="22"/>
                <w:szCs w:val="22"/>
                <w:lang w:eastAsia="en-US"/>
              </w:rPr>
            </w:pPr>
            <w:r w:rsidRPr="000C62EB">
              <w:rPr>
                <w:rFonts w:ascii="GHEA Mariam" w:hAnsi="GHEA Mariam" w:cs="Arial"/>
                <w:sz w:val="22"/>
                <w:szCs w:val="22"/>
                <w:lang w:eastAsia="en-US"/>
              </w:rPr>
              <w:t xml:space="preserve"> Միջոցառման վրա կատարվող ծախսը (</w:t>
            </w:r>
            <w:r w:rsidRPr="000C62EB">
              <w:rPr>
                <w:rFonts w:ascii="GHEA Mariam" w:hAnsi="GHEA Mariam" w:cs="Arial"/>
                <w:sz w:val="22"/>
                <w:szCs w:val="22"/>
                <w:lang w:val="hy-AM" w:eastAsia="en-US"/>
              </w:rPr>
              <w:t>հազ. դրամ</w:t>
            </w:r>
            <w:r w:rsidRPr="000C62EB">
              <w:rPr>
                <w:rFonts w:ascii="GHEA Mariam" w:hAnsi="GHEA Mariam" w:cs="Arial"/>
                <w:sz w:val="22"/>
                <w:szCs w:val="22"/>
                <w:lang w:eastAsia="en-US"/>
              </w:rPr>
              <w:t xml:space="preserve">) </w:t>
            </w:r>
            <w:r w:rsidRPr="000C62EB">
              <w:rPr>
                <w:rFonts w:ascii="Calibri" w:hAnsi="Calibri" w:cs="Calibri"/>
                <w:sz w:val="22"/>
                <w:szCs w:val="22"/>
                <w:lang w:eastAsia="en-US"/>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7114" w:rsidRPr="000C62EB" w:rsidRDefault="00487114" w:rsidP="007D75B5">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7114" w:rsidRPr="000C62EB" w:rsidRDefault="00487114" w:rsidP="007D75B5">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7114" w:rsidRPr="000C62EB" w:rsidRDefault="00487114" w:rsidP="007D75B5">
            <w:pPr>
              <w:jc w:val="center"/>
              <w:rPr>
                <w:rFonts w:ascii="GHEA Mariam" w:hAnsi="GHEA Mariam" w:cs="Arial"/>
                <w:sz w:val="22"/>
                <w:szCs w:val="22"/>
                <w:lang w:eastAsia="en-US"/>
              </w:rPr>
            </w:pPr>
            <w:r w:rsidRPr="000C62EB">
              <w:rPr>
                <w:rFonts w:ascii="GHEA Mariam" w:hAnsi="GHEA Mariam" w:cs="Arial"/>
                <w:sz w:val="22"/>
                <w:szCs w:val="22"/>
                <w:lang w:eastAsia="en-US"/>
              </w:rPr>
              <w:t>(5,400.0)</w:t>
            </w:r>
          </w:p>
        </w:tc>
      </w:tr>
    </w:tbl>
    <w:p w:rsidR="007D75B5" w:rsidRDefault="007D75B5" w:rsidP="007D75B5">
      <w:pPr>
        <w:pStyle w:val="mechtex"/>
        <w:jc w:val="left"/>
        <w:rPr>
          <w:rFonts w:ascii="Arial" w:hAnsi="Arial" w:cs="Arial"/>
          <w:lang w:val="hy-AM"/>
        </w:rPr>
      </w:pPr>
    </w:p>
    <w:p w:rsidR="000C62EB" w:rsidRDefault="000C62EB" w:rsidP="007D75B5">
      <w:pPr>
        <w:pStyle w:val="mechtex"/>
        <w:jc w:val="left"/>
        <w:rPr>
          <w:rFonts w:ascii="Arial" w:hAnsi="Arial" w:cs="Arial"/>
          <w:lang w:val="hy-AM"/>
        </w:rPr>
      </w:pPr>
    </w:p>
    <w:p w:rsidR="000C62EB" w:rsidRDefault="000C62EB" w:rsidP="007D75B5">
      <w:pPr>
        <w:pStyle w:val="mechtex"/>
        <w:jc w:val="left"/>
        <w:rPr>
          <w:rFonts w:ascii="Arial" w:hAnsi="Arial" w:cs="Arial"/>
          <w:lang w:val="hy-AM"/>
        </w:rPr>
      </w:pPr>
    </w:p>
    <w:p w:rsidR="000C62EB" w:rsidRDefault="000C62EB" w:rsidP="007D75B5">
      <w:pPr>
        <w:pStyle w:val="mechtex"/>
        <w:jc w:val="left"/>
        <w:rPr>
          <w:rFonts w:ascii="Arial" w:hAnsi="Arial" w:cs="Arial"/>
          <w:lang w:val="hy-AM"/>
        </w:rPr>
      </w:pPr>
    </w:p>
    <w:p w:rsidR="000C62EB" w:rsidRPr="00D47236" w:rsidRDefault="008E4E63">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0C62EB" w:rsidRPr="00D47236">
        <w:rPr>
          <w:rFonts w:ascii="GHEA Mariam" w:hAnsi="GHEA Mariam" w:cs="Arial"/>
          <w:sz w:val="24"/>
          <w:lang w:val="hy-AM"/>
        </w:rPr>
        <w:t>ՀԱՅԱՍՏԱՆԻ</w:t>
      </w:r>
      <w:r>
        <w:rPr>
          <w:rFonts w:ascii="GHEA Mariam" w:hAnsi="GHEA Mariam" w:cs="Arial Armenian"/>
          <w:sz w:val="24"/>
          <w:lang w:val="hy-AM"/>
        </w:rPr>
        <w:t xml:space="preserve"> </w:t>
      </w:r>
      <w:r w:rsidR="000C62EB" w:rsidRPr="00D47236">
        <w:rPr>
          <w:rFonts w:ascii="GHEA Mariam" w:hAnsi="GHEA Mariam" w:cs="Arial"/>
          <w:sz w:val="24"/>
          <w:lang w:val="hy-AM"/>
        </w:rPr>
        <w:t>ՀԱՆՐԱՊԵՏՈՒԹՅԱՆ</w:t>
      </w:r>
    </w:p>
    <w:p w:rsidR="000C62EB" w:rsidRPr="00D47236" w:rsidRDefault="000C62EB" w:rsidP="006F23DF">
      <w:pPr>
        <w:pStyle w:val="mechtex"/>
        <w:ind w:firstLine="720"/>
        <w:jc w:val="left"/>
        <w:rPr>
          <w:rFonts w:ascii="GHEA Mariam" w:hAnsi="GHEA Mariam" w:cs="Sylfaen"/>
          <w:sz w:val="24"/>
          <w:lang w:val="hy-AM"/>
        </w:rPr>
      </w:pPr>
      <w:r w:rsidRPr="00D47236">
        <w:rPr>
          <w:rFonts w:ascii="GHEA Mariam" w:hAnsi="GHEA Mariam"/>
          <w:sz w:val="24"/>
          <w:lang w:val="hy-AM"/>
        </w:rPr>
        <w:t xml:space="preserve">  </w:t>
      </w:r>
      <w:r w:rsidR="008E4E63">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0C62EB" w:rsidRPr="00910CD0" w:rsidRDefault="000C62EB" w:rsidP="007D75B5">
      <w:pPr>
        <w:pStyle w:val="mechtex"/>
        <w:jc w:val="left"/>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8E4E63">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008E4E63">
        <w:rPr>
          <w:rFonts w:ascii="GHEA Mariam" w:hAnsi="GHEA Mariam" w:cs="Arial Armenian"/>
          <w:sz w:val="24"/>
          <w:szCs w:val="24"/>
          <w:lang w:val="hy-AM"/>
        </w:rPr>
        <w:t xml:space="preserve">                            </w:t>
      </w:r>
      <w:r w:rsidRPr="00D47236">
        <w:rPr>
          <w:rFonts w:ascii="GHEA Mariam" w:hAnsi="GHEA Mariam" w:cs="Arial Armenian"/>
          <w:sz w:val="24"/>
          <w:szCs w:val="24"/>
          <w:lang w:val="hy-AM"/>
        </w:rPr>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0C62EB" w:rsidRPr="00910CD0" w:rsidSect="007D75B5">
      <w:pgSz w:w="16834" w:h="11909" w:orient="landscape" w:code="9"/>
      <w:pgMar w:top="1440" w:right="1440" w:bottom="1440" w:left="1985"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C24" w:rsidRDefault="00871C24">
      <w:r>
        <w:separator/>
      </w:r>
    </w:p>
  </w:endnote>
  <w:endnote w:type="continuationSeparator" w:id="0">
    <w:p w:rsidR="00871C24" w:rsidRDefault="00871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114" w:rsidRDefault="0048711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C24" w:rsidRDefault="00871C24">
      <w:r>
        <w:separator/>
      </w:r>
    </w:p>
  </w:footnote>
  <w:footnote w:type="continuationSeparator" w:id="0">
    <w:p w:rsidR="00871C24" w:rsidRDefault="00871C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114" w:rsidRDefault="0048711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87114" w:rsidRDefault="004871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114" w:rsidRDefault="0048711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525E">
      <w:rPr>
        <w:rStyle w:val="PageNumber"/>
        <w:noProof/>
      </w:rPr>
      <w:t>3</w:t>
    </w:r>
    <w:r>
      <w:rPr>
        <w:rStyle w:val="PageNumber"/>
      </w:rPr>
      <w:fldChar w:fldCharType="end"/>
    </w:r>
  </w:p>
  <w:p w:rsidR="00487114" w:rsidRDefault="004871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CD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62EB"/>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5F"/>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B2"/>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7D8"/>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6D8"/>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8F"/>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64F"/>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87114"/>
    <w:rsid w:val="004900EC"/>
    <w:rsid w:val="0049018C"/>
    <w:rsid w:val="00490E5B"/>
    <w:rsid w:val="0049125C"/>
    <w:rsid w:val="00491D06"/>
    <w:rsid w:val="00492962"/>
    <w:rsid w:val="00492D84"/>
    <w:rsid w:val="004932ED"/>
    <w:rsid w:val="00493781"/>
    <w:rsid w:val="004939FD"/>
    <w:rsid w:val="00493B32"/>
    <w:rsid w:val="00494627"/>
    <w:rsid w:val="00494F13"/>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87FC5"/>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BC6"/>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3F22"/>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47E4B"/>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5B5"/>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6DF"/>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C24"/>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4E63"/>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0CD0"/>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40E"/>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6EBC"/>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E6EC9"/>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47CFB"/>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4CB"/>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25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67D90"/>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F3B6E3C-C0F7-4BFD-A27F-E9C81BDD1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910CD0"/>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910CD0"/>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910CD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10CD0"/>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910CD0"/>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10CD0"/>
    <w:rPr>
      <w:sz w:val="24"/>
      <w:szCs w:val="24"/>
      <w:lang w:val="ru-RU" w:eastAsia="ru-RU"/>
    </w:rPr>
  </w:style>
  <w:style w:type="character" w:styleId="Emphasis">
    <w:name w:val="Emphasis"/>
    <w:basedOn w:val="DefaultParagraphFont"/>
    <w:uiPriority w:val="20"/>
    <w:qFormat/>
    <w:rsid w:val="00910CD0"/>
    <w:rPr>
      <w:i/>
      <w:iCs/>
    </w:rPr>
  </w:style>
  <w:style w:type="paragraph" w:customStyle="1" w:styleId="a">
    <w:name w:val="Ø³"/>
    <w:rsid w:val="00910CD0"/>
  </w:style>
  <w:style w:type="character" w:customStyle="1" w:styleId="FooterChar">
    <w:name w:val="Footer Char"/>
    <w:basedOn w:val="DefaultParagraphFont"/>
    <w:link w:val="Footer"/>
    <w:locked/>
    <w:rsid w:val="007D75B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809393">
      <w:bodyDiv w:val="1"/>
      <w:marLeft w:val="0"/>
      <w:marRight w:val="0"/>
      <w:marTop w:val="0"/>
      <w:marBottom w:val="0"/>
      <w:divBdr>
        <w:top w:val="none" w:sz="0" w:space="0" w:color="auto"/>
        <w:left w:val="none" w:sz="0" w:space="0" w:color="auto"/>
        <w:bottom w:val="none" w:sz="0" w:space="0" w:color="auto"/>
        <w:right w:val="none" w:sz="0" w:space="0" w:color="auto"/>
      </w:divBdr>
    </w:div>
    <w:div w:id="1145007697">
      <w:bodyDiv w:val="1"/>
      <w:marLeft w:val="0"/>
      <w:marRight w:val="0"/>
      <w:marTop w:val="0"/>
      <w:marBottom w:val="0"/>
      <w:divBdr>
        <w:top w:val="none" w:sz="0" w:space="0" w:color="auto"/>
        <w:left w:val="none" w:sz="0" w:space="0" w:color="auto"/>
        <w:bottom w:val="none" w:sz="0" w:space="0" w:color="auto"/>
        <w:right w:val="none" w:sz="0" w:space="0" w:color="auto"/>
      </w:divBdr>
    </w:div>
    <w:div w:id="1601832923">
      <w:bodyDiv w:val="1"/>
      <w:marLeft w:val="0"/>
      <w:marRight w:val="0"/>
      <w:marTop w:val="0"/>
      <w:marBottom w:val="0"/>
      <w:divBdr>
        <w:top w:val="none" w:sz="0" w:space="0" w:color="auto"/>
        <w:left w:val="none" w:sz="0" w:space="0" w:color="auto"/>
        <w:bottom w:val="none" w:sz="0" w:space="0" w:color="auto"/>
        <w:right w:val="none" w:sz="0" w:space="0" w:color="auto"/>
      </w:divBdr>
    </w:div>
    <w:div w:id="189939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https:/mul2.gov.am/tasks/772468/oneclick/voroshum-EK228.docx?token=47e48dd872d4766c6a5ed4d1e77b3fef</cp:keywords>
  <dc:description/>
  <cp:lastModifiedBy>Anna Aloyan</cp:lastModifiedBy>
  <cp:revision>9</cp:revision>
  <dcterms:created xsi:type="dcterms:W3CDTF">2023-04-20T06:04:00Z</dcterms:created>
  <dcterms:modified xsi:type="dcterms:W3CDTF">2023-04-20T06:49:00Z</dcterms:modified>
</cp:coreProperties>
</file>