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CFA" w:rsidRDefault="00115CFA" w:rsidP="00115CFA">
      <w:pPr>
        <w:jc w:val="center"/>
        <w:rPr>
          <w:noProof/>
          <w:lang w:eastAsia="en-US"/>
        </w:rPr>
      </w:pPr>
    </w:p>
    <w:p w:rsidR="006E496A" w:rsidRDefault="006E496A" w:rsidP="00115CFA">
      <w:pPr>
        <w:jc w:val="center"/>
        <w:rPr>
          <w:noProof/>
          <w:lang w:eastAsia="en-US"/>
        </w:rPr>
      </w:pPr>
    </w:p>
    <w:p w:rsidR="006E496A" w:rsidRDefault="006E496A" w:rsidP="00115CFA">
      <w:pPr>
        <w:jc w:val="center"/>
        <w:rPr>
          <w:noProof/>
          <w:lang w:eastAsia="en-US"/>
        </w:rPr>
      </w:pPr>
    </w:p>
    <w:p w:rsidR="006E496A" w:rsidRPr="006E496A" w:rsidRDefault="006E496A" w:rsidP="006E496A">
      <w:pPr>
        <w:jc w:val="right"/>
        <w:rPr>
          <w:rFonts w:ascii="GHEA Grapalat" w:hAnsi="GHEA Grapalat" w:cs="Arial"/>
          <w:noProof/>
          <w:lang w:val="hy-AM" w:eastAsia="en-US"/>
        </w:rPr>
      </w:pPr>
      <w:r w:rsidRPr="006E496A">
        <w:rPr>
          <w:rFonts w:ascii="GHEA Grapalat" w:hAnsi="GHEA Grapalat" w:cs="Arial"/>
          <w:noProof/>
          <w:sz w:val="24"/>
          <w:szCs w:val="24"/>
          <w:lang w:val="hy-AM" w:eastAsia="en-US"/>
        </w:rPr>
        <w:t>ՆԱԽԱԳԻԾ</w:t>
      </w:r>
    </w:p>
    <w:p w:rsidR="006E496A" w:rsidRPr="006E496A" w:rsidRDefault="006E496A" w:rsidP="006E496A">
      <w:pPr>
        <w:jc w:val="right"/>
        <w:rPr>
          <w:rFonts w:ascii="Arial" w:hAnsi="Arial" w:cs="Arial"/>
          <w:lang w:val="hy-AM"/>
        </w:rPr>
      </w:pPr>
    </w:p>
    <w:p w:rsidR="00115CFA" w:rsidRPr="004A35D8" w:rsidRDefault="00115CFA" w:rsidP="00115CFA">
      <w:pPr>
        <w:jc w:val="center"/>
      </w:pPr>
    </w:p>
    <w:p w:rsidR="00115CFA" w:rsidRPr="004A35D8" w:rsidRDefault="00115CFA" w:rsidP="00115CFA">
      <w:pPr>
        <w:pStyle w:val="mechtex"/>
        <w:rPr>
          <w:rFonts w:ascii="GHEA Mariam" w:hAnsi="GHEA Mariam" w:cs="Arial Armenian"/>
          <w:b/>
          <w:sz w:val="30"/>
          <w:szCs w:val="30"/>
          <w:lang w:val="hy-AM"/>
        </w:rPr>
      </w:pPr>
      <w:r w:rsidRPr="004A35D8">
        <w:rPr>
          <w:rFonts w:ascii="GHEA Mariam" w:hAnsi="GHEA Mariam" w:cs="Sylfaen"/>
          <w:b/>
          <w:sz w:val="30"/>
          <w:szCs w:val="30"/>
        </w:rPr>
        <w:t>ՀԱՅԱՍՏԱՆԻ</w:t>
      </w:r>
      <w:r w:rsidRPr="004A35D8">
        <w:rPr>
          <w:rFonts w:ascii="GHEA Mariam" w:hAnsi="GHEA Mariam" w:cs="Arial Armenian"/>
          <w:b/>
          <w:sz w:val="30"/>
          <w:szCs w:val="30"/>
        </w:rPr>
        <w:t xml:space="preserve"> </w:t>
      </w:r>
      <w:proofErr w:type="gramStart"/>
      <w:r w:rsidRPr="004A35D8">
        <w:rPr>
          <w:rFonts w:ascii="GHEA Mariam" w:hAnsi="GHEA Mariam" w:cs="Sylfaen"/>
          <w:b/>
          <w:sz w:val="30"/>
          <w:szCs w:val="30"/>
        </w:rPr>
        <w:t>ՀԱՆՐԱՊԵՏՈՒԹՅԱՆ</w:t>
      </w:r>
      <w:r w:rsidRPr="004A35D8">
        <w:rPr>
          <w:rFonts w:ascii="GHEA Mariam" w:hAnsi="GHEA Mariam" w:cs="Arial Armenian"/>
          <w:b/>
          <w:sz w:val="30"/>
          <w:szCs w:val="30"/>
        </w:rPr>
        <w:t xml:space="preserve">  </w:t>
      </w:r>
      <w:r w:rsidRPr="004A35D8">
        <w:rPr>
          <w:rFonts w:ascii="GHEA Mariam" w:hAnsi="GHEA Mariam" w:cs="Arial Armenian"/>
          <w:b/>
          <w:sz w:val="30"/>
          <w:szCs w:val="30"/>
          <w:lang w:val="hy-AM"/>
        </w:rPr>
        <w:t>ԿԱՌԱՎԱՐՈՒԹՅՈՒՆ</w:t>
      </w:r>
      <w:proofErr w:type="gramEnd"/>
    </w:p>
    <w:p w:rsidR="00115CFA" w:rsidRPr="004A35D8" w:rsidRDefault="00115CFA" w:rsidP="00115CFA">
      <w:pPr>
        <w:pStyle w:val="mechtex"/>
        <w:rPr>
          <w:rFonts w:ascii="GHEA Mariam" w:hAnsi="GHEA Mariam"/>
          <w:b/>
        </w:rPr>
      </w:pPr>
    </w:p>
    <w:p w:rsidR="00115CFA" w:rsidRPr="004A35D8" w:rsidRDefault="00115CFA" w:rsidP="00115CFA">
      <w:pPr>
        <w:pStyle w:val="mechtex"/>
        <w:rPr>
          <w:rFonts w:ascii="GHEA Mariam" w:hAnsi="GHEA Mariam" w:cs="Sylfaen"/>
          <w:b/>
          <w:sz w:val="40"/>
          <w:szCs w:val="40"/>
        </w:rPr>
      </w:pPr>
      <w:proofErr w:type="gramStart"/>
      <w:r w:rsidRPr="004A35D8">
        <w:rPr>
          <w:rFonts w:ascii="GHEA Mariam" w:hAnsi="GHEA Mariam" w:cs="Sylfaen"/>
          <w:b/>
          <w:sz w:val="40"/>
          <w:szCs w:val="40"/>
        </w:rPr>
        <w:t>Ո</w:t>
      </w:r>
      <w:r w:rsidRPr="004A35D8">
        <w:rPr>
          <w:rFonts w:ascii="GHEA Mariam" w:hAnsi="GHEA Mariam" w:cs="Arial Armenian"/>
          <w:b/>
          <w:sz w:val="40"/>
          <w:szCs w:val="40"/>
        </w:rPr>
        <w:t xml:space="preserve">  </w:t>
      </w:r>
      <w:r w:rsidRPr="004A35D8">
        <w:rPr>
          <w:rFonts w:ascii="GHEA Mariam" w:hAnsi="GHEA Mariam" w:cs="Sylfaen"/>
          <w:b/>
          <w:sz w:val="40"/>
          <w:szCs w:val="40"/>
        </w:rPr>
        <w:t>Ր</w:t>
      </w:r>
      <w:proofErr w:type="gramEnd"/>
      <w:r w:rsidRPr="004A35D8">
        <w:rPr>
          <w:rFonts w:ascii="GHEA Mariam" w:hAnsi="GHEA Mariam" w:cs="Arial Armenian"/>
          <w:b/>
          <w:sz w:val="40"/>
          <w:szCs w:val="40"/>
        </w:rPr>
        <w:t xml:space="preserve">  </w:t>
      </w:r>
      <w:r w:rsidRPr="004A35D8">
        <w:rPr>
          <w:rFonts w:ascii="GHEA Mariam" w:hAnsi="GHEA Mariam" w:cs="Sylfaen"/>
          <w:b/>
          <w:sz w:val="40"/>
          <w:szCs w:val="40"/>
        </w:rPr>
        <w:t>Ո</w:t>
      </w:r>
      <w:r w:rsidRPr="004A35D8">
        <w:rPr>
          <w:rFonts w:ascii="GHEA Mariam" w:hAnsi="GHEA Mariam" w:cs="Arial Armenian"/>
          <w:b/>
          <w:sz w:val="40"/>
          <w:szCs w:val="40"/>
        </w:rPr>
        <w:t xml:space="preserve">  </w:t>
      </w:r>
      <w:r w:rsidRPr="004A35D8">
        <w:rPr>
          <w:rFonts w:ascii="GHEA Mariam" w:hAnsi="GHEA Mariam" w:cs="Sylfaen"/>
          <w:b/>
          <w:sz w:val="40"/>
          <w:szCs w:val="40"/>
        </w:rPr>
        <w:t>Շ</w:t>
      </w:r>
      <w:r w:rsidRPr="004A35D8">
        <w:rPr>
          <w:rFonts w:ascii="GHEA Mariam" w:hAnsi="GHEA Mariam" w:cs="Arial Armenian"/>
          <w:b/>
          <w:sz w:val="40"/>
          <w:szCs w:val="40"/>
        </w:rPr>
        <w:t xml:space="preserve">  </w:t>
      </w:r>
      <w:r w:rsidRPr="004A35D8">
        <w:rPr>
          <w:rFonts w:ascii="GHEA Mariam" w:hAnsi="GHEA Mariam" w:cs="Sylfaen"/>
          <w:b/>
          <w:sz w:val="40"/>
          <w:szCs w:val="40"/>
        </w:rPr>
        <w:t>Ո</w:t>
      </w:r>
      <w:r w:rsidRPr="004A35D8">
        <w:rPr>
          <w:rFonts w:ascii="GHEA Mariam" w:hAnsi="GHEA Mariam" w:cs="Arial Armenian"/>
          <w:b/>
          <w:sz w:val="40"/>
          <w:szCs w:val="40"/>
        </w:rPr>
        <w:t xml:space="preserve"> </w:t>
      </w:r>
      <w:r w:rsidRPr="004A35D8">
        <w:rPr>
          <w:rFonts w:ascii="GHEA Mariam" w:hAnsi="GHEA Mariam" w:cs="Sylfaen"/>
          <w:b/>
          <w:sz w:val="40"/>
          <w:szCs w:val="40"/>
        </w:rPr>
        <w:t>Ւ</w:t>
      </w:r>
      <w:r w:rsidRPr="004A35D8">
        <w:rPr>
          <w:rFonts w:ascii="GHEA Mariam" w:hAnsi="GHEA Mariam" w:cs="Arial Armenian"/>
          <w:b/>
          <w:sz w:val="40"/>
          <w:szCs w:val="40"/>
        </w:rPr>
        <w:t xml:space="preserve">  </w:t>
      </w:r>
      <w:r w:rsidRPr="004A35D8">
        <w:rPr>
          <w:rFonts w:ascii="GHEA Mariam" w:hAnsi="GHEA Mariam" w:cs="Sylfaen"/>
          <w:b/>
          <w:sz w:val="40"/>
          <w:szCs w:val="40"/>
        </w:rPr>
        <w:t>Մ</w:t>
      </w:r>
    </w:p>
    <w:p w:rsidR="00B443E3" w:rsidRPr="00ED721E" w:rsidRDefault="00B443E3">
      <w:pPr>
        <w:jc w:val="center"/>
        <w:rPr>
          <w:rFonts w:ascii="GHEA Mariam" w:hAnsi="GHEA Mariam"/>
          <w:sz w:val="22"/>
          <w:szCs w:val="22"/>
        </w:rPr>
      </w:pPr>
    </w:p>
    <w:p w:rsidR="00B443E3" w:rsidRPr="00ED721E" w:rsidRDefault="00B443E3">
      <w:pPr>
        <w:jc w:val="center"/>
        <w:rPr>
          <w:rFonts w:ascii="GHEA Mariam" w:hAnsi="GHEA Mariam"/>
          <w:sz w:val="22"/>
          <w:szCs w:val="22"/>
        </w:rPr>
      </w:pPr>
    </w:p>
    <w:p w:rsidR="00B443E3" w:rsidRPr="00ED721E" w:rsidRDefault="00B443E3">
      <w:pPr>
        <w:jc w:val="center"/>
        <w:rPr>
          <w:rFonts w:ascii="GHEA Mariam" w:hAnsi="GHEA Mariam"/>
          <w:sz w:val="22"/>
          <w:szCs w:val="22"/>
        </w:rPr>
      </w:pPr>
    </w:p>
    <w:p w:rsidR="00B443E3" w:rsidRPr="00BA43BB" w:rsidRDefault="004A4070">
      <w:pPr>
        <w:jc w:val="center"/>
        <w:rPr>
          <w:rFonts w:ascii="GHEA Mariam" w:hAnsi="GHEA Mariam"/>
          <w:sz w:val="24"/>
          <w:szCs w:val="24"/>
          <w:lang w:val="hy-AM"/>
        </w:rPr>
      </w:pPr>
      <w:r>
        <w:rPr>
          <w:rFonts w:ascii="GHEA Mariam" w:hAnsi="GHEA Mariam"/>
          <w:sz w:val="24"/>
          <w:szCs w:val="24"/>
          <w:lang w:val="hy-AM"/>
        </w:rPr>
        <w:t xml:space="preserve">19 </w:t>
      </w:r>
      <w:r w:rsidR="006E496A">
        <w:rPr>
          <w:rFonts w:ascii="GHEA Mariam" w:hAnsi="GHEA Mariam"/>
          <w:sz w:val="24"/>
          <w:szCs w:val="24"/>
          <w:lang w:val="hy-AM"/>
        </w:rPr>
        <w:t>ապրիլի</w:t>
      </w:r>
      <w:r w:rsidR="00B443E3" w:rsidRPr="00F521BD">
        <w:rPr>
          <w:rFonts w:ascii="GHEA Mariam" w:hAnsi="GHEA Mariam"/>
          <w:sz w:val="24"/>
          <w:szCs w:val="24"/>
        </w:rPr>
        <w:t xml:space="preserve"> 20</w:t>
      </w:r>
      <w:r w:rsidR="00B443E3">
        <w:rPr>
          <w:rFonts w:ascii="GHEA Mariam" w:hAnsi="GHEA Mariam"/>
          <w:sz w:val="24"/>
          <w:szCs w:val="24"/>
          <w:lang w:val="hy-AM"/>
        </w:rPr>
        <w:t>2</w:t>
      </w:r>
      <w:r w:rsidR="006E496A">
        <w:rPr>
          <w:rFonts w:ascii="GHEA Mariam" w:hAnsi="GHEA Mariam"/>
          <w:sz w:val="24"/>
          <w:szCs w:val="24"/>
          <w:lang w:val="hy-AM"/>
        </w:rPr>
        <w:t>3</w:t>
      </w:r>
      <w:r w:rsidR="00B443E3" w:rsidRPr="00F521BD">
        <w:rPr>
          <w:rFonts w:ascii="GHEA Mariam" w:hAnsi="GHEA Mariam"/>
          <w:sz w:val="24"/>
          <w:szCs w:val="24"/>
        </w:rPr>
        <w:t xml:space="preserve"> </w:t>
      </w:r>
      <w:proofErr w:type="spellStart"/>
      <w:r w:rsidR="00B443E3" w:rsidRPr="00F521BD">
        <w:rPr>
          <w:rFonts w:ascii="GHEA Mariam" w:hAnsi="GHEA Mariam" w:cs="Sylfaen"/>
          <w:sz w:val="24"/>
          <w:szCs w:val="24"/>
        </w:rPr>
        <w:t>թվականի</w:t>
      </w:r>
      <w:proofErr w:type="spellEnd"/>
      <w:r w:rsidR="00CB2A28">
        <w:rPr>
          <w:rFonts w:ascii="GHEA Mariam" w:hAnsi="GHEA Mariam"/>
          <w:sz w:val="24"/>
          <w:szCs w:val="24"/>
        </w:rPr>
        <w:t xml:space="preserve">  N  </w:t>
      </w:r>
      <w:r w:rsidR="006E496A">
        <w:rPr>
          <w:rFonts w:ascii="GHEA Mariam" w:hAnsi="GHEA Mariam"/>
          <w:sz w:val="24"/>
          <w:szCs w:val="24"/>
          <w:lang w:val="hy-AM"/>
        </w:rPr>
        <w:t xml:space="preserve">    </w:t>
      </w:r>
      <w:r w:rsidR="00CB2A28">
        <w:rPr>
          <w:rFonts w:ascii="GHEA Mariam" w:hAnsi="GHEA Mariam"/>
          <w:sz w:val="24"/>
          <w:szCs w:val="24"/>
        </w:rPr>
        <w:t xml:space="preserve"> - </w:t>
      </w:r>
      <w:r w:rsidR="00BA43BB">
        <w:rPr>
          <w:rFonts w:ascii="GHEA Mariam" w:hAnsi="GHEA Mariam"/>
          <w:sz w:val="24"/>
          <w:szCs w:val="24"/>
          <w:lang w:val="hy-AM"/>
        </w:rPr>
        <w:t>Ա</w:t>
      </w:r>
    </w:p>
    <w:p w:rsidR="00B443E3" w:rsidRPr="00ED721E" w:rsidRDefault="00B443E3" w:rsidP="00E62FD3">
      <w:pPr>
        <w:pStyle w:val="mechtex"/>
      </w:pPr>
    </w:p>
    <w:p w:rsidR="00B443E3" w:rsidRDefault="00B443E3" w:rsidP="00E62FD3">
      <w:pPr>
        <w:pStyle w:val="mechtex"/>
      </w:pPr>
    </w:p>
    <w:p w:rsidR="00B443E3" w:rsidRPr="00ED721E" w:rsidRDefault="00B443E3" w:rsidP="00E62FD3">
      <w:pPr>
        <w:pStyle w:val="mechtex"/>
      </w:pPr>
    </w:p>
    <w:p w:rsidR="00BA43BB" w:rsidRPr="00BA43BB" w:rsidRDefault="00BA43BB" w:rsidP="00BA43BB">
      <w:pPr>
        <w:pStyle w:val="mechtex"/>
        <w:rPr>
          <w:rFonts w:ascii="GHEA Mariam" w:hAnsi="GHEA Mariam"/>
          <w:noProof/>
          <w:sz w:val="24"/>
          <w:szCs w:val="24"/>
          <w:shd w:val="clear" w:color="auto" w:fill="FFFFFF"/>
          <w:lang w:val="hy-AM"/>
        </w:rPr>
      </w:pPr>
      <w:r w:rsidRPr="00BA43BB">
        <w:rPr>
          <w:rFonts w:ascii="GHEA Mariam" w:hAnsi="GHEA Mariam" w:cs="Arial"/>
          <w:noProof/>
          <w:sz w:val="24"/>
          <w:szCs w:val="24"/>
          <w:shd w:val="clear" w:color="auto" w:fill="FFFFFF"/>
          <w:lang w:val="hy-AM"/>
        </w:rPr>
        <w:t>ՀԱՅԱՍՏԱՆԻ</w:t>
      </w:r>
      <w:r w:rsidRPr="00BA43BB">
        <w:rPr>
          <w:rFonts w:ascii="GHEA Mariam" w:hAnsi="GHEA Mariam"/>
          <w:noProof/>
          <w:sz w:val="24"/>
          <w:szCs w:val="24"/>
          <w:shd w:val="clear" w:color="auto" w:fill="FFFFFF"/>
          <w:lang w:val="hy-AM"/>
        </w:rPr>
        <w:t xml:space="preserve"> </w:t>
      </w:r>
      <w:r w:rsidRPr="00BA43BB">
        <w:rPr>
          <w:rFonts w:ascii="GHEA Mariam" w:hAnsi="GHEA Mariam" w:cs="Arial"/>
          <w:noProof/>
          <w:sz w:val="24"/>
          <w:szCs w:val="24"/>
          <w:shd w:val="clear" w:color="auto" w:fill="FFFFFF"/>
          <w:lang w:val="hy-AM"/>
        </w:rPr>
        <w:t>ՀԱՆՐԱՊԵՏՈՒԹՅԱՆ</w:t>
      </w:r>
      <w:r w:rsidRPr="00BA43BB">
        <w:rPr>
          <w:rFonts w:ascii="GHEA Mariam" w:hAnsi="GHEA Mariam"/>
          <w:noProof/>
          <w:sz w:val="24"/>
          <w:szCs w:val="24"/>
          <w:shd w:val="clear" w:color="auto" w:fill="FFFFFF"/>
          <w:lang w:val="hy-AM"/>
        </w:rPr>
        <w:t xml:space="preserve"> </w:t>
      </w:r>
      <w:r w:rsidRPr="00BA43BB">
        <w:rPr>
          <w:rFonts w:ascii="GHEA Mariam" w:hAnsi="GHEA Mariam" w:cs="Arial"/>
          <w:noProof/>
          <w:sz w:val="24"/>
          <w:szCs w:val="24"/>
          <w:shd w:val="clear" w:color="auto" w:fill="FFFFFF"/>
          <w:lang w:val="hy-AM"/>
        </w:rPr>
        <w:t>ԱԶԳԱՅԻՆ</w:t>
      </w:r>
      <w:r w:rsidRPr="00BA43BB">
        <w:rPr>
          <w:rFonts w:ascii="GHEA Mariam" w:hAnsi="GHEA Mariam"/>
          <w:noProof/>
          <w:sz w:val="24"/>
          <w:szCs w:val="24"/>
          <w:shd w:val="clear" w:color="auto" w:fill="FFFFFF"/>
          <w:lang w:val="hy-AM"/>
        </w:rPr>
        <w:t xml:space="preserve"> </w:t>
      </w:r>
      <w:r w:rsidRPr="00BA43BB">
        <w:rPr>
          <w:rFonts w:ascii="GHEA Mariam" w:hAnsi="GHEA Mariam" w:cs="Arial"/>
          <w:noProof/>
          <w:sz w:val="24"/>
          <w:szCs w:val="24"/>
          <w:shd w:val="clear" w:color="auto" w:fill="FFFFFF"/>
          <w:lang w:val="hy-AM"/>
        </w:rPr>
        <w:t>ԺՈՂՈՎԻ</w:t>
      </w:r>
      <w:r w:rsidRPr="00BA43BB">
        <w:rPr>
          <w:rFonts w:ascii="GHEA Mariam" w:hAnsi="GHEA Mariam"/>
          <w:noProof/>
          <w:sz w:val="24"/>
          <w:szCs w:val="24"/>
          <w:shd w:val="clear" w:color="auto" w:fill="FFFFFF"/>
          <w:lang w:val="hy-AM"/>
        </w:rPr>
        <w:t xml:space="preserve"> </w:t>
      </w:r>
      <w:r w:rsidRPr="00BA43BB">
        <w:rPr>
          <w:rFonts w:ascii="GHEA Mariam" w:hAnsi="GHEA Mariam" w:cs="Arial"/>
          <w:noProof/>
          <w:sz w:val="24"/>
          <w:szCs w:val="24"/>
          <w:shd w:val="clear" w:color="auto" w:fill="FFFFFF"/>
          <w:lang w:val="hy-AM"/>
        </w:rPr>
        <w:t>ԱՐՏԱՀԵՐԹ</w:t>
      </w:r>
    </w:p>
    <w:p w:rsidR="00BA43BB" w:rsidRPr="00BA43BB" w:rsidRDefault="00BA43BB" w:rsidP="00BA43BB">
      <w:pPr>
        <w:pStyle w:val="mechtex"/>
        <w:rPr>
          <w:rFonts w:ascii="GHEA Mariam" w:hAnsi="GHEA Mariam"/>
          <w:noProof/>
          <w:sz w:val="24"/>
          <w:szCs w:val="24"/>
          <w:shd w:val="clear" w:color="auto" w:fill="FFFFFF"/>
          <w:lang w:val="hy-AM"/>
        </w:rPr>
      </w:pPr>
      <w:r w:rsidRPr="00BA43BB">
        <w:rPr>
          <w:rFonts w:ascii="GHEA Mariam" w:hAnsi="GHEA Mariam" w:cs="Arial"/>
          <w:noProof/>
          <w:sz w:val="24"/>
          <w:szCs w:val="24"/>
          <w:shd w:val="clear" w:color="auto" w:fill="FFFFFF"/>
          <w:lang w:val="hy-AM"/>
        </w:rPr>
        <w:t>ՆԻՍՏ</w:t>
      </w:r>
      <w:r w:rsidRPr="00BA43BB">
        <w:rPr>
          <w:rFonts w:ascii="GHEA Mariam" w:hAnsi="GHEA Mariam"/>
          <w:noProof/>
          <w:sz w:val="24"/>
          <w:szCs w:val="24"/>
          <w:shd w:val="clear" w:color="auto" w:fill="FFFFFF"/>
          <w:lang w:val="hy-AM"/>
        </w:rPr>
        <w:t xml:space="preserve"> </w:t>
      </w:r>
      <w:r w:rsidRPr="00BA43BB">
        <w:rPr>
          <w:rFonts w:ascii="GHEA Mariam" w:hAnsi="GHEA Mariam" w:cs="Arial"/>
          <w:noProof/>
          <w:sz w:val="24"/>
          <w:szCs w:val="24"/>
          <w:shd w:val="clear" w:color="auto" w:fill="FFFFFF"/>
          <w:lang w:val="hy-AM"/>
        </w:rPr>
        <w:t>ԳՈՒՄԱՐԵԼՈՒ</w:t>
      </w:r>
      <w:r w:rsidRPr="00BA43BB">
        <w:rPr>
          <w:rFonts w:ascii="GHEA Mariam" w:hAnsi="GHEA Mariam"/>
          <w:noProof/>
          <w:sz w:val="24"/>
          <w:szCs w:val="24"/>
          <w:shd w:val="clear" w:color="auto" w:fill="FFFFFF"/>
          <w:lang w:val="hy-AM"/>
        </w:rPr>
        <w:t xml:space="preserve"> </w:t>
      </w:r>
      <w:r w:rsidRPr="00BA43BB">
        <w:rPr>
          <w:rFonts w:ascii="GHEA Mariam" w:hAnsi="GHEA Mariam" w:cs="Arial"/>
          <w:noProof/>
          <w:sz w:val="24"/>
          <w:szCs w:val="24"/>
          <w:shd w:val="clear" w:color="auto" w:fill="FFFFFF"/>
          <w:lang w:val="hy-AM"/>
        </w:rPr>
        <w:t>ՆԱԽԱՁԵՌՆՈՒԹՅԱՆ</w:t>
      </w:r>
      <w:r w:rsidRPr="00BA43BB">
        <w:rPr>
          <w:rFonts w:ascii="GHEA Mariam" w:hAnsi="GHEA Mariam"/>
          <w:noProof/>
          <w:sz w:val="24"/>
          <w:szCs w:val="24"/>
          <w:shd w:val="clear" w:color="auto" w:fill="FFFFFF"/>
          <w:lang w:val="hy-AM"/>
        </w:rPr>
        <w:t xml:space="preserve"> </w:t>
      </w:r>
      <w:r w:rsidRPr="00BA43BB">
        <w:rPr>
          <w:rFonts w:ascii="GHEA Mariam" w:hAnsi="GHEA Mariam" w:cs="Arial"/>
          <w:noProof/>
          <w:sz w:val="24"/>
          <w:szCs w:val="24"/>
          <w:shd w:val="clear" w:color="auto" w:fill="FFFFFF"/>
          <w:lang w:val="hy-AM"/>
        </w:rPr>
        <w:t>ՄԱՍԻՆ</w:t>
      </w:r>
    </w:p>
    <w:p w:rsidR="00BA43BB" w:rsidRPr="00BA43BB" w:rsidRDefault="00BA43BB" w:rsidP="00BA43BB">
      <w:pPr>
        <w:pStyle w:val="mechtex"/>
        <w:rPr>
          <w:rFonts w:ascii="GHEA Mariam" w:hAnsi="GHEA Mariam"/>
          <w:noProof/>
          <w:sz w:val="24"/>
          <w:szCs w:val="24"/>
          <w:shd w:val="clear" w:color="auto" w:fill="FFFFFF"/>
          <w:lang w:val="hy-AM"/>
        </w:rPr>
      </w:pPr>
      <w:r w:rsidRPr="00BA43BB">
        <w:rPr>
          <w:rFonts w:ascii="GHEA Mariam" w:hAnsi="GHEA Mariam"/>
          <w:noProof/>
          <w:sz w:val="24"/>
          <w:szCs w:val="24"/>
          <w:shd w:val="clear" w:color="auto" w:fill="FFFFFF"/>
          <w:lang w:val="hy-AM"/>
        </w:rPr>
        <w:t>--------------------------------------------------------------------------------------------------------</w:t>
      </w:r>
    </w:p>
    <w:p w:rsidR="00BA43BB" w:rsidRPr="00BA43BB" w:rsidRDefault="00BA43BB" w:rsidP="00BA43BB">
      <w:pPr>
        <w:pStyle w:val="mechtex"/>
        <w:rPr>
          <w:rFonts w:ascii="GHEA Mariam" w:hAnsi="GHEA Mariam"/>
          <w:noProof/>
          <w:sz w:val="24"/>
          <w:szCs w:val="24"/>
          <w:lang w:val="hy-AM"/>
        </w:rPr>
      </w:pPr>
    </w:p>
    <w:p w:rsidR="00BA43BB" w:rsidRPr="00BA43BB" w:rsidRDefault="00BA43BB" w:rsidP="00BA43BB">
      <w:pPr>
        <w:pStyle w:val="norm"/>
        <w:spacing w:line="360" w:lineRule="auto"/>
        <w:ind w:firstLine="706"/>
        <w:rPr>
          <w:rFonts w:ascii="GHEA Mariam" w:hAnsi="GHEA Mariam"/>
          <w:noProof/>
          <w:sz w:val="24"/>
          <w:szCs w:val="24"/>
          <w:lang w:val="hy-AM"/>
        </w:rPr>
      </w:pPr>
      <w:r w:rsidRPr="005C3BD9">
        <w:rPr>
          <w:rFonts w:ascii="GHEA Mariam" w:hAnsi="GHEA Mariam" w:cs="Arial"/>
          <w:noProof/>
          <w:spacing w:val="-4"/>
          <w:sz w:val="24"/>
          <w:szCs w:val="24"/>
          <w:lang w:val="hy-AM"/>
        </w:rPr>
        <w:t>Ղեկավարվելով</w:t>
      </w:r>
      <w:r w:rsidRPr="005C3BD9">
        <w:rPr>
          <w:rFonts w:ascii="GHEA Mariam" w:hAnsi="GHEA Mariam"/>
          <w:noProof/>
          <w:spacing w:val="-4"/>
          <w:sz w:val="24"/>
          <w:szCs w:val="24"/>
          <w:lang w:val="hy-AM"/>
        </w:rPr>
        <w:t xml:space="preserve"> </w:t>
      </w:r>
      <w:r w:rsidRPr="005C3BD9">
        <w:rPr>
          <w:rFonts w:ascii="GHEA Mariam" w:hAnsi="GHEA Mariam" w:cs="Arial"/>
          <w:noProof/>
          <w:spacing w:val="-4"/>
          <w:sz w:val="24"/>
          <w:szCs w:val="24"/>
          <w:lang w:val="hy-AM"/>
        </w:rPr>
        <w:t>Հայաստանի</w:t>
      </w:r>
      <w:r w:rsidRPr="005C3BD9">
        <w:rPr>
          <w:rFonts w:ascii="GHEA Mariam" w:hAnsi="GHEA Mariam"/>
          <w:noProof/>
          <w:spacing w:val="-4"/>
          <w:sz w:val="24"/>
          <w:szCs w:val="24"/>
          <w:lang w:val="hy-AM"/>
        </w:rPr>
        <w:t xml:space="preserve"> </w:t>
      </w:r>
      <w:r w:rsidRPr="005C3BD9">
        <w:rPr>
          <w:rFonts w:ascii="GHEA Mariam" w:hAnsi="GHEA Mariam" w:cs="Arial"/>
          <w:noProof/>
          <w:spacing w:val="-4"/>
          <w:sz w:val="24"/>
          <w:szCs w:val="24"/>
          <w:lang w:val="hy-AM"/>
        </w:rPr>
        <w:t>Հանրապետության</w:t>
      </w:r>
      <w:r w:rsidRPr="005C3BD9">
        <w:rPr>
          <w:rFonts w:ascii="GHEA Mariam" w:hAnsi="GHEA Mariam"/>
          <w:noProof/>
          <w:spacing w:val="-4"/>
          <w:sz w:val="24"/>
          <w:szCs w:val="24"/>
          <w:lang w:val="hy-AM"/>
        </w:rPr>
        <w:t xml:space="preserve"> </w:t>
      </w:r>
      <w:r w:rsidRPr="005C3BD9">
        <w:rPr>
          <w:rFonts w:ascii="GHEA Mariam" w:hAnsi="GHEA Mariam" w:cs="Arial"/>
          <w:noProof/>
          <w:spacing w:val="-4"/>
          <w:sz w:val="24"/>
          <w:szCs w:val="24"/>
          <w:lang w:val="hy-AM"/>
        </w:rPr>
        <w:t>Սահմանադրության</w:t>
      </w:r>
      <w:r w:rsidRPr="005C3BD9">
        <w:rPr>
          <w:rFonts w:ascii="GHEA Mariam" w:hAnsi="GHEA Mariam"/>
          <w:noProof/>
          <w:spacing w:val="-4"/>
          <w:sz w:val="24"/>
          <w:szCs w:val="24"/>
          <w:lang w:val="hy-AM"/>
        </w:rPr>
        <w:t xml:space="preserve"> 100-</w:t>
      </w:r>
      <w:r w:rsidRPr="005C3BD9">
        <w:rPr>
          <w:rFonts w:ascii="GHEA Mariam" w:hAnsi="GHEA Mariam" w:cs="Arial"/>
          <w:noProof/>
          <w:spacing w:val="-4"/>
          <w:sz w:val="24"/>
          <w:szCs w:val="24"/>
          <w:lang w:val="hy-AM"/>
        </w:rPr>
        <w:t>րդ</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և</w:t>
      </w:r>
      <w:r w:rsidRPr="00BA43BB">
        <w:rPr>
          <w:rFonts w:ascii="GHEA Mariam" w:hAnsi="GHEA Mariam"/>
          <w:noProof/>
          <w:sz w:val="24"/>
          <w:szCs w:val="24"/>
          <w:lang w:val="hy-AM"/>
        </w:rPr>
        <w:t xml:space="preserve"> </w:t>
      </w:r>
      <w:r w:rsidRPr="00BA43BB">
        <w:rPr>
          <w:rFonts w:ascii="GHEA Mariam" w:hAnsi="GHEA Mariam" w:cs="Arial Armenian"/>
          <w:noProof/>
          <w:sz w:val="24"/>
          <w:szCs w:val="24"/>
          <w:lang w:val="hy-AM"/>
        </w:rPr>
        <w:t>«</w:t>
      </w:r>
      <w:r w:rsidRPr="00BA43BB">
        <w:rPr>
          <w:rFonts w:ascii="GHEA Mariam" w:hAnsi="GHEA Mariam" w:cs="Arial"/>
          <w:noProof/>
          <w:sz w:val="24"/>
          <w:szCs w:val="24"/>
          <w:lang w:val="hy-AM"/>
        </w:rPr>
        <w:t>Ազգա</w:t>
      </w:r>
      <w:r w:rsidRPr="00BA43BB">
        <w:rPr>
          <w:rFonts w:ascii="GHEA Mariam" w:hAnsi="GHEA Mariam"/>
          <w:noProof/>
          <w:sz w:val="24"/>
          <w:szCs w:val="24"/>
          <w:lang w:val="hy-AM"/>
        </w:rPr>
        <w:softHyphen/>
      </w:r>
      <w:r w:rsidRPr="00BA43BB">
        <w:rPr>
          <w:rFonts w:ascii="GHEA Mariam" w:hAnsi="GHEA Mariam" w:cs="Arial"/>
          <w:noProof/>
          <w:sz w:val="24"/>
          <w:szCs w:val="24"/>
          <w:lang w:val="hy-AM"/>
        </w:rPr>
        <w:t>յին</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ժողովի</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կանոնակարգ</w:t>
      </w:r>
      <w:r w:rsidRPr="00BA43BB">
        <w:rPr>
          <w:rFonts w:ascii="GHEA Mariam" w:hAnsi="GHEA Mariam" w:cs="Arial Armenian"/>
          <w:noProof/>
          <w:sz w:val="24"/>
          <w:szCs w:val="24"/>
          <w:lang w:val="hy-AM"/>
        </w:rPr>
        <w:t>»</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Հայաստանի</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Հանրապետության</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սահ</w:t>
      </w:r>
      <w:r w:rsidR="005C3BD9">
        <w:rPr>
          <w:rFonts w:ascii="GHEA Mariam" w:hAnsi="GHEA Mariam" w:cs="Arial"/>
          <w:noProof/>
          <w:sz w:val="24"/>
          <w:szCs w:val="24"/>
          <w:lang w:val="hy-AM"/>
        </w:rPr>
        <w:softHyphen/>
      </w:r>
      <w:r w:rsidRPr="00BA43BB">
        <w:rPr>
          <w:rFonts w:ascii="GHEA Mariam" w:hAnsi="GHEA Mariam" w:cs="Arial"/>
          <w:noProof/>
          <w:sz w:val="24"/>
          <w:szCs w:val="24"/>
          <w:lang w:val="hy-AM"/>
        </w:rPr>
        <w:t>մա</w:t>
      </w:r>
      <w:r w:rsidR="005C3BD9">
        <w:rPr>
          <w:rFonts w:ascii="GHEA Mariam" w:hAnsi="GHEA Mariam" w:cs="Arial"/>
          <w:noProof/>
          <w:sz w:val="24"/>
          <w:szCs w:val="24"/>
          <w:lang w:val="hy-AM"/>
        </w:rPr>
        <w:softHyphen/>
      </w:r>
      <w:r w:rsidRPr="00BA43BB">
        <w:rPr>
          <w:rFonts w:ascii="GHEA Mariam" w:hAnsi="GHEA Mariam" w:cs="Arial"/>
          <w:noProof/>
          <w:sz w:val="24"/>
          <w:szCs w:val="24"/>
          <w:lang w:val="hy-AM"/>
        </w:rPr>
        <w:t>նադրա</w:t>
      </w:r>
      <w:r w:rsidRPr="00BA43BB">
        <w:rPr>
          <w:rFonts w:ascii="GHEA Mariam" w:hAnsi="GHEA Mariam"/>
          <w:noProof/>
          <w:sz w:val="24"/>
          <w:szCs w:val="24"/>
          <w:lang w:val="hy-AM"/>
        </w:rPr>
        <w:softHyphen/>
      </w:r>
      <w:r w:rsidRPr="00BA43BB">
        <w:rPr>
          <w:rFonts w:ascii="GHEA Mariam" w:hAnsi="GHEA Mariam" w:cs="Arial"/>
          <w:noProof/>
          <w:sz w:val="24"/>
          <w:szCs w:val="24"/>
          <w:lang w:val="hy-AM"/>
        </w:rPr>
        <w:t>կան</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օրենքի</w:t>
      </w:r>
      <w:r w:rsidRPr="00BA43BB">
        <w:rPr>
          <w:rFonts w:ascii="GHEA Mariam" w:hAnsi="GHEA Mariam"/>
          <w:noProof/>
          <w:sz w:val="24"/>
          <w:szCs w:val="24"/>
          <w:lang w:val="hy-AM"/>
        </w:rPr>
        <w:t xml:space="preserve"> 41-</w:t>
      </w:r>
      <w:r w:rsidRPr="00BA43BB">
        <w:rPr>
          <w:rFonts w:ascii="GHEA Mariam" w:hAnsi="GHEA Mariam" w:cs="Arial"/>
          <w:noProof/>
          <w:sz w:val="24"/>
          <w:szCs w:val="24"/>
          <w:lang w:val="hy-AM"/>
        </w:rPr>
        <w:t>րդ</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հոդվածներով</w:t>
      </w:r>
      <w:r w:rsidRPr="00BA43BB">
        <w:rPr>
          <w:rFonts w:ascii="GHEA Mariam" w:hAnsi="GHEA Mariam"/>
          <w:noProof/>
          <w:sz w:val="24"/>
          <w:szCs w:val="24"/>
          <w:lang w:val="hy-AM"/>
        </w:rPr>
        <w:t xml:space="preserve">` </w:t>
      </w:r>
      <w:r w:rsidRPr="00BA43BB">
        <w:rPr>
          <w:rFonts w:ascii="GHEA Mariam" w:eastAsia="Arial Unicode MS" w:hAnsi="GHEA Mariam" w:cs="Arial"/>
          <w:noProof/>
          <w:sz w:val="24"/>
          <w:szCs w:val="24"/>
          <w:shd w:val="clear" w:color="auto" w:fill="FFFFFF"/>
          <w:lang w:val="hy-AM"/>
        </w:rPr>
        <w:t>Հայաստանի</w:t>
      </w:r>
      <w:r w:rsidRPr="00BA43BB">
        <w:rPr>
          <w:rFonts w:ascii="GHEA Mariam" w:eastAsia="Arial Unicode MS" w:hAnsi="GHEA Mariam" w:cs="Arial Armenian"/>
          <w:noProof/>
          <w:sz w:val="24"/>
          <w:szCs w:val="24"/>
          <w:shd w:val="clear" w:color="auto" w:fill="FFFFFF"/>
          <w:lang w:val="hy-AM"/>
        </w:rPr>
        <w:t xml:space="preserve"> </w:t>
      </w:r>
      <w:r w:rsidRPr="00BA43BB">
        <w:rPr>
          <w:rFonts w:ascii="GHEA Mariam" w:eastAsia="Arial Unicode MS" w:hAnsi="GHEA Mariam" w:cs="Arial"/>
          <w:noProof/>
          <w:sz w:val="24"/>
          <w:szCs w:val="24"/>
          <w:shd w:val="clear" w:color="auto" w:fill="FFFFFF"/>
          <w:lang w:val="hy-AM"/>
        </w:rPr>
        <w:t>Հանրապետության</w:t>
      </w:r>
      <w:r w:rsidRPr="00BA43BB">
        <w:rPr>
          <w:rFonts w:ascii="GHEA Mariam" w:eastAsia="Arial Unicode MS" w:hAnsi="GHEA Mariam" w:cs="Arial Armenian"/>
          <w:noProof/>
          <w:sz w:val="24"/>
          <w:szCs w:val="24"/>
          <w:shd w:val="clear" w:color="auto" w:fill="FFFFFF"/>
          <w:lang w:val="hy-AM"/>
        </w:rPr>
        <w:t xml:space="preserve"> </w:t>
      </w:r>
      <w:r w:rsidRPr="00BA43BB">
        <w:rPr>
          <w:rFonts w:ascii="GHEA Mariam" w:eastAsia="Arial Unicode MS" w:hAnsi="GHEA Mariam" w:cs="Arial"/>
          <w:noProof/>
          <w:sz w:val="24"/>
          <w:szCs w:val="24"/>
          <w:shd w:val="clear" w:color="auto" w:fill="FFFFFF"/>
          <w:lang w:val="hy-AM"/>
        </w:rPr>
        <w:t>կառավարությունը</w:t>
      </w:r>
      <w:r w:rsidRPr="00BA43BB">
        <w:rPr>
          <w:rFonts w:ascii="GHEA Mariam" w:eastAsia="Arial Unicode MS" w:hAnsi="GHEA Mariam" w:cs="Arial Armenian"/>
          <w:noProof/>
          <w:sz w:val="24"/>
          <w:szCs w:val="24"/>
          <w:shd w:val="clear" w:color="auto" w:fill="FFFFFF"/>
          <w:lang w:val="hy-AM"/>
        </w:rPr>
        <w:t xml:space="preserve">   </w:t>
      </w:r>
      <w:r w:rsidRPr="00BA43BB">
        <w:rPr>
          <w:rFonts w:ascii="GHEA Mariam" w:eastAsia="Arial Unicode MS" w:hAnsi="GHEA Mariam" w:cs="Arial"/>
          <w:noProof/>
          <w:sz w:val="24"/>
          <w:szCs w:val="24"/>
          <w:shd w:val="clear" w:color="auto" w:fill="FFFFFF"/>
          <w:lang w:val="hy-AM"/>
        </w:rPr>
        <w:t>ո</w:t>
      </w:r>
      <w:r w:rsidRPr="00BA43BB">
        <w:rPr>
          <w:rFonts w:ascii="GHEA Mariam" w:eastAsia="Arial Unicode MS" w:hAnsi="GHEA Mariam" w:cs="Arial Armenian"/>
          <w:noProof/>
          <w:sz w:val="24"/>
          <w:szCs w:val="24"/>
          <w:shd w:val="clear" w:color="auto" w:fill="FFFFFF"/>
          <w:lang w:val="hy-AM"/>
        </w:rPr>
        <w:t xml:space="preserve"> </w:t>
      </w:r>
      <w:r w:rsidRPr="00BA43BB">
        <w:rPr>
          <w:rFonts w:ascii="GHEA Mariam" w:eastAsia="Arial Unicode MS" w:hAnsi="GHEA Mariam" w:cs="Arial"/>
          <w:noProof/>
          <w:sz w:val="24"/>
          <w:szCs w:val="24"/>
          <w:shd w:val="clear" w:color="auto" w:fill="FFFFFF"/>
          <w:lang w:val="hy-AM"/>
        </w:rPr>
        <w:t>ր</w:t>
      </w:r>
      <w:r w:rsidRPr="00BA43BB">
        <w:rPr>
          <w:rFonts w:ascii="GHEA Mariam" w:eastAsia="Arial Unicode MS" w:hAnsi="GHEA Mariam" w:cs="Arial Armenian"/>
          <w:noProof/>
          <w:sz w:val="24"/>
          <w:szCs w:val="24"/>
          <w:shd w:val="clear" w:color="auto" w:fill="FFFFFF"/>
          <w:lang w:val="hy-AM"/>
        </w:rPr>
        <w:t xml:space="preserve"> </w:t>
      </w:r>
      <w:r w:rsidRPr="00BA43BB">
        <w:rPr>
          <w:rFonts w:ascii="GHEA Mariam" w:eastAsia="Arial Unicode MS" w:hAnsi="GHEA Mariam" w:cs="Arial"/>
          <w:noProof/>
          <w:sz w:val="24"/>
          <w:szCs w:val="24"/>
          <w:shd w:val="clear" w:color="auto" w:fill="FFFFFF"/>
          <w:lang w:val="hy-AM"/>
        </w:rPr>
        <w:t>ո</w:t>
      </w:r>
      <w:r w:rsidRPr="00BA43BB">
        <w:rPr>
          <w:rFonts w:ascii="GHEA Mariam" w:eastAsia="Arial Unicode MS" w:hAnsi="GHEA Mariam" w:cs="Arial Armenian"/>
          <w:noProof/>
          <w:sz w:val="24"/>
          <w:szCs w:val="24"/>
          <w:shd w:val="clear" w:color="auto" w:fill="FFFFFF"/>
          <w:lang w:val="hy-AM"/>
        </w:rPr>
        <w:t xml:space="preserve"> </w:t>
      </w:r>
      <w:r w:rsidRPr="00BA43BB">
        <w:rPr>
          <w:rFonts w:ascii="GHEA Mariam" w:eastAsia="Arial Unicode MS" w:hAnsi="GHEA Mariam" w:cs="Arial"/>
          <w:noProof/>
          <w:sz w:val="24"/>
          <w:szCs w:val="24"/>
          <w:shd w:val="clear" w:color="auto" w:fill="FFFFFF"/>
          <w:lang w:val="hy-AM"/>
        </w:rPr>
        <w:t>շ</w:t>
      </w:r>
      <w:r w:rsidRPr="00BA43BB">
        <w:rPr>
          <w:rFonts w:ascii="GHEA Mariam" w:eastAsia="Arial Unicode MS" w:hAnsi="GHEA Mariam" w:cs="Arial Armenian"/>
          <w:noProof/>
          <w:sz w:val="24"/>
          <w:szCs w:val="24"/>
          <w:shd w:val="clear" w:color="auto" w:fill="FFFFFF"/>
          <w:lang w:val="hy-AM"/>
        </w:rPr>
        <w:t xml:space="preserve"> </w:t>
      </w:r>
      <w:r w:rsidRPr="00BA43BB">
        <w:rPr>
          <w:rFonts w:ascii="GHEA Mariam" w:eastAsia="Arial Unicode MS" w:hAnsi="GHEA Mariam" w:cs="Arial"/>
          <w:noProof/>
          <w:sz w:val="24"/>
          <w:szCs w:val="24"/>
          <w:shd w:val="clear" w:color="auto" w:fill="FFFFFF"/>
          <w:lang w:val="hy-AM"/>
        </w:rPr>
        <w:t>ու</w:t>
      </w:r>
      <w:r w:rsidRPr="00BA43BB">
        <w:rPr>
          <w:rFonts w:ascii="GHEA Mariam" w:eastAsia="Arial Unicode MS" w:hAnsi="GHEA Mariam" w:cs="Arial Armenian"/>
          <w:noProof/>
          <w:sz w:val="24"/>
          <w:szCs w:val="24"/>
          <w:shd w:val="clear" w:color="auto" w:fill="FFFFFF"/>
          <w:lang w:val="hy-AM"/>
        </w:rPr>
        <w:t xml:space="preserve"> </w:t>
      </w:r>
      <w:r w:rsidRPr="00BA43BB">
        <w:rPr>
          <w:rFonts w:ascii="GHEA Mariam" w:eastAsia="Arial Unicode MS" w:hAnsi="GHEA Mariam" w:cs="Arial"/>
          <w:noProof/>
          <w:sz w:val="24"/>
          <w:szCs w:val="24"/>
          <w:shd w:val="clear" w:color="auto" w:fill="FFFFFF"/>
          <w:lang w:val="hy-AM"/>
        </w:rPr>
        <w:t>մ</w:t>
      </w:r>
      <w:r w:rsidRPr="00BA43BB">
        <w:rPr>
          <w:rFonts w:ascii="GHEA Mariam" w:eastAsia="Arial Unicode MS" w:hAnsi="GHEA Mariam" w:cs="Arial Armenian"/>
          <w:noProof/>
          <w:sz w:val="24"/>
          <w:szCs w:val="24"/>
          <w:shd w:val="clear" w:color="auto" w:fill="FFFFFF"/>
          <w:lang w:val="hy-AM"/>
        </w:rPr>
        <w:t xml:space="preserve">   </w:t>
      </w:r>
      <w:r w:rsidRPr="00BA43BB">
        <w:rPr>
          <w:rFonts w:ascii="GHEA Mariam" w:eastAsia="Arial Unicode MS" w:hAnsi="GHEA Mariam" w:cs="Arial"/>
          <w:noProof/>
          <w:sz w:val="24"/>
          <w:szCs w:val="24"/>
          <w:shd w:val="clear" w:color="auto" w:fill="FFFFFF"/>
          <w:lang w:val="hy-AM"/>
        </w:rPr>
        <w:t>է</w:t>
      </w:r>
      <w:r w:rsidRPr="00BA43BB">
        <w:rPr>
          <w:rFonts w:ascii="GHEA Mariam" w:eastAsia="Arial Unicode MS" w:hAnsi="GHEA Mariam" w:cs="Arial Armenian"/>
          <w:noProof/>
          <w:sz w:val="24"/>
          <w:szCs w:val="24"/>
          <w:shd w:val="clear" w:color="auto" w:fill="FFFFFF"/>
          <w:lang w:val="hy-AM"/>
        </w:rPr>
        <w:t>.</w:t>
      </w:r>
    </w:p>
    <w:p w:rsidR="00BA43BB" w:rsidRPr="00BA43BB" w:rsidRDefault="00BA43BB" w:rsidP="00BA43BB">
      <w:pPr>
        <w:pStyle w:val="norm"/>
        <w:spacing w:line="360" w:lineRule="auto"/>
        <w:ind w:firstLine="706"/>
        <w:rPr>
          <w:rFonts w:ascii="GHEA Mariam" w:hAnsi="GHEA Mariam"/>
          <w:noProof/>
          <w:sz w:val="24"/>
          <w:szCs w:val="24"/>
          <w:lang w:val="hy-AM"/>
        </w:rPr>
      </w:pPr>
      <w:r w:rsidRPr="00BA43BB">
        <w:rPr>
          <w:rFonts w:ascii="GHEA Mariam" w:hAnsi="GHEA Mariam"/>
          <w:noProof/>
          <w:sz w:val="24"/>
          <w:szCs w:val="24"/>
          <w:lang w:val="hy-AM"/>
        </w:rPr>
        <w:t xml:space="preserve">1. </w:t>
      </w:r>
      <w:r w:rsidRPr="00BA43BB">
        <w:rPr>
          <w:rFonts w:ascii="GHEA Mariam" w:hAnsi="GHEA Mariam" w:cs="Arial"/>
          <w:noProof/>
          <w:sz w:val="24"/>
          <w:szCs w:val="24"/>
          <w:lang w:val="hy-AM"/>
        </w:rPr>
        <w:t>Առաջարկել</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Հայաստանի</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Հանրապետության</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Ազգային</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ժողովի</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նախագահին</w:t>
      </w:r>
      <w:r w:rsidRPr="00BA43BB">
        <w:rPr>
          <w:rFonts w:ascii="GHEA Mariam" w:hAnsi="GHEA Mariam"/>
          <w:noProof/>
          <w:sz w:val="24"/>
          <w:szCs w:val="24"/>
          <w:lang w:val="hy-AM"/>
        </w:rPr>
        <w:t xml:space="preserve"> 202</w:t>
      </w:r>
      <w:r w:rsidR="006E496A">
        <w:rPr>
          <w:rFonts w:ascii="GHEA Mariam" w:hAnsi="GHEA Mariam"/>
          <w:noProof/>
          <w:sz w:val="24"/>
          <w:szCs w:val="24"/>
          <w:lang w:val="hy-AM"/>
        </w:rPr>
        <w:t>3</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թվականի</w:t>
      </w:r>
      <w:r w:rsidRPr="00BA43BB">
        <w:rPr>
          <w:rFonts w:ascii="GHEA Mariam" w:hAnsi="GHEA Mariam"/>
          <w:noProof/>
          <w:sz w:val="24"/>
          <w:szCs w:val="24"/>
          <w:lang w:val="hy-AM"/>
        </w:rPr>
        <w:t xml:space="preserve"> </w:t>
      </w:r>
      <w:r w:rsidR="006E496A">
        <w:rPr>
          <w:rFonts w:ascii="GHEA Mariam" w:hAnsi="GHEA Mariam" w:cs="Arial"/>
          <w:noProof/>
          <w:sz w:val="24"/>
          <w:szCs w:val="24"/>
          <w:lang w:val="hy-AM"/>
        </w:rPr>
        <w:t>ապրիլի</w:t>
      </w:r>
      <w:r w:rsidRPr="006D3D17">
        <w:rPr>
          <w:rFonts w:ascii="GHEA Mariam" w:hAnsi="GHEA Mariam" w:cs="Arial"/>
          <w:noProof/>
          <w:sz w:val="24"/>
          <w:szCs w:val="24"/>
          <w:lang w:val="hy-AM"/>
        </w:rPr>
        <w:t xml:space="preserve"> </w:t>
      </w:r>
      <w:r w:rsidR="00754C5B" w:rsidRPr="006D3D17">
        <w:rPr>
          <w:rFonts w:ascii="GHEA Mariam" w:hAnsi="GHEA Mariam" w:cs="Arial"/>
          <w:noProof/>
          <w:sz w:val="24"/>
          <w:szCs w:val="24"/>
          <w:lang w:val="hy-AM"/>
        </w:rPr>
        <w:t>18</w:t>
      </w:r>
      <w:r w:rsidR="006D3D17" w:rsidRPr="006D3D17">
        <w:rPr>
          <w:rFonts w:ascii="GHEA Mariam" w:hAnsi="GHEA Mariam" w:cs="Arial"/>
          <w:noProof/>
          <w:sz w:val="24"/>
          <w:szCs w:val="24"/>
          <w:lang w:val="hy-AM"/>
        </w:rPr>
        <w:t>-ին</w:t>
      </w:r>
      <w:r w:rsidR="00754C5B" w:rsidRPr="006D3D17">
        <w:rPr>
          <w:rFonts w:ascii="GHEA Mariam" w:hAnsi="GHEA Mariam" w:cs="Arial"/>
          <w:noProof/>
          <w:sz w:val="24"/>
          <w:szCs w:val="24"/>
          <w:lang w:val="hy-AM"/>
        </w:rPr>
        <w:t xml:space="preserve"> գումարված Ազգային ժողովի արտահերթ նիստի ավարտից անմիջապես հետո</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գումարել</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Հայաստանի</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Հանրապե</w:t>
      </w:r>
      <w:r w:rsidRPr="00BA43BB">
        <w:rPr>
          <w:rFonts w:ascii="GHEA Mariam" w:hAnsi="GHEA Mariam"/>
          <w:noProof/>
          <w:sz w:val="24"/>
          <w:szCs w:val="24"/>
          <w:lang w:val="hy-AM"/>
        </w:rPr>
        <w:softHyphen/>
      </w:r>
      <w:r w:rsidRPr="00BA43BB">
        <w:rPr>
          <w:rFonts w:ascii="GHEA Mariam" w:hAnsi="GHEA Mariam" w:cs="Arial"/>
          <w:noProof/>
          <w:sz w:val="24"/>
          <w:szCs w:val="24"/>
          <w:lang w:val="hy-AM"/>
        </w:rPr>
        <w:t>տու</w:t>
      </w:r>
      <w:r w:rsidRPr="00BA43BB">
        <w:rPr>
          <w:rFonts w:ascii="GHEA Mariam" w:hAnsi="GHEA Mariam"/>
          <w:noProof/>
          <w:sz w:val="24"/>
          <w:szCs w:val="24"/>
          <w:lang w:val="hy-AM"/>
        </w:rPr>
        <w:softHyphen/>
      </w:r>
      <w:r w:rsidRPr="00BA43BB">
        <w:rPr>
          <w:rFonts w:ascii="GHEA Mariam" w:hAnsi="GHEA Mariam" w:cs="Arial"/>
          <w:noProof/>
          <w:sz w:val="24"/>
          <w:szCs w:val="24"/>
          <w:lang w:val="hy-AM"/>
        </w:rPr>
        <w:t>թյան</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Ազգային</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ժողովի</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արտահերթ</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նիստ</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հետևյալ</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օրակարգով</w:t>
      </w:r>
      <w:r w:rsidRPr="00BA43BB">
        <w:rPr>
          <w:rFonts w:ascii="GHEA Mariam" w:hAnsi="GHEA Mariam"/>
          <w:noProof/>
          <w:sz w:val="24"/>
          <w:szCs w:val="24"/>
          <w:lang w:val="hy-AM"/>
        </w:rPr>
        <w:t>`</w:t>
      </w:r>
    </w:p>
    <w:p w:rsidR="00BA43BB" w:rsidRPr="00BA43BB" w:rsidRDefault="00BA43BB" w:rsidP="0058126B">
      <w:pPr>
        <w:pStyle w:val="norm"/>
        <w:spacing w:line="360" w:lineRule="auto"/>
        <w:rPr>
          <w:rFonts w:ascii="GHEA Mariam" w:hAnsi="GHEA Mariam"/>
          <w:sz w:val="24"/>
          <w:szCs w:val="24"/>
          <w:lang w:val="hy-AM"/>
        </w:rPr>
      </w:pPr>
      <w:r w:rsidRPr="0058126B">
        <w:rPr>
          <w:rFonts w:ascii="GHEA Mariam" w:hAnsi="GHEA Mariam" w:cstheme="majorHAnsi"/>
          <w:sz w:val="24"/>
          <w:szCs w:val="24"/>
          <w:lang w:val="hy-AM"/>
        </w:rPr>
        <w:t xml:space="preserve">1) </w:t>
      </w:r>
      <w:r w:rsidR="00754C5B" w:rsidRPr="00754C5B">
        <w:rPr>
          <w:rFonts w:ascii="GHEA Mariam" w:hAnsi="GHEA Mariam" w:cstheme="majorHAnsi"/>
          <w:bCs/>
          <w:iCs/>
          <w:sz w:val="24"/>
          <w:szCs w:val="24"/>
          <w:lang w:val="hy-AM"/>
        </w:rPr>
        <w:t>«Զենքի շրջանառության կարգավորման մասին» օրենքում փոփոխություն</w:t>
      </w:r>
      <w:r w:rsidR="00754C5B">
        <w:rPr>
          <w:rFonts w:ascii="GHEA Mariam" w:hAnsi="GHEA Mariam" w:cstheme="majorHAnsi"/>
          <w:bCs/>
          <w:iCs/>
          <w:sz w:val="24"/>
          <w:szCs w:val="24"/>
          <w:lang w:val="hy-AM"/>
        </w:rPr>
        <w:t xml:space="preserve"> և լրացում կատարելու մասին» և «Լ</w:t>
      </w:r>
      <w:r w:rsidR="00754C5B" w:rsidRPr="00754C5B">
        <w:rPr>
          <w:rFonts w:ascii="GHEA Mariam" w:hAnsi="GHEA Mariam" w:cstheme="majorHAnsi"/>
          <w:bCs/>
          <w:iCs/>
          <w:sz w:val="24"/>
          <w:szCs w:val="24"/>
          <w:lang w:val="hy-AM"/>
        </w:rPr>
        <w:t>իցենզավորման մասին» օրենքում փոփոխություններ և լրացումներ կատարելու մասին» օրենքում փոփոխություն կատարելու մասին» օրենքների</w:t>
      </w:r>
      <w:r w:rsidRPr="00BA43BB">
        <w:rPr>
          <w:rFonts w:ascii="GHEA Mariam" w:hAnsi="GHEA Mariam"/>
          <w:sz w:val="24"/>
          <w:szCs w:val="24"/>
          <w:lang w:val="hy-AM"/>
        </w:rPr>
        <w:t xml:space="preserve"> </w:t>
      </w:r>
      <w:r w:rsidRPr="00BA43BB">
        <w:rPr>
          <w:rFonts w:ascii="GHEA Mariam" w:hAnsi="GHEA Mariam" w:cs="Arial"/>
          <w:sz w:val="24"/>
          <w:szCs w:val="24"/>
          <w:lang w:val="hy-AM"/>
        </w:rPr>
        <w:t>նախագծերի</w:t>
      </w:r>
      <w:r w:rsidRPr="00BA43BB">
        <w:rPr>
          <w:rFonts w:ascii="GHEA Mariam" w:hAnsi="GHEA Mariam"/>
          <w:sz w:val="24"/>
          <w:szCs w:val="24"/>
          <w:lang w:val="hy-AM"/>
        </w:rPr>
        <w:t xml:space="preserve"> </w:t>
      </w:r>
      <w:r w:rsidRPr="00BA43BB">
        <w:rPr>
          <w:rFonts w:ascii="GHEA Mariam" w:hAnsi="GHEA Mariam" w:cs="Arial"/>
          <w:sz w:val="24"/>
          <w:szCs w:val="24"/>
          <w:lang w:val="hy-AM"/>
        </w:rPr>
        <w:t>փաթեթ</w:t>
      </w:r>
      <w:r w:rsidRPr="00BA43BB">
        <w:rPr>
          <w:rFonts w:ascii="GHEA Mariam" w:hAnsi="GHEA Mariam"/>
          <w:sz w:val="24"/>
          <w:szCs w:val="24"/>
          <w:lang w:val="hy-AM"/>
        </w:rPr>
        <w:t xml:space="preserve"> </w:t>
      </w:r>
    </w:p>
    <w:p w:rsidR="00BA43BB" w:rsidRPr="00BA43BB" w:rsidRDefault="00BA43BB" w:rsidP="00BA43BB">
      <w:pPr>
        <w:pStyle w:val="norm"/>
        <w:spacing w:line="360" w:lineRule="auto"/>
        <w:ind w:firstLine="706"/>
        <w:rPr>
          <w:rFonts w:ascii="GHEA Mariam" w:hAnsi="GHEA Mariam"/>
          <w:spacing w:val="-8"/>
          <w:sz w:val="24"/>
          <w:szCs w:val="24"/>
          <w:lang w:val="hy-AM"/>
        </w:rPr>
      </w:pPr>
      <w:r w:rsidRPr="00BA43BB">
        <w:rPr>
          <w:rFonts w:ascii="GHEA Mariam" w:hAnsi="GHEA Mariam"/>
          <w:spacing w:val="-8"/>
          <w:sz w:val="24"/>
          <w:szCs w:val="24"/>
          <w:lang w:val="hy-AM"/>
        </w:rPr>
        <w:t>(</w:t>
      </w:r>
      <w:r w:rsidRPr="00BA43BB">
        <w:rPr>
          <w:rFonts w:ascii="GHEA Mariam" w:hAnsi="GHEA Mariam" w:cs="Arial"/>
          <w:spacing w:val="-8"/>
          <w:sz w:val="24"/>
          <w:szCs w:val="24"/>
          <w:lang w:val="hy-AM"/>
        </w:rPr>
        <w:t>առաջին</w:t>
      </w:r>
      <w:r w:rsidRPr="00BA43BB">
        <w:rPr>
          <w:rFonts w:ascii="GHEA Mariam" w:hAnsi="GHEA Mariam"/>
          <w:spacing w:val="-8"/>
          <w:sz w:val="24"/>
          <w:szCs w:val="24"/>
          <w:lang w:val="hy-AM"/>
        </w:rPr>
        <w:t xml:space="preserve"> </w:t>
      </w:r>
      <w:r w:rsidRPr="00BA43BB">
        <w:rPr>
          <w:rFonts w:ascii="GHEA Mariam" w:hAnsi="GHEA Mariam" w:cs="Arial"/>
          <w:spacing w:val="-8"/>
          <w:sz w:val="24"/>
          <w:szCs w:val="24"/>
          <w:lang w:val="hy-AM"/>
        </w:rPr>
        <w:t>ընթերցում</w:t>
      </w:r>
      <w:r w:rsidRPr="00BA43BB">
        <w:rPr>
          <w:rFonts w:ascii="GHEA Mariam" w:hAnsi="GHEA Mariam"/>
          <w:spacing w:val="-8"/>
          <w:sz w:val="24"/>
          <w:szCs w:val="24"/>
          <w:lang w:val="hy-AM"/>
        </w:rPr>
        <w:t>)</w:t>
      </w:r>
    </w:p>
    <w:p w:rsidR="00BA43BB" w:rsidRPr="00BA43BB" w:rsidRDefault="00BA43BB" w:rsidP="00BA43BB">
      <w:pPr>
        <w:pStyle w:val="norm"/>
        <w:spacing w:line="360" w:lineRule="auto"/>
        <w:ind w:firstLine="706"/>
        <w:rPr>
          <w:rFonts w:ascii="GHEA Mariam" w:hAnsi="GHEA Mariam"/>
          <w:spacing w:val="-8"/>
          <w:sz w:val="24"/>
          <w:szCs w:val="24"/>
          <w:lang w:val="hy-AM"/>
        </w:rPr>
      </w:pPr>
      <w:r w:rsidRPr="00BA43BB">
        <w:rPr>
          <w:rFonts w:ascii="GHEA Mariam" w:hAnsi="GHEA Mariam"/>
          <w:spacing w:val="-8"/>
          <w:sz w:val="24"/>
          <w:szCs w:val="24"/>
          <w:lang w:val="hy-AM"/>
        </w:rPr>
        <w:t>(</w:t>
      </w:r>
      <w:r w:rsidRPr="00BA43BB">
        <w:rPr>
          <w:rFonts w:ascii="GHEA Mariam" w:hAnsi="GHEA Mariam" w:cs="Arial"/>
          <w:spacing w:val="-8"/>
          <w:sz w:val="24"/>
          <w:szCs w:val="24"/>
          <w:lang w:val="hy-AM"/>
        </w:rPr>
        <w:t>երկրորդ</w:t>
      </w:r>
      <w:r w:rsidRPr="00BA43BB">
        <w:rPr>
          <w:rFonts w:ascii="GHEA Mariam" w:hAnsi="GHEA Mariam"/>
          <w:spacing w:val="-8"/>
          <w:sz w:val="24"/>
          <w:szCs w:val="24"/>
          <w:lang w:val="hy-AM"/>
        </w:rPr>
        <w:t xml:space="preserve"> </w:t>
      </w:r>
      <w:r w:rsidRPr="00BA43BB">
        <w:rPr>
          <w:rFonts w:ascii="GHEA Mariam" w:hAnsi="GHEA Mariam" w:cs="Arial"/>
          <w:spacing w:val="-8"/>
          <w:sz w:val="24"/>
          <w:szCs w:val="24"/>
          <w:lang w:val="hy-AM"/>
        </w:rPr>
        <w:t>ընթերցում</w:t>
      </w:r>
      <w:r w:rsidRPr="00BA43BB">
        <w:rPr>
          <w:rFonts w:ascii="GHEA Mariam" w:hAnsi="GHEA Mariam"/>
          <w:spacing w:val="-8"/>
          <w:sz w:val="24"/>
          <w:szCs w:val="24"/>
          <w:lang w:val="hy-AM"/>
        </w:rPr>
        <w:t>)</w:t>
      </w:r>
    </w:p>
    <w:p w:rsidR="00BA43BB" w:rsidRDefault="00BA43BB" w:rsidP="00BA43BB">
      <w:pPr>
        <w:pStyle w:val="norm"/>
        <w:spacing w:line="360" w:lineRule="auto"/>
        <w:ind w:firstLine="706"/>
        <w:rPr>
          <w:rFonts w:ascii="GHEA Mariam" w:hAnsi="GHEA Mariam"/>
          <w:sz w:val="24"/>
          <w:szCs w:val="24"/>
          <w:lang w:val="hy-AM"/>
        </w:rPr>
      </w:pPr>
      <w:r w:rsidRPr="00BA43BB">
        <w:rPr>
          <w:rFonts w:ascii="GHEA Mariam" w:hAnsi="GHEA Mariam"/>
          <w:color w:val="000000"/>
          <w:spacing w:val="-8"/>
          <w:sz w:val="24"/>
          <w:szCs w:val="24"/>
          <w:shd w:val="clear" w:color="auto" w:fill="FFFFFF"/>
          <w:lang w:val="hy-AM"/>
        </w:rPr>
        <w:t xml:space="preserve">2) </w:t>
      </w:r>
      <w:r w:rsidR="0058126B" w:rsidRPr="00086576">
        <w:rPr>
          <w:rFonts w:ascii="GHEA Mariam" w:hAnsi="GHEA Mariam"/>
          <w:sz w:val="24"/>
          <w:szCs w:val="24"/>
          <w:lang w:val="hy-AM"/>
        </w:rPr>
        <w:t>«Հայաս</w:t>
      </w:r>
      <w:r w:rsidR="0058126B">
        <w:rPr>
          <w:rFonts w:ascii="GHEA Mariam" w:hAnsi="GHEA Mariam"/>
          <w:sz w:val="24"/>
          <w:szCs w:val="24"/>
          <w:lang w:val="hy-AM"/>
        </w:rPr>
        <w:softHyphen/>
      </w:r>
      <w:r w:rsidR="0058126B" w:rsidRPr="00086576">
        <w:rPr>
          <w:rFonts w:ascii="GHEA Mariam" w:hAnsi="GHEA Mariam"/>
          <w:sz w:val="24"/>
          <w:szCs w:val="24"/>
          <w:lang w:val="hy-AM"/>
        </w:rPr>
        <w:t>տանի Հանրապետության կառավարության և Ռուսաստանի Դաշնության կառա</w:t>
      </w:r>
      <w:r w:rsidR="0058126B">
        <w:rPr>
          <w:rFonts w:ascii="GHEA Mariam" w:hAnsi="GHEA Mariam"/>
          <w:sz w:val="24"/>
          <w:szCs w:val="24"/>
          <w:lang w:val="hy-AM"/>
        </w:rPr>
        <w:softHyphen/>
      </w:r>
      <w:r w:rsidR="0058126B" w:rsidRPr="00086576">
        <w:rPr>
          <w:rFonts w:ascii="GHEA Mariam" w:hAnsi="GHEA Mariam"/>
          <w:sz w:val="24"/>
          <w:szCs w:val="24"/>
          <w:lang w:val="hy-AM"/>
        </w:rPr>
        <w:t xml:space="preserve">վարության միջև Եվրասիական զարգացման բանկի վճարված կանոնադրական կապիտալում Ռուսաստանի Դաշնության մասնաբաժնի մասի </w:t>
      </w:r>
      <w:r w:rsidR="0058126B" w:rsidRPr="00086576">
        <w:rPr>
          <w:rFonts w:ascii="GHEA Mariam" w:hAnsi="GHEA Mariam"/>
          <w:sz w:val="24"/>
          <w:szCs w:val="24"/>
          <w:lang w:val="hy-AM"/>
        </w:rPr>
        <w:lastRenderedPageBreak/>
        <w:t xml:space="preserve">առուվաճառքի մասին» համաձայնագիրը </w:t>
      </w:r>
      <w:r w:rsidR="0058126B" w:rsidRPr="00086576">
        <w:rPr>
          <w:rFonts w:ascii="GHEA Mariam" w:hAnsi="GHEA Mariam" w:cs="Sylfaen"/>
          <w:sz w:val="24"/>
          <w:szCs w:val="24"/>
          <w:lang w:val="hy-AM"/>
        </w:rPr>
        <w:t>վավերացնելու մասին»</w:t>
      </w:r>
      <w:r w:rsidR="0058126B" w:rsidRPr="005F3CF6">
        <w:rPr>
          <w:rFonts w:ascii="GHEA Mariam" w:hAnsi="GHEA Mariam" w:cs="Sylfaen"/>
          <w:sz w:val="24"/>
          <w:szCs w:val="24"/>
          <w:lang w:val="hy-AM"/>
        </w:rPr>
        <w:t xml:space="preserve"> </w:t>
      </w:r>
      <w:r w:rsidRPr="00BA43BB">
        <w:rPr>
          <w:rFonts w:ascii="GHEA Mariam" w:hAnsi="GHEA Mariam" w:cs="Arial Armenian"/>
          <w:color w:val="000000"/>
          <w:spacing w:val="-6"/>
          <w:sz w:val="24"/>
          <w:szCs w:val="24"/>
          <w:shd w:val="clear" w:color="auto" w:fill="FFFFFF"/>
          <w:lang w:val="hy-AM"/>
        </w:rPr>
        <w:t xml:space="preserve"> </w:t>
      </w:r>
      <w:r w:rsidRPr="00BA43BB">
        <w:rPr>
          <w:rFonts w:ascii="GHEA Mariam" w:hAnsi="GHEA Mariam" w:cs="Arial"/>
          <w:spacing w:val="-6"/>
          <w:sz w:val="24"/>
          <w:szCs w:val="24"/>
          <w:lang w:val="hy-AM"/>
        </w:rPr>
        <w:t>Հայաստանի</w:t>
      </w:r>
      <w:r w:rsidRPr="00BA43BB">
        <w:rPr>
          <w:rFonts w:ascii="GHEA Mariam" w:hAnsi="GHEA Mariam"/>
          <w:spacing w:val="-6"/>
          <w:sz w:val="24"/>
          <w:szCs w:val="24"/>
          <w:lang w:val="hy-AM"/>
        </w:rPr>
        <w:t xml:space="preserve"> </w:t>
      </w:r>
      <w:r w:rsidRPr="00BA43BB">
        <w:rPr>
          <w:rFonts w:ascii="GHEA Mariam" w:hAnsi="GHEA Mariam" w:cs="Arial"/>
          <w:spacing w:val="-6"/>
          <w:sz w:val="24"/>
          <w:szCs w:val="24"/>
          <w:lang w:val="hy-AM"/>
        </w:rPr>
        <w:t>Հանրապետության</w:t>
      </w:r>
      <w:r w:rsidRPr="00BA43BB">
        <w:rPr>
          <w:rFonts w:ascii="GHEA Mariam" w:hAnsi="GHEA Mariam"/>
          <w:spacing w:val="-6"/>
          <w:sz w:val="24"/>
          <w:szCs w:val="24"/>
          <w:lang w:val="hy-AM"/>
        </w:rPr>
        <w:t xml:space="preserve"> </w:t>
      </w:r>
      <w:r w:rsidRPr="00BA43BB">
        <w:rPr>
          <w:rFonts w:ascii="GHEA Mariam" w:hAnsi="GHEA Mariam" w:cs="Arial"/>
          <w:spacing w:val="-6"/>
          <w:sz w:val="24"/>
          <w:szCs w:val="24"/>
          <w:lang w:val="hy-AM"/>
        </w:rPr>
        <w:t>օրենքի</w:t>
      </w:r>
      <w:r w:rsidRPr="00BA43BB">
        <w:rPr>
          <w:rFonts w:ascii="GHEA Mariam" w:hAnsi="GHEA Mariam"/>
          <w:spacing w:val="-6"/>
          <w:sz w:val="24"/>
          <w:szCs w:val="24"/>
          <w:lang w:val="hy-AM"/>
        </w:rPr>
        <w:t xml:space="preserve"> </w:t>
      </w:r>
      <w:r w:rsidRPr="00BA43BB">
        <w:rPr>
          <w:rFonts w:ascii="GHEA Mariam" w:hAnsi="GHEA Mariam" w:cs="Arial"/>
          <w:spacing w:val="-6"/>
          <w:sz w:val="24"/>
          <w:szCs w:val="24"/>
          <w:lang w:val="hy-AM"/>
        </w:rPr>
        <w:t>նախագիծ</w:t>
      </w:r>
      <w:r w:rsidRPr="00BA43BB">
        <w:rPr>
          <w:rFonts w:ascii="GHEA Mariam" w:hAnsi="GHEA Mariam"/>
          <w:sz w:val="24"/>
          <w:szCs w:val="24"/>
          <w:lang w:val="hy-AM"/>
        </w:rPr>
        <w:t xml:space="preserve"> </w:t>
      </w:r>
    </w:p>
    <w:p w:rsidR="009311E1" w:rsidRPr="000A39EC" w:rsidRDefault="009311E1" w:rsidP="00BA43BB">
      <w:pPr>
        <w:pStyle w:val="norm"/>
        <w:spacing w:line="360" w:lineRule="auto"/>
        <w:ind w:firstLine="706"/>
        <w:rPr>
          <w:rFonts w:ascii="GHEA Mariam" w:hAnsi="GHEA Mariam" w:cs="Arial"/>
          <w:spacing w:val="-6"/>
          <w:sz w:val="24"/>
          <w:szCs w:val="24"/>
          <w:lang w:val="hy-AM"/>
        </w:rPr>
      </w:pPr>
      <w:r w:rsidRPr="000A39EC">
        <w:rPr>
          <w:rFonts w:ascii="GHEA Mariam" w:hAnsi="GHEA Mariam" w:cs="Arial"/>
          <w:spacing w:val="-6"/>
          <w:sz w:val="24"/>
          <w:szCs w:val="24"/>
          <w:lang w:val="hy-AM"/>
        </w:rPr>
        <w:t>(</w:t>
      </w:r>
      <w:r w:rsidR="000A39EC">
        <w:fldChar w:fldCharType="begin"/>
      </w:r>
      <w:r w:rsidR="000A39EC" w:rsidRPr="000A39EC">
        <w:rPr>
          <w:lang w:val="hy-AM"/>
        </w:rPr>
        <w:instrText xml:space="preserve"> HYPERLINK "http://parliament.am/drafts.php?sel=showdraft&amp;DraftID=71041" \t "_new" </w:instrText>
      </w:r>
      <w:r w:rsidR="000A39EC">
        <w:fldChar w:fldCharType="separate"/>
      </w:r>
      <w:r w:rsidRPr="009311E1">
        <w:rPr>
          <w:rFonts w:ascii="GHEA Mariam" w:hAnsi="GHEA Mariam" w:cs="Arial"/>
          <w:spacing w:val="-6"/>
          <w:sz w:val="24"/>
          <w:szCs w:val="24"/>
          <w:lang w:val="hy-AM"/>
        </w:rPr>
        <w:t>Կ-563-18.04.2023-ՖՎ-011/0</w:t>
      </w:r>
      <w:r w:rsidR="000A39EC">
        <w:rPr>
          <w:rFonts w:ascii="GHEA Mariam" w:hAnsi="GHEA Mariam" w:cs="Arial"/>
          <w:spacing w:val="-6"/>
          <w:sz w:val="24"/>
          <w:szCs w:val="24"/>
          <w:lang w:val="hy-AM"/>
        </w:rPr>
        <w:fldChar w:fldCharType="end"/>
      </w:r>
      <w:r w:rsidRPr="000A39EC">
        <w:rPr>
          <w:rFonts w:ascii="GHEA Mariam" w:hAnsi="GHEA Mariam" w:cs="Arial"/>
          <w:spacing w:val="-6"/>
          <w:sz w:val="24"/>
          <w:szCs w:val="24"/>
          <w:lang w:val="hy-AM"/>
        </w:rPr>
        <w:t>)</w:t>
      </w:r>
    </w:p>
    <w:p w:rsidR="00BA43BB" w:rsidRPr="00BA43BB" w:rsidRDefault="00BA43BB" w:rsidP="00BA43BB">
      <w:pPr>
        <w:pStyle w:val="norm"/>
        <w:spacing w:line="360" w:lineRule="auto"/>
        <w:ind w:firstLine="706"/>
        <w:rPr>
          <w:rFonts w:ascii="GHEA Mariam" w:hAnsi="GHEA Mariam"/>
          <w:noProof/>
          <w:spacing w:val="-4"/>
          <w:sz w:val="24"/>
          <w:szCs w:val="24"/>
          <w:lang w:val="hy-AM"/>
        </w:rPr>
      </w:pPr>
      <w:r w:rsidRPr="00BA43BB">
        <w:rPr>
          <w:rFonts w:ascii="GHEA Mariam" w:hAnsi="GHEA Mariam"/>
          <w:noProof/>
          <w:sz w:val="24"/>
          <w:szCs w:val="24"/>
          <w:lang w:val="hy-AM"/>
        </w:rPr>
        <w:t xml:space="preserve">2. </w:t>
      </w:r>
      <w:r w:rsidRPr="00BA43BB">
        <w:rPr>
          <w:rFonts w:ascii="GHEA Mariam" w:hAnsi="GHEA Mariam" w:cs="Arial"/>
          <w:noProof/>
          <w:sz w:val="24"/>
          <w:szCs w:val="24"/>
          <w:lang w:val="hy-AM"/>
        </w:rPr>
        <w:t>Հայաստանի</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Հանրապետության</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Ազգային</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ժողովի</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արտահերթ</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նիստի</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նախա</w:t>
      </w:r>
      <w:r w:rsidRPr="00BA43BB">
        <w:rPr>
          <w:rFonts w:ascii="GHEA Mariam" w:hAnsi="GHEA Mariam"/>
          <w:noProof/>
          <w:sz w:val="24"/>
          <w:szCs w:val="24"/>
          <w:lang w:val="hy-AM"/>
        </w:rPr>
        <w:softHyphen/>
      </w:r>
      <w:r w:rsidRPr="00BA43BB">
        <w:rPr>
          <w:rFonts w:ascii="GHEA Mariam" w:hAnsi="GHEA Mariam"/>
          <w:noProof/>
          <w:sz w:val="24"/>
          <w:szCs w:val="24"/>
          <w:lang w:val="hy-AM"/>
        </w:rPr>
        <w:softHyphen/>
      </w:r>
      <w:r w:rsidRPr="00BA43BB">
        <w:rPr>
          <w:rFonts w:ascii="GHEA Mariam" w:hAnsi="GHEA Mariam"/>
          <w:noProof/>
          <w:sz w:val="24"/>
          <w:szCs w:val="24"/>
          <w:lang w:val="hy-AM"/>
        </w:rPr>
        <w:softHyphen/>
      </w:r>
      <w:r w:rsidRPr="00BA43BB">
        <w:rPr>
          <w:rFonts w:ascii="GHEA Mariam" w:hAnsi="GHEA Mariam" w:cs="Arial"/>
          <w:noProof/>
          <w:sz w:val="24"/>
          <w:szCs w:val="24"/>
          <w:lang w:val="hy-AM"/>
        </w:rPr>
        <w:t>ձեռ</w:t>
      </w:r>
      <w:r w:rsidRPr="00BA43BB">
        <w:rPr>
          <w:rFonts w:ascii="GHEA Mariam" w:hAnsi="GHEA Mariam"/>
          <w:noProof/>
          <w:sz w:val="24"/>
          <w:szCs w:val="24"/>
          <w:lang w:val="hy-AM"/>
        </w:rPr>
        <w:softHyphen/>
      </w:r>
      <w:r w:rsidRPr="00BA43BB">
        <w:rPr>
          <w:rFonts w:ascii="GHEA Mariam" w:hAnsi="GHEA Mariam" w:cs="Arial"/>
          <w:noProof/>
          <w:sz w:val="24"/>
          <w:szCs w:val="24"/>
          <w:lang w:val="hy-AM"/>
        </w:rPr>
        <w:t>նողի</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ներկայացուցիչ</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է</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նշանակվել</w:t>
      </w:r>
      <w:r w:rsidRPr="00BA43BB">
        <w:rPr>
          <w:rFonts w:ascii="GHEA Mariam" w:hAnsi="GHEA Mariam"/>
          <w:noProof/>
          <w:sz w:val="24"/>
          <w:szCs w:val="24"/>
          <w:lang w:val="hy-AM"/>
        </w:rPr>
        <w:t xml:space="preserve"> </w:t>
      </w:r>
      <w:r w:rsidRPr="00BA43BB">
        <w:rPr>
          <w:rFonts w:ascii="GHEA Mariam" w:hAnsi="GHEA Mariam" w:cs="Arial"/>
          <w:bCs/>
          <w:noProof/>
          <w:color w:val="000000"/>
          <w:sz w:val="24"/>
          <w:szCs w:val="24"/>
          <w:lang w:val="fr-FR" w:eastAsia="en-US"/>
        </w:rPr>
        <w:t>Հայաստանի</w:t>
      </w:r>
      <w:r w:rsidRPr="00BA43BB">
        <w:rPr>
          <w:rFonts w:ascii="GHEA Mariam" w:hAnsi="GHEA Mariam" w:cs="Arial Armenian"/>
          <w:bCs/>
          <w:noProof/>
          <w:color w:val="000000"/>
          <w:sz w:val="24"/>
          <w:szCs w:val="24"/>
          <w:lang w:val="fr-FR" w:eastAsia="en-US"/>
        </w:rPr>
        <w:t xml:space="preserve"> </w:t>
      </w:r>
      <w:r w:rsidRPr="00BA43BB">
        <w:rPr>
          <w:rFonts w:ascii="GHEA Mariam" w:hAnsi="GHEA Mariam" w:cs="Arial"/>
          <w:bCs/>
          <w:noProof/>
          <w:sz w:val="24"/>
          <w:szCs w:val="24"/>
          <w:lang w:val="fr-FR" w:eastAsia="en-US"/>
        </w:rPr>
        <w:t>Հանրա</w:t>
      </w:r>
      <w:r w:rsidRPr="00BA43BB">
        <w:rPr>
          <w:rFonts w:ascii="GHEA Mariam" w:hAnsi="GHEA Mariam"/>
          <w:bCs/>
          <w:noProof/>
          <w:sz w:val="24"/>
          <w:szCs w:val="24"/>
          <w:lang w:val="fr-FR" w:eastAsia="en-US"/>
        </w:rPr>
        <w:softHyphen/>
      </w:r>
      <w:r w:rsidRPr="00BA43BB">
        <w:rPr>
          <w:rFonts w:ascii="GHEA Mariam" w:hAnsi="GHEA Mariam" w:cs="Arial"/>
          <w:bCs/>
          <w:noProof/>
          <w:sz w:val="24"/>
          <w:szCs w:val="24"/>
          <w:lang w:val="fr-FR" w:eastAsia="en-US"/>
        </w:rPr>
        <w:t>պետության</w:t>
      </w:r>
      <w:r w:rsidRPr="00BA43BB">
        <w:rPr>
          <w:rFonts w:ascii="GHEA Mariam" w:hAnsi="GHEA Mariam"/>
          <w:noProof/>
          <w:sz w:val="24"/>
          <w:szCs w:val="24"/>
          <w:lang w:val="hy-AM"/>
        </w:rPr>
        <w:t xml:space="preserve"> </w:t>
      </w:r>
      <w:r w:rsidR="0058126B">
        <w:rPr>
          <w:rFonts w:ascii="GHEA Mariam" w:hAnsi="GHEA Mariam"/>
          <w:noProof/>
          <w:sz w:val="24"/>
          <w:szCs w:val="24"/>
          <w:lang w:val="hy-AM"/>
        </w:rPr>
        <w:t>ներքին գործերի</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նախարարի</w:t>
      </w:r>
      <w:r w:rsidRPr="00BA43BB">
        <w:rPr>
          <w:rFonts w:ascii="GHEA Mariam" w:hAnsi="GHEA Mariam"/>
          <w:noProof/>
          <w:sz w:val="24"/>
          <w:szCs w:val="24"/>
          <w:lang w:val="hy-AM"/>
        </w:rPr>
        <w:t xml:space="preserve"> </w:t>
      </w:r>
      <w:r w:rsidRPr="00BA43BB">
        <w:rPr>
          <w:rFonts w:ascii="GHEA Mariam" w:hAnsi="GHEA Mariam" w:cs="Arial"/>
          <w:noProof/>
          <w:sz w:val="24"/>
          <w:szCs w:val="24"/>
          <w:lang w:val="hy-AM"/>
        </w:rPr>
        <w:t>տեղակալ</w:t>
      </w:r>
      <w:r w:rsidRPr="00BA43BB">
        <w:rPr>
          <w:rFonts w:ascii="GHEA Mariam" w:hAnsi="GHEA Mariam"/>
          <w:noProof/>
          <w:sz w:val="24"/>
          <w:szCs w:val="24"/>
          <w:lang w:val="hy-AM"/>
        </w:rPr>
        <w:t xml:space="preserve"> </w:t>
      </w:r>
      <w:r w:rsidR="0058126B">
        <w:rPr>
          <w:rFonts w:ascii="GHEA Mariam" w:hAnsi="GHEA Mariam" w:cs="Arial"/>
          <w:noProof/>
          <w:sz w:val="24"/>
          <w:szCs w:val="24"/>
          <w:lang w:val="hy-AM"/>
        </w:rPr>
        <w:t>Արփինե Սարգսյա</w:t>
      </w:r>
      <w:r w:rsidRPr="00BA43BB">
        <w:rPr>
          <w:rFonts w:ascii="GHEA Mariam" w:hAnsi="GHEA Mariam" w:cs="Arial"/>
          <w:noProof/>
          <w:sz w:val="24"/>
          <w:szCs w:val="24"/>
          <w:lang w:val="hy-AM"/>
        </w:rPr>
        <w:t>նը</w:t>
      </w:r>
      <w:r w:rsidRPr="00BA43BB">
        <w:rPr>
          <w:rFonts w:ascii="GHEA Mariam" w:hAnsi="GHEA Mariam"/>
          <w:spacing w:val="-4"/>
          <w:sz w:val="24"/>
          <w:szCs w:val="24"/>
          <w:lang w:val="hy-AM"/>
        </w:rPr>
        <w:t>:</w:t>
      </w:r>
    </w:p>
    <w:p w:rsidR="00BA43BB" w:rsidRPr="00A92C99" w:rsidRDefault="00BA43BB" w:rsidP="00BA43BB">
      <w:pPr>
        <w:pStyle w:val="norm"/>
        <w:spacing w:line="360" w:lineRule="auto"/>
        <w:ind w:firstLine="706"/>
        <w:rPr>
          <w:rFonts w:ascii="GHEA Mariam" w:hAnsi="GHEA Mariam"/>
          <w:noProof/>
          <w:sz w:val="24"/>
          <w:szCs w:val="24"/>
          <w:lang w:val="hy-AM"/>
        </w:rPr>
      </w:pPr>
      <w:r w:rsidRPr="00A92C99">
        <w:rPr>
          <w:rFonts w:ascii="GHEA Mariam" w:hAnsi="GHEA Mariam"/>
          <w:noProof/>
          <w:sz w:val="24"/>
          <w:szCs w:val="24"/>
          <w:lang w:val="hy-AM"/>
        </w:rPr>
        <w:t xml:space="preserve">3. </w:t>
      </w:r>
      <w:r w:rsidRPr="00A92C99">
        <w:rPr>
          <w:rFonts w:ascii="GHEA Mariam" w:hAnsi="GHEA Mariam" w:cs="Arial"/>
          <w:noProof/>
          <w:sz w:val="24"/>
          <w:szCs w:val="24"/>
          <w:lang w:val="hy-AM"/>
        </w:rPr>
        <w:t>Հայաստանի</w:t>
      </w:r>
      <w:r w:rsidRPr="00A92C99">
        <w:rPr>
          <w:rFonts w:ascii="GHEA Mariam" w:hAnsi="GHEA Mariam"/>
          <w:noProof/>
          <w:sz w:val="24"/>
          <w:szCs w:val="24"/>
          <w:lang w:val="hy-AM"/>
        </w:rPr>
        <w:t xml:space="preserve"> </w:t>
      </w:r>
      <w:r w:rsidRPr="00A92C99">
        <w:rPr>
          <w:rFonts w:ascii="GHEA Mariam" w:hAnsi="GHEA Mariam" w:cs="Arial"/>
          <w:noProof/>
          <w:sz w:val="24"/>
          <w:szCs w:val="24"/>
          <w:lang w:val="hy-AM"/>
        </w:rPr>
        <w:t>Հանրապետության</w:t>
      </w:r>
      <w:r w:rsidRPr="00A92C99">
        <w:rPr>
          <w:rFonts w:ascii="GHEA Mariam" w:hAnsi="GHEA Mariam"/>
          <w:noProof/>
          <w:sz w:val="24"/>
          <w:szCs w:val="24"/>
          <w:lang w:val="hy-AM"/>
        </w:rPr>
        <w:t xml:space="preserve"> </w:t>
      </w:r>
      <w:r w:rsidRPr="00A92C99">
        <w:rPr>
          <w:rFonts w:ascii="GHEA Mariam" w:hAnsi="GHEA Mariam" w:cs="Arial"/>
          <w:noProof/>
          <w:sz w:val="24"/>
          <w:szCs w:val="24"/>
          <w:lang w:val="hy-AM"/>
        </w:rPr>
        <w:t>Ազգային</w:t>
      </w:r>
      <w:r w:rsidRPr="00A92C99">
        <w:rPr>
          <w:rFonts w:ascii="GHEA Mariam" w:hAnsi="GHEA Mariam"/>
          <w:noProof/>
          <w:sz w:val="24"/>
          <w:szCs w:val="24"/>
          <w:lang w:val="hy-AM"/>
        </w:rPr>
        <w:t xml:space="preserve"> </w:t>
      </w:r>
      <w:r w:rsidRPr="00A92C99">
        <w:rPr>
          <w:rFonts w:ascii="GHEA Mariam" w:hAnsi="GHEA Mariam" w:cs="Arial"/>
          <w:noProof/>
          <w:sz w:val="24"/>
          <w:szCs w:val="24"/>
          <w:lang w:val="hy-AM"/>
        </w:rPr>
        <w:t>ժողով</w:t>
      </w:r>
      <w:r w:rsidRPr="00A92C99">
        <w:rPr>
          <w:rFonts w:ascii="GHEA Mariam" w:hAnsi="GHEA Mariam"/>
          <w:noProof/>
          <w:sz w:val="24"/>
          <w:szCs w:val="24"/>
          <w:lang w:val="hy-AM"/>
        </w:rPr>
        <w:t xml:space="preserve"> </w:t>
      </w:r>
      <w:r w:rsidRPr="00A92C99">
        <w:rPr>
          <w:rFonts w:ascii="GHEA Mariam" w:hAnsi="GHEA Mariam" w:cs="Arial"/>
          <w:noProof/>
          <w:sz w:val="24"/>
          <w:szCs w:val="24"/>
          <w:lang w:val="hy-AM"/>
        </w:rPr>
        <w:t>ներկայացնել</w:t>
      </w:r>
      <w:r w:rsidRPr="00A92C99">
        <w:rPr>
          <w:rFonts w:ascii="GHEA Mariam" w:hAnsi="GHEA Mariam"/>
          <w:noProof/>
          <w:sz w:val="24"/>
          <w:szCs w:val="24"/>
          <w:lang w:val="hy-AM"/>
        </w:rPr>
        <w:t xml:space="preserve"> </w:t>
      </w:r>
      <w:r w:rsidR="005C236C">
        <w:rPr>
          <w:rFonts w:ascii="GHEA Mariam" w:hAnsi="GHEA Mariam"/>
          <w:noProof/>
          <w:sz w:val="24"/>
          <w:szCs w:val="24"/>
          <w:lang w:val="hy-AM"/>
        </w:rPr>
        <w:t>«</w:t>
      </w:r>
      <w:r w:rsidRPr="00A92C99">
        <w:rPr>
          <w:rFonts w:ascii="GHEA Mariam" w:hAnsi="GHEA Mariam"/>
          <w:noProof/>
          <w:sz w:val="24"/>
          <w:szCs w:val="24"/>
          <w:lang w:val="hy-AM"/>
        </w:rPr>
        <w:t>«</w:t>
      </w:r>
      <w:r w:rsidR="006D3D17" w:rsidRPr="006D3D17">
        <w:rPr>
          <w:rFonts w:ascii="GHEA Mariam" w:hAnsi="GHEA Mariam"/>
          <w:noProof/>
          <w:sz w:val="24"/>
          <w:szCs w:val="24"/>
          <w:lang w:val="hy-AM"/>
        </w:rPr>
        <w:t>Զենքի շրջանառության կարգավորման մասին» օրենքում փոփոխություն և լրացում կատարելու մասին» և «Լիցենզավորման մասին» օրենքում փոփոխություններ և լրացումներ կատարելու մասին» օրենքում փոփոխություն կատարելու մ</w:t>
      </w:r>
      <w:r w:rsidR="006D3D17">
        <w:rPr>
          <w:rFonts w:ascii="GHEA Mariam" w:hAnsi="GHEA Mariam"/>
          <w:noProof/>
          <w:sz w:val="24"/>
          <w:szCs w:val="24"/>
          <w:lang w:val="hy-AM"/>
        </w:rPr>
        <w:t xml:space="preserve">ասին» օրենքների նախագծերի փաթեթի </w:t>
      </w:r>
      <w:r w:rsidRPr="00A92C99">
        <w:rPr>
          <w:rFonts w:ascii="GHEA Mariam" w:hAnsi="GHEA Mariam" w:cs="Arial"/>
          <w:noProof/>
          <w:sz w:val="24"/>
          <w:szCs w:val="24"/>
          <w:lang w:val="hy-AM"/>
        </w:rPr>
        <w:t>քննարկման</w:t>
      </w:r>
      <w:r w:rsidRPr="00A92C99">
        <w:rPr>
          <w:rFonts w:ascii="GHEA Mariam" w:hAnsi="GHEA Mariam"/>
          <w:noProof/>
          <w:sz w:val="24"/>
          <w:szCs w:val="24"/>
          <w:lang w:val="hy-AM"/>
        </w:rPr>
        <w:t xml:space="preserve"> </w:t>
      </w:r>
      <w:r w:rsidRPr="00A92C99">
        <w:rPr>
          <w:rFonts w:ascii="GHEA Mariam" w:hAnsi="GHEA Mariam" w:cs="Arial"/>
          <w:noProof/>
          <w:sz w:val="24"/>
          <w:szCs w:val="24"/>
          <w:lang w:val="hy-AM"/>
        </w:rPr>
        <w:t>հատուկ</w:t>
      </w:r>
      <w:r w:rsidRPr="00A92C99">
        <w:rPr>
          <w:rFonts w:ascii="GHEA Mariam" w:hAnsi="GHEA Mariam"/>
          <w:noProof/>
          <w:sz w:val="24"/>
          <w:szCs w:val="24"/>
          <w:lang w:val="hy-AM"/>
        </w:rPr>
        <w:t xml:space="preserve"> </w:t>
      </w:r>
      <w:r w:rsidRPr="00A92C99">
        <w:rPr>
          <w:rFonts w:ascii="GHEA Mariam" w:hAnsi="GHEA Mariam" w:cs="Arial"/>
          <w:noProof/>
          <w:sz w:val="24"/>
          <w:szCs w:val="24"/>
          <w:lang w:val="hy-AM"/>
        </w:rPr>
        <w:t>ընթա</w:t>
      </w:r>
      <w:r w:rsidRPr="00A92C99">
        <w:rPr>
          <w:rFonts w:ascii="GHEA Mariam" w:hAnsi="GHEA Mariam"/>
          <w:noProof/>
          <w:sz w:val="24"/>
          <w:szCs w:val="24"/>
          <w:lang w:val="hy-AM"/>
        </w:rPr>
        <w:softHyphen/>
      </w:r>
      <w:r w:rsidRPr="00A92C99">
        <w:rPr>
          <w:rFonts w:ascii="GHEA Mariam" w:hAnsi="GHEA Mariam" w:cs="Arial"/>
          <w:noProof/>
          <w:sz w:val="24"/>
          <w:szCs w:val="24"/>
          <w:lang w:val="hy-AM"/>
        </w:rPr>
        <w:t>ցակարգի</w:t>
      </w:r>
      <w:r w:rsidRPr="00A92C99">
        <w:rPr>
          <w:rFonts w:ascii="GHEA Mariam" w:hAnsi="GHEA Mariam"/>
          <w:noProof/>
          <w:sz w:val="24"/>
          <w:szCs w:val="24"/>
          <w:lang w:val="hy-AM"/>
        </w:rPr>
        <w:t xml:space="preserve"> </w:t>
      </w:r>
      <w:r w:rsidRPr="00A92C99">
        <w:rPr>
          <w:rFonts w:ascii="GHEA Mariam" w:hAnsi="GHEA Mariam" w:cs="Arial"/>
          <w:noProof/>
          <w:sz w:val="24"/>
          <w:szCs w:val="24"/>
          <w:lang w:val="hy-AM"/>
        </w:rPr>
        <w:t>մասին</w:t>
      </w:r>
      <w:r w:rsidRPr="00A92C99">
        <w:rPr>
          <w:rFonts w:ascii="GHEA Mariam" w:hAnsi="GHEA Mariam"/>
          <w:noProof/>
          <w:sz w:val="24"/>
          <w:szCs w:val="24"/>
          <w:lang w:val="hy-AM"/>
        </w:rPr>
        <w:t>»</w:t>
      </w:r>
      <w:r w:rsidRPr="00A92C99">
        <w:rPr>
          <w:rFonts w:ascii="GHEA Mariam" w:hAnsi="GHEA Mariam"/>
          <w:noProof/>
          <w:color w:val="FF0000"/>
          <w:sz w:val="24"/>
          <w:szCs w:val="24"/>
          <w:lang w:val="hy-AM"/>
        </w:rPr>
        <w:t xml:space="preserve"> </w:t>
      </w:r>
      <w:r w:rsidRPr="00A92C99">
        <w:rPr>
          <w:rFonts w:ascii="GHEA Mariam" w:hAnsi="GHEA Mariam" w:cs="Arial"/>
          <w:noProof/>
          <w:sz w:val="24"/>
          <w:szCs w:val="24"/>
          <w:lang w:val="hy-AM"/>
        </w:rPr>
        <w:t>Հայաստանի</w:t>
      </w:r>
      <w:r w:rsidRPr="00A92C99">
        <w:rPr>
          <w:rFonts w:ascii="GHEA Mariam" w:hAnsi="GHEA Mariam"/>
          <w:noProof/>
          <w:sz w:val="24"/>
          <w:szCs w:val="24"/>
          <w:lang w:val="hy-AM"/>
        </w:rPr>
        <w:t xml:space="preserve"> </w:t>
      </w:r>
      <w:r w:rsidRPr="00A92C99">
        <w:rPr>
          <w:rFonts w:ascii="GHEA Mariam" w:hAnsi="GHEA Mariam" w:cs="Arial"/>
          <w:noProof/>
          <w:sz w:val="24"/>
          <w:szCs w:val="24"/>
          <w:lang w:val="hy-AM"/>
        </w:rPr>
        <w:t>Հանրապետության</w:t>
      </w:r>
      <w:r w:rsidRPr="00A92C99">
        <w:rPr>
          <w:rFonts w:ascii="GHEA Mariam" w:hAnsi="GHEA Mariam"/>
          <w:noProof/>
          <w:sz w:val="24"/>
          <w:szCs w:val="24"/>
          <w:lang w:val="hy-AM"/>
        </w:rPr>
        <w:t xml:space="preserve"> </w:t>
      </w:r>
      <w:r w:rsidRPr="00A92C99">
        <w:rPr>
          <w:rFonts w:ascii="GHEA Mariam" w:hAnsi="GHEA Mariam" w:cs="Arial"/>
          <w:noProof/>
          <w:sz w:val="24"/>
          <w:szCs w:val="24"/>
          <w:lang w:val="hy-AM"/>
        </w:rPr>
        <w:t>Ազգային</w:t>
      </w:r>
      <w:r w:rsidRPr="00A92C99">
        <w:rPr>
          <w:rFonts w:ascii="GHEA Mariam" w:hAnsi="GHEA Mariam"/>
          <w:noProof/>
          <w:sz w:val="24"/>
          <w:szCs w:val="24"/>
          <w:lang w:val="hy-AM"/>
        </w:rPr>
        <w:t xml:space="preserve"> </w:t>
      </w:r>
      <w:r w:rsidRPr="00A92C99">
        <w:rPr>
          <w:rFonts w:ascii="GHEA Mariam" w:hAnsi="GHEA Mariam" w:cs="Arial"/>
          <w:noProof/>
          <w:sz w:val="24"/>
          <w:szCs w:val="24"/>
          <w:lang w:val="hy-AM"/>
        </w:rPr>
        <w:t>ժողովի</w:t>
      </w:r>
      <w:r w:rsidRPr="00A92C99">
        <w:rPr>
          <w:rFonts w:ascii="GHEA Mariam" w:hAnsi="GHEA Mariam"/>
          <w:noProof/>
          <w:sz w:val="24"/>
          <w:szCs w:val="24"/>
          <w:lang w:val="hy-AM"/>
        </w:rPr>
        <w:t xml:space="preserve"> </w:t>
      </w:r>
      <w:r w:rsidRPr="00A92C99">
        <w:rPr>
          <w:rFonts w:ascii="GHEA Mariam" w:hAnsi="GHEA Mariam" w:cs="Arial"/>
          <w:noProof/>
          <w:sz w:val="24"/>
          <w:szCs w:val="24"/>
          <w:lang w:val="hy-AM"/>
        </w:rPr>
        <w:t>որոշման</w:t>
      </w:r>
      <w:r w:rsidRPr="00A92C99">
        <w:rPr>
          <w:rFonts w:ascii="GHEA Mariam" w:hAnsi="GHEA Mariam"/>
          <w:noProof/>
          <w:sz w:val="24"/>
          <w:szCs w:val="24"/>
          <w:lang w:val="hy-AM"/>
        </w:rPr>
        <w:t xml:space="preserve"> </w:t>
      </w:r>
      <w:r w:rsidRPr="00A92C99">
        <w:rPr>
          <w:rFonts w:ascii="GHEA Mariam" w:hAnsi="GHEA Mariam" w:cs="Arial"/>
          <w:noProof/>
          <w:sz w:val="24"/>
          <w:szCs w:val="24"/>
          <w:lang w:val="hy-AM"/>
        </w:rPr>
        <w:t>նախագիծը</w:t>
      </w:r>
      <w:r w:rsidRPr="00A92C99">
        <w:rPr>
          <w:rFonts w:ascii="GHEA Mariam" w:hAnsi="GHEA Mariam"/>
          <w:noProof/>
          <w:sz w:val="24"/>
          <w:szCs w:val="24"/>
          <w:lang w:val="hy-AM"/>
        </w:rPr>
        <w:t>:</w:t>
      </w:r>
    </w:p>
    <w:p w:rsidR="00BA43BB" w:rsidRPr="00BA43BB" w:rsidRDefault="00BA43BB" w:rsidP="00BA43BB">
      <w:pPr>
        <w:pStyle w:val="norm"/>
        <w:spacing w:line="360" w:lineRule="auto"/>
        <w:ind w:firstLine="706"/>
        <w:rPr>
          <w:rFonts w:ascii="GHEA Mariam" w:hAnsi="GHEA Mariam"/>
          <w:sz w:val="24"/>
          <w:szCs w:val="24"/>
          <w:lang w:val="hy-AM"/>
        </w:rPr>
      </w:pPr>
    </w:p>
    <w:p w:rsidR="00B443E3" w:rsidRPr="00E62FD3" w:rsidRDefault="00B443E3" w:rsidP="00E62FD3">
      <w:pPr>
        <w:pStyle w:val="norm"/>
        <w:spacing w:line="336" w:lineRule="auto"/>
        <w:ind w:firstLine="706"/>
        <w:rPr>
          <w:rFonts w:ascii="GHEA Mariam" w:hAnsi="GHEA Mariam"/>
          <w:sz w:val="24"/>
          <w:szCs w:val="24"/>
          <w:lang w:val="hy-AM"/>
        </w:rPr>
      </w:pPr>
    </w:p>
    <w:p w:rsidR="00B443E3" w:rsidRPr="00E62FD3" w:rsidRDefault="00B443E3">
      <w:pPr>
        <w:pStyle w:val="mechtex"/>
        <w:ind w:firstLine="720"/>
        <w:jc w:val="left"/>
        <w:rPr>
          <w:rFonts w:ascii="GHEA Mariam" w:hAnsi="GHEA Mariam" w:cs="Sylfaen"/>
          <w:sz w:val="16"/>
          <w:szCs w:val="24"/>
          <w:lang w:val="hy-AM"/>
        </w:rPr>
      </w:pPr>
    </w:p>
    <w:p w:rsidR="00B443E3" w:rsidRPr="00F521BD" w:rsidRDefault="00B443E3">
      <w:pPr>
        <w:pStyle w:val="mechtex"/>
        <w:ind w:firstLine="720"/>
        <w:jc w:val="left"/>
        <w:rPr>
          <w:rFonts w:ascii="GHEA Mariam" w:hAnsi="GHEA Mariam" w:cs="Arial Armenian"/>
          <w:sz w:val="24"/>
          <w:szCs w:val="24"/>
          <w:lang w:val="af-ZA"/>
        </w:rPr>
      </w:pPr>
      <w:r w:rsidRPr="00F521BD">
        <w:rPr>
          <w:rFonts w:ascii="GHEA Mariam" w:hAnsi="GHEA Mariam" w:cs="Sylfaen"/>
          <w:sz w:val="24"/>
          <w:szCs w:val="24"/>
          <w:lang w:val="hy-AM"/>
        </w:rPr>
        <w:t>ՀԱՅԱՍՏԱՆԻ</w:t>
      </w:r>
      <w:r w:rsidRPr="00F521BD">
        <w:rPr>
          <w:rFonts w:ascii="GHEA Mariam" w:hAnsi="GHEA Mariam" w:cs="Arial Armenian"/>
          <w:sz w:val="24"/>
          <w:szCs w:val="24"/>
          <w:lang w:val="af-ZA"/>
        </w:rPr>
        <w:t xml:space="preserve">  </w:t>
      </w:r>
      <w:r w:rsidRPr="00F521BD">
        <w:rPr>
          <w:rFonts w:ascii="GHEA Mariam" w:hAnsi="GHEA Mariam" w:cs="Sylfaen"/>
          <w:sz w:val="24"/>
          <w:szCs w:val="24"/>
          <w:lang w:val="hy-AM"/>
        </w:rPr>
        <w:t>ՀԱՆՐԱՊԵՏՈՒԹՅԱՆ</w:t>
      </w:r>
    </w:p>
    <w:p w:rsidR="00B443E3" w:rsidRPr="00F521BD" w:rsidRDefault="00B443E3">
      <w:pPr>
        <w:pStyle w:val="mechtex"/>
        <w:ind w:firstLine="720"/>
        <w:rPr>
          <w:rFonts w:ascii="GHEA Mariam" w:hAnsi="GHEA Mariam" w:cs="Arial Armenian"/>
          <w:sz w:val="24"/>
          <w:szCs w:val="24"/>
          <w:lang w:val="af-ZA"/>
        </w:rPr>
      </w:pPr>
      <w:r w:rsidRPr="00F521BD">
        <w:rPr>
          <w:rFonts w:ascii="GHEA Mariam" w:hAnsi="GHEA Mariam"/>
          <w:sz w:val="24"/>
          <w:szCs w:val="24"/>
          <w:lang w:val="af-ZA"/>
        </w:rPr>
        <w:t xml:space="preserve">          </w:t>
      </w:r>
      <w:r>
        <w:rPr>
          <w:rFonts w:ascii="GHEA Mariam" w:hAnsi="GHEA Mariam"/>
          <w:sz w:val="24"/>
          <w:szCs w:val="24"/>
          <w:lang w:val="hy-AM"/>
        </w:rPr>
        <w:t xml:space="preserve"> </w:t>
      </w:r>
      <w:r w:rsidRPr="00F521BD">
        <w:rPr>
          <w:rFonts w:ascii="GHEA Mariam" w:hAnsi="GHEA Mariam" w:cs="Sylfaen"/>
          <w:sz w:val="24"/>
          <w:szCs w:val="24"/>
          <w:lang w:val="hy-AM"/>
        </w:rPr>
        <w:t>ՎԱՐՉԱՊԵՏ</w:t>
      </w:r>
      <w:r w:rsidRPr="00F521BD">
        <w:rPr>
          <w:rFonts w:ascii="GHEA Mariam" w:hAnsi="GHEA Mariam" w:cs="Arial Armenian"/>
          <w:sz w:val="24"/>
          <w:szCs w:val="24"/>
          <w:lang w:val="af-ZA"/>
        </w:rPr>
        <w:tab/>
      </w:r>
      <w:r w:rsidRPr="00F521BD">
        <w:rPr>
          <w:rFonts w:ascii="GHEA Mariam" w:hAnsi="GHEA Mariam" w:cs="Arial Armenian"/>
          <w:sz w:val="24"/>
          <w:szCs w:val="24"/>
          <w:lang w:val="af-ZA"/>
        </w:rPr>
        <w:tab/>
      </w:r>
      <w:r w:rsidRPr="00F521BD">
        <w:rPr>
          <w:rFonts w:ascii="GHEA Mariam" w:hAnsi="GHEA Mariam" w:cs="Arial Armenian"/>
          <w:sz w:val="24"/>
          <w:szCs w:val="24"/>
          <w:lang w:val="af-ZA"/>
        </w:rPr>
        <w:tab/>
      </w:r>
      <w:r w:rsidRPr="00F521BD">
        <w:rPr>
          <w:rFonts w:ascii="GHEA Mariam" w:hAnsi="GHEA Mariam" w:cs="Arial Armenian"/>
          <w:sz w:val="24"/>
          <w:szCs w:val="24"/>
          <w:lang w:val="af-ZA"/>
        </w:rPr>
        <w:tab/>
      </w:r>
      <w:r w:rsidRPr="00F521BD">
        <w:rPr>
          <w:rFonts w:ascii="GHEA Mariam" w:hAnsi="GHEA Mariam" w:cs="Arial Armenian"/>
          <w:sz w:val="24"/>
          <w:szCs w:val="24"/>
          <w:lang w:val="af-ZA"/>
        </w:rPr>
        <w:tab/>
        <w:t xml:space="preserve">          </w:t>
      </w:r>
      <w:r w:rsidRPr="00F521BD">
        <w:rPr>
          <w:rFonts w:ascii="GHEA Mariam" w:hAnsi="GHEA Mariam" w:cs="Arial Armenian"/>
          <w:sz w:val="24"/>
          <w:szCs w:val="24"/>
          <w:lang w:val="hy-AM"/>
        </w:rPr>
        <w:t>Ն</w:t>
      </w:r>
      <w:r w:rsidRPr="00F521BD">
        <w:rPr>
          <w:rFonts w:ascii="GHEA Mariam" w:hAnsi="GHEA Mariam" w:cs="Sylfaen"/>
          <w:sz w:val="24"/>
          <w:szCs w:val="24"/>
          <w:lang w:val="af-ZA"/>
        </w:rPr>
        <w:t>.</w:t>
      </w:r>
      <w:r w:rsidRPr="00F521BD">
        <w:rPr>
          <w:rFonts w:ascii="GHEA Mariam" w:hAnsi="GHEA Mariam" w:cs="Arial Armenian"/>
          <w:sz w:val="24"/>
          <w:szCs w:val="24"/>
          <w:lang w:val="af-ZA"/>
        </w:rPr>
        <w:t xml:space="preserve"> ՓԱՇԻՆ</w:t>
      </w:r>
      <w:r w:rsidRPr="00F521BD">
        <w:rPr>
          <w:rFonts w:ascii="GHEA Mariam" w:hAnsi="GHEA Mariam" w:cs="Sylfaen"/>
          <w:sz w:val="24"/>
          <w:szCs w:val="24"/>
          <w:lang w:val="hy-AM"/>
        </w:rPr>
        <w:t>ՅԱՆ</w:t>
      </w:r>
    </w:p>
    <w:p w:rsidR="00B443E3" w:rsidRPr="00F521BD" w:rsidRDefault="00B443E3">
      <w:pPr>
        <w:rPr>
          <w:sz w:val="24"/>
          <w:szCs w:val="24"/>
          <w:lang w:val="af-ZA"/>
        </w:rPr>
      </w:pPr>
    </w:p>
    <w:p w:rsidR="001F225D" w:rsidRDefault="00115CFA" w:rsidP="00BA43BB">
      <w:pPr>
        <w:shd w:val="clear" w:color="auto" w:fill="FFFFFF"/>
        <w:spacing w:line="360" w:lineRule="auto"/>
        <w:jc w:val="both"/>
        <w:rPr>
          <w:rFonts w:ascii="GHEA Mariam" w:hAnsi="GHEA Mariam" w:cs="Sylfaen"/>
          <w:sz w:val="24"/>
          <w:szCs w:val="24"/>
          <w:lang w:val="hy-AM"/>
        </w:rPr>
      </w:pPr>
      <w:r>
        <w:rPr>
          <w:rFonts w:asciiTheme="minorHAnsi" w:hAnsiTheme="minorHAnsi"/>
          <w:sz w:val="24"/>
          <w:szCs w:val="24"/>
          <w:lang w:val="hy-AM"/>
        </w:rPr>
        <w:t xml:space="preserve">         </w:t>
      </w:r>
      <w:r w:rsidR="00B443E3">
        <w:rPr>
          <w:sz w:val="24"/>
          <w:szCs w:val="24"/>
          <w:lang w:val="af-ZA"/>
        </w:rPr>
        <w:t xml:space="preserve"> </w:t>
      </w:r>
      <w:r w:rsidR="00B443E3" w:rsidRPr="00B443E3">
        <w:rPr>
          <w:rFonts w:ascii="GHEA Mariam" w:hAnsi="GHEA Mariam" w:cs="Sylfaen"/>
          <w:sz w:val="24"/>
          <w:szCs w:val="24"/>
          <w:lang w:val="hy-AM"/>
        </w:rPr>
        <w:t>Երևան</w:t>
      </w:r>
    </w:p>
    <w:p w:rsidR="006E496A" w:rsidRDefault="006E496A" w:rsidP="00BA43BB">
      <w:pPr>
        <w:shd w:val="clear" w:color="auto" w:fill="FFFFFF"/>
        <w:spacing w:line="360" w:lineRule="auto"/>
        <w:jc w:val="both"/>
        <w:rPr>
          <w:rFonts w:ascii="GHEA Mariam" w:hAnsi="GHEA Mariam" w:cs="Sylfaen"/>
          <w:sz w:val="24"/>
          <w:szCs w:val="24"/>
          <w:lang w:val="hy-AM"/>
        </w:rPr>
      </w:pPr>
    </w:p>
    <w:p w:rsidR="006E496A" w:rsidRDefault="006E496A" w:rsidP="00BA43BB">
      <w:pPr>
        <w:shd w:val="clear" w:color="auto" w:fill="FFFFFF"/>
        <w:spacing w:line="360" w:lineRule="auto"/>
        <w:jc w:val="both"/>
        <w:rPr>
          <w:rFonts w:ascii="GHEA Mariam" w:hAnsi="GHEA Mariam" w:cs="Sylfaen"/>
          <w:sz w:val="24"/>
          <w:szCs w:val="24"/>
          <w:lang w:val="hy-AM"/>
        </w:rPr>
      </w:pPr>
    </w:p>
    <w:p w:rsidR="006E496A" w:rsidRPr="00F043E1" w:rsidRDefault="006E496A" w:rsidP="006E496A">
      <w:pPr>
        <w:ind w:right="-185"/>
        <w:jc w:val="right"/>
        <w:rPr>
          <w:rFonts w:ascii="GHEA Mariam" w:hAnsi="GHEA Mariam"/>
          <w:spacing w:val="-4"/>
          <w:sz w:val="24"/>
          <w:szCs w:val="24"/>
          <w:lang w:val="hy-AM"/>
        </w:rPr>
      </w:pPr>
      <w:r>
        <w:rPr>
          <w:rFonts w:ascii="GHEA Mariam" w:hAnsi="GHEA Mariam" w:cs="Sylfaen"/>
          <w:sz w:val="24"/>
          <w:szCs w:val="24"/>
          <w:lang w:val="hy-AM"/>
        </w:rPr>
        <w:br w:type="column"/>
      </w:r>
      <w:r w:rsidRPr="00F043E1">
        <w:rPr>
          <w:rFonts w:ascii="GHEA Mariam" w:hAnsi="GHEA Mariam"/>
          <w:sz w:val="24"/>
          <w:szCs w:val="24"/>
          <w:lang w:val="hy-AM"/>
        </w:rPr>
        <w:lastRenderedPageBreak/>
        <w:t>ՆԱԽԱԳԻԾ</w:t>
      </w:r>
    </w:p>
    <w:p w:rsidR="006E496A" w:rsidRPr="00F043E1" w:rsidRDefault="006E496A" w:rsidP="006E496A">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6E496A" w:rsidRPr="00F043E1" w:rsidRDefault="006E496A" w:rsidP="006E496A">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6E496A" w:rsidRPr="00F043E1" w:rsidRDefault="006E496A" w:rsidP="006E496A">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F043E1">
        <w:rPr>
          <w:rFonts w:ascii="GHEA Mariam" w:hAnsi="GHEA Mariam"/>
          <w:b/>
          <w:noProof/>
          <w:color w:val="000000"/>
          <w:lang w:val="hy-AM"/>
        </w:rPr>
        <w:t>ՀԱՅԱՍՏԱՆԻ</w:t>
      </w:r>
      <w:r w:rsidRPr="00F043E1">
        <w:rPr>
          <w:rFonts w:ascii="GHEA Mariam" w:hAnsi="GHEA Mariam"/>
          <w:b/>
          <w:noProof/>
          <w:color w:val="000000"/>
          <w:lang w:val="af-ZA"/>
        </w:rPr>
        <w:t xml:space="preserve"> </w:t>
      </w:r>
      <w:r w:rsidRPr="00F043E1">
        <w:rPr>
          <w:rFonts w:ascii="GHEA Mariam" w:hAnsi="GHEA Mariam"/>
          <w:b/>
          <w:noProof/>
          <w:color w:val="000000"/>
          <w:lang w:val="hy-AM"/>
        </w:rPr>
        <w:t>ՀԱՆՐԱՊԵՏՈՒԹՅԱՆ</w:t>
      </w:r>
      <w:r w:rsidRPr="00F043E1">
        <w:rPr>
          <w:rFonts w:ascii="GHEA Mariam" w:hAnsi="GHEA Mariam"/>
          <w:b/>
          <w:noProof/>
          <w:color w:val="000000"/>
          <w:lang w:val="af-ZA"/>
        </w:rPr>
        <w:t xml:space="preserve"> </w:t>
      </w:r>
      <w:r w:rsidRPr="00F043E1">
        <w:rPr>
          <w:rFonts w:ascii="GHEA Mariam" w:hAnsi="GHEA Mariam"/>
          <w:b/>
          <w:noProof/>
          <w:color w:val="000000"/>
          <w:lang w:val="hy-AM"/>
        </w:rPr>
        <w:t>ԱԶԳԱՅԻՆ</w:t>
      </w:r>
      <w:r w:rsidRPr="00F043E1">
        <w:rPr>
          <w:rFonts w:ascii="GHEA Mariam" w:hAnsi="GHEA Mariam"/>
          <w:b/>
          <w:noProof/>
          <w:color w:val="000000"/>
          <w:lang w:val="af-ZA"/>
        </w:rPr>
        <w:t xml:space="preserve"> </w:t>
      </w:r>
      <w:r w:rsidRPr="00F043E1">
        <w:rPr>
          <w:rFonts w:ascii="GHEA Mariam" w:hAnsi="GHEA Mariam"/>
          <w:b/>
          <w:noProof/>
          <w:color w:val="000000"/>
          <w:lang w:val="hy-AM"/>
        </w:rPr>
        <w:t>ԺՈՂՈՎԻ</w:t>
      </w:r>
    </w:p>
    <w:p w:rsidR="006E496A" w:rsidRPr="00F043E1" w:rsidRDefault="006E496A" w:rsidP="006E496A">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F043E1">
        <w:rPr>
          <w:rFonts w:ascii="GHEA Mariam" w:hAnsi="GHEA Mariam"/>
          <w:b/>
          <w:noProof/>
          <w:color w:val="000000"/>
          <w:lang w:val="hy-AM"/>
        </w:rPr>
        <w:t>ՈՐՈՇՈՒՄԸ</w:t>
      </w:r>
    </w:p>
    <w:p w:rsidR="006E496A" w:rsidRPr="00F043E1" w:rsidRDefault="006E496A" w:rsidP="006E496A">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6D3D17" w:rsidRDefault="006D3D17" w:rsidP="006E496A">
      <w:pPr>
        <w:pStyle w:val="mechtex"/>
        <w:ind w:right="-185"/>
        <w:rPr>
          <w:rFonts w:ascii="GHEA Mariam" w:hAnsi="GHEA Mariam" w:cs="Arial"/>
          <w:caps/>
          <w:sz w:val="24"/>
          <w:szCs w:val="24"/>
          <w:lang w:val="hy-AM"/>
        </w:rPr>
      </w:pPr>
      <w:r w:rsidRPr="006D3D17">
        <w:rPr>
          <w:rFonts w:ascii="GHEA Mariam" w:hAnsi="GHEA Mariam" w:cs="Arial"/>
          <w:caps/>
          <w:sz w:val="24"/>
          <w:szCs w:val="24"/>
          <w:lang w:val="hy-AM"/>
        </w:rPr>
        <w:t xml:space="preserve">«Զենքի շրջանառության կարգավորման մասին» օրենքում փոփոխություն </w:t>
      </w:r>
      <w:r w:rsidR="009311E1">
        <w:rPr>
          <w:rFonts w:ascii="GHEA Mariam" w:hAnsi="GHEA Mariam" w:cs="Arial"/>
          <w:caps/>
          <w:sz w:val="24"/>
          <w:szCs w:val="24"/>
          <w:lang w:val="hy-AM"/>
        </w:rPr>
        <w:t>ԵՎ</w:t>
      </w:r>
      <w:r w:rsidR="003C4EB7">
        <w:rPr>
          <w:rFonts w:ascii="GHEA Mariam" w:hAnsi="GHEA Mariam" w:cs="Arial"/>
          <w:caps/>
          <w:sz w:val="24"/>
          <w:szCs w:val="24"/>
          <w:lang w:val="hy-AM"/>
        </w:rPr>
        <w:t xml:space="preserve"> լրացում կատարելու մասին» ԵՎ</w:t>
      </w:r>
      <w:r w:rsidRPr="006D3D17">
        <w:rPr>
          <w:rFonts w:ascii="GHEA Mariam" w:hAnsi="GHEA Mariam" w:cs="Arial"/>
          <w:caps/>
          <w:sz w:val="24"/>
          <w:szCs w:val="24"/>
          <w:lang w:val="hy-AM"/>
        </w:rPr>
        <w:t xml:space="preserve"> «Լիցենզավորման մասին» օրենքում փոփոխություններ </w:t>
      </w:r>
      <w:r w:rsidR="009311E1">
        <w:rPr>
          <w:rFonts w:ascii="GHEA Mariam" w:hAnsi="GHEA Mariam" w:cs="Arial"/>
          <w:caps/>
          <w:sz w:val="24"/>
          <w:szCs w:val="24"/>
          <w:lang w:val="hy-AM"/>
        </w:rPr>
        <w:t>ԵՎ</w:t>
      </w:r>
      <w:r w:rsidRPr="006D3D17">
        <w:rPr>
          <w:rFonts w:ascii="GHEA Mariam" w:hAnsi="GHEA Mariam" w:cs="Arial"/>
          <w:caps/>
          <w:sz w:val="24"/>
          <w:szCs w:val="24"/>
          <w:lang w:val="hy-AM"/>
        </w:rPr>
        <w:t xml:space="preserve"> լրացումներ կատարելու մասին» օրենքում փոփոխություն կատարելու մասին» օրենքների նախագծե</w:t>
      </w:r>
      <w:r>
        <w:rPr>
          <w:rFonts w:ascii="GHEA Mariam" w:hAnsi="GHEA Mariam" w:cs="Arial"/>
          <w:caps/>
          <w:sz w:val="24"/>
          <w:szCs w:val="24"/>
          <w:lang w:val="hy-AM"/>
        </w:rPr>
        <w:t>րի փաթեթի քննարկման հատուկ ընթա</w:t>
      </w:r>
      <w:r w:rsidRPr="006D3D17">
        <w:rPr>
          <w:rFonts w:ascii="GHEA Mariam" w:hAnsi="GHEA Mariam" w:cs="Arial"/>
          <w:caps/>
          <w:sz w:val="24"/>
          <w:szCs w:val="24"/>
          <w:lang w:val="hy-AM"/>
        </w:rPr>
        <w:t xml:space="preserve">ցակարգի մասին </w:t>
      </w:r>
    </w:p>
    <w:p w:rsidR="006E496A" w:rsidRPr="00F043E1" w:rsidRDefault="006E496A" w:rsidP="006E496A">
      <w:pPr>
        <w:pStyle w:val="mechtex"/>
        <w:ind w:right="-185"/>
        <w:rPr>
          <w:rFonts w:ascii="GHEA Mariam" w:hAnsi="GHEA Mariam" w:cs="Arial"/>
          <w:caps/>
          <w:sz w:val="24"/>
          <w:szCs w:val="24"/>
          <w:lang w:val="hy-AM"/>
        </w:rPr>
      </w:pPr>
      <w:r w:rsidRPr="00F043E1">
        <w:rPr>
          <w:rFonts w:ascii="GHEA Mariam" w:hAnsi="GHEA Mariam" w:cs="Arial"/>
          <w:caps/>
          <w:sz w:val="24"/>
          <w:szCs w:val="24"/>
          <w:lang w:val="hy-AM"/>
        </w:rPr>
        <w:t>---------------------------------------------------------------------------------------------------------------</w:t>
      </w:r>
    </w:p>
    <w:p w:rsidR="006E496A" w:rsidRPr="00F043E1" w:rsidRDefault="006E496A" w:rsidP="006E496A">
      <w:pPr>
        <w:spacing w:line="360" w:lineRule="auto"/>
        <w:ind w:right="-185"/>
        <w:rPr>
          <w:rFonts w:ascii="GHEA Mariam" w:hAnsi="GHEA Mariam"/>
          <w:sz w:val="24"/>
          <w:szCs w:val="24"/>
          <w:lang w:val="fr-FR"/>
        </w:rPr>
      </w:pPr>
      <w:r w:rsidRPr="00F043E1">
        <w:rPr>
          <w:rFonts w:ascii="GHEA Mariam" w:hAnsi="GHEA Mariam"/>
          <w:sz w:val="24"/>
          <w:szCs w:val="24"/>
          <w:lang w:val="fr-FR"/>
        </w:rPr>
        <w:tab/>
      </w:r>
    </w:p>
    <w:p w:rsidR="006E496A" w:rsidRPr="00F043E1" w:rsidRDefault="006E496A" w:rsidP="006E496A">
      <w:pPr>
        <w:pStyle w:val="NormalWeb"/>
        <w:spacing w:before="0" w:beforeAutospacing="0" w:after="0" w:afterAutospacing="0" w:line="360" w:lineRule="auto"/>
        <w:ind w:right="-185" w:firstLine="709"/>
        <w:jc w:val="both"/>
        <w:rPr>
          <w:rFonts w:ascii="GHEA Mariam" w:hAnsi="GHEA Mariam" w:cs="Sylfaen"/>
          <w:lang w:val="de-DE"/>
        </w:rPr>
      </w:pPr>
      <w:r w:rsidRPr="00F043E1">
        <w:rPr>
          <w:rFonts w:ascii="GHEA Mariam" w:hAnsi="GHEA Mariam"/>
          <w:lang w:val="hy-AM"/>
        </w:rPr>
        <w:t xml:space="preserve">Հիմք ընդունելով </w:t>
      </w:r>
      <w:r w:rsidRPr="00F043E1">
        <w:rPr>
          <w:rFonts w:ascii="GHEA Mariam" w:hAnsi="GHEA Mariam" w:cs="Sylfaen"/>
          <w:lang w:val="fr-FR"/>
        </w:rPr>
        <w:t>«</w:t>
      </w:r>
      <w:r w:rsidRPr="009311E1">
        <w:rPr>
          <w:rFonts w:ascii="GHEA Mariam" w:hAnsi="GHEA Mariam" w:cs="Tahoma"/>
          <w:lang w:val="hy-AM"/>
        </w:rPr>
        <w:t>Ազգային</w:t>
      </w:r>
      <w:r w:rsidRPr="00F043E1">
        <w:rPr>
          <w:rFonts w:ascii="GHEA Mariam" w:hAnsi="GHEA Mariam" w:cs="Tahoma"/>
          <w:lang w:val="fr-FR"/>
        </w:rPr>
        <w:t xml:space="preserve"> </w:t>
      </w:r>
      <w:r w:rsidRPr="009311E1">
        <w:rPr>
          <w:rFonts w:ascii="GHEA Mariam" w:hAnsi="GHEA Mariam" w:cs="Tahoma"/>
          <w:lang w:val="hy-AM"/>
        </w:rPr>
        <w:t>ժողովի</w:t>
      </w:r>
      <w:r w:rsidRPr="00F043E1">
        <w:rPr>
          <w:rFonts w:ascii="GHEA Mariam" w:hAnsi="GHEA Mariam" w:cs="Tahoma"/>
          <w:lang w:val="fr-FR"/>
        </w:rPr>
        <w:t xml:space="preserve"> </w:t>
      </w:r>
      <w:r w:rsidRPr="009311E1">
        <w:rPr>
          <w:rFonts w:ascii="GHEA Mariam" w:hAnsi="GHEA Mariam" w:cs="Tahoma"/>
          <w:lang w:val="hy-AM"/>
        </w:rPr>
        <w:t>կանոնակարգ</w:t>
      </w:r>
      <w:r w:rsidRPr="00F043E1">
        <w:rPr>
          <w:rFonts w:ascii="GHEA Mariam" w:hAnsi="GHEA Mariam" w:cs="Tahoma"/>
          <w:lang w:val="fr-FR"/>
        </w:rPr>
        <w:t xml:space="preserve">» </w:t>
      </w:r>
      <w:r w:rsidRPr="009311E1">
        <w:rPr>
          <w:rFonts w:ascii="GHEA Mariam" w:hAnsi="GHEA Mariam" w:cs="Tahoma"/>
          <w:lang w:val="hy-AM"/>
        </w:rPr>
        <w:t>Հայաստանի</w:t>
      </w:r>
      <w:r w:rsidRPr="00F043E1">
        <w:rPr>
          <w:rFonts w:ascii="GHEA Mariam" w:hAnsi="GHEA Mariam" w:cs="Tahoma"/>
          <w:lang w:val="fr-FR"/>
        </w:rPr>
        <w:t xml:space="preserve"> </w:t>
      </w:r>
      <w:r w:rsidRPr="009311E1">
        <w:rPr>
          <w:rFonts w:ascii="GHEA Mariam" w:hAnsi="GHEA Mariam" w:cs="Tahoma"/>
          <w:lang w:val="hy-AM"/>
        </w:rPr>
        <w:t>Հանրա</w:t>
      </w:r>
      <w:r w:rsidRPr="00F043E1">
        <w:rPr>
          <w:rFonts w:ascii="GHEA Mariam" w:hAnsi="GHEA Mariam" w:cs="Tahoma"/>
          <w:lang w:val="fr-FR"/>
        </w:rPr>
        <w:softHyphen/>
      </w:r>
      <w:r w:rsidRPr="009311E1">
        <w:rPr>
          <w:rFonts w:ascii="GHEA Mariam" w:hAnsi="GHEA Mariam" w:cs="Tahoma"/>
          <w:lang w:val="hy-AM"/>
        </w:rPr>
        <w:t>պե</w:t>
      </w:r>
      <w:r w:rsidRPr="00F043E1">
        <w:rPr>
          <w:rFonts w:ascii="GHEA Mariam" w:hAnsi="GHEA Mariam" w:cs="Tahoma"/>
          <w:lang w:val="fr-FR"/>
        </w:rPr>
        <w:softHyphen/>
      </w:r>
      <w:r w:rsidRPr="009311E1">
        <w:rPr>
          <w:rFonts w:ascii="GHEA Mariam" w:hAnsi="GHEA Mariam" w:cs="Tahoma"/>
          <w:lang w:val="hy-AM"/>
        </w:rPr>
        <w:t>տության</w:t>
      </w:r>
      <w:r w:rsidRPr="00F043E1">
        <w:rPr>
          <w:rFonts w:ascii="GHEA Mariam" w:hAnsi="GHEA Mariam" w:cs="Tahoma"/>
          <w:lang w:val="fr-FR"/>
        </w:rPr>
        <w:t xml:space="preserve"> </w:t>
      </w:r>
      <w:proofErr w:type="spellStart"/>
      <w:r w:rsidRPr="00F043E1">
        <w:rPr>
          <w:rFonts w:ascii="GHEA Mariam" w:hAnsi="GHEA Mariam" w:cs="Tahoma"/>
          <w:lang w:val="fr-FR"/>
        </w:rPr>
        <w:t>սահմանադրական</w:t>
      </w:r>
      <w:proofErr w:type="spellEnd"/>
      <w:r w:rsidRPr="00F043E1">
        <w:rPr>
          <w:rFonts w:ascii="GHEA Mariam" w:hAnsi="GHEA Mariam" w:cs="Tahoma"/>
          <w:lang w:val="fr-FR"/>
        </w:rPr>
        <w:t xml:space="preserve"> </w:t>
      </w:r>
      <w:r w:rsidRPr="009311E1">
        <w:rPr>
          <w:rFonts w:ascii="GHEA Mariam" w:hAnsi="GHEA Mariam" w:cs="Tahoma"/>
          <w:lang w:val="hy-AM"/>
        </w:rPr>
        <w:t>օրենքի</w:t>
      </w:r>
      <w:r w:rsidRPr="00F043E1">
        <w:rPr>
          <w:rFonts w:ascii="GHEA Mariam" w:hAnsi="GHEA Mariam" w:cs="Tahoma"/>
          <w:lang w:val="hy-AM"/>
        </w:rPr>
        <w:t xml:space="preserve"> </w:t>
      </w:r>
      <w:r w:rsidRPr="00F043E1">
        <w:rPr>
          <w:rFonts w:ascii="GHEA Mariam" w:hAnsi="GHEA Mariam" w:cs="Tahoma"/>
          <w:lang w:val="fr-FR"/>
        </w:rPr>
        <w:t>41-</w:t>
      </w:r>
      <w:r w:rsidRPr="00F043E1">
        <w:rPr>
          <w:rFonts w:ascii="GHEA Mariam" w:hAnsi="GHEA Mariam" w:cs="Tahoma"/>
          <w:lang w:val="hy-AM"/>
        </w:rPr>
        <w:t>րդ հոդվածի 6-րդ մասը</w:t>
      </w:r>
      <w:r w:rsidRPr="009311E1">
        <w:rPr>
          <w:rFonts w:ascii="GHEA Mariam" w:hAnsi="GHEA Mariam" w:cs="Tahoma"/>
          <w:lang w:val="hy-AM"/>
        </w:rPr>
        <w:t>՝</w:t>
      </w:r>
      <w:r w:rsidRPr="00F043E1">
        <w:rPr>
          <w:rFonts w:ascii="GHEA Mariam" w:hAnsi="GHEA Mariam"/>
          <w:lang w:val="hy-AM"/>
        </w:rPr>
        <w:t xml:space="preserve"> </w:t>
      </w:r>
      <w:r w:rsidRPr="009311E1">
        <w:rPr>
          <w:rFonts w:ascii="GHEA Mariam" w:hAnsi="GHEA Mariam" w:cs="Sylfaen"/>
          <w:lang w:val="hy-AM"/>
        </w:rPr>
        <w:t>Հայաս</w:t>
      </w:r>
      <w:r w:rsidRPr="00F043E1">
        <w:rPr>
          <w:rFonts w:ascii="GHEA Mariam" w:hAnsi="GHEA Mariam" w:cs="Sylfaen"/>
          <w:lang w:val="fr-FR"/>
        </w:rPr>
        <w:softHyphen/>
      </w:r>
      <w:r w:rsidRPr="009311E1">
        <w:rPr>
          <w:rFonts w:ascii="GHEA Mariam" w:hAnsi="GHEA Mariam" w:cs="Sylfaen"/>
          <w:lang w:val="hy-AM"/>
        </w:rPr>
        <w:t>տանի</w:t>
      </w:r>
      <w:r w:rsidRPr="00F043E1">
        <w:rPr>
          <w:rFonts w:ascii="GHEA Mariam" w:hAnsi="GHEA Mariam" w:cs="Sylfaen"/>
          <w:lang w:val="de-DE"/>
        </w:rPr>
        <w:t xml:space="preserve"> </w:t>
      </w:r>
      <w:r w:rsidRPr="009311E1">
        <w:rPr>
          <w:rFonts w:ascii="GHEA Mariam" w:hAnsi="GHEA Mariam" w:cs="Sylfaen"/>
          <w:lang w:val="hy-AM"/>
        </w:rPr>
        <w:t>Հանրապետության</w:t>
      </w:r>
      <w:r w:rsidRPr="00F043E1">
        <w:rPr>
          <w:rFonts w:ascii="GHEA Mariam" w:hAnsi="GHEA Mariam" w:cs="Sylfaen"/>
          <w:lang w:val="de-DE"/>
        </w:rPr>
        <w:t xml:space="preserve"> </w:t>
      </w:r>
      <w:r w:rsidRPr="009311E1">
        <w:rPr>
          <w:rFonts w:ascii="GHEA Mariam" w:hAnsi="GHEA Mariam" w:cs="Sylfaen"/>
          <w:lang w:val="hy-AM"/>
        </w:rPr>
        <w:t>Ազգային</w:t>
      </w:r>
      <w:r w:rsidRPr="00F043E1">
        <w:rPr>
          <w:rFonts w:ascii="GHEA Mariam" w:hAnsi="GHEA Mariam" w:cs="Sylfaen"/>
          <w:lang w:val="de-DE"/>
        </w:rPr>
        <w:t xml:space="preserve"> </w:t>
      </w:r>
      <w:r w:rsidRPr="009311E1">
        <w:rPr>
          <w:rFonts w:ascii="GHEA Mariam" w:hAnsi="GHEA Mariam" w:cs="Sylfaen"/>
          <w:lang w:val="hy-AM"/>
        </w:rPr>
        <w:t>ժողովը</w:t>
      </w:r>
      <w:r w:rsidRPr="00F043E1">
        <w:rPr>
          <w:rFonts w:ascii="GHEA Mariam" w:hAnsi="GHEA Mariam" w:cs="Sylfaen"/>
          <w:lang w:val="de-DE"/>
        </w:rPr>
        <w:t xml:space="preserve"> </w:t>
      </w:r>
      <w:r w:rsidRPr="009311E1">
        <w:rPr>
          <w:rFonts w:ascii="GHEA Mariam" w:hAnsi="GHEA Mariam" w:cs="Sylfaen"/>
          <w:lang w:val="hy-AM"/>
        </w:rPr>
        <w:t>ՈՐՈՇՈՒՄ</w:t>
      </w:r>
      <w:r w:rsidRPr="00F043E1">
        <w:rPr>
          <w:rFonts w:ascii="GHEA Mariam" w:hAnsi="GHEA Mariam" w:cs="Sylfaen"/>
          <w:lang w:val="de-DE"/>
        </w:rPr>
        <w:t xml:space="preserve"> </w:t>
      </w:r>
      <w:r w:rsidRPr="009311E1">
        <w:rPr>
          <w:rFonts w:ascii="GHEA Mariam" w:hAnsi="GHEA Mariam" w:cs="Sylfaen"/>
          <w:lang w:val="hy-AM"/>
        </w:rPr>
        <w:t>Է</w:t>
      </w:r>
      <w:r w:rsidRPr="00F043E1">
        <w:rPr>
          <w:rFonts w:ascii="GHEA Mariam" w:hAnsi="GHEA Mariam" w:cs="Sylfaen"/>
          <w:lang w:val="de-DE"/>
        </w:rPr>
        <w:t>.</w:t>
      </w:r>
      <w:r w:rsidRPr="00F043E1">
        <w:rPr>
          <w:rFonts w:ascii="GHEA Mariam" w:hAnsi="GHEA Mariam"/>
          <w:lang w:val="fr-FR"/>
        </w:rPr>
        <w:tab/>
      </w:r>
    </w:p>
    <w:p w:rsidR="006E496A" w:rsidRPr="00A92C99" w:rsidRDefault="009311E1" w:rsidP="006E496A">
      <w:pPr>
        <w:pStyle w:val="norm"/>
        <w:spacing w:line="360" w:lineRule="auto"/>
        <w:ind w:right="-185"/>
        <w:rPr>
          <w:rFonts w:ascii="GHEA Mariam" w:hAnsi="GHEA Mariam" w:cs="Arial"/>
          <w:sz w:val="24"/>
          <w:szCs w:val="24"/>
          <w:lang w:val="hy-AM"/>
        </w:rPr>
      </w:pPr>
      <w:bookmarkStart w:id="0" w:name="_GoBack"/>
      <w:bookmarkEnd w:id="0"/>
      <w:r>
        <w:rPr>
          <w:rFonts w:ascii="GHEA Mariam" w:hAnsi="GHEA Mariam" w:cs="Arial"/>
          <w:sz w:val="24"/>
          <w:szCs w:val="24"/>
          <w:lang w:val="hy-AM"/>
        </w:rPr>
        <w:t>«</w:t>
      </w:r>
      <w:r w:rsidR="006D3D17" w:rsidRPr="006D3D17">
        <w:rPr>
          <w:rFonts w:ascii="GHEA Mariam" w:hAnsi="GHEA Mariam" w:cs="Arial"/>
          <w:sz w:val="24"/>
          <w:szCs w:val="24"/>
          <w:lang w:val="hy-AM"/>
        </w:rPr>
        <w:t xml:space="preserve">Զենքի շրջանառության կարգավորման մասին» օրենքում փոփոխություն և լրացում կատարելու մասին» և «Լիցենզավորման մասին» օրենքում փոփոխություններ և լրացումներ կատարելու մասին» օրենքում փոփոխություն կատարելու մասին» օրենքների նախագծերի փաթեթի </w:t>
      </w:r>
      <w:r w:rsidR="006E496A" w:rsidRPr="00A92C99">
        <w:rPr>
          <w:rFonts w:ascii="GHEA Mariam" w:hAnsi="GHEA Mariam" w:cs="Arial"/>
          <w:sz w:val="24"/>
          <w:szCs w:val="24"/>
          <w:lang w:val="hy-AM"/>
        </w:rPr>
        <w:t>երկրորդ ընթերցմամբ քննարկումը կազմա</w:t>
      </w:r>
      <w:r w:rsidR="006E496A" w:rsidRPr="00A92C99">
        <w:rPr>
          <w:rFonts w:ascii="GHEA Mariam" w:hAnsi="GHEA Mariam" w:cs="Arial"/>
          <w:sz w:val="24"/>
          <w:szCs w:val="24"/>
          <w:lang w:val="de-DE"/>
        </w:rPr>
        <w:softHyphen/>
      </w:r>
      <w:r w:rsidR="004330B6">
        <w:rPr>
          <w:rFonts w:ascii="GHEA Mariam" w:hAnsi="GHEA Mariam" w:cs="Arial"/>
          <w:sz w:val="24"/>
          <w:szCs w:val="24"/>
          <w:lang w:val="hy-AM"/>
        </w:rPr>
        <w:t>կերպել առաջին ընթերցմամբ դրա</w:t>
      </w:r>
      <w:r w:rsidR="006E496A" w:rsidRPr="00A92C99">
        <w:rPr>
          <w:rFonts w:ascii="GHEA Mariam" w:hAnsi="GHEA Mariam" w:cs="Arial"/>
          <w:sz w:val="24"/>
          <w:szCs w:val="24"/>
          <w:lang w:val="hy-AM"/>
        </w:rPr>
        <w:t xml:space="preserve"> ընդունումից հետո՝ 24 ժամվա ընթաց</w:t>
      </w:r>
      <w:r w:rsidR="006E496A" w:rsidRPr="00A92C99">
        <w:rPr>
          <w:rFonts w:ascii="GHEA Mariam" w:hAnsi="GHEA Mariam" w:cs="Arial"/>
          <w:sz w:val="24"/>
          <w:szCs w:val="24"/>
          <w:lang w:val="hy-AM"/>
        </w:rPr>
        <w:softHyphen/>
        <w:t>քում:</w:t>
      </w:r>
    </w:p>
    <w:p w:rsidR="006E496A" w:rsidRPr="00A92C99" w:rsidRDefault="006E496A" w:rsidP="006E496A">
      <w:pPr>
        <w:pStyle w:val="norm"/>
        <w:spacing w:line="360" w:lineRule="auto"/>
        <w:ind w:right="-185"/>
        <w:rPr>
          <w:rFonts w:ascii="GHEA Mariam" w:hAnsi="GHEA Mariam" w:cs="Arial"/>
          <w:sz w:val="24"/>
          <w:szCs w:val="24"/>
          <w:lang w:val="hy-AM"/>
        </w:rPr>
      </w:pPr>
      <w:r w:rsidRPr="00A92C99">
        <w:rPr>
          <w:rFonts w:ascii="GHEA Mariam" w:hAnsi="GHEA Mariam" w:cs="Arial"/>
          <w:sz w:val="24"/>
          <w:szCs w:val="24"/>
          <w:lang w:val="hy-AM"/>
        </w:rPr>
        <w:t>Նախագծերի վերաբերյալ գրավոր առ</w:t>
      </w:r>
      <w:r w:rsidR="009311E1">
        <w:rPr>
          <w:rFonts w:ascii="GHEA Mariam" w:hAnsi="GHEA Mariam" w:cs="Arial"/>
          <w:sz w:val="24"/>
          <w:szCs w:val="24"/>
          <w:lang w:val="hy-AM"/>
        </w:rPr>
        <w:t>աջարկները և գլխադասային հանձնա</w:t>
      </w:r>
      <w:r w:rsidRPr="00A92C99">
        <w:rPr>
          <w:rFonts w:ascii="GHEA Mariam" w:hAnsi="GHEA Mariam" w:cs="Arial"/>
          <w:sz w:val="24"/>
          <w:szCs w:val="24"/>
          <w:lang w:val="hy-AM"/>
        </w:rPr>
        <w:t>ժողովի եզրակացությունը ներկայացնելու համար սահմանել երեքական ժամ:</w:t>
      </w:r>
    </w:p>
    <w:p w:rsidR="006E496A" w:rsidRDefault="006E496A" w:rsidP="006E496A">
      <w:pPr>
        <w:pStyle w:val="norm"/>
        <w:spacing w:line="360" w:lineRule="auto"/>
        <w:ind w:right="-185"/>
        <w:rPr>
          <w:rFonts w:ascii="GHEA Mariam" w:hAnsi="GHEA Mariam" w:cs="Arial"/>
          <w:spacing w:val="-4"/>
          <w:sz w:val="24"/>
          <w:szCs w:val="24"/>
          <w:lang w:val="hy-AM"/>
        </w:rPr>
      </w:pPr>
    </w:p>
    <w:p w:rsidR="006E496A" w:rsidRPr="00BA43BB" w:rsidRDefault="006E496A" w:rsidP="00BA43BB">
      <w:pPr>
        <w:shd w:val="clear" w:color="auto" w:fill="FFFFFF"/>
        <w:spacing w:line="360" w:lineRule="auto"/>
        <w:jc w:val="both"/>
        <w:rPr>
          <w:rFonts w:ascii="Arial" w:hAnsi="Arial" w:cs="Arial"/>
          <w:lang w:val="hy-AM"/>
        </w:rPr>
      </w:pPr>
    </w:p>
    <w:sectPr w:rsidR="006E496A" w:rsidRPr="00BA43B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06" w:rsidRDefault="00240B06">
      <w:r>
        <w:separator/>
      </w:r>
    </w:p>
  </w:endnote>
  <w:endnote w:type="continuationSeparator" w:id="0">
    <w:p w:rsidR="00240B06" w:rsidRDefault="00240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D3D17">
      <w:rPr>
        <w:noProof/>
        <w:sz w:val="18"/>
      </w:rPr>
      <w:t>naxagits-artahert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06" w:rsidRDefault="00240B06">
      <w:r>
        <w:separator/>
      </w:r>
    </w:p>
  </w:footnote>
  <w:footnote w:type="continuationSeparator" w:id="0">
    <w:p w:rsidR="00240B06" w:rsidRDefault="00240B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39E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9D7031"/>
    <w:multiLevelType w:val="hybridMultilevel"/>
    <w:tmpl w:val="D728C8C0"/>
    <w:lvl w:ilvl="0" w:tplc="97C6F6F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5FB01ACE"/>
    <w:multiLevelType w:val="hybridMultilevel"/>
    <w:tmpl w:val="B8D8A448"/>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3E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D84"/>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05A"/>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9EC"/>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AF3"/>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0BB5"/>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CFA"/>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6ED"/>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356"/>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06"/>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2F"/>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325"/>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A2D"/>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C9"/>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BFB"/>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4EB7"/>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C67"/>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0B6"/>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070"/>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51"/>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26B"/>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574"/>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36C"/>
    <w:rsid w:val="005C2797"/>
    <w:rsid w:val="005C2A81"/>
    <w:rsid w:val="005C2E76"/>
    <w:rsid w:val="005C309A"/>
    <w:rsid w:val="005C30E5"/>
    <w:rsid w:val="005C33A9"/>
    <w:rsid w:val="005C3412"/>
    <w:rsid w:val="005C3773"/>
    <w:rsid w:val="005C3A2C"/>
    <w:rsid w:val="005C3BD9"/>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D17"/>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96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C5B"/>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6A1"/>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1E1"/>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0BD"/>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2C99"/>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D2C"/>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3E3"/>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18D"/>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3BB"/>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8E7"/>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479"/>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01"/>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8E8"/>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A28"/>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DF2"/>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D2C"/>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BEE"/>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7D2"/>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44A"/>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2FD3"/>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82A"/>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7CC"/>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5DBD"/>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01"/>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93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57D7D"/>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745191"/>
  <w15:chartTrackingRefBased/>
  <w15:docId w15:val="{3D79CB71-0E41-425F-AEEB-435E94057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443E3"/>
    <w:rPr>
      <w:rFonts w:ascii="Arial Armenian" w:hAnsi="Arial Armenian"/>
      <w:sz w:val="22"/>
      <w:lang w:eastAsia="ru-RU"/>
    </w:rPr>
  </w:style>
  <w:style w:type="character" w:styleId="Hyperlink">
    <w:name w:val="Hyperlink"/>
    <w:rsid w:val="0026082F"/>
    <w:rPr>
      <w:color w:val="0000FF"/>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26082F"/>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26082F"/>
    <w:rPr>
      <w:i/>
      <w:iCs/>
    </w:rPr>
  </w:style>
  <w:style w:type="paragraph" w:styleId="ListParagraph">
    <w:name w:val="List Paragraph"/>
    <w:basedOn w:val="Normal"/>
    <w:uiPriority w:val="34"/>
    <w:qFormat/>
    <w:rsid w:val="00D93BEE"/>
    <w:pPr>
      <w:ind w:left="720"/>
      <w:contextualSpacing/>
    </w:pPr>
  </w:style>
  <w:style w:type="paragraph" w:styleId="BalloonText">
    <w:name w:val="Balloon Text"/>
    <w:basedOn w:val="Normal"/>
    <w:link w:val="BalloonTextChar"/>
    <w:rsid w:val="00D70D2C"/>
    <w:rPr>
      <w:rFonts w:ascii="Segoe UI" w:hAnsi="Segoe UI" w:cs="Segoe UI"/>
      <w:sz w:val="18"/>
      <w:szCs w:val="18"/>
    </w:rPr>
  </w:style>
  <w:style w:type="character" w:customStyle="1" w:styleId="BalloonTextChar">
    <w:name w:val="Balloon Text Char"/>
    <w:basedOn w:val="DefaultParagraphFont"/>
    <w:link w:val="BalloonText"/>
    <w:rsid w:val="00D70D2C"/>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72BFB"/>
    <w:rPr>
      <w:sz w:val="24"/>
      <w:szCs w:val="24"/>
    </w:rPr>
  </w:style>
  <w:style w:type="character" w:customStyle="1" w:styleId="normChar">
    <w:name w:val="norm Char"/>
    <w:link w:val="norm"/>
    <w:locked/>
    <w:rsid w:val="00BA43BB"/>
    <w:rPr>
      <w:rFonts w:ascii="Arial Armenian" w:hAnsi="Arial Armenian"/>
      <w:sz w:val="22"/>
      <w:lang w:eastAsia="ru-RU"/>
    </w:rPr>
  </w:style>
  <w:style w:type="character" w:customStyle="1" w:styleId="mechtex0">
    <w:name w:val="mechtex Знак"/>
    <w:locked/>
    <w:rsid w:val="006E496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3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4B67E-92BB-4C43-859E-879F2E1F9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315</Words>
  <Characters>2671</Characters>
  <Application>Microsoft Office Word</Application>
  <DocSecurity>0</DocSecurity>
  <Lines>86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https://mul2.gov.am/tasks/778992/oneclick/naxagits-artahert.docx?token=e7d15ac19e69ff2552ffd3c91cddc77e</cp:keywords>
  <dc:description/>
  <cp:lastModifiedBy>User1</cp:lastModifiedBy>
  <cp:revision>15</cp:revision>
  <cp:lastPrinted>2023-04-19T05:15:00Z</cp:lastPrinted>
  <dcterms:created xsi:type="dcterms:W3CDTF">2023-04-18T08:11:00Z</dcterms:created>
  <dcterms:modified xsi:type="dcterms:W3CDTF">2023-04-19T06:01:00Z</dcterms:modified>
</cp:coreProperties>
</file>