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4467FB" w:rsidRDefault="007B6C46" w:rsidP="004467FB">
      <w:pPr>
        <w:spacing w:line="360" w:lineRule="auto"/>
        <w:rPr>
          <w:rFonts w:ascii="GHEA Grapalat" w:hAnsi="GHEA Grapalat"/>
          <w:b/>
          <w:lang w:val="hy-AM"/>
        </w:rPr>
      </w:pPr>
    </w:p>
    <w:p w14:paraId="32181E12" w14:textId="77777777" w:rsidR="00914158" w:rsidRPr="004467FB" w:rsidRDefault="00914158" w:rsidP="004467F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4295FA5" w14:textId="401649C0" w:rsidR="002A56C6" w:rsidRPr="004467FB" w:rsidRDefault="007039BA" w:rsidP="004467F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4467FB">
        <w:rPr>
          <w:rFonts w:ascii="GHEA Grapalat" w:hAnsi="GHEA Grapalat"/>
          <w:b/>
          <w:lang w:val="hy-AM"/>
        </w:rPr>
        <w:t>Ա Մ Փ Ո Փ Ա Թ Ե Ր Թ</w:t>
      </w:r>
    </w:p>
    <w:p w14:paraId="5A7D9F81" w14:textId="77777777" w:rsidR="008429DD" w:rsidRPr="004467FB" w:rsidRDefault="008429DD" w:rsidP="004467F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2CBBAF" w14:textId="3D26408E" w:rsidR="00577C7F" w:rsidRPr="004467FB" w:rsidRDefault="00577C7F" w:rsidP="004467FB">
      <w:pPr>
        <w:tabs>
          <w:tab w:val="left" w:pos="284"/>
          <w:tab w:val="left" w:pos="567"/>
        </w:tabs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4467FB">
        <w:rPr>
          <w:rFonts w:ascii="GHEA Grapalat" w:eastAsia="Calibri" w:hAnsi="GHEA Grapalat" w:cs="Sylfaen"/>
          <w:b/>
          <w:lang w:val="hy-AM" w:eastAsia="en-US"/>
        </w:rPr>
        <w:t>ՈՐՊԵՍ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ՆՎԻՐԱՏՎՈՒԹՅՈՒՆ ԳՈՒՅՔ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ԸՆ</w:t>
      </w:r>
      <w:r w:rsidRPr="004467FB">
        <w:rPr>
          <w:rFonts w:ascii="GHEA Grapalat" w:eastAsia="Calibri" w:hAnsi="GHEA Grapalat" w:cs="Sylfaen"/>
          <w:b/>
          <w:lang w:val="hy-AM" w:eastAsia="en-US"/>
        </w:rPr>
        <w:t>ԴՈՒՆԵԼՈՒ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, </w:t>
      </w:r>
      <w:r w:rsidRPr="004467FB">
        <w:rPr>
          <w:rFonts w:ascii="GHEA Grapalat" w:eastAsia="Calibri" w:hAnsi="GHEA Grapalat" w:cs="Sylfaen"/>
          <w:b/>
          <w:lang w:val="hy-AM" w:eastAsia="en-US"/>
        </w:rPr>
        <w:t>ՀԱՅԱՍՏԱՆԻ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ՀԱՆՐԱՊԵՏՈՒԹՅԱՆ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ՏԱՐԱԾՔԱՅԻՆ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ԿԱՌԱՎԱՐՄԱՆ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ԵՎ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ԵՆԹԱԿԱՌՈՒՑՎԱԾՔՆԵՐԻ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ՆԱԽԱՐԱՐՈՒԹՅԱՆ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ՋՐԱՅԻՆ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ԿՈՄԻՏԵԻՆ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ԱՄՐԱՑՆԵԼՈՒ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ԵՎ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«</w:t>
      </w:r>
      <w:r w:rsidRPr="004467FB">
        <w:rPr>
          <w:rFonts w:ascii="GHEA Grapalat" w:eastAsia="Calibri" w:hAnsi="GHEA Grapalat" w:cs="Sylfaen"/>
          <w:b/>
          <w:lang w:val="hy-AM" w:eastAsia="en-US"/>
        </w:rPr>
        <w:t>ՎԵՈԼԻԱ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ՋՈՒՐ»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ՓԱԿ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ԲԱԺՆԵՏԻՐԱԿԱՆ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ԸՆԿԵՐՈՒԹՅԱՆԸ</w:t>
      </w:r>
      <w:r w:rsidRPr="004467FB">
        <w:rPr>
          <w:rFonts w:ascii="GHEA Grapalat" w:eastAsia="Calibri" w:hAnsi="GHEA Grapalat"/>
          <w:b/>
          <w:lang w:val="hy-AM" w:eastAsia="en-US"/>
        </w:rPr>
        <w:t xml:space="preserve"> </w:t>
      </w:r>
      <w:r w:rsidRPr="004467FB">
        <w:rPr>
          <w:rFonts w:ascii="GHEA Grapalat" w:eastAsia="Calibri" w:hAnsi="GHEA Grapalat" w:cs="Sylfaen"/>
          <w:b/>
          <w:lang w:val="hy-AM" w:eastAsia="en-US"/>
        </w:rPr>
        <w:t>ՎԱՐՁԱԿԱԼՈՒԹՅԱՆ ՀԱՆՁՆԵԼՈՒ ՀԱՅԱՍՏԱՆԻ ՀԱՆՐԱՊԵՏՈՒԹՅԱՆ ԿԱՌԱՎԱՐՈՒԹՅԱՆ ՈՐՈՇՄԱՆ ՆԱԽԱԳԾԻ</w:t>
      </w:r>
    </w:p>
    <w:p w14:paraId="2C322FB7" w14:textId="77777777" w:rsidR="008429DD" w:rsidRPr="004467FB" w:rsidRDefault="008429DD" w:rsidP="004467FB">
      <w:pPr>
        <w:tabs>
          <w:tab w:val="left" w:pos="7088"/>
          <w:tab w:val="left" w:pos="7230"/>
        </w:tabs>
        <w:spacing w:after="120" w:line="360" w:lineRule="auto"/>
        <w:ind w:left="-142"/>
        <w:jc w:val="center"/>
        <w:rPr>
          <w:rFonts w:ascii="GHEA Grapalat" w:eastAsiaTheme="minorHAnsi" w:hAnsi="GHEA Grapalat" w:cs="Sylfaen"/>
          <w:color w:val="00000A"/>
          <w:lang w:val="hy-AM"/>
        </w:rPr>
      </w:pPr>
    </w:p>
    <w:tbl>
      <w:tblPr>
        <w:tblStyle w:val="TableGrid"/>
        <w:tblW w:w="1357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338"/>
        <w:gridCol w:w="6237"/>
      </w:tblGrid>
      <w:tr w:rsidR="00334334" w:rsidRPr="004467FB" w14:paraId="5E63EC3B" w14:textId="77777777" w:rsidTr="004467FB">
        <w:trPr>
          <w:trHeight w:val="199"/>
        </w:trPr>
        <w:tc>
          <w:tcPr>
            <w:tcW w:w="7338" w:type="dxa"/>
            <w:vMerge w:val="restart"/>
            <w:shd w:val="clear" w:color="auto" w:fill="7F7F7F" w:themeFill="text1" w:themeFillTint="80"/>
            <w:vAlign w:val="center"/>
          </w:tcPr>
          <w:p w14:paraId="084C71BF" w14:textId="5427C641" w:rsidR="00334334" w:rsidRPr="004467FB" w:rsidRDefault="00334334" w:rsidP="004467FB">
            <w:pPr>
              <w:spacing w:line="360" w:lineRule="auto"/>
              <w:jc w:val="center"/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en-US"/>
              </w:rPr>
            </w:pP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1</w:t>
            </w: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af-ZA"/>
              </w:rPr>
              <w:t>.</w:t>
            </w: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Կադաստրի կոմիտե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14:paraId="77B463C1" w14:textId="69BBB7AF" w:rsidR="00334334" w:rsidRPr="004467FB" w:rsidRDefault="00E6221B" w:rsidP="004467FB">
            <w:pPr>
              <w:spacing w:line="360" w:lineRule="auto"/>
              <w:jc w:val="center"/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</w:pP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23</w:t>
            </w:r>
            <w:r w:rsidR="003F0846"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en-US"/>
              </w:rPr>
              <w:t>.0</w:t>
            </w: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3</w:t>
            </w:r>
            <w:r w:rsidR="003F0846"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en-US"/>
              </w:rPr>
              <w:t>.2023</w:t>
            </w:r>
            <w:r w:rsidR="003F0846"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թ</w:t>
            </w:r>
            <w:r w:rsidR="003F0846" w:rsidRPr="004467FB">
              <w:rPr>
                <w:rFonts w:ascii="Cambria Math" w:hAnsi="Cambria Math" w:cs="Cambria Math"/>
                <w:b/>
                <w:color w:val="1D1B11" w:themeColor="background2" w:themeShade="1A"/>
                <w:highlight w:val="darkGray"/>
                <w:lang w:val="hy-AM"/>
              </w:rPr>
              <w:t>․</w:t>
            </w:r>
          </w:p>
        </w:tc>
      </w:tr>
      <w:tr w:rsidR="00334334" w:rsidRPr="004467FB" w14:paraId="46D4BF14" w14:textId="77777777" w:rsidTr="009D5EF1">
        <w:trPr>
          <w:trHeight w:val="485"/>
        </w:trPr>
        <w:tc>
          <w:tcPr>
            <w:tcW w:w="7338" w:type="dxa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14:paraId="11359BFF" w14:textId="77777777" w:rsidR="00334334" w:rsidRPr="004467FB" w:rsidRDefault="00334334" w:rsidP="004467FB">
            <w:pPr>
              <w:spacing w:line="360" w:lineRule="auto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14:paraId="50AE3930" w14:textId="055B0725" w:rsidR="00334334" w:rsidRPr="004467FB" w:rsidRDefault="003F0846" w:rsidP="004467FB">
            <w:pPr>
              <w:spacing w:line="360" w:lineRule="auto"/>
              <w:jc w:val="center"/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</w:pP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en-US"/>
              </w:rPr>
              <w:t xml:space="preserve">N </w:t>
            </w: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ՍԹ/</w:t>
            </w:r>
            <w:r w:rsidR="00E8102C"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2866-</w:t>
            </w:r>
            <w:r w:rsidRPr="004467FB">
              <w:rPr>
                <w:rFonts w:ascii="GHEA Grapalat" w:hAnsi="GHEA Grapalat"/>
                <w:b/>
                <w:color w:val="1D1B11" w:themeColor="background2" w:themeShade="1A"/>
                <w:highlight w:val="darkGray"/>
                <w:lang w:val="hy-AM"/>
              </w:rPr>
              <w:t>2023</w:t>
            </w:r>
          </w:p>
        </w:tc>
      </w:tr>
      <w:tr w:rsidR="00334334" w:rsidRPr="004467FB" w14:paraId="319489AD" w14:textId="77777777" w:rsidTr="004467FB">
        <w:tblPrEx>
          <w:shd w:val="clear" w:color="auto" w:fill="auto"/>
        </w:tblPrEx>
        <w:trPr>
          <w:trHeight w:val="446"/>
        </w:trPr>
        <w:tc>
          <w:tcPr>
            <w:tcW w:w="7338" w:type="dxa"/>
          </w:tcPr>
          <w:p w14:paraId="672E530B" w14:textId="36270568" w:rsidR="00081319" w:rsidRPr="004467FB" w:rsidRDefault="00081319" w:rsidP="004467FB">
            <w:pPr>
              <w:spacing w:line="360" w:lineRule="auto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4467FB">
              <w:rPr>
                <w:rFonts w:ascii="GHEA Grapalat" w:eastAsia="Calibri" w:hAnsi="GHEA Grapalat" w:cs="Sylfaen"/>
                <w:lang w:val="hy-AM" w:eastAsia="en-US"/>
              </w:rPr>
              <w:t xml:space="preserve">   Նախագծի 1-ին կետում հարկավոր է ավելացնել Երևան քաղաքի </w:t>
            </w:r>
            <w:r w:rsidR="004467FB">
              <w:rPr>
                <w:rFonts w:ascii="GHEA Grapalat" w:eastAsia="Calibri" w:hAnsi="GHEA Grapalat" w:cs="Sylfaen"/>
                <w:lang w:val="hy-AM" w:eastAsia="en-US"/>
              </w:rPr>
              <w:t>Ք</w:t>
            </w:r>
            <w:r w:rsidRPr="004467FB">
              <w:rPr>
                <w:rFonts w:ascii="GHEA Grapalat" w:eastAsia="Calibri" w:hAnsi="GHEA Grapalat" w:cs="Sylfaen"/>
                <w:lang w:val="hy-AM" w:eastAsia="en-US"/>
              </w:rPr>
              <w:t>անաքեռ-Զեյթուն վարչական շրջանի Ավետիս Ահարոնյան փողոց 1/8 շենք, 78 տարածք հասցեի 20</w:t>
            </w:r>
            <w:r w:rsidRPr="004467FB">
              <w:rPr>
                <w:rFonts w:ascii="Cambria Math" w:eastAsia="Calibri" w:hAnsi="Cambria Math" w:cs="Cambria Math"/>
                <w:lang w:val="hy-AM" w:eastAsia="en-US"/>
              </w:rPr>
              <w:t>․</w:t>
            </w:r>
            <w:r w:rsidRPr="004467FB">
              <w:rPr>
                <w:rFonts w:ascii="GHEA Grapalat" w:eastAsia="Calibri" w:hAnsi="GHEA Grapalat" w:cs="Sylfaen"/>
                <w:lang w:val="hy-AM" w:eastAsia="en-US"/>
              </w:rPr>
              <w:t xml:space="preserve">5 քառ. մետր մակերեսով պոմպակայանի զբաղեցրած հողամասի վերաբերյալ տվյալներ: </w:t>
            </w:r>
          </w:p>
          <w:p w14:paraId="3C9E01C2" w14:textId="396F7AA5" w:rsidR="00334334" w:rsidRPr="004467FB" w:rsidRDefault="00577C7F" w:rsidP="004467FB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4467FB">
              <w:rPr>
                <w:rFonts w:ascii="GHEA Grapalat" w:eastAsia="Calibri" w:hAnsi="GHEA Grapalat" w:cs="Sylfaen"/>
                <w:lang w:val="hy-AM" w:eastAsia="en-US"/>
              </w:rPr>
              <w:t xml:space="preserve">   Միաժամանակ </w:t>
            </w:r>
            <w:r w:rsidRPr="004467FB">
              <w:rPr>
                <w:rFonts w:ascii="GHEA Grapalat" w:hAnsi="GHEA Grapalat" w:cs="Sylfaen"/>
                <w:lang w:val="hy-AM" w:eastAsia="x-none"/>
              </w:rPr>
              <w:t xml:space="preserve">«Գնահատման գործունեության մասին» ՀՀ օրենքի 9-րդ հոդվածի 1-ին մասի 3-րդ կետի համաձայն՝ պետական կամ համայնքային գույքը վարձակալությամբ հանձնելու դեպքերում գնահատումը պարտադիր է, բացառությամբ պետական կամ համայնքային չկառուցապատված հողերի վարձակալության կամ </w:t>
            </w:r>
            <w:r w:rsidRPr="004467FB">
              <w:rPr>
                <w:rFonts w:ascii="GHEA Grapalat" w:hAnsi="GHEA Grapalat" w:cs="Sylfaen"/>
                <w:lang w:val="hy-AM" w:eastAsia="x-none"/>
              </w:rPr>
              <w:lastRenderedPageBreak/>
              <w:t>կառուցապատման իրավունքով տրամադրելու դեպքերի:</w:t>
            </w:r>
          </w:p>
        </w:tc>
        <w:tc>
          <w:tcPr>
            <w:tcW w:w="6237" w:type="dxa"/>
          </w:tcPr>
          <w:p w14:paraId="0406C8B6" w14:textId="77777777" w:rsidR="004467FB" w:rsidRDefault="009F3B3E" w:rsidP="004467FB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4467FB">
              <w:rPr>
                <w:rFonts w:ascii="GHEA Grapalat" w:hAnsi="GHEA Grapalat"/>
                <w:lang w:val="hy-AM"/>
              </w:rPr>
              <w:lastRenderedPageBreak/>
              <w:t>Ը</w:t>
            </w:r>
            <w:r w:rsidR="00B24E23" w:rsidRPr="004467FB">
              <w:rPr>
                <w:rFonts w:ascii="GHEA Grapalat" w:hAnsi="GHEA Grapalat"/>
                <w:lang w:val="hy-AM"/>
              </w:rPr>
              <w:t>նդունվել</w:t>
            </w:r>
            <w:r w:rsidRPr="004467FB">
              <w:rPr>
                <w:rFonts w:ascii="GHEA Grapalat" w:hAnsi="GHEA Grapalat"/>
                <w:lang w:val="hy-AM"/>
              </w:rPr>
              <w:t xml:space="preserve"> է</w:t>
            </w:r>
            <w:r w:rsidR="00B24E23" w:rsidRPr="004467FB">
              <w:rPr>
                <w:rFonts w:ascii="GHEA Grapalat" w:hAnsi="GHEA Grapalat"/>
                <w:lang w:val="hy-AM"/>
              </w:rPr>
              <w:t xml:space="preserve">։ </w:t>
            </w:r>
          </w:p>
          <w:p w14:paraId="4BA289FE" w14:textId="77777777" w:rsidR="004467FB" w:rsidRDefault="004467FB" w:rsidP="004467F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24A9F63A" w14:textId="77777777" w:rsidR="004467FB" w:rsidRDefault="004467FB" w:rsidP="004467F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6DE33A1D" w14:textId="77777777" w:rsidR="004467FB" w:rsidRDefault="004467FB" w:rsidP="004467F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50E37BE0" w14:textId="77777777" w:rsidR="004467FB" w:rsidRDefault="004467FB" w:rsidP="004467F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14B652D6" w14:textId="41395E4D" w:rsidR="004C243F" w:rsidRPr="004467FB" w:rsidRDefault="009F3B3E" w:rsidP="004467FB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4467FB">
              <w:rPr>
                <w:rFonts w:ascii="GHEA Grapalat" w:hAnsi="GHEA Grapalat"/>
                <w:lang w:val="hy-AM"/>
              </w:rPr>
              <w:t>Գնահատման հաշվետվությունը առկա է։</w:t>
            </w:r>
          </w:p>
        </w:tc>
      </w:tr>
      <w:tr w:rsidR="00334334" w:rsidRPr="004467FB" w14:paraId="2E73418F" w14:textId="77777777" w:rsidTr="004467FB">
        <w:trPr>
          <w:trHeight w:val="199"/>
        </w:trPr>
        <w:tc>
          <w:tcPr>
            <w:tcW w:w="7338" w:type="dxa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4F3F0EA1" w14:textId="437858B3" w:rsidR="00334334" w:rsidRPr="004467FB" w:rsidRDefault="00334334" w:rsidP="004467FB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hy-AM"/>
              </w:rPr>
            </w:pPr>
            <w:r w:rsidRPr="004467FB">
              <w:rPr>
                <w:rFonts w:ascii="GHEA Grapalat" w:hAnsi="GHEA Grapalat"/>
                <w:b/>
                <w:highlight w:val="darkGray"/>
                <w:lang w:val="af-ZA"/>
              </w:rPr>
              <w:lastRenderedPageBreak/>
              <w:t>2.</w:t>
            </w:r>
            <w:r w:rsidRPr="004467FB">
              <w:rPr>
                <w:rFonts w:ascii="GHEA Grapalat" w:hAnsi="GHEA Grapalat"/>
                <w:b/>
                <w:highlight w:val="darkGray"/>
                <w:lang w:val="hy-AM"/>
              </w:rPr>
              <w:t>Պետական գույքի կառավարման կոմիտե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14:paraId="41211D71" w14:textId="4A2D3153" w:rsidR="00334334" w:rsidRPr="004467FB" w:rsidRDefault="0078020C" w:rsidP="004467FB">
            <w:pPr>
              <w:tabs>
                <w:tab w:val="left" w:pos="2145"/>
                <w:tab w:val="center" w:pos="3010"/>
              </w:tabs>
              <w:spacing w:line="360" w:lineRule="auto"/>
              <w:rPr>
                <w:rFonts w:ascii="GHEA Grapalat" w:hAnsi="GHEA Grapalat"/>
                <w:b/>
                <w:bCs/>
                <w:highlight w:val="darkGray"/>
                <w:lang w:val="en-US"/>
              </w:rPr>
            </w:pPr>
            <w:r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ab/>
            </w:r>
            <w:r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ab/>
            </w:r>
            <w:r w:rsidR="003A69E3"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0</w:t>
            </w:r>
            <w:r w:rsidR="00E6221B"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3</w:t>
            </w:r>
            <w:r w:rsidR="003F0846" w:rsidRPr="004467FB">
              <w:rPr>
                <w:rFonts w:ascii="GHEA Grapalat" w:hAnsi="GHEA Grapalat"/>
                <w:b/>
                <w:bCs/>
                <w:highlight w:val="darkGray"/>
                <w:lang w:val="af-ZA"/>
              </w:rPr>
              <w:t>.0</w:t>
            </w:r>
            <w:r w:rsidR="00E6221B"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3</w:t>
            </w:r>
            <w:r w:rsidR="003F0846" w:rsidRPr="004467FB">
              <w:rPr>
                <w:rFonts w:ascii="GHEA Grapalat" w:hAnsi="GHEA Grapalat"/>
                <w:b/>
                <w:bCs/>
                <w:highlight w:val="darkGray"/>
                <w:lang w:val="af-ZA"/>
              </w:rPr>
              <w:t>.2023</w:t>
            </w:r>
            <w:r w:rsidR="003F0846"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թ</w:t>
            </w:r>
            <w:r w:rsidR="003F0846" w:rsidRPr="004467FB">
              <w:rPr>
                <w:rFonts w:ascii="Cambria Math" w:hAnsi="Cambria Math" w:cs="Cambria Math"/>
                <w:b/>
                <w:bCs/>
                <w:highlight w:val="darkGray"/>
                <w:lang w:val="hy-AM"/>
              </w:rPr>
              <w:t>․</w:t>
            </w:r>
          </w:p>
        </w:tc>
      </w:tr>
      <w:tr w:rsidR="00334334" w:rsidRPr="004467FB" w14:paraId="3657A8DA" w14:textId="77777777" w:rsidTr="009D5EF1">
        <w:trPr>
          <w:trHeight w:val="92"/>
        </w:trPr>
        <w:tc>
          <w:tcPr>
            <w:tcW w:w="733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6A6C5B2" w14:textId="77777777" w:rsidR="00334334" w:rsidRPr="004467FB" w:rsidRDefault="00334334" w:rsidP="004467FB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6FB00BA" w14:textId="07E818CF" w:rsidR="00334334" w:rsidRPr="004467FB" w:rsidRDefault="003F0846" w:rsidP="004467F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highlight w:val="darkGray"/>
                <w:lang w:val="af-ZA"/>
              </w:rPr>
            </w:pPr>
            <w:r w:rsidRPr="004467FB">
              <w:rPr>
                <w:rFonts w:ascii="GHEA Grapalat" w:hAnsi="GHEA Grapalat"/>
                <w:b/>
                <w:bCs/>
                <w:highlight w:val="darkGray"/>
                <w:lang w:val="af-ZA"/>
              </w:rPr>
              <w:t>N 01/11.11/1</w:t>
            </w:r>
            <w:r w:rsidR="003A69E3"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745</w:t>
            </w:r>
            <w:r w:rsidRPr="004467FB">
              <w:rPr>
                <w:rFonts w:ascii="GHEA Grapalat" w:hAnsi="GHEA Grapalat"/>
                <w:b/>
                <w:bCs/>
                <w:highlight w:val="darkGray"/>
                <w:lang w:val="af-ZA"/>
              </w:rPr>
              <w:t>-2023</w:t>
            </w:r>
          </w:p>
        </w:tc>
      </w:tr>
      <w:tr w:rsidR="009718EA" w:rsidRPr="004467FB" w14:paraId="4A966D82" w14:textId="77777777" w:rsidTr="009D5EF1">
        <w:trPr>
          <w:trHeight w:val="2042"/>
        </w:trPr>
        <w:tc>
          <w:tcPr>
            <w:tcW w:w="733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4BD4292" w14:textId="77777777" w:rsidR="00E8102C" w:rsidRPr="004467FB" w:rsidRDefault="00E8102C" w:rsidP="004467FB">
            <w:pPr>
              <w:numPr>
                <w:ilvl w:val="0"/>
                <w:numId w:val="7"/>
              </w:numPr>
              <w:spacing w:before="360" w:after="240" w:line="360" w:lineRule="auto"/>
              <w:contextualSpacing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4467FB">
              <w:rPr>
                <w:rFonts w:ascii="GHEA Grapalat" w:eastAsia="Calibri" w:hAnsi="GHEA Grapalat" w:cs="Sylfaen"/>
                <w:lang w:val="hy-AM" w:eastAsia="en-US"/>
              </w:rPr>
              <w:t>Նախագծի նախաբանում հղում կատարել նաև «Կառավարչական իրավահարաբերությունների կարգավորման մասին»</w:t>
            </w:r>
            <w:r w:rsidRPr="004467FB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4467FB">
              <w:rPr>
                <w:rFonts w:ascii="GHEA Grapalat" w:eastAsia="Calibri" w:hAnsi="GHEA Grapalat" w:cs="Sylfaen"/>
                <w:lang w:val="hy-AM" w:eastAsia="en-US"/>
              </w:rPr>
              <w:t>օրենքի 5-րդ հոդվածի 6-րդ մասին,</w:t>
            </w:r>
          </w:p>
          <w:p w14:paraId="5BF57F65" w14:textId="62BE07C5" w:rsidR="009718EA" w:rsidRPr="004467FB" w:rsidRDefault="00E8102C" w:rsidP="004467FB">
            <w:pPr>
              <w:numPr>
                <w:ilvl w:val="0"/>
                <w:numId w:val="7"/>
              </w:numPr>
              <w:spacing w:before="360" w:after="240" w:line="360" w:lineRule="auto"/>
              <w:contextualSpacing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4467FB">
              <w:rPr>
                <w:rFonts w:ascii="GHEA Grapalat" w:eastAsia="Calibri" w:hAnsi="GHEA Grapalat"/>
                <w:lang w:val="hy-AM" w:eastAsia="en-US"/>
              </w:rPr>
              <w:t>Վերանայել Նախագծի 3-րդ կետի 1-ին ենթակետում նշված «ընկերության» բառը և հստակ նշել անվանումը:</w:t>
            </w:r>
          </w:p>
        </w:tc>
        <w:tc>
          <w:tcPr>
            <w:tcW w:w="623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D9DD238" w14:textId="0014247D" w:rsidR="00AF73DF" w:rsidRPr="004467FB" w:rsidRDefault="00BA0BDF" w:rsidP="004467FB">
            <w:pPr>
              <w:spacing w:line="360" w:lineRule="auto"/>
              <w:ind w:firstLine="165"/>
              <w:jc w:val="both"/>
              <w:rPr>
                <w:rFonts w:ascii="GHEA Grapalat" w:hAnsi="GHEA Grapalat"/>
                <w:lang w:val="hy-AM"/>
              </w:rPr>
            </w:pPr>
            <w:r w:rsidRPr="004467FB">
              <w:rPr>
                <w:rFonts w:ascii="GHEA Grapalat" w:hAnsi="GHEA Grapalat"/>
                <w:lang w:val="hy-AM"/>
              </w:rPr>
              <w:t>Ընդունվել է</w:t>
            </w:r>
            <w:r w:rsidR="003274AA" w:rsidRPr="004467FB">
              <w:rPr>
                <w:rFonts w:ascii="GHEA Grapalat" w:hAnsi="GHEA Grapalat"/>
                <w:lang w:val="hy-AM"/>
              </w:rPr>
              <w:t>։</w:t>
            </w:r>
            <w:r w:rsidRPr="004467FB">
              <w:rPr>
                <w:rFonts w:ascii="GHEA Grapalat" w:hAnsi="GHEA Grapalat"/>
                <w:lang w:val="hy-AM"/>
              </w:rPr>
              <w:t xml:space="preserve"> Նախագծում կատարվել են  համապատասխան փոփոխություններ։</w:t>
            </w:r>
          </w:p>
        </w:tc>
      </w:tr>
      <w:tr w:rsidR="009718EA" w:rsidRPr="004467FB" w14:paraId="14ED778A" w14:textId="77777777" w:rsidTr="004467FB">
        <w:tblPrEx>
          <w:shd w:val="clear" w:color="auto" w:fill="auto"/>
        </w:tblPrEx>
        <w:trPr>
          <w:trHeight w:val="199"/>
        </w:trPr>
        <w:tc>
          <w:tcPr>
            <w:tcW w:w="7338" w:type="dxa"/>
            <w:vMerge w:val="restart"/>
            <w:shd w:val="clear" w:color="auto" w:fill="7F7F7F" w:themeFill="text1" w:themeFillTint="80"/>
            <w:vAlign w:val="center"/>
          </w:tcPr>
          <w:p w14:paraId="2D51AA18" w14:textId="22A39819" w:rsidR="009718EA" w:rsidRPr="004467FB" w:rsidRDefault="009718EA" w:rsidP="004467FB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hy-AM"/>
              </w:rPr>
            </w:pPr>
            <w:r w:rsidRPr="004467FB">
              <w:rPr>
                <w:rFonts w:ascii="GHEA Grapalat" w:hAnsi="GHEA Grapalat"/>
                <w:b/>
                <w:highlight w:val="darkGray"/>
                <w:lang w:val="af-ZA"/>
              </w:rPr>
              <w:t>3.</w:t>
            </w:r>
            <w:r w:rsidR="00EC582C" w:rsidRPr="004467FB">
              <w:rPr>
                <w:rFonts w:ascii="GHEA Grapalat" w:hAnsi="GHEA Grapalat"/>
                <w:b/>
                <w:highlight w:val="darkGray"/>
                <w:lang w:val="hy-AM"/>
              </w:rPr>
              <w:t xml:space="preserve"> </w:t>
            </w:r>
            <w:r w:rsidRPr="004467FB">
              <w:rPr>
                <w:rFonts w:ascii="GHEA Grapalat" w:hAnsi="GHEA Grapalat"/>
                <w:b/>
                <w:highlight w:val="darkGray"/>
                <w:lang w:val="af-ZA"/>
              </w:rPr>
              <w:t xml:space="preserve">ՀՀ </w:t>
            </w:r>
            <w:r w:rsidRPr="004467FB">
              <w:rPr>
                <w:rFonts w:ascii="GHEA Grapalat" w:hAnsi="GHEA Grapalat"/>
                <w:b/>
                <w:highlight w:val="darkGray"/>
                <w:lang w:val="hy-AM"/>
              </w:rPr>
              <w:t>ֆինանսների նախարարո</w:t>
            </w:r>
            <w:bookmarkStart w:id="0" w:name="_GoBack"/>
            <w:bookmarkEnd w:id="0"/>
            <w:r w:rsidRPr="004467FB">
              <w:rPr>
                <w:rFonts w:ascii="GHEA Grapalat" w:hAnsi="GHEA Grapalat"/>
                <w:b/>
                <w:highlight w:val="darkGray"/>
                <w:lang w:val="hy-AM"/>
              </w:rPr>
              <w:t>ւթյուն</w:t>
            </w:r>
          </w:p>
        </w:tc>
        <w:tc>
          <w:tcPr>
            <w:tcW w:w="6237" w:type="dxa"/>
            <w:shd w:val="clear" w:color="auto" w:fill="7F7F7F" w:themeFill="text1" w:themeFillTint="80"/>
          </w:tcPr>
          <w:p w14:paraId="30F72905" w14:textId="4DDC2B21" w:rsidR="009718EA" w:rsidRPr="004467FB" w:rsidRDefault="00E6221B" w:rsidP="004467F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highlight w:val="darkGray"/>
                <w:lang w:val="hy-AM"/>
              </w:rPr>
            </w:pPr>
            <w:r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23</w:t>
            </w:r>
            <w:r w:rsidR="003F0846" w:rsidRPr="004467FB">
              <w:rPr>
                <w:rFonts w:ascii="GHEA Grapalat" w:hAnsi="GHEA Grapalat"/>
                <w:b/>
                <w:bCs/>
                <w:highlight w:val="darkGray"/>
                <w:lang w:val="en-US"/>
              </w:rPr>
              <w:t>.0</w:t>
            </w:r>
            <w:r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3</w:t>
            </w:r>
            <w:r w:rsidR="003F0846" w:rsidRPr="004467FB">
              <w:rPr>
                <w:rFonts w:ascii="GHEA Grapalat" w:hAnsi="GHEA Grapalat"/>
                <w:b/>
                <w:bCs/>
                <w:highlight w:val="darkGray"/>
                <w:lang w:val="en-US"/>
              </w:rPr>
              <w:t>.2023</w:t>
            </w:r>
            <w:r w:rsidR="003F0846"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թ</w:t>
            </w:r>
            <w:r w:rsidR="003F0846" w:rsidRPr="004467FB">
              <w:rPr>
                <w:rFonts w:ascii="Cambria Math" w:hAnsi="Cambria Math" w:cs="Cambria Math"/>
                <w:b/>
                <w:bCs/>
                <w:highlight w:val="darkGray"/>
                <w:lang w:val="hy-AM"/>
              </w:rPr>
              <w:t>․</w:t>
            </w:r>
          </w:p>
        </w:tc>
      </w:tr>
      <w:tr w:rsidR="009718EA" w:rsidRPr="004467FB" w14:paraId="54EA31C4" w14:textId="77777777" w:rsidTr="009D5EF1">
        <w:tblPrEx>
          <w:shd w:val="clear" w:color="auto" w:fill="auto"/>
        </w:tblPrEx>
        <w:trPr>
          <w:trHeight w:val="92"/>
        </w:trPr>
        <w:tc>
          <w:tcPr>
            <w:tcW w:w="7338" w:type="dxa"/>
            <w:vMerge/>
            <w:shd w:val="clear" w:color="auto" w:fill="7F7F7F" w:themeFill="text1" w:themeFillTint="80"/>
          </w:tcPr>
          <w:p w14:paraId="750FB0FC" w14:textId="77777777" w:rsidR="009718EA" w:rsidRPr="004467FB" w:rsidRDefault="009718EA" w:rsidP="004467FB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237" w:type="dxa"/>
            <w:shd w:val="clear" w:color="auto" w:fill="7F7F7F" w:themeFill="text1" w:themeFillTint="80"/>
          </w:tcPr>
          <w:p w14:paraId="7605BB2A" w14:textId="51669D12" w:rsidR="009718EA" w:rsidRPr="004467FB" w:rsidRDefault="003F0846" w:rsidP="004467F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highlight w:val="darkGray"/>
                <w:lang w:val="en-US"/>
              </w:rPr>
            </w:pPr>
            <w:r w:rsidRPr="004467FB">
              <w:rPr>
                <w:rFonts w:ascii="GHEA Grapalat" w:hAnsi="GHEA Grapalat"/>
                <w:b/>
                <w:bCs/>
                <w:highlight w:val="darkGray"/>
                <w:lang w:val="en-US"/>
              </w:rPr>
              <w:t>N 01/</w:t>
            </w:r>
            <w:r w:rsidR="007059E3" w:rsidRPr="004467FB">
              <w:rPr>
                <w:rFonts w:ascii="GHEA Grapalat" w:hAnsi="GHEA Grapalat"/>
                <w:b/>
                <w:bCs/>
                <w:highlight w:val="darkGray"/>
                <w:lang w:val="hy-AM"/>
              </w:rPr>
              <w:t>8-2/4488</w:t>
            </w:r>
            <w:r w:rsidRPr="004467FB">
              <w:rPr>
                <w:rFonts w:ascii="GHEA Grapalat" w:hAnsi="GHEA Grapalat"/>
                <w:b/>
                <w:bCs/>
                <w:highlight w:val="darkGray"/>
                <w:lang w:val="en-US"/>
              </w:rPr>
              <w:t>-2023</w:t>
            </w:r>
          </w:p>
        </w:tc>
      </w:tr>
      <w:tr w:rsidR="009718EA" w:rsidRPr="004467FB" w14:paraId="2360A247" w14:textId="77777777" w:rsidTr="009D5EF1">
        <w:tblPrEx>
          <w:shd w:val="clear" w:color="auto" w:fill="auto"/>
        </w:tblPrEx>
        <w:trPr>
          <w:trHeight w:val="282"/>
        </w:trPr>
        <w:tc>
          <w:tcPr>
            <w:tcW w:w="7338" w:type="dxa"/>
          </w:tcPr>
          <w:p w14:paraId="3784219E" w14:textId="51DF2E03" w:rsidR="00AD6AF8" w:rsidRPr="004467FB" w:rsidRDefault="00513034" w:rsidP="004467FB">
            <w:pPr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4467FB">
              <w:rPr>
                <w:rFonts w:ascii="GHEA Grapalat" w:hAnsi="GHEA Grapalat"/>
                <w:lang w:val="hy-AM" w:eastAsia="en-US"/>
              </w:rPr>
              <w:t>Դ</w:t>
            </w:r>
            <w:r w:rsidR="007059E3" w:rsidRPr="004467FB">
              <w:rPr>
                <w:rFonts w:ascii="GHEA Grapalat" w:hAnsi="GHEA Grapalat"/>
                <w:lang w:val="hy-AM" w:eastAsia="en-US"/>
              </w:rPr>
              <w:t>իտողություններ և առաջարկություններ չունենք:</w:t>
            </w:r>
          </w:p>
        </w:tc>
        <w:tc>
          <w:tcPr>
            <w:tcW w:w="6237" w:type="dxa"/>
          </w:tcPr>
          <w:p w14:paraId="630A7613" w14:textId="2EFFB4ED" w:rsidR="00807D8E" w:rsidRPr="004467FB" w:rsidRDefault="004467FB" w:rsidP="004467FB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</w:tbl>
    <w:p w14:paraId="1F69F038" w14:textId="50EB3DB2" w:rsidR="00AC4DB8" w:rsidRPr="004467FB" w:rsidRDefault="00AC4DB8" w:rsidP="004467FB">
      <w:pPr>
        <w:spacing w:line="360" w:lineRule="auto"/>
        <w:ind w:right="-165"/>
        <w:rPr>
          <w:rFonts w:ascii="GHEA Grapalat" w:hAnsi="GHEA Grapalat"/>
          <w:b/>
          <w:lang w:val="hy-AM"/>
        </w:rPr>
      </w:pPr>
    </w:p>
    <w:sectPr w:rsidR="00AC4DB8" w:rsidRPr="004467FB" w:rsidSect="009D5EF1">
      <w:pgSz w:w="15840" w:h="12240" w:orient="landscape"/>
      <w:pgMar w:top="426" w:right="81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400"/>
    <w:multiLevelType w:val="hybridMultilevel"/>
    <w:tmpl w:val="886886E8"/>
    <w:lvl w:ilvl="0" w:tplc="A3CC67B2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92281A"/>
    <w:multiLevelType w:val="hybridMultilevel"/>
    <w:tmpl w:val="BC4EAB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F60FA1"/>
    <w:multiLevelType w:val="hybridMultilevel"/>
    <w:tmpl w:val="4F4452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3B3708"/>
    <w:multiLevelType w:val="hybridMultilevel"/>
    <w:tmpl w:val="2E922544"/>
    <w:lvl w:ilvl="0" w:tplc="824E5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04E84"/>
    <w:multiLevelType w:val="hybridMultilevel"/>
    <w:tmpl w:val="2AA68584"/>
    <w:lvl w:ilvl="0" w:tplc="C48492E6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526D77"/>
    <w:multiLevelType w:val="hybridMultilevel"/>
    <w:tmpl w:val="5BF89026"/>
    <w:lvl w:ilvl="0" w:tplc="042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D8672D"/>
    <w:multiLevelType w:val="hybridMultilevel"/>
    <w:tmpl w:val="0E567FC6"/>
    <w:lvl w:ilvl="0" w:tplc="4E64E496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613"/>
    <w:rsid w:val="00001AAE"/>
    <w:rsid w:val="000027AF"/>
    <w:rsid w:val="000061F3"/>
    <w:rsid w:val="000124AD"/>
    <w:rsid w:val="00017565"/>
    <w:rsid w:val="00024FE8"/>
    <w:rsid w:val="00036EAE"/>
    <w:rsid w:val="000376E7"/>
    <w:rsid w:val="00042B01"/>
    <w:rsid w:val="00045131"/>
    <w:rsid w:val="00052C63"/>
    <w:rsid w:val="00052D4B"/>
    <w:rsid w:val="00053DB5"/>
    <w:rsid w:val="000567E6"/>
    <w:rsid w:val="00056B85"/>
    <w:rsid w:val="00062757"/>
    <w:rsid w:val="00062B14"/>
    <w:rsid w:val="00067F60"/>
    <w:rsid w:val="00071E5E"/>
    <w:rsid w:val="000770EA"/>
    <w:rsid w:val="00081319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2BB5"/>
    <w:rsid w:val="000B6199"/>
    <w:rsid w:val="000B6C61"/>
    <w:rsid w:val="000B6F52"/>
    <w:rsid w:val="000C1606"/>
    <w:rsid w:val="000C4481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2E5"/>
    <w:rsid w:val="0011698A"/>
    <w:rsid w:val="00116CFE"/>
    <w:rsid w:val="00116D1E"/>
    <w:rsid w:val="00120F1F"/>
    <w:rsid w:val="001216AC"/>
    <w:rsid w:val="001303F2"/>
    <w:rsid w:val="001326A8"/>
    <w:rsid w:val="0013325E"/>
    <w:rsid w:val="001362E4"/>
    <w:rsid w:val="001378EE"/>
    <w:rsid w:val="00143FA2"/>
    <w:rsid w:val="00150104"/>
    <w:rsid w:val="001528FE"/>
    <w:rsid w:val="00154E2C"/>
    <w:rsid w:val="0016077D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01D0"/>
    <w:rsid w:val="0019340A"/>
    <w:rsid w:val="001A31EE"/>
    <w:rsid w:val="001A5A56"/>
    <w:rsid w:val="001B247D"/>
    <w:rsid w:val="001B3EAF"/>
    <w:rsid w:val="001B4B59"/>
    <w:rsid w:val="001B6064"/>
    <w:rsid w:val="001C2191"/>
    <w:rsid w:val="001C3739"/>
    <w:rsid w:val="001C382D"/>
    <w:rsid w:val="001C3EB0"/>
    <w:rsid w:val="001C5303"/>
    <w:rsid w:val="001C5DCC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745D"/>
    <w:rsid w:val="002134F4"/>
    <w:rsid w:val="00213C20"/>
    <w:rsid w:val="00215109"/>
    <w:rsid w:val="00220C35"/>
    <w:rsid w:val="00221CE5"/>
    <w:rsid w:val="0022241D"/>
    <w:rsid w:val="0022653A"/>
    <w:rsid w:val="0023094D"/>
    <w:rsid w:val="002332A0"/>
    <w:rsid w:val="0023334F"/>
    <w:rsid w:val="00235E9E"/>
    <w:rsid w:val="00237A4C"/>
    <w:rsid w:val="002446B6"/>
    <w:rsid w:val="00245F17"/>
    <w:rsid w:val="00253206"/>
    <w:rsid w:val="00262817"/>
    <w:rsid w:val="00262A5B"/>
    <w:rsid w:val="00264B56"/>
    <w:rsid w:val="00265413"/>
    <w:rsid w:val="00267216"/>
    <w:rsid w:val="002677F8"/>
    <w:rsid w:val="00271441"/>
    <w:rsid w:val="002728BD"/>
    <w:rsid w:val="00272ABF"/>
    <w:rsid w:val="00273297"/>
    <w:rsid w:val="00276C68"/>
    <w:rsid w:val="00286629"/>
    <w:rsid w:val="00294558"/>
    <w:rsid w:val="00294A94"/>
    <w:rsid w:val="002A4D3D"/>
    <w:rsid w:val="002A56C6"/>
    <w:rsid w:val="002A5D8F"/>
    <w:rsid w:val="002A7958"/>
    <w:rsid w:val="002B0ADA"/>
    <w:rsid w:val="002B4409"/>
    <w:rsid w:val="002B55E7"/>
    <w:rsid w:val="002B6A98"/>
    <w:rsid w:val="002C0687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54F9"/>
    <w:rsid w:val="00326913"/>
    <w:rsid w:val="003274AA"/>
    <w:rsid w:val="00331753"/>
    <w:rsid w:val="00331E5E"/>
    <w:rsid w:val="00334334"/>
    <w:rsid w:val="0033598F"/>
    <w:rsid w:val="0033624E"/>
    <w:rsid w:val="003371D0"/>
    <w:rsid w:val="00342F10"/>
    <w:rsid w:val="00345BE4"/>
    <w:rsid w:val="00350BB3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93F08"/>
    <w:rsid w:val="003A0334"/>
    <w:rsid w:val="003A0F82"/>
    <w:rsid w:val="003A69E3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0846"/>
    <w:rsid w:val="003F4B7C"/>
    <w:rsid w:val="003F5964"/>
    <w:rsid w:val="003F7E10"/>
    <w:rsid w:val="004002D8"/>
    <w:rsid w:val="004043D2"/>
    <w:rsid w:val="004049B5"/>
    <w:rsid w:val="0040550F"/>
    <w:rsid w:val="004138F3"/>
    <w:rsid w:val="00415722"/>
    <w:rsid w:val="00417D51"/>
    <w:rsid w:val="0042640A"/>
    <w:rsid w:val="00426787"/>
    <w:rsid w:val="004317D5"/>
    <w:rsid w:val="0043577C"/>
    <w:rsid w:val="00436784"/>
    <w:rsid w:val="00440E01"/>
    <w:rsid w:val="004434A7"/>
    <w:rsid w:val="00444E62"/>
    <w:rsid w:val="004467FB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66EF7"/>
    <w:rsid w:val="00471A57"/>
    <w:rsid w:val="00481053"/>
    <w:rsid w:val="00484DBD"/>
    <w:rsid w:val="00494C26"/>
    <w:rsid w:val="004A02A9"/>
    <w:rsid w:val="004A330B"/>
    <w:rsid w:val="004A711A"/>
    <w:rsid w:val="004B4A47"/>
    <w:rsid w:val="004B5954"/>
    <w:rsid w:val="004C243F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034"/>
    <w:rsid w:val="0051338B"/>
    <w:rsid w:val="005137E3"/>
    <w:rsid w:val="00520A5D"/>
    <w:rsid w:val="005238F5"/>
    <w:rsid w:val="005245A7"/>
    <w:rsid w:val="00526768"/>
    <w:rsid w:val="00527AB5"/>
    <w:rsid w:val="0053225C"/>
    <w:rsid w:val="00543D38"/>
    <w:rsid w:val="005472AA"/>
    <w:rsid w:val="00552068"/>
    <w:rsid w:val="0055325F"/>
    <w:rsid w:val="00554D2F"/>
    <w:rsid w:val="0056076E"/>
    <w:rsid w:val="00562670"/>
    <w:rsid w:val="00565DBD"/>
    <w:rsid w:val="00566772"/>
    <w:rsid w:val="005668C3"/>
    <w:rsid w:val="0056798D"/>
    <w:rsid w:val="00575EF8"/>
    <w:rsid w:val="00577927"/>
    <w:rsid w:val="00577C7F"/>
    <w:rsid w:val="00580768"/>
    <w:rsid w:val="00582C78"/>
    <w:rsid w:val="00592B20"/>
    <w:rsid w:val="00595A35"/>
    <w:rsid w:val="00595BBB"/>
    <w:rsid w:val="00597740"/>
    <w:rsid w:val="005A0548"/>
    <w:rsid w:val="005A2ADD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2244"/>
    <w:rsid w:val="005D323E"/>
    <w:rsid w:val="005E091E"/>
    <w:rsid w:val="005E4023"/>
    <w:rsid w:val="005E4BC2"/>
    <w:rsid w:val="005E5745"/>
    <w:rsid w:val="005E59B1"/>
    <w:rsid w:val="005F0169"/>
    <w:rsid w:val="005F39CF"/>
    <w:rsid w:val="00603E46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44DD3"/>
    <w:rsid w:val="00651154"/>
    <w:rsid w:val="006539DE"/>
    <w:rsid w:val="0065408A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0C4C"/>
    <w:rsid w:val="006C176E"/>
    <w:rsid w:val="006C29B3"/>
    <w:rsid w:val="006C67C1"/>
    <w:rsid w:val="006D2245"/>
    <w:rsid w:val="006E627B"/>
    <w:rsid w:val="006F3970"/>
    <w:rsid w:val="006F5DA7"/>
    <w:rsid w:val="006F7E1B"/>
    <w:rsid w:val="00702DAF"/>
    <w:rsid w:val="007031C1"/>
    <w:rsid w:val="007039BA"/>
    <w:rsid w:val="00703BCC"/>
    <w:rsid w:val="007059E3"/>
    <w:rsid w:val="007070EE"/>
    <w:rsid w:val="007074D8"/>
    <w:rsid w:val="007105DF"/>
    <w:rsid w:val="00711DB2"/>
    <w:rsid w:val="00720779"/>
    <w:rsid w:val="007209EC"/>
    <w:rsid w:val="00725543"/>
    <w:rsid w:val="00726316"/>
    <w:rsid w:val="00726C15"/>
    <w:rsid w:val="00726CAE"/>
    <w:rsid w:val="00732505"/>
    <w:rsid w:val="007421A3"/>
    <w:rsid w:val="007446DA"/>
    <w:rsid w:val="00744C0E"/>
    <w:rsid w:val="00745FA8"/>
    <w:rsid w:val="007533D0"/>
    <w:rsid w:val="007564A0"/>
    <w:rsid w:val="00756601"/>
    <w:rsid w:val="0076180C"/>
    <w:rsid w:val="00763876"/>
    <w:rsid w:val="00765346"/>
    <w:rsid w:val="007664A8"/>
    <w:rsid w:val="00767272"/>
    <w:rsid w:val="0076795E"/>
    <w:rsid w:val="00771E8B"/>
    <w:rsid w:val="00771FF0"/>
    <w:rsid w:val="00776563"/>
    <w:rsid w:val="0077741E"/>
    <w:rsid w:val="0078020C"/>
    <w:rsid w:val="00781FD9"/>
    <w:rsid w:val="007830B0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D7EC2"/>
    <w:rsid w:val="007D7EDF"/>
    <w:rsid w:val="007E1D75"/>
    <w:rsid w:val="007E57A7"/>
    <w:rsid w:val="007E798D"/>
    <w:rsid w:val="007F4FB7"/>
    <w:rsid w:val="007F5A87"/>
    <w:rsid w:val="007F60AA"/>
    <w:rsid w:val="00801F1A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29DD"/>
    <w:rsid w:val="00845B05"/>
    <w:rsid w:val="00846244"/>
    <w:rsid w:val="008518E5"/>
    <w:rsid w:val="00853E59"/>
    <w:rsid w:val="00862578"/>
    <w:rsid w:val="0086571F"/>
    <w:rsid w:val="00872C5A"/>
    <w:rsid w:val="008759D3"/>
    <w:rsid w:val="00877970"/>
    <w:rsid w:val="00882ECD"/>
    <w:rsid w:val="00883668"/>
    <w:rsid w:val="00887E27"/>
    <w:rsid w:val="00891B46"/>
    <w:rsid w:val="00894CCD"/>
    <w:rsid w:val="008A5348"/>
    <w:rsid w:val="008A7FA5"/>
    <w:rsid w:val="008B0174"/>
    <w:rsid w:val="008B0B17"/>
    <w:rsid w:val="008B1B1E"/>
    <w:rsid w:val="008B2819"/>
    <w:rsid w:val="008B33FE"/>
    <w:rsid w:val="008B3514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1F29"/>
    <w:rsid w:val="008F447B"/>
    <w:rsid w:val="00904D94"/>
    <w:rsid w:val="00906ADB"/>
    <w:rsid w:val="00911251"/>
    <w:rsid w:val="009113C6"/>
    <w:rsid w:val="00913682"/>
    <w:rsid w:val="00914158"/>
    <w:rsid w:val="00921DDC"/>
    <w:rsid w:val="00922122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8EA"/>
    <w:rsid w:val="00971926"/>
    <w:rsid w:val="00972126"/>
    <w:rsid w:val="00974658"/>
    <w:rsid w:val="00976FF8"/>
    <w:rsid w:val="0098026B"/>
    <w:rsid w:val="0098149E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6725"/>
    <w:rsid w:val="009B754E"/>
    <w:rsid w:val="009B7DCF"/>
    <w:rsid w:val="009B7F0E"/>
    <w:rsid w:val="009C2B1E"/>
    <w:rsid w:val="009D1E9A"/>
    <w:rsid w:val="009D3548"/>
    <w:rsid w:val="009D5EF1"/>
    <w:rsid w:val="009E1D2D"/>
    <w:rsid w:val="009E61B8"/>
    <w:rsid w:val="009F0173"/>
    <w:rsid w:val="009F1894"/>
    <w:rsid w:val="009F2F6D"/>
    <w:rsid w:val="009F3B3E"/>
    <w:rsid w:val="009F5150"/>
    <w:rsid w:val="00A000FC"/>
    <w:rsid w:val="00A00CB0"/>
    <w:rsid w:val="00A00D4D"/>
    <w:rsid w:val="00A043BD"/>
    <w:rsid w:val="00A04709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003D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70706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4DB8"/>
    <w:rsid w:val="00AC68C2"/>
    <w:rsid w:val="00AC6989"/>
    <w:rsid w:val="00AC7A97"/>
    <w:rsid w:val="00AD354E"/>
    <w:rsid w:val="00AD4EA4"/>
    <w:rsid w:val="00AD659A"/>
    <w:rsid w:val="00AD6AF8"/>
    <w:rsid w:val="00AE3D81"/>
    <w:rsid w:val="00AF5202"/>
    <w:rsid w:val="00AF7059"/>
    <w:rsid w:val="00AF73DF"/>
    <w:rsid w:val="00AF7611"/>
    <w:rsid w:val="00B00133"/>
    <w:rsid w:val="00B053DB"/>
    <w:rsid w:val="00B05C23"/>
    <w:rsid w:val="00B11BDB"/>
    <w:rsid w:val="00B12BD2"/>
    <w:rsid w:val="00B2089B"/>
    <w:rsid w:val="00B21DB7"/>
    <w:rsid w:val="00B24E23"/>
    <w:rsid w:val="00B263DA"/>
    <w:rsid w:val="00B2742C"/>
    <w:rsid w:val="00B3007C"/>
    <w:rsid w:val="00B31108"/>
    <w:rsid w:val="00B32570"/>
    <w:rsid w:val="00B35509"/>
    <w:rsid w:val="00B355EA"/>
    <w:rsid w:val="00B35F78"/>
    <w:rsid w:val="00B3716D"/>
    <w:rsid w:val="00B42667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64BBF"/>
    <w:rsid w:val="00B71E55"/>
    <w:rsid w:val="00B72373"/>
    <w:rsid w:val="00B7321C"/>
    <w:rsid w:val="00B740EE"/>
    <w:rsid w:val="00B743D6"/>
    <w:rsid w:val="00B75591"/>
    <w:rsid w:val="00B75E62"/>
    <w:rsid w:val="00B80A42"/>
    <w:rsid w:val="00B80A91"/>
    <w:rsid w:val="00B80FF0"/>
    <w:rsid w:val="00B84A0E"/>
    <w:rsid w:val="00B871BC"/>
    <w:rsid w:val="00B915DB"/>
    <w:rsid w:val="00B979BC"/>
    <w:rsid w:val="00BA0BDF"/>
    <w:rsid w:val="00BA574F"/>
    <w:rsid w:val="00BB0C74"/>
    <w:rsid w:val="00BB170A"/>
    <w:rsid w:val="00BB1EC6"/>
    <w:rsid w:val="00BB35F7"/>
    <w:rsid w:val="00BC24B6"/>
    <w:rsid w:val="00BC515D"/>
    <w:rsid w:val="00BD52A0"/>
    <w:rsid w:val="00BD6F7C"/>
    <w:rsid w:val="00BE16FE"/>
    <w:rsid w:val="00BE204E"/>
    <w:rsid w:val="00BE2660"/>
    <w:rsid w:val="00BE489C"/>
    <w:rsid w:val="00BE6560"/>
    <w:rsid w:val="00BE772D"/>
    <w:rsid w:val="00BF5105"/>
    <w:rsid w:val="00BF5E6A"/>
    <w:rsid w:val="00C028E8"/>
    <w:rsid w:val="00C04A9C"/>
    <w:rsid w:val="00C04AF7"/>
    <w:rsid w:val="00C07D7A"/>
    <w:rsid w:val="00C158DC"/>
    <w:rsid w:val="00C16F88"/>
    <w:rsid w:val="00C20B5E"/>
    <w:rsid w:val="00C22F72"/>
    <w:rsid w:val="00C23EFF"/>
    <w:rsid w:val="00C255EA"/>
    <w:rsid w:val="00C26A69"/>
    <w:rsid w:val="00C27300"/>
    <w:rsid w:val="00C3043C"/>
    <w:rsid w:val="00C358C4"/>
    <w:rsid w:val="00C40969"/>
    <w:rsid w:val="00C43069"/>
    <w:rsid w:val="00C45AB0"/>
    <w:rsid w:val="00C5127E"/>
    <w:rsid w:val="00C51E39"/>
    <w:rsid w:val="00C625A0"/>
    <w:rsid w:val="00C63256"/>
    <w:rsid w:val="00C6404A"/>
    <w:rsid w:val="00C64C25"/>
    <w:rsid w:val="00C70858"/>
    <w:rsid w:val="00C7320A"/>
    <w:rsid w:val="00C74C6E"/>
    <w:rsid w:val="00C75309"/>
    <w:rsid w:val="00C7693A"/>
    <w:rsid w:val="00C77C1A"/>
    <w:rsid w:val="00C813B2"/>
    <w:rsid w:val="00C86D6C"/>
    <w:rsid w:val="00C871F4"/>
    <w:rsid w:val="00C87385"/>
    <w:rsid w:val="00C9794B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31BA"/>
    <w:rsid w:val="00CF49CB"/>
    <w:rsid w:val="00CF5111"/>
    <w:rsid w:val="00CF54C7"/>
    <w:rsid w:val="00CF68F7"/>
    <w:rsid w:val="00D04DE6"/>
    <w:rsid w:val="00D0530A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3B87"/>
    <w:rsid w:val="00D4007C"/>
    <w:rsid w:val="00D40208"/>
    <w:rsid w:val="00D43A68"/>
    <w:rsid w:val="00D5098C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807D0"/>
    <w:rsid w:val="00D83E99"/>
    <w:rsid w:val="00D85CF7"/>
    <w:rsid w:val="00D867CF"/>
    <w:rsid w:val="00D8766C"/>
    <w:rsid w:val="00D93682"/>
    <w:rsid w:val="00D94F30"/>
    <w:rsid w:val="00D96217"/>
    <w:rsid w:val="00D96546"/>
    <w:rsid w:val="00DA6142"/>
    <w:rsid w:val="00DB0C56"/>
    <w:rsid w:val="00DB0D8B"/>
    <w:rsid w:val="00DB197F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2341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039D"/>
    <w:rsid w:val="00E22868"/>
    <w:rsid w:val="00E23F26"/>
    <w:rsid w:val="00E257E1"/>
    <w:rsid w:val="00E260BC"/>
    <w:rsid w:val="00E27DDE"/>
    <w:rsid w:val="00E305B6"/>
    <w:rsid w:val="00E4214A"/>
    <w:rsid w:val="00E4486C"/>
    <w:rsid w:val="00E459F5"/>
    <w:rsid w:val="00E47F4E"/>
    <w:rsid w:val="00E51145"/>
    <w:rsid w:val="00E52356"/>
    <w:rsid w:val="00E54108"/>
    <w:rsid w:val="00E563BB"/>
    <w:rsid w:val="00E6221B"/>
    <w:rsid w:val="00E6371A"/>
    <w:rsid w:val="00E71C1B"/>
    <w:rsid w:val="00E72F28"/>
    <w:rsid w:val="00E74A6D"/>
    <w:rsid w:val="00E77638"/>
    <w:rsid w:val="00E7782E"/>
    <w:rsid w:val="00E8102C"/>
    <w:rsid w:val="00E83F78"/>
    <w:rsid w:val="00E8569A"/>
    <w:rsid w:val="00E85AE1"/>
    <w:rsid w:val="00E85BFC"/>
    <w:rsid w:val="00E93E04"/>
    <w:rsid w:val="00E94585"/>
    <w:rsid w:val="00E94A00"/>
    <w:rsid w:val="00EA4ED9"/>
    <w:rsid w:val="00EB7673"/>
    <w:rsid w:val="00EC582C"/>
    <w:rsid w:val="00EC7861"/>
    <w:rsid w:val="00EC7F6F"/>
    <w:rsid w:val="00ED0E14"/>
    <w:rsid w:val="00ED1E92"/>
    <w:rsid w:val="00ED5A08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5F03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5DF0"/>
    <w:rsid w:val="00F46512"/>
    <w:rsid w:val="00F468FD"/>
    <w:rsid w:val="00F46F00"/>
    <w:rsid w:val="00F50DF6"/>
    <w:rsid w:val="00F62ECD"/>
    <w:rsid w:val="00F73932"/>
    <w:rsid w:val="00F77FB9"/>
    <w:rsid w:val="00F77FBA"/>
    <w:rsid w:val="00F84DDE"/>
    <w:rsid w:val="00F87A9C"/>
    <w:rsid w:val="00F92139"/>
    <w:rsid w:val="00F93B46"/>
    <w:rsid w:val="00FA5EC4"/>
    <w:rsid w:val="00FA7210"/>
    <w:rsid w:val="00FB4E4B"/>
    <w:rsid w:val="00FB6CF5"/>
    <w:rsid w:val="00FC0046"/>
    <w:rsid w:val="00FC00B3"/>
    <w:rsid w:val="00FC06DC"/>
    <w:rsid w:val="00FD1DBB"/>
    <w:rsid w:val="00FD2138"/>
    <w:rsid w:val="00FD2D36"/>
    <w:rsid w:val="00FD3229"/>
    <w:rsid w:val="00FD3A6D"/>
    <w:rsid w:val="00FE2DEC"/>
    <w:rsid w:val="00FE6627"/>
    <w:rsid w:val="00FF124B"/>
    <w:rsid w:val="00FF1645"/>
    <w:rsid w:val="00FF16BE"/>
    <w:rsid w:val="00FF264D"/>
    <w:rsid w:val="00FF454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E93E0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E0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F5E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B148-AB07-4725-92D8-5C6086D5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https://mul2-scws.gov.am/tasks/162833/oneclick/ampopatert.docx?token=cfb93da35896dbed9ef6b1b1887c56d4</cp:keywords>
  <cp:lastModifiedBy>Anush Khudoyan</cp:lastModifiedBy>
  <cp:revision>266</cp:revision>
  <cp:lastPrinted>2022-10-26T10:57:00Z</cp:lastPrinted>
  <dcterms:created xsi:type="dcterms:W3CDTF">2020-03-03T06:08:00Z</dcterms:created>
  <dcterms:modified xsi:type="dcterms:W3CDTF">2023-04-12T15:04:00Z</dcterms:modified>
</cp:coreProperties>
</file>