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8BBF0" w14:textId="77777777" w:rsidR="002C68A0" w:rsidRPr="002C04B0" w:rsidRDefault="002C68A0" w:rsidP="007868F3">
      <w:pPr>
        <w:pStyle w:val="Heading2"/>
        <w:jc w:val="right"/>
        <w:rPr>
          <w:rFonts w:ascii="GHEA Grapalat" w:eastAsia="GHEA Grapalat" w:hAnsi="GHEA Grapalat"/>
          <w:b/>
          <w:color w:val="auto"/>
          <w:sz w:val="24"/>
          <w:szCs w:val="24"/>
          <w:lang w:val="en-US"/>
        </w:rPr>
      </w:pPr>
      <w:r w:rsidRPr="002C04B0">
        <w:rPr>
          <w:rFonts w:ascii="GHEA Grapalat" w:eastAsia="GHEA Grapalat" w:hAnsi="GHEA Grapalat" w:cs="Sylfaen"/>
          <w:b/>
          <w:color w:val="auto"/>
          <w:sz w:val="24"/>
          <w:szCs w:val="24"/>
          <w:lang w:val="en-US"/>
        </w:rPr>
        <w:t>ՆԱԽԱԳԻԾ</w:t>
      </w:r>
    </w:p>
    <w:p w14:paraId="071EB085" w14:textId="77777777" w:rsidR="002C68A0" w:rsidRPr="002C04B0" w:rsidRDefault="002C68A0" w:rsidP="002C68A0">
      <w:pPr>
        <w:shd w:val="clear" w:color="auto" w:fill="FFFFFF"/>
        <w:spacing w:after="0" w:line="240" w:lineRule="auto"/>
        <w:ind w:left="-284" w:firstLine="284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F6698FC" w14:textId="77777777" w:rsidR="002C68A0" w:rsidRPr="002C04B0" w:rsidRDefault="002C68A0" w:rsidP="002C68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04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E07DE00" w14:textId="77777777" w:rsidR="002C68A0" w:rsidRPr="002C04B0" w:rsidRDefault="002C68A0" w:rsidP="002C68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04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6EDC99C3" w14:textId="5781EC2A" w:rsidR="00F512B1" w:rsidRPr="002C04B0" w:rsidRDefault="002C68A0" w:rsidP="00F4041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04B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7152E4" w:rsidRPr="007152E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2C04B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 </w:t>
      </w:r>
      <w:r w:rsidR="007868F3" w:rsidRPr="002C04B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№</w:t>
      </w:r>
      <w:r w:rsidRPr="002C04B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–Ն</w:t>
      </w:r>
    </w:p>
    <w:p w14:paraId="2003C008" w14:textId="12F87D71" w:rsidR="002C68A0" w:rsidRPr="002C04B0" w:rsidRDefault="00F512B1" w:rsidP="00385E6A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C04B0">
        <w:rPr>
          <w:rFonts w:ascii="GHEA Grapalat" w:hAnsi="GHEA Grapalat"/>
          <w:b/>
          <w:sz w:val="24"/>
          <w:szCs w:val="24"/>
        </w:rPr>
        <w:t xml:space="preserve">ԷԼԵԿՏՐԱՏԵՂԱԿԱՅԱՆՔՆԵՐԻ ՍԱՐՔՎԱԾՔԻ ԿԱՆՈՆՆԵՐԸ </w:t>
      </w:r>
      <w:r w:rsidR="002C68A0" w:rsidRPr="002C04B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ՀԱՍՏԱՏԵԼՈՒ</w:t>
      </w:r>
      <w:r w:rsidR="007152E4" w:rsidRPr="007152E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2C68A0" w:rsidRPr="002C04B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</w:p>
    <w:p w14:paraId="4AEAC5DA" w14:textId="77777777" w:rsidR="002C68A0" w:rsidRPr="001D48FC" w:rsidRDefault="002C68A0" w:rsidP="002C68A0">
      <w:pPr>
        <w:shd w:val="clear" w:color="auto" w:fill="FFFFFF"/>
        <w:spacing w:after="0" w:line="240" w:lineRule="auto"/>
        <w:ind w:left="-284" w:firstLine="284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AB491A5" w14:textId="68917CB3" w:rsidR="007152E4" w:rsidRPr="007152E4" w:rsidRDefault="007152E4" w:rsidP="007152E4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ab/>
      </w:r>
      <w:r w:rsidRPr="007152E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Ղեկավարվելով</w:t>
      </w:r>
      <w:r w:rsidRPr="007152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«Էներգետիկայի մասին» Հայաստանի Հանրապետության </w:t>
      </w:r>
      <w:r w:rsidR="006963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7152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5.1-ին հոդվածի 2-րդ մասի բ ենթակետով՝ </w:t>
      </w:r>
      <w:proofErr w:type="spellStart"/>
      <w:r w:rsidRPr="007152E4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Pr="007152E4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7152E4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7152E4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7152E4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Pr="007152E4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7152E4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Pr="007152E4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7152E4">
        <w:rPr>
          <w:rFonts w:ascii="GHEA Grapalat" w:hAnsi="GHEA Grapalat" w:cs="Sylfaen"/>
          <w:sz w:val="24"/>
          <w:szCs w:val="24"/>
          <w:lang w:val="de-DE"/>
        </w:rPr>
        <w:t>է</w:t>
      </w:r>
      <w:r w:rsidRPr="007152E4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14:paraId="0D557ADA" w14:textId="77777777" w:rsidR="007152E4" w:rsidRPr="007152E4" w:rsidRDefault="002C68A0" w:rsidP="007152E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C04B0">
        <w:rPr>
          <w:rFonts w:ascii="GHEA Grapalat" w:hAnsi="GHEA Grapalat"/>
          <w:sz w:val="24"/>
          <w:szCs w:val="24"/>
          <w:shd w:val="clear" w:color="auto" w:fill="FFFFFF"/>
        </w:rPr>
        <w:t>Հաստատել «</w:t>
      </w:r>
      <w:r w:rsidR="000E1E5C" w:rsidRPr="002C04B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eastAsia="en-US"/>
        </w:rPr>
        <w:t>Էլեկտրատեղակայանքների սարքվածքի կանոնները</w:t>
      </w:r>
      <w:r w:rsidRPr="002C04B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eastAsia="en-US"/>
        </w:rPr>
        <w:t>»՝ համաձայն</w:t>
      </w:r>
      <w:r w:rsidRPr="002C04B0">
        <w:rPr>
          <w:rFonts w:ascii="GHEA Grapalat" w:hAnsi="GHEA Grapalat"/>
          <w:sz w:val="24"/>
          <w:szCs w:val="24"/>
          <w:shd w:val="clear" w:color="auto" w:fill="FFFFFF"/>
        </w:rPr>
        <w:t xml:space="preserve"> հավելված</w:t>
      </w:r>
      <w:r w:rsidR="00EC6799" w:rsidRPr="002C04B0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2C04B0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14:paraId="253014E5" w14:textId="6CF46F7E" w:rsidR="007152E4" w:rsidRPr="007152E4" w:rsidRDefault="00D50270" w:rsidP="007152E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որոշում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 պաշտոնապես հրապարակվում և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2023 թվականի ապրիլի 23-ից</w:t>
      </w:r>
      <w:bookmarkStart w:id="0" w:name="_GoBack"/>
      <w:bookmarkEnd w:id="0"/>
      <w:r w:rsidR="007152E4" w:rsidRPr="007152E4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14:paraId="1AE228B1" w14:textId="77777777" w:rsidR="00407BA9" w:rsidRDefault="00407BA9" w:rsidP="00407BA9">
      <w:pPr>
        <w:pStyle w:val="norm"/>
        <w:tabs>
          <w:tab w:val="left" w:pos="810"/>
        </w:tabs>
        <w:spacing w:line="276" w:lineRule="auto"/>
        <w:ind w:left="540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13FC525" w14:textId="77777777" w:rsidR="00B7339C" w:rsidRDefault="00B7339C" w:rsidP="00407BA9">
      <w:pPr>
        <w:pStyle w:val="norm"/>
        <w:tabs>
          <w:tab w:val="left" w:pos="810"/>
        </w:tabs>
        <w:spacing w:line="276" w:lineRule="auto"/>
        <w:ind w:left="540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67B1B25" w14:textId="77777777" w:rsidR="00B7339C" w:rsidRPr="002C68A0" w:rsidRDefault="00B7339C" w:rsidP="00407BA9">
      <w:pPr>
        <w:pStyle w:val="norm"/>
        <w:tabs>
          <w:tab w:val="left" w:pos="810"/>
        </w:tabs>
        <w:spacing w:line="276" w:lineRule="auto"/>
        <w:ind w:left="540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BCD3A47" w14:textId="77777777" w:rsidR="002C68A0" w:rsidRPr="002C68A0" w:rsidRDefault="002C68A0" w:rsidP="00385E6A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2C68A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B41757B" w14:textId="77777777" w:rsidR="002C68A0" w:rsidRPr="002C68A0" w:rsidRDefault="002C68A0" w:rsidP="00385E6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C68A0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.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1944D8A9" w14:textId="77777777" w:rsidR="00B7339C" w:rsidRDefault="00B7339C" w:rsidP="00385E6A">
      <w:pPr>
        <w:spacing w:line="360" w:lineRule="auto"/>
        <w:rPr>
          <w:rFonts w:ascii="GHEA Grapalat" w:hAnsi="GHEA Grapalat" w:cs="Arial"/>
          <w:sz w:val="24"/>
          <w:szCs w:val="24"/>
        </w:rPr>
      </w:pPr>
    </w:p>
    <w:p w14:paraId="0138914F" w14:textId="77777777" w:rsidR="00B7339C" w:rsidRDefault="00B7339C">
      <w:pPr>
        <w:rPr>
          <w:rFonts w:ascii="GHEA Grapalat" w:hAnsi="GHEA Grapalat" w:cs="Arial"/>
          <w:sz w:val="24"/>
          <w:szCs w:val="24"/>
        </w:rPr>
      </w:pPr>
    </w:p>
    <w:p w14:paraId="722B22DE" w14:textId="77777777" w:rsidR="00A74615" w:rsidRDefault="002C68A0">
      <w:r>
        <w:rPr>
          <w:rFonts w:ascii="GHEA Grapalat" w:hAnsi="GHEA Grapalat" w:cs="Arial"/>
          <w:sz w:val="24"/>
          <w:szCs w:val="24"/>
        </w:rPr>
        <w:t>ԵՐԵՎԱՆ</w:t>
      </w:r>
    </w:p>
    <w:sectPr w:rsidR="00A74615" w:rsidSect="006963A6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32E3"/>
    <w:multiLevelType w:val="hybridMultilevel"/>
    <w:tmpl w:val="4940868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>
      <w:start w:val="1"/>
      <w:numFmt w:val="lowerLetter"/>
      <w:lvlText w:val="%5."/>
      <w:lvlJc w:val="left"/>
      <w:pPr>
        <w:ind w:left="4309" w:hanging="360"/>
      </w:pPr>
    </w:lvl>
    <w:lvl w:ilvl="5" w:tplc="FFFFFFFF">
      <w:start w:val="1"/>
      <w:numFmt w:val="lowerRoman"/>
      <w:lvlText w:val="%6."/>
      <w:lvlJc w:val="right"/>
      <w:pPr>
        <w:ind w:left="5029" w:hanging="180"/>
      </w:pPr>
    </w:lvl>
    <w:lvl w:ilvl="6" w:tplc="FFFFFFFF">
      <w:start w:val="1"/>
      <w:numFmt w:val="decimal"/>
      <w:lvlText w:val="%7."/>
      <w:lvlJc w:val="left"/>
      <w:pPr>
        <w:ind w:left="5749" w:hanging="360"/>
      </w:pPr>
    </w:lvl>
    <w:lvl w:ilvl="7" w:tplc="FFFFFFFF">
      <w:start w:val="1"/>
      <w:numFmt w:val="lowerLetter"/>
      <w:lvlText w:val="%8."/>
      <w:lvlJc w:val="left"/>
      <w:pPr>
        <w:ind w:left="6469" w:hanging="360"/>
      </w:pPr>
    </w:lvl>
    <w:lvl w:ilvl="8" w:tplc="FFFFFFFF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FAA3FDF"/>
    <w:multiLevelType w:val="hybridMultilevel"/>
    <w:tmpl w:val="49408682"/>
    <w:lvl w:ilvl="0" w:tplc="0910FB1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CF"/>
    <w:rsid w:val="000335B6"/>
    <w:rsid w:val="000E1E5C"/>
    <w:rsid w:val="000F3DCF"/>
    <w:rsid w:val="001602C8"/>
    <w:rsid w:val="001745D3"/>
    <w:rsid w:val="00196091"/>
    <w:rsid w:val="0019657D"/>
    <w:rsid w:val="001A3835"/>
    <w:rsid w:val="002934E3"/>
    <w:rsid w:val="002C04B0"/>
    <w:rsid w:val="002C68A0"/>
    <w:rsid w:val="00353717"/>
    <w:rsid w:val="00371D43"/>
    <w:rsid w:val="00372D1B"/>
    <w:rsid w:val="00380BBE"/>
    <w:rsid w:val="00385E6A"/>
    <w:rsid w:val="003B1D72"/>
    <w:rsid w:val="00407BA9"/>
    <w:rsid w:val="004169E0"/>
    <w:rsid w:val="00443282"/>
    <w:rsid w:val="004953DE"/>
    <w:rsid w:val="004D14DD"/>
    <w:rsid w:val="00584CA1"/>
    <w:rsid w:val="00647580"/>
    <w:rsid w:val="006777C6"/>
    <w:rsid w:val="006963A6"/>
    <w:rsid w:val="006C6E39"/>
    <w:rsid w:val="006E1514"/>
    <w:rsid w:val="006E30F9"/>
    <w:rsid w:val="007152E4"/>
    <w:rsid w:val="007868F3"/>
    <w:rsid w:val="007B1631"/>
    <w:rsid w:val="007D3C28"/>
    <w:rsid w:val="00837297"/>
    <w:rsid w:val="00844330"/>
    <w:rsid w:val="0085467C"/>
    <w:rsid w:val="008703F1"/>
    <w:rsid w:val="008F3442"/>
    <w:rsid w:val="009549B2"/>
    <w:rsid w:val="009900C8"/>
    <w:rsid w:val="00991CDB"/>
    <w:rsid w:val="009B537A"/>
    <w:rsid w:val="00A20DB9"/>
    <w:rsid w:val="00A303C3"/>
    <w:rsid w:val="00A74537"/>
    <w:rsid w:val="00A74615"/>
    <w:rsid w:val="00AC5C51"/>
    <w:rsid w:val="00B139B4"/>
    <w:rsid w:val="00B40023"/>
    <w:rsid w:val="00B44F2D"/>
    <w:rsid w:val="00B7339C"/>
    <w:rsid w:val="00B93687"/>
    <w:rsid w:val="00BA4931"/>
    <w:rsid w:val="00BD0FE2"/>
    <w:rsid w:val="00BF6FE1"/>
    <w:rsid w:val="00C70750"/>
    <w:rsid w:val="00D50270"/>
    <w:rsid w:val="00D85777"/>
    <w:rsid w:val="00D978AC"/>
    <w:rsid w:val="00DA0DBD"/>
    <w:rsid w:val="00DA4C7E"/>
    <w:rsid w:val="00E13D14"/>
    <w:rsid w:val="00EC6799"/>
    <w:rsid w:val="00EE1C55"/>
    <w:rsid w:val="00F122E0"/>
    <w:rsid w:val="00F31353"/>
    <w:rsid w:val="00F37321"/>
    <w:rsid w:val="00F40413"/>
    <w:rsid w:val="00F512B1"/>
    <w:rsid w:val="00FC3547"/>
    <w:rsid w:val="00FD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80B74"/>
  <w15:chartTrackingRefBased/>
  <w15:docId w15:val="{E77894CC-F081-4D36-BEDA-BB2D0A6A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68A0"/>
    <w:rPr>
      <w:rFonts w:ascii="Calibri" w:eastAsia="Calibri" w:hAnsi="Calibri" w:cs="Calibri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12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04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2C68A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2C68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C68A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12B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hy-AM"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F512B1"/>
    <w:pPr>
      <w:tabs>
        <w:tab w:val="left" w:pos="851"/>
      </w:tabs>
      <w:spacing w:before="480" w:after="200" w:line="276" w:lineRule="auto"/>
      <w:outlineLvl w:val="9"/>
    </w:pPr>
    <w:rPr>
      <w:b/>
      <w:bCs/>
      <w:sz w:val="28"/>
      <w:szCs w:val="28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F4041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D715F-610F-46A2-B1B2-CFC5E6B47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452</Characters>
  <Application>Microsoft Office Word</Application>
  <DocSecurity>0</DocSecurity>
  <Lines>23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https://mul2.gov.am/tasks/772839/oneclick/1Naxagic.docx?token=5f9458732e66461fbf716eef46abfcc2</cp:keywords>
  <dc:description/>
  <cp:lastModifiedBy>Astghik Melkonyan</cp:lastModifiedBy>
  <cp:revision>3</cp:revision>
  <dcterms:created xsi:type="dcterms:W3CDTF">2023-04-06T06:35:00Z</dcterms:created>
  <dcterms:modified xsi:type="dcterms:W3CDTF">2023-04-13T12:58:00Z</dcterms:modified>
</cp:coreProperties>
</file>