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34AB3" w14:textId="77777777" w:rsidR="009A2BFC" w:rsidRPr="009A2BFC" w:rsidRDefault="009A2BFC" w:rsidP="009A2BFC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9A2BFC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6EB57E74" w14:textId="77777777" w:rsidR="009A2BFC" w:rsidRPr="009A2BFC" w:rsidRDefault="009A2BFC" w:rsidP="009A2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3C128A5" w14:textId="77777777" w:rsidR="009A2BFC" w:rsidRPr="009A2BFC" w:rsidRDefault="009A2BFC" w:rsidP="009A2BFC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9A2BFC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9A2BFC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9A2BFC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9A2BFC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9A2BFC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9A2BFC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64410932" w14:textId="77777777" w:rsidR="009A2BFC" w:rsidRPr="009A2BFC" w:rsidRDefault="009A2BFC" w:rsidP="009A2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2E0AB967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6C777005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9A2BFC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9A2BFC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9A2BFC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2009 </w:t>
      </w:r>
      <w:r w:rsidRPr="009A2BFC">
        <w:rPr>
          <w:rFonts w:ascii="Arial" w:eastAsia="Times New Roman" w:hAnsi="Arial" w:cs="Arial"/>
          <w:color w:val="707070"/>
          <w:sz w:val="18"/>
          <w:szCs w:val="18"/>
        </w:rPr>
        <w:t>ԹՎԱԿԱՆԻ</w:t>
      </w: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9A2BFC">
        <w:rPr>
          <w:rFonts w:ascii="Arial" w:eastAsia="Times New Roman" w:hAnsi="Arial" w:cs="Arial"/>
          <w:color w:val="707070"/>
          <w:sz w:val="18"/>
          <w:szCs w:val="18"/>
        </w:rPr>
        <w:t>ԴԵԿՏԵՄԲԵՐԻ</w:t>
      </w: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3-</w:t>
      </w:r>
      <w:r w:rsidRPr="009A2BFC">
        <w:rPr>
          <w:rFonts w:ascii="Arial" w:eastAsia="Times New Roman" w:hAnsi="Arial" w:cs="Arial"/>
          <w:color w:val="707070"/>
          <w:sz w:val="18"/>
          <w:szCs w:val="18"/>
        </w:rPr>
        <w:t>Ի</w:t>
      </w: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N 1419-</w:t>
      </w:r>
      <w:r w:rsidRPr="009A2BFC">
        <w:rPr>
          <w:rFonts w:ascii="Arial" w:eastAsia="Times New Roman" w:hAnsi="Arial" w:cs="Arial"/>
          <w:color w:val="707070"/>
          <w:sz w:val="18"/>
          <w:szCs w:val="18"/>
        </w:rPr>
        <w:t>Ն</w:t>
      </w: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9A2BFC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9A2BFC">
        <w:rPr>
          <w:rFonts w:ascii="Arial" w:eastAsia="Times New Roman" w:hAnsi="Arial" w:cs="Arial"/>
          <w:color w:val="707070"/>
          <w:sz w:val="18"/>
          <w:szCs w:val="18"/>
        </w:rPr>
        <w:t>ՄԵՋ</w:t>
      </w: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9A2BFC">
        <w:rPr>
          <w:rFonts w:ascii="Arial" w:eastAsia="Times New Roman" w:hAnsi="Arial" w:cs="Arial"/>
          <w:color w:val="707070"/>
          <w:sz w:val="18"/>
          <w:szCs w:val="18"/>
        </w:rPr>
        <w:t>ՓՈՓՈԽՈՒԹՅՈՒՆՆԵՐ</w:t>
      </w: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9A2BFC">
        <w:rPr>
          <w:rFonts w:ascii="Arial" w:eastAsia="Times New Roman" w:hAnsi="Arial" w:cs="Arial"/>
          <w:color w:val="707070"/>
          <w:sz w:val="18"/>
          <w:szCs w:val="18"/>
        </w:rPr>
        <w:t>ԿԱՏԱՐԵԼՈՒ</w:t>
      </w: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9A2BFC">
        <w:rPr>
          <w:rFonts w:ascii="Arial" w:eastAsia="Times New Roman" w:hAnsi="Arial" w:cs="Arial"/>
          <w:color w:val="707070"/>
          <w:sz w:val="18"/>
          <w:szCs w:val="18"/>
        </w:rPr>
        <w:t>ՄԱՍԻՆ</w:t>
      </w:r>
    </w:p>
    <w:p w14:paraId="3D115439" w14:textId="77777777" w:rsidR="009A2BFC" w:rsidRPr="009A2BFC" w:rsidRDefault="009A2BFC" w:rsidP="009A2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CD8D177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04E8BC5E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9A2BFC">
        <w:rPr>
          <w:rFonts w:ascii="Arial" w:eastAsia="Times New Roman" w:hAnsi="Arial" w:cs="Arial"/>
          <w:color w:val="707070"/>
          <w:sz w:val="18"/>
          <w:szCs w:val="18"/>
        </w:rPr>
        <w:t>Էկոնոմիկայի</w:t>
      </w:r>
      <w:proofErr w:type="spellEnd"/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6F8F1878" w14:textId="77777777" w:rsidR="009A2BFC" w:rsidRPr="009A2BFC" w:rsidRDefault="009A2BFC" w:rsidP="009A2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5FAAA7E1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30F75F58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9A2BFC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1D118F6F" w14:textId="77777777" w:rsidR="009A2BFC" w:rsidRPr="009A2BFC" w:rsidRDefault="009A2BFC" w:rsidP="009A2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5B84E58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4AA26893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9A2BFC">
        <w:rPr>
          <w:rFonts w:ascii="Arial" w:eastAsia="Times New Roman" w:hAnsi="Arial" w:cs="Arial"/>
          <w:color w:val="707070"/>
          <w:sz w:val="18"/>
          <w:szCs w:val="18"/>
        </w:rPr>
        <w:t>Էկոնոմիկա</w:t>
      </w:r>
      <w:proofErr w:type="spellEnd"/>
    </w:p>
    <w:p w14:paraId="5392AABD" w14:textId="77777777" w:rsidR="009A2BFC" w:rsidRPr="009A2BFC" w:rsidRDefault="009A2BFC" w:rsidP="009A2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CACFE9C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53B07A5E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>13/02/2023 - 03/03/2023</w:t>
      </w:r>
    </w:p>
    <w:p w14:paraId="34533DDE" w14:textId="77777777" w:rsidR="009A2BFC" w:rsidRPr="009A2BFC" w:rsidRDefault="009A2BFC" w:rsidP="009A2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8793FB1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5E8D6588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9A2BFC">
        <w:rPr>
          <w:rFonts w:ascii="Arial" w:eastAsia="Times New Roman" w:hAnsi="Arial" w:cs="Arial"/>
          <w:color w:val="707070"/>
          <w:sz w:val="18"/>
          <w:szCs w:val="18"/>
        </w:rPr>
        <w:t>Չի</w:t>
      </w:r>
      <w:proofErr w:type="spellEnd"/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</w:p>
    <w:p w14:paraId="717CF289" w14:textId="77777777" w:rsidR="009A2BFC" w:rsidRPr="009A2BFC" w:rsidRDefault="009A2BFC" w:rsidP="009A2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17173B2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58704C4E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proofErr w:type="spellStart"/>
      <w:r w:rsidRPr="009A2BFC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672C219A" w14:textId="77777777" w:rsidR="009A2BFC" w:rsidRPr="009A2BFC" w:rsidRDefault="009A2BFC" w:rsidP="009A2BFC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t xml:space="preserve">1 </w:t>
      </w:r>
      <w:proofErr w:type="spellStart"/>
      <w:r w:rsidRPr="009A2BFC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231205E9" w14:textId="77777777" w:rsidR="009A2BFC" w:rsidRPr="009A2BFC" w:rsidRDefault="009A2BFC" w:rsidP="009A2B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9A2BFC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057983E1" w14:textId="77777777" w:rsidR="009A2BFC" w:rsidRPr="009A2BFC" w:rsidRDefault="009A2BFC" w:rsidP="009A2BFC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9A2BFC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21C5061D" w14:textId="77777777" w:rsidR="009A2BFC" w:rsidRPr="009A2BFC" w:rsidRDefault="009A2BFC" w:rsidP="009A2BFC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r w:rsidRPr="009A2BFC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03/03/2023</w:t>
      </w:r>
    </w:p>
    <w:p w14:paraId="137A5AB2" w14:textId="77777777" w:rsidR="00135B73" w:rsidRDefault="00135B73"/>
    <w:sectPr w:rsidR="00135B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498"/>
    <w:rsid w:val="00135B73"/>
    <w:rsid w:val="009A2BFC"/>
    <w:rsid w:val="00F5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BAE228-54C6-4A19-A1EC-D68F7F5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94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/>
  <dc:description/>
  <cp:lastModifiedBy>Naira N. Vardanyan</cp:lastModifiedBy>
  <cp:revision>2</cp:revision>
  <dcterms:created xsi:type="dcterms:W3CDTF">2023-03-03T12:53:00Z</dcterms:created>
  <dcterms:modified xsi:type="dcterms:W3CDTF">2023-03-03T12:53:00Z</dcterms:modified>
</cp:coreProperties>
</file>