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E105C" w14:textId="77777777" w:rsidR="00613EE8" w:rsidRPr="00881579" w:rsidRDefault="00613EE8" w:rsidP="00881579">
      <w:pPr>
        <w:spacing w:line="360" w:lineRule="auto"/>
        <w:jc w:val="center"/>
        <w:rPr>
          <w:rFonts w:ascii="GHEA Grapalat" w:hAnsi="GHEA Grapalat" w:cs="Times New Roman"/>
          <w:b/>
          <w:sz w:val="20"/>
          <w:szCs w:val="20"/>
          <w:lang w:val="hy-AM"/>
        </w:rPr>
      </w:pPr>
      <w:bookmarkStart w:id="0" w:name="_GoBack"/>
      <w:bookmarkEnd w:id="0"/>
      <w:r w:rsidRPr="00881579">
        <w:rPr>
          <w:rFonts w:ascii="GHEA Grapalat" w:hAnsi="GHEA Grapalat" w:cs="Times Armenian"/>
          <w:b/>
          <w:color w:val="000000"/>
          <w:lang w:val="hy-AM"/>
        </w:rPr>
        <w:t>ՀԻՄՆԱՎՈՐՈՒՄ</w:t>
      </w:r>
    </w:p>
    <w:p w14:paraId="0B3C4DC9" w14:textId="39D832C6" w:rsidR="00E243EB" w:rsidRPr="002D7DA2" w:rsidRDefault="002D7DA2" w:rsidP="002D7DA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5E57AB">
        <w:rPr>
          <w:rFonts w:ascii="GHEA Grapalat" w:hAnsi="GHEA Grapalat"/>
          <w:b/>
          <w:lang w:val="hy-AM"/>
        </w:rPr>
        <w:t xml:space="preserve">ՀԱՅԱՍՏԱՆԻ ՀԱՆՐԱՊԵՏՈՒԹՅԱՆ ԱՐԱԳԱԾՈՏՆԻ ՄԱՐԶԻ ԱՊԱՐԱՆ ՀԱՄԱՅՆՔԻ ԵՂԻՊԱՏՐՈՒՇ ԲՆԱԿԱՎԱՅՐԻ «ՄԱՅԼԵՌ» ՀԱՆԳՍՏԱՎԱՅՐԻ </w:t>
      </w:r>
      <w:r>
        <w:rPr>
          <w:rFonts w:ascii="GHEA Grapalat" w:hAnsi="GHEA Grapalat"/>
          <w:b/>
          <w:lang w:val="hy-AM"/>
        </w:rPr>
        <w:t>ԱՍՖԱԼՏԱՊԱՏ ԱՎՏՈ</w:t>
      </w:r>
      <w:r w:rsidRPr="005E57AB">
        <w:rPr>
          <w:rFonts w:ascii="GHEA Grapalat" w:hAnsi="GHEA Grapalat"/>
          <w:b/>
          <w:lang w:val="hy-AM"/>
        </w:rPr>
        <w:t>ՃԱՆԱՊԱՐՀԻ ԿԱՌՈՒՑՄԱՆ ԾՐԱԳԻՐԸ</w:t>
      </w:r>
      <w:bookmarkStart w:id="1" w:name="_Hlk121938767"/>
      <w:r w:rsidRPr="005E57AB">
        <w:rPr>
          <w:rFonts w:ascii="GHEA Grapalat" w:hAnsi="GHEA Grapalat"/>
          <w:b/>
          <w:bCs/>
          <w:lang w:val="hy-AM"/>
        </w:rPr>
        <w:t xml:space="preserve"> ՀԱՍՏԱՏԵԼՈՒ ՄԱՍԻՆ</w:t>
      </w:r>
      <w:bookmarkEnd w:id="1"/>
      <w:r w:rsidR="00613EE8" w:rsidRPr="00881579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>»</w:t>
      </w:r>
    </w:p>
    <w:p w14:paraId="59B29EEE" w14:textId="40941026" w:rsidR="00613EE8" w:rsidRPr="00881579" w:rsidRDefault="00613EE8" w:rsidP="00E243E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881579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 xml:space="preserve"> ՀԱՅԱՍՏԱՆԻ ՀԱՆՐԱՊԵՏՈՒԹՅԱՆ ԿԱՌԱՎԱՐՈՒԹՅԱՆ ՈՐՈՇՄԱՆ ԸՆԴՈՒՆՄԱՆ ԱՆՀՐԱԺԵՇՏՈՒԹՅԱՆ </w:t>
      </w:r>
      <w:r w:rsidR="00C40C9E" w:rsidRPr="00881579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>ՄԱՍԻՆ</w:t>
      </w:r>
    </w:p>
    <w:p w14:paraId="3487EB0D" w14:textId="77777777" w:rsidR="00613EE8" w:rsidRPr="00881579" w:rsidRDefault="00613EE8" w:rsidP="00881579">
      <w:pPr>
        <w:spacing w:line="36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77AD9B7C" w14:textId="0CC5B5AA" w:rsidR="00D62D8C" w:rsidRPr="00881579" w:rsidRDefault="00613EE8" w:rsidP="0088157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185ABC0A" w14:textId="025C09BE" w:rsidR="00621596" w:rsidRDefault="00852877" w:rsidP="008812B7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color w:val="000000"/>
          <w:lang w:val="hy-AM"/>
        </w:rPr>
        <w:t>Նախագծի</w:t>
      </w:r>
      <w:r w:rsidR="005B162A" w:rsidRPr="00881579">
        <w:rPr>
          <w:rFonts w:ascii="GHEA Grapalat" w:hAnsi="GHEA Grapalat" w:cs="Times Armenian"/>
          <w:color w:val="000000"/>
          <w:lang w:val="hy-AM"/>
        </w:rPr>
        <w:t xml:space="preserve"> ընդունման անհրաժեշտությունը բխում է Հայաստանի Հանրապետության կառավարության</w:t>
      </w:r>
      <w:r w:rsidR="00CA0DDD" w:rsidRPr="00881579">
        <w:rPr>
          <w:rFonts w:ascii="GHEA Grapalat" w:hAnsi="GHEA Grapalat" w:cs="Times Armenian"/>
          <w:color w:val="000000"/>
          <w:lang w:val="hy-AM"/>
        </w:rPr>
        <w:t xml:space="preserve"> 2021 </w:t>
      </w:r>
      <w:r w:rsidR="005B162A" w:rsidRPr="00881579">
        <w:rPr>
          <w:rFonts w:ascii="GHEA Grapalat" w:hAnsi="GHEA Grapalat" w:cs="Times Armenian"/>
          <w:color w:val="000000"/>
          <w:lang w:val="hy-AM"/>
        </w:rPr>
        <w:t xml:space="preserve">թվականի </w:t>
      </w:r>
      <w:r w:rsidR="00B92676" w:rsidRPr="00881579">
        <w:rPr>
          <w:rFonts w:ascii="GHEA Grapalat" w:eastAsia="NSimSun" w:hAnsi="GHEA Grapalat" w:cs="Lucida Sans"/>
          <w:kern w:val="2"/>
          <w:lang w:val="hy-AM" w:eastAsia="zh-CN" w:bidi="hi-IN"/>
        </w:rPr>
        <w:t>հուլիսի 29-ի</w:t>
      </w:r>
      <w:r w:rsidR="00B92676" w:rsidRPr="00881579">
        <w:rPr>
          <w:rFonts w:ascii="GHEA Grapalat" w:hAnsi="GHEA Grapalat"/>
          <w:bCs/>
          <w:lang w:val="hy-AM"/>
        </w:rPr>
        <w:t xml:space="preserve"> </w:t>
      </w:r>
      <w:r w:rsidR="00F8049B">
        <w:rPr>
          <w:rFonts w:ascii="GHEA Grapalat" w:eastAsia="NSimSun" w:hAnsi="GHEA Grapalat" w:cs="Lucida Sans"/>
          <w:kern w:val="2"/>
          <w:lang w:val="hy-AM" w:eastAsia="zh-CN" w:bidi="hi-IN"/>
        </w:rPr>
        <w:t>N 1246-</w:t>
      </w:r>
      <w:r w:rsidR="00B92676" w:rsidRPr="00881579">
        <w:rPr>
          <w:rFonts w:ascii="GHEA Grapalat" w:eastAsia="NSimSun" w:hAnsi="GHEA Grapalat" w:cs="Lucida Sans"/>
          <w:kern w:val="2"/>
          <w:lang w:val="hy-AM" w:eastAsia="zh-CN" w:bidi="hi-IN"/>
        </w:rPr>
        <w:t xml:space="preserve">Ա </w:t>
      </w:r>
      <w:r w:rsidR="005B162A" w:rsidRPr="00881579">
        <w:rPr>
          <w:rFonts w:ascii="GHEA Grapalat" w:hAnsi="GHEA Grapalat" w:cs="Times Armenian"/>
          <w:color w:val="000000"/>
          <w:lang w:val="hy-AM"/>
        </w:rPr>
        <w:t>որոշմամբ</w:t>
      </w:r>
      <w:r w:rsidR="00AA379A" w:rsidRPr="00AA379A">
        <w:rPr>
          <w:rFonts w:ascii="GHEA Grapalat" w:hAnsi="GHEA Grapalat" w:cs="Times Armenian"/>
          <w:color w:val="000000"/>
          <w:lang w:val="hy-AM"/>
        </w:rPr>
        <w:t xml:space="preserve"> </w:t>
      </w:r>
      <w:r w:rsidR="005B162A" w:rsidRPr="00881579">
        <w:rPr>
          <w:rFonts w:ascii="GHEA Grapalat" w:hAnsi="GHEA Grapalat" w:cs="Times Armenian"/>
          <w:color w:val="000000"/>
          <w:lang w:val="hy-AM"/>
        </w:rPr>
        <w:t>հավանության արժանացած</w:t>
      </w:r>
      <w:r w:rsidR="00CA0DDD" w:rsidRPr="00881579">
        <w:rPr>
          <w:rFonts w:ascii="GHEA Grapalat" w:hAnsi="GHEA Grapalat" w:cs="Times Armenian"/>
          <w:color w:val="000000"/>
          <w:lang w:val="hy-AM"/>
        </w:rPr>
        <w:t>՝</w:t>
      </w:r>
      <w:r w:rsidR="005B162A" w:rsidRPr="00881579">
        <w:rPr>
          <w:rFonts w:ascii="GHEA Grapalat" w:hAnsi="GHEA Grapalat" w:cs="Times Armenian"/>
          <w:color w:val="000000"/>
          <w:lang w:val="hy-AM"/>
        </w:rPr>
        <w:t xml:space="preserve"> «</w:t>
      </w:r>
      <w:proofErr w:type="spellStart"/>
      <w:r w:rsidR="00451C2E" w:rsidRPr="00881579">
        <w:rPr>
          <w:rFonts w:ascii="GHEA Grapalat" w:hAnsi="GHEA Grapalat" w:cs="Times Armenian"/>
          <w:color w:val="000000"/>
          <w:lang w:val="hy-AM"/>
        </w:rPr>
        <w:t>Մայլեռ</w:t>
      </w:r>
      <w:proofErr w:type="spellEnd"/>
      <w:r w:rsidR="00451C2E" w:rsidRPr="00881579">
        <w:rPr>
          <w:rFonts w:ascii="GHEA Grapalat" w:hAnsi="GHEA Grapalat" w:cs="Times Armenian"/>
          <w:color w:val="000000"/>
          <w:lang w:val="hy-AM"/>
        </w:rPr>
        <w:t>»</w:t>
      </w:r>
      <w:r w:rsidR="005B162A" w:rsidRPr="00881579">
        <w:rPr>
          <w:rFonts w:ascii="GHEA Grapalat" w:hAnsi="GHEA Grapalat" w:cs="Times Armenian"/>
          <w:color w:val="000000"/>
          <w:lang w:val="hy-AM"/>
        </w:rPr>
        <w:t xml:space="preserve"> ներդրումային ծրագրի իրականացման նպատակներից, </w:t>
      </w:r>
      <w:r w:rsidR="00881579">
        <w:rPr>
          <w:rFonts w:ascii="GHEA Grapalat" w:hAnsi="GHEA Grapalat" w:cs="Times Armenian"/>
          <w:color w:val="000000"/>
          <w:lang w:val="hy-AM"/>
        </w:rPr>
        <w:t xml:space="preserve">ինչը </w:t>
      </w:r>
      <w:r w:rsidR="005B162A" w:rsidRPr="00881579">
        <w:rPr>
          <w:rFonts w:ascii="GHEA Grapalat" w:hAnsi="GHEA Grapalat" w:cs="Times Armenian"/>
          <w:color w:val="000000"/>
          <w:lang w:val="hy-AM"/>
        </w:rPr>
        <w:t>միտված է</w:t>
      </w:r>
      <w:r w:rsidR="000E69D2" w:rsidRPr="00881579">
        <w:rPr>
          <w:rFonts w:ascii="GHEA Grapalat" w:hAnsi="GHEA Grapalat" w:cs="Times Armenian"/>
          <w:color w:val="000000"/>
          <w:lang w:val="hy-AM"/>
        </w:rPr>
        <w:t xml:space="preserve"> </w:t>
      </w:r>
      <w:r w:rsidR="00115CA3" w:rsidRPr="00881579">
        <w:rPr>
          <w:rFonts w:ascii="GHEA Grapalat" w:hAnsi="GHEA Grapalat" w:cs="Times Armenian"/>
          <w:color w:val="000000"/>
          <w:lang w:val="hy-AM"/>
        </w:rPr>
        <w:t>Հայաստանի Հանրապետությունում զբոսաշրջության բազմազանության ու զարգացման ապահովմանը, ինչպես նաև բնակչության մեջ առողջ ապրելակերպի հաստատմանը և համահունչ է ՀՀ կառավարության կողմից որդեգրած տնտեսական զարգացման ռազմավարությանը:</w:t>
      </w:r>
    </w:p>
    <w:p w14:paraId="52BF5E5E" w14:textId="77777777" w:rsidR="00701371" w:rsidRDefault="00701371" w:rsidP="008812B7">
      <w:pPr>
        <w:spacing w:line="360" w:lineRule="auto"/>
        <w:ind w:firstLine="283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Հարկ է նշել, որ </w:t>
      </w:r>
      <w:r w:rsidR="008812B7">
        <w:rPr>
          <w:rFonts w:ascii="GHEA Grapalat" w:hAnsi="GHEA Grapalat"/>
          <w:bCs/>
          <w:lang w:val="hy-AM"/>
        </w:rPr>
        <w:t xml:space="preserve">ներդրող ընկերության կողմից ներկայացված գործարար ծրագրում ենթակառուցվածքների մասով որպես Կառավարության կողմից ակնկալվող ֆինանսական աջակցություն նշվել է միայն </w:t>
      </w:r>
      <w:r w:rsidR="008812B7">
        <w:rPr>
          <w:rFonts w:ascii="GHEA Grapalat" w:hAnsi="GHEA Grapalat"/>
          <w:lang w:val="hy-AM"/>
        </w:rPr>
        <w:t xml:space="preserve">3 կմ երկարությամբ և 8 մ լայնությամբ </w:t>
      </w:r>
      <w:r w:rsidR="008812B7">
        <w:rPr>
          <w:rFonts w:ascii="GHEA Grapalat" w:hAnsi="GHEA Grapalat"/>
          <w:bCs/>
          <w:lang w:val="hy-AM"/>
        </w:rPr>
        <w:t xml:space="preserve">ճանապարհի կառուցումը։ </w:t>
      </w:r>
    </w:p>
    <w:p w14:paraId="71996AF5" w14:textId="180061AE" w:rsidR="00701371" w:rsidRDefault="00701371" w:rsidP="008812B7">
      <w:pPr>
        <w:spacing w:line="360" w:lineRule="auto"/>
        <w:ind w:firstLine="283"/>
        <w:jc w:val="both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 w:cs="Times Armenian"/>
          <w:color w:val="000000"/>
          <w:lang w:val="hy-AM"/>
        </w:rPr>
        <w:t>Սույն նախագծով նախատեսվում է հաստատել հիշյալ ճանապարհի կառուցման ծրագիրը</w:t>
      </w:r>
      <w:r w:rsidR="00357B61">
        <w:rPr>
          <w:rFonts w:ascii="GHEA Grapalat" w:hAnsi="GHEA Grapalat" w:cs="Times Armenian"/>
          <w:color w:val="000000"/>
          <w:lang w:val="hy-AM"/>
        </w:rPr>
        <w:t>։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</w:p>
    <w:p w14:paraId="4A240E5A" w14:textId="6EA3163C" w:rsidR="008812B7" w:rsidRDefault="008812B7" w:rsidP="008812B7">
      <w:pPr>
        <w:spacing w:line="360" w:lineRule="auto"/>
        <w:ind w:firstLine="283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Միաժամանակ, կ</w:t>
      </w:r>
      <w:r w:rsidRPr="00872158">
        <w:rPr>
          <w:rFonts w:ascii="GHEA Grapalat" w:hAnsi="GHEA Grapalat"/>
          <w:bCs/>
          <w:lang w:val="hy-AM"/>
        </w:rPr>
        <w:t>ոմունիկացիաներ</w:t>
      </w:r>
      <w:r>
        <w:rPr>
          <w:rFonts w:ascii="GHEA Grapalat" w:hAnsi="GHEA Grapalat"/>
          <w:bCs/>
          <w:lang w:val="hy-AM"/>
        </w:rPr>
        <w:t>ի</w:t>
      </w:r>
      <w:r w:rsidRPr="00872158">
        <w:rPr>
          <w:rFonts w:ascii="GHEA Grapalat" w:hAnsi="GHEA Grapalat"/>
          <w:bCs/>
          <w:lang w:val="hy-AM"/>
        </w:rPr>
        <w:t xml:space="preserve"> (ջուր, հոսանք, գազ)</w:t>
      </w:r>
      <w:r>
        <w:rPr>
          <w:rFonts w:ascii="GHEA Grapalat" w:hAnsi="GHEA Grapalat"/>
          <w:bCs/>
          <w:lang w:val="hy-AM"/>
        </w:rPr>
        <w:t xml:space="preserve"> մասով </w:t>
      </w:r>
      <w:r w:rsidR="00357B61">
        <w:rPr>
          <w:rFonts w:ascii="GHEA Grapalat" w:hAnsi="GHEA Grapalat"/>
          <w:bCs/>
          <w:lang w:val="hy-AM"/>
        </w:rPr>
        <w:t xml:space="preserve">ներդրող ընկերության կողմից </w:t>
      </w:r>
      <w:r>
        <w:rPr>
          <w:rFonts w:ascii="GHEA Grapalat" w:hAnsi="GHEA Grapalat"/>
          <w:bCs/>
          <w:lang w:val="hy-AM"/>
        </w:rPr>
        <w:t>ակնկալվող աջակցությունը ենթադրում է ոչ թե ֆինանսական աջակցություն, այլ Կառավարության լիազորությունների շրջանակում աշխատանքների իրականացում նշված կոմունիկացիաների հնարավորինս արագ և առանց խոչընդոտների անցկացման մասով։</w:t>
      </w:r>
    </w:p>
    <w:p w14:paraId="3AA557F3" w14:textId="4AE1DC5B" w:rsidR="006A1D49" w:rsidRDefault="006A1D49" w:rsidP="00A4323B">
      <w:pPr>
        <w:spacing w:line="360" w:lineRule="auto"/>
        <w:ind w:firstLine="283"/>
        <w:jc w:val="both"/>
        <w:rPr>
          <w:rFonts w:ascii="GHEA Grapalat" w:hAnsi="GHEA Grapalat" w:cs="Times Armenian"/>
          <w:color w:val="000000"/>
          <w:lang w:val="hy-AM"/>
        </w:rPr>
      </w:pPr>
      <w:r w:rsidRPr="006A1D49">
        <w:rPr>
          <w:rFonts w:ascii="GHEA Grapalat" w:hAnsi="GHEA Grapalat" w:cs="Times Armenian"/>
          <w:color w:val="000000"/>
          <w:lang w:val="hy-AM"/>
        </w:rPr>
        <w:t xml:space="preserve">Որոշման </w:t>
      </w:r>
      <w:r w:rsidR="008A33CE">
        <w:rPr>
          <w:rFonts w:ascii="GHEA Grapalat" w:hAnsi="GHEA Grapalat" w:cs="Times Armenian"/>
          <w:color w:val="000000"/>
          <w:lang w:val="hy-AM"/>
        </w:rPr>
        <w:t xml:space="preserve">նախագծի </w:t>
      </w:r>
      <w:r w:rsidR="00F57ACC">
        <w:rPr>
          <w:rFonts w:ascii="GHEA Grapalat" w:hAnsi="GHEA Grapalat" w:cs="Times Armenian"/>
          <w:color w:val="000000"/>
          <w:lang w:val="hy-AM"/>
        </w:rPr>
        <w:t>2</w:t>
      </w:r>
      <w:r w:rsidR="00904505" w:rsidRPr="00904505">
        <w:rPr>
          <w:rFonts w:ascii="GHEA Grapalat" w:hAnsi="GHEA Grapalat" w:cs="Times Armenian"/>
          <w:color w:val="000000"/>
          <w:lang w:val="hy-AM"/>
        </w:rPr>
        <w:t>-</w:t>
      </w:r>
      <w:r w:rsidR="00904505">
        <w:rPr>
          <w:rFonts w:ascii="GHEA Grapalat" w:hAnsi="GHEA Grapalat" w:cs="Times Armenian"/>
          <w:color w:val="000000"/>
          <w:lang w:val="hy-AM"/>
        </w:rPr>
        <w:t xml:space="preserve">րդ </w:t>
      </w:r>
      <w:r w:rsidRPr="006A1D49">
        <w:rPr>
          <w:rFonts w:ascii="GHEA Grapalat" w:hAnsi="GHEA Grapalat" w:cs="Times Armenian"/>
          <w:color w:val="000000"/>
          <w:lang w:val="hy-AM"/>
        </w:rPr>
        <w:t xml:space="preserve">հավելվածի </w:t>
      </w:r>
      <w:proofErr w:type="spellStart"/>
      <w:r w:rsidRPr="006A1D49">
        <w:rPr>
          <w:rFonts w:ascii="GHEA Grapalat" w:hAnsi="GHEA Grapalat" w:cs="Times Armenian"/>
          <w:color w:val="000000"/>
          <w:lang w:val="hy-AM"/>
        </w:rPr>
        <w:t>գծապատկեր</w:t>
      </w:r>
      <w:r w:rsidR="00E23861">
        <w:rPr>
          <w:rFonts w:ascii="GHEA Grapalat" w:hAnsi="GHEA Grapalat" w:cs="Times Armenian"/>
          <w:color w:val="000000"/>
          <w:lang w:val="hy-AM"/>
        </w:rPr>
        <w:t>ում</w:t>
      </w:r>
      <w:proofErr w:type="spellEnd"/>
      <w:r w:rsidR="00E23861">
        <w:rPr>
          <w:rFonts w:ascii="GHEA Grapalat" w:hAnsi="GHEA Grapalat" w:cs="Times Armenian"/>
          <w:color w:val="000000"/>
          <w:lang w:val="hy-AM"/>
        </w:rPr>
        <w:t xml:space="preserve"> նշված</w:t>
      </w:r>
      <w:r w:rsidR="009B1B69">
        <w:rPr>
          <w:rFonts w:ascii="GHEA Grapalat" w:hAnsi="GHEA Grapalat" w:cs="Times Armenian"/>
          <w:color w:val="000000"/>
          <w:lang w:val="hy-AM"/>
        </w:rPr>
        <w:t>՝</w:t>
      </w:r>
      <w:r w:rsidRPr="006A1D49">
        <w:rPr>
          <w:rFonts w:ascii="GHEA Grapalat" w:hAnsi="GHEA Grapalat" w:cs="Times Armenian"/>
          <w:color w:val="000000"/>
          <w:lang w:val="hy-AM"/>
        </w:rPr>
        <w:t xml:space="preserve"> 3 կմ երկարությամբ և 8 մ լայնությամբ նոր ճանապարհի կառուց</w:t>
      </w:r>
      <w:r w:rsidR="00236B31">
        <w:rPr>
          <w:rFonts w:ascii="GHEA Grapalat" w:hAnsi="GHEA Grapalat" w:cs="Times Armenian"/>
          <w:color w:val="000000"/>
          <w:lang w:val="hy-AM"/>
        </w:rPr>
        <w:t xml:space="preserve">ման </w:t>
      </w:r>
      <w:r w:rsidR="009B1B69">
        <w:rPr>
          <w:rFonts w:ascii="GHEA Grapalat" w:hAnsi="GHEA Grapalat" w:cs="Times Armenian"/>
          <w:color w:val="000000"/>
          <w:lang w:val="hy-AM"/>
        </w:rPr>
        <w:t>հ</w:t>
      </w:r>
      <w:r w:rsidR="00236B31">
        <w:rPr>
          <w:rFonts w:ascii="GHEA Grapalat" w:hAnsi="GHEA Grapalat" w:cs="Times Armenian"/>
          <w:color w:val="000000"/>
          <w:lang w:val="hy-AM"/>
        </w:rPr>
        <w:t>ստակ արժեքի և համապատասխան գնահատականների տրամա</w:t>
      </w:r>
      <w:r w:rsidR="00621596">
        <w:rPr>
          <w:rFonts w:ascii="GHEA Grapalat" w:hAnsi="GHEA Grapalat" w:cs="Times Armenian"/>
          <w:color w:val="000000"/>
          <w:lang w:val="hy-AM"/>
        </w:rPr>
        <w:t>դրումը</w:t>
      </w:r>
      <w:r w:rsidR="00687A38">
        <w:rPr>
          <w:rFonts w:ascii="GHEA Grapalat" w:hAnsi="GHEA Grapalat" w:cs="Times Armenian"/>
          <w:color w:val="000000"/>
          <w:lang w:val="hy-AM"/>
        </w:rPr>
        <w:t>,</w:t>
      </w:r>
      <w:r w:rsidRPr="006A1D49">
        <w:rPr>
          <w:rFonts w:ascii="GHEA Grapalat" w:hAnsi="GHEA Grapalat" w:cs="Times Armenian" w:hint="eastAsia"/>
          <w:color w:val="000000"/>
          <w:lang w:val="hy-AM"/>
        </w:rPr>
        <w:t xml:space="preserve"> պայմանավորված մի շարք գործոններով, այդ թվում՝ տեղանքով, անհրաժեշտ հողատարածքների ձեռքբերման ծավալներով և այլն</w:t>
      </w:r>
      <w:r w:rsidR="00621596">
        <w:rPr>
          <w:rFonts w:ascii="GHEA Grapalat" w:hAnsi="GHEA Grapalat" w:cs="Times Armenian"/>
          <w:color w:val="000000"/>
          <w:lang w:val="hy-AM"/>
        </w:rPr>
        <w:t xml:space="preserve">, </w:t>
      </w:r>
      <w:r w:rsidRPr="006A1D49">
        <w:rPr>
          <w:rFonts w:ascii="GHEA Grapalat" w:hAnsi="GHEA Grapalat" w:cs="Times Armenian"/>
          <w:color w:val="000000"/>
          <w:lang w:val="hy-AM"/>
        </w:rPr>
        <w:t xml:space="preserve">հնարավոր </w:t>
      </w:r>
      <w:r w:rsidR="00621596">
        <w:rPr>
          <w:rFonts w:ascii="GHEA Grapalat" w:hAnsi="GHEA Grapalat" w:cs="Times Armenian"/>
          <w:color w:val="000000"/>
          <w:lang w:val="hy-AM"/>
        </w:rPr>
        <w:t>է ստանալ</w:t>
      </w:r>
      <w:r w:rsidRPr="006A1D49">
        <w:rPr>
          <w:rFonts w:ascii="GHEA Grapalat" w:hAnsi="GHEA Grapalat" w:cs="Times Armenian"/>
          <w:color w:val="000000"/>
          <w:lang w:val="hy-AM"/>
        </w:rPr>
        <w:t xml:space="preserve"> տվյալ ճանապարհի կառուցման նախագծանախահաշվային փաստաթղթերի </w:t>
      </w:r>
      <w:r w:rsidRPr="006A1D49">
        <w:rPr>
          <w:rFonts w:ascii="GHEA Grapalat" w:hAnsi="GHEA Grapalat" w:cs="Times Armenian"/>
          <w:color w:val="000000"/>
          <w:lang w:val="hy-AM"/>
        </w:rPr>
        <w:lastRenderedPageBreak/>
        <w:t>առկայության դեպքում</w:t>
      </w:r>
      <w:r w:rsidR="00621596">
        <w:rPr>
          <w:rFonts w:ascii="GHEA Grapalat" w:hAnsi="GHEA Grapalat" w:cs="Times Armenian"/>
          <w:color w:val="000000"/>
          <w:lang w:val="hy-AM"/>
        </w:rPr>
        <w:t xml:space="preserve">, ինչը պահանջում է </w:t>
      </w:r>
      <w:r w:rsidR="001226D2">
        <w:rPr>
          <w:rFonts w:ascii="GHEA Grapalat" w:hAnsi="GHEA Grapalat" w:cs="Times Armenian"/>
          <w:color w:val="000000"/>
          <w:lang w:val="hy-AM"/>
        </w:rPr>
        <w:t>որոշակի</w:t>
      </w:r>
      <w:r w:rsidR="00621596">
        <w:rPr>
          <w:rFonts w:ascii="GHEA Grapalat" w:hAnsi="GHEA Grapalat" w:cs="Times Armenian"/>
          <w:color w:val="000000"/>
          <w:lang w:val="hy-AM"/>
        </w:rPr>
        <w:t xml:space="preserve"> ժամանակահատված</w:t>
      </w:r>
      <w:r w:rsidR="001226D2">
        <w:rPr>
          <w:rFonts w:ascii="GHEA Grapalat" w:hAnsi="GHEA Grapalat" w:cs="Times Armenian"/>
          <w:color w:val="000000"/>
          <w:lang w:val="hy-AM"/>
        </w:rPr>
        <w:t>, որը ներկայացված է որոշման նախագծի հավելվածում</w:t>
      </w:r>
      <w:r w:rsidR="00F57ACC">
        <w:rPr>
          <w:rFonts w:ascii="GHEA Grapalat" w:hAnsi="GHEA Grapalat" w:cs="Times Armenian"/>
          <w:color w:val="000000"/>
          <w:lang w:val="hy-AM"/>
        </w:rPr>
        <w:t>։</w:t>
      </w:r>
      <w:r w:rsidRPr="006A1D49">
        <w:rPr>
          <w:rFonts w:ascii="GHEA Grapalat" w:hAnsi="GHEA Grapalat" w:cs="Times Armenian"/>
          <w:color w:val="000000"/>
          <w:lang w:val="hy-AM"/>
        </w:rPr>
        <w:t xml:space="preserve">  </w:t>
      </w:r>
    </w:p>
    <w:p w14:paraId="55CF59B0" w14:textId="5D1C3B4E" w:rsidR="007171E4" w:rsidRPr="00DE072D" w:rsidRDefault="007171E4" w:rsidP="00A4323B">
      <w:pPr>
        <w:spacing w:line="360" w:lineRule="auto"/>
        <w:ind w:firstLine="283"/>
        <w:jc w:val="both"/>
        <w:rPr>
          <w:rFonts w:ascii="GHEA Grapalat" w:hAnsi="GHEA Grapalat" w:cs="Times Armenian"/>
          <w:color w:val="000000"/>
          <w:lang w:val="hy-AM"/>
        </w:rPr>
      </w:pPr>
      <w:r w:rsidRPr="00DE072D">
        <w:rPr>
          <w:rFonts w:ascii="GHEA Grapalat" w:hAnsi="GHEA Grapalat" w:cs="Times Armenian"/>
          <w:color w:val="000000"/>
          <w:lang w:val="hy-AM"/>
        </w:rPr>
        <w:t xml:space="preserve">Սակայն հաշվի առնելով վերջին ժամանակաշրջանում հանրապետությունում նմանատիպ ճանապարհների կառուցման </w:t>
      </w:r>
      <w:r w:rsidR="00DE072D" w:rsidRPr="00DE072D">
        <w:rPr>
          <w:rFonts w:ascii="GHEA Grapalat" w:hAnsi="GHEA Grapalat" w:cs="Times Armenian"/>
          <w:color w:val="000000"/>
          <w:lang w:val="hy-AM"/>
        </w:rPr>
        <w:t xml:space="preserve">փորձը, </w:t>
      </w:r>
      <w:proofErr w:type="spellStart"/>
      <w:r w:rsidR="00DE072D" w:rsidRPr="00DE072D">
        <w:rPr>
          <w:rFonts w:ascii="GHEA Grapalat" w:hAnsi="GHEA Grapalat" w:cs="Times Armenian"/>
          <w:color w:val="000000"/>
          <w:lang w:val="hy-AM"/>
        </w:rPr>
        <w:t>կանխատեսվում</w:t>
      </w:r>
      <w:proofErr w:type="spellEnd"/>
      <w:r w:rsidR="00DE072D" w:rsidRPr="00DE072D">
        <w:rPr>
          <w:rFonts w:ascii="GHEA Grapalat" w:hAnsi="GHEA Grapalat" w:cs="Times Armenian"/>
          <w:color w:val="000000"/>
          <w:lang w:val="hy-AM"/>
        </w:rPr>
        <w:t xml:space="preserve"> է և </w:t>
      </w:r>
      <w:proofErr w:type="spellStart"/>
      <w:r w:rsidR="00DE072D" w:rsidRPr="00DE072D">
        <w:rPr>
          <w:rFonts w:ascii="GHEA Grapalat" w:hAnsi="GHEA Grapalat" w:cs="Times Armenian"/>
          <w:color w:val="000000"/>
          <w:lang w:val="hy-AM"/>
        </w:rPr>
        <w:t>գնահարվում</w:t>
      </w:r>
      <w:proofErr w:type="spellEnd"/>
      <w:r w:rsidR="00DE072D" w:rsidRPr="00DE072D">
        <w:rPr>
          <w:rFonts w:ascii="GHEA Grapalat" w:hAnsi="GHEA Grapalat" w:cs="Times Armenian"/>
          <w:color w:val="000000"/>
          <w:lang w:val="hy-AM"/>
        </w:rPr>
        <w:t xml:space="preserve"> է, որ այս ճանապարհի կառուցման արժեքը կկազմի շուրջ 900 մլն</w:t>
      </w:r>
      <w:r w:rsidR="00DE072D" w:rsidRPr="00DE072D">
        <w:rPr>
          <w:rFonts w:ascii="Cambria Math" w:hAnsi="Cambria Math" w:cs="Cambria Math"/>
          <w:color w:val="000000"/>
          <w:lang w:val="hy-AM"/>
        </w:rPr>
        <w:t>․</w:t>
      </w:r>
      <w:r w:rsidR="00DE072D" w:rsidRPr="00DE072D">
        <w:rPr>
          <w:rFonts w:ascii="GHEA Grapalat" w:hAnsi="GHEA Grapalat" w:cs="Times Armenian"/>
          <w:color w:val="000000"/>
          <w:lang w:val="hy-AM"/>
        </w:rPr>
        <w:t xml:space="preserve"> ՀՀ դրամ։</w:t>
      </w:r>
    </w:p>
    <w:p w14:paraId="4CEE69B1" w14:textId="77777777" w:rsidR="006A1D49" w:rsidRPr="00237400" w:rsidRDefault="006A1D49" w:rsidP="00237400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41BC1CE6" w14:textId="2E3BA5EA" w:rsidR="00D62D8C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2</w:t>
      </w:r>
      <w:r w:rsidR="00D62D8C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D62D8C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Կարգավորման նպատակը և բնույթը</w:t>
      </w:r>
    </w:p>
    <w:p w14:paraId="66F55409" w14:textId="434D00A7" w:rsidR="00613EE8" w:rsidRPr="00881579" w:rsidRDefault="00E808C5" w:rsidP="005567F4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Սույն նախագծով ն</w:t>
      </w:r>
      <w:r w:rsidR="00687A38">
        <w:rPr>
          <w:rFonts w:ascii="GHEA Grapalat" w:hAnsi="GHEA Grapalat" w:cs="Times New Roman"/>
          <w:color w:val="000000"/>
          <w:lang w:val="hy-AM"/>
        </w:rPr>
        <w:t>ախատես</w:t>
      </w:r>
      <w:r w:rsidR="005B162A" w:rsidRPr="00881579">
        <w:rPr>
          <w:rFonts w:ascii="GHEA Grapalat" w:hAnsi="GHEA Grapalat" w:cs="Times New Roman"/>
          <w:color w:val="000000"/>
          <w:lang w:val="hy-AM"/>
        </w:rPr>
        <w:t xml:space="preserve">վում է </w:t>
      </w:r>
      <w:r w:rsidR="00F92B11">
        <w:rPr>
          <w:rFonts w:ascii="GHEA Grapalat" w:hAnsi="GHEA Grapalat" w:cs="Times New Roman"/>
          <w:color w:val="000000"/>
          <w:lang w:val="hy-AM"/>
        </w:rPr>
        <w:t>«</w:t>
      </w:r>
      <w:proofErr w:type="spellStart"/>
      <w:r w:rsidR="00F92B11">
        <w:rPr>
          <w:rFonts w:ascii="GHEA Grapalat" w:hAnsi="GHEA Grapalat" w:cs="Times New Roman"/>
          <w:color w:val="000000"/>
          <w:lang w:val="hy-AM"/>
        </w:rPr>
        <w:t>Մայլեռ</w:t>
      </w:r>
      <w:proofErr w:type="spellEnd"/>
      <w:r w:rsidR="00F92B11">
        <w:rPr>
          <w:rFonts w:ascii="GHEA Grapalat" w:hAnsi="GHEA Grapalat" w:cs="Times New Roman"/>
          <w:color w:val="000000"/>
          <w:lang w:val="hy-AM"/>
        </w:rPr>
        <w:t>» ներդրումային ծրագրի իրականացման նպատակով հ</w:t>
      </w:r>
      <w:r w:rsidR="005567F4" w:rsidRPr="005567F4">
        <w:rPr>
          <w:rFonts w:ascii="GHEA Grapalat" w:hAnsi="GHEA Grapalat" w:cs="Times New Roman"/>
          <w:color w:val="000000"/>
          <w:lang w:val="hy-AM"/>
        </w:rPr>
        <w:t>աստատել</w:t>
      </w:r>
      <w:r w:rsidR="005567F4">
        <w:rPr>
          <w:rFonts w:ascii="GHEA Grapalat" w:hAnsi="GHEA Grapalat" w:cs="Times New Roman"/>
          <w:color w:val="000000"/>
          <w:lang w:val="hy-AM"/>
        </w:rPr>
        <w:t xml:space="preserve"> </w:t>
      </w:r>
      <w:r w:rsidR="00F92B11">
        <w:rPr>
          <w:rFonts w:ascii="GHEA Grapalat" w:hAnsi="GHEA Grapalat" w:cs="Times New Roman"/>
          <w:color w:val="000000"/>
          <w:lang w:val="hy-AM"/>
        </w:rPr>
        <w:t>համապատասխան ե</w:t>
      </w:r>
      <w:r w:rsidR="005567F4" w:rsidRPr="005567F4">
        <w:rPr>
          <w:rFonts w:ascii="GHEA Grapalat" w:hAnsi="GHEA Grapalat" w:cs="Times New Roman"/>
          <w:color w:val="000000"/>
          <w:lang w:val="hy-AM"/>
        </w:rPr>
        <w:t>նթակառուցվածքի</w:t>
      </w:r>
      <w:r w:rsidR="00902311">
        <w:rPr>
          <w:rFonts w:ascii="GHEA Grapalat" w:hAnsi="GHEA Grapalat" w:cs="Times New Roman"/>
          <w:color w:val="000000"/>
          <w:lang w:val="hy-AM"/>
        </w:rPr>
        <w:t>՝</w:t>
      </w:r>
      <w:r w:rsidR="005567F4">
        <w:rPr>
          <w:rFonts w:ascii="GHEA Grapalat" w:hAnsi="GHEA Grapalat" w:cs="Times New Roman"/>
          <w:color w:val="000000"/>
          <w:lang w:val="hy-AM"/>
        </w:rPr>
        <w:t xml:space="preserve"> </w:t>
      </w:r>
      <w:r w:rsidR="00153E7D" w:rsidRPr="005567F4">
        <w:rPr>
          <w:rFonts w:ascii="GHEA Grapalat" w:hAnsi="GHEA Grapalat" w:cs="Times New Roman"/>
          <w:color w:val="000000"/>
          <w:lang w:val="hy-AM"/>
        </w:rPr>
        <w:t xml:space="preserve">3 կիլոմետր երկարությամբ և  </w:t>
      </w:r>
      <w:r w:rsidR="00357C90">
        <w:rPr>
          <w:rFonts w:ascii="GHEA Grapalat" w:hAnsi="GHEA Grapalat" w:cs="Times New Roman"/>
          <w:color w:val="000000"/>
          <w:lang w:val="hy-AM"/>
        </w:rPr>
        <w:t>8 մետր լայնությամբ</w:t>
      </w:r>
      <w:r w:rsidR="00153E7D" w:rsidRPr="005567F4">
        <w:rPr>
          <w:rFonts w:ascii="GHEA Grapalat" w:hAnsi="GHEA Grapalat" w:cs="Times New Roman"/>
          <w:color w:val="000000"/>
          <w:lang w:val="hy-AM"/>
        </w:rPr>
        <w:t xml:space="preserve"> </w:t>
      </w:r>
      <w:r w:rsidR="00C65ED0">
        <w:rPr>
          <w:rFonts w:ascii="GHEA Grapalat" w:hAnsi="GHEA Grapalat" w:cs="Times New Roman"/>
          <w:color w:val="000000"/>
          <w:lang w:val="hy-AM"/>
        </w:rPr>
        <w:t>մակերեսով</w:t>
      </w:r>
      <w:r w:rsidR="00153E7D" w:rsidRPr="005567F4">
        <w:rPr>
          <w:rFonts w:ascii="GHEA Grapalat" w:hAnsi="GHEA Grapalat" w:cs="Times New Roman"/>
          <w:color w:val="000000"/>
          <w:lang w:val="hy-AM"/>
        </w:rPr>
        <w:t xml:space="preserve"> </w:t>
      </w:r>
      <w:r w:rsidR="005567F4" w:rsidRPr="005567F4">
        <w:rPr>
          <w:rFonts w:ascii="GHEA Grapalat" w:hAnsi="GHEA Grapalat" w:cs="Times New Roman"/>
          <w:color w:val="000000"/>
          <w:lang w:val="hy-AM"/>
        </w:rPr>
        <w:t xml:space="preserve">ավտոճանապարհի </w:t>
      </w:r>
      <w:r w:rsidR="00F92B11">
        <w:rPr>
          <w:rFonts w:ascii="GHEA Grapalat" w:hAnsi="GHEA Grapalat" w:cs="Times New Roman"/>
          <w:color w:val="000000"/>
          <w:lang w:val="hy-AM"/>
        </w:rPr>
        <w:t>ծրագ</w:t>
      </w:r>
      <w:r w:rsidR="00902311">
        <w:rPr>
          <w:rFonts w:ascii="GHEA Grapalat" w:hAnsi="GHEA Grapalat" w:cs="Times New Roman"/>
          <w:color w:val="000000"/>
          <w:lang w:val="hy-AM"/>
        </w:rPr>
        <w:t>ի</w:t>
      </w:r>
      <w:r w:rsidR="00F92B11">
        <w:rPr>
          <w:rFonts w:ascii="GHEA Grapalat" w:hAnsi="GHEA Grapalat" w:cs="Times New Roman"/>
          <w:color w:val="000000"/>
          <w:lang w:val="hy-AM"/>
        </w:rPr>
        <w:t>րը</w:t>
      </w:r>
      <w:r w:rsidR="005B162A" w:rsidRPr="00EF25AC">
        <w:rPr>
          <w:rFonts w:ascii="GHEA Grapalat" w:hAnsi="GHEA Grapalat"/>
          <w:lang w:val="hy-AM"/>
        </w:rPr>
        <w:t>:</w:t>
      </w:r>
    </w:p>
    <w:p w14:paraId="6CA5BE86" w14:textId="6E78F019" w:rsidR="00613EE8" w:rsidRPr="00881579" w:rsidRDefault="00613EE8" w:rsidP="00881579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3FD89AC6" w14:textId="07AF3440" w:rsidR="00B66795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3</w:t>
      </w:r>
      <w:r w:rsidR="00B66795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B66795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Նախագծի մշակման գործընթացում ներգրավված ինստիտուտները և անձինք</w:t>
      </w:r>
    </w:p>
    <w:p w14:paraId="2EC662E3" w14:textId="10D5E91A" w:rsidR="00613EE8" w:rsidRPr="00881579" w:rsidRDefault="00613EE8" w:rsidP="00881579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881579">
        <w:rPr>
          <w:rFonts w:ascii="GHEA Grapalat" w:hAnsi="GHEA Grapalat" w:cs="Times Armenian"/>
          <w:color w:val="000000"/>
          <w:lang w:val="hy-AM"/>
        </w:rPr>
        <w:t>Նախագիծը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Pr="00881579">
        <w:rPr>
          <w:rFonts w:ascii="GHEA Grapalat" w:hAnsi="GHEA Grapalat" w:cs="Times Armenian"/>
          <w:color w:val="000000"/>
          <w:lang w:val="hy-AM"/>
        </w:rPr>
        <w:t>մշակվել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Pr="00881579">
        <w:rPr>
          <w:rFonts w:ascii="GHEA Grapalat" w:hAnsi="GHEA Grapalat" w:cs="Times Armenian"/>
          <w:color w:val="000000"/>
          <w:lang w:val="hy-AM"/>
        </w:rPr>
        <w:t>է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="001913D4" w:rsidRPr="00881579">
        <w:rPr>
          <w:rFonts w:ascii="GHEA Grapalat" w:hAnsi="GHEA Grapalat" w:cs="Times Armenian"/>
          <w:color w:val="000000"/>
          <w:lang w:val="hy-AM"/>
        </w:rPr>
        <w:t>ՀՀ</w:t>
      </w:r>
      <w:r w:rsidR="00A812E6" w:rsidRPr="00881579">
        <w:rPr>
          <w:rFonts w:ascii="GHEA Grapalat" w:hAnsi="GHEA Grapalat" w:cs="Times Armenian"/>
          <w:color w:val="000000"/>
          <w:lang w:val="hy-AM"/>
        </w:rPr>
        <w:t xml:space="preserve"> </w:t>
      </w:r>
      <w:r w:rsidR="008501E0" w:rsidRPr="00881579">
        <w:rPr>
          <w:rFonts w:ascii="GHEA Grapalat" w:hAnsi="GHEA Grapalat" w:cs="Times Armenian"/>
          <w:color w:val="000000"/>
          <w:lang w:val="hy-AM"/>
        </w:rPr>
        <w:t>Է</w:t>
      </w:r>
      <w:r w:rsidRPr="00881579">
        <w:rPr>
          <w:rFonts w:ascii="GHEA Grapalat" w:hAnsi="GHEA Grapalat" w:cs="Times Armenian"/>
          <w:color w:val="000000"/>
          <w:lang w:val="hy-AM"/>
        </w:rPr>
        <w:t>կոնոմիկայի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Pr="00881579">
        <w:rPr>
          <w:rFonts w:ascii="GHEA Grapalat" w:hAnsi="GHEA Grapalat" w:cs="Times Armenian"/>
          <w:color w:val="000000"/>
          <w:lang w:val="hy-AM"/>
        </w:rPr>
        <w:t>նախարարության</w:t>
      </w:r>
      <w:r w:rsidR="001913D4" w:rsidRPr="00881579">
        <w:rPr>
          <w:rFonts w:ascii="GHEA Grapalat" w:hAnsi="GHEA Grapalat" w:cs="Times New Roman"/>
          <w:color w:val="000000"/>
          <w:lang w:val="hy-AM"/>
        </w:rPr>
        <w:t xml:space="preserve"> </w:t>
      </w:r>
      <w:r w:rsidR="00692D43" w:rsidRPr="00881579">
        <w:rPr>
          <w:rFonts w:ascii="GHEA Grapalat" w:hAnsi="GHEA Grapalat" w:cs="Times New Roman"/>
          <w:color w:val="000000"/>
          <w:lang w:val="hy-AM"/>
        </w:rPr>
        <w:t>կողմից։</w:t>
      </w:r>
    </w:p>
    <w:p w14:paraId="21A27878" w14:textId="77777777" w:rsidR="0072579C" w:rsidRPr="00881579" w:rsidRDefault="0072579C" w:rsidP="00881579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DEFF785" w14:textId="6994427E" w:rsidR="00613EE8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4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Ակնկալվող արդյունքը</w:t>
      </w:r>
      <w:r w:rsidR="00613EE8" w:rsidRPr="00881579">
        <w:rPr>
          <w:rFonts w:ascii="GHEA Grapalat" w:hAnsi="GHEA Grapalat" w:cs="Times New Roman"/>
          <w:color w:val="000000"/>
          <w:lang w:val="hy-AM"/>
        </w:rPr>
        <w:t xml:space="preserve"> </w:t>
      </w:r>
    </w:p>
    <w:p w14:paraId="683DCE59" w14:textId="0E058F30" w:rsidR="00573828" w:rsidRDefault="00852877" w:rsidP="00881579">
      <w:pPr>
        <w:spacing w:line="360" w:lineRule="auto"/>
        <w:ind w:firstLine="720"/>
        <w:jc w:val="both"/>
        <w:rPr>
          <w:rFonts w:ascii="GHEA Grapalat" w:eastAsia="MS Mincho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Նախագծի</w:t>
      </w:r>
      <w:r w:rsidR="00692D43" w:rsidRPr="00881579">
        <w:rPr>
          <w:rFonts w:ascii="GHEA Grapalat" w:hAnsi="GHEA Grapalat" w:cs="Times New Roman"/>
          <w:color w:val="000000"/>
          <w:lang w:val="hy-AM"/>
        </w:rPr>
        <w:t xml:space="preserve"> </w:t>
      </w:r>
      <w:proofErr w:type="spellStart"/>
      <w:r w:rsidR="00692D43" w:rsidRPr="00881579">
        <w:rPr>
          <w:rFonts w:ascii="GHEA Grapalat" w:hAnsi="GHEA Grapalat" w:cs="Times New Roman"/>
          <w:color w:val="000000"/>
          <w:lang w:val="hy-AM"/>
        </w:rPr>
        <w:t>ընդունմամբ</w:t>
      </w:r>
      <w:proofErr w:type="spellEnd"/>
      <w:r w:rsidR="00692D43" w:rsidRPr="00881579">
        <w:rPr>
          <w:rFonts w:ascii="GHEA Grapalat" w:hAnsi="GHEA Grapalat" w:cs="Times New Roman"/>
          <w:color w:val="000000"/>
          <w:lang w:val="hy-AM"/>
        </w:rPr>
        <w:t xml:space="preserve"> </w:t>
      </w:r>
      <w:r w:rsidR="00402F52" w:rsidRPr="0096195B">
        <w:rPr>
          <w:rFonts w:ascii="GHEA Grapalat" w:eastAsia="MS Mincho" w:hAnsi="GHEA Grapalat" w:cs="Times New Roman"/>
          <w:color w:val="000000"/>
          <w:lang w:val="hy-AM"/>
        </w:rPr>
        <w:t xml:space="preserve">նախատեսվում է ապահովել  Հայաստանի Հանրապետության կառավարության 2021 թվականի </w:t>
      </w:r>
      <w:r w:rsidR="00402F52" w:rsidRPr="0096195B">
        <w:rPr>
          <w:rFonts w:ascii="GHEA Grapalat" w:eastAsia="NSimSun" w:hAnsi="GHEA Grapalat" w:cs="Lucida Sans"/>
          <w:kern w:val="2"/>
          <w:lang w:val="hy-AM" w:eastAsia="zh-CN" w:bidi="hi-IN"/>
        </w:rPr>
        <w:t>հուլիսի 29-ի N 1246 - Ա</w:t>
      </w:r>
      <w:r w:rsidR="00402F52" w:rsidRPr="0096195B">
        <w:rPr>
          <w:rFonts w:ascii="GHEA Grapalat" w:eastAsia="MS Mincho" w:hAnsi="GHEA Grapalat" w:cs="Cambria Math"/>
          <w:bCs/>
          <w:lang w:val="hy-AM"/>
        </w:rPr>
        <w:t xml:space="preserve"> </w:t>
      </w:r>
      <w:r w:rsidR="00402F52" w:rsidRPr="0096195B">
        <w:rPr>
          <w:rFonts w:ascii="GHEA Grapalat" w:eastAsia="MS Mincho" w:hAnsi="GHEA Grapalat" w:cs="Times New Roman"/>
          <w:color w:val="000000"/>
          <w:lang w:val="hy-AM"/>
        </w:rPr>
        <w:t xml:space="preserve">որոշման </w:t>
      </w:r>
      <w:r w:rsidR="00402F52">
        <w:rPr>
          <w:rFonts w:ascii="GHEA Grapalat" w:eastAsia="MS Mincho" w:hAnsi="GHEA Grapalat" w:cs="Times New Roman"/>
          <w:color w:val="000000"/>
          <w:lang w:val="hy-AM"/>
        </w:rPr>
        <w:t>6</w:t>
      </w:r>
      <w:r w:rsidR="00402F52" w:rsidRPr="0096195B">
        <w:rPr>
          <w:rFonts w:ascii="GHEA Grapalat" w:eastAsia="MS Mincho" w:hAnsi="GHEA Grapalat" w:cs="Times New Roman"/>
          <w:color w:val="000000"/>
          <w:lang w:val="hy-AM"/>
        </w:rPr>
        <w:t>-րդ կետով հաստատված դրույթը՝</w:t>
      </w:r>
      <w:r w:rsidR="00402F52" w:rsidRPr="0096195B">
        <w:rPr>
          <w:rFonts w:ascii="GHEA Grapalat" w:eastAsia="MS Mincho" w:hAnsi="GHEA Grapalat" w:cs="Times New Roman"/>
          <w:lang w:val="hy-AM"/>
        </w:rPr>
        <w:t xml:space="preserve"> </w:t>
      </w:r>
      <w:r w:rsidR="00402F52" w:rsidRPr="0096195B">
        <w:rPr>
          <w:rFonts w:ascii="Calibri" w:eastAsia="MS Mincho" w:hAnsi="Calibri" w:cs="Calibri"/>
          <w:lang w:val="hy-AM"/>
        </w:rPr>
        <w:t> </w:t>
      </w:r>
      <w:r w:rsidR="00402F52" w:rsidRPr="00402F52">
        <w:rPr>
          <w:rFonts w:ascii="GHEA Grapalat" w:eastAsia="MS Mincho" w:hAnsi="GHEA Grapalat" w:cs="Times New Roman"/>
          <w:lang w:val="hy-AM"/>
        </w:rPr>
        <w:t>մշակել և Հայաստանի Հանրապետության կառավարության հաստատմանը ներկայացնել ծրագրով նախատեսված՝ պետության կողմից անհրաժեշտ ենթակառուցվածքների կառուցման ծրագիր։</w:t>
      </w:r>
    </w:p>
    <w:p w14:paraId="18C2CC89" w14:textId="77777777" w:rsidR="00692D43" w:rsidRPr="00881579" w:rsidRDefault="00692D43" w:rsidP="00881579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5D776E2A" w14:textId="67070DA3" w:rsidR="00573828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5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Այլ տեղեկություններ, եթե այդպիսիք առկա են</w:t>
      </w:r>
    </w:p>
    <w:p w14:paraId="43F13D22" w14:textId="29DCBE59" w:rsidR="00147533" w:rsidRPr="00D01647" w:rsidRDefault="00D23B31" w:rsidP="0088157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  <w:r w:rsidRPr="00881579">
        <w:rPr>
          <w:rFonts w:ascii="GHEA Grapalat" w:eastAsia="Times New Roman" w:hAnsi="GHEA Grapalat" w:cs="Times New Roman"/>
          <w:bCs/>
          <w:color w:val="000000"/>
          <w:lang w:val="hy-AM"/>
        </w:rPr>
        <w:t>Ն</w:t>
      </w:r>
      <w:r w:rsidR="00C40C9E" w:rsidRPr="00881579">
        <w:rPr>
          <w:rFonts w:ascii="GHEA Grapalat" w:eastAsia="Times New Roman" w:hAnsi="GHEA Grapalat" w:cs="Times New Roman"/>
          <w:bCs/>
          <w:color w:val="000000"/>
          <w:lang w:val="hy-AM"/>
        </w:rPr>
        <w:t>ախագծի</w:t>
      </w:r>
      <w:r w:rsidR="00C40C9E" w:rsidRPr="00881579">
        <w:rPr>
          <w:rFonts w:ascii="GHEA Grapalat" w:eastAsia="Times New Roman" w:hAnsi="GHEA Grapalat" w:cs="Times New Roman"/>
          <w:bCs/>
          <w:lang w:val="hy-AM"/>
        </w:rPr>
        <w:t xml:space="preserve"> ընդունման կապակցությամբ </w:t>
      </w:r>
      <w:r w:rsidR="00F57ACC">
        <w:rPr>
          <w:rFonts w:ascii="GHEA Grapalat" w:eastAsia="Times New Roman" w:hAnsi="GHEA Grapalat" w:cs="Times New Roman"/>
          <w:bCs/>
          <w:lang w:val="hy-AM"/>
        </w:rPr>
        <w:t xml:space="preserve">ՀՀ 2023 թվականի </w:t>
      </w:r>
      <w:r w:rsidR="00F15BB8" w:rsidRPr="00881579">
        <w:rPr>
          <w:rFonts w:ascii="GHEA Grapalat" w:eastAsia="Times New Roman" w:hAnsi="GHEA Grapalat" w:cs="Times New Roman"/>
          <w:lang w:val="hy-AM"/>
        </w:rPr>
        <w:t xml:space="preserve">պետական բյուջեում </w:t>
      </w:r>
      <w:r w:rsidR="00902311">
        <w:rPr>
          <w:rFonts w:ascii="GHEA Grapalat" w:eastAsia="Times New Roman" w:hAnsi="GHEA Grapalat" w:cs="Times New Roman"/>
          <w:lang w:val="hy-AM"/>
        </w:rPr>
        <w:t>նախատեսվում է</w:t>
      </w:r>
      <w:r w:rsidR="00F15BB8" w:rsidRPr="00881579">
        <w:rPr>
          <w:rFonts w:ascii="GHEA Grapalat" w:eastAsia="Times New Roman" w:hAnsi="GHEA Grapalat" w:cs="Times New Roman"/>
          <w:lang w:val="hy-AM"/>
        </w:rPr>
        <w:t xml:space="preserve"> ծախսերի ավելացում։</w:t>
      </w:r>
      <w:r w:rsidR="00F57ACC">
        <w:rPr>
          <w:rFonts w:ascii="GHEA Grapalat" w:eastAsia="Times New Roman" w:hAnsi="GHEA Grapalat" w:cs="Times New Roman"/>
          <w:lang w:val="hy-AM"/>
        </w:rPr>
        <w:t xml:space="preserve"> Ճանապարհի կառուցման և հողատարածքների ձեռքբերման գումարների չափը </w:t>
      </w:r>
      <w:r w:rsidR="00D01647">
        <w:rPr>
          <w:rFonts w:ascii="GHEA Grapalat" w:eastAsia="Times New Roman" w:hAnsi="GHEA Grapalat" w:cs="Times New Roman"/>
          <w:lang w:val="hy-AM"/>
        </w:rPr>
        <w:t>կորոշվի</w:t>
      </w:r>
      <w:r w:rsidR="00F57ACC">
        <w:rPr>
          <w:rFonts w:ascii="GHEA Grapalat" w:eastAsia="Times New Roman" w:hAnsi="GHEA Grapalat" w:cs="Times New Roman"/>
          <w:lang w:val="hy-AM"/>
        </w:rPr>
        <w:t xml:space="preserve"> Նախագծանախահաշվային փաստաթղթերի ձեռքբերումից հետո</w:t>
      </w:r>
      <w:r w:rsidR="00D01647">
        <w:rPr>
          <w:rFonts w:ascii="GHEA Grapalat" w:eastAsia="Times New Roman" w:hAnsi="GHEA Grapalat" w:cs="Times New Roman"/>
          <w:lang w:val="hy-AM"/>
        </w:rPr>
        <w:t>։ ՀՀ պետական բյուջեից ֆինանսական միջոցների հատկացումները կիրականացվ</w:t>
      </w:r>
      <w:r w:rsidR="00A75581">
        <w:rPr>
          <w:rFonts w:ascii="GHEA Grapalat" w:eastAsia="Times New Roman" w:hAnsi="GHEA Grapalat" w:cs="Times New Roman"/>
          <w:lang w:val="hy-AM"/>
        </w:rPr>
        <w:t>են</w:t>
      </w:r>
      <w:r w:rsidR="00D01647">
        <w:rPr>
          <w:rFonts w:ascii="GHEA Grapalat" w:eastAsia="Times New Roman" w:hAnsi="GHEA Grapalat" w:cs="Times New Roman"/>
          <w:lang w:val="hy-AM"/>
        </w:rPr>
        <w:t xml:space="preserve"> առանձին ՀՀ կառավարության որոշումներով։</w:t>
      </w:r>
    </w:p>
    <w:p w14:paraId="7D972AFA" w14:textId="77777777" w:rsidR="00780B53" w:rsidRPr="00881579" w:rsidRDefault="00780B53" w:rsidP="0088157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</w:p>
    <w:p w14:paraId="35CDDD7B" w14:textId="77777777" w:rsidR="00780B53" w:rsidRPr="00881579" w:rsidRDefault="00780B53" w:rsidP="00881579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81579">
        <w:rPr>
          <w:rFonts w:ascii="GHEA Grapalat" w:hAnsi="GHEA Grapalat"/>
          <w:b/>
          <w:bCs/>
          <w:lang w:val="hy-AM"/>
        </w:rPr>
        <w:t>ռազմավարություններ</w:t>
      </w:r>
      <w:proofErr w:type="spellEnd"/>
    </w:p>
    <w:p w14:paraId="65D15707" w14:textId="3430948A" w:rsidR="00376D6D" w:rsidRDefault="00852877" w:rsidP="00E84F42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780B53" w:rsidRPr="00881579">
        <w:rPr>
          <w:rFonts w:ascii="GHEA Grapalat" w:hAnsi="GHEA Grapalat"/>
          <w:lang w:val="hy-AM"/>
        </w:rPr>
        <w:t>ախագիծը բխում է ՀՀ կառավարության 2021-2026թթ. ծրագրի «</w:t>
      </w:r>
      <w:r w:rsidR="00780B53" w:rsidRPr="006C25EF">
        <w:rPr>
          <w:rFonts w:ascii="GHEA Grapalat" w:hAnsi="GHEA Grapalat"/>
          <w:b/>
          <w:bCs/>
          <w:lang w:val="hy-AM"/>
        </w:rPr>
        <w:t>2</w:t>
      </w:r>
      <w:r w:rsidR="00780B53" w:rsidRPr="006C25EF">
        <w:rPr>
          <w:rFonts w:ascii="Cambria Math" w:hAnsi="Cambria Math" w:cs="Cambria Math"/>
          <w:b/>
          <w:bCs/>
          <w:lang w:val="hy-AM"/>
        </w:rPr>
        <w:t>․</w:t>
      </w:r>
      <w:r w:rsidR="00780B53" w:rsidRPr="006C25EF">
        <w:rPr>
          <w:rFonts w:ascii="GHEA Grapalat" w:hAnsi="GHEA Grapalat"/>
          <w:b/>
          <w:bCs/>
          <w:lang w:val="hy-AM"/>
        </w:rPr>
        <w:t xml:space="preserve">5 </w:t>
      </w:r>
      <w:r w:rsidR="00780B53" w:rsidRPr="006C25EF">
        <w:rPr>
          <w:rFonts w:ascii="GHEA Grapalat" w:hAnsi="GHEA Grapalat" w:cs="GHEAGrapalat-Bold"/>
          <w:b/>
          <w:bCs/>
          <w:lang w:val="hy-AM"/>
        </w:rPr>
        <w:t>ԶԲՈՍԱՇՐՋՈՒԹՅՈՒՆ</w:t>
      </w:r>
      <w:r w:rsidR="00780B53" w:rsidRPr="00881579">
        <w:rPr>
          <w:rFonts w:ascii="GHEA Grapalat" w:hAnsi="GHEA Grapalat"/>
          <w:lang w:val="hy-AM"/>
        </w:rPr>
        <w:t xml:space="preserve">» կետից։ Ծրագրի իրականացման արդյունքում կներգրավվեն նոր ներդրումներ, կստեղծվեն նոր աշխատատեղեր, կբարձրանա մարզի նկատմամբ </w:t>
      </w:r>
      <w:proofErr w:type="spellStart"/>
      <w:r w:rsidR="00780B53" w:rsidRPr="00881579">
        <w:rPr>
          <w:rFonts w:ascii="GHEA Grapalat" w:hAnsi="GHEA Grapalat"/>
          <w:lang w:val="hy-AM"/>
        </w:rPr>
        <w:t>գրավչությունը</w:t>
      </w:r>
      <w:proofErr w:type="spellEnd"/>
      <w:r w:rsidR="00780B53" w:rsidRPr="00881579">
        <w:rPr>
          <w:rFonts w:ascii="GHEA Grapalat" w:hAnsi="GHEA Grapalat"/>
          <w:lang w:val="hy-AM"/>
        </w:rPr>
        <w:t xml:space="preserve">, կբարելավվի </w:t>
      </w:r>
      <w:proofErr w:type="spellStart"/>
      <w:r w:rsidR="00780B53" w:rsidRPr="00881579">
        <w:rPr>
          <w:rFonts w:ascii="GHEA Grapalat" w:hAnsi="GHEA Grapalat"/>
          <w:lang w:val="hy-AM"/>
        </w:rPr>
        <w:t>զբոսաշրջությունը</w:t>
      </w:r>
      <w:proofErr w:type="spellEnd"/>
      <w:r w:rsidR="00780B53" w:rsidRPr="00881579">
        <w:rPr>
          <w:rFonts w:ascii="GHEA Grapalat" w:hAnsi="GHEA Grapalat"/>
          <w:lang w:val="hy-AM"/>
        </w:rPr>
        <w:t>, ինչը բնականաբար կունենա սոցիալ-տնտեսական բարձր նշանակություն մարզի և ամբողջ հանրապետության համար:</w:t>
      </w:r>
    </w:p>
    <w:p w14:paraId="46BF4AEC" w14:textId="090ADF84" w:rsidR="00457116" w:rsidRPr="00E84F42" w:rsidRDefault="00457116" w:rsidP="00E84F42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Հարկ է նշել,</w:t>
      </w:r>
      <w:r w:rsidR="00E243EB" w:rsidRPr="00E243E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 ներկայումս Կառավարության կողմից իրականացվում է ներդրումների դիմա</w:t>
      </w:r>
      <w:r w:rsidR="005141E2">
        <w:rPr>
          <w:rFonts w:ascii="GHEA Grapalat" w:hAnsi="GHEA Grapalat"/>
          <w:lang w:val="hy-AM"/>
        </w:rPr>
        <w:t>ց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ենթակառուցվածքներ</w:t>
      </w:r>
      <w:r w:rsidR="005141E2">
        <w:rPr>
          <w:rFonts w:ascii="GHEA Grapalat" w:hAnsi="GHEA Grapalat"/>
          <w:lang w:val="hy-AM"/>
        </w:rPr>
        <w:t>ով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="005141E2">
        <w:rPr>
          <w:rFonts w:ascii="GHEA Grapalat" w:hAnsi="GHEA Grapalat"/>
          <w:lang w:val="hy-AM"/>
        </w:rPr>
        <w:t xml:space="preserve"> </w:t>
      </w:r>
      <w:r w:rsidR="00094AAF">
        <w:rPr>
          <w:rFonts w:ascii="GHEA Grapalat" w:hAnsi="GHEA Grapalat"/>
          <w:lang w:val="hy-AM"/>
        </w:rPr>
        <w:t>օ</w:t>
      </w:r>
      <w:r w:rsidR="005141E2">
        <w:rPr>
          <w:rFonts w:ascii="GHEA Grapalat" w:hAnsi="GHEA Grapalat"/>
          <w:lang w:val="hy-AM"/>
        </w:rPr>
        <w:t xml:space="preserve">ժանդակության </w:t>
      </w:r>
      <w:r>
        <w:rPr>
          <w:rFonts w:ascii="GHEA Grapalat" w:hAnsi="GHEA Grapalat"/>
          <w:lang w:val="hy-AM"/>
        </w:rPr>
        <w:t xml:space="preserve">տրամադրման </w:t>
      </w:r>
      <w:r w:rsidR="005141E2">
        <w:rPr>
          <w:rFonts w:ascii="GHEA Grapalat" w:hAnsi="GHEA Grapalat"/>
          <w:lang w:val="hy-AM"/>
        </w:rPr>
        <w:t xml:space="preserve">մոտեցում, </w:t>
      </w:r>
      <w:proofErr w:type="spellStart"/>
      <w:r w:rsidR="005141E2">
        <w:rPr>
          <w:rFonts w:ascii="GHEA Grapalat" w:hAnsi="GHEA Grapalat"/>
          <w:lang w:val="hy-AM"/>
        </w:rPr>
        <w:t>հետևաբար</w:t>
      </w:r>
      <w:proofErr w:type="spellEnd"/>
      <w:r w:rsidR="005141E2">
        <w:rPr>
          <w:rFonts w:ascii="GHEA Grapalat" w:hAnsi="GHEA Grapalat"/>
          <w:lang w:val="hy-AM"/>
        </w:rPr>
        <w:t xml:space="preserve"> սույն Նախագիծը համահունչ է այդ սկզբունքին։</w:t>
      </w:r>
    </w:p>
    <w:sectPr w:rsidR="00457116" w:rsidRPr="00E84F42" w:rsidSect="006C25EF">
      <w:pgSz w:w="11900" w:h="16840"/>
      <w:pgMar w:top="851" w:right="680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47BF"/>
    <w:multiLevelType w:val="hybridMultilevel"/>
    <w:tmpl w:val="A88480D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E8"/>
    <w:rsid w:val="000114AE"/>
    <w:rsid w:val="00094AAF"/>
    <w:rsid w:val="000C00E3"/>
    <w:rsid w:val="000E426E"/>
    <w:rsid w:val="000E69D2"/>
    <w:rsid w:val="00115CA3"/>
    <w:rsid w:val="001226D2"/>
    <w:rsid w:val="0013187A"/>
    <w:rsid w:val="00147533"/>
    <w:rsid w:val="00147CD1"/>
    <w:rsid w:val="00153E7D"/>
    <w:rsid w:val="001913D4"/>
    <w:rsid w:val="001954A5"/>
    <w:rsid w:val="001A630F"/>
    <w:rsid w:val="001D1839"/>
    <w:rsid w:val="00236B31"/>
    <w:rsid w:val="00237400"/>
    <w:rsid w:val="0026368F"/>
    <w:rsid w:val="002B732E"/>
    <w:rsid w:val="002D7DA2"/>
    <w:rsid w:val="00352870"/>
    <w:rsid w:val="00354587"/>
    <w:rsid w:val="00357B61"/>
    <w:rsid w:val="00357C90"/>
    <w:rsid w:val="00376D6D"/>
    <w:rsid w:val="003B1F90"/>
    <w:rsid w:val="003F1224"/>
    <w:rsid w:val="00402F52"/>
    <w:rsid w:val="004047F6"/>
    <w:rsid w:val="004266B3"/>
    <w:rsid w:val="00451C2E"/>
    <w:rsid w:val="00453F6E"/>
    <w:rsid w:val="00457116"/>
    <w:rsid w:val="0047026E"/>
    <w:rsid w:val="0049233A"/>
    <w:rsid w:val="004C2CA3"/>
    <w:rsid w:val="00504E98"/>
    <w:rsid w:val="00511E80"/>
    <w:rsid w:val="005141E2"/>
    <w:rsid w:val="005567F4"/>
    <w:rsid w:val="00570787"/>
    <w:rsid w:val="00573828"/>
    <w:rsid w:val="005962D0"/>
    <w:rsid w:val="005A63C8"/>
    <w:rsid w:val="005B162A"/>
    <w:rsid w:val="005B7636"/>
    <w:rsid w:val="00613EE8"/>
    <w:rsid w:val="00620266"/>
    <w:rsid w:val="00621596"/>
    <w:rsid w:val="006652A4"/>
    <w:rsid w:val="00672B28"/>
    <w:rsid w:val="00687A38"/>
    <w:rsid w:val="00690954"/>
    <w:rsid w:val="00692D43"/>
    <w:rsid w:val="006A1D49"/>
    <w:rsid w:val="006C25EF"/>
    <w:rsid w:val="006D771B"/>
    <w:rsid w:val="006F3EE7"/>
    <w:rsid w:val="00701371"/>
    <w:rsid w:val="007150E7"/>
    <w:rsid w:val="007171E4"/>
    <w:rsid w:val="0072579C"/>
    <w:rsid w:val="00780B53"/>
    <w:rsid w:val="00781383"/>
    <w:rsid w:val="007E3440"/>
    <w:rsid w:val="008501E0"/>
    <w:rsid w:val="00852877"/>
    <w:rsid w:val="008812B7"/>
    <w:rsid w:val="00881579"/>
    <w:rsid w:val="008A33CE"/>
    <w:rsid w:val="00902311"/>
    <w:rsid w:val="00904505"/>
    <w:rsid w:val="0093100F"/>
    <w:rsid w:val="00981C3A"/>
    <w:rsid w:val="00982626"/>
    <w:rsid w:val="009B1B69"/>
    <w:rsid w:val="009D5C56"/>
    <w:rsid w:val="00A07382"/>
    <w:rsid w:val="00A10B05"/>
    <w:rsid w:val="00A34DA9"/>
    <w:rsid w:val="00A37EB7"/>
    <w:rsid w:val="00A4323B"/>
    <w:rsid w:val="00A5013A"/>
    <w:rsid w:val="00A5272A"/>
    <w:rsid w:val="00A62BFE"/>
    <w:rsid w:val="00A6781E"/>
    <w:rsid w:val="00A67F01"/>
    <w:rsid w:val="00A75581"/>
    <w:rsid w:val="00A812E6"/>
    <w:rsid w:val="00AA0660"/>
    <w:rsid w:val="00AA2974"/>
    <w:rsid w:val="00AA379A"/>
    <w:rsid w:val="00AA37AA"/>
    <w:rsid w:val="00AD26F7"/>
    <w:rsid w:val="00AF50B7"/>
    <w:rsid w:val="00B42E6B"/>
    <w:rsid w:val="00B57CD2"/>
    <w:rsid w:val="00B66795"/>
    <w:rsid w:val="00B8364F"/>
    <w:rsid w:val="00B92676"/>
    <w:rsid w:val="00B94979"/>
    <w:rsid w:val="00B9757C"/>
    <w:rsid w:val="00BC5667"/>
    <w:rsid w:val="00BE68BA"/>
    <w:rsid w:val="00C10963"/>
    <w:rsid w:val="00C168F7"/>
    <w:rsid w:val="00C40C9E"/>
    <w:rsid w:val="00C4753C"/>
    <w:rsid w:val="00C65ED0"/>
    <w:rsid w:val="00C75D4A"/>
    <w:rsid w:val="00C95BA9"/>
    <w:rsid w:val="00CA0DDD"/>
    <w:rsid w:val="00CD027C"/>
    <w:rsid w:val="00D01647"/>
    <w:rsid w:val="00D23B31"/>
    <w:rsid w:val="00D62D8C"/>
    <w:rsid w:val="00D808EF"/>
    <w:rsid w:val="00D83E27"/>
    <w:rsid w:val="00DC55E9"/>
    <w:rsid w:val="00DE072D"/>
    <w:rsid w:val="00DF56E9"/>
    <w:rsid w:val="00E21307"/>
    <w:rsid w:val="00E23861"/>
    <w:rsid w:val="00E243EB"/>
    <w:rsid w:val="00E31B4B"/>
    <w:rsid w:val="00E36400"/>
    <w:rsid w:val="00E4632F"/>
    <w:rsid w:val="00E7471B"/>
    <w:rsid w:val="00E808C5"/>
    <w:rsid w:val="00E84F42"/>
    <w:rsid w:val="00E93725"/>
    <w:rsid w:val="00E93E25"/>
    <w:rsid w:val="00ED1CFB"/>
    <w:rsid w:val="00EF25AC"/>
    <w:rsid w:val="00EF4413"/>
    <w:rsid w:val="00F15BB8"/>
    <w:rsid w:val="00F57ACC"/>
    <w:rsid w:val="00F8049B"/>
    <w:rsid w:val="00F819DB"/>
    <w:rsid w:val="00F92B11"/>
    <w:rsid w:val="00F966DF"/>
    <w:rsid w:val="00FC302F"/>
    <w:rsid w:val="00FF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11CFA"/>
  <w14:defaultImageDpi w14:val="300"/>
  <w15:docId w15:val="{352CE3B1-159F-4A54-B3A6-B7F500EC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3EE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C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CD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47F6"/>
    <w:pPr>
      <w:ind w:left="720"/>
      <w:contextualSpacing/>
    </w:pPr>
  </w:style>
  <w:style w:type="paragraph" w:styleId="Revision">
    <w:name w:val="Revision"/>
    <w:hidden/>
    <w:uiPriority w:val="99"/>
    <w:semiHidden/>
    <w:rsid w:val="00781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7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817B0-0984-49D3-A14D-016405CB5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ArmanYeva</dc:creator>
  <cp:keywords>https:/mul2-mineconomy.gov.am/tasks/413224/oneclick/2_Himnavorum_Exipatrush.docx?token=52d8a27aa1a2c6667c627421f1a754cc</cp:keywords>
  <dc:description/>
  <cp:lastModifiedBy>Arevik Miqaelyan</cp:lastModifiedBy>
  <cp:revision>2</cp:revision>
  <cp:lastPrinted>2022-01-21T07:40:00Z</cp:lastPrinted>
  <dcterms:created xsi:type="dcterms:W3CDTF">2023-04-13T05:49:00Z</dcterms:created>
  <dcterms:modified xsi:type="dcterms:W3CDTF">2023-04-13T05:49:00Z</dcterms:modified>
</cp:coreProperties>
</file>