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B52D7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FD46B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FE035E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992963" w:rsidRPr="00FE035E" w:rsidRDefault="00992963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9B774F" w:rsidRDefault="00472B4C" w:rsidP="00472B4C">
      <w:pPr>
        <w:pStyle w:val="mechtex"/>
        <w:rPr>
          <w:rFonts w:ascii="GHEA Mariam" w:hAnsi="GHEA Mariam"/>
          <w:sz w:val="24"/>
        </w:rPr>
      </w:pPr>
      <w:r w:rsidRPr="009B774F">
        <w:rPr>
          <w:rFonts w:ascii="GHEA Mariam" w:hAnsi="GHEA Mariam"/>
          <w:spacing w:val="-8"/>
          <w:sz w:val="24"/>
          <w:lang w:val="hy-AM"/>
        </w:rPr>
        <w:t>«</w:t>
      </w:r>
      <w:r w:rsidRPr="009B774F">
        <w:rPr>
          <w:rFonts w:ascii="GHEA Mariam" w:hAnsi="GHEA Mariam" w:cs="Arial"/>
          <w:spacing w:val="-8"/>
          <w:sz w:val="24"/>
          <w:lang w:val="hy-AM"/>
        </w:rPr>
        <w:t>ՀԱՅԱ</w:t>
      </w:r>
      <w:r w:rsidRPr="009B774F">
        <w:rPr>
          <w:rFonts w:ascii="GHEA Mariam" w:hAnsi="GHEA Mariam"/>
          <w:spacing w:val="-8"/>
          <w:sz w:val="24"/>
          <w:lang w:val="hy-AM"/>
        </w:rPr>
        <w:t>U</w:t>
      </w:r>
      <w:r w:rsidRPr="009B774F">
        <w:rPr>
          <w:rFonts w:ascii="GHEA Mariam" w:hAnsi="GHEA Mariam" w:cs="Arial"/>
          <w:spacing w:val="-8"/>
          <w:sz w:val="24"/>
          <w:lang w:val="hy-AM"/>
        </w:rPr>
        <w:t>ՏԱՆԻ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9B774F">
        <w:rPr>
          <w:rFonts w:ascii="GHEA Mariam" w:hAnsi="GHEA Mariam"/>
          <w:spacing w:val="-8"/>
          <w:sz w:val="24"/>
        </w:rPr>
        <w:t>3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472B4C">
        <w:rPr>
          <w:rFonts w:ascii="GHEA Mariam" w:hAnsi="GHEA Mariam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ՄԱ</w:t>
      </w:r>
      <w:r w:rsidRPr="009B774F">
        <w:rPr>
          <w:rFonts w:ascii="GHEA Mariam" w:hAnsi="GHEA Mariam"/>
          <w:spacing w:val="-8"/>
          <w:sz w:val="24"/>
          <w:lang w:val="hy-AM"/>
        </w:rPr>
        <w:t>U</w:t>
      </w:r>
      <w:r w:rsidRPr="009B774F">
        <w:rPr>
          <w:rFonts w:ascii="GHEA Mariam" w:hAnsi="GHEA Mariam" w:cs="Arial"/>
          <w:spacing w:val="-8"/>
          <w:sz w:val="24"/>
          <w:lang w:val="hy-AM"/>
        </w:rPr>
        <w:t>ԻՆ</w:t>
      </w:r>
      <w:r w:rsidRPr="009B774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9B774F" w:rsidRPr="009B774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B774F">
        <w:rPr>
          <w:rFonts w:ascii="GHEA Mariam" w:hAnsi="GHEA Mariam"/>
          <w:spacing w:val="-8"/>
          <w:sz w:val="24"/>
        </w:rPr>
        <w:t xml:space="preserve"> </w:t>
      </w:r>
      <w:r w:rsidRPr="009B774F">
        <w:rPr>
          <w:rFonts w:ascii="GHEA Mariam" w:hAnsi="GHEA Mariam"/>
          <w:spacing w:val="-8"/>
          <w:sz w:val="24"/>
          <w:lang w:val="hy-AM"/>
        </w:rPr>
        <w:t>O</w:t>
      </w:r>
      <w:r w:rsidRPr="009B774F">
        <w:rPr>
          <w:rFonts w:ascii="GHEA Mariam" w:hAnsi="GHEA Mariam" w:cs="Arial"/>
          <w:spacing w:val="-8"/>
          <w:sz w:val="24"/>
          <w:lang w:val="hy-AM"/>
        </w:rPr>
        <w:t>ՐԵՆՔՈՒՄ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472B4C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 </w:t>
      </w:r>
    </w:p>
    <w:p w:rsidR="00472B4C" w:rsidRDefault="00472B4C" w:rsidP="00472B4C">
      <w:pPr>
        <w:pStyle w:val="mechtex"/>
        <w:rPr>
          <w:rFonts w:ascii="GHEA Mariam" w:hAnsi="GHEA Mariam" w:cs="Arial"/>
          <w:sz w:val="24"/>
          <w:lang w:val="hy-AM"/>
        </w:rPr>
      </w:pPr>
      <w:r w:rsidRPr="00472B4C">
        <w:rPr>
          <w:rFonts w:ascii="GHEA Mariam" w:hAnsi="GHEA Mariam" w:cs="Arial"/>
          <w:sz w:val="24"/>
          <w:lang w:val="hy-AM"/>
        </w:rPr>
        <w:t>ԵՎ</w:t>
      </w:r>
      <w:r>
        <w:rPr>
          <w:rFonts w:ascii="GHEA Mariam" w:hAnsi="GHEA Mariam"/>
          <w:sz w:val="24"/>
        </w:rPr>
        <w:t xml:space="preserve"> </w:t>
      </w:r>
      <w:r w:rsidRPr="00472B4C">
        <w:rPr>
          <w:rFonts w:ascii="GHEA Mariam" w:hAnsi="GHEA Mariam" w:cs="Arial"/>
          <w:sz w:val="24"/>
        </w:rPr>
        <w:t>ՓՈՓՈԽՈՒԹՅՈՒՆՆԵՐ</w:t>
      </w:r>
      <w:r w:rsidRPr="00472B4C">
        <w:rPr>
          <w:rFonts w:ascii="GHEA Mariam" w:hAnsi="GHEA Mariam"/>
          <w:sz w:val="24"/>
          <w:lang w:val="hy-AM"/>
        </w:rPr>
        <w:t xml:space="preserve">, </w:t>
      </w:r>
      <w:r w:rsidRPr="00472B4C">
        <w:rPr>
          <w:rFonts w:ascii="GHEA Mariam" w:hAnsi="GHEA Mariam" w:cs="Arial"/>
          <w:sz w:val="24"/>
          <w:lang w:val="hy-AM"/>
        </w:rPr>
        <w:t>ՀԱՅԱՍՏԱՆԻ</w:t>
      </w:r>
      <w:r w:rsidRPr="00472B4C">
        <w:rPr>
          <w:rFonts w:ascii="GHEA Mariam" w:hAnsi="GHEA Mariam"/>
          <w:sz w:val="24"/>
          <w:lang w:val="hy-AM"/>
        </w:rPr>
        <w:t xml:space="preserve"> </w:t>
      </w:r>
      <w:r w:rsidRPr="00472B4C">
        <w:rPr>
          <w:rFonts w:ascii="GHEA Mariam" w:hAnsi="GHEA Mariam" w:cs="Arial"/>
          <w:sz w:val="24"/>
          <w:lang w:val="hy-AM"/>
        </w:rPr>
        <w:t>ՀԱՆՐԱՊԵՏՈՒԹՅԱՆ</w:t>
      </w:r>
      <w:r w:rsidRPr="00472B4C">
        <w:rPr>
          <w:rFonts w:ascii="GHEA Mariam" w:hAnsi="GHEA Mariam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9B774F">
        <w:rPr>
          <w:rFonts w:ascii="GHEA Mariam" w:hAnsi="GHEA Mariam"/>
          <w:spacing w:val="-8"/>
          <w:sz w:val="24"/>
        </w:rPr>
        <w:t>2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2</w:t>
      </w:r>
      <w:r w:rsidRPr="009B774F">
        <w:rPr>
          <w:rFonts w:ascii="GHEA Mariam" w:hAnsi="GHEA Mariam"/>
          <w:spacing w:val="-8"/>
          <w:sz w:val="24"/>
        </w:rPr>
        <w:t>9</w:t>
      </w:r>
      <w:r w:rsidRPr="009B774F">
        <w:rPr>
          <w:rFonts w:ascii="GHEA Mariam" w:hAnsi="GHEA Mariam"/>
          <w:spacing w:val="-8"/>
          <w:sz w:val="24"/>
          <w:lang w:val="hy-AM"/>
        </w:rPr>
        <w:t>-</w:t>
      </w:r>
      <w:r w:rsidRPr="009B774F">
        <w:rPr>
          <w:rFonts w:ascii="GHEA Mariam" w:hAnsi="GHEA Mariam" w:cs="Arial"/>
          <w:spacing w:val="-8"/>
          <w:sz w:val="24"/>
          <w:lang w:val="hy-AM"/>
        </w:rPr>
        <w:t>Ի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N 21</w:t>
      </w:r>
      <w:r w:rsidRPr="009B774F">
        <w:rPr>
          <w:rFonts w:ascii="GHEA Mariam" w:hAnsi="GHEA Mariam"/>
          <w:spacing w:val="-8"/>
          <w:sz w:val="24"/>
        </w:rPr>
        <w:t>1</w:t>
      </w:r>
      <w:r w:rsidRPr="009B774F">
        <w:rPr>
          <w:rFonts w:ascii="GHEA Mariam" w:hAnsi="GHEA Mariam"/>
          <w:spacing w:val="-8"/>
          <w:sz w:val="24"/>
          <w:lang w:val="hy-AM"/>
        </w:rPr>
        <w:t>1-</w:t>
      </w:r>
      <w:r w:rsidRPr="009B774F">
        <w:rPr>
          <w:rFonts w:ascii="GHEA Mariam" w:hAnsi="GHEA Mariam" w:cs="Arial"/>
          <w:spacing w:val="-8"/>
          <w:sz w:val="24"/>
          <w:lang w:val="hy-AM"/>
        </w:rPr>
        <w:t>Ն</w:t>
      </w:r>
      <w:r w:rsidRPr="00472B4C">
        <w:rPr>
          <w:rFonts w:ascii="GHEA Mariam" w:hAnsi="GHEA Mariam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9B774F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2"/>
          <w:sz w:val="24"/>
          <w:lang w:val="hy-AM"/>
        </w:rPr>
        <w:t>ՄԵՋ</w:t>
      </w:r>
      <w:r w:rsidRPr="009B774F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Pr="009B774F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2"/>
          <w:sz w:val="24"/>
          <w:lang w:val="hy-AM"/>
        </w:rPr>
        <w:t>ԵՎ</w:t>
      </w:r>
      <w:r w:rsidRPr="009B774F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2"/>
          <w:sz w:val="24"/>
          <w:lang w:val="hy-AM"/>
        </w:rPr>
        <w:t>ԼՐԱՑՈՒՄՆԵՐ</w:t>
      </w:r>
      <w:r w:rsidRPr="009B774F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2"/>
          <w:sz w:val="24"/>
          <w:lang w:val="hy-AM"/>
        </w:rPr>
        <w:t>ԿԱՏԱՐԵԼՈՒ</w:t>
      </w:r>
      <w:r w:rsidRPr="009B774F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774F">
        <w:rPr>
          <w:rFonts w:ascii="GHEA Mariam" w:hAnsi="GHEA Mariam" w:cs="Arial"/>
          <w:spacing w:val="-2"/>
          <w:sz w:val="24"/>
          <w:lang w:val="hy-AM"/>
        </w:rPr>
        <w:t>ՄԱՍԻՆ</w:t>
      </w:r>
    </w:p>
    <w:p w:rsidR="00472B4C" w:rsidRPr="009B774F" w:rsidRDefault="00472B4C" w:rsidP="00F41930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72B4C" w:rsidRPr="009B774F" w:rsidRDefault="00472B4C" w:rsidP="00472B4C">
      <w:pPr>
        <w:pStyle w:val="mechtex"/>
        <w:rPr>
          <w:rFonts w:ascii="GHEA Mariam" w:hAnsi="GHEA Mariam"/>
          <w:sz w:val="24"/>
          <w:lang w:val="hy-AM"/>
        </w:rPr>
      </w:pPr>
    </w:p>
    <w:p w:rsidR="00472B4C" w:rsidRPr="00472B4C" w:rsidRDefault="00472B4C" w:rsidP="00472B4C">
      <w:pPr>
        <w:pStyle w:val="mechtex"/>
        <w:rPr>
          <w:rStyle w:val="Strong"/>
          <w:rFonts w:ascii="GHEA Mariam" w:hAnsi="GHEA Mariam" w:cs="Sylfaen"/>
          <w:b w:val="0"/>
          <w:sz w:val="28"/>
          <w:szCs w:val="24"/>
          <w:shd w:val="clear" w:color="auto" w:fill="FFFFFF"/>
          <w:lang w:val="hy-AM"/>
        </w:rPr>
      </w:pPr>
    </w:p>
    <w:p w:rsidR="00BC3469" w:rsidRPr="00BC3469" w:rsidRDefault="00472B4C" w:rsidP="00BC346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C3469">
        <w:rPr>
          <w:rFonts w:ascii="GHEA Mariam" w:hAnsi="GHEA Mariam"/>
          <w:sz w:val="24"/>
          <w:szCs w:val="24"/>
          <w:lang w:val="hy-AM"/>
        </w:rPr>
        <w:t>«</w:t>
      </w:r>
      <w:r w:rsidRPr="00BC3469">
        <w:rPr>
          <w:rFonts w:ascii="GHEA Mariam" w:hAnsi="GHEA Mariam" w:cs="Arial"/>
          <w:sz w:val="24"/>
          <w:szCs w:val="24"/>
          <w:lang w:val="hy-AM"/>
        </w:rPr>
        <w:t>Այլընտրանքային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մասին</w:t>
      </w:r>
      <w:r w:rsidRPr="00BC3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B774F" w:rsidRPr="009B774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B774F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14-</w:t>
      </w:r>
      <w:r w:rsidRPr="00BC3469">
        <w:rPr>
          <w:rFonts w:ascii="GHEA Mariam" w:hAnsi="GHEA Mariam" w:cs="Arial"/>
          <w:sz w:val="24"/>
          <w:szCs w:val="24"/>
          <w:lang w:val="hy-AM"/>
        </w:rPr>
        <w:t>րդ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6-</w:t>
      </w:r>
      <w:r w:rsidRPr="00BC3469">
        <w:rPr>
          <w:rFonts w:ascii="GHEA Mariam" w:hAnsi="GHEA Mariam" w:cs="Arial"/>
          <w:sz w:val="24"/>
          <w:szCs w:val="24"/>
          <w:lang w:val="hy-AM"/>
        </w:rPr>
        <w:t>րդ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մասին</w:t>
      </w:r>
      <w:r w:rsidRPr="00BC3469">
        <w:rPr>
          <w:rFonts w:ascii="GHEA Mariam" w:hAnsi="GHEA Mariam"/>
          <w:sz w:val="24"/>
          <w:szCs w:val="24"/>
          <w:lang w:val="hy-AM"/>
        </w:rPr>
        <w:t>, «</w:t>
      </w:r>
      <w:r w:rsidRPr="00BC346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ակտերի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մասին</w:t>
      </w:r>
      <w:r w:rsidRPr="00BC3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B774F" w:rsidRPr="009B774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33-</w:t>
      </w:r>
      <w:r w:rsidRPr="00BC3469">
        <w:rPr>
          <w:rFonts w:ascii="GHEA Mariam" w:hAnsi="GHEA Mariam" w:cs="Arial"/>
          <w:sz w:val="24"/>
          <w:szCs w:val="24"/>
          <w:lang w:val="hy-AM"/>
        </w:rPr>
        <w:t>րդ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, 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BC3469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2"/>
          <w:sz w:val="24"/>
          <w:szCs w:val="24"/>
          <w:lang w:val="hy-AM"/>
        </w:rPr>
        <w:t>բյուջետային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2"/>
          <w:sz w:val="24"/>
          <w:szCs w:val="24"/>
          <w:lang w:val="hy-AM"/>
        </w:rPr>
        <w:t>համակարգի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BC3469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B774F" w:rsidRPr="009B774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F041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9B774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BC3469">
        <w:rPr>
          <w:rFonts w:ascii="GHEA Mariam" w:hAnsi="GHEA Mariam"/>
          <w:spacing w:val="-2"/>
          <w:sz w:val="24"/>
          <w:szCs w:val="24"/>
          <w:lang w:val="hy-AM"/>
        </w:rPr>
        <w:t xml:space="preserve"> 23-</w:t>
      </w:r>
      <w:r w:rsidRPr="00BC3469">
        <w:rPr>
          <w:rFonts w:ascii="GHEA Mariam" w:hAnsi="GHEA Mariam" w:cs="Arial"/>
          <w:sz w:val="24"/>
          <w:szCs w:val="24"/>
          <w:lang w:val="hy-AM"/>
        </w:rPr>
        <w:t>րդ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3-</w:t>
      </w:r>
      <w:r w:rsidRPr="00BC3469">
        <w:rPr>
          <w:rFonts w:ascii="GHEA Mariam" w:hAnsi="GHEA Mariam" w:cs="Arial"/>
          <w:sz w:val="24"/>
          <w:szCs w:val="24"/>
          <w:lang w:val="hy-AM"/>
        </w:rPr>
        <w:t>րդ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կետին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`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bookmarkStart w:id="0" w:name="_GoBack"/>
      <w:bookmarkEnd w:id="0"/>
      <w:r w:rsidR="00BC3469" w:rsidRPr="00BC346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ո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ր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ո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շ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ու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մ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BC3469" w:rsidRPr="00BC3469">
        <w:rPr>
          <w:rFonts w:ascii="GHEA Mariam" w:hAnsi="GHEA Mariam" w:cs="Sylfaen"/>
          <w:sz w:val="24"/>
          <w:szCs w:val="24"/>
          <w:lang w:val="de-DE"/>
        </w:rPr>
        <w:t>է</w:t>
      </w:r>
      <w:r w:rsidR="00BC3469" w:rsidRPr="00BC346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72B4C" w:rsidRPr="00BC3469" w:rsidRDefault="00472B4C" w:rsidP="00BC3469">
      <w:pPr>
        <w:pStyle w:val="norm"/>
        <w:spacing w:line="360" w:lineRule="auto"/>
        <w:rPr>
          <w:rFonts w:ascii="GHEA Mariam" w:hAnsi="GHEA Mariam" w:cs="Sylfaen"/>
          <w:color w:val="000000"/>
          <w:sz w:val="24"/>
          <w:szCs w:val="24"/>
          <w:lang w:val="hy-AM" w:eastAsia="en-US"/>
        </w:rPr>
      </w:pPr>
      <w:r w:rsidRPr="00BC3469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Հայա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>u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մա</w:t>
      </w:r>
      <w:r w:rsidRPr="00BC3469">
        <w:rPr>
          <w:rFonts w:ascii="GHEA Mariam" w:hAnsi="GHEA Mariam"/>
          <w:sz w:val="24"/>
          <w:szCs w:val="24"/>
          <w:lang w:val="hy-AM"/>
        </w:rPr>
        <w:t>u</w:t>
      </w:r>
      <w:r w:rsidRPr="00BC3469">
        <w:rPr>
          <w:rFonts w:ascii="GHEA Mariam" w:hAnsi="GHEA Mariam" w:cs="Arial"/>
          <w:sz w:val="24"/>
          <w:szCs w:val="24"/>
          <w:lang w:val="hy-AM"/>
        </w:rPr>
        <w:t>ին</w:t>
      </w:r>
      <w:r w:rsidRPr="00BC3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B774F" w:rsidRPr="009B774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B774F" w:rsidRPr="009B774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B774F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/>
          <w:sz w:val="24"/>
          <w:szCs w:val="24"/>
          <w:lang w:val="hy-AM"/>
        </w:rPr>
        <w:t>o</w:t>
      </w:r>
      <w:r w:rsidRPr="00BC3469">
        <w:rPr>
          <w:rFonts w:ascii="GHEA Mariam" w:hAnsi="GHEA Mariam" w:cs="Arial"/>
          <w:sz w:val="24"/>
          <w:szCs w:val="24"/>
          <w:lang w:val="hy-AM"/>
        </w:rPr>
        <w:t>րենքի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BC3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N 2 </w:t>
      </w:r>
      <w:r w:rsidRPr="00BC3469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կատարել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BC3469">
        <w:rPr>
          <w:rFonts w:ascii="GHEA Mariam" w:hAnsi="GHEA Mariam"/>
          <w:sz w:val="24"/>
          <w:szCs w:val="24"/>
          <w:lang w:val="hy-AM"/>
        </w:rPr>
        <w:t>, o</w:t>
      </w:r>
      <w:r w:rsidRPr="00BC3469">
        <w:rPr>
          <w:rFonts w:ascii="GHEA Mariam" w:hAnsi="GHEA Mariam" w:cs="Arial"/>
          <w:sz w:val="24"/>
          <w:szCs w:val="24"/>
          <w:lang w:val="hy-AM"/>
        </w:rPr>
        <w:t>րենքի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N 7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կատարել</w:t>
      </w:r>
      <w:r w:rsidRPr="00BC3469">
        <w:rPr>
          <w:rFonts w:ascii="GHEA Mariam" w:hAnsi="GHEA Mariam" w:cs="Sylfaen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>փոփոխություններ</w:t>
      </w:r>
      <w:r w:rsidRPr="009B774F">
        <w:rPr>
          <w:rFonts w:ascii="GHEA Mariam" w:hAnsi="GHEA Mariam" w:cs="Sylfaen"/>
          <w:color w:val="000000"/>
          <w:spacing w:val="-6"/>
          <w:sz w:val="24"/>
          <w:szCs w:val="24"/>
          <w:lang w:val="hy-AM" w:eastAsia="en-US"/>
        </w:rPr>
        <w:t xml:space="preserve">, </w:t>
      </w:r>
      <w:r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>Հայաստանի</w:t>
      </w:r>
      <w:r w:rsidRPr="009B774F">
        <w:rPr>
          <w:rFonts w:ascii="GHEA Mariam" w:hAnsi="GHEA Mariam"/>
          <w:color w:val="000000"/>
          <w:spacing w:val="-6"/>
          <w:sz w:val="24"/>
          <w:szCs w:val="24"/>
          <w:lang w:val="hy-AM" w:eastAsia="en-US"/>
        </w:rPr>
        <w:t xml:space="preserve"> </w:t>
      </w:r>
      <w:r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>Հանրա</w:t>
      </w:r>
      <w:r w:rsidR="00BC3469"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softHyphen/>
      </w:r>
      <w:r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>պետության</w:t>
      </w:r>
      <w:r w:rsidRPr="009B774F">
        <w:rPr>
          <w:rFonts w:ascii="GHEA Mariam" w:hAnsi="GHEA Mariam"/>
          <w:color w:val="000000"/>
          <w:spacing w:val="-6"/>
          <w:sz w:val="24"/>
          <w:szCs w:val="24"/>
          <w:lang w:val="hy-AM" w:eastAsia="en-US"/>
        </w:rPr>
        <w:t xml:space="preserve"> </w:t>
      </w:r>
      <w:r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>կառավարության</w:t>
      </w:r>
      <w:r w:rsidRPr="009B774F">
        <w:rPr>
          <w:rFonts w:ascii="GHEA Mariam" w:hAnsi="GHEA Mariam"/>
          <w:color w:val="000000"/>
          <w:spacing w:val="-6"/>
          <w:sz w:val="24"/>
          <w:szCs w:val="24"/>
          <w:lang w:val="hy-AM" w:eastAsia="en-US"/>
        </w:rPr>
        <w:t xml:space="preserve"> 2022 </w:t>
      </w:r>
      <w:r w:rsidRPr="009B774F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>թվականի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դեկտեմբերի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29-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Times Armenian"/>
          <w:color w:val="000000"/>
          <w:sz w:val="24"/>
          <w:szCs w:val="24"/>
          <w:lang w:val="hy-AM" w:eastAsia="en-US"/>
        </w:rPr>
        <w:t>«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Հանրապետության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2023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թվականի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պետական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բյուջեի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կատարումն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ապահովող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միջոցառումների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մասին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>» N 2111-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Ն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NN 3, 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lastRenderedPageBreak/>
        <w:t>4, 5</w:t>
      </w:r>
      <w:r w:rsidRPr="00BC3469">
        <w:rPr>
          <w:rFonts w:ascii="GHEA Mariam" w:hAnsi="GHEA Mariam" w:cs="Sylfaen"/>
          <w:sz w:val="24"/>
          <w:szCs w:val="24"/>
          <w:lang w:val="hy-AM" w:eastAsia="en-US"/>
        </w:rPr>
        <w:t xml:space="preserve">, 8, 9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9.1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հավելվածներում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կատարել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փոփոխություններ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լրացումներ՝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համաձայն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NN 1, 2, 3, 4, 5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6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վածների</w:t>
      </w:r>
      <w:r w:rsidRPr="00BC3469">
        <w:rPr>
          <w:rFonts w:ascii="GHEA Mariam" w:hAnsi="GHEA Mariam" w:cs="Sylfaen"/>
          <w:color w:val="000000"/>
          <w:sz w:val="24"/>
          <w:szCs w:val="24"/>
          <w:lang w:val="hy-AM" w:eastAsia="en-US"/>
        </w:rPr>
        <w:t>:</w:t>
      </w:r>
    </w:p>
    <w:p w:rsidR="00472B4C" w:rsidRPr="00BC3469" w:rsidRDefault="00472B4C" w:rsidP="00BC346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2.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Սահմանել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,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>`</w:t>
      </w:r>
    </w:p>
    <w:p w:rsidR="00472B4C" w:rsidRPr="00BC3469" w:rsidRDefault="00472B4C" w:rsidP="00BC346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սույն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հավելվածներում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նշված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մարմինները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(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բացառությամբ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ենթակառուցվածք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)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մական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պետք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է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տանքային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ծառայության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վայրի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կազմակերպությունների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միջոցով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</w:p>
    <w:p w:rsidR="00472B4C" w:rsidRPr="00BC3469" w:rsidRDefault="00472B4C" w:rsidP="00BC3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2)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Հանրապետության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տարածքային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կառավարման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և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ռուցվածքների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նախարարությանը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տրամադրված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բյուջետային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հատկացումների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գլխավոր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կարգադրիչի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իրավունքները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փոխանցվում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Երևանի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քաղաքապետարանին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`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Երևան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քաղաքի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աշխատանքային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</w:t>
      </w:r>
      <w:r w:rsid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յության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վայրի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կազմակերպությունների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միջոցով</w:t>
      </w:r>
      <w:r w:rsidRPr="00BC3469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աշխատանքային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ծառայողների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դրամական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վճարելու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BC3469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համար</w:t>
      </w:r>
      <w:r w:rsidRPr="00BC3469">
        <w:rPr>
          <w:rFonts w:ascii="GHEA Mariam" w:hAnsi="GHEA Mariam"/>
          <w:color w:val="000000"/>
          <w:sz w:val="24"/>
          <w:szCs w:val="24"/>
          <w:lang w:val="hy-AM" w:eastAsia="en-US"/>
        </w:rPr>
        <w:t>:</w:t>
      </w:r>
    </w:p>
    <w:p w:rsidR="00472B4C" w:rsidRPr="00BC3469" w:rsidRDefault="00472B4C" w:rsidP="00BC3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BC3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C3469">
        <w:rPr>
          <w:rFonts w:ascii="GHEA Mariam" w:hAnsi="GHEA Mariam"/>
          <w:sz w:val="24"/>
          <w:szCs w:val="24"/>
          <w:lang w:val="hy-AM"/>
        </w:rPr>
        <w:t xml:space="preserve"> </w:t>
      </w:r>
      <w:r w:rsidRPr="00BC346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C3469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9B774F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hy-AM"/>
        </w:rPr>
      </w:pPr>
    </w:p>
    <w:p w:rsidR="00D76C92" w:rsidRPr="009B774F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9B774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77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B77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7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9B774F" w:rsidRDefault="00D76C92" w:rsidP="009B774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B774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9B774F">
        <w:rPr>
          <w:rFonts w:ascii="GHEA Mariam" w:hAnsi="GHEA Mariam"/>
          <w:sz w:val="24"/>
          <w:szCs w:val="24"/>
          <w:lang w:val="hy-AM"/>
        </w:rPr>
        <w:t xml:space="preserve">    </w:t>
      </w:r>
      <w:r w:rsidRPr="009B774F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B774F">
        <w:rPr>
          <w:rFonts w:ascii="GHEA Mariam" w:hAnsi="GHEA Mariam" w:cs="Arial Armenian"/>
          <w:sz w:val="24"/>
          <w:szCs w:val="24"/>
          <w:lang w:val="hy-AM"/>
        </w:rPr>
        <w:tab/>
      </w:r>
      <w:r w:rsidR="009B774F">
        <w:rPr>
          <w:rFonts w:ascii="GHEA Mariam" w:hAnsi="GHEA Mariam" w:cs="Arial Armenian"/>
          <w:sz w:val="24"/>
          <w:szCs w:val="24"/>
          <w:lang w:val="hy-AM"/>
        </w:rPr>
        <w:tab/>
      </w:r>
      <w:r w:rsidR="009B774F">
        <w:rPr>
          <w:rFonts w:ascii="GHEA Mariam" w:hAnsi="GHEA Mariam" w:cs="Arial Armenian"/>
          <w:sz w:val="24"/>
          <w:szCs w:val="24"/>
          <w:lang w:val="hy-AM"/>
        </w:rPr>
        <w:tab/>
      </w:r>
      <w:r w:rsidR="009B774F">
        <w:rPr>
          <w:rFonts w:ascii="GHEA Mariam" w:hAnsi="GHEA Mariam" w:cs="Arial Armenian"/>
          <w:sz w:val="24"/>
          <w:szCs w:val="24"/>
          <w:lang w:val="hy-AM"/>
        </w:rPr>
        <w:tab/>
      </w:r>
      <w:r w:rsidR="009B774F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9B774F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9B774F">
        <w:rPr>
          <w:rFonts w:ascii="GHEA Mariam" w:hAnsi="GHEA Mariam" w:cs="Sylfaen"/>
          <w:sz w:val="24"/>
          <w:szCs w:val="24"/>
          <w:lang w:val="hy-AM"/>
        </w:rPr>
        <w:t>.</w:t>
      </w:r>
      <w:r w:rsidRPr="009B774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B77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9B774F" w:rsidRDefault="00D76C92" w:rsidP="009B774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9B774F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B774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9B774F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774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9B774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9B774F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B774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9B774F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9B774F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D46B0" w:rsidRPr="009B774F"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774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EE1128" w:rsidRPr="009B774F" w:rsidRDefault="00EE1128" w:rsidP="00C802CF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hy-AM"/>
        </w:rPr>
      </w:pPr>
    </w:p>
    <w:tbl>
      <w:tblPr>
        <w:tblW w:w="15882" w:type="dxa"/>
        <w:tblInd w:w="-540" w:type="dxa"/>
        <w:tblLook w:val="04A0" w:firstRow="1" w:lastRow="0" w:firstColumn="1" w:lastColumn="0" w:noHBand="0" w:noVBand="1"/>
      </w:tblPr>
      <w:tblGrid>
        <w:gridCol w:w="1280"/>
        <w:gridCol w:w="1740"/>
        <w:gridCol w:w="8860"/>
        <w:gridCol w:w="1351"/>
        <w:gridCol w:w="1320"/>
        <w:gridCol w:w="1320"/>
        <w:gridCol w:w="11"/>
      </w:tblGrid>
      <w:tr w:rsidR="00F41930" w:rsidRPr="009B774F" w:rsidTr="00EE1128">
        <w:trPr>
          <w:trHeight w:val="1440"/>
        </w:trPr>
        <w:tc>
          <w:tcPr>
            <w:tcW w:w="15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66E7" w:rsidRDefault="00F41930" w:rsidP="00EE112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</w:t>
            </w:r>
            <w:r w:rsidR="001366E7" w:rsidRPr="001366E7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1366E7" w:rsidRPr="001366E7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1366E7" w:rsidRPr="001366E7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1366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OՐԵՆՔԻ </w:t>
            </w:r>
          </w:p>
          <w:p w:rsidR="001366E7" w:rsidRDefault="00F41930" w:rsidP="001366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 1 ՀԱՎԵԼՎԱԾԻ N 2 ԱՂՅՈՒՍԱԿՈՒՄ ԿԱՏԱՐՎՈՂ ՎԵՐԱԲԱՇԽՈՒՄԸ ԵՎ ՀԱՅԱՍՏԱՆԻ ՀԱՆՐԱՊԵՏՈՒԹՅԱՆ ԿԱՌԱՎԱՐՈՒԹՅԱՆ</w:t>
            </w:r>
            <w:r w:rsidR="00EE1128"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2022 ԹՎԱԿԱՆԻ ԴԵԿՏԵՄԲԵՐԻ 29-Ի N</w:t>
            </w:r>
            <w:r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2</w:t>
            </w:r>
            <w:r w:rsidR="001366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111-Ն ՈՐՈՇՄԱՆ N 5 ՀԱՎԵԼՎԱԾԻ N 1 ԱՂՅՈՒՍԱԿՈՒՄ ԿԱՏԱՐՎՈՂ </w:t>
            </w:r>
            <w:r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ԼՐԱՑՈՒՄՆԵՐԸ </w:t>
            </w:r>
          </w:p>
          <w:p w:rsidR="00F41930" w:rsidRPr="009B774F" w:rsidRDefault="00F41930" w:rsidP="001366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B774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ԵՎ ՓՈՓՈԽՈՒԹՅՈՒՆՆԵՐԸ  </w:t>
            </w:r>
          </w:p>
        </w:tc>
      </w:tr>
      <w:tr w:rsidR="00F41930" w:rsidRPr="009B774F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41930" w:rsidRPr="00F41930" w:rsidTr="00EE1128">
        <w:trPr>
          <w:gridAfter w:val="1"/>
          <w:wAfter w:w="11" w:type="dxa"/>
          <w:trHeight w:val="300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9B774F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B774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EE1128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E112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41930" w:rsidRPr="00F41930" w:rsidTr="00EE1128">
        <w:trPr>
          <w:gridAfter w:val="1"/>
          <w:wAfter w:w="11" w:type="dxa"/>
          <w:trHeight w:val="1590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41930" w:rsidRPr="00F41930" w:rsidTr="00EE1128">
        <w:trPr>
          <w:gridAfter w:val="1"/>
          <w:wAfter w:w="11" w:type="dxa"/>
          <w:trHeight w:val="70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EE1128" w:rsidP="00EE112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EE1128" w:rsidP="00EE112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930" w:rsidRPr="00F41930" w:rsidRDefault="00F41930" w:rsidP="00EE112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EE1128" w:rsidP="00EE11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EE1128" w:rsidP="00EE11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EE1128" w:rsidP="00EE11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41930" w:rsidRPr="00F41930" w:rsidTr="00EE1128">
        <w:trPr>
          <w:gridAfter w:val="1"/>
          <w:wAfter w:w="11" w:type="dxa"/>
          <w:trHeight w:val="45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1930" w:rsidRPr="00816B6F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816B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</w:tr>
      <w:tr w:rsidR="00F41930" w:rsidRPr="00F41930" w:rsidTr="00EE1128">
        <w:trPr>
          <w:gridAfter w:val="1"/>
          <w:wAfter w:w="11" w:type="dxa"/>
          <w:trHeight w:val="134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(1,656.0)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(2,646.0)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(3,636.0)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համաչափ զարգացման խթանում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EE112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69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trHeight w:val="440"/>
        </w:trPr>
        <w:tc>
          <w:tcPr>
            <w:tcW w:w="158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F41930" w:rsidRPr="00F41930" w:rsidTr="00EE1128">
        <w:trPr>
          <w:gridAfter w:val="1"/>
          <w:wAfter w:w="11" w:type="dxa"/>
          <w:trHeight w:val="53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12026</w:t>
            </w:r>
          </w:p>
        </w:tc>
        <w:tc>
          <w:tcPr>
            <w:tcW w:w="8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(1,656.0)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(2,646.0)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(3,636.0)</w:t>
            </w:r>
          </w:p>
        </w:tc>
      </w:tr>
      <w:tr w:rsidR="00F41930" w:rsidRPr="00F41930" w:rsidTr="00EE1128">
        <w:trPr>
          <w:gridAfter w:val="1"/>
          <w:wAfter w:w="11" w:type="dxa"/>
          <w:trHeight w:val="8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Ազդակիր բնակավայրերի և համայնքների բյուջեներին հատկացվող համայնքային մասհանումներ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1439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Օրենսդրությամբ նախատեսված` հաշվետու տարում ռոյալթի վճարողի կողմից օրենքով սահմանված չափով և կարգով պետական բյուջե վճարված ռոյալթիի չափի երկու տոկոսից փոխհատուցումներ տեղական ինքնակառավարման մարմիններին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1,656.0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2,646.0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3,636.0 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69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Քաղաքացիական պարտքի կատարման այլընտրանքային տարբերակների ապահովում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34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</w:t>
            </w:r>
            <w:r w:rsidR="00EE112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69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արդյունավետության ապահովում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trHeight w:val="330"/>
        </w:trPr>
        <w:tc>
          <w:tcPr>
            <w:tcW w:w="158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F41930" w:rsidRPr="00F41930" w:rsidTr="00EE1128">
        <w:trPr>
          <w:gridAfter w:val="1"/>
          <w:wAfter w:w="11" w:type="dxa"/>
          <w:trHeight w:val="46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1,656.0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2,646.0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3,636.0 </w:t>
            </w:r>
          </w:p>
        </w:tc>
      </w:tr>
      <w:tr w:rsidR="00F41930" w:rsidRPr="00F41930" w:rsidTr="00EE1128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435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EE1128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6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43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EE1128">
        <w:trPr>
          <w:gridAfter w:val="1"/>
          <w:wAfter w:w="11" w:type="dxa"/>
          <w:trHeight w:val="525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F41930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816B6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663402" w:rsidRPr="00F4193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F41930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F41930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41930">
        <w:rPr>
          <w:rFonts w:ascii="GHEA Mariam" w:hAnsi="GHEA Mariam"/>
          <w:sz w:val="24"/>
          <w:szCs w:val="24"/>
        </w:rPr>
        <w:t xml:space="preserve">  </w:t>
      </w:r>
      <w:r w:rsidR="00816B6F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F419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816B6F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816B6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41930">
        <w:rPr>
          <w:rFonts w:ascii="GHEA Mariam" w:hAnsi="GHEA Mariam" w:cs="Sylfaen"/>
          <w:sz w:val="24"/>
          <w:szCs w:val="24"/>
        </w:rPr>
        <w:t xml:space="preserve">                 </w:t>
      </w:r>
      <w:r w:rsidR="00816B6F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816B6F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816B6F" w:rsidRPr="00816B6F">
        <w:rPr>
          <w:rFonts w:ascii="GHEA Mariam" w:hAnsi="GHEA Mariam" w:cs="Arial Armenian"/>
          <w:sz w:val="24"/>
          <w:szCs w:val="24"/>
          <w:lang w:val="hy-AM"/>
        </w:rPr>
        <w:tab/>
      </w:r>
      <w:r w:rsidR="00816B6F" w:rsidRPr="00816B6F">
        <w:rPr>
          <w:rFonts w:ascii="GHEA Mariam" w:hAnsi="GHEA Mariam" w:cs="Arial Armenian"/>
          <w:sz w:val="24"/>
          <w:szCs w:val="24"/>
          <w:lang w:val="hy-AM"/>
        </w:rPr>
        <w:tab/>
      </w:r>
      <w:r w:rsidR="00816B6F" w:rsidRPr="00816B6F">
        <w:rPr>
          <w:rFonts w:ascii="GHEA Mariam" w:hAnsi="GHEA Mariam" w:cs="Arial Armenian"/>
          <w:sz w:val="24"/>
          <w:szCs w:val="24"/>
          <w:lang w:val="hy-AM"/>
        </w:rPr>
        <w:tab/>
      </w:r>
      <w:r w:rsidR="00816B6F" w:rsidRPr="00816B6F">
        <w:rPr>
          <w:rFonts w:ascii="GHEA Mariam" w:hAnsi="GHEA Mariam" w:cs="Arial Armenian"/>
          <w:sz w:val="24"/>
          <w:szCs w:val="24"/>
          <w:lang w:val="hy-AM"/>
        </w:rPr>
        <w:tab/>
      </w:r>
      <w:r w:rsidR="00816B6F" w:rsidRPr="00816B6F">
        <w:rPr>
          <w:rFonts w:ascii="GHEA Mariam" w:hAnsi="GHEA Mariam" w:cs="Arial Armenian"/>
          <w:sz w:val="24"/>
          <w:szCs w:val="24"/>
          <w:lang w:val="hy-AM"/>
        </w:rPr>
        <w:tab/>
      </w:r>
      <w:r w:rsidR="00816B6F">
        <w:rPr>
          <w:rFonts w:ascii="GHEA Mariam" w:hAnsi="GHEA Mariam" w:cs="Arial Armenian"/>
          <w:sz w:val="24"/>
          <w:szCs w:val="24"/>
          <w:lang w:val="hy-AM"/>
        </w:rPr>
        <w:tab/>
      </w:r>
      <w:r w:rsidR="00816B6F">
        <w:rPr>
          <w:rFonts w:ascii="GHEA Mariam" w:hAnsi="GHEA Mariam" w:cs="Arial Armenian"/>
          <w:sz w:val="24"/>
          <w:szCs w:val="24"/>
          <w:lang w:val="hy-AM"/>
        </w:rPr>
        <w:tab/>
      </w:r>
      <w:r w:rsidRPr="00816B6F">
        <w:rPr>
          <w:rFonts w:ascii="GHEA Mariam" w:hAnsi="GHEA Mariam" w:cs="Arial Armenian"/>
          <w:sz w:val="24"/>
          <w:szCs w:val="24"/>
          <w:lang w:val="hy-AM"/>
        </w:rPr>
        <w:t>Ա</w:t>
      </w:r>
      <w:r w:rsidRPr="00816B6F">
        <w:rPr>
          <w:rFonts w:ascii="GHEA Mariam" w:hAnsi="GHEA Mariam" w:cs="Sylfaen"/>
          <w:sz w:val="24"/>
          <w:szCs w:val="24"/>
          <w:lang w:val="hy-AM"/>
        </w:rPr>
        <w:t>.</w:t>
      </w:r>
      <w:r w:rsidRPr="00816B6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16B6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816B6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16B6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816B6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663402" w:rsidRPr="00816B6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16B6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D46B0" w:rsidRPr="00816B6F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="00FD46B0" w:rsidRPr="00F4193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816B6F">
        <w:rPr>
          <w:rFonts w:ascii="GHEA Mariam" w:hAnsi="GHEA Mariam"/>
          <w:spacing w:val="-2"/>
          <w:sz w:val="24"/>
          <w:szCs w:val="24"/>
          <w:lang w:val="hy-AM"/>
        </w:rPr>
        <w:t xml:space="preserve"> 13</w:t>
      </w:r>
      <w:r w:rsidRPr="00F419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B6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Pr="00F41930">
        <w:rPr>
          <w:rFonts w:ascii="GHEA Mariam" w:hAnsi="GHEA Mariam"/>
          <w:spacing w:val="-2"/>
          <w:sz w:val="24"/>
          <w:szCs w:val="24"/>
        </w:rPr>
        <w:t>- Ն  որոշման</w:t>
      </w:r>
    </w:p>
    <w:p w:rsidR="007427B2" w:rsidRPr="007427B2" w:rsidRDefault="007427B2" w:rsidP="00663402">
      <w:pPr>
        <w:pStyle w:val="mechtex"/>
        <w:jc w:val="left"/>
        <w:rPr>
          <w:rFonts w:ascii="GHEA Mariam" w:hAnsi="GHEA Mariam"/>
          <w:spacing w:val="-2"/>
          <w:sz w:val="28"/>
          <w:szCs w:val="24"/>
        </w:rPr>
      </w:pPr>
    </w:p>
    <w:tbl>
      <w:tblPr>
        <w:tblW w:w="15703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680"/>
        <w:gridCol w:w="670"/>
        <w:gridCol w:w="900"/>
        <w:gridCol w:w="7920"/>
        <w:gridCol w:w="1472"/>
        <w:gridCol w:w="1382"/>
        <w:gridCol w:w="1350"/>
        <w:gridCol w:w="69"/>
      </w:tblGrid>
      <w:tr w:rsidR="00F41930" w:rsidRPr="00F41930" w:rsidTr="007427B2">
        <w:trPr>
          <w:trHeight w:val="735"/>
        </w:trPr>
        <w:tc>
          <w:tcPr>
            <w:tcW w:w="157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27B2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F41930" w:rsidRPr="00F41930" w:rsidRDefault="007427B2" w:rsidP="007427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F41930"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  ԵՎ 4 ՀԱՎԵԼՎԱԾՆԵՐՈՒՄ ԿԱՏԱՐՎՈՂ ԼՐԱՑՈՒՄՆԵՐԸ ԵՎ ՓՈՓՈԽՈՒԹՅՈՒՆՆԵՐԸ  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27B2" w:rsidRPr="00F41930" w:rsidTr="00D8583C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  <w:r w:rsidRP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41930" w:rsidRPr="00F41930" w:rsidTr="007427B2">
        <w:trPr>
          <w:gridAfter w:val="1"/>
          <w:wAfter w:w="69" w:type="dxa"/>
          <w:trHeight w:val="1470"/>
        </w:trPr>
        <w:tc>
          <w:tcPr>
            <w:tcW w:w="1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</w:t>
            </w:r>
            <w:r w:rsidR="00D8583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կարգադրիչների անվանումները</w:t>
            </w:r>
          </w:p>
        </w:tc>
        <w:tc>
          <w:tcPr>
            <w:tcW w:w="4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41930" w:rsidRPr="00F41930" w:rsidTr="007427B2">
        <w:trPr>
          <w:gridAfter w:val="1"/>
          <w:wAfter w:w="69" w:type="dxa"/>
          <w:cantSplit/>
          <w:trHeight w:val="1277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7427B2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7427B2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D8583C" w:rsidRDefault="00F41930" w:rsidP="00F419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583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41930" w:rsidRPr="00F41930" w:rsidTr="007427B2">
        <w:trPr>
          <w:gridAfter w:val="1"/>
          <w:wAfter w:w="69" w:type="dxa"/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12026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Ազդակիր բնակավայրերի և համայնքների բյուջեներին հատկացվող համայնքային մասհանումներ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1,656.0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2,646.0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3,636.0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1,656.0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2,646.0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3,636.0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1,656.0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2,646.0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3,636.0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1,656.0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2,646.0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3,636.0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1,656.0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2,646.0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3,636.0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EE1128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1,656.0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2,646.0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3,636.0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EE1128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EE1128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EE1128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69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EE1128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սուբվենցիաներ համայնքներին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EE1128">
        <w:trPr>
          <w:gridAfter w:val="1"/>
          <w:wAfter w:w="69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741.0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1,191.0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1,641.0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741.0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1,191.0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1,641.0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741.0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1,191.0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1,641.0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741.0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1,191.0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1,641.0</w:t>
            </w:r>
          </w:p>
        </w:tc>
      </w:tr>
      <w:tr w:rsidR="00F41930" w:rsidRPr="00F41930" w:rsidTr="00EE1128">
        <w:trPr>
          <w:gridAfter w:val="1"/>
          <w:wAfter w:w="69" w:type="dxa"/>
          <w:trHeight w:val="28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EE1128" w:rsidRDefault="00F41930" w:rsidP="00F4193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E112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741.0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1,191.0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1,641.0</w:t>
            </w:r>
          </w:p>
        </w:tc>
      </w:tr>
      <w:tr w:rsidR="00F41930" w:rsidRPr="00F41930" w:rsidTr="00EE1128">
        <w:trPr>
          <w:gridAfter w:val="1"/>
          <w:wAfter w:w="69" w:type="dxa"/>
          <w:trHeight w:val="6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741.0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1,191.0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1,641.0</w:t>
            </w:r>
          </w:p>
        </w:tc>
      </w:tr>
      <w:tr w:rsidR="00F41930" w:rsidRPr="00F41930" w:rsidTr="00EE1128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EE1128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  <w:tr w:rsidR="00F41930" w:rsidRPr="00F41930" w:rsidTr="007427B2">
        <w:trPr>
          <w:gridAfter w:val="1"/>
          <w:wAfter w:w="6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  <w:tr w:rsidR="00F41930" w:rsidRPr="00F41930" w:rsidTr="007427B2">
        <w:trPr>
          <w:gridAfter w:val="1"/>
          <w:wAfter w:w="6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E1128" w:rsidRPr="00EE1128" w:rsidRDefault="00EE1128" w:rsidP="00663402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663402" w:rsidRPr="00F41930" w:rsidRDefault="00D8583C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63402" w:rsidRPr="00F4193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F41930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F41930" w:rsidRDefault="00D8583C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="00663402" w:rsidRPr="00F41930">
        <w:rPr>
          <w:rFonts w:ascii="GHEA Mariam" w:hAnsi="GHEA Mariam"/>
          <w:sz w:val="24"/>
          <w:szCs w:val="24"/>
        </w:rPr>
        <w:t xml:space="preserve">  </w:t>
      </w:r>
      <w:r w:rsidR="00663402" w:rsidRPr="00F419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4193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F4193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41930">
        <w:rPr>
          <w:rFonts w:ascii="GHEA Mariam" w:hAnsi="GHEA Mariam" w:cs="Sylfaen"/>
          <w:sz w:val="24"/>
          <w:szCs w:val="24"/>
        </w:rPr>
        <w:t xml:space="preserve">               </w:t>
      </w:r>
      <w:r w:rsidR="00D8583C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F41930">
        <w:rPr>
          <w:rFonts w:ascii="GHEA Mariam" w:hAnsi="GHEA Mariam" w:cs="Sylfaen"/>
          <w:sz w:val="24"/>
          <w:szCs w:val="24"/>
        </w:rPr>
        <w:t xml:space="preserve">  ՂԵԿԱՎԱՐ</w:t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Pr="00F41930">
        <w:rPr>
          <w:rFonts w:ascii="GHEA Mariam" w:hAnsi="GHEA Mariam" w:cs="Arial Armenian"/>
          <w:sz w:val="24"/>
          <w:szCs w:val="24"/>
        </w:rPr>
        <w:t>Ա</w:t>
      </w:r>
      <w:r w:rsidRPr="00F41930">
        <w:rPr>
          <w:rFonts w:ascii="GHEA Mariam" w:hAnsi="GHEA Mariam" w:cs="Sylfaen"/>
          <w:sz w:val="24"/>
          <w:szCs w:val="24"/>
        </w:rPr>
        <w:t>.</w:t>
      </w:r>
      <w:r w:rsidRPr="00F419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41930">
        <w:rPr>
          <w:rFonts w:ascii="GHEA Mariam" w:hAnsi="GHEA Mariam" w:cs="Sylfaen"/>
          <w:sz w:val="24"/>
          <w:szCs w:val="24"/>
        </w:rPr>
        <w:t>ՅԱՆ</w:t>
      </w:r>
    </w:p>
    <w:p w:rsidR="00663402" w:rsidRPr="00F4193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419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419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F4193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419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4193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F41930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F4193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F41930">
        <w:rPr>
          <w:rFonts w:ascii="GHEA Mariam" w:hAnsi="GHEA Mariam"/>
          <w:spacing w:val="-2"/>
          <w:sz w:val="24"/>
          <w:szCs w:val="24"/>
        </w:rPr>
        <w:t xml:space="preserve"> 13</w:t>
      </w:r>
      <w:r w:rsidRPr="00F419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193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7427B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673" w:type="dxa"/>
        <w:tblInd w:w="-540" w:type="dxa"/>
        <w:tblLook w:val="04A0" w:firstRow="1" w:lastRow="0" w:firstColumn="1" w:lastColumn="0" w:noHBand="0" w:noVBand="1"/>
      </w:tblPr>
      <w:tblGrid>
        <w:gridCol w:w="222"/>
        <w:gridCol w:w="1488"/>
        <w:gridCol w:w="1682"/>
        <w:gridCol w:w="8038"/>
        <w:gridCol w:w="1351"/>
        <w:gridCol w:w="1227"/>
        <w:gridCol w:w="1659"/>
        <w:gridCol w:w="6"/>
      </w:tblGrid>
      <w:tr w:rsidR="00F41930" w:rsidRPr="00F41930" w:rsidTr="007427B2">
        <w:trPr>
          <w:trHeight w:val="1350"/>
        </w:trPr>
        <w:tc>
          <w:tcPr>
            <w:tcW w:w="15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16B" w:rsidRDefault="00F41930" w:rsidP="00D858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="00D8583C" w:rsidRPr="00D8583C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D8583C" w:rsidRPr="00D8583C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D8583C" w:rsidRPr="00D8583C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D8583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ՕՐԵՆՔԻ N 1 ՀԱՎԵԼՎԱԾԻ N 7 ԱՂՅՈՒՍԱԿՈՒՄ ԵՎ ՀԱՅԱՍՏԱՆԻ ՀԱՆՐԱՊԵՏՈՒԹՅԱՆ ԿԱՌԱՎԱՐՈՒԹՅԱՆ 2022 ԹՎԱԿԱՆԻ </w:t>
            </w:r>
          </w:p>
          <w:p w:rsidR="00F41930" w:rsidRPr="00F41930" w:rsidRDefault="00F41930" w:rsidP="00D8583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ԴԵԿՏԵՄԲԵՐԻ 29-Ի N 2111-Ն ՈՐՈՇՄԱՆ N 5 ՀԱՎԵԼՎԱԾԻ N 6 ԱՂՅՈՒՍԱԿՈՒՄ ԿԱՏԱՐՎՈՂ ՓՈՓՈԽՈՒԹՅՈՒՆՆԵՐԸ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27B2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27B2" w:rsidRPr="00F41930" w:rsidRDefault="007427B2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427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41930" w:rsidRPr="00F41930" w:rsidTr="007427B2">
        <w:trPr>
          <w:gridAfter w:val="1"/>
          <w:wAfter w:w="6" w:type="dxa"/>
          <w:trHeight w:val="10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D8583C" w:rsidRPr="00D8583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F41930" w:rsidRPr="00F41930" w:rsidTr="007427B2">
        <w:trPr>
          <w:gridAfter w:val="1"/>
          <w:wAfter w:w="6" w:type="dxa"/>
          <w:trHeight w:val="7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F41930" w:rsidRPr="00F41930" w:rsidTr="007427B2">
        <w:trPr>
          <w:gridAfter w:val="1"/>
          <w:wAfter w:w="6" w:type="dxa"/>
          <w:trHeight w:val="4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D8583C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D8583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(1,356.0)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(2,166.0)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(2,976.0)</w:t>
            </w:r>
          </w:p>
        </w:tc>
      </w:tr>
      <w:tr w:rsidR="00F41930" w:rsidRPr="00F41930" w:rsidTr="007427B2">
        <w:trPr>
          <w:gridAfter w:val="1"/>
          <w:wAfter w:w="6" w:type="dxa"/>
          <w:trHeight w:val="4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27B2" w:rsidRPr="00F41930" w:rsidTr="007427B2">
        <w:trPr>
          <w:gridAfter w:val="1"/>
          <w:wAfter w:w="6" w:type="dxa"/>
          <w:trHeight w:val="4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Ընթացիկ սուբվենցիաներ համայնքներին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7B2" w:rsidRPr="00F41930" w:rsidRDefault="007427B2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7B2" w:rsidRPr="00F41930" w:rsidRDefault="007427B2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7B2" w:rsidRPr="00F41930" w:rsidRDefault="007427B2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660.0</w:t>
            </w:r>
          </w:p>
        </w:tc>
      </w:tr>
      <w:tr w:rsidR="007427B2" w:rsidRPr="00F41930" w:rsidTr="007427B2">
        <w:trPr>
          <w:gridAfter w:val="1"/>
          <w:wAfter w:w="6" w:type="dxa"/>
          <w:trHeight w:val="27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7B2" w:rsidRPr="00F41930" w:rsidRDefault="007427B2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7B2" w:rsidRPr="00F41930" w:rsidRDefault="007427B2" w:rsidP="007427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7B2" w:rsidRPr="00F41930" w:rsidRDefault="007427B2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CA7C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</w:t>
            </w:r>
            <w:r w:rsidR="00CA7C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7427B2">
        <w:trPr>
          <w:gridAfter w:val="1"/>
          <w:wAfter w:w="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CA7C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</w:t>
            </w:r>
            <w:r w:rsidR="00CA7C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7427B2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480.0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Կապիտալ սուբվենցիաներ համայնքներին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CA7C50" w:rsidRDefault="00F41930" w:rsidP="00CA7C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</w:t>
            </w:r>
            <w:r w:rsidR="00CA7C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7427B2">
        <w:trPr>
          <w:gridAfter w:val="1"/>
          <w:wAfter w:w="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12026</w:t>
            </w:r>
          </w:p>
        </w:tc>
        <w:tc>
          <w:tcPr>
            <w:tcW w:w="8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Ազդակիր բնակավայրերի և համայնքների բյուջեներին հատկացվող համայնքային մասհանումներ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CA7C5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</w:t>
            </w:r>
            <w:r w:rsidR="00CA7C5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7427B2">
        <w:trPr>
          <w:gridAfter w:val="1"/>
          <w:wAfter w:w="6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7B2" w:rsidRPr="00F41930" w:rsidRDefault="007427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D8583C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663402" w:rsidRPr="00F4193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F41930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F41930" w:rsidRDefault="00D8583C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663402" w:rsidRPr="00F41930">
        <w:rPr>
          <w:rFonts w:ascii="GHEA Mariam" w:hAnsi="GHEA Mariam"/>
          <w:sz w:val="24"/>
          <w:szCs w:val="24"/>
        </w:rPr>
        <w:t xml:space="preserve">  </w:t>
      </w:r>
      <w:r w:rsidR="00663402" w:rsidRPr="00F419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4193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F4193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41930">
        <w:rPr>
          <w:rFonts w:ascii="GHEA Mariam" w:hAnsi="GHEA Mariam" w:cs="Sylfaen"/>
          <w:sz w:val="24"/>
          <w:szCs w:val="24"/>
        </w:rPr>
        <w:t xml:space="preserve">                 </w:t>
      </w:r>
      <w:r w:rsidR="00D8583C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381E5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8583C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F41930">
        <w:rPr>
          <w:rFonts w:ascii="GHEA Mariam" w:hAnsi="GHEA Mariam" w:cs="Sylfaen"/>
          <w:sz w:val="24"/>
          <w:szCs w:val="24"/>
        </w:rPr>
        <w:t>ՂԵԿԱՎԱՐ</w:t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Pr="00F41930">
        <w:rPr>
          <w:rFonts w:ascii="GHEA Mariam" w:hAnsi="GHEA Mariam" w:cs="Arial Armenian"/>
          <w:sz w:val="24"/>
          <w:szCs w:val="24"/>
        </w:rPr>
        <w:tab/>
        <w:t>Ա</w:t>
      </w:r>
      <w:r w:rsidRPr="00F41930">
        <w:rPr>
          <w:rFonts w:ascii="GHEA Mariam" w:hAnsi="GHEA Mariam" w:cs="Sylfaen"/>
          <w:sz w:val="24"/>
          <w:szCs w:val="24"/>
        </w:rPr>
        <w:t>.</w:t>
      </w:r>
      <w:r w:rsidRPr="00F419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41930">
        <w:rPr>
          <w:rFonts w:ascii="GHEA Mariam" w:hAnsi="GHEA Mariam" w:cs="Sylfaen"/>
          <w:sz w:val="24"/>
          <w:szCs w:val="24"/>
        </w:rPr>
        <w:t>ՅԱՆ</w:t>
      </w:r>
    </w:p>
    <w:p w:rsidR="00663402" w:rsidRPr="00F4193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419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419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F4193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419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4193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381E5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41930">
        <w:rPr>
          <w:rFonts w:ascii="GHEA Mariam" w:hAnsi="GHEA Mariam"/>
          <w:spacing w:val="-2"/>
          <w:sz w:val="24"/>
          <w:szCs w:val="24"/>
        </w:rPr>
        <w:t xml:space="preserve">  </w:t>
      </w:r>
      <w:r w:rsidR="00FD46B0" w:rsidRPr="00F41930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F4193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F41930">
        <w:rPr>
          <w:rFonts w:ascii="GHEA Mariam" w:hAnsi="GHEA Mariam"/>
          <w:spacing w:val="-2"/>
          <w:sz w:val="24"/>
          <w:szCs w:val="24"/>
        </w:rPr>
        <w:t xml:space="preserve"> 13</w:t>
      </w:r>
      <w:r w:rsidRPr="00F419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193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F4193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69" w:type="dxa"/>
        <w:tblInd w:w="-27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1224"/>
        <w:gridCol w:w="1682"/>
        <w:gridCol w:w="7264"/>
        <w:gridCol w:w="3700"/>
        <w:gridCol w:w="9"/>
      </w:tblGrid>
      <w:tr w:rsidR="00F41930" w:rsidRPr="00F41930" w:rsidTr="007427B2">
        <w:trPr>
          <w:trHeight w:val="960"/>
        </w:trPr>
        <w:tc>
          <w:tcPr>
            <w:tcW w:w="157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27B2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</w:t>
            </w:r>
          </w:p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ՈՐՈՇՄԱՆ N 8 ՀԱՎԵԼՎԱԾՈՒՄ ԿԱՏԱՐՎՈՂ ԼՐԱՑՈՒՄԸ</w:t>
            </w:r>
          </w:p>
        </w:tc>
      </w:tr>
      <w:tr w:rsidR="00F41930" w:rsidRPr="00F41930" w:rsidTr="007427B2">
        <w:trPr>
          <w:gridAfter w:val="1"/>
          <w:wAfter w:w="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7427B2">
        <w:trPr>
          <w:gridAfter w:val="1"/>
          <w:wAfter w:w="9" w:type="dxa"/>
          <w:trHeight w:val="6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հատակացումների գլխավոր կարգադրիչներ</w:t>
            </w:r>
            <w:r w:rsidR="007A75D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ծրագրերի, միջոցառումների և միջոցառումներն իրականացնող պետական մարմինների անվանումները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41930" w:rsidRPr="00F41930" w:rsidTr="007427B2">
        <w:trPr>
          <w:gridAfter w:val="1"/>
          <w:wAfter w:w="9" w:type="dxa"/>
          <w:cantSplit/>
          <w:trHeight w:val="113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41930" w:rsidRPr="00F41930" w:rsidRDefault="007427B2" w:rsidP="007427B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7427B2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30" w:rsidRPr="00F41930" w:rsidRDefault="00F41930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7B2" w:rsidRDefault="007427B2" w:rsidP="007427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 </w:t>
            </w:r>
          </w:p>
          <w:p w:rsidR="00F41930" w:rsidRPr="00F41930" w:rsidRDefault="007427B2" w:rsidP="00D858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D8583C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F41930" w:rsidRPr="00F41930" w:rsidTr="007427B2">
        <w:trPr>
          <w:gridAfter w:val="1"/>
          <w:wAfter w:w="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427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9" w:type="dxa"/>
          <w:trHeight w:val="4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Պաշտպանություն (այլ դասերին չպատկանող)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Պաշտպանություն (այլ դասերին չպատկանող)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  <w:tr w:rsidR="00F41930" w:rsidRPr="00F41930" w:rsidTr="007427B2">
        <w:trPr>
          <w:gridAfter w:val="1"/>
          <w:wAfter w:w="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30" w:rsidRPr="00F41930" w:rsidRDefault="00F41930" w:rsidP="00D858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660.0</w:t>
            </w:r>
          </w:p>
        </w:tc>
      </w:tr>
    </w:tbl>
    <w:p w:rsidR="00A829A1" w:rsidRDefault="00A829A1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27B2" w:rsidRPr="00F41930" w:rsidRDefault="007427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D8583C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663402" w:rsidRPr="00F41930">
        <w:rPr>
          <w:rFonts w:ascii="GHEA Mariam" w:hAnsi="GHEA Mariam" w:cs="Sylfaen"/>
          <w:sz w:val="24"/>
          <w:szCs w:val="24"/>
        </w:rPr>
        <w:t>ՀԱՅԱՍՏԱՆԻ</w:t>
      </w:r>
      <w:r w:rsidR="00663402" w:rsidRPr="00F41930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F41930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F41930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41930">
        <w:rPr>
          <w:rFonts w:ascii="GHEA Mariam" w:hAnsi="GHEA Mariam"/>
          <w:sz w:val="24"/>
          <w:szCs w:val="24"/>
        </w:rPr>
        <w:t xml:space="preserve"> </w:t>
      </w:r>
      <w:r w:rsidR="00D8583C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F41930">
        <w:rPr>
          <w:rFonts w:ascii="GHEA Mariam" w:hAnsi="GHEA Mariam"/>
          <w:sz w:val="24"/>
          <w:szCs w:val="24"/>
        </w:rPr>
        <w:t xml:space="preserve"> </w:t>
      </w:r>
      <w:r w:rsidRPr="00F419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4193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F41930" w:rsidSect="00D8583C">
          <w:pgSz w:w="16834" w:h="11909" w:orient="landscape" w:code="9"/>
          <w:pgMar w:top="1440" w:right="1440" w:bottom="1276" w:left="1021" w:header="720" w:footer="576" w:gutter="0"/>
          <w:pgNumType w:start="1"/>
          <w:cols w:space="720"/>
          <w:titlePg/>
          <w:docGrid w:linePitch="272"/>
        </w:sectPr>
      </w:pPr>
      <w:r w:rsidRPr="00F41930">
        <w:rPr>
          <w:rFonts w:ascii="GHEA Mariam" w:hAnsi="GHEA Mariam" w:cs="Sylfaen"/>
          <w:sz w:val="24"/>
          <w:szCs w:val="24"/>
        </w:rPr>
        <w:t xml:space="preserve">                 </w:t>
      </w:r>
      <w:r w:rsidR="00D8583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F41930">
        <w:rPr>
          <w:rFonts w:ascii="GHEA Mariam" w:hAnsi="GHEA Mariam" w:cs="Sylfaen"/>
          <w:sz w:val="24"/>
          <w:szCs w:val="24"/>
        </w:rPr>
        <w:t>ՂԵԿԱՎԱՐ</w:t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="00D8583C">
        <w:rPr>
          <w:rFonts w:ascii="GHEA Mariam" w:hAnsi="GHEA Mariam" w:cs="Arial Armenian"/>
          <w:sz w:val="24"/>
          <w:szCs w:val="24"/>
        </w:rPr>
        <w:tab/>
      </w:r>
      <w:r w:rsidRPr="00F41930">
        <w:rPr>
          <w:rFonts w:ascii="GHEA Mariam" w:hAnsi="GHEA Mariam" w:cs="Arial Armenian"/>
          <w:sz w:val="24"/>
          <w:szCs w:val="24"/>
        </w:rPr>
        <w:tab/>
        <w:t>Ա</w:t>
      </w:r>
      <w:r w:rsidRPr="00F41930">
        <w:rPr>
          <w:rFonts w:ascii="GHEA Mariam" w:hAnsi="GHEA Mariam" w:cs="Sylfaen"/>
          <w:sz w:val="24"/>
          <w:szCs w:val="24"/>
        </w:rPr>
        <w:t>.</w:t>
      </w:r>
      <w:r w:rsidRPr="00F419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41930">
        <w:rPr>
          <w:rFonts w:ascii="GHEA Mariam" w:hAnsi="GHEA Mariam" w:cs="Sylfaen"/>
          <w:sz w:val="24"/>
          <w:szCs w:val="24"/>
        </w:rPr>
        <w:t>ՅԱՆ</w:t>
      </w:r>
    </w:p>
    <w:p w:rsidR="00663402" w:rsidRPr="00F4193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419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419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F4193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419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4193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F41930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F4193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F41930">
        <w:rPr>
          <w:rFonts w:ascii="GHEA Mariam" w:hAnsi="GHEA Mariam"/>
          <w:spacing w:val="-2"/>
          <w:sz w:val="24"/>
          <w:szCs w:val="24"/>
        </w:rPr>
        <w:t xml:space="preserve"> 13</w:t>
      </w:r>
      <w:r w:rsidRPr="00F419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193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CD1673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6099" w:type="dxa"/>
        <w:tblInd w:w="-900" w:type="dxa"/>
        <w:tblLook w:val="04A0" w:firstRow="1" w:lastRow="0" w:firstColumn="1" w:lastColumn="0" w:noHBand="0" w:noVBand="1"/>
      </w:tblPr>
      <w:tblGrid>
        <w:gridCol w:w="420"/>
        <w:gridCol w:w="3720"/>
        <w:gridCol w:w="7920"/>
        <w:gridCol w:w="1425"/>
        <w:gridCol w:w="1260"/>
        <w:gridCol w:w="1354"/>
      </w:tblGrid>
      <w:tr w:rsidR="00F41930" w:rsidRPr="00F41930" w:rsidTr="00CD1673">
        <w:trPr>
          <w:trHeight w:val="1170"/>
        </w:trPr>
        <w:tc>
          <w:tcPr>
            <w:tcW w:w="160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1673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F41930" w:rsidRPr="00F41930" w:rsidRDefault="00F41930" w:rsidP="00CD16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 ՀԱՎԵԼՎԱԾԻ N 9.7 ԱՂՅՈՒՍԱԿՈՒՄ ԿԱՏԱՐՎՈՂ ՓՈՓՈԽՈՒԹՅՈՒՆՆԵՐԸ ԵՎ ԼՐԱՑՈՒՄՆԵՐԸ  </w:t>
            </w:r>
          </w:p>
        </w:tc>
      </w:tr>
      <w:tr w:rsidR="00CD1673" w:rsidRPr="00F41930" w:rsidTr="00D8583C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1673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1673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1673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1673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1673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Աղյուսակ 9.7</w:t>
            </w:r>
          </w:p>
        </w:tc>
      </w:tr>
      <w:tr w:rsidR="00F41930" w:rsidRPr="00F41930" w:rsidTr="00CD1673">
        <w:trPr>
          <w:trHeight w:val="345"/>
        </w:trPr>
        <w:tc>
          <w:tcPr>
            <w:tcW w:w="160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CD1673" w:rsidRDefault="00F41930" w:rsidP="00F41930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CD1673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F41930" w:rsidRPr="00F41930" w:rsidTr="00CD1673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300"/>
        </w:trPr>
        <w:tc>
          <w:tcPr>
            <w:tcW w:w="160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ՄԱՍ 2. ՊԵՏԱԿԱՆ ՄԱՐՄՆԻ ԳԾՈՎ ԱՐԴՅՈՒՆՔԱՅԻՆ (ԿԱՏԱՐՈՂԱԿԱՆ) ՑՈՒՑԱՆԻՇՆԵՐԸ</w:t>
            </w: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26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46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6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F41930" w:rsidRPr="00F41930" w:rsidTr="00CD1673">
        <w:trPr>
          <w:trHeight w:val="6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CD1673">
        <w:trPr>
          <w:trHeight w:val="5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8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</w:t>
            </w:r>
            <w:r w:rsidR="007427B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քացիներին  «Այլընտրանքային ծառայության մասին» ՀՀ օրենքով սահմանված դրամական բավարարման և փոխհատուցումների տրամադրում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45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6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D45D8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821BA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8E3B8B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8E3B8B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ծառայու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թյան մասին</w:t>
            </w:r>
            <w:r w:rsidR="00821BAE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8E3B8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36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DA39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DA39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DA394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անձ</w:t>
            </w:r>
            <w:r w:rsidR="00DA394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11</w:t>
            </w: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CD16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D167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1,656.0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2,646.0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3,636.0 </w:t>
            </w:r>
          </w:p>
        </w:tc>
      </w:tr>
      <w:tr w:rsidR="00F41930" w:rsidRPr="00F41930" w:rsidTr="00CD1673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465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46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CD1673">
        <w:trPr>
          <w:trHeight w:val="1020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F41930" w:rsidRPr="00F41930" w:rsidTr="00CD1673">
        <w:trPr>
          <w:trHeight w:val="690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12026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CD1673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CD1673">
        <w:trPr>
          <w:trHeight w:val="476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Ազդակիր բնակավայրերի և համայնքների բյուջեներին հատկացվող համայնքային մասհանումներ 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60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DA39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Օրենսդրությամբ նախատեսված</w:t>
            </w:r>
            <w:r w:rsidR="00DA39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հաշվետու տարում ռոյալթի վճարողի կողմից օրենքով սահմանված չափով և կարգով պետական բյուջե վճարված ռոյալթիի չափի երկու տոկոսից փոխհատուցումներ տեղական ինքնակառավարման մարմիններին 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690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821BA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«</w:t>
            </w:r>
            <w:r w:rsidR="00821BAE" w:rsidRPr="00821BAE">
              <w:rPr>
                <w:rFonts w:ascii="GHEA Mariam" w:hAnsi="GHEA Mariam" w:cs="Sylfaen"/>
                <w:bCs/>
                <w:i/>
                <w:i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821BAE" w:rsidRPr="00821BAE">
              <w:rPr>
                <w:rFonts w:ascii="GHEA Mariam" w:hAnsi="GHEA Mariam" w:cs="Arial Armenian"/>
                <w:bCs/>
                <w:i/>
                <w:i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821BAE" w:rsidRPr="00821BAE">
              <w:rPr>
                <w:rFonts w:ascii="GHEA Mariam" w:hAnsi="GHEA Mariam" w:cs="Sylfaen"/>
                <w:bCs/>
                <w:i/>
                <w:i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բյուջետային համակարգի մասին</w:t>
            </w:r>
            <w:r w:rsidR="00821BAE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»</w:t>
            </w: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օրենք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345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CD1673">
        <w:trPr>
          <w:trHeight w:val="465"/>
        </w:trPr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CD16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D167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CD16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CD16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(2,646.0)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CD16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D1673" w:rsidRDefault="00CD167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D1673" w:rsidRPr="00F41930" w:rsidRDefault="00CD167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DA394B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663402" w:rsidRPr="00F41930">
        <w:rPr>
          <w:rFonts w:ascii="GHEA Mariam" w:hAnsi="GHEA Mariam" w:cs="Sylfaen"/>
          <w:sz w:val="24"/>
          <w:szCs w:val="24"/>
        </w:rPr>
        <w:t>ՀԱՅԱՍՏԱՆԻ</w:t>
      </w:r>
      <w:r w:rsidR="00663402" w:rsidRPr="00F41930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F41930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F41930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41930">
        <w:rPr>
          <w:rFonts w:ascii="GHEA Mariam" w:hAnsi="GHEA Mariam"/>
          <w:sz w:val="24"/>
          <w:szCs w:val="24"/>
        </w:rPr>
        <w:t xml:space="preserve">  </w:t>
      </w:r>
      <w:r w:rsidR="00DA394B">
        <w:rPr>
          <w:rFonts w:ascii="GHEA Mariam" w:hAnsi="GHEA Mariam"/>
          <w:sz w:val="24"/>
          <w:szCs w:val="24"/>
        </w:rPr>
        <w:t xml:space="preserve">                </w:t>
      </w:r>
      <w:r w:rsidRPr="00F419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F41930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F4193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41930">
        <w:rPr>
          <w:rFonts w:ascii="GHEA Mariam" w:hAnsi="GHEA Mariam" w:cs="Sylfaen"/>
          <w:sz w:val="24"/>
          <w:szCs w:val="24"/>
        </w:rPr>
        <w:t xml:space="preserve">                 </w:t>
      </w:r>
      <w:r w:rsidR="00DA394B">
        <w:rPr>
          <w:rFonts w:ascii="GHEA Mariam" w:hAnsi="GHEA Mariam" w:cs="Sylfaen"/>
          <w:sz w:val="24"/>
          <w:szCs w:val="24"/>
        </w:rPr>
        <w:t xml:space="preserve">               </w:t>
      </w:r>
      <w:r w:rsidRPr="00F41930">
        <w:rPr>
          <w:rFonts w:ascii="GHEA Mariam" w:hAnsi="GHEA Mariam" w:cs="Sylfaen"/>
          <w:sz w:val="24"/>
          <w:szCs w:val="24"/>
        </w:rPr>
        <w:t>ՂԵԿԱՎԱՐ</w:t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Pr="00F41930">
        <w:rPr>
          <w:rFonts w:ascii="GHEA Mariam" w:hAnsi="GHEA Mariam" w:cs="Arial Armenian"/>
          <w:sz w:val="24"/>
          <w:szCs w:val="24"/>
        </w:rPr>
        <w:t>Ա</w:t>
      </w:r>
      <w:r w:rsidRPr="00F41930">
        <w:rPr>
          <w:rFonts w:ascii="GHEA Mariam" w:hAnsi="GHEA Mariam" w:cs="Sylfaen"/>
          <w:sz w:val="24"/>
          <w:szCs w:val="24"/>
        </w:rPr>
        <w:t>.</w:t>
      </w:r>
      <w:r w:rsidRPr="00F419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41930">
        <w:rPr>
          <w:rFonts w:ascii="GHEA Mariam" w:hAnsi="GHEA Mariam" w:cs="Sylfaen"/>
          <w:sz w:val="24"/>
          <w:szCs w:val="24"/>
        </w:rPr>
        <w:t>ՅԱՆ</w:t>
      </w:r>
    </w:p>
    <w:p w:rsidR="00663402" w:rsidRPr="00F4193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419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419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63402" w:rsidRPr="00F4193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419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</w:r>
      <w:r w:rsidRPr="00F419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F4193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</w:r>
      <w:r w:rsidRPr="00F4193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D46B0" w:rsidRPr="00F41930">
        <w:rPr>
          <w:rFonts w:ascii="GHEA Mariam" w:hAnsi="GHEA Mariam"/>
          <w:spacing w:val="-2"/>
          <w:sz w:val="24"/>
          <w:szCs w:val="24"/>
        </w:rPr>
        <w:t>ապրիլ</w:t>
      </w:r>
      <w:r w:rsidR="00FD46B0" w:rsidRPr="00F4193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D46B0" w:rsidRPr="00F41930">
        <w:rPr>
          <w:rFonts w:ascii="GHEA Mariam" w:hAnsi="GHEA Mariam"/>
          <w:spacing w:val="-2"/>
          <w:sz w:val="24"/>
          <w:szCs w:val="24"/>
        </w:rPr>
        <w:t xml:space="preserve"> 13</w:t>
      </w:r>
      <w:r w:rsidRPr="00F419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41930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103D7C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6067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271"/>
        <w:gridCol w:w="3330"/>
        <w:gridCol w:w="8459"/>
        <w:gridCol w:w="1440"/>
        <w:gridCol w:w="1170"/>
        <w:gridCol w:w="1384"/>
        <w:gridCol w:w="7"/>
        <w:gridCol w:w="6"/>
      </w:tblGrid>
      <w:tr w:rsidR="00F41930" w:rsidRPr="00F41930" w:rsidTr="00F41930">
        <w:trPr>
          <w:trHeight w:val="1170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9.1 ՀԱՎԵԼՎԱԾԻ NN 9.1.7, 9.1.15, 9.1.53, 9.1.54 ԵՎ 9.1.58 ԱՂՅՈՒՍԱԿՆԵՐՈՒՄ ԿԱՏԱՐՎՈՂ ՓՈՓՈԽՈՒԹՅՈՒՆՆԵՐԸ ԵՎ ԼՐԱՑՈՒՄՆԵՐԸ  </w:t>
            </w:r>
          </w:p>
        </w:tc>
      </w:tr>
      <w:tr w:rsidR="00103D7C" w:rsidRPr="00F41930" w:rsidTr="00D8583C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D7C" w:rsidRPr="00F41930" w:rsidRDefault="00103D7C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D7C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D7C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D7C" w:rsidRPr="00F41930" w:rsidRDefault="00103D7C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9.1.7</w:t>
            </w:r>
          </w:p>
        </w:tc>
      </w:tr>
      <w:tr w:rsidR="00F41930" w:rsidRPr="00F41930" w:rsidTr="00F41930">
        <w:trPr>
          <w:trHeight w:val="345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103D7C" w:rsidRDefault="00F41930" w:rsidP="00F41930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03D7C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</w:tr>
      <w:tr w:rsidR="00F41930" w:rsidRPr="00F41930" w:rsidTr="00F41930">
        <w:trPr>
          <w:gridAfter w:val="1"/>
          <w:wAfter w:w="6" w:type="dxa"/>
          <w:trHeight w:val="25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trHeight w:val="300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ՄԱՍ 2. ՊԵՏԱԿԱՆ ՄԱՐՄՆԻ ԳԾՈՎ ԱՐԴՅՈՒՆՔԱՅԻՆ (ԿԱՏԱՐՈՂԱԿԱՆ) ՑՈՒՑԱՆԻՇՆԵՐԸ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108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F41930" w:rsidRPr="00F41930" w:rsidTr="00F41930">
        <w:trPr>
          <w:gridAfter w:val="1"/>
          <w:wAfter w:w="6" w:type="dxa"/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F41930"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03D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քաղաքացի</w:t>
            </w:r>
            <w:r w:rsidR="00103D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103D7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ներին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«Այլընտրանքային ծառայության մասին» ՀՀ օրենքով սահմանված դրամական բավարարման և փոխհատուցումների տրամադրում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</w:t>
            </w:r>
            <w:r w:rsidR="00103D7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տեսակը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</w:t>
            </w:r>
            <w:r w:rsidR="00103D7C">
              <w:rPr>
                <w:rFonts w:ascii="GHEA Mariam" w:hAnsi="GHEA Mariam"/>
                <w:sz w:val="24"/>
                <w:szCs w:val="24"/>
                <w:lang w:eastAsia="en-US"/>
              </w:rPr>
              <w:t>ռուների ընտրության չափանիշները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="00680966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="00680966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ծառայ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ության մասին</w:t>
            </w:r>
            <w:r w:rsidR="00680966">
              <w:rPr>
                <w:rFonts w:ascii="GHEA Mariam" w:hAnsi="GHEA Mariam"/>
                <w:sz w:val="24"/>
                <w:szCs w:val="24"/>
                <w:lang w:val="hy-AM" w:eastAsia="en-US"/>
              </w:rPr>
              <w:t>»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օրենքի պահանջներին համապատասխան</w:t>
            </w:r>
            <w:r w:rsidR="0068096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ծառայության անցնող ՀՀ քաղաքացիներ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2"/>
          <w:wAfter w:w="13" w:type="dxa"/>
          <w:trHeight w:val="37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DA394B" w:rsidRPr="00DA394B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A394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անձ</w:t>
            </w:r>
            <w:r w:rsidR="00DA394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103D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103D7C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300.0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480.0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660.0 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3D7C" w:rsidRPr="00F41930" w:rsidTr="00D8583C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9.1.15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103D7C" w:rsidRDefault="00F41930" w:rsidP="00F41930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103D7C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աշխատանքի և սոցիալական հարցերի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103D7C" w:rsidRDefault="00F41930" w:rsidP="00F41930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103D7C">
        <w:trPr>
          <w:gridAfter w:val="1"/>
          <w:wAfter w:w="6" w:type="dxa"/>
          <w:trHeight w:val="233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103D7C">
        <w:trPr>
          <w:gridAfter w:val="1"/>
          <w:wAfter w:w="6" w:type="dxa"/>
          <w:trHeight w:val="7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109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103D7C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F41930" w:rsidRPr="00F41930" w:rsidTr="00F41930">
        <w:trPr>
          <w:gridAfter w:val="1"/>
          <w:wAfter w:w="6" w:type="dxa"/>
          <w:trHeight w:val="6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103D7C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103D7C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103D7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քաղաքացի</w:t>
            </w:r>
            <w:r w:rsidR="00103D7C" w:rsidRPr="00103D7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103D7C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ներին  «Այլընտրանքային ծառայության մասին» ՀՀ օրենքով սահմանված</w:t>
            </w: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դրամական բավարարման և փոխհատուցումների տրամադրում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  <w:r w:rsidR="00821BAE" w:rsidRPr="00821B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«Այլընտրանքային ծառայության մասին» ՀՀ օրենքի պահանջներին համապատասխան՝ այլընտրանքային աշխատանքային ծառայության անցնող ՀՀ քաղաքացիներ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DA394B" w:rsidRP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741.0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1,191.0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1,641.0 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3D7C" w:rsidRPr="00F41930" w:rsidTr="00D8583C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9.1.53</w:t>
            </w:r>
          </w:p>
        </w:tc>
      </w:tr>
      <w:tr w:rsidR="00F41930" w:rsidRPr="00F41930" w:rsidTr="00F41930">
        <w:trPr>
          <w:trHeight w:val="345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Կոտայքի  մարզպետարան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3D7C" w:rsidRPr="00F41930" w:rsidTr="00103D7C">
        <w:trPr>
          <w:gridAfter w:val="1"/>
          <w:wAfter w:w="6" w:type="dxa"/>
          <w:trHeight w:val="575"/>
        </w:trPr>
        <w:tc>
          <w:tcPr>
            <w:tcW w:w="2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9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03D7C" w:rsidRPr="00F41930" w:rsidRDefault="00103D7C" w:rsidP="00103D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F41930" w:rsidRPr="00F41930" w:rsidTr="00F41930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103D7C">
        <w:trPr>
          <w:gridAfter w:val="1"/>
          <w:wAfter w:w="6" w:type="dxa"/>
          <w:trHeight w:val="80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147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48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11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  <w:r w:rsidR="00821BAE" w:rsidRPr="00821B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«Այլընտրանքային ծառայության մասին» ՀՀ օրենքի պահանջներին համապատասխան՝ այլընտրանքային աշխատանքային ծառայության անցնող ՀՀ քաղաքացիներ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2"/>
          <w:wAfter w:w="13" w:type="dxa"/>
          <w:trHeight w:val="53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2"/>
          <w:wAfter w:w="13" w:type="dxa"/>
          <w:trHeight w:val="539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DA394B" w:rsidRP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</w:tr>
      <w:tr w:rsidR="00F41930" w:rsidRPr="00F41930" w:rsidTr="00103D7C">
        <w:trPr>
          <w:gridAfter w:val="2"/>
          <w:wAfter w:w="13" w:type="dxa"/>
          <w:trHeight w:val="521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720.0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3D7C" w:rsidRPr="00F41930" w:rsidTr="00D8583C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D7C" w:rsidRPr="00F41930" w:rsidRDefault="00103D7C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F41930" w:rsidRPr="00F41930" w:rsidTr="00F41930">
        <w:trPr>
          <w:trHeight w:val="345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>ՀՀ Շիրակի մարզպետարան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F41930" w:rsidRPr="00F41930" w:rsidTr="00F41930">
        <w:trPr>
          <w:gridAfter w:val="1"/>
          <w:wAfter w:w="6" w:type="dxa"/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F41930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1"/>
          <w:wAfter w:w="6" w:type="dxa"/>
          <w:trHeight w:val="116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քաղաքացիներին  «Այլընտրանքային ծառայության մասին» ՀՀ օրենքով սահմանված դրամական բավարարման և փոխհատուցումների տրամադրում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1"/>
          <w:wAfter w:w="6" w:type="dxa"/>
          <w:trHeight w:val="48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</w:t>
            </w:r>
            <w:r w:rsidR="00821BAE" w:rsidRPr="00821BA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«Այլընտրանքային ծառայության մասին» ՀՀ օրենքի պահանջներին համապատասխան՝ այլընտրանքային աշխատանքային ծառայության անցնող ՀՀ քաղաքացիներ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DA394B" w:rsidRP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41930" w:rsidRPr="00F41930" w:rsidTr="00F41930">
        <w:trPr>
          <w:gridAfter w:val="2"/>
          <w:wAfter w:w="13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DA39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DA39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255.0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DA39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345.0</w:t>
            </w:r>
          </w:p>
        </w:tc>
      </w:tr>
      <w:tr w:rsidR="00F41930" w:rsidRPr="00F41930" w:rsidTr="00F41930">
        <w:trPr>
          <w:gridAfter w:val="1"/>
          <w:wAfter w:w="6" w:type="dxa"/>
          <w:trHeight w:val="28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03D7C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03D7C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03D7C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03D7C" w:rsidRPr="00F41930" w:rsidRDefault="00103D7C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394B" w:rsidRDefault="00DA394B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394B" w:rsidRDefault="00DA394B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394B" w:rsidRDefault="00DA394B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394B" w:rsidRDefault="00DA394B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394B" w:rsidRPr="00F41930" w:rsidRDefault="00DA394B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F41930" w:rsidRPr="00F41930" w:rsidTr="00F41930">
        <w:trPr>
          <w:trHeight w:val="405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1930" w:rsidRDefault="00F41930" w:rsidP="00F41930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կառավարություն </w:t>
            </w:r>
          </w:p>
          <w:p w:rsidR="00103D7C" w:rsidRPr="00F41930" w:rsidRDefault="00103D7C" w:rsidP="00F41930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trHeight w:val="300"/>
        </w:trPr>
        <w:tc>
          <w:tcPr>
            <w:tcW w:w="160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ՄԱՍ 2. ՊԵՏԱԿԱՆ ՄԱՐՄՆԻ ԳԾՈՎ ԱՐԴՅՈՒՆՔԱՅԻՆ (ԿԱՏԱՐՈՂԱԿԱՆ) ՑՈՒՑԱՆԻՇՆԵՐԸ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103D7C">
        <w:trPr>
          <w:gridAfter w:val="1"/>
          <w:wAfter w:w="6" w:type="dxa"/>
          <w:trHeight w:val="566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103D7C">
        <w:trPr>
          <w:gridAfter w:val="1"/>
          <w:wAfter w:w="6" w:type="dxa"/>
          <w:trHeight w:val="539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F41930">
        <w:trPr>
          <w:gridAfter w:val="1"/>
          <w:wAfter w:w="6" w:type="dxa"/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41930" w:rsidRPr="00F41930" w:rsidTr="00103D7C">
        <w:trPr>
          <w:gridAfter w:val="1"/>
          <w:wAfter w:w="6" w:type="dxa"/>
          <w:trHeight w:val="1241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F41930" w:rsidRPr="00F41930" w:rsidTr="00103D7C">
        <w:trPr>
          <w:gridAfter w:val="1"/>
          <w:wAfter w:w="6" w:type="dxa"/>
          <w:trHeight w:val="1052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12026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41930" w:rsidRPr="00F41930" w:rsidTr="00103D7C">
        <w:trPr>
          <w:gridAfter w:val="1"/>
          <w:wAfter w:w="6" w:type="dxa"/>
          <w:trHeight w:val="791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Ազդակիր բնակավայրերի և համայնքների բյուջեներին հատկացվող համայնքային մասհանումներ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6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Օրենսդրությամբ նախատեսված</w:t>
            </w:r>
            <w:r w:rsidR="00DA39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հաշվետու տարում ռոյալթի վճարողի կողմից օրենքով սահմանված չափով և կարգով պետական բյուջե վճարված ռոյալթիի չափի երկու տոկոսից փոխհատուցումներ տեղական ինքնակառավարման մարմիններին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F41930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69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21BA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</w:t>
            </w:r>
            <w:r w:rsidR="00821BAE" w:rsidRPr="00821BA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821BAE" w:rsidRPr="00821BA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821BAE" w:rsidRPr="00821BA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համակարգի մասին</w:t>
            </w:r>
            <w:r w:rsidR="00821BA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»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օրենք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1"/>
          <w:wAfter w:w="6" w:type="dxa"/>
          <w:trHeight w:val="34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41930" w:rsidRPr="00F41930" w:rsidTr="00103D7C">
        <w:trPr>
          <w:gridAfter w:val="2"/>
          <w:wAfter w:w="13" w:type="dxa"/>
          <w:trHeight w:val="465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930" w:rsidRPr="00F41930" w:rsidRDefault="00F41930" w:rsidP="00F419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F419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103D7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(1,656.0)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103D7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930" w:rsidRPr="00F41930" w:rsidRDefault="00F41930" w:rsidP="00103D7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41930">
              <w:rPr>
                <w:rFonts w:ascii="GHEA Mariam" w:hAnsi="GHEA Mariam"/>
                <w:sz w:val="24"/>
                <w:szCs w:val="24"/>
                <w:lang w:eastAsia="en-US"/>
              </w:rPr>
              <w:t>(3,636.0)</w:t>
            </w:r>
          </w:p>
        </w:tc>
      </w:tr>
    </w:tbl>
    <w:p w:rsidR="00663402" w:rsidRPr="00F41930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3D7C" w:rsidRPr="00F41930" w:rsidRDefault="00103D7C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F41930" w:rsidRDefault="00DA394B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</w:t>
      </w:r>
      <w:r w:rsidR="00663402" w:rsidRPr="00F41930">
        <w:rPr>
          <w:rFonts w:ascii="GHEA Mariam" w:hAnsi="GHEA Mariam" w:cs="Sylfaen"/>
          <w:sz w:val="24"/>
          <w:szCs w:val="24"/>
        </w:rPr>
        <w:t>ՀԱՅԱՍՏԱՆԻ</w:t>
      </w:r>
      <w:r w:rsidR="00663402" w:rsidRPr="00F41930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F41930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F41930" w:rsidRDefault="00DA394B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</w:t>
      </w:r>
      <w:r w:rsidR="00663402" w:rsidRPr="00F41930">
        <w:rPr>
          <w:rFonts w:ascii="GHEA Mariam" w:hAnsi="GHEA Mariam"/>
          <w:sz w:val="24"/>
          <w:szCs w:val="24"/>
        </w:rPr>
        <w:t xml:space="preserve">  </w:t>
      </w:r>
      <w:r w:rsidR="00663402" w:rsidRPr="00F419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41930" w:rsidRDefault="00663402" w:rsidP="00F4193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F41930">
        <w:rPr>
          <w:rFonts w:ascii="GHEA Mariam" w:hAnsi="GHEA Mariam" w:cs="Sylfaen"/>
          <w:sz w:val="24"/>
          <w:szCs w:val="24"/>
        </w:rPr>
        <w:t xml:space="preserve">                </w:t>
      </w:r>
      <w:r w:rsidR="00DA394B">
        <w:rPr>
          <w:rFonts w:ascii="GHEA Mariam" w:hAnsi="GHEA Mariam" w:cs="Sylfaen"/>
          <w:sz w:val="24"/>
          <w:szCs w:val="24"/>
        </w:rPr>
        <w:t xml:space="preserve">                     </w:t>
      </w:r>
      <w:r w:rsidRPr="00F41930">
        <w:rPr>
          <w:rFonts w:ascii="GHEA Mariam" w:hAnsi="GHEA Mariam" w:cs="Sylfaen"/>
          <w:sz w:val="24"/>
          <w:szCs w:val="24"/>
        </w:rPr>
        <w:t xml:space="preserve"> ՂԵԿԱՎԱՐ</w:t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="00DA394B">
        <w:rPr>
          <w:rFonts w:ascii="GHEA Mariam" w:hAnsi="GHEA Mariam" w:cs="Arial Armenian"/>
          <w:sz w:val="24"/>
          <w:szCs w:val="24"/>
        </w:rPr>
        <w:tab/>
      </w:r>
      <w:r w:rsidRPr="00F41930">
        <w:rPr>
          <w:rFonts w:ascii="GHEA Mariam" w:hAnsi="GHEA Mariam" w:cs="Arial Armenian"/>
          <w:sz w:val="24"/>
          <w:szCs w:val="24"/>
        </w:rPr>
        <w:t>Ա</w:t>
      </w:r>
      <w:r w:rsidRPr="00F41930">
        <w:rPr>
          <w:rFonts w:ascii="GHEA Mariam" w:hAnsi="GHEA Mariam" w:cs="Sylfaen"/>
          <w:sz w:val="24"/>
          <w:szCs w:val="24"/>
        </w:rPr>
        <w:t>.</w:t>
      </w:r>
      <w:r w:rsidRPr="00F419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41930">
        <w:rPr>
          <w:rFonts w:ascii="GHEA Mariam" w:hAnsi="GHEA Mariam" w:cs="Sylfaen"/>
          <w:sz w:val="24"/>
          <w:szCs w:val="24"/>
        </w:rPr>
        <w:t>ՅԱՆ</w:t>
      </w:r>
    </w:p>
    <w:sectPr w:rsidR="001F225D" w:rsidRPr="00F4193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8C8" w:rsidRDefault="00C148C8">
      <w:r>
        <w:separator/>
      </w:r>
    </w:p>
  </w:endnote>
  <w:endnote w:type="continuationSeparator" w:id="0">
    <w:p w:rsidR="00C148C8" w:rsidRDefault="00C1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83C" w:rsidRDefault="00D858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516B">
      <w:rPr>
        <w:noProof/>
        <w:sz w:val="18"/>
      </w:rPr>
      <w:t>KA-157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8C8" w:rsidRDefault="00C148C8">
      <w:r>
        <w:separator/>
      </w:r>
    </w:p>
  </w:footnote>
  <w:footnote w:type="continuationSeparator" w:id="0">
    <w:p w:rsidR="00C148C8" w:rsidRDefault="00C14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83C" w:rsidRDefault="00D858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583C" w:rsidRDefault="00D858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83C" w:rsidRDefault="00D858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3748">
      <w:rPr>
        <w:rStyle w:val="PageNumber"/>
        <w:noProof/>
      </w:rPr>
      <w:t>7</w:t>
    </w:r>
    <w:r>
      <w:rPr>
        <w:rStyle w:val="PageNumber"/>
      </w:rPr>
      <w:fldChar w:fldCharType="end"/>
    </w:r>
  </w:p>
  <w:p w:rsidR="00D8583C" w:rsidRDefault="00D858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D7C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6E7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7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E5E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4C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16B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966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7B2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729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5D6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B6F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BAE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B8B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74F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469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8C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50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67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D86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83C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94B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22E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28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1EF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930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99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472B4C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5F51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F51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A7C06-52D8-4AD4-BA07-F79083D6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3214</Words>
  <Characters>18325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https:/mul2.gov.am/tasks/771799/oneclick/voroshumMK-087.docx?token=f486342fdcb436d9a41d654c9475bcb8</cp:keywords>
  <dc:description/>
  <cp:lastModifiedBy>Anna Aloyan</cp:lastModifiedBy>
  <cp:revision>16</cp:revision>
  <cp:lastPrinted>2023-04-11T07:54:00Z</cp:lastPrinted>
  <dcterms:created xsi:type="dcterms:W3CDTF">2023-04-11T07:40:00Z</dcterms:created>
  <dcterms:modified xsi:type="dcterms:W3CDTF">2023-04-11T10:52:00Z</dcterms:modified>
</cp:coreProperties>
</file>