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24"/>
          <w:szCs w:val="24"/>
        </w:rPr>
      </w:pPr>
    </w:p>
    <w:p w:rsidR="003B52D7" w:rsidRPr="008E1B5A" w:rsidRDefault="003B52D7" w:rsidP="00A71CED">
      <w:pPr>
        <w:jc w:val="center"/>
        <w:rPr>
          <w:rFonts w:ascii="GHEA Mariam" w:hAnsi="GHEA Mariam"/>
          <w:sz w:val="24"/>
          <w:szCs w:val="24"/>
        </w:rPr>
      </w:pPr>
    </w:p>
    <w:p w:rsidR="00D76C92" w:rsidRPr="006740E0" w:rsidRDefault="00FD46B0" w:rsidP="00A71CED">
      <w:pPr>
        <w:jc w:val="center"/>
        <w:rPr>
          <w:rFonts w:ascii="GHEA Mariam" w:hAnsi="GHEA Mariam"/>
          <w:sz w:val="24"/>
          <w:szCs w:val="24"/>
        </w:rPr>
      </w:pPr>
      <w:r>
        <w:rPr>
          <w:rFonts w:ascii="GHEA Mariam" w:hAnsi="GHEA Mariam" w:cs="Sylfaen"/>
          <w:spacing w:val="-4"/>
          <w:sz w:val="24"/>
          <w:szCs w:val="24"/>
          <w:lang w:val="fr-FR"/>
        </w:rPr>
        <w:t>13</w:t>
      </w:r>
      <w:r w:rsidR="00007C76">
        <w:rPr>
          <w:rFonts w:ascii="GHEA Mariam" w:hAnsi="GHEA Mariam" w:cs="Sylfaen"/>
          <w:spacing w:val="-4"/>
          <w:sz w:val="24"/>
          <w:szCs w:val="24"/>
          <w:lang w:val="fr-FR"/>
        </w:rPr>
        <w:t xml:space="preserve"> </w:t>
      </w:r>
      <w:r>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FE035E" w:rsidRDefault="00D76C92" w:rsidP="00A71CED">
      <w:pPr>
        <w:jc w:val="center"/>
        <w:rPr>
          <w:rFonts w:ascii="GHEA Mariam" w:hAnsi="GHEA Mariam"/>
          <w:sz w:val="24"/>
          <w:szCs w:val="24"/>
        </w:rPr>
      </w:pPr>
    </w:p>
    <w:p w:rsidR="00992963" w:rsidRDefault="00992963" w:rsidP="00A71CED">
      <w:pPr>
        <w:jc w:val="center"/>
        <w:rPr>
          <w:rFonts w:ascii="GHEA Mariam" w:hAnsi="GHEA Mariam"/>
          <w:sz w:val="24"/>
          <w:szCs w:val="24"/>
        </w:rPr>
      </w:pPr>
    </w:p>
    <w:p w:rsidR="00D06221" w:rsidRPr="00FE035E" w:rsidRDefault="00D06221" w:rsidP="00A71CED">
      <w:pPr>
        <w:jc w:val="center"/>
        <w:rPr>
          <w:rFonts w:ascii="GHEA Mariam" w:hAnsi="GHEA Mariam"/>
          <w:sz w:val="24"/>
          <w:szCs w:val="24"/>
        </w:rPr>
      </w:pPr>
    </w:p>
    <w:p w:rsidR="00D06221" w:rsidRDefault="00D06221" w:rsidP="00D06221">
      <w:pPr>
        <w:pStyle w:val="mechtex"/>
        <w:rPr>
          <w:rStyle w:val="Strong"/>
          <w:rFonts w:ascii="GHEA Mariam" w:hAnsi="GHEA Mariam"/>
          <w:b w:val="0"/>
          <w:color w:val="000000"/>
          <w:sz w:val="24"/>
          <w:lang w:val="hy-AM"/>
        </w:rPr>
      </w:pPr>
      <w:r w:rsidRPr="00D06221">
        <w:rPr>
          <w:rStyle w:val="Strong"/>
          <w:rFonts w:ascii="GHEA Mariam" w:hAnsi="GHEA Mariam"/>
          <w:b w:val="0"/>
          <w:color w:val="000000"/>
          <w:sz w:val="24"/>
          <w:lang w:val="hy-AM"/>
        </w:rPr>
        <w:t xml:space="preserve">«ՀԱՅԱՍՏԱՆԻ ՀԱՆՐԱՊԵՏՈՒԹՅԱՆ </w:t>
      </w:r>
      <w:r w:rsidRPr="00D06221">
        <w:rPr>
          <w:rStyle w:val="Strong"/>
          <w:rFonts w:ascii="GHEA Mariam" w:hAnsi="GHEA Mariam"/>
          <w:b w:val="0"/>
          <w:color w:val="000000"/>
          <w:sz w:val="24"/>
        </w:rPr>
        <w:t>2023</w:t>
      </w:r>
      <w:r w:rsidRPr="00D06221">
        <w:rPr>
          <w:rStyle w:val="Strong"/>
          <w:rFonts w:ascii="GHEA Mariam" w:hAnsi="GHEA Mariam"/>
          <w:b w:val="0"/>
          <w:color w:val="000000"/>
          <w:sz w:val="24"/>
          <w:lang w:val="hy-AM"/>
        </w:rPr>
        <w:t xml:space="preserve"> ԹՎԱԿԱՆԻ ՊԵՏԱԿԱՆ ԲՅՈՒՋԵԻ </w:t>
      </w:r>
      <w:r w:rsidRPr="00D06221">
        <w:rPr>
          <w:rStyle w:val="Strong"/>
          <w:rFonts w:ascii="GHEA Mariam" w:hAnsi="GHEA Mariam"/>
          <w:b w:val="0"/>
          <w:color w:val="000000"/>
          <w:spacing w:val="-8"/>
          <w:sz w:val="24"/>
          <w:lang w:val="hy-AM"/>
        </w:rPr>
        <w:t xml:space="preserve">ՄԱՍԻՆ» </w:t>
      </w:r>
      <w:r w:rsidR="004139F9" w:rsidRPr="00D06221">
        <w:rPr>
          <w:rStyle w:val="Strong"/>
          <w:rFonts w:ascii="GHEA Mariam" w:hAnsi="GHEA Mariam"/>
          <w:b w:val="0"/>
          <w:color w:val="000000"/>
          <w:spacing w:val="-8"/>
          <w:sz w:val="24"/>
          <w:lang w:val="hy-AM"/>
        </w:rPr>
        <w:t>ՀԱՅԱՍՏԱՆԻ ՀԱՆՐԱՊԵՏՈՒԹՅԱՆ</w:t>
      </w:r>
      <w:r w:rsidR="004139F9" w:rsidRPr="00D06221">
        <w:rPr>
          <w:rStyle w:val="Strong"/>
          <w:rFonts w:ascii="GHEA Mariam" w:hAnsi="GHEA Mariam"/>
          <w:b w:val="0"/>
          <w:color w:val="000000"/>
          <w:sz w:val="24"/>
          <w:lang w:val="hy-AM"/>
        </w:rPr>
        <w:t xml:space="preserve"> </w:t>
      </w:r>
      <w:r w:rsidRPr="00D06221">
        <w:rPr>
          <w:rStyle w:val="Strong"/>
          <w:rFonts w:ascii="GHEA Mariam" w:hAnsi="GHEA Mariam"/>
          <w:b w:val="0"/>
          <w:color w:val="000000"/>
          <w:spacing w:val="-8"/>
          <w:sz w:val="24"/>
          <w:lang w:val="hy-AM"/>
        </w:rPr>
        <w:t>ՕՐԵՆՔՈՒՄ ՎԵՐԱԲԱՇԽՈՒՄ ԵՎ ՀԱՅԱՍՏԱՆԻ ՀԱՆՐԱՊԵՏՈՒԹՅԱՆ</w:t>
      </w:r>
      <w:r w:rsidRPr="00D06221">
        <w:rPr>
          <w:rStyle w:val="Strong"/>
          <w:rFonts w:ascii="GHEA Mariam" w:hAnsi="GHEA Mariam"/>
          <w:b w:val="0"/>
          <w:color w:val="000000"/>
          <w:sz w:val="24"/>
          <w:lang w:val="hy-AM"/>
        </w:rPr>
        <w:t xml:space="preserve"> </w:t>
      </w:r>
      <w:r w:rsidRPr="00D06221">
        <w:rPr>
          <w:rStyle w:val="Strong"/>
          <w:rFonts w:ascii="GHEA Mariam" w:hAnsi="GHEA Mariam"/>
          <w:b w:val="0"/>
          <w:color w:val="000000"/>
          <w:spacing w:val="-2"/>
          <w:sz w:val="24"/>
          <w:lang w:val="hy-AM"/>
        </w:rPr>
        <w:t>ԿԱՌԱՎԱՐՈՒԹՅԱՆ 2022 ԹՎԱԿԱՆԻ ԴԵԿՏԵՄԲԵՐԻ 29-Ի N 2111-Ն ՈՐՈՇՄԱՆ</w:t>
      </w:r>
      <w:r w:rsidRPr="00D06221">
        <w:rPr>
          <w:rStyle w:val="Strong"/>
          <w:rFonts w:ascii="GHEA Mariam" w:hAnsi="GHEA Mariam"/>
          <w:b w:val="0"/>
          <w:color w:val="000000"/>
          <w:sz w:val="24"/>
          <w:lang w:val="hy-AM"/>
        </w:rPr>
        <w:t xml:space="preserve"> ՄԵՋ ՓՈՓՈԽՈՒԹՅՈՒՆ</w:t>
      </w:r>
      <w:r w:rsidRPr="00D06221">
        <w:rPr>
          <w:rStyle w:val="Strong"/>
          <w:rFonts w:ascii="GHEA Mariam" w:hAnsi="GHEA Mariam"/>
          <w:b w:val="0"/>
          <w:color w:val="000000"/>
          <w:sz w:val="24"/>
        </w:rPr>
        <w:t>ՆԵՐ</w:t>
      </w:r>
      <w:r w:rsidRPr="00D06221">
        <w:rPr>
          <w:rStyle w:val="Strong"/>
          <w:rFonts w:ascii="GHEA Mariam" w:hAnsi="GHEA Mariam"/>
          <w:b w:val="0"/>
          <w:color w:val="000000"/>
          <w:sz w:val="24"/>
          <w:lang w:val="hy-AM"/>
        </w:rPr>
        <w:t xml:space="preserve"> ԵՎ ԼՐԱՑՈՒՄՆԵՐ ԿԱՏԱՐԵԼՈՒ ՄԱՍԻՆ</w:t>
      </w:r>
    </w:p>
    <w:p w:rsidR="00D06221" w:rsidRPr="004139F9" w:rsidRDefault="00D06221" w:rsidP="00B05FDE">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06221" w:rsidRPr="004139F9" w:rsidRDefault="00D06221" w:rsidP="00D06221">
      <w:pPr>
        <w:pStyle w:val="mechtex"/>
        <w:rPr>
          <w:rFonts w:ascii="GHEA Mariam" w:hAnsi="GHEA Mariam"/>
          <w:sz w:val="24"/>
          <w:lang w:val="hy-AM"/>
        </w:rPr>
      </w:pPr>
    </w:p>
    <w:p w:rsidR="00D06221" w:rsidRPr="00D06221" w:rsidRDefault="00D06221" w:rsidP="00D06221">
      <w:pPr>
        <w:pStyle w:val="mechtex"/>
        <w:rPr>
          <w:rFonts w:ascii="GHEA Mariam" w:hAnsi="GHEA Mariam"/>
          <w:sz w:val="24"/>
          <w:lang w:val="hy-AM"/>
        </w:rPr>
      </w:pPr>
    </w:p>
    <w:p w:rsidR="00D06221" w:rsidRPr="004139F9" w:rsidRDefault="00D06221" w:rsidP="00B05FDE">
      <w:pPr>
        <w:pStyle w:val="norm"/>
        <w:spacing w:line="360" w:lineRule="auto"/>
        <w:rPr>
          <w:rFonts w:ascii="GHEA Mariam" w:hAnsi="GHEA Mariam"/>
          <w:sz w:val="28"/>
          <w:szCs w:val="24"/>
          <w:lang w:val="hy-AM"/>
        </w:rPr>
      </w:pPr>
      <w:r w:rsidRPr="004139F9">
        <w:rPr>
          <w:rFonts w:ascii="GHEA Mariam" w:hAnsi="GHEA Mariam"/>
          <w:spacing w:val="-4"/>
          <w:sz w:val="24"/>
          <w:shd w:val="clear" w:color="auto" w:fill="FFFFFF"/>
          <w:lang w:val="hy-AM"/>
        </w:rPr>
        <w:t>«</w:t>
      </w:r>
      <w:r w:rsidRPr="004139F9">
        <w:rPr>
          <w:rFonts w:ascii="GHEA Mariam" w:hAnsi="GHEA Mariam" w:cs="Arial"/>
          <w:spacing w:val="-4"/>
          <w:sz w:val="24"/>
          <w:shd w:val="clear" w:color="auto" w:fill="FFFFFF"/>
          <w:lang w:val="hy-AM"/>
        </w:rPr>
        <w:t>Հայաստանի</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Հանրապետության</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բյուջետային</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համակարգի</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մասին</w:t>
      </w:r>
      <w:r w:rsidRPr="004139F9">
        <w:rPr>
          <w:rFonts w:ascii="GHEA Mariam" w:hAnsi="GHEA Mariam" w:cs="Arial Armenian"/>
          <w:spacing w:val="-4"/>
          <w:sz w:val="24"/>
          <w:shd w:val="clear" w:color="auto" w:fill="FFFFFF"/>
          <w:lang w:val="hy-AM"/>
        </w:rPr>
        <w:t>»</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Հայաս</w:t>
      </w:r>
      <w:r w:rsidR="004139F9" w:rsidRPr="004139F9">
        <w:rPr>
          <w:rFonts w:ascii="GHEA Mariam" w:hAnsi="GHEA Mariam" w:cs="Arial"/>
          <w:spacing w:val="-4"/>
          <w:sz w:val="24"/>
          <w:shd w:val="clear" w:color="auto" w:fill="FFFFFF"/>
          <w:lang w:val="hy-AM"/>
        </w:rPr>
        <w:softHyphen/>
      </w:r>
      <w:r w:rsidRPr="004139F9">
        <w:rPr>
          <w:rFonts w:ascii="GHEA Mariam" w:hAnsi="GHEA Mariam" w:cs="Arial"/>
          <w:spacing w:val="-4"/>
          <w:sz w:val="24"/>
          <w:shd w:val="clear" w:color="auto" w:fill="FFFFFF"/>
          <w:lang w:val="hy-AM"/>
        </w:rPr>
        <w:t>տանի</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Հանրապետության</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օրենքի</w:t>
      </w:r>
      <w:r w:rsidRPr="00D06221">
        <w:rPr>
          <w:rFonts w:ascii="GHEA Mariam" w:hAnsi="GHEA Mariam"/>
          <w:sz w:val="24"/>
          <w:shd w:val="clear" w:color="auto" w:fill="FFFFFF"/>
          <w:lang w:val="hy-AM"/>
        </w:rPr>
        <w:t xml:space="preserve"> 19-</w:t>
      </w:r>
      <w:r w:rsidRPr="00D06221">
        <w:rPr>
          <w:rFonts w:ascii="GHEA Mariam" w:hAnsi="GHEA Mariam" w:cs="Arial"/>
          <w:sz w:val="24"/>
          <w:shd w:val="clear" w:color="auto" w:fill="FFFFFF"/>
          <w:lang w:val="hy-AM"/>
        </w:rPr>
        <w:t>րդ</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և</w:t>
      </w:r>
      <w:r w:rsidRPr="00D06221">
        <w:rPr>
          <w:rFonts w:ascii="GHEA Mariam" w:hAnsi="GHEA Mariam"/>
          <w:sz w:val="24"/>
          <w:shd w:val="clear" w:color="auto" w:fill="FFFFFF"/>
          <w:lang w:val="hy-AM"/>
        </w:rPr>
        <w:t xml:space="preserve"> 23-</w:t>
      </w:r>
      <w:r w:rsidRPr="00D06221">
        <w:rPr>
          <w:rFonts w:ascii="GHEA Mariam" w:hAnsi="GHEA Mariam" w:cs="Arial"/>
          <w:sz w:val="24"/>
          <w:shd w:val="clear" w:color="auto" w:fill="FFFFFF"/>
          <w:lang w:val="hy-AM"/>
        </w:rPr>
        <w:t>րդ</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հոդվածների</w:t>
      </w:r>
      <w:r w:rsidRPr="00D06221">
        <w:rPr>
          <w:rFonts w:ascii="GHEA Mariam" w:hAnsi="GHEA Mariam"/>
          <w:sz w:val="24"/>
          <w:shd w:val="clear" w:color="auto" w:fill="FFFFFF"/>
          <w:lang w:val="hy-AM"/>
        </w:rPr>
        <w:t xml:space="preserve"> 3-</w:t>
      </w:r>
      <w:r w:rsidRPr="00D06221">
        <w:rPr>
          <w:rFonts w:ascii="GHEA Mariam" w:hAnsi="GHEA Mariam" w:cs="Arial"/>
          <w:sz w:val="24"/>
          <w:shd w:val="clear" w:color="auto" w:fill="FFFFFF"/>
          <w:lang w:val="hy-AM"/>
        </w:rPr>
        <w:t>րդ</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մասերին</w:t>
      </w:r>
      <w:r w:rsidRPr="00D06221">
        <w:rPr>
          <w:rFonts w:ascii="GHEA Mariam" w:hAnsi="GHEA Mariam"/>
          <w:sz w:val="24"/>
          <w:shd w:val="clear" w:color="auto" w:fill="FFFFFF"/>
          <w:lang w:val="hy-AM"/>
        </w:rPr>
        <w:t xml:space="preserve"> </w:t>
      </w:r>
      <w:r w:rsidRPr="00D06221">
        <w:rPr>
          <w:rFonts w:ascii="GHEA Mariam" w:hAnsi="GHEA Mariam" w:cs="Arial"/>
          <w:sz w:val="24"/>
          <w:shd w:val="clear" w:color="auto" w:fill="FFFFFF"/>
          <w:lang w:val="hy-AM"/>
        </w:rPr>
        <w:t>և</w:t>
      </w:r>
      <w:r w:rsidRPr="00D06221">
        <w:rPr>
          <w:rFonts w:ascii="GHEA Mariam" w:hAnsi="GHEA Mariam"/>
          <w:sz w:val="24"/>
          <w:shd w:val="clear" w:color="auto" w:fill="FFFFFF"/>
          <w:lang w:val="hy-AM"/>
        </w:rPr>
        <w:t xml:space="preserve"> </w:t>
      </w:r>
      <w:r w:rsidRPr="00D06221">
        <w:rPr>
          <w:rFonts w:ascii="GHEA Mariam" w:hAnsi="GHEA Mariam" w:cs="Arial Armenian"/>
          <w:sz w:val="24"/>
          <w:shd w:val="clear" w:color="auto" w:fill="FFFFFF"/>
          <w:lang w:val="hy-AM"/>
        </w:rPr>
        <w:t>«</w:t>
      </w:r>
      <w:r w:rsidRPr="004139F9">
        <w:rPr>
          <w:rFonts w:ascii="GHEA Mariam" w:hAnsi="GHEA Mariam" w:cs="Arial"/>
          <w:spacing w:val="-4"/>
          <w:sz w:val="24"/>
          <w:shd w:val="clear" w:color="auto" w:fill="FFFFFF"/>
          <w:lang w:val="hy-AM"/>
        </w:rPr>
        <w:t>Նորմատիվ</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իրավական</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ակտերի</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մասին</w:t>
      </w:r>
      <w:r w:rsidRPr="004139F9">
        <w:rPr>
          <w:rFonts w:ascii="GHEA Mariam" w:hAnsi="GHEA Mariam" w:cs="Arial Armenian"/>
          <w:spacing w:val="-4"/>
          <w:sz w:val="24"/>
          <w:shd w:val="clear" w:color="auto" w:fill="FFFFFF"/>
          <w:lang w:val="hy-AM"/>
        </w:rPr>
        <w:t>»</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Հայաստանի</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Հանրապետության</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օրեն</w:t>
      </w:r>
      <w:r w:rsidRPr="00D06221">
        <w:rPr>
          <w:rFonts w:ascii="GHEA Mariam" w:hAnsi="GHEA Mariam" w:cs="Arial"/>
          <w:sz w:val="24"/>
          <w:shd w:val="clear" w:color="auto" w:fill="FFFFFF"/>
          <w:lang w:val="hy-AM"/>
        </w:rPr>
        <w:t>քի</w:t>
      </w:r>
      <w:r w:rsidRPr="00D06221">
        <w:rPr>
          <w:rFonts w:ascii="GHEA Mariam" w:hAnsi="GHEA Mariam"/>
          <w:sz w:val="24"/>
          <w:shd w:val="clear" w:color="auto" w:fill="FFFFFF"/>
          <w:lang w:val="hy-AM"/>
        </w:rPr>
        <w:t xml:space="preserve"> 33-</w:t>
      </w:r>
      <w:r w:rsidRPr="004139F9">
        <w:rPr>
          <w:rFonts w:ascii="GHEA Mariam" w:hAnsi="GHEA Mariam" w:cs="Arial"/>
          <w:spacing w:val="-4"/>
          <w:sz w:val="24"/>
          <w:shd w:val="clear" w:color="auto" w:fill="FFFFFF"/>
          <w:lang w:val="hy-AM"/>
        </w:rPr>
        <w:t>րդ</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հոդվածին</w:t>
      </w:r>
      <w:r w:rsidRPr="004139F9">
        <w:rPr>
          <w:rFonts w:ascii="GHEA Mariam" w:hAnsi="GHEA Mariam"/>
          <w:spacing w:val="-4"/>
          <w:sz w:val="24"/>
          <w:shd w:val="clear" w:color="auto" w:fill="FFFFFF"/>
          <w:lang w:val="hy-AM"/>
        </w:rPr>
        <w:t xml:space="preserve"> </w:t>
      </w:r>
      <w:r w:rsidRPr="004139F9">
        <w:rPr>
          <w:rFonts w:ascii="GHEA Mariam" w:hAnsi="GHEA Mariam" w:cs="Arial"/>
          <w:spacing w:val="-4"/>
          <w:sz w:val="24"/>
          <w:shd w:val="clear" w:color="auto" w:fill="FFFFFF"/>
          <w:lang w:val="hy-AM"/>
        </w:rPr>
        <w:t>համապատասխան՝</w:t>
      </w:r>
      <w:r w:rsidRPr="004139F9">
        <w:rPr>
          <w:rFonts w:ascii="GHEA Mariam" w:hAnsi="GHEA Mariam"/>
          <w:spacing w:val="-4"/>
          <w:sz w:val="24"/>
          <w:shd w:val="clear" w:color="auto" w:fill="FFFFFF"/>
          <w:lang w:val="hy-AM"/>
        </w:rPr>
        <w:t xml:space="preserve"> </w:t>
      </w:r>
      <w:r w:rsidR="004139F9" w:rsidRPr="004139F9">
        <w:rPr>
          <w:rFonts w:ascii="GHEA Mariam" w:eastAsia="Arial Unicode MS" w:hAnsi="GHEA Mariam" w:cs="Sylfaen"/>
          <w:spacing w:val="-4"/>
          <w:sz w:val="24"/>
          <w:szCs w:val="24"/>
          <w:shd w:val="clear" w:color="auto" w:fill="FFFFFF"/>
          <w:lang w:val="hy-AM"/>
        </w:rPr>
        <w:t>Հայաստանի</w:t>
      </w:r>
      <w:r w:rsidR="004139F9" w:rsidRPr="004139F9">
        <w:rPr>
          <w:rFonts w:ascii="GHEA Mariam" w:eastAsia="Arial Unicode MS" w:hAnsi="GHEA Mariam" w:cs="Arial Armenian"/>
          <w:spacing w:val="-4"/>
          <w:sz w:val="24"/>
          <w:szCs w:val="24"/>
          <w:shd w:val="clear" w:color="auto" w:fill="FFFFFF"/>
          <w:lang w:val="hy-AM"/>
        </w:rPr>
        <w:t xml:space="preserve"> </w:t>
      </w:r>
      <w:r w:rsidR="004139F9" w:rsidRPr="004139F9">
        <w:rPr>
          <w:rFonts w:ascii="GHEA Mariam" w:eastAsia="Arial Unicode MS" w:hAnsi="GHEA Mariam" w:cs="Sylfaen"/>
          <w:spacing w:val="-4"/>
          <w:sz w:val="24"/>
          <w:szCs w:val="24"/>
          <w:shd w:val="clear" w:color="auto" w:fill="FFFFFF"/>
          <w:lang w:val="hy-AM"/>
        </w:rPr>
        <w:t>Հանրապետության</w:t>
      </w:r>
      <w:r w:rsidR="004139F9" w:rsidRPr="004139F9">
        <w:rPr>
          <w:rFonts w:ascii="GHEA Mariam" w:eastAsia="Arial Unicode MS" w:hAnsi="GHEA Mariam" w:cs="Arial Armenian"/>
          <w:spacing w:val="-4"/>
          <w:sz w:val="24"/>
          <w:szCs w:val="24"/>
          <w:shd w:val="clear" w:color="auto" w:fill="FFFFFF"/>
          <w:lang w:val="hy-AM"/>
        </w:rPr>
        <w:t xml:space="preserve"> </w:t>
      </w:r>
      <w:r w:rsidR="004139F9" w:rsidRPr="004139F9">
        <w:rPr>
          <w:rFonts w:ascii="GHEA Mariam" w:eastAsia="Arial Unicode MS" w:hAnsi="GHEA Mariam" w:cs="Sylfaen"/>
          <w:spacing w:val="-4"/>
          <w:sz w:val="24"/>
          <w:szCs w:val="24"/>
          <w:shd w:val="clear" w:color="auto" w:fill="FFFFFF"/>
          <w:lang w:val="hy-AM"/>
        </w:rPr>
        <w:t>կառավարու</w:t>
      </w:r>
      <w:r w:rsidR="004139F9" w:rsidRPr="004139F9">
        <w:rPr>
          <w:rFonts w:ascii="GHEA Mariam" w:eastAsia="Arial Unicode MS" w:hAnsi="GHEA Mariam" w:cs="Sylfaen"/>
          <w:spacing w:val="-4"/>
          <w:sz w:val="24"/>
          <w:szCs w:val="24"/>
          <w:shd w:val="clear" w:color="auto" w:fill="FFFFFF"/>
          <w:lang w:val="hy-AM"/>
        </w:rPr>
        <w:softHyphen/>
        <w:t>թյունը</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ո</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ր</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ո</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շ</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ու</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մ</w:t>
      </w:r>
      <w:r w:rsidR="004139F9" w:rsidRPr="004139F9">
        <w:rPr>
          <w:rFonts w:ascii="GHEA Mariam" w:eastAsia="Arial Unicode MS" w:hAnsi="GHEA Mariam" w:cs="Arial Armenian"/>
          <w:sz w:val="24"/>
          <w:szCs w:val="24"/>
          <w:shd w:val="clear" w:color="auto" w:fill="FFFFFF"/>
          <w:lang w:val="hy-AM"/>
        </w:rPr>
        <w:t xml:space="preserve">   </w:t>
      </w:r>
      <w:r w:rsidR="004139F9" w:rsidRPr="004139F9">
        <w:rPr>
          <w:rFonts w:ascii="GHEA Mariam" w:eastAsia="Arial Unicode MS" w:hAnsi="GHEA Mariam" w:cs="Sylfaen"/>
          <w:sz w:val="24"/>
          <w:szCs w:val="24"/>
          <w:shd w:val="clear" w:color="auto" w:fill="FFFFFF"/>
          <w:lang w:val="hy-AM"/>
        </w:rPr>
        <w:t>է</w:t>
      </w:r>
      <w:r w:rsidR="004139F9" w:rsidRPr="004139F9">
        <w:rPr>
          <w:rFonts w:ascii="GHEA Mariam" w:eastAsia="Arial Unicode MS" w:hAnsi="GHEA Mariam" w:cs="Arial Armenian"/>
          <w:sz w:val="24"/>
          <w:szCs w:val="24"/>
          <w:shd w:val="clear" w:color="auto" w:fill="FFFFFF"/>
          <w:lang w:val="hy-AM"/>
        </w:rPr>
        <w:t>.</w:t>
      </w:r>
    </w:p>
    <w:p w:rsidR="00D06221" w:rsidRPr="00D06221" w:rsidRDefault="00D06221" w:rsidP="00D06221">
      <w:pPr>
        <w:pStyle w:val="norm"/>
        <w:spacing w:line="360" w:lineRule="auto"/>
        <w:rPr>
          <w:rFonts w:ascii="GHEA Mariam" w:hAnsi="GHEA Mariam"/>
          <w:sz w:val="24"/>
          <w:lang w:val="hy-AM"/>
        </w:rPr>
      </w:pPr>
      <w:r w:rsidRPr="004139F9">
        <w:rPr>
          <w:rFonts w:ascii="GHEA Mariam" w:hAnsi="GHEA Mariam"/>
          <w:spacing w:val="-8"/>
          <w:sz w:val="24"/>
          <w:lang w:val="de-DE"/>
        </w:rPr>
        <w:t>1.</w:t>
      </w:r>
      <w:r w:rsidRPr="00D06221">
        <w:rPr>
          <w:rFonts w:ascii="GHEA Mariam" w:hAnsi="GHEA Mariam"/>
          <w:spacing w:val="-8"/>
          <w:sz w:val="24"/>
          <w:lang w:val="hy-AM"/>
        </w:rPr>
        <w:t xml:space="preserve"> «</w:t>
      </w:r>
      <w:r w:rsidRPr="00D06221">
        <w:rPr>
          <w:rFonts w:ascii="GHEA Mariam" w:hAnsi="GHEA Mariam" w:cs="Arial"/>
          <w:spacing w:val="-8"/>
          <w:sz w:val="24"/>
          <w:lang w:val="hy-AM"/>
        </w:rPr>
        <w:t>Հայաստանի</w:t>
      </w:r>
      <w:r w:rsidRPr="00D06221">
        <w:rPr>
          <w:rFonts w:ascii="GHEA Mariam" w:hAnsi="GHEA Mariam"/>
          <w:spacing w:val="-8"/>
          <w:sz w:val="24"/>
          <w:lang w:val="hy-AM"/>
        </w:rPr>
        <w:t xml:space="preserve"> </w:t>
      </w:r>
      <w:r w:rsidRPr="00D06221">
        <w:rPr>
          <w:rFonts w:ascii="GHEA Mariam" w:hAnsi="GHEA Mariam" w:cs="Arial"/>
          <w:spacing w:val="-8"/>
          <w:sz w:val="24"/>
          <w:lang w:val="hy-AM"/>
        </w:rPr>
        <w:t>Հանրապետության</w:t>
      </w:r>
      <w:r w:rsidRPr="00D06221">
        <w:rPr>
          <w:rFonts w:ascii="GHEA Mariam" w:hAnsi="GHEA Mariam"/>
          <w:spacing w:val="-8"/>
          <w:sz w:val="24"/>
          <w:lang w:val="hy-AM"/>
        </w:rPr>
        <w:t xml:space="preserve"> 2023 </w:t>
      </w:r>
      <w:r w:rsidRPr="00D06221">
        <w:rPr>
          <w:rFonts w:ascii="GHEA Mariam" w:hAnsi="GHEA Mariam" w:cs="Arial"/>
          <w:spacing w:val="-8"/>
          <w:sz w:val="24"/>
          <w:lang w:val="hy-AM"/>
        </w:rPr>
        <w:t>թվականի</w:t>
      </w:r>
      <w:r w:rsidRPr="00D06221">
        <w:rPr>
          <w:rFonts w:ascii="GHEA Mariam" w:hAnsi="GHEA Mariam"/>
          <w:spacing w:val="-8"/>
          <w:sz w:val="24"/>
          <w:lang w:val="hy-AM"/>
        </w:rPr>
        <w:t xml:space="preserve"> </w:t>
      </w:r>
      <w:r w:rsidRPr="00D06221">
        <w:rPr>
          <w:rFonts w:ascii="GHEA Mariam" w:hAnsi="GHEA Mariam" w:cs="Arial"/>
          <w:spacing w:val="-8"/>
          <w:sz w:val="24"/>
          <w:lang w:val="hy-AM"/>
        </w:rPr>
        <w:t>պետական</w:t>
      </w:r>
      <w:r w:rsidRPr="00D06221">
        <w:rPr>
          <w:rFonts w:ascii="GHEA Mariam" w:hAnsi="GHEA Mariam"/>
          <w:spacing w:val="-8"/>
          <w:sz w:val="24"/>
          <w:lang w:val="hy-AM"/>
        </w:rPr>
        <w:t xml:space="preserve"> </w:t>
      </w:r>
      <w:r w:rsidRPr="00D06221">
        <w:rPr>
          <w:rFonts w:ascii="GHEA Mariam" w:hAnsi="GHEA Mariam" w:cs="Arial"/>
          <w:spacing w:val="-8"/>
          <w:sz w:val="24"/>
          <w:lang w:val="hy-AM"/>
        </w:rPr>
        <w:t>բյուջեի</w:t>
      </w:r>
      <w:r w:rsidRPr="00D06221">
        <w:rPr>
          <w:rFonts w:ascii="GHEA Mariam" w:hAnsi="GHEA Mariam"/>
          <w:sz w:val="24"/>
          <w:lang w:val="hy-AM"/>
        </w:rPr>
        <w:t xml:space="preserve"> </w:t>
      </w:r>
      <w:r w:rsidRPr="00D06221">
        <w:rPr>
          <w:rFonts w:ascii="GHEA Mariam" w:hAnsi="GHEA Mariam" w:cs="Arial"/>
          <w:sz w:val="24"/>
          <w:lang w:val="hy-AM"/>
        </w:rPr>
        <w:t>մասին</w:t>
      </w:r>
      <w:r w:rsidRPr="00D06221">
        <w:rPr>
          <w:rFonts w:ascii="GHEA Mariam" w:hAnsi="GHEA Mariam" w:cs="Arial Armenian"/>
          <w:sz w:val="24"/>
          <w:lang w:val="hy-AM"/>
        </w:rPr>
        <w:t>»</w:t>
      </w:r>
      <w:r w:rsidRPr="00D06221">
        <w:rPr>
          <w:rFonts w:ascii="GHEA Mariam" w:hAnsi="GHEA Mariam"/>
          <w:sz w:val="24"/>
          <w:lang w:val="hy-AM"/>
        </w:rPr>
        <w:t xml:space="preserve"> </w:t>
      </w:r>
      <w:r w:rsidRPr="00D06221">
        <w:rPr>
          <w:rFonts w:ascii="GHEA Mariam" w:hAnsi="GHEA Mariam" w:cs="Arial"/>
          <w:spacing w:val="-8"/>
          <w:sz w:val="24"/>
          <w:lang w:val="hy-AM"/>
        </w:rPr>
        <w:t>Հայաստանի</w:t>
      </w:r>
      <w:r w:rsidRPr="00D06221">
        <w:rPr>
          <w:rFonts w:ascii="GHEA Mariam" w:hAnsi="GHEA Mariam"/>
          <w:spacing w:val="-8"/>
          <w:sz w:val="24"/>
          <w:lang w:val="hy-AM"/>
        </w:rPr>
        <w:t xml:space="preserve"> </w:t>
      </w:r>
      <w:r w:rsidRPr="00D06221">
        <w:rPr>
          <w:rFonts w:ascii="GHEA Mariam" w:hAnsi="GHEA Mariam" w:cs="Arial"/>
          <w:spacing w:val="-8"/>
          <w:sz w:val="24"/>
          <w:lang w:val="hy-AM"/>
        </w:rPr>
        <w:t>Հանրապետության</w:t>
      </w:r>
      <w:r w:rsidRPr="00D06221">
        <w:rPr>
          <w:rFonts w:ascii="GHEA Mariam" w:hAnsi="GHEA Mariam"/>
          <w:spacing w:val="-8"/>
          <w:sz w:val="24"/>
          <w:lang w:val="hy-AM"/>
        </w:rPr>
        <w:t xml:space="preserve"> </w:t>
      </w:r>
      <w:r w:rsidRPr="00D06221">
        <w:rPr>
          <w:rFonts w:ascii="GHEA Mariam" w:hAnsi="GHEA Mariam" w:cs="Arial"/>
          <w:spacing w:val="-8"/>
          <w:sz w:val="24"/>
          <w:lang w:val="hy-AM"/>
        </w:rPr>
        <w:t>օրենքի</w:t>
      </w:r>
      <w:r w:rsidRPr="00D06221">
        <w:rPr>
          <w:rFonts w:ascii="GHEA Mariam" w:hAnsi="GHEA Mariam"/>
          <w:spacing w:val="-8"/>
          <w:sz w:val="24"/>
          <w:lang w:val="hy-AM"/>
        </w:rPr>
        <w:t xml:space="preserve"> N 1 </w:t>
      </w:r>
      <w:r w:rsidRPr="00D06221">
        <w:rPr>
          <w:rFonts w:ascii="GHEA Mariam" w:hAnsi="GHEA Mariam" w:cs="Arial"/>
          <w:spacing w:val="-8"/>
          <w:sz w:val="24"/>
          <w:lang w:val="hy-AM"/>
        </w:rPr>
        <w:t>հավելվածի</w:t>
      </w:r>
      <w:r w:rsidRPr="00D06221">
        <w:rPr>
          <w:rFonts w:ascii="GHEA Mariam" w:hAnsi="GHEA Mariam"/>
          <w:spacing w:val="-8"/>
          <w:sz w:val="24"/>
          <w:lang w:val="hy-AM"/>
        </w:rPr>
        <w:t xml:space="preserve"> N 2 </w:t>
      </w:r>
      <w:r w:rsidRPr="00D06221">
        <w:rPr>
          <w:rFonts w:ascii="GHEA Mariam" w:hAnsi="GHEA Mariam" w:cs="Arial"/>
          <w:spacing w:val="-8"/>
          <w:sz w:val="24"/>
          <w:lang w:val="hy-AM"/>
        </w:rPr>
        <w:t>աղյուսակում</w:t>
      </w:r>
      <w:r w:rsidRPr="00D06221">
        <w:rPr>
          <w:rFonts w:ascii="GHEA Mariam" w:hAnsi="GHEA Mariam"/>
          <w:sz w:val="24"/>
          <w:lang w:val="hy-AM"/>
        </w:rPr>
        <w:t xml:space="preserve"> </w:t>
      </w:r>
      <w:r w:rsidRPr="00D06221">
        <w:rPr>
          <w:rFonts w:ascii="GHEA Mariam" w:hAnsi="GHEA Mariam" w:cs="Arial"/>
          <w:sz w:val="24"/>
          <w:lang w:val="hy-AM"/>
        </w:rPr>
        <w:t>կատարել</w:t>
      </w:r>
      <w:r w:rsidRPr="00D06221">
        <w:rPr>
          <w:rFonts w:ascii="GHEA Mariam" w:hAnsi="GHEA Mariam"/>
          <w:sz w:val="24"/>
          <w:lang w:val="hy-AM"/>
        </w:rPr>
        <w:t xml:space="preserve"> </w:t>
      </w:r>
      <w:r w:rsidRPr="00D06221">
        <w:rPr>
          <w:rFonts w:ascii="GHEA Mariam" w:hAnsi="GHEA Mariam" w:cs="Arial"/>
          <w:spacing w:val="-8"/>
          <w:sz w:val="24"/>
          <w:lang w:val="hy-AM"/>
        </w:rPr>
        <w:t>վերաբաշխում</w:t>
      </w:r>
      <w:r w:rsidRPr="00D06221">
        <w:rPr>
          <w:rFonts w:ascii="GHEA Mariam" w:hAnsi="GHEA Mariam"/>
          <w:spacing w:val="-8"/>
          <w:sz w:val="24"/>
          <w:lang w:val="hy-AM"/>
        </w:rPr>
        <w:t xml:space="preserve"> </w:t>
      </w:r>
      <w:r w:rsidRPr="00D06221">
        <w:rPr>
          <w:rFonts w:ascii="GHEA Mariam" w:hAnsi="GHEA Mariam" w:cs="Arial"/>
          <w:spacing w:val="-8"/>
          <w:sz w:val="24"/>
          <w:lang w:val="hy-AM"/>
        </w:rPr>
        <w:t>և</w:t>
      </w:r>
      <w:r w:rsidRPr="00D06221">
        <w:rPr>
          <w:rFonts w:ascii="GHEA Mariam" w:hAnsi="GHEA Mariam"/>
          <w:spacing w:val="-8"/>
          <w:sz w:val="24"/>
          <w:lang w:val="hy-AM"/>
        </w:rPr>
        <w:t xml:space="preserve"> </w:t>
      </w:r>
      <w:r w:rsidRPr="00D06221">
        <w:rPr>
          <w:rFonts w:ascii="GHEA Mariam" w:hAnsi="GHEA Mariam" w:cs="Arial"/>
          <w:spacing w:val="-8"/>
          <w:sz w:val="24"/>
          <w:lang w:val="hy-AM"/>
        </w:rPr>
        <w:t>Հայաստանի</w:t>
      </w:r>
      <w:r w:rsidRPr="00D06221">
        <w:rPr>
          <w:rFonts w:ascii="GHEA Mariam" w:hAnsi="GHEA Mariam"/>
          <w:spacing w:val="-8"/>
          <w:sz w:val="24"/>
          <w:lang w:val="hy-AM"/>
        </w:rPr>
        <w:t xml:space="preserve"> </w:t>
      </w:r>
      <w:r w:rsidRPr="00D06221">
        <w:rPr>
          <w:rFonts w:ascii="GHEA Mariam" w:hAnsi="GHEA Mariam" w:cs="Arial"/>
          <w:spacing w:val="-8"/>
          <w:sz w:val="24"/>
          <w:lang w:val="hy-AM"/>
        </w:rPr>
        <w:t>Հանրապետության</w:t>
      </w:r>
      <w:r w:rsidRPr="00D06221">
        <w:rPr>
          <w:rFonts w:ascii="GHEA Mariam" w:hAnsi="GHEA Mariam"/>
          <w:spacing w:val="-8"/>
          <w:sz w:val="24"/>
          <w:lang w:val="hy-AM"/>
        </w:rPr>
        <w:t xml:space="preserve"> </w:t>
      </w:r>
      <w:r w:rsidRPr="00D06221">
        <w:rPr>
          <w:rFonts w:ascii="GHEA Mariam" w:hAnsi="GHEA Mariam" w:cs="Arial"/>
          <w:spacing w:val="-8"/>
          <w:sz w:val="24"/>
          <w:lang w:val="hy-AM"/>
        </w:rPr>
        <w:t>կառավարության</w:t>
      </w:r>
      <w:r w:rsidRPr="00D06221">
        <w:rPr>
          <w:rFonts w:ascii="GHEA Mariam" w:hAnsi="GHEA Mariam"/>
          <w:spacing w:val="-8"/>
          <w:sz w:val="24"/>
          <w:lang w:val="hy-AM"/>
        </w:rPr>
        <w:t xml:space="preserve"> 2022</w:t>
      </w:r>
      <w:r w:rsidRPr="00D06221">
        <w:rPr>
          <w:rFonts w:ascii="GHEA Mariam" w:hAnsi="GHEA Mariam"/>
          <w:sz w:val="24"/>
          <w:lang w:val="hy-AM"/>
        </w:rPr>
        <w:t xml:space="preserve"> </w:t>
      </w:r>
      <w:r w:rsidRPr="00D06221">
        <w:rPr>
          <w:rFonts w:ascii="GHEA Mariam" w:hAnsi="GHEA Mariam" w:cs="Arial"/>
          <w:spacing w:val="-8"/>
          <w:sz w:val="24"/>
          <w:lang w:val="hy-AM"/>
        </w:rPr>
        <w:t>թվականի</w:t>
      </w:r>
      <w:r w:rsidRPr="00D06221">
        <w:rPr>
          <w:rFonts w:ascii="GHEA Mariam" w:hAnsi="GHEA Mariam"/>
          <w:spacing w:val="-8"/>
          <w:sz w:val="24"/>
          <w:lang w:val="hy-AM"/>
        </w:rPr>
        <w:t xml:space="preserve"> </w:t>
      </w:r>
      <w:r w:rsidRPr="004139F9">
        <w:rPr>
          <w:rFonts w:ascii="GHEA Mariam" w:hAnsi="GHEA Mariam" w:cs="Arial"/>
          <w:spacing w:val="-6"/>
          <w:sz w:val="24"/>
          <w:lang w:val="hy-AM"/>
        </w:rPr>
        <w:t>դեկտեմբերի</w:t>
      </w:r>
      <w:r w:rsidRPr="004139F9">
        <w:rPr>
          <w:rFonts w:ascii="GHEA Mariam" w:hAnsi="GHEA Mariam"/>
          <w:spacing w:val="-6"/>
          <w:sz w:val="24"/>
          <w:lang w:val="hy-AM"/>
        </w:rPr>
        <w:t xml:space="preserve"> 29-</w:t>
      </w:r>
      <w:r w:rsidRPr="004139F9">
        <w:rPr>
          <w:rFonts w:ascii="GHEA Mariam" w:hAnsi="GHEA Mariam" w:cs="Arial"/>
          <w:spacing w:val="-6"/>
          <w:sz w:val="24"/>
          <w:lang w:val="hy-AM"/>
        </w:rPr>
        <w:t>ի</w:t>
      </w:r>
      <w:r w:rsidRPr="004139F9">
        <w:rPr>
          <w:rFonts w:ascii="GHEA Mariam" w:hAnsi="GHEA Mariam"/>
          <w:spacing w:val="-6"/>
          <w:sz w:val="24"/>
          <w:lang w:val="hy-AM"/>
        </w:rPr>
        <w:t xml:space="preserve"> </w:t>
      </w:r>
      <w:r w:rsidRPr="004139F9">
        <w:rPr>
          <w:rFonts w:ascii="GHEA Mariam" w:hAnsi="GHEA Mariam" w:cs="Arial Armenian"/>
          <w:spacing w:val="-6"/>
          <w:sz w:val="24"/>
          <w:lang w:val="hy-AM"/>
        </w:rPr>
        <w:t>«</w:t>
      </w:r>
      <w:r w:rsidRPr="004139F9">
        <w:rPr>
          <w:rFonts w:ascii="GHEA Mariam" w:hAnsi="GHEA Mariam" w:cs="Arial"/>
          <w:spacing w:val="-6"/>
          <w:sz w:val="24"/>
          <w:lang w:val="hy-AM"/>
        </w:rPr>
        <w:t>Հայաստանի</w:t>
      </w:r>
      <w:r w:rsidRPr="004139F9">
        <w:rPr>
          <w:rFonts w:ascii="GHEA Mariam" w:hAnsi="GHEA Mariam"/>
          <w:spacing w:val="-6"/>
          <w:sz w:val="24"/>
          <w:lang w:val="hy-AM"/>
        </w:rPr>
        <w:t xml:space="preserve"> </w:t>
      </w:r>
      <w:r w:rsidRPr="004139F9">
        <w:rPr>
          <w:rFonts w:ascii="GHEA Mariam" w:hAnsi="GHEA Mariam" w:cs="Arial"/>
          <w:spacing w:val="-6"/>
          <w:sz w:val="24"/>
          <w:lang w:val="hy-AM"/>
        </w:rPr>
        <w:t>Հանրապետության</w:t>
      </w:r>
      <w:r w:rsidRPr="004139F9">
        <w:rPr>
          <w:rFonts w:ascii="GHEA Mariam" w:hAnsi="GHEA Mariam"/>
          <w:spacing w:val="-6"/>
          <w:sz w:val="24"/>
          <w:lang w:val="hy-AM"/>
        </w:rPr>
        <w:t xml:space="preserve"> 2023 </w:t>
      </w:r>
      <w:r w:rsidRPr="004139F9">
        <w:rPr>
          <w:rFonts w:ascii="GHEA Mariam" w:hAnsi="GHEA Mariam" w:cs="Arial"/>
          <w:spacing w:val="-6"/>
          <w:sz w:val="24"/>
          <w:lang w:val="hy-AM"/>
        </w:rPr>
        <w:t>թվականի</w:t>
      </w:r>
      <w:r w:rsidRPr="004139F9">
        <w:rPr>
          <w:rFonts w:ascii="GHEA Mariam" w:hAnsi="GHEA Mariam"/>
          <w:spacing w:val="-6"/>
          <w:sz w:val="24"/>
          <w:lang w:val="hy-AM"/>
        </w:rPr>
        <w:t xml:space="preserve"> </w:t>
      </w:r>
      <w:r w:rsidRPr="004139F9">
        <w:rPr>
          <w:rFonts w:ascii="GHEA Mariam" w:hAnsi="GHEA Mariam" w:cs="Arial"/>
          <w:spacing w:val="-6"/>
          <w:sz w:val="24"/>
          <w:lang w:val="hy-AM"/>
        </w:rPr>
        <w:t>պետական</w:t>
      </w:r>
      <w:r w:rsidRPr="004139F9">
        <w:rPr>
          <w:rFonts w:ascii="GHEA Mariam" w:hAnsi="GHEA Mariam"/>
          <w:spacing w:val="-6"/>
          <w:sz w:val="24"/>
          <w:lang w:val="hy-AM"/>
        </w:rPr>
        <w:t xml:space="preserve"> </w:t>
      </w:r>
      <w:r w:rsidRPr="004139F9">
        <w:rPr>
          <w:rFonts w:ascii="GHEA Mariam" w:hAnsi="GHEA Mariam" w:cs="Arial"/>
          <w:spacing w:val="-6"/>
          <w:sz w:val="24"/>
          <w:lang w:val="hy-AM"/>
        </w:rPr>
        <w:t>բյու</w:t>
      </w:r>
      <w:r w:rsidR="004139F9">
        <w:rPr>
          <w:rFonts w:ascii="GHEA Mariam" w:hAnsi="GHEA Mariam" w:cs="Arial"/>
          <w:spacing w:val="-6"/>
          <w:sz w:val="24"/>
          <w:lang w:val="hy-AM"/>
        </w:rPr>
        <w:softHyphen/>
      </w:r>
      <w:r w:rsidRPr="004139F9">
        <w:rPr>
          <w:rFonts w:ascii="GHEA Mariam" w:hAnsi="GHEA Mariam" w:cs="Arial"/>
          <w:spacing w:val="-6"/>
          <w:sz w:val="24"/>
          <w:lang w:val="hy-AM"/>
        </w:rPr>
        <w:t>ջեի</w:t>
      </w:r>
      <w:r w:rsidRPr="00D06221">
        <w:rPr>
          <w:rFonts w:ascii="GHEA Mariam" w:hAnsi="GHEA Mariam"/>
          <w:sz w:val="24"/>
          <w:lang w:val="hy-AM"/>
        </w:rPr>
        <w:t xml:space="preserve"> </w:t>
      </w:r>
      <w:r w:rsidRPr="00D06221">
        <w:rPr>
          <w:rFonts w:ascii="GHEA Mariam" w:hAnsi="GHEA Mariam" w:cs="Arial"/>
          <w:sz w:val="24"/>
          <w:lang w:val="hy-AM"/>
        </w:rPr>
        <w:t>կատարումն</w:t>
      </w:r>
      <w:r w:rsidRPr="00D06221">
        <w:rPr>
          <w:rFonts w:ascii="GHEA Mariam" w:hAnsi="GHEA Mariam"/>
          <w:sz w:val="24"/>
          <w:lang w:val="hy-AM"/>
        </w:rPr>
        <w:t xml:space="preserve"> </w:t>
      </w:r>
      <w:r w:rsidRPr="00D06221">
        <w:rPr>
          <w:rFonts w:ascii="GHEA Mariam" w:hAnsi="GHEA Mariam" w:cs="Arial"/>
          <w:sz w:val="24"/>
          <w:lang w:val="hy-AM"/>
        </w:rPr>
        <w:t>ապահովող</w:t>
      </w:r>
      <w:r w:rsidRPr="00D06221">
        <w:rPr>
          <w:rFonts w:ascii="GHEA Mariam" w:hAnsi="GHEA Mariam"/>
          <w:sz w:val="24"/>
          <w:lang w:val="hy-AM"/>
        </w:rPr>
        <w:t xml:space="preserve"> </w:t>
      </w:r>
      <w:r w:rsidRPr="00D06221">
        <w:rPr>
          <w:rFonts w:ascii="GHEA Mariam" w:hAnsi="GHEA Mariam" w:cs="Arial"/>
          <w:sz w:val="24"/>
          <w:lang w:val="hy-AM"/>
        </w:rPr>
        <w:t>միջոցառումների</w:t>
      </w:r>
      <w:r w:rsidRPr="00D06221">
        <w:rPr>
          <w:rFonts w:ascii="GHEA Mariam" w:hAnsi="GHEA Mariam"/>
          <w:sz w:val="24"/>
          <w:lang w:val="hy-AM"/>
        </w:rPr>
        <w:t xml:space="preserve"> </w:t>
      </w:r>
      <w:r w:rsidRPr="00D06221">
        <w:rPr>
          <w:rFonts w:ascii="GHEA Mariam" w:hAnsi="GHEA Mariam" w:cs="Arial"/>
          <w:sz w:val="24"/>
          <w:lang w:val="hy-AM"/>
        </w:rPr>
        <w:t>մասին</w:t>
      </w:r>
      <w:r w:rsidRPr="00D06221">
        <w:rPr>
          <w:rFonts w:ascii="GHEA Mariam" w:hAnsi="GHEA Mariam" w:cs="Arial Armenian"/>
          <w:sz w:val="24"/>
          <w:lang w:val="hy-AM"/>
        </w:rPr>
        <w:t>»</w:t>
      </w:r>
      <w:r w:rsidRPr="00D06221">
        <w:rPr>
          <w:rFonts w:ascii="GHEA Mariam" w:hAnsi="GHEA Mariam"/>
          <w:sz w:val="24"/>
          <w:lang w:val="hy-AM"/>
        </w:rPr>
        <w:t xml:space="preserve"> N 2111-</w:t>
      </w:r>
      <w:r w:rsidRPr="00D06221">
        <w:rPr>
          <w:rFonts w:ascii="GHEA Mariam" w:hAnsi="GHEA Mariam" w:cs="Arial"/>
          <w:sz w:val="24"/>
          <w:lang w:val="hy-AM"/>
        </w:rPr>
        <w:t>Ն</w:t>
      </w:r>
      <w:r w:rsidRPr="00D06221">
        <w:rPr>
          <w:rFonts w:ascii="GHEA Mariam" w:hAnsi="GHEA Mariam"/>
          <w:sz w:val="24"/>
          <w:lang w:val="hy-AM"/>
        </w:rPr>
        <w:t xml:space="preserve"> </w:t>
      </w:r>
      <w:r w:rsidRPr="00D06221">
        <w:rPr>
          <w:rFonts w:ascii="GHEA Mariam" w:hAnsi="GHEA Mariam" w:cs="Arial"/>
          <w:sz w:val="24"/>
          <w:lang w:val="hy-AM"/>
        </w:rPr>
        <w:t>որոշման</w:t>
      </w:r>
      <w:r w:rsidRPr="00D06221">
        <w:rPr>
          <w:rFonts w:ascii="GHEA Mariam" w:hAnsi="GHEA Mariam"/>
          <w:sz w:val="24"/>
          <w:lang w:val="hy-AM"/>
        </w:rPr>
        <w:t xml:space="preserve"> NN 3, </w:t>
      </w:r>
      <w:r w:rsidRPr="00D06221">
        <w:rPr>
          <w:rFonts w:ascii="GHEA Mariam" w:hAnsi="GHEA Mariam"/>
          <w:spacing w:val="-4"/>
          <w:sz w:val="24"/>
          <w:lang w:val="hy-AM"/>
        </w:rPr>
        <w:t xml:space="preserve">4, 5, 9 </w:t>
      </w:r>
      <w:r w:rsidRPr="00D06221">
        <w:rPr>
          <w:rFonts w:ascii="GHEA Mariam" w:hAnsi="GHEA Mariam" w:cs="Arial"/>
          <w:spacing w:val="-4"/>
          <w:sz w:val="24"/>
          <w:lang w:val="hy-AM"/>
        </w:rPr>
        <w:t>և</w:t>
      </w:r>
      <w:r w:rsidR="004139F9">
        <w:rPr>
          <w:rFonts w:ascii="GHEA Mariam" w:hAnsi="GHEA Mariam"/>
          <w:spacing w:val="-4"/>
          <w:sz w:val="24"/>
          <w:lang w:val="hy-AM"/>
        </w:rPr>
        <w:t xml:space="preserve"> 9.1 </w:t>
      </w:r>
      <w:r w:rsidRPr="00D06221">
        <w:rPr>
          <w:rFonts w:ascii="GHEA Mariam" w:hAnsi="GHEA Mariam" w:cs="Arial"/>
          <w:spacing w:val="-4"/>
          <w:sz w:val="24"/>
          <w:lang w:val="hy-AM"/>
        </w:rPr>
        <w:t>հավելվածներում</w:t>
      </w:r>
      <w:r w:rsidRPr="00D06221">
        <w:rPr>
          <w:rFonts w:ascii="GHEA Mariam" w:hAnsi="GHEA Mariam"/>
          <w:spacing w:val="-4"/>
          <w:sz w:val="24"/>
          <w:lang w:val="hy-AM"/>
        </w:rPr>
        <w:t xml:space="preserve"> </w:t>
      </w:r>
      <w:r w:rsidRPr="00D06221">
        <w:rPr>
          <w:rFonts w:ascii="GHEA Mariam" w:hAnsi="GHEA Mariam" w:cs="Arial"/>
          <w:spacing w:val="-4"/>
          <w:sz w:val="24"/>
          <w:lang w:val="hy-AM"/>
        </w:rPr>
        <w:t>կատարել</w:t>
      </w:r>
      <w:r w:rsidRPr="00D06221">
        <w:rPr>
          <w:rFonts w:ascii="GHEA Mariam" w:hAnsi="GHEA Mariam"/>
          <w:spacing w:val="-4"/>
          <w:sz w:val="24"/>
          <w:lang w:val="hy-AM"/>
        </w:rPr>
        <w:t xml:space="preserve"> </w:t>
      </w:r>
      <w:r w:rsidRPr="00D06221">
        <w:rPr>
          <w:rFonts w:ascii="GHEA Mariam" w:hAnsi="GHEA Mariam" w:cs="Arial"/>
          <w:spacing w:val="-4"/>
          <w:sz w:val="24"/>
          <w:lang w:val="hy-AM"/>
        </w:rPr>
        <w:t>փոփոխություններ</w:t>
      </w:r>
      <w:r w:rsidRPr="00D06221">
        <w:rPr>
          <w:rFonts w:ascii="GHEA Mariam" w:hAnsi="GHEA Mariam"/>
          <w:spacing w:val="-4"/>
          <w:sz w:val="24"/>
          <w:lang w:val="hy-AM"/>
        </w:rPr>
        <w:t xml:space="preserve"> </w:t>
      </w:r>
      <w:r w:rsidRPr="00D06221">
        <w:rPr>
          <w:rFonts w:ascii="GHEA Mariam" w:hAnsi="GHEA Mariam" w:cs="Arial"/>
          <w:spacing w:val="-4"/>
          <w:sz w:val="24"/>
          <w:lang w:val="hy-AM"/>
        </w:rPr>
        <w:t>և</w:t>
      </w:r>
      <w:r w:rsidRPr="00D06221">
        <w:rPr>
          <w:rFonts w:ascii="GHEA Mariam" w:hAnsi="GHEA Mariam"/>
          <w:spacing w:val="-4"/>
          <w:sz w:val="24"/>
          <w:lang w:val="hy-AM"/>
        </w:rPr>
        <w:t xml:space="preserve"> </w:t>
      </w:r>
      <w:r w:rsidRPr="00D06221">
        <w:rPr>
          <w:rFonts w:ascii="GHEA Mariam" w:hAnsi="GHEA Mariam" w:cs="Arial"/>
          <w:spacing w:val="-4"/>
          <w:sz w:val="24"/>
          <w:lang w:val="hy-AM"/>
        </w:rPr>
        <w:t>լրացումներ՝</w:t>
      </w:r>
      <w:r w:rsidRPr="00D06221">
        <w:rPr>
          <w:rFonts w:ascii="GHEA Mariam" w:hAnsi="GHEA Mariam"/>
          <w:sz w:val="24"/>
          <w:lang w:val="hy-AM"/>
        </w:rPr>
        <w:t xml:space="preserve"> </w:t>
      </w:r>
      <w:r w:rsidRPr="00D06221">
        <w:rPr>
          <w:rFonts w:ascii="GHEA Mariam" w:hAnsi="GHEA Mariam" w:cs="Arial"/>
          <w:sz w:val="24"/>
          <w:lang w:val="hy-AM"/>
        </w:rPr>
        <w:t>համաձայն</w:t>
      </w:r>
      <w:r w:rsidRPr="00D06221">
        <w:rPr>
          <w:rFonts w:ascii="GHEA Mariam" w:hAnsi="GHEA Mariam"/>
          <w:sz w:val="24"/>
          <w:lang w:val="hy-AM"/>
        </w:rPr>
        <w:t xml:space="preserve"> NN 1, 2, 3,</w:t>
      </w:r>
      <w:r w:rsidR="004139F9">
        <w:rPr>
          <w:rFonts w:ascii="GHEA Mariam" w:hAnsi="GHEA Mariam"/>
          <w:sz w:val="24"/>
          <w:lang w:val="hy-AM"/>
        </w:rPr>
        <w:t xml:space="preserve"> </w:t>
      </w:r>
      <w:r w:rsidRPr="00D06221">
        <w:rPr>
          <w:rFonts w:ascii="GHEA Mariam" w:hAnsi="GHEA Mariam"/>
          <w:sz w:val="24"/>
          <w:lang w:val="hy-AM"/>
        </w:rPr>
        <w:t xml:space="preserve">4 </w:t>
      </w:r>
      <w:r w:rsidRPr="00D06221">
        <w:rPr>
          <w:rFonts w:ascii="GHEA Mariam" w:hAnsi="GHEA Mariam" w:cs="Arial"/>
          <w:sz w:val="24"/>
          <w:lang w:val="hy-AM"/>
        </w:rPr>
        <w:t>և</w:t>
      </w:r>
      <w:r w:rsidR="004139F9">
        <w:rPr>
          <w:rFonts w:ascii="GHEA Mariam" w:hAnsi="GHEA Mariam"/>
          <w:sz w:val="24"/>
          <w:lang w:val="hy-AM"/>
        </w:rPr>
        <w:t xml:space="preserve"> 5 </w:t>
      </w:r>
      <w:r w:rsidRPr="00D06221">
        <w:rPr>
          <w:rFonts w:ascii="GHEA Mariam" w:hAnsi="GHEA Mariam" w:cs="Arial"/>
          <w:sz w:val="24"/>
          <w:lang w:val="hy-AM"/>
        </w:rPr>
        <w:t>հավելվածների</w:t>
      </w:r>
      <w:r w:rsidRPr="00D06221">
        <w:rPr>
          <w:rFonts w:ascii="GHEA Mariam" w:hAnsi="GHEA Mariam"/>
          <w:sz w:val="24"/>
          <w:lang w:val="hy-AM"/>
        </w:rPr>
        <w:t>:</w:t>
      </w:r>
    </w:p>
    <w:p w:rsidR="00D06221" w:rsidRPr="00D06221" w:rsidRDefault="00D06221" w:rsidP="00D06221">
      <w:pPr>
        <w:pStyle w:val="norm"/>
        <w:spacing w:line="360" w:lineRule="auto"/>
        <w:rPr>
          <w:rFonts w:ascii="GHEA Mariam" w:hAnsi="GHEA Mariam" w:cs="Cambria Math"/>
          <w:sz w:val="24"/>
          <w:lang w:val="hy-AM"/>
        </w:rPr>
      </w:pPr>
      <w:r w:rsidRPr="00D06221">
        <w:rPr>
          <w:rFonts w:ascii="GHEA Mariam" w:hAnsi="GHEA Mariam"/>
          <w:spacing w:val="-8"/>
          <w:sz w:val="24"/>
          <w:lang w:val="hy-AM"/>
        </w:rPr>
        <w:lastRenderedPageBreak/>
        <w:tab/>
        <w:t xml:space="preserve">2. </w:t>
      </w:r>
      <w:r w:rsidRPr="00D06221">
        <w:rPr>
          <w:rFonts w:ascii="GHEA Mariam" w:hAnsi="GHEA Mariam" w:cs="Arial"/>
          <w:spacing w:val="-8"/>
          <w:sz w:val="24"/>
          <w:lang w:val="hy-AM"/>
        </w:rPr>
        <w:t>Սույն</w:t>
      </w:r>
      <w:r w:rsidRPr="00D06221">
        <w:rPr>
          <w:rFonts w:ascii="GHEA Mariam" w:hAnsi="GHEA Mariam"/>
          <w:spacing w:val="-8"/>
          <w:sz w:val="24"/>
          <w:lang w:val="hy-AM"/>
        </w:rPr>
        <w:t xml:space="preserve"> </w:t>
      </w:r>
      <w:r w:rsidRPr="00D06221">
        <w:rPr>
          <w:rFonts w:ascii="GHEA Mariam" w:hAnsi="GHEA Mariam" w:cs="Arial"/>
          <w:spacing w:val="-8"/>
          <w:sz w:val="24"/>
          <w:lang w:val="hy-AM"/>
        </w:rPr>
        <w:t>որոշումն</w:t>
      </w:r>
      <w:r w:rsidRPr="00D06221">
        <w:rPr>
          <w:rFonts w:ascii="GHEA Mariam" w:hAnsi="GHEA Mariam"/>
          <w:spacing w:val="-8"/>
          <w:sz w:val="24"/>
          <w:lang w:val="hy-AM"/>
        </w:rPr>
        <w:t xml:space="preserve"> </w:t>
      </w:r>
      <w:r w:rsidRPr="00D06221">
        <w:rPr>
          <w:rFonts w:ascii="GHEA Mariam" w:hAnsi="GHEA Mariam" w:cs="Arial"/>
          <w:spacing w:val="-8"/>
          <w:sz w:val="24"/>
          <w:lang w:val="hy-AM"/>
        </w:rPr>
        <w:t>ուժի</w:t>
      </w:r>
      <w:r w:rsidRPr="00D06221">
        <w:rPr>
          <w:rFonts w:ascii="GHEA Mariam" w:hAnsi="GHEA Mariam"/>
          <w:spacing w:val="-8"/>
          <w:sz w:val="24"/>
          <w:lang w:val="hy-AM"/>
        </w:rPr>
        <w:t xml:space="preserve"> </w:t>
      </w:r>
      <w:r w:rsidRPr="00D06221">
        <w:rPr>
          <w:rFonts w:ascii="GHEA Mariam" w:hAnsi="GHEA Mariam" w:cs="Arial"/>
          <w:spacing w:val="-8"/>
          <w:sz w:val="24"/>
          <w:lang w:val="hy-AM"/>
        </w:rPr>
        <w:t>մեջ</w:t>
      </w:r>
      <w:r w:rsidRPr="00D06221">
        <w:rPr>
          <w:rFonts w:ascii="GHEA Mariam" w:hAnsi="GHEA Mariam"/>
          <w:spacing w:val="-8"/>
          <w:sz w:val="24"/>
          <w:lang w:val="hy-AM"/>
        </w:rPr>
        <w:t xml:space="preserve"> </w:t>
      </w:r>
      <w:r w:rsidRPr="00D06221">
        <w:rPr>
          <w:rFonts w:ascii="GHEA Mariam" w:hAnsi="GHEA Mariam" w:cs="Arial"/>
          <w:spacing w:val="-8"/>
          <w:sz w:val="24"/>
          <w:lang w:val="hy-AM"/>
        </w:rPr>
        <w:t>է</w:t>
      </w:r>
      <w:r w:rsidRPr="00D06221">
        <w:rPr>
          <w:rFonts w:ascii="GHEA Mariam" w:hAnsi="GHEA Mariam"/>
          <w:spacing w:val="-8"/>
          <w:sz w:val="24"/>
          <w:lang w:val="hy-AM"/>
        </w:rPr>
        <w:t xml:space="preserve"> </w:t>
      </w:r>
      <w:r w:rsidRPr="00D06221">
        <w:rPr>
          <w:rFonts w:ascii="GHEA Mariam" w:hAnsi="GHEA Mariam" w:cs="Arial"/>
          <w:spacing w:val="-8"/>
          <w:sz w:val="24"/>
          <w:lang w:val="hy-AM"/>
        </w:rPr>
        <w:t>մտնում</w:t>
      </w:r>
      <w:r w:rsidRPr="00D06221">
        <w:rPr>
          <w:rFonts w:ascii="GHEA Mariam" w:hAnsi="GHEA Mariam"/>
          <w:spacing w:val="-8"/>
          <w:sz w:val="24"/>
          <w:lang w:val="hy-AM"/>
        </w:rPr>
        <w:t xml:space="preserve"> </w:t>
      </w:r>
      <w:r w:rsidRPr="00D06221">
        <w:rPr>
          <w:rFonts w:ascii="GHEA Mariam" w:hAnsi="GHEA Mariam" w:cs="Arial"/>
          <w:spacing w:val="-8"/>
          <w:sz w:val="24"/>
          <w:lang w:val="hy-AM"/>
        </w:rPr>
        <w:t>պաշտոնական</w:t>
      </w:r>
      <w:r w:rsidRPr="00D06221">
        <w:rPr>
          <w:rFonts w:ascii="GHEA Mariam" w:hAnsi="GHEA Mariam"/>
          <w:spacing w:val="-8"/>
          <w:sz w:val="24"/>
          <w:lang w:val="hy-AM"/>
        </w:rPr>
        <w:t xml:space="preserve"> </w:t>
      </w:r>
      <w:r w:rsidRPr="00D06221">
        <w:rPr>
          <w:rFonts w:ascii="GHEA Mariam" w:hAnsi="GHEA Mariam" w:cs="Arial"/>
          <w:spacing w:val="-8"/>
          <w:sz w:val="24"/>
          <w:lang w:val="hy-AM"/>
        </w:rPr>
        <w:t>հրապարակմանը</w:t>
      </w:r>
      <w:r w:rsidRPr="00D06221">
        <w:rPr>
          <w:rFonts w:ascii="GHEA Mariam" w:hAnsi="GHEA Mariam"/>
          <w:sz w:val="24"/>
          <w:lang w:val="hy-AM"/>
        </w:rPr>
        <w:t xml:space="preserve"> </w:t>
      </w:r>
      <w:r w:rsidRPr="00D06221">
        <w:rPr>
          <w:rFonts w:ascii="GHEA Mariam" w:hAnsi="GHEA Mariam" w:cs="Arial"/>
          <w:sz w:val="24"/>
          <w:lang w:val="hy-AM"/>
        </w:rPr>
        <w:t>հաջորդող</w:t>
      </w:r>
      <w:r w:rsidRPr="00D06221">
        <w:rPr>
          <w:rFonts w:ascii="GHEA Mariam" w:hAnsi="GHEA Mariam"/>
          <w:sz w:val="24"/>
          <w:lang w:val="hy-AM"/>
        </w:rPr>
        <w:t xml:space="preserve"> </w:t>
      </w:r>
      <w:r w:rsidRPr="00D06221">
        <w:rPr>
          <w:rFonts w:ascii="GHEA Mariam" w:hAnsi="GHEA Mariam" w:cs="Arial"/>
          <w:sz w:val="24"/>
          <w:lang w:val="hy-AM"/>
        </w:rPr>
        <w:t>օրվանից։</w:t>
      </w:r>
    </w:p>
    <w:p w:rsidR="00D76C92" w:rsidRPr="004139F9" w:rsidRDefault="00D76C92" w:rsidP="00A71CED">
      <w:pPr>
        <w:jc w:val="center"/>
        <w:rPr>
          <w:rFonts w:ascii="GHEA Mariam" w:hAnsi="GHEA Mariam"/>
          <w:sz w:val="24"/>
          <w:szCs w:val="24"/>
          <w:lang w:val="hy-AM"/>
        </w:rPr>
      </w:pPr>
    </w:p>
    <w:p w:rsidR="00D76C92" w:rsidRPr="004139F9" w:rsidRDefault="00D76C92" w:rsidP="007C653B">
      <w:pPr>
        <w:pStyle w:val="norm"/>
        <w:spacing w:line="360" w:lineRule="auto"/>
        <w:rPr>
          <w:rFonts w:ascii="GHEA Mariam" w:hAnsi="GHEA Mariam"/>
          <w:sz w:val="12"/>
          <w:lang w:val="hy-AM"/>
        </w:rPr>
      </w:pPr>
    </w:p>
    <w:p w:rsidR="00D76C92" w:rsidRPr="004139F9" w:rsidRDefault="00D76C92" w:rsidP="00A71CED">
      <w:pPr>
        <w:jc w:val="center"/>
        <w:rPr>
          <w:rFonts w:ascii="GHEA Mariam" w:hAnsi="GHEA Mariam"/>
          <w:sz w:val="24"/>
          <w:szCs w:val="24"/>
          <w:lang w:val="hy-AM"/>
        </w:rPr>
      </w:pPr>
    </w:p>
    <w:p w:rsidR="00E82038" w:rsidRPr="000D5CEE" w:rsidRDefault="00E82038" w:rsidP="00E8203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82038" w:rsidRPr="000D5CEE" w:rsidRDefault="00E82038" w:rsidP="00E8203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82038" w:rsidRPr="00EF7ACC" w:rsidRDefault="00E82038" w:rsidP="00E82038">
      <w:pPr>
        <w:pStyle w:val="mechtex"/>
        <w:jc w:val="left"/>
        <w:rPr>
          <w:rFonts w:ascii="GHEA Mariam" w:hAnsi="GHEA Mariam" w:cs="Sylfaen"/>
          <w:sz w:val="24"/>
          <w:szCs w:val="24"/>
          <w:lang w:val="hy-AM"/>
        </w:rPr>
      </w:pPr>
    </w:p>
    <w:p w:rsidR="00E82038" w:rsidRPr="001531E2" w:rsidRDefault="00E82038" w:rsidP="00E8203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4139F9" w:rsidRDefault="009B1410" w:rsidP="009B1410">
      <w:pPr>
        <w:pStyle w:val="mechtex"/>
        <w:ind w:firstLine="709"/>
        <w:jc w:val="left"/>
        <w:rPr>
          <w:rFonts w:ascii="GHEA Mariam" w:hAnsi="GHEA Mariam" w:cs="Arial"/>
          <w:sz w:val="24"/>
          <w:szCs w:val="24"/>
          <w:lang w:val="hy-AM"/>
        </w:rPr>
        <w:sectPr w:rsidR="009B1410" w:rsidRPr="004139F9"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4139F9" w:rsidRDefault="00663402" w:rsidP="00C802CF">
      <w:pPr>
        <w:pStyle w:val="mechtex"/>
        <w:ind w:left="10080" w:firstLine="720"/>
        <w:jc w:val="left"/>
        <w:rPr>
          <w:rFonts w:ascii="GHEA Mariam" w:hAnsi="GHEA Mariam"/>
          <w:spacing w:val="-8"/>
          <w:sz w:val="24"/>
          <w:szCs w:val="24"/>
          <w:lang w:val="hy-AM"/>
        </w:rPr>
      </w:pPr>
      <w:r w:rsidRPr="004139F9">
        <w:rPr>
          <w:rFonts w:ascii="GHEA Mariam" w:hAnsi="GHEA Mariam"/>
          <w:spacing w:val="-8"/>
          <w:sz w:val="24"/>
          <w:szCs w:val="24"/>
          <w:lang w:val="hy-AM"/>
        </w:rPr>
        <w:lastRenderedPageBreak/>
        <w:t xml:space="preserve">    Հավելված </w:t>
      </w:r>
      <w:r w:rsidRPr="004139F9">
        <w:rPr>
          <w:rFonts w:ascii="GHEA Mariam" w:hAnsi="GHEA Mariam"/>
          <w:bCs/>
          <w:color w:val="000000"/>
          <w:spacing w:val="-8"/>
          <w:sz w:val="24"/>
          <w:szCs w:val="24"/>
          <w:lang w:val="hy-AM" w:eastAsia="en-US"/>
        </w:rPr>
        <w:t>N 1</w:t>
      </w:r>
    </w:p>
    <w:p w:rsidR="00663402" w:rsidRPr="004139F9" w:rsidRDefault="00663402" w:rsidP="00C802CF">
      <w:pPr>
        <w:pStyle w:val="mechtex"/>
        <w:ind w:left="3600" w:firstLine="720"/>
        <w:jc w:val="left"/>
        <w:rPr>
          <w:rFonts w:ascii="GHEA Mariam" w:hAnsi="GHEA Mariam"/>
          <w:spacing w:val="-6"/>
          <w:sz w:val="24"/>
          <w:szCs w:val="24"/>
          <w:lang w:val="hy-AM"/>
        </w:rPr>
      </w:pPr>
      <w:r w:rsidRPr="004139F9">
        <w:rPr>
          <w:rFonts w:ascii="GHEA Mariam" w:hAnsi="GHEA Mariam"/>
          <w:spacing w:val="-6"/>
          <w:sz w:val="24"/>
          <w:szCs w:val="24"/>
          <w:lang w:val="hy-AM"/>
        </w:rPr>
        <w:t xml:space="preserve">       </w:t>
      </w:r>
      <w:r w:rsidRPr="004139F9">
        <w:rPr>
          <w:rFonts w:ascii="GHEA Mariam" w:hAnsi="GHEA Mariam"/>
          <w:spacing w:val="-6"/>
          <w:sz w:val="24"/>
          <w:szCs w:val="24"/>
          <w:lang w:val="hy-AM"/>
        </w:rPr>
        <w:tab/>
        <w:t xml:space="preserve">   </w:t>
      </w:r>
      <w:r w:rsidRPr="004139F9">
        <w:rPr>
          <w:rFonts w:ascii="GHEA Mariam" w:hAnsi="GHEA Mariam"/>
          <w:spacing w:val="-6"/>
          <w:sz w:val="24"/>
          <w:szCs w:val="24"/>
          <w:lang w:val="hy-AM"/>
        </w:rPr>
        <w:tab/>
      </w:r>
      <w:r w:rsidRPr="004139F9">
        <w:rPr>
          <w:rFonts w:ascii="GHEA Mariam" w:hAnsi="GHEA Mariam"/>
          <w:spacing w:val="-6"/>
          <w:sz w:val="24"/>
          <w:szCs w:val="24"/>
          <w:lang w:val="hy-AM"/>
        </w:rPr>
        <w:tab/>
      </w:r>
      <w:r w:rsidRPr="004139F9">
        <w:rPr>
          <w:rFonts w:ascii="GHEA Mariam" w:hAnsi="GHEA Mariam"/>
          <w:spacing w:val="-6"/>
          <w:sz w:val="24"/>
          <w:szCs w:val="24"/>
          <w:lang w:val="hy-AM"/>
        </w:rPr>
        <w:tab/>
      </w:r>
      <w:r w:rsidRPr="004139F9">
        <w:rPr>
          <w:rFonts w:ascii="GHEA Mariam" w:hAnsi="GHEA Mariam"/>
          <w:spacing w:val="-6"/>
          <w:sz w:val="24"/>
          <w:szCs w:val="24"/>
          <w:lang w:val="hy-AM"/>
        </w:rPr>
        <w:tab/>
      </w:r>
      <w:r w:rsidRPr="004139F9">
        <w:rPr>
          <w:rFonts w:ascii="GHEA Mariam" w:hAnsi="GHEA Mariam"/>
          <w:spacing w:val="-6"/>
          <w:sz w:val="24"/>
          <w:szCs w:val="24"/>
          <w:lang w:val="hy-AM"/>
        </w:rPr>
        <w:tab/>
      </w:r>
      <w:r w:rsidRPr="004139F9">
        <w:rPr>
          <w:rFonts w:ascii="GHEA Mariam" w:hAnsi="GHEA Mariam"/>
          <w:spacing w:val="-6"/>
          <w:sz w:val="24"/>
          <w:szCs w:val="24"/>
          <w:lang w:val="hy-AM"/>
        </w:rPr>
        <w:tab/>
        <w:t xml:space="preserve">          ՀՀ կառավարության 2023 թվականի</w:t>
      </w:r>
    </w:p>
    <w:p w:rsidR="00663402" w:rsidRPr="004139F9" w:rsidRDefault="00663402" w:rsidP="00C802CF">
      <w:pPr>
        <w:pStyle w:val="mechtex"/>
        <w:jc w:val="left"/>
        <w:rPr>
          <w:rFonts w:ascii="GHEA Mariam" w:hAnsi="GHEA Mariam"/>
          <w:spacing w:val="-2"/>
          <w:sz w:val="24"/>
          <w:szCs w:val="24"/>
          <w:lang w:val="hy-AM"/>
        </w:rPr>
      </w:pP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t xml:space="preserve">   </w:t>
      </w:r>
      <w:r w:rsidRPr="004139F9">
        <w:rPr>
          <w:rFonts w:ascii="GHEA Mariam" w:hAnsi="GHEA Mariam"/>
          <w:spacing w:val="-2"/>
          <w:sz w:val="24"/>
          <w:szCs w:val="24"/>
          <w:lang w:val="hy-AM"/>
        </w:rPr>
        <w:tab/>
        <w:t xml:space="preserve"> </w:t>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r>
      <w:r w:rsidRPr="004139F9">
        <w:rPr>
          <w:rFonts w:ascii="GHEA Mariam" w:hAnsi="GHEA Mariam"/>
          <w:spacing w:val="-2"/>
          <w:sz w:val="24"/>
          <w:szCs w:val="24"/>
          <w:lang w:val="hy-AM"/>
        </w:rPr>
        <w:tab/>
        <w:t xml:space="preserve">         </w:t>
      </w:r>
      <w:r w:rsidR="00FD46B0" w:rsidRPr="004139F9">
        <w:rPr>
          <w:rFonts w:ascii="GHEA Mariam" w:hAnsi="GHEA Mariam"/>
          <w:spacing w:val="-2"/>
          <w:sz w:val="24"/>
          <w:szCs w:val="24"/>
          <w:lang w:val="hy-AM"/>
        </w:rPr>
        <w:t>ապրիլ</w:t>
      </w:r>
      <w:r>
        <w:rPr>
          <w:rFonts w:ascii="GHEA Mariam" w:hAnsi="GHEA Mariam" w:cs="Sylfaen"/>
          <w:spacing w:val="-4"/>
          <w:sz w:val="24"/>
          <w:szCs w:val="24"/>
          <w:lang w:val="fr-FR"/>
        </w:rPr>
        <w:t>ի</w:t>
      </w:r>
      <w:r w:rsidRPr="004139F9">
        <w:rPr>
          <w:rFonts w:ascii="GHEA Mariam" w:hAnsi="GHEA Mariam"/>
          <w:spacing w:val="-2"/>
          <w:sz w:val="24"/>
          <w:szCs w:val="24"/>
          <w:lang w:val="hy-AM"/>
        </w:rPr>
        <w:t xml:space="preserve"> </w:t>
      </w:r>
      <w:r w:rsidR="00FD46B0" w:rsidRPr="004139F9">
        <w:rPr>
          <w:rFonts w:ascii="GHEA Mariam" w:hAnsi="GHEA Mariam"/>
          <w:spacing w:val="-2"/>
          <w:sz w:val="24"/>
          <w:szCs w:val="24"/>
          <w:lang w:val="hy-AM"/>
        </w:rPr>
        <w:t>13</w:t>
      </w:r>
      <w:r w:rsidRPr="008005B3">
        <w:rPr>
          <w:rFonts w:ascii="GHEA Mariam" w:hAnsi="GHEA Mariam" w:cs="Sylfaen"/>
          <w:spacing w:val="-2"/>
          <w:sz w:val="24"/>
          <w:szCs w:val="24"/>
          <w:lang w:val="pt-BR"/>
        </w:rPr>
        <w:t>-</w:t>
      </w:r>
      <w:r w:rsidRPr="004139F9">
        <w:rPr>
          <w:rFonts w:ascii="GHEA Mariam" w:hAnsi="GHEA Mariam"/>
          <w:spacing w:val="-2"/>
          <w:sz w:val="24"/>
          <w:szCs w:val="24"/>
          <w:lang w:val="hy-AM"/>
        </w:rPr>
        <w:t>ի N           - Ն  որոշման</w:t>
      </w:r>
    </w:p>
    <w:p w:rsidR="00663402" w:rsidRPr="004139F9" w:rsidRDefault="00663402" w:rsidP="00C802CF">
      <w:pPr>
        <w:pStyle w:val="norm"/>
        <w:spacing w:line="240" w:lineRule="auto"/>
        <w:ind w:firstLine="0"/>
        <w:rPr>
          <w:rFonts w:ascii="GHEA Mariam" w:hAnsi="GHEA Mariam" w:cs="Arial"/>
          <w:sz w:val="24"/>
          <w:szCs w:val="24"/>
          <w:lang w:val="hy-AM"/>
        </w:rPr>
      </w:pPr>
    </w:p>
    <w:tbl>
      <w:tblPr>
        <w:tblW w:w="15840" w:type="dxa"/>
        <w:tblInd w:w="-540" w:type="dxa"/>
        <w:tblLook w:val="04A0" w:firstRow="1" w:lastRow="0" w:firstColumn="1" w:lastColumn="0" w:noHBand="0" w:noVBand="1"/>
      </w:tblPr>
      <w:tblGrid>
        <w:gridCol w:w="1224"/>
        <w:gridCol w:w="1682"/>
        <w:gridCol w:w="8704"/>
        <w:gridCol w:w="1478"/>
        <w:gridCol w:w="1492"/>
        <w:gridCol w:w="1260"/>
      </w:tblGrid>
      <w:tr w:rsidR="001B23B3" w:rsidRPr="004139F9" w:rsidTr="001B23B3">
        <w:trPr>
          <w:trHeight w:val="1440"/>
        </w:trPr>
        <w:tc>
          <w:tcPr>
            <w:tcW w:w="15840" w:type="dxa"/>
            <w:gridSpan w:val="6"/>
            <w:tcBorders>
              <w:top w:val="nil"/>
              <w:left w:val="nil"/>
              <w:bottom w:val="nil"/>
              <w:right w:val="nil"/>
            </w:tcBorders>
            <w:shd w:val="clear" w:color="000000" w:fill="FFFFFF"/>
            <w:vAlign w:val="center"/>
            <w:hideMark/>
          </w:tcPr>
          <w:p w:rsidR="00E82038" w:rsidRDefault="00E82038" w:rsidP="00E82038">
            <w:pPr>
              <w:jc w:val="center"/>
              <w:rPr>
                <w:rFonts w:ascii="GHEA Mariam" w:hAnsi="GHEA Mariam" w:cs="Arial"/>
                <w:sz w:val="24"/>
                <w:szCs w:val="24"/>
                <w:lang w:val="hy-AM" w:eastAsia="en-US"/>
              </w:rPr>
            </w:pPr>
            <w:r>
              <w:rPr>
                <w:rFonts w:ascii="GHEA Mariam" w:hAnsi="GHEA Mariam" w:cs="Arial"/>
                <w:sz w:val="24"/>
                <w:szCs w:val="24"/>
                <w:lang w:val="hy-AM" w:eastAsia="en-US"/>
              </w:rPr>
              <w:t>«</w:t>
            </w:r>
            <w:r w:rsidR="001B23B3" w:rsidRPr="004139F9">
              <w:rPr>
                <w:rFonts w:ascii="GHEA Mariam" w:hAnsi="GHEA Mariam" w:cs="Arial"/>
                <w:sz w:val="24"/>
                <w:szCs w:val="24"/>
                <w:lang w:val="hy-AM" w:eastAsia="en-US"/>
              </w:rPr>
              <w:t xml:space="preserve">ՀԱՅԱՍՏԱՆԻ ՀԱՆՐԱՊԵՏՈՒԹՅԱՆ 2023 ԹՎԱԿԱՆԻ ՊԵՏԱԿԱՆ ԲՅՈՒՋԵԻ ՄԱՍԻՆ» </w:t>
            </w:r>
            <w:r w:rsidRPr="004139F9">
              <w:rPr>
                <w:rFonts w:ascii="GHEA Mariam" w:hAnsi="GHEA Mariam" w:cs="Arial"/>
                <w:sz w:val="24"/>
                <w:szCs w:val="24"/>
                <w:lang w:val="hy-AM" w:eastAsia="en-US"/>
              </w:rPr>
              <w:t xml:space="preserve">ՀԱՅԱՍՏԱՆԻ ՀԱՆՐԱՊԵՏՈՒԹՅԱՆ </w:t>
            </w:r>
            <w:r w:rsidR="001B23B3" w:rsidRPr="004139F9">
              <w:rPr>
                <w:rFonts w:ascii="GHEA Mariam" w:hAnsi="GHEA Mariam" w:cs="Arial"/>
                <w:sz w:val="24"/>
                <w:szCs w:val="24"/>
                <w:lang w:val="hy-AM" w:eastAsia="en-US"/>
              </w:rPr>
              <w:t>ՕՐԵՆՔԻ  N 1 ՀԱՎԵԼՎԱԾԻ N 2 ԱՂՅՈՒՍԱԿՈՒՄ ԿԱՏԱՐՎՈՂ ՎԵՐԱԲԱՇԽՈՒՄԸ ԵՎ ՀԱՅԱՍՏԱՆԻ ՀԱՆՐԱՊԵՏՈՒԹՅԱՆ ԿԱՌԱՎԱՐՈՒԹՅԱՆ 2022 ԹՎԱԿԱՆԻ ԴԵԿՏԵՄԲԵՐԻ 29-Ի</w:t>
            </w:r>
            <w:r>
              <w:rPr>
                <w:rFonts w:ascii="GHEA Mariam" w:hAnsi="GHEA Mariam" w:cs="Arial"/>
                <w:sz w:val="24"/>
                <w:szCs w:val="24"/>
                <w:lang w:val="hy-AM" w:eastAsia="en-US"/>
              </w:rPr>
              <w:t xml:space="preserve"> </w:t>
            </w:r>
            <w:r w:rsidR="001B23B3" w:rsidRPr="004139F9">
              <w:rPr>
                <w:rFonts w:ascii="GHEA Mariam" w:hAnsi="GHEA Mariam" w:cs="Arial"/>
                <w:sz w:val="24"/>
                <w:szCs w:val="24"/>
                <w:lang w:val="hy-AM" w:eastAsia="en-US"/>
              </w:rPr>
              <w:t xml:space="preserve">N 2111-Ն ՈՐՈՇՄԱՆ N 5 ՀԱՎԵԼՎԱԾԻ N 1 ԱՂՅՈՒՍԱԿՈՒՄ ԿԱՏԱՐՎՈՂ ՓՈՓՈԽՈՒԹՅՈՒՆԸ </w:t>
            </w:r>
          </w:p>
          <w:p w:rsidR="001B23B3" w:rsidRPr="004139F9" w:rsidRDefault="001B23B3" w:rsidP="00E82038">
            <w:pPr>
              <w:jc w:val="center"/>
              <w:rPr>
                <w:rFonts w:ascii="GHEA Mariam" w:hAnsi="GHEA Mariam" w:cs="Arial"/>
                <w:sz w:val="24"/>
                <w:szCs w:val="24"/>
                <w:lang w:val="hy-AM" w:eastAsia="en-US"/>
              </w:rPr>
            </w:pPr>
            <w:r w:rsidRPr="004139F9">
              <w:rPr>
                <w:rFonts w:ascii="GHEA Mariam" w:hAnsi="GHEA Mariam" w:cs="Arial"/>
                <w:sz w:val="24"/>
                <w:szCs w:val="24"/>
                <w:lang w:val="hy-AM" w:eastAsia="en-US"/>
              </w:rPr>
              <w:t>ԵՎ ԼՐԱՑՈՒՄԸ</w:t>
            </w:r>
          </w:p>
        </w:tc>
      </w:tr>
      <w:tr w:rsidR="001B23B3" w:rsidRPr="001B23B3" w:rsidTr="00E82038">
        <w:trPr>
          <w:trHeight w:val="360"/>
        </w:trPr>
        <w:tc>
          <w:tcPr>
            <w:tcW w:w="1224" w:type="dxa"/>
            <w:tcBorders>
              <w:top w:val="nil"/>
              <w:left w:val="nil"/>
              <w:bottom w:val="single" w:sz="4" w:space="0" w:color="auto"/>
              <w:right w:val="nil"/>
            </w:tcBorders>
            <w:shd w:val="clear" w:color="000000" w:fill="FFFFFF"/>
            <w:vAlign w:val="bottom"/>
            <w:hideMark/>
          </w:tcPr>
          <w:p w:rsidR="001B23B3" w:rsidRPr="004139F9" w:rsidRDefault="001B23B3" w:rsidP="001B23B3">
            <w:pPr>
              <w:jc w:val="right"/>
              <w:rPr>
                <w:rFonts w:ascii="GHEA Mariam" w:hAnsi="GHEA Mariam" w:cs="Arial"/>
                <w:sz w:val="24"/>
                <w:szCs w:val="24"/>
                <w:lang w:val="hy-AM" w:eastAsia="en-US"/>
              </w:rPr>
            </w:pPr>
            <w:r w:rsidRPr="004139F9">
              <w:rPr>
                <w:rFonts w:ascii="Calibri" w:hAnsi="Calibri" w:cs="Calibri"/>
                <w:sz w:val="24"/>
                <w:szCs w:val="24"/>
                <w:lang w:val="hy-AM" w:eastAsia="en-US"/>
              </w:rPr>
              <w:t> </w:t>
            </w:r>
          </w:p>
        </w:tc>
        <w:tc>
          <w:tcPr>
            <w:tcW w:w="1682" w:type="dxa"/>
            <w:tcBorders>
              <w:top w:val="nil"/>
              <w:left w:val="nil"/>
              <w:bottom w:val="single" w:sz="4" w:space="0" w:color="auto"/>
              <w:right w:val="nil"/>
            </w:tcBorders>
            <w:shd w:val="clear" w:color="000000" w:fill="FFFFFF"/>
            <w:vAlign w:val="bottom"/>
            <w:hideMark/>
          </w:tcPr>
          <w:p w:rsidR="001B23B3" w:rsidRPr="004139F9" w:rsidRDefault="001B23B3" w:rsidP="001B23B3">
            <w:pPr>
              <w:jc w:val="right"/>
              <w:rPr>
                <w:rFonts w:ascii="GHEA Mariam" w:hAnsi="GHEA Mariam" w:cs="Arial"/>
                <w:sz w:val="24"/>
                <w:szCs w:val="24"/>
                <w:lang w:val="hy-AM" w:eastAsia="en-US"/>
              </w:rPr>
            </w:pPr>
            <w:r w:rsidRPr="004139F9">
              <w:rPr>
                <w:rFonts w:ascii="Calibri" w:hAnsi="Calibri" w:cs="Calibri"/>
                <w:sz w:val="24"/>
                <w:szCs w:val="24"/>
                <w:lang w:val="hy-AM" w:eastAsia="en-US"/>
              </w:rPr>
              <w:t> </w:t>
            </w:r>
          </w:p>
        </w:tc>
        <w:tc>
          <w:tcPr>
            <w:tcW w:w="8704" w:type="dxa"/>
            <w:tcBorders>
              <w:top w:val="nil"/>
              <w:left w:val="nil"/>
              <w:bottom w:val="single" w:sz="4" w:space="0" w:color="auto"/>
              <w:right w:val="nil"/>
            </w:tcBorders>
            <w:shd w:val="clear" w:color="000000" w:fill="FFFFFF"/>
            <w:vAlign w:val="bottom"/>
            <w:hideMark/>
          </w:tcPr>
          <w:p w:rsidR="001B23B3" w:rsidRPr="004139F9" w:rsidRDefault="001B23B3" w:rsidP="001B23B3">
            <w:pPr>
              <w:jc w:val="center"/>
              <w:rPr>
                <w:rFonts w:ascii="GHEA Mariam" w:hAnsi="GHEA Mariam" w:cs="Arial"/>
                <w:sz w:val="24"/>
                <w:szCs w:val="24"/>
                <w:lang w:val="hy-AM" w:eastAsia="en-US"/>
              </w:rPr>
            </w:pPr>
            <w:r w:rsidRPr="004139F9">
              <w:rPr>
                <w:rFonts w:ascii="Calibri" w:hAnsi="Calibri" w:cs="Calibri"/>
                <w:sz w:val="24"/>
                <w:szCs w:val="24"/>
                <w:lang w:val="hy-AM" w:eastAsia="en-US"/>
              </w:rPr>
              <w:t> </w:t>
            </w:r>
          </w:p>
        </w:tc>
        <w:tc>
          <w:tcPr>
            <w:tcW w:w="1478" w:type="dxa"/>
            <w:tcBorders>
              <w:top w:val="nil"/>
              <w:left w:val="nil"/>
              <w:bottom w:val="single" w:sz="4" w:space="0" w:color="auto"/>
              <w:right w:val="nil"/>
            </w:tcBorders>
            <w:shd w:val="clear" w:color="000000" w:fill="FFFFFF"/>
            <w:vAlign w:val="bottom"/>
            <w:hideMark/>
          </w:tcPr>
          <w:p w:rsidR="001B23B3" w:rsidRPr="004139F9" w:rsidRDefault="001B23B3" w:rsidP="001B23B3">
            <w:pPr>
              <w:jc w:val="center"/>
              <w:rPr>
                <w:rFonts w:ascii="GHEA Mariam" w:hAnsi="GHEA Mariam" w:cs="Arial"/>
                <w:sz w:val="24"/>
                <w:szCs w:val="24"/>
                <w:lang w:val="hy-AM" w:eastAsia="en-US"/>
              </w:rPr>
            </w:pPr>
            <w:r w:rsidRPr="004139F9">
              <w:rPr>
                <w:rFonts w:ascii="Calibri" w:hAnsi="Calibri" w:cs="Calibri"/>
                <w:sz w:val="24"/>
                <w:szCs w:val="24"/>
                <w:lang w:val="hy-AM" w:eastAsia="en-US"/>
              </w:rPr>
              <w:t> </w:t>
            </w:r>
          </w:p>
        </w:tc>
        <w:tc>
          <w:tcPr>
            <w:tcW w:w="2752" w:type="dxa"/>
            <w:gridSpan w:val="2"/>
            <w:tcBorders>
              <w:top w:val="nil"/>
              <w:left w:val="nil"/>
              <w:bottom w:val="single" w:sz="4" w:space="0" w:color="auto"/>
              <w:right w:val="nil"/>
            </w:tcBorders>
            <w:shd w:val="clear" w:color="000000" w:fill="FFFFFF"/>
            <w:vAlign w:val="bottom"/>
            <w:hideMark/>
          </w:tcPr>
          <w:p w:rsidR="001B23B3" w:rsidRPr="004139F9" w:rsidRDefault="001B23B3" w:rsidP="001B23B3">
            <w:pPr>
              <w:jc w:val="center"/>
              <w:rPr>
                <w:rFonts w:ascii="GHEA Mariam" w:hAnsi="GHEA Mariam" w:cs="Arial"/>
                <w:sz w:val="24"/>
                <w:szCs w:val="24"/>
                <w:lang w:val="hy-AM" w:eastAsia="en-US"/>
              </w:rPr>
            </w:pPr>
            <w:r w:rsidRPr="004139F9">
              <w:rPr>
                <w:rFonts w:ascii="Calibri" w:hAnsi="Calibri" w:cs="Calibri"/>
                <w:sz w:val="24"/>
                <w:szCs w:val="24"/>
                <w:lang w:val="hy-AM" w:eastAsia="en-US"/>
              </w:rPr>
              <w:t> </w:t>
            </w:r>
          </w:p>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(հազ</w:t>
            </w:r>
            <w:r>
              <w:rPr>
                <w:rFonts w:ascii="GHEA Mariam" w:hAnsi="GHEA Mariam" w:cs="Arial"/>
                <w:sz w:val="24"/>
                <w:szCs w:val="24"/>
                <w:lang w:eastAsia="en-US"/>
              </w:rPr>
              <w:t>.</w:t>
            </w:r>
            <w:r w:rsidRPr="001B23B3">
              <w:rPr>
                <w:rFonts w:ascii="GHEA Mariam" w:hAnsi="GHEA Mariam" w:cs="Arial"/>
                <w:sz w:val="24"/>
                <w:szCs w:val="24"/>
                <w:lang w:eastAsia="en-US"/>
              </w:rPr>
              <w:t xml:space="preserve"> դրամ)</w:t>
            </w:r>
          </w:p>
        </w:tc>
      </w:tr>
      <w:tr w:rsidR="001B23B3" w:rsidRPr="001B23B3" w:rsidTr="00E82038">
        <w:trPr>
          <w:trHeight w:val="1447"/>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E82038">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Ծրագրային դասիչը</w:t>
            </w:r>
          </w:p>
        </w:tc>
        <w:tc>
          <w:tcPr>
            <w:tcW w:w="870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E82038">
            <w:pPr>
              <w:jc w:val="center"/>
              <w:rPr>
                <w:rFonts w:ascii="GHEA Mariam" w:hAnsi="GHEA Mariam" w:cs="Arial"/>
                <w:sz w:val="24"/>
                <w:szCs w:val="24"/>
                <w:lang w:eastAsia="en-US"/>
              </w:rPr>
            </w:pPr>
            <w:r w:rsidRPr="001B23B3">
              <w:rPr>
                <w:rFonts w:ascii="GHEA Mariam" w:hAnsi="GHEA Mariam" w:cs="Arial"/>
                <w:sz w:val="24"/>
                <w:szCs w:val="24"/>
                <w:lang w:eastAsia="en-US"/>
              </w:rPr>
              <w:t>Բյուջետային հատկացումների գլխավոր կարգադրիչների, ծրագրերի և միջոցառումների անվանումները</w:t>
            </w:r>
          </w:p>
        </w:tc>
        <w:tc>
          <w:tcPr>
            <w:tcW w:w="4230" w:type="dxa"/>
            <w:gridSpan w:val="3"/>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47466">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Ցուցանիշների փոփոխություն</w:t>
            </w:r>
            <w:bookmarkStart w:id="0" w:name="_GoBack"/>
            <w:bookmarkEnd w:id="0"/>
            <w:r w:rsidRPr="001B23B3">
              <w:rPr>
                <w:rFonts w:ascii="GHEA Mariam" w:hAnsi="GHEA Mariam" w:cs="Arial"/>
                <w:color w:val="000000"/>
                <w:sz w:val="24"/>
                <w:szCs w:val="24"/>
                <w:lang w:eastAsia="en-US"/>
              </w:rPr>
              <w:t>ը ավելացումները նշված են դրական նշանով, իսկ նվազեցումները՝ փակագծերում</w:t>
            </w:r>
          </w:p>
        </w:tc>
      </w:tr>
      <w:tr w:rsidR="001B23B3" w:rsidRPr="001B23B3" w:rsidTr="00E82038">
        <w:trPr>
          <w:trHeight w:val="97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միջոցառում</w:t>
            </w:r>
            <w:r>
              <w:rPr>
                <w:rFonts w:ascii="GHEA Mariam" w:hAnsi="GHEA Mariam" w:cs="Arial"/>
                <w:color w:val="000000"/>
                <w:sz w:val="24"/>
                <w:szCs w:val="24"/>
                <w:lang w:eastAsia="en-US"/>
              </w:rPr>
              <w:t>ը</w:t>
            </w:r>
          </w:p>
        </w:tc>
        <w:tc>
          <w:tcPr>
            <w:tcW w:w="8704" w:type="dxa"/>
            <w:vMerge/>
            <w:tcBorders>
              <w:top w:val="single" w:sz="8" w:space="0" w:color="auto"/>
              <w:left w:val="single" w:sz="4" w:space="0" w:color="auto"/>
              <w:bottom w:val="single" w:sz="4" w:space="0" w:color="auto"/>
              <w:right w:val="single" w:sz="4" w:space="0" w:color="auto"/>
            </w:tcBorders>
            <w:vAlign w:val="center"/>
            <w:hideMark/>
          </w:tcPr>
          <w:p w:rsidR="001B23B3" w:rsidRPr="001B23B3" w:rsidRDefault="001B23B3" w:rsidP="001B23B3">
            <w:pPr>
              <w:jc w:val="center"/>
              <w:rPr>
                <w:rFonts w:ascii="GHEA Mariam" w:hAnsi="GHEA Mariam" w:cs="Arial"/>
                <w:sz w:val="24"/>
                <w:szCs w:val="24"/>
                <w:lang w:eastAsia="en-US"/>
              </w:rPr>
            </w:pPr>
          </w:p>
        </w:tc>
        <w:tc>
          <w:tcPr>
            <w:tcW w:w="1478" w:type="dxa"/>
            <w:tcBorders>
              <w:top w:val="nil"/>
              <w:left w:val="nil"/>
              <w:bottom w:val="single" w:sz="4" w:space="0" w:color="auto"/>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առաջին կիսամյակ</w:t>
            </w:r>
          </w:p>
        </w:tc>
        <w:tc>
          <w:tcPr>
            <w:tcW w:w="1492" w:type="dxa"/>
            <w:tcBorders>
              <w:top w:val="nil"/>
              <w:left w:val="single" w:sz="4" w:space="0" w:color="auto"/>
              <w:bottom w:val="single" w:sz="4" w:space="0" w:color="auto"/>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ինն ամիս</w:t>
            </w:r>
          </w:p>
        </w:tc>
        <w:tc>
          <w:tcPr>
            <w:tcW w:w="1260"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տարի</w:t>
            </w:r>
          </w:p>
        </w:tc>
      </w:tr>
      <w:tr w:rsidR="001B23B3" w:rsidRPr="001B23B3" w:rsidTr="00E82038">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b/>
                <w:bCs/>
                <w:sz w:val="24"/>
                <w:szCs w:val="24"/>
                <w:lang w:eastAsia="en-US"/>
              </w:rPr>
            </w:pPr>
            <w:r w:rsidRPr="001B23B3">
              <w:rPr>
                <w:rFonts w:ascii="GHEA Mariam" w:hAnsi="GHEA Mariam" w:cs="Arial"/>
                <w:b/>
                <w:bCs/>
                <w:sz w:val="24"/>
                <w:szCs w:val="24"/>
                <w:lang w:eastAsia="en-US"/>
              </w:rPr>
              <w:t xml:space="preserve"> ԸՆԴԱՄԵՆԸ</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r>
      <w:tr w:rsidR="001B23B3" w:rsidRPr="001B23B3" w:rsidTr="001B23B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E82038" w:rsidRDefault="001B23B3" w:rsidP="001B23B3">
            <w:pPr>
              <w:rPr>
                <w:rFonts w:ascii="GHEA Mariam" w:hAnsi="GHEA Mariam" w:cs="Arial"/>
                <w:b/>
                <w:bCs/>
                <w:iCs/>
                <w:sz w:val="24"/>
                <w:szCs w:val="24"/>
                <w:lang w:eastAsia="en-US"/>
              </w:rPr>
            </w:pPr>
            <w:r w:rsidRPr="001B23B3">
              <w:rPr>
                <w:rFonts w:ascii="GHEA Mariam" w:hAnsi="GHEA Mariam" w:cs="Arial"/>
                <w:b/>
                <w:bCs/>
                <w:i/>
                <w:iCs/>
                <w:sz w:val="24"/>
                <w:szCs w:val="24"/>
                <w:lang w:eastAsia="en-US"/>
              </w:rPr>
              <w:t xml:space="preserve"> </w:t>
            </w:r>
            <w:r w:rsidRPr="00E82038">
              <w:rPr>
                <w:rFonts w:ascii="GHEA Mariam" w:hAnsi="GHEA Mariam" w:cs="Arial"/>
                <w:b/>
                <w:bCs/>
                <w:iCs/>
                <w:sz w:val="24"/>
                <w:szCs w:val="24"/>
                <w:lang w:eastAsia="en-US"/>
              </w:rPr>
              <w:t>ՀՀ աշխատանքի և սոցիալական հարցերի նախարարություն</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 xml:space="preserve">0.0 </w:t>
            </w:r>
          </w:p>
        </w:tc>
      </w:tr>
      <w:tr w:rsidR="001B23B3" w:rsidRPr="001B23B3" w:rsidTr="001B23B3">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1011</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անվանումը</w:t>
            </w:r>
          </w:p>
        </w:tc>
        <w:tc>
          <w:tcPr>
            <w:tcW w:w="1478"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492"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260"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1B23B3">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Անապահով սոցիալական խմբերին աջակցություն</w:t>
            </w:r>
          </w:p>
        </w:tc>
        <w:tc>
          <w:tcPr>
            <w:tcW w:w="1478"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նպատակը</w:t>
            </w:r>
          </w:p>
        </w:tc>
        <w:tc>
          <w:tcPr>
            <w:tcW w:w="1478"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40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Օժանդակել անապահով ընտանիքների կենսամակարդակի բարձրացմանը</w:t>
            </w:r>
          </w:p>
        </w:tc>
        <w:tc>
          <w:tcPr>
            <w:tcW w:w="1478"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Վերջնական արդյունքի նկարագրությունը</w:t>
            </w:r>
          </w:p>
        </w:tc>
        <w:tc>
          <w:tcPr>
            <w:tcW w:w="1478"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nil"/>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single" w:sz="4" w:space="0" w:color="auto"/>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Աղքատության մեղմում և ծայրահեղ աղքատության կրճատում</w:t>
            </w:r>
          </w:p>
        </w:tc>
        <w:tc>
          <w:tcPr>
            <w:tcW w:w="1478"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161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lastRenderedPageBreak/>
              <w:t xml:space="preserve"> Ծրագրի միջոցառումներ</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vMerge w:val="restart"/>
            <w:tcBorders>
              <w:top w:val="nil"/>
              <w:left w:val="single" w:sz="4" w:space="0" w:color="auto"/>
              <w:bottom w:val="single" w:sz="4" w:space="0" w:color="000000"/>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12001</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անվանումը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1B23B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Ընտանիքի կենսամակարդակի բարձրացմանն ուղղված նպաստներ</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նկարագրությունը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60"/>
        </w:trPr>
        <w:tc>
          <w:tcPr>
            <w:tcW w:w="1224"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տեսակը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68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Տրանսֆերտների տրամադրում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1205</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անվանումը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1B23B3">
        <w:trPr>
          <w:trHeight w:val="345"/>
        </w:trPr>
        <w:tc>
          <w:tcPr>
            <w:tcW w:w="1224"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ապահովություն</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նպատակը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ապահովության իրավունքի իրականացման ապահովում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Վերջնական արդյունքի նկարագրությունը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ապահովության իրավունքի իրականացում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1610" w:type="dxa"/>
            <w:gridSpan w:val="3"/>
            <w:tcBorders>
              <w:top w:val="nil"/>
              <w:left w:val="single" w:sz="4" w:space="0" w:color="auto"/>
              <w:bottom w:val="single" w:sz="4" w:space="0" w:color="auto"/>
              <w:right w:val="single" w:sz="4" w:space="0" w:color="000000"/>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Ծրագրի միջոցառումներ</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12031</w:t>
            </w:r>
          </w:p>
        </w:tc>
        <w:tc>
          <w:tcPr>
            <w:tcW w:w="8704"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անվանումը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1B23B3">
        <w:trPr>
          <w:trHeight w:val="60"/>
        </w:trPr>
        <w:tc>
          <w:tcPr>
            <w:tcW w:w="1224"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pacing w:val="-8"/>
                <w:sz w:val="24"/>
                <w:szCs w:val="24"/>
                <w:lang w:eastAsia="en-US"/>
              </w:rPr>
              <w:t>Սանձազերծված լայնածավալ ագրեսիայով պայմանավորված՝</w:t>
            </w:r>
            <w:r>
              <w:rPr>
                <w:rFonts w:ascii="GHEA Mariam" w:hAnsi="GHEA Mariam" w:cs="Arial"/>
                <w:spacing w:val="-8"/>
                <w:sz w:val="24"/>
                <w:szCs w:val="24"/>
                <w:lang w:eastAsia="en-US"/>
              </w:rPr>
              <w:t xml:space="preserve"> </w:t>
            </w:r>
            <w:r w:rsidRPr="001B23B3">
              <w:rPr>
                <w:rFonts w:ascii="GHEA Mariam" w:hAnsi="GHEA Mariam" w:cs="Arial"/>
                <w:spacing w:val="-8"/>
                <w:sz w:val="24"/>
                <w:szCs w:val="24"/>
                <w:lang w:eastAsia="en-US"/>
              </w:rPr>
              <w:t>միանվագ դրամական աջակցություն վիրավորում (վնասվածք)</w:t>
            </w:r>
            <w:r>
              <w:rPr>
                <w:rFonts w:ascii="GHEA Mariam" w:hAnsi="GHEA Mariam" w:cs="Arial"/>
                <w:spacing w:val="-8"/>
                <w:sz w:val="24"/>
                <w:szCs w:val="24"/>
                <w:lang w:eastAsia="en-US"/>
              </w:rPr>
              <w:t xml:space="preserve"> </w:t>
            </w:r>
            <w:r w:rsidRPr="001B23B3">
              <w:rPr>
                <w:rFonts w:ascii="GHEA Mariam" w:hAnsi="GHEA Mariam" w:cs="Arial"/>
                <w:spacing w:val="-8"/>
                <w:sz w:val="24"/>
                <w:szCs w:val="24"/>
                <w:lang w:eastAsia="en-US"/>
              </w:rPr>
              <w:t>ստացած կամ</w:t>
            </w:r>
            <w:r w:rsidRPr="001B23B3">
              <w:rPr>
                <w:rFonts w:ascii="GHEA Mariam" w:hAnsi="GHEA Mariam" w:cs="Arial"/>
                <w:sz w:val="24"/>
                <w:szCs w:val="24"/>
                <w:lang w:eastAsia="en-US"/>
              </w:rPr>
              <w:t xml:space="preserve"> հոգեկան առողջության խնդիր ձեռք բերած</w:t>
            </w:r>
            <w:r>
              <w:rPr>
                <w:rFonts w:ascii="GHEA Mariam" w:hAnsi="GHEA Mariam" w:cs="Arial"/>
                <w:sz w:val="24"/>
                <w:szCs w:val="24"/>
                <w:lang w:eastAsia="en-US"/>
              </w:rPr>
              <w:t xml:space="preserve"> </w:t>
            </w:r>
            <w:r w:rsidRPr="001B23B3">
              <w:rPr>
                <w:rFonts w:ascii="GHEA Mariam" w:hAnsi="GHEA Mariam" w:cs="Arial"/>
                <w:sz w:val="24"/>
                <w:szCs w:val="24"/>
                <w:lang w:eastAsia="en-US"/>
              </w:rPr>
              <w:t xml:space="preserve">զինծառայողներին </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նկարագրությունը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1275"/>
        </w:trPr>
        <w:tc>
          <w:tcPr>
            <w:tcW w:w="1224"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spacing w:after="240"/>
              <w:rPr>
                <w:rFonts w:ascii="GHEA Mariam" w:hAnsi="GHEA Mariam" w:cs="Arial"/>
                <w:sz w:val="24"/>
                <w:szCs w:val="24"/>
                <w:lang w:eastAsia="en-US"/>
              </w:rPr>
            </w:pPr>
            <w:r w:rsidRPr="001B23B3">
              <w:rPr>
                <w:rFonts w:ascii="GHEA Mariam" w:hAnsi="GHEA Mariam" w:cs="Arial"/>
                <w:sz w:val="24"/>
                <w:szCs w:val="24"/>
                <w:lang w:eastAsia="en-US"/>
              </w:rPr>
              <w:t>Ադրբեջանի կողմից 2022 թվականի սեպտեմբերի 13-ից սանձազերծված</w:t>
            </w:r>
            <w:r w:rsidRPr="001B23B3">
              <w:rPr>
                <w:rFonts w:ascii="GHEA Mariam" w:hAnsi="GHEA Mariam" w:cs="Arial"/>
                <w:sz w:val="24"/>
                <w:szCs w:val="24"/>
                <w:lang w:eastAsia="en-US"/>
              </w:rPr>
              <w:br/>
              <w:t xml:space="preserve"> լայնածավալ ագրեսիայի հետևանքով վիրավորում (վնասվածք)</w:t>
            </w:r>
            <w:r w:rsidRPr="001B23B3">
              <w:rPr>
                <w:rFonts w:ascii="GHEA Mariam" w:hAnsi="GHEA Mariam" w:cs="Arial"/>
                <w:sz w:val="24"/>
                <w:szCs w:val="24"/>
                <w:lang w:eastAsia="en-US"/>
              </w:rPr>
              <w:br/>
              <w:t>ստացած կամ հոգեկան առողջության խնդիր ձեռք բերած</w:t>
            </w:r>
            <w:r w:rsidRPr="001B23B3">
              <w:rPr>
                <w:rFonts w:ascii="GHEA Mariam" w:hAnsi="GHEA Mariam" w:cs="Arial"/>
                <w:sz w:val="24"/>
                <w:szCs w:val="24"/>
                <w:lang w:eastAsia="en-US"/>
              </w:rPr>
              <w:br/>
              <w:t xml:space="preserve">զինծառայողներին դրամական օժանդակության տրամադրում </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1B23B3">
        <w:trPr>
          <w:trHeight w:val="4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տեսակը</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94"/>
        </w:trPr>
        <w:tc>
          <w:tcPr>
            <w:tcW w:w="1224"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Տրանսֆերտների տրամադրում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58"/>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b/>
                <w:bCs/>
                <w:sz w:val="24"/>
                <w:szCs w:val="24"/>
                <w:lang w:eastAsia="en-US"/>
              </w:rPr>
            </w:pPr>
            <w:r w:rsidRPr="001B23B3">
              <w:rPr>
                <w:rFonts w:ascii="GHEA Mariam" w:hAnsi="GHEA Mariam" w:cs="Arial"/>
                <w:b/>
                <w:bCs/>
                <w:sz w:val="24"/>
                <w:szCs w:val="24"/>
                <w:lang w:eastAsia="en-US"/>
              </w:rPr>
              <w:t xml:space="preserve"> ՀՀ կառավարություն</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82038">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b/>
                <w:bCs/>
                <w:sz w:val="24"/>
                <w:szCs w:val="24"/>
                <w:lang w:eastAsia="en-US"/>
              </w:rPr>
            </w:pPr>
            <w:r w:rsidRPr="001B23B3">
              <w:rPr>
                <w:rFonts w:ascii="GHEA Mariam" w:hAnsi="GHEA Mariam" w:cs="Arial"/>
                <w:b/>
                <w:bCs/>
                <w:sz w:val="24"/>
                <w:szCs w:val="24"/>
                <w:lang w:eastAsia="en-US"/>
              </w:rPr>
              <w:t xml:space="preserve"> 1139</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անվանումը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82038">
        <w:trPr>
          <w:trHeight w:val="345"/>
        </w:trPr>
        <w:tc>
          <w:tcPr>
            <w:tcW w:w="1224" w:type="dxa"/>
            <w:tcBorders>
              <w:top w:val="nil"/>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E82038" w:rsidRDefault="001B23B3" w:rsidP="001B23B3">
            <w:pPr>
              <w:rPr>
                <w:rFonts w:ascii="GHEA Mariam" w:hAnsi="GHEA Mariam" w:cs="Arial"/>
                <w:iCs/>
                <w:sz w:val="24"/>
                <w:szCs w:val="24"/>
                <w:lang w:eastAsia="en-US"/>
              </w:rPr>
            </w:pPr>
            <w:r w:rsidRPr="001B23B3">
              <w:rPr>
                <w:rFonts w:ascii="GHEA Mariam" w:hAnsi="GHEA Mariam" w:cs="Arial"/>
                <w:i/>
                <w:iCs/>
                <w:sz w:val="24"/>
                <w:szCs w:val="24"/>
                <w:lang w:eastAsia="en-US"/>
              </w:rPr>
              <w:t xml:space="preserve"> </w:t>
            </w:r>
            <w:r w:rsidRPr="00E82038">
              <w:rPr>
                <w:rFonts w:ascii="GHEA Mariam" w:hAnsi="GHEA Mariam" w:cs="Arial"/>
                <w:iCs/>
                <w:sz w:val="24"/>
                <w:szCs w:val="24"/>
                <w:lang w:eastAsia="en-US"/>
              </w:rPr>
              <w:t>ՀՀ կառավարության պահուստային ֆոնդ</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224" w:type="dxa"/>
            <w:tcBorders>
              <w:top w:val="nil"/>
              <w:left w:val="single" w:sz="4" w:space="0" w:color="auto"/>
              <w:bottom w:val="single" w:sz="4" w:space="0" w:color="auto"/>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Ծրագրի նպատակը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690"/>
        </w:trPr>
        <w:tc>
          <w:tcPr>
            <w:tcW w:w="1224" w:type="dxa"/>
            <w:tcBorders>
              <w:top w:val="single" w:sz="4" w:space="0" w:color="auto"/>
              <w:left w:val="single" w:sz="4" w:space="0" w:color="auto"/>
              <w:bottom w:val="single" w:sz="4" w:space="0" w:color="auto"/>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E82038">
            <w:pPr>
              <w:rPr>
                <w:rFonts w:ascii="GHEA Mariam" w:hAnsi="GHEA Mariam" w:cs="Arial"/>
                <w:sz w:val="24"/>
                <w:szCs w:val="24"/>
                <w:lang w:eastAsia="en-US"/>
              </w:rPr>
            </w:pPr>
            <w:r w:rsidRPr="001B23B3">
              <w:rPr>
                <w:rFonts w:ascii="GHEA Mariam" w:hAnsi="GHEA Mariam" w:cs="Arial"/>
                <w:sz w:val="24"/>
                <w:szCs w:val="24"/>
                <w:lang w:eastAsia="en-US"/>
              </w:rPr>
              <w:t xml:space="preserve"> Պետական բյուջեում չկանխատեսված, ինչպես նա</w:t>
            </w:r>
            <w:r w:rsidR="00E82038">
              <w:rPr>
                <w:rFonts w:ascii="GHEA Mariam" w:hAnsi="GHEA Mariam" w:cs="Arial"/>
                <w:sz w:val="24"/>
                <w:szCs w:val="24"/>
                <w:lang w:val="hy-AM" w:eastAsia="en-US"/>
              </w:rPr>
              <w:t>և</w:t>
            </w:r>
            <w:r w:rsidRPr="001B23B3">
              <w:rPr>
                <w:rFonts w:ascii="GHEA Mariam" w:hAnsi="GHEA Mariam" w:cs="Arial"/>
                <w:sz w:val="24"/>
                <w:szCs w:val="24"/>
                <w:lang w:eastAsia="en-US"/>
              </w:rPr>
              <w:t xml:space="preserve"> բյուջետային երաշխիքների ապահովման ծախսերի ֆինանսավորման ապահովում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224" w:type="dxa"/>
            <w:tcBorders>
              <w:top w:val="single" w:sz="4" w:space="0" w:color="auto"/>
              <w:left w:val="single" w:sz="4" w:space="0" w:color="auto"/>
              <w:bottom w:val="nil"/>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nil"/>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Վերջնական արդյունքի նկարագրությունը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690"/>
        </w:trPr>
        <w:tc>
          <w:tcPr>
            <w:tcW w:w="1224" w:type="dxa"/>
            <w:tcBorders>
              <w:top w:val="nil"/>
              <w:left w:val="single" w:sz="4" w:space="0" w:color="auto"/>
              <w:bottom w:val="single" w:sz="4" w:space="0" w:color="auto"/>
              <w:right w:val="nil"/>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Պահուստային ֆոնդի կառավարման արդյունավետության և թափանցիկության ապահովում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161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Ծրագրի միջոցառումներ</w:t>
            </w:r>
          </w:p>
        </w:tc>
        <w:tc>
          <w:tcPr>
            <w:tcW w:w="1478" w:type="dxa"/>
            <w:tcBorders>
              <w:top w:val="nil"/>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224" w:type="dxa"/>
            <w:vMerge w:val="restart"/>
            <w:tcBorders>
              <w:top w:val="single" w:sz="4" w:space="0" w:color="auto"/>
              <w:left w:val="single" w:sz="4" w:space="0" w:color="auto"/>
              <w:bottom w:val="single" w:sz="4" w:space="0" w:color="auto"/>
              <w:right w:val="nil"/>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 11001</w:t>
            </w: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անվանումը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82038">
        <w:trPr>
          <w:trHeight w:val="345"/>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ՀՀ կառավարության պահուստային ֆոնդ</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275"/>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նկարագրությունը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932"/>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65"/>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տեսակը</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285"/>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Ծառայությունների մատուցում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61"/>
        </w:trPr>
        <w:tc>
          <w:tcPr>
            <w:tcW w:w="1224" w:type="dxa"/>
            <w:vMerge w:val="restart"/>
            <w:tcBorders>
              <w:top w:val="single" w:sz="4" w:space="0" w:color="auto"/>
              <w:left w:val="single" w:sz="4" w:space="0" w:color="auto"/>
              <w:bottom w:val="single" w:sz="4" w:space="0" w:color="auto"/>
              <w:right w:val="nil"/>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68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11001</w:t>
            </w: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անվանումը</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82038">
        <w:trPr>
          <w:trHeight w:val="345"/>
        </w:trPr>
        <w:tc>
          <w:tcPr>
            <w:tcW w:w="1224" w:type="dxa"/>
            <w:vMerge/>
            <w:tcBorders>
              <w:top w:val="single" w:sz="4" w:space="0" w:color="auto"/>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ՀՀ կառավարության պահուստային ֆոնդ</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224" w:type="dxa"/>
            <w:vMerge/>
            <w:tcBorders>
              <w:top w:val="single" w:sz="4" w:space="0" w:color="auto"/>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նկարագրությունը</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1035"/>
        </w:trPr>
        <w:tc>
          <w:tcPr>
            <w:tcW w:w="1224" w:type="dxa"/>
            <w:vMerge/>
            <w:tcBorders>
              <w:top w:val="single" w:sz="4" w:space="0" w:color="auto"/>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45"/>
        </w:trPr>
        <w:tc>
          <w:tcPr>
            <w:tcW w:w="1224" w:type="dxa"/>
            <w:vMerge/>
            <w:tcBorders>
              <w:top w:val="single" w:sz="4" w:space="0" w:color="auto"/>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single" w:sz="4" w:space="0" w:color="auto"/>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Միջոցառման տեսակը</w:t>
            </w:r>
          </w:p>
        </w:tc>
        <w:tc>
          <w:tcPr>
            <w:tcW w:w="1478"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82038">
        <w:trPr>
          <w:trHeight w:val="360"/>
        </w:trPr>
        <w:tc>
          <w:tcPr>
            <w:tcW w:w="1224" w:type="dxa"/>
            <w:vMerge/>
            <w:tcBorders>
              <w:top w:val="nil"/>
              <w:left w:val="single" w:sz="4" w:space="0" w:color="auto"/>
              <w:bottom w:val="single" w:sz="4" w:space="0" w:color="auto"/>
              <w:right w:val="nil"/>
            </w:tcBorders>
            <w:vAlign w:val="center"/>
            <w:hideMark/>
          </w:tcPr>
          <w:p w:rsidR="001B23B3" w:rsidRPr="001B23B3" w:rsidRDefault="001B23B3" w:rsidP="001B23B3">
            <w:pPr>
              <w:rPr>
                <w:rFonts w:ascii="GHEA Mariam" w:hAnsi="GHEA Mariam" w:cs="Arial"/>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870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Ծառայությունների մատուցում</w:t>
            </w:r>
          </w:p>
        </w:tc>
        <w:tc>
          <w:tcPr>
            <w:tcW w:w="1478"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2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bl>
    <w:p w:rsidR="00663402" w:rsidRPr="001B23B3" w:rsidRDefault="00663402" w:rsidP="00C802CF">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1B23B3" w:rsidRPr="001B23B3" w:rsidRDefault="001B23B3" w:rsidP="00C802CF">
      <w:pPr>
        <w:pStyle w:val="norm"/>
        <w:spacing w:line="240" w:lineRule="auto"/>
        <w:ind w:firstLine="0"/>
        <w:rPr>
          <w:rFonts w:ascii="GHEA Mariam" w:hAnsi="GHEA Mariam" w:cs="Arial"/>
          <w:sz w:val="24"/>
          <w:szCs w:val="24"/>
        </w:rPr>
      </w:pPr>
    </w:p>
    <w:p w:rsidR="00663402" w:rsidRPr="001B23B3" w:rsidRDefault="00663402" w:rsidP="00C802CF">
      <w:pPr>
        <w:pStyle w:val="mechtex"/>
        <w:ind w:firstLine="720"/>
        <w:jc w:val="left"/>
        <w:rPr>
          <w:rFonts w:ascii="GHEA Mariam" w:hAnsi="GHEA Mariam" w:cs="Arial Armenian"/>
          <w:sz w:val="24"/>
          <w:szCs w:val="24"/>
        </w:rPr>
      </w:pPr>
      <w:r w:rsidRPr="001B23B3">
        <w:rPr>
          <w:rFonts w:ascii="GHEA Mariam" w:hAnsi="GHEA Mariam" w:cs="Sylfaen"/>
          <w:sz w:val="24"/>
          <w:szCs w:val="24"/>
        </w:rPr>
        <w:t>ՀԱՅԱՍՏԱՆԻ</w:t>
      </w:r>
      <w:r w:rsidRPr="001B23B3">
        <w:rPr>
          <w:rFonts w:ascii="GHEA Mariam" w:hAnsi="GHEA Mariam" w:cs="Arial Armenian"/>
          <w:sz w:val="24"/>
          <w:szCs w:val="24"/>
        </w:rPr>
        <w:t xml:space="preserve">  </w:t>
      </w:r>
      <w:r w:rsidRPr="001B23B3">
        <w:rPr>
          <w:rFonts w:ascii="GHEA Mariam" w:hAnsi="GHEA Mariam" w:cs="Sylfaen"/>
          <w:sz w:val="24"/>
          <w:szCs w:val="24"/>
        </w:rPr>
        <w:t>ՀԱՆՐԱՊԵՏՈՒԹՅԱՆ</w:t>
      </w:r>
    </w:p>
    <w:p w:rsidR="00663402" w:rsidRPr="001B23B3" w:rsidRDefault="00663402" w:rsidP="00C802CF">
      <w:pPr>
        <w:pStyle w:val="mechtex"/>
        <w:ind w:firstLine="720"/>
        <w:jc w:val="left"/>
        <w:rPr>
          <w:rFonts w:ascii="GHEA Mariam" w:hAnsi="GHEA Mariam" w:cs="Sylfaen"/>
          <w:sz w:val="24"/>
          <w:szCs w:val="24"/>
        </w:rPr>
      </w:pPr>
      <w:r w:rsidRPr="001B23B3">
        <w:rPr>
          <w:rFonts w:ascii="GHEA Mariam" w:hAnsi="GHEA Mariam"/>
          <w:sz w:val="24"/>
          <w:szCs w:val="24"/>
        </w:rPr>
        <w:t xml:space="preserve">  </w:t>
      </w:r>
      <w:r w:rsidRPr="001B23B3">
        <w:rPr>
          <w:rFonts w:ascii="GHEA Mariam" w:hAnsi="GHEA Mariam" w:cs="Sylfaen"/>
          <w:sz w:val="24"/>
          <w:szCs w:val="24"/>
        </w:rPr>
        <w:t>ՎԱՐՉԱՊԵՏԻ</w:t>
      </w:r>
      <w:r w:rsidR="00E82038">
        <w:rPr>
          <w:rFonts w:ascii="GHEA Mariam" w:hAnsi="GHEA Mariam" w:cs="Sylfaen"/>
          <w:sz w:val="24"/>
          <w:szCs w:val="24"/>
          <w:lang w:val="hy-AM"/>
        </w:rPr>
        <w:t xml:space="preserve"> </w:t>
      </w:r>
      <w:r w:rsidRPr="001B23B3">
        <w:rPr>
          <w:rFonts w:ascii="GHEA Mariam" w:hAnsi="GHEA Mariam" w:cs="Sylfaen"/>
          <w:sz w:val="24"/>
          <w:szCs w:val="24"/>
        </w:rPr>
        <w:t xml:space="preserve"> ԱՇԽԱՏԱԿԱԶՄԻ</w:t>
      </w:r>
    </w:p>
    <w:p w:rsidR="009B1410" w:rsidRPr="001B23B3" w:rsidRDefault="00663402" w:rsidP="009B1410">
      <w:pPr>
        <w:pStyle w:val="mechtex"/>
        <w:ind w:firstLine="709"/>
        <w:jc w:val="left"/>
        <w:rPr>
          <w:rFonts w:ascii="GHEA Mariam" w:hAnsi="GHEA Mariam" w:cs="Sylfaen"/>
          <w:sz w:val="24"/>
          <w:szCs w:val="24"/>
        </w:rPr>
        <w:sectPr w:rsidR="009B1410" w:rsidRPr="001B23B3" w:rsidSect="009B1410">
          <w:pgSz w:w="16834" w:h="11909" w:orient="landscape" w:code="9"/>
          <w:pgMar w:top="1440" w:right="1440" w:bottom="1440" w:left="1021" w:header="720" w:footer="576" w:gutter="0"/>
          <w:pgNumType w:start="1"/>
          <w:cols w:space="720"/>
          <w:titlePg/>
          <w:docGrid w:linePitch="272"/>
        </w:sectPr>
      </w:pPr>
      <w:r w:rsidRPr="001B23B3">
        <w:rPr>
          <w:rFonts w:ascii="GHEA Mariam" w:hAnsi="GHEA Mariam" w:cs="Sylfaen"/>
          <w:sz w:val="24"/>
          <w:szCs w:val="24"/>
        </w:rPr>
        <w:t xml:space="preserve">                 ՂԵԿԱՎԱՐ</w:t>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t>Ա</w:t>
      </w:r>
      <w:r w:rsidRPr="001B23B3">
        <w:rPr>
          <w:rFonts w:ascii="GHEA Mariam" w:hAnsi="GHEA Mariam" w:cs="Sylfaen"/>
          <w:sz w:val="24"/>
          <w:szCs w:val="24"/>
        </w:rPr>
        <w:t>.</w:t>
      </w:r>
      <w:r w:rsidRPr="001B23B3">
        <w:rPr>
          <w:rFonts w:ascii="GHEA Mariam" w:hAnsi="GHEA Mariam" w:cs="Arial Armenian"/>
          <w:sz w:val="24"/>
          <w:szCs w:val="24"/>
        </w:rPr>
        <w:t xml:space="preserve"> ՀԱՐՈՒԹՅՈՒՆ</w:t>
      </w:r>
      <w:r w:rsidRPr="001B23B3">
        <w:rPr>
          <w:rFonts w:ascii="GHEA Mariam" w:hAnsi="GHEA Mariam" w:cs="Sylfaen"/>
          <w:sz w:val="24"/>
          <w:szCs w:val="24"/>
        </w:rPr>
        <w:t>ՅԱՆ</w:t>
      </w:r>
    </w:p>
    <w:p w:rsidR="00663402" w:rsidRPr="001B23B3" w:rsidRDefault="00663402" w:rsidP="00663402">
      <w:pPr>
        <w:pStyle w:val="mechtex"/>
        <w:ind w:left="10080" w:firstLine="720"/>
        <w:jc w:val="left"/>
        <w:rPr>
          <w:rFonts w:ascii="GHEA Mariam" w:hAnsi="GHEA Mariam"/>
          <w:spacing w:val="-8"/>
          <w:sz w:val="24"/>
          <w:szCs w:val="24"/>
        </w:rPr>
      </w:pPr>
      <w:r w:rsidRPr="001B23B3">
        <w:rPr>
          <w:rFonts w:ascii="GHEA Mariam" w:hAnsi="GHEA Mariam"/>
          <w:spacing w:val="-8"/>
          <w:sz w:val="24"/>
          <w:szCs w:val="24"/>
        </w:rPr>
        <w:lastRenderedPageBreak/>
        <w:t xml:space="preserve">    Հավելված </w:t>
      </w:r>
      <w:r w:rsidRPr="001B23B3">
        <w:rPr>
          <w:rFonts w:ascii="GHEA Mariam" w:hAnsi="GHEA Mariam"/>
          <w:bCs/>
          <w:color w:val="000000"/>
          <w:spacing w:val="-8"/>
          <w:sz w:val="24"/>
          <w:szCs w:val="24"/>
          <w:lang w:eastAsia="en-US"/>
        </w:rPr>
        <w:t>N 2</w:t>
      </w:r>
    </w:p>
    <w:p w:rsidR="00663402" w:rsidRPr="001B23B3" w:rsidRDefault="00663402" w:rsidP="00663402">
      <w:pPr>
        <w:pStyle w:val="mechtex"/>
        <w:ind w:left="3600" w:firstLine="720"/>
        <w:jc w:val="left"/>
        <w:rPr>
          <w:rFonts w:ascii="GHEA Mariam" w:hAnsi="GHEA Mariam"/>
          <w:spacing w:val="-6"/>
          <w:sz w:val="24"/>
          <w:szCs w:val="24"/>
        </w:rPr>
      </w:pPr>
      <w:r w:rsidRPr="001B23B3">
        <w:rPr>
          <w:rFonts w:ascii="GHEA Mariam" w:hAnsi="GHEA Mariam"/>
          <w:spacing w:val="-6"/>
          <w:sz w:val="24"/>
          <w:szCs w:val="24"/>
        </w:rPr>
        <w:t xml:space="preserve">       </w:t>
      </w:r>
      <w:r w:rsidRPr="001B23B3">
        <w:rPr>
          <w:rFonts w:ascii="GHEA Mariam" w:hAnsi="GHEA Mariam"/>
          <w:spacing w:val="-6"/>
          <w:sz w:val="24"/>
          <w:szCs w:val="24"/>
        </w:rPr>
        <w:tab/>
        <w:t xml:space="preserve">   </w:t>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Pr="001B23B3">
        <w:rPr>
          <w:rFonts w:ascii="GHEA Mariam" w:hAnsi="GHEA Mariam"/>
          <w:spacing w:val="-2"/>
          <w:sz w:val="24"/>
          <w:szCs w:val="24"/>
        </w:rPr>
        <w:tab/>
        <w:t xml:space="preserve"> </w:t>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00FD46B0" w:rsidRPr="001B23B3">
        <w:rPr>
          <w:rFonts w:ascii="GHEA Mariam" w:hAnsi="GHEA Mariam"/>
          <w:spacing w:val="-2"/>
          <w:sz w:val="24"/>
          <w:szCs w:val="24"/>
        </w:rPr>
        <w:t>ապրիլ</w:t>
      </w:r>
      <w:r w:rsidR="00FD46B0" w:rsidRPr="001B23B3">
        <w:rPr>
          <w:rFonts w:ascii="GHEA Mariam" w:hAnsi="GHEA Mariam" w:cs="Sylfaen"/>
          <w:spacing w:val="-4"/>
          <w:sz w:val="24"/>
          <w:szCs w:val="24"/>
          <w:lang w:val="fr-FR"/>
        </w:rPr>
        <w:t>ի</w:t>
      </w:r>
      <w:r w:rsidR="00FD46B0" w:rsidRPr="001B23B3">
        <w:rPr>
          <w:rFonts w:ascii="GHEA Mariam" w:hAnsi="GHEA Mariam"/>
          <w:spacing w:val="-2"/>
          <w:sz w:val="24"/>
          <w:szCs w:val="24"/>
        </w:rPr>
        <w:t xml:space="preserve"> 13</w:t>
      </w:r>
      <w:r w:rsidRPr="001B23B3">
        <w:rPr>
          <w:rFonts w:ascii="GHEA Mariam" w:hAnsi="GHEA Mariam" w:cs="Sylfaen"/>
          <w:spacing w:val="-2"/>
          <w:sz w:val="24"/>
          <w:szCs w:val="24"/>
          <w:lang w:val="pt-BR"/>
        </w:rPr>
        <w:t>-</w:t>
      </w:r>
      <w:r w:rsidRPr="001B23B3">
        <w:rPr>
          <w:rFonts w:ascii="GHEA Mariam" w:hAnsi="GHEA Mariam"/>
          <w:spacing w:val="-2"/>
          <w:sz w:val="24"/>
          <w:szCs w:val="24"/>
        </w:rPr>
        <w:t>ի N           - Ն  որոշման</w:t>
      </w:r>
    </w:p>
    <w:p w:rsidR="00B05FDE" w:rsidRPr="001B23B3" w:rsidRDefault="00B05FDE" w:rsidP="00663402">
      <w:pPr>
        <w:pStyle w:val="mechtex"/>
        <w:jc w:val="left"/>
        <w:rPr>
          <w:rFonts w:ascii="GHEA Mariam" w:hAnsi="GHEA Mariam"/>
          <w:spacing w:val="-2"/>
          <w:sz w:val="24"/>
          <w:szCs w:val="24"/>
        </w:rPr>
      </w:pPr>
    </w:p>
    <w:tbl>
      <w:tblPr>
        <w:tblW w:w="15848" w:type="dxa"/>
        <w:tblInd w:w="-360" w:type="dxa"/>
        <w:tblCellMar>
          <w:left w:w="0" w:type="dxa"/>
          <w:right w:w="0" w:type="dxa"/>
        </w:tblCellMar>
        <w:tblLook w:val="04A0" w:firstRow="1" w:lastRow="0" w:firstColumn="1" w:lastColumn="0" w:noHBand="0" w:noVBand="1"/>
      </w:tblPr>
      <w:tblGrid>
        <w:gridCol w:w="720"/>
        <w:gridCol w:w="630"/>
        <w:gridCol w:w="630"/>
        <w:gridCol w:w="720"/>
        <w:gridCol w:w="900"/>
        <w:gridCol w:w="8190"/>
        <w:gridCol w:w="1340"/>
        <w:gridCol w:w="1173"/>
        <w:gridCol w:w="1482"/>
        <w:gridCol w:w="63"/>
      </w:tblGrid>
      <w:tr w:rsidR="001B23B3" w:rsidRPr="001B23B3" w:rsidTr="00B05FDE">
        <w:trPr>
          <w:trHeight w:val="780"/>
        </w:trPr>
        <w:tc>
          <w:tcPr>
            <w:tcW w:w="15848"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B05FDE" w:rsidRDefault="001B23B3" w:rsidP="00B05FDE">
            <w:pPr>
              <w:jc w:val="center"/>
              <w:rPr>
                <w:rFonts w:ascii="GHEA Mariam" w:hAnsi="GHEA Mariam" w:cs="Arial"/>
                <w:sz w:val="24"/>
                <w:szCs w:val="24"/>
              </w:rPr>
            </w:pPr>
            <w:r w:rsidRPr="001B23B3">
              <w:rPr>
                <w:rFonts w:ascii="GHEA Mariam" w:hAnsi="GHEA Mariam" w:cs="Arial"/>
                <w:sz w:val="24"/>
                <w:szCs w:val="24"/>
              </w:rPr>
              <w:t>ՀԱՅԱՍՏԱՆԻ ՀԱՆՐԱՊԵՏՈՒԹՅԱՆ ԿԱՌԱՎԱՐՈՒԹՅԱՆ 2022 ԹՎԱԿԱՆԻ ԴԵԿՏԵՄԲԵՐԻ 29-Ի N 2111-Ն ՈՐՈՇՄԱՆ</w:t>
            </w:r>
          </w:p>
          <w:p w:rsidR="001B23B3" w:rsidRPr="001B23B3" w:rsidRDefault="00E82038" w:rsidP="00B05FDE">
            <w:pPr>
              <w:jc w:val="center"/>
              <w:rPr>
                <w:rFonts w:ascii="GHEA Mariam" w:hAnsi="GHEA Mariam" w:cs="Arial"/>
                <w:sz w:val="24"/>
                <w:szCs w:val="24"/>
                <w:lang w:eastAsia="en-US"/>
              </w:rPr>
            </w:pPr>
            <w:r>
              <w:rPr>
                <w:rFonts w:ascii="GHEA Mariam" w:hAnsi="GHEA Mariam" w:cs="Arial"/>
                <w:sz w:val="24"/>
                <w:szCs w:val="24"/>
              </w:rPr>
              <w:t xml:space="preserve">NN 3 ԵՎ 4 </w:t>
            </w:r>
            <w:r w:rsidR="001B23B3" w:rsidRPr="001B23B3">
              <w:rPr>
                <w:rFonts w:ascii="GHEA Mariam" w:hAnsi="GHEA Mariam" w:cs="Arial"/>
                <w:sz w:val="24"/>
                <w:szCs w:val="24"/>
              </w:rPr>
              <w:t>ՀԱՎԵԼՎԱԾՆԵՐՈՒՄ ԿԱՏԱՐՎՈՂ ՓՈՓՈԽՈՒԹՅՈՒՆԸ ԵՎ ԼՐԱՑՈՒՄԸ</w:t>
            </w:r>
          </w:p>
        </w:tc>
      </w:tr>
      <w:tr w:rsidR="00B05FDE" w:rsidRPr="001B23B3" w:rsidTr="00B05FDE">
        <w:trPr>
          <w:gridAfter w:val="1"/>
          <w:wAfter w:w="63" w:type="dxa"/>
          <w:trHeight w:val="360"/>
        </w:trPr>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1340" w:type="dxa"/>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tc>
        <w:tc>
          <w:tcPr>
            <w:tcW w:w="2655" w:type="dxa"/>
            <w:gridSpan w:val="2"/>
            <w:tcBorders>
              <w:top w:val="nil"/>
              <w:left w:val="nil"/>
              <w:bottom w:val="single" w:sz="8" w:space="0" w:color="auto"/>
              <w:right w:val="nil"/>
            </w:tcBorders>
            <w:shd w:val="clear" w:color="000000" w:fill="FFFFFF"/>
            <w:noWrap/>
            <w:tcMar>
              <w:top w:w="15" w:type="dxa"/>
              <w:left w:w="15" w:type="dxa"/>
              <w:bottom w:w="0" w:type="dxa"/>
              <w:right w:w="15" w:type="dxa"/>
            </w:tcMar>
            <w:vAlign w:val="bottom"/>
            <w:hideMark/>
          </w:tcPr>
          <w:p w:rsidR="00B05FDE" w:rsidRPr="001B23B3" w:rsidRDefault="00B05FDE">
            <w:pPr>
              <w:rPr>
                <w:rFonts w:ascii="GHEA Mariam" w:hAnsi="GHEA Mariam" w:cs="Arial"/>
                <w:sz w:val="24"/>
                <w:szCs w:val="24"/>
              </w:rPr>
            </w:pPr>
            <w:r w:rsidRPr="001B23B3">
              <w:rPr>
                <w:rFonts w:ascii="Calibri" w:hAnsi="Calibri" w:cs="Calibri"/>
                <w:sz w:val="24"/>
                <w:szCs w:val="24"/>
              </w:rPr>
              <w:t> </w:t>
            </w:r>
          </w:p>
          <w:p w:rsidR="00B05FDE" w:rsidRPr="001B23B3" w:rsidRDefault="00B05FDE" w:rsidP="00B05FDE">
            <w:pPr>
              <w:jc w:val="right"/>
              <w:rPr>
                <w:rFonts w:ascii="GHEA Mariam" w:hAnsi="GHEA Mariam" w:cs="Arial"/>
                <w:sz w:val="24"/>
                <w:szCs w:val="24"/>
              </w:rPr>
            </w:pPr>
            <w:r w:rsidRPr="00B05FDE">
              <w:rPr>
                <w:rFonts w:ascii="GHEA Mariam" w:hAnsi="GHEA Mariam" w:cs="Arial"/>
                <w:color w:val="000000"/>
                <w:sz w:val="24"/>
                <w:szCs w:val="24"/>
                <w:lang w:eastAsia="en-US"/>
              </w:rPr>
              <w:t>(հազ. դրամ)</w:t>
            </w:r>
          </w:p>
        </w:tc>
      </w:tr>
      <w:tr w:rsidR="001B23B3" w:rsidRPr="001B23B3" w:rsidTr="00B05FDE">
        <w:trPr>
          <w:gridAfter w:val="1"/>
          <w:wAfter w:w="63" w:type="dxa"/>
          <w:trHeight w:val="1035"/>
        </w:trPr>
        <w:tc>
          <w:tcPr>
            <w:tcW w:w="1980" w:type="dxa"/>
            <w:gridSpan w:val="3"/>
            <w:tcBorders>
              <w:top w:val="single" w:sz="8" w:space="0" w:color="auto"/>
              <w:left w:val="single" w:sz="8"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Գործառական դասիչը</w:t>
            </w:r>
          </w:p>
        </w:tc>
        <w:tc>
          <w:tcPr>
            <w:tcW w:w="1620" w:type="dxa"/>
            <w:gridSpan w:val="2"/>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Ծրագրային դասիչը</w:t>
            </w:r>
          </w:p>
        </w:tc>
        <w:tc>
          <w:tcPr>
            <w:tcW w:w="8190" w:type="dxa"/>
            <w:tcBorders>
              <w:top w:val="single" w:sz="8"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95" w:type="dxa"/>
            <w:gridSpan w:val="3"/>
            <w:tcBorders>
              <w:top w:val="single" w:sz="8"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rsidP="00147466">
            <w:pPr>
              <w:jc w:val="center"/>
              <w:rPr>
                <w:rFonts w:ascii="GHEA Mariam" w:hAnsi="GHEA Mariam" w:cs="Arial"/>
                <w:sz w:val="24"/>
                <w:szCs w:val="24"/>
              </w:rPr>
            </w:pPr>
            <w:r w:rsidRPr="001B23B3">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B05FDE" w:rsidRPr="001B23B3" w:rsidTr="00B05FDE">
        <w:trPr>
          <w:gridAfter w:val="1"/>
          <w:wAfter w:w="63" w:type="dxa"/>
          <w:trHeight w:val="1069"/>
        </w:trPr>
        <w:tc>
          <w:tcPr>
            <w:tcW w:w="720" w:type="dxa"/>
            <w:tcBorders>
              <w:top w:val="nil"/>
              <w:left w:val="single" w:sz="8"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խումբը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դասը</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ծրագիր</w:t>
            </w:r>
            <w:r>
              <w:rPr>
                <w:rFonts w:ascii="GHEA Mariam" w:hAnsi="GHEA Mariam" w:cs="Arial"/>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միջոցա</w:t>
            </w:r>
            <w:r>
              <w:rPr>
                <w:rFonts w:ascii="GHEA Mariam" w:hAnsi="GHEA Mariam" w:cs="Arial"/>
                <w:sz w:val="24"/>
                <w:szCs w:val="24"/>
              </w:rPr>
              <w:t>-</w:t>
            </w:r>
            <w:r w:rsidRPr="001B23B3">
              <w:rPr>
                <w:rFonts w:ascii="GHEA Mariam" w:hAnsi="GHEA Mariam" w:cs="Arial"/>
                <w:sz w:val="24"/>
                <w:szCs w:val="24"/>
              </w:rPr>
              <w:t>ռում</w:t>
            </w:r>
            <w:r>
              <w:rPr>
                <w:rFonts w:ascii="GHEA Mariam" w:hAnsi="GHEA Mariam" w:cs="Arial"/>
                <w:sz w:val="24"/>
                <w:szCs w:val="24"/>
              </w:rPr>
              <w:t>ը</w:t>
            </w:r>
          </w:p>
        </w:tc>
        <w:tc>
          <w:tcPr>
            <w:tcW w:w="8190" w:type="dxa"/>
            <w:tcBorders>
              <w:top w:val="single" w:sz="8" w:space="0" w:color="auto"/>
              <w:left w:val="single" w:sz="4" w:space="0" w:color="auto"/>
              <w:bottom w:val="single" w:sz="4" w:space="0" w:color="auto"/>
              <w:right w:val="single" w:sz="4" w:space="0" w:color="auto"/>
            </w:tcBorders>
            <w:vAlign w:val="center"/>
            <w:hideMark/>
          </w:tcPr>
          <w:p w:rsidR="001B23B3" w:rsidRPr="001B23B3" w:rsidRDefault="001B23B3" w:rsidP="00B05FDE">
            <w:pPr>
              <w:jc w:val="center"/>
              <w:rPr>
                <w:rFonts w:ascii="GHEA Mariam" w:hAnsi="GHEA Mariam" w:cs="Arial"/>
                <w:sz w:val="24"/>
                <w:szCs w:val="24"/>
              </w:rPr>
            </w:pPr>
          </w:p>
        </w:tc>
        <w:tc>
          <w:tcPr>
            <w:tcW w:w="1340"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առաջին կիսամյակ</w:t>
            </w:r>
          </w:p>
        </w:tc>
        <w:tc>
          <w:tcPr>
            <w:tcW w:w="1173"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ինն ամիս</w:t>
            </w:r>
          </w:p>
        </w:tc>
        <w:tc>
          <w:tcPr>
            <w:tcW w:w="1482" w:type="dxa"/>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1B23B3" w:rsidRPr="001B23B3" w:rsidRDefault="00B05FDE" w:rsidP="00B05FDE">
            <w:pPr>
              <w:jc w:val="center"/>
              <w:rPr>
                <w:rFonts w:ascii="GHEA Mariam" w:hAnsi="GHEA Mariam" w:cs="Arial"/>
                <w:sz w:val="24"/>
                <w:szCs w:val="24"/>
              </w:rPr>
            </w:pPr>
            <w:r w:rsidRPr="001B23B3">
              <w:rPr>
                <w:rFonts w:ascii="GHEA Mariam" w:hAnsi="GHEA Mariam" w:cs="Arial"/>
                <w:sz w:val="24"/>
                <w:szCs w:val="24"/>
              </w:rPr>
              <w:t>տարի</w:t>
            </w:r>
          </w:p>
        </w:tc>
      </w:tr>
      <w:tr w:rsidR="00B05FDE"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ԸՆԴԱՄԵՆԸ</w:t>
            </w:r>
            <w:r w:rsidR="00B05FDE">
              <w:rPr>
                <w:rFonts w:ascii="GHEA Mariam" w:hAnsi="GHEA Mariam" w:cs="Arial"/>
                <w:sz w:val="24"/>
                <w:szCs w:val="24"/>
              </w:rPr>
              <w:t>՝</w:t>
            </w:r>
            <w:r w:rsidRPr="001B23B3">
              <w:rPr>
                <w:rFonts w:ascii="GHEA Mariam" w:hAnsi="GHEA Mariam" w:cs="Arial"/>
                <w:sz w:val="24"/>
                <w:szCs w:val="24"/>
              </w:rPr>
              <w:t xml:space="preserve"> ԾԱԽՍԵՐ</w:t>
            </w:r>
          </w:p>
        </w:tc>
        <w:tc>
          <w:tcPr>
            <w:tcW w:w="13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5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 xml:space="preserve"> ՀՀ աշխատանքի և սոցիալական հարցերի նախարարություն</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5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 xml:space="preserve"> ՍՈՑԻԱԼԱԿԱՆ ՊԱՇՏՊԱՆՈՒԹՅՈՒՆ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09</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Սոցիալական պաշտպանություն (այլ դասերին չպատկանող) </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690"/>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02</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Սոցիալական պաշտպանությանը տրամադրվող օժանդակ ծառայություններ (այլ դասերին չպատկանող)</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1205</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Սոցիալական ապահովություն</w:t>
            </w:r>
          </w:p>
        </w:tc>
        <w:tc>
          <w:tcPr>
            <w:tcW w:w="13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5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12031</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Սանձազերծված լայնածավալ ագրեսիայով պայմանավորված՝</w:t>
            </w:r>
            <w:r w:rsidRPr="001B23B3">
              <w:rPr>
                <w:rFonts w:ascii="GHEA Mariam" w:hAnsi="GHEA Mariam" w:cs="Arial"/>
                <w:sz w:val="24"/>
                <w:szCs w:val="24"/>
              </w:rPr>
              <w:br/>
              <w:t>միանվագ դրամական աջակցություն վիրավորում (վնասվածք)</w:t>
            </w:r>
            <w:r w:rsidRPr="001B23B3">
              <w:rPr>
                <w:rFonts w:ascii="GHEA Mariam" w:hAnsi="GHEA Mariam" w:cs="Arial"/>
                <w:sz w:val="24"/>
                <w:szCs w:val="24"/>
              </w:rPr>
              <w:br/>
              <w:t>ստացած կամ հոգեկան առողջության խնդիր ձեռք բերած</w:t>
            </w:r>
            <w:r w:rsidRPr="001B23B3">
              <w:rPr>
                <w:rFonts w:ascii="GHEA Mariam" w:hAnsi="GHEA Mariam" w:cs="Arial"/>
                <w:sz w:val="24"/>
                <w:szCs w:val="24"/>
              </w:rPr>
              <w:br/>
              <w:t xml:space="preserve">զինծառայողներին </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 ըստ կատարողների</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690"/>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i/>
                <w:iCs/>
                <w:sz w:val="24"/>
                <w:szCs w:val="24"/>
              </w:rPr>
            </w:pPr>
            <w:r w:rsidRPr="001B23B3">
              <w:rPr>
                <w:rFonts w:ascii="Calibri" w:hAnsi="Calibri" w:cs="Calibri"/>
                <w:i/>
                <w:iCs/>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i/>
                <w:iCs/>
                <w:sz w:val="24"/>
                <w:szCs w:val="24"/>
              </w:rPr>
            </w:pPr>
            <w:r w:rsidRPr="001B23B3">
              <w:rPr>
                <w:rFonts w:ascii="Calibri" w:hAnsi="Calibri" w:cs="Calibri"/>
                <w:i/>
                <w:iCs/>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i/>
                <w:iCs/>
                <w:sz w:val="24"/>
                <w:szCs w:val="24"/>
              </w:rPr>
            </w:pPr>
            <w:r w:rsidRPr="001B23B3">
              <w:rPr>
                <w:rFonts w:ascii="GHEA Mariam" w:hAnsi="GHEA Mariam" w:cs="Arial"/>
                <w:i/>
                <w:iCs/>
                <w:sz w:val="24"/>
                <w:szCs w:val="24"/>
              </w:rPr>
              <w:t xml:space="preserve"> ՀՀ աշխատանքի և սոցիալական հարցերի նախարարության</w:t>
            </w:r>
            <w:r w:rsidRPr="001B23B3">
              <w:rPr>
                <w:rFonts w:ascii="GHEA Mariam" w:hAnsi="GHEA Mariam" w:cs="Arial"/>
                <w:i/>
                <w:iCs/>
                <w:sz w:val="24"/>
                <w:szCs w:val="24"/>
              </w:rPr>
              <w:br/>
              <w:t xml:space="preserve">միասնական սոցիալական ծառայություն </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690"/>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 բյուջետային ծախսերի տնտեսագիտական դասակարգման հոդվածներ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ԸՆԴԱՄԵՆԸ</w:t>
            </w:r>
            <w:r w:rsidR="00B05FDE">
              <w:rPr>
                <w:rFonts w:ascii="GHEA Mariam" w:hAnsi="GHEA Mariam" w:cs="Arial"/>
                <w:sz w:val="24"/>
                <w:szCs w:val="24"/>
              </w:rPr>
              <w:t>՝</w:t>
            </w:r>
            <w:r w:rsidRPr="001B23B3">
              <w:rPr>
                <w:rFonts w:ascii="GHEA Mariam" w:hAnsi="GHEA Mariam" w:cs="Arial"/>
                <w:sz w:val="24"/>
                <w:szCs w:val="24"/>
              </w:rPr>
              <w:t xml:space="preserve">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ԸՆԹԱՑԻԿ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D16B21">
            <w:pPr>
              <w:rPr>
                <w:rFonts w:ascii="GHEA Mariam" w:hAnsi="GHEA Mariam" w:cs="Arial"/>
                <w:sz w:val="24"/>
                <w:szCs w:val="24"/>
              </w:rPr>
            </w:pPr>
            <w:r>
              <w:rPr>
                <w:rFonts w:ascii="GHEA Mariam" w:hAnsi="GHEA Mariam" w:cs="Arial"/>
                <w:sz w:val="24"/>
                <w:szCs w:val="24"/>
              </w:rPr>
              <w:t xml:space="preserve"> ՍՈՑԻԱԼԱԿԱՆ </w:t>
            </w:r>
            <w:r w:rsidR="001B23B3" w:rsidRPr="001B23B3">
              <w:rPr>
                <w:rFonts w:ascii="GHEA Mariam" w:hAnsi="GHEA Mariam" w:cs="Arial"/>
                <w:sz w:val="24"/>
                <w:szCs w:val="24"/>
              </w:rPr>
              <w:t>ՆՊԱՍՏՆԵՐ ԵՎ ԿԵՆՍԱԹՈՇԱԿՆԵՐ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 Այլ նպաստներ բյուջեից</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04</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Ընտանիքի անդամներ և զավակներ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01</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Ընտանիքի անդամներ և զավակներ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1011</w:t>
            </w:r>
          </w:p>
        </w:tc>
        <w:tc>
          <w:tcPr>
            <w:tcW w:w="90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Անապահով սոցիալական խմբերին աջակցություն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5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12001</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Ընտանիքի կենսամակարդակի բարձրացմանն ուղղված նպաստներ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 ըստ կատարողների</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690"/>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i/>
                <w:iCs/>
                <w:sz w:val="24"/>
                <w:szCs w:val="24"/>
              </w:rPr>
            </w:pPr>
            <w:r w:rsidRPr="001B23B3">
              <w:rPr>
                <w:rFonts w:ascii="GHEA Mariam" w:hAnsi="GHEA Mariam" w:cs="Arial"/>
                <w:i/>
                <w:iCs/>
                <w:sz w:val="24"/>
                <w:szCs w:val="24"/>
              </w:rPr>
              <w:t xml:space="preserve"> ՀՀ աշխատանքի և սոցիալական հարցերի նախարարության միասնական սոցիալական ծառայություն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690"/>
        </w:trPr>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այդ թվում` բյուջետային ծախսերի տնտեսագիտական դասակարգման հոդվածներ</w:t>
            </w:r>
          </w:p>
        </w:tc>
        <w:tc>
          <w:tcPr>
            <w:tcW w:w="13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ԸՆԴԱՄԵՆԸ</w:t>
            </w:r>
            <w:r w:rsidR="00D16B21">
              <w:rPr>
                <w:rFonts w:ascii="GHEA Mariam" w:hAnsi="GHEA Mariam" w:cs="Arial"/>
                <w:sz w:val="24"/>
                <w:szCs w:val="24"/>
                <w:lang w:val="hy-AM"/>
              </w:rPr>
              <w:t>՝</w:t>
            </w:r>
            <w:r w:rsidRPr="001B23B3">
              <w:rPr>
                <w:rFonts w:ascii="GHEA Mariam" w:hAnsi="GHEA Mariam" w:cs="Arial"/>
                <w:sz w:val="24"/>
                <w:szCs w:val="24"/>
              </w:rPr>
              <w:t xml:space="preserve">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ԸՆԹԱՑԻԿ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1B23B3"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D16B21">
            <w:pPr>
              <w:rPr>
                <w:rFonts w:ascii="GHEA Mariam" w:hAnsi="GHEA Mariam" w:cs="Arial"/>
                <w:sz w:val="24"/>
                <w:szCs w:val="24"/>
              </w:rPr>
            </w:pPr>
            <w:r>
              <w:rPr>
                <w:rFonts w:ascii="GHEA Mariam" w:hAnsi="GHEA Mariam" w:cs="Arial"/>
                <w:sz w:val="24"/>
                <w:szCs w:val="24"/>
              </w:rPr>
              <w:t xml:space="preserve"> ՍՈՑԻԱԼԱԿԱՆ </w:t>
            </w:r>
            <w:r w:rsidR="001B23B3" w:rsidRPr="001B23B3">
              <w:rPr>
                <w:rFonts w:ascii="GHEA Mariam" w:hAnsi="GHEA Mariam" w:cs="Arial"/>
                <w:sz w:val="24"/>
                <w:szCs w:val="24"/>
              </w:rPr>
              <w:t>ՆՊԱՍՏՆԵՐ ԵՎ ԿԵՆՍԱԹՈՇԱԿՆԵՐ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690"/>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Սոցիալական օգնության դրամական արտահայտությամբ նպաստներ (բյուջեից)</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 Երեխաների կամ ընտանեկան նպաստներ բյուջեից</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 xml:space="preserve"> ՀՀ կառավարություն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5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GHEA Mariam" w:hAnsi="GHEA Mariam" w:cs="Arial"/>
                <w:b/>
                <w:bCs/>
                <w:sz w:val="24"/>
                <w:szCs w:val="24"/>
              </w:rPr>
              <w:t>11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B05FDE" w:rsidRDefault="001B23B3">
            <w:pPr>
              <w:rPr>
                <w:rFonts w:ascii="GHEA Mariam" w:hAnsi="GHEA Mariam" w:cs="Arial"/>
                <w:b/>
                <w:bCs/>
                <w:spacing w:val="-8"/>
                <w:sz w:val="24"/>
                <w:szCs w:val="24"/>
              </w:rPr>
            </w:pPr>
            <w:r w:rsidRPr="00B05FDE">
              <w:rPr>
                <w:rFonts w:ascii="GHEA Mariam" w:hAnsi="GHEA Mariam" w:cs="Arial"/>
                <w:b/>
                <w:bCs/>
                <w:spacing w:val="-8"/>
                <w:sz w:val="24"/>
                <w:szCs w:val="24"/>
              </w:rPr>
              <w:t>ՀԻՄՆԱԿԱՆ ԲԱԺԻՆՆԵՐԻՆ ՉԴԱՍՎՈՂ ՊԱՀՈՒՍՏԱՅԻՆ ՖՈՆԴԵՐ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GHEA Mariam" w:hAnsi="GHEA Mariam" w:cs="Arial"/>
                <w:b/>
                <w:bCs/>
                <w:sz w:val="24"/>
                <w:szCs w:val="24"/>
              </w:rPr>
              <w:t>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ՀՀ կառավարության և համայնքների պահուստային ֆոնդ</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GHEA Mariam" w:hAnsi="GHEA Mariam" w:cs="Arial"/>
                <w:b/>
                <w:bCs/>
                <w:sz w:val="24"/>
                <w:szCs w:val="24"/>
              </w:rPr>
              <w:t>01</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ՀՀ կառավարության պահուստային ֆոնդ</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այդ թվում՝ </w:t>
            </w:r>
            <w:r w:rsidRPr="00D16B21">
              <w:rPr>
                <w:rFonts w:ascii="GHEA Mariam" w:hAnsi="GHEA Mariam" w:cs="Arial"/>
                <w:iCs/>
                <w:sz w:val="24"/>
                <w:szCs w:val="24"/>
              </w:rPr>
              <w:t>ՀՀ կառավարություն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GHEA Mariam" w:hAnsi="GHEA Mariam" w:cs="Arial"/>
                <w:b/>
                <w:bCs/>
                <w:sz w:val="24"/>
                <w:szCs w:val="24"/>
              </w:rPr>
              <w:t>1139</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b/>
                <w:bCs/>
                <w:sz w:val="24"/>
                <w:szCs w:val="24"/>
              </w:rPr>
            </w:pPr>
            <w:r w:rsidRPr="001B23B3">
              <w:rPr>
                <w:rFonts w:ascii="GHEA Mariam" w:hAnsi="GHEA Mariam" w:cs="Arial"/>
                <w:b/>
                <w:bCs/>
                <w:sz w:val="24"/>
                <w:szCs w:val="24"/>
              </w:rPr>
              <w:t>ՀՀ կառավարության պահուստային ֆոնդ</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11001</w:t>
            </w:r>
          </w:p>
        </w:tc>
        <w:tc>
          <w:tcPr>
            <w:tcW w:w="81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ՀՀ կառավարության պահուստային ֆոնդ</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այդ թվում՝ ըստ կատարողների </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i/>
                <w:iCs/>
                <w:sz w:val="24"/>
                <w:szCs w:val="24"/>
              </w:rPr>
            </w:pPr>
            <w:r w:rsidRPr="001B23B3">
              <w:rPr>
                <w:rFonts w:ascii="GHEA Mariam" w:hAnsi="GHEA Mariam" w:cs="Arial"/>
                <w:i/>
                <w:iCs/>
                <w:sz w:val="24"/>
                <w:szCs w:val="24"/>
              </w:rPr>
              <w:t>ՀՀ կառավարություն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690"/>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 բյուջետային ծախսերի տնտեսագիտական դասակարգման հոդվածներ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ԸՆԴԱՄԵՆԸ</w:t>
            </w:r>
            <w:r w:rsidR="00B05FDE">
              <w:rPr>
                <w:rFonts w:ascii="GHEA Mariam" w:hAnsi="GHEA Mariam" w:cs="Arial"/>
                <w:sz w:val="24"/>
                <w:szCs w:val="24"/>
              </w:rPr>
              <w:t>՝</w:t>
            </w:r>
            <w:r w:rsidRPr="001B23B3">
              <w:rPr>
                <w:rFonts w:ascii="GHEA Mariam" w:hAnsi="GHEA Mariam" w:cs="Arial"/>
                <w:sz w:val="24"/>
                <w:szCs w:val="24"/>
              </w:rPr>
              <w:t xml:space="preserve">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ԸՆԹԱՑԻԿ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ԱՅԼ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single" w:sz="4" w:space="0" w:color="auto"/>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 Պահուստային միջոցներ</w:t>
            </w:r>
          </w:p>
        </w:tc>
        <w:tc>
          <w:tcPr>
            <w:tcW w:w="13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173"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c>
          <w:tcPr>
            <w:tcW w:w="1482"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(33,500.0)</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11001</w:t>
            </w:r>
          </w:p>
        </w:tc>
        <w:tc>
          <w:tcPr>
            <w:tcW w:w="819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ՀՀ կառավարության պահուստային ֆոնդ</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այդ թվում՝ ըստ կատարողների </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i/>
                <w:iCs/>
                <w:sz w:val="24"/>
                <w:szCs w:val="24"/>
              </w:rPr>
            </w:pPr>
            <w:r w:rsidRPr="001B23B3">
              <w:rPr>
                <w:rFonts w:ascii="GHEA Mariam" w:hAnsi="GHEA Mariam" w:cs="Arial"/>
                <w:i/>
                <w:iCs/>
                <w:sz w:val="24"/>
                <w:szCs w:val="24"/>
              </w:rPr>
              <w:t>ՀՀ կառավարություն</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690"/>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այդ թվում՝ բյուջետային ծախսերի տնտեսագիտական դասակարգման հոդվածներ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ԸՆԴԱՄԵՆԸ</w:t>
            </w:r>
            <w:r w:rsidR="00B05FDE">
              <w:rPr>
                <w:rFonts w:ascii="GHEA Mariam" w:hAnsi="GHEA Mariam" w:cs="Arial"/>
                <w:sz w:val="24"/>
                <w:szCs w:val="24"/>
              </w:rPr>
              <w:t>՝</w:t>
            </w:r>
            <w:r w:rsidRPr="001B23B3">
              <w:rPr>
                <w:rFonts w:ascii="GHEA Mariam" w:hAnsi="GHEA Mariam" w:cs="Arial"/>
                <w:sz w:val="24"/>
                <w:szCs w:val="24"/>
              </w:rPr>
              <w:t xml:space="preserve">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ԸՆԹԱՑԻԿ 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345"/>
        </w:trPr>
        <w:tc>
          <w:tcPr>
            <w:tcW w:w="720" w:type="dxa"/>
            <w:tcBorders>
              <w:top w:val="nil"/>
              <w:left w:val="single" w:sz="8"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81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D16B21">
            <w:pPr>
              <w:rPr>
                <w:rFonts w:ascii="GHEA Mariam" w:hAnsi="GHEA Mariam" w:cs="Arial"/>
                <w:sz w:val="24"/>
                <w:szCs w:val="24"/>
              </w:rPr>
            </w:pPr>
            <w:r>
              <w:rPr>
                <w:rFonts w:ascii="GHEA Mariam" w:hAnsi="GHEA Mariam" w:cs="Arial"/>
                <w:sz w:val="24"/>
                <w:szCs w:val="24"/>
              </w:rPr>
              <w:t xml:space="preserve">ԱՅԼ </w:t>
            </w:r>
            <w:r w:rsidR="001B23B3" w:rsidRPr="001B23B3">
              <w:rPr>
                <w:rFonts w:ascii="GHEA Mariam" w:hAnsi="GHEA Mariam" w:cs="Arial"/>
                <w:sz w:val="24"/>
                <w:szCs w:val="24"/>
              </w:rPr>
              <w:t>ԾԱԽՍԵՐ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r w:rsidR="00B05FDE" w:rsidRPr="001B23B3" w:rsidTr="00B05FDE">
        <w:trPr>
          <w:gridAfter w:val="1"/>
          <w:wAfter w:w="63" w:type="dxa"/>
          <w:trHeight w:val="360"/>
        </w:trPr>
        <w:tc>
          <w:tcPr>
            <w:tcW w:w="720" w:type="dxa"/>
            <w:tcBorders>
              <w:top w:val="nil"/>
              <w:left w:val="single" w:sz="8" w:space="0" w:color="auto"/>
              <w:bottom w:val="single" w:sz="8"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63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hideMark/>
          </w:tcPr>
          <w:p w:rsidR="001B23B3" w:rsidRPr="001B23B3" w:rsidRDefault="001B23B3">
            <w:pPr>
              <w:jc w:val="center"/>
              <w:rPr>
                <w:rFonts w:ascii="GHEA Mariam" w:hAnsi="GHEA Mariam" w:cs="Arial"/>
                <w:b/>
                <w:bCs/>
                <w:sz w:val="24"/>
                <w:szCs w:val="24"/>
              </w:rPr>
            </w:pPr>
            <w:r w:rsidRPr="001B23B3">
              <w:rPr>
                <w:rFonts w:ascii="Calibri" w:hAnsi="Calibri" w:cs="Calibri"/>
                <w:b/>
                <w:bCs/>
                <w:sz w:val="24"/>
                <w:szCs w:val="24"/>
              </w:rPr>
              <w:t> </w:t>
            </w:r>
          </w:p>
        </w:tc>
        <w:tc>
          <w:tcPr>
            <w:tcW w:w="720" w:type="dxa"/>
            <w:tcBorders>
              <w:top w:val="nil"/>
              <w:left w:val="nil"/>
              <w:bottom w:val="single" w:sz="8" w:space="0" w:color="auto"/>
              <w:right w:val="single" w:sz="4" w:space="0" w:color="auto"/>
            </w:tcBorders>
            <w:shd w:val="clear" w:color="000000" w:fill="FFFFFF"/>
            <w:noWrap/>
            <w:tcMar>
              <w:top w:w="15" w:type="dxa"/>
              <w:left w:w="15" w:type="dxa"/>
              <w:bottom w:w="0" w:type="dxa"/>
              <w:right w:w="15" w:type="dxa"/>
            </w:tcMar>
            <w:vAlign w:val="center"/>
            <w:hideMark/>
          </w:tcPr>
          <w:p w:rsidR="001B23B3" w:rsidRPr="001B23B3" w:rsidRDefault="001B23B3">
            <w:pPr>
              <w:jc w:val="center"/>
              <w:rPr>
                <w:rFonts w:ascii="GHEA Mariam" w:hAnsi="GHEA Mariam" w:cs="Arial"/>
                <w:sz w:val="24"/>
                <w:szCs w:val="24"/>
              </w:rPr>
            </w:pPr>
            <w:r w:rsidRPr="001B23B3">
              <w:rPr>
                <w:rFonts w:ascii="Calibri" w:hAnsi="Calibri" w:cs="Calibri"/>
                <w:sz w:val="24"/>
                <w:szCs w:val="24"/>
              </w:rPr>
              <w:t> </w:t>
            </w:r>
          </w:p>
        </w:tc>
        <w:tc>
          <w:tcPr>
            <w:tcW w:w="90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center"/>
            <w:hideMark/>
          </w:tcPr>
          <w:p w:rsidR="001B23B3" w:rsidRPr="001B23B3" w:rsidRDefault="001B23B3">
            <w:pPr>
              <w:rPr>
                <w:rFonts w:ascii="GHEA Mariam" w:hAnsi="GHEA Mariam" w:cs="Arial"/>
                <w:sz w:val="24"/>
                <w:szCs w:val="24"/>
              </w:rPr>
            </w:pPr>
            <w:r w:rsidRPr="001B23B3">
              <w:rPr>
                <w:rFonts w:ascii="Calibri" w:hAnsi="Calibri" w:cs="Calibri"/>
                <w:sz w:val="24"/>
                <w:szCs w:val="24"/>
              </w:rPr>
              <w:t> </w:t>
            </w:r>
          </w:p>
        </w:tc>
        <w:tc>
          <w:tcPr>
            <w:tcW w:w="8190" w:type="dxa"/>
            <w:tcBorders>
              <w:top w:val="nil"/>
              <w:left w:val="nil"/>
              <w:bottom w:val="single" w:sz="8" w:space="0" w:color="auto"/>
              <w:right w:val="single" w:sz="4" w:space="0" w:color="auto"/>
            </w:tcBorders>
            <w:shd w:val="clear" w:color="000000" w:fill="FFFFFF"/>
            <w:tcMar>
              <w:top w:w="15" w:type="dxa"/>
              <w:left w:w="15" w:type="dxa"/>
              <w:bottom w:w="0" w:type="dxa"/>
              <w:right w:w="15" w:type="dxa"/>
            </w:tcMar>
            <w:vAlign w:val="bottom"/>
            <w:hideMark/>
          </w:tcPr>
          <w:p w:rsidR="001B23B3" w:rsidRPr="001B23B3" w:rsidRDefault="001B23B3">
            <w:pPr>
              <w:rPr>
                <w:rFonts w:ascii="GHEA Mariam" w:hAnsi="GHEA Mariam" w:cs="Arial"/>
                <w:sz w:val="24"/>
                <w:szCs w:val="24"/>
              </w:rPr>
            </w:pPr>
            <w:r w:rsidRPr="001B23B3">
              <w:rPr>
                <w:rFonts w:ascii="GHEA Mariam" w:hAnsi="GHEA Mariam" w:cs="Arial"/>
                <w:sz w:val="24"/>
                <w:szCs w:val="24"/>
              </w:rPr>
              <w:t xml:space="preserve"> - Պահուստային միջոցներ</w:t>
            </w:r>
          </w:p>
        </w:tc>
        <w:tc>
          <w:tcPr>
            <w:tcW w:w="13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173"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c>
          <w:tcPr>
            <w:tcW w:w="1482"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1B23B3" w:rsidRPr="001B23B3" w:rsidRDefault="001B23B3">
            <w:pPr>
              <w:jc w:val="center"/>
              <w:rPr>
                <w:rFonts w:ascii="GHEA Mariam" w:hAnsi="GHEA Mariam" w:cs="Arial"/>
                <w:sz w:val="24"/>
                <w:szCs w:val="24"/>
              </w:rPr>
            </w:pPr>
            <w:r w:rsidRPr="001B23B3">
              <w:rPr>
                <w:rFonts w:ascii="GHEA Mariam" w:hAnsi="GHEA Mariam" w:cs="Arial"/>
                <w:sz w:val="24"/>
                <w:szCs w:val="24"/>
              </w:rPr>
              <w:t xml:space="preserve">33,500.0 </w:t>
            </w:r>
          </w:p>
        </w:tc>
      </w:tr>
    </w:tbl>
    <w:p w:rsidR="00663402" w:rsidRDefault="00663402" w:rsidP="001B23B3">
      <w:pPr>
        <w:pStyle w:val="norm"/>
        <w:spacing w:line="240" w:lineRule="auto"/>
        <w:ind w:firstLine="0"/>
        <w:rPr>
          <w:rFonts w:ascii="GHEA Mariam" w:hAnsi="GHEA Mariam" w:cs="Arial"/>
          <w:sz w:val="24"/>
          <w:szCs w:val="24"/>
        </w:rPr>
      </w:pPr>
    </w:p>
    <w:p w:rsidR="00B05FDE" w:rsidRDefault="00B05FDE" w:rsidP="001B23B3">
      <w:pPr>
        <w:pStyle w:val="norm"/>
        <w:spacing w:line="240" w:lineRule="auto"/>
        <w:ind w:firstLine="0"/>
        <w:rPr>
          <w:rFonts w:ascii="GHEA Mariam" w:hAnsi="GHEA Mariam" w:cs="Arial"/>
          <w:sz w:val="24"/>
          <w:szCs w:val="24"/>
        </w:rPr>
      </w:pPr>
    </w:p>
    <w:p w:rsidR="00B05FDE" w:rsidRPr="001B23B3" w:rsidRDefault="00B05FDE" w:rsidP="001B23B3">
      <w:pPr>
        <w:pStyle w:val="norm"/>
        <w:spacing w:line="240" w:lineRule="auto"/>
        <w:ind w:firstLine="0"/>
        <w:rPr>
          <w:rFonts w:ascii="GHEA Mariam" w:hAnsi="GHEA Mariam" w:cs="Arial"/>
          <w:sz w:val="24"/>
          <w:szCs w:val="24"/>
        </w:rPr>
      </w:pPr>
    </w:p>
    <w:p w:rsidR="00663402" w:rsidRPr="001B23B3" w:rsidRDefault="00663402" w:rsidP="00663402">
      <w:pPr>
        <w:pStyle w:val="mechtex"/>
        <w:ind w:firstLine="720"/>
        <w:jc w:val="left"/>
        <w:rPr>
          <w:rFonts w:ascii="GHEA Mariam" w:hAnsi="GHEA Mariam" w:cs="Arial Armenian"/>
          <w:sz w:val="24"/>
          <w:szCs w:val="24"/>
        </w:rPr>
      </w:pPr>
      <w:r w:rsidRPr="001B23B3">
        <w:rPr>
          <w:rFonts w:ascii="GHEA Mariam" w:hAnsi="GHEA Mariam" w:cs="Sylfaen"/>
          <w:sz w:val="24"/>
          <w:szCs w:val="24"/>
        </w:rPr>
        <w:t>ՀԱՅԱՍՏԱՆԻ</w:t>
      </w:r>
      <w:r w:rsidRPr="001B23B3">
        <w:rPr>
          <w:rFonts w:ascii="GHEA Mariam" w:hAnsi="GHEA Mariam" w:cs="Arial Armenian"/>
          <w:sz w:val="24"/>
          <w:szCs w:val="24"/>
        </w:rPr>
        <w:t xml:space="preserve">  </w:t>
      </w:r>
      <w:r w:rsidRPr="001B23B3">
        <w:rPr>
          <w:rFonts w:ascii="GHEA Mariam" w:hAnsi="GHEA Mariam" w:cs="Sylfaen"/>
          <w:sz w:val="24"/>
          <w:szCs w:val="24"/>
        </w:rPr>
        <w:t>ՀԱՆՐԱՊԵՏՈՒԹՅԱՆ</w:t>
      </w:r>
    </w:p>
    <w:p w:rsidR="00663402" w:rsidRPr="001B23B3" w:rsidRDefault="00663402" w:rsidP="00663402">
      <w:pPr>
        <w:pStyle w:val="mechtex"/>
        <w:ind w:firstLine="720"/>
        <w:jc w:val="left"/>
        <w:rPr>
          <w:rFonts w:ascii="GHEA Mariam" w:hAnsi="GHEA Mariam" w:cs="Sylfaen"/>
          <w:sz w:val="24"/>
          <w:szCs w:val="24"/>
        </w:rPr>
      </w:pPr>
      <w:r w:rsidRPr="001B23B3">
        <w:rPr>
          <w:rFonts w:ascii="GHEA Mariam" w:hAnsi="GHEA Mariam"/>
          <w:sz w:val="24"/>
          <w:szCs w:val="24"/>
        </w:rPr>
        <w:t xml:space="preserve">  </w:t>
      </w:r>
      <w:r w:rsidRPr="001B23B3">
        <w:rPr>
          <w:rFonts w:ascii="GHEA Mariam" w:hAnsi="GHEA Mariam" w:cs="Sylfaen"/>
          <w:sz w:val="24"/>
          <w:szCs w:val="24"/>
        </w:rPr>
        <w:t>ՎԱՐՉԱՊԵՏԻ</w:t>
      </w:r>
      <w:r w:rsidR="00D16B21">
        <w:rPr>
          <w:rFonts w:ascii="GHEA Mariam" w:hAnsi="GHEA Mariam" w:cs="Sylfaen"/>
          <w:sz w:val="24"/>
          <w:szCs w:val="24"/>
          <w:lang w:val="hy-AM"/>
        </w:rPr>
        <w:t xml:space="preserve"> </w:t>
      </w:r>
      <w:r w:rsidRPr="001B23B3">
        <w:rPr>
          <w:rFonts w:ascii="GHEA Mariam" w:hAnsi="GHEA Mariam" w:cs="Sylfaen"/>
          <w:sz w:val="24"/>
          <w:szCs w:val="24"/>
        </w:rPr>
        <w:t xml:space="preserve"> ԱՇԽԱՏԱԿԱԶՄԻ</w:t>
      </w:r>
    </w:p>
    <w:p w:rsidR="00663402" w:rsidRPr="001B23B3" w:rsidRDefault="00663402" w:rsidP="00663402">
      <w:pPr>
        <w:pStyle w:val="mechtex"/>
        <w:ind w:firstLine="709"/>
        <w:jc w:val="left"/>
        <w:rPr>
          <w:rFonts w:ascii="GHEA Mariam" w:hAnsi="GHEA Mariam" w:cs="Sylfaen"/>
          <w:sz w:val="24"/>
          <w:szCs w:val="24"/>
        </w:rPr>
        <w:sectPr w:rsidR="00663402" w:rsidRPr="001B23B3" w:rsidSect="009B1410">
          <w:pgSz w:w="16834" w:h="11909" w:orient="landscape" w:code="9"/>
          <w:pgMar w:top="1440" w:right="1440" w:bottom="1440" w:left="1021" w:header="720" w:footer="576" w:gutter="0"/>
          <w:pgNumType w:start="1"/>
          <w:cols w:space="720"/>
          <w:titlePg/>
          <w:docGrid w:linePitch="272"/>
        </w:sectPr>
      </w:pPr>
      <w:r w:rsidRPr="001B23B3">
        <w:rPr>
          <w:rFonts w:ascii="GHEA Mariam" w:hAnsi="GHEA Mariam" w:cs="Sylfaen"/>
          <w:sz w:val="24"/>
          <w:szCs w:val="24"/>
        </w:rPr>
        <w:t xml:space="preserve">                 ՂԵԿԱՎԱՐ</w:t>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t>Ա</w:t>
      </w:r>
      <w:r w:rsidRPr="001B23B3">
        <w:rPr>
          <w:rFonts w:ascii="GHEA Mariam" w:hAnsi="GHEA Mariam" w:cs="Sylfaen"/>
          <w:sz w:val="24"/>
          <w:szCs w:val="24"/>
        </w:rPr>
        <w:t>.</w:t>
      </w:r>
      <w:r w:rsidRPr="001B23B3">
        <w:rPr>
          <w:rFonts w:ascii="GHEA Mariam" w:hAnsi="GHEA Mariam" w:cs="Arial Armenian"/>
          <w:sz w:val="24"/>
          <w:szCs w:val="24"/>
        </w:rPr>
        <w:t xml:space="preserve"> ՀԱՐՈՒԹՅՈՒՆ</w:t>
      </w:r>
      <w:r w:rsidRPr="001B23B3">
        <w:rPr>
          <w:rFonts w:ascii="GHEA Mariam" w:hAnsi="GHEA Mariam" w:cs="Sylfaen"/>
          <w:sz w:val="24"/>
          <w:szCs w:val="24"/>
        </w:rPr>
        <w:t>ՅԱՆ</w:t>
      </w:r>
    </w:p>
    <w:p w:rsidR="00663402" w:rsidRPr="001B23B3" w:rsidRDefault="00663402" w:rsidP="00663402">
      <w:pPr>
        <w:pStyle w:val="mechtex"/>
        <w:ind w:left="10080" w:firstLine="720"/>
        <w:jc w:val="left"/>
        <w:rPr>
          <w:rFonts w:ascii="GHEA Mariam" w:hAnsi="GHEA Mariam"/>
          <w:spacing w:val="-8"/>
          <w:sz w:val="24"/>
          <w:szCs w:val="24"/>
        </w:rPr>
      </w:pPr>
      <w:r w:rsidRPr="001B23B3">
        <w:rPr>
          <w:rFonts w:ascii="GHEA Mariam" w:hAnsi="GHEA Mariam"/>
          <w:spacing w:val="-8"/>
          <w:sz w:val="24"/>
          <w:szCs w:val="24"/>
        </w:rPr>
        <w:lastRenderedPageBreak/>
        <w:t xml:space="preserve">    Հավելված </w:t>
      </w:r>
      <w:r w:rsidRPr="001B23B3">
        <w:rPr>
          <w:rFonts w:ascii="GHEA Mariam" w:hAnsi="GHEA Mariam"/>
          <w:bCs/>
          <w:color w:val="000000"/>
          <w:spacing w:val="-8"/>
          <w:sz w:val="24"/>
          <w:szCs w:val="24"/>
          <w:lang w:eastAsia="en-US"/>
        </w:rPr>
        <w:t>N 3</w:t>
      </w:r>
    </w:p>
    <w:p w:rsidR="00663402" w:rsidRPr="001B23B3" w:rsidRDefault="00663402" w:rsidP="00663402">
      <w:pPr>
        <w:pStyle w:val="mechtex"/>
        <w:ind w:left="3600" w:firstLine="720"/>
        <w:jc w:val="left"/>
        <w:rPr>
          <w:rFonts w:ascii="GHEA Mariam" w:hAnsi="GHEA Mariam"/>
          <w:spacing w:val="-6"/>
          <w:sz w:val="24"/>
          <w:szCs w:val="24"/>
        </w:rPr>
      </w:pPr>
      <w:r w:rsidRPr="001B23B3">
        <w:rPr>
          <w:rFonts w:ascii="GHEA Mariam" w:hAnsi="GHEA Mariam"/>
          <w:spacing w:val="-6"/>
          <w:sz w:val="24"/>
          <w:szCs w:val="24"/>
        </w:rPr>
        <w:t xml:space="preserve">       </w:t>
      </w:r>
      <w:r w:rsidRPr="001B23B3">
        <w:rPr>
          <w:rFonts w:ascii="GHEA Mariam" w:hAnsi="GHEA Mariam"/>
          <w:spacing w:val="-6"/>
          <w:sz w:val="24"/>
          <w:szCs w:val="24"/>
        </w:rPr>
        <w:tab/>
        <w:t xml:space="preserve">   </w:t>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t xml:space="preserve">          ՀՀ կառավարության 2023 թվականի</w:t>
      </w:r>
    </w:p>
    <w:p w:rsidR="00663402" w:rsidRPr="001B23B3" w:rsidRDefault="00663402" w:rsidP="00663402">
      <w:pPr>
        <w:pStyle w:val="mechtex"/>
        <w:jc w:val="left"/>
        <w:rPr>
          <w:rFonts w:ascii="GHEA Mariam" w:hAnsi="GHEA Mariam"/>
          <w:spacing w:val="-2"/>
          <w:sz w:val="24"/>
          <w:szCs w:val="24"/>
        </w:rPr>
      </w:pP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Pr="001B23B3">
        <w:rPr>
          <w:rFonts w:ascii="GHEA Mariam" w:hAnsi="GHEA Mariam"/>
          <w:spacing w:val="-2"/>
          <w:sz w:val="24"/>
          <w:szCs w:val="24"/>
        </w:rPr>
        <w:tab/>
        <w:t xml:space="preserve"> </w:t>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00FD46B0" w:rsidRPr="001B23B3">
        <w:rPr>
          <w:rFonts w:ascii="GHEA Mariam" w:hAnsi="GHEA Mariam"/>
          <w:spacing w:val="-2"/>
          <w:sz w:val="24"/>
          <w:szCs w:val="24"/>
        </w:rPr>
        <w:t>ապրիլ</w:t>
      </w:r>
      <w:r w:rsidR="00FD46B0" w:rsidRPr="001B23B3">
        <w:rPr>
          <w:rFonts w:ascii="GHEA Mariam" w:hAnsi="GHEA Mariam" w:cs="Sylfaen"/>
          <w:spacing w:val="-4"/>
          <w:sz w:val="24"/>
          <w:szCs w:val="24"/>
          <w:lang w:val="fr-FR"/>
        </w:rPr>
        <w:t>ի</w:t>
      </w:r>
      <w:r w:rsidR="00FD46B0" w:rsidRPr="001B23B3">
        <w:rPr>
          <w:rFonts w:ascii="GHEA Mariam" w:hAnsi="GHEA Mariam"/>
          <w:spacing w:val="-2"/>
          <w:sz w:val="24"/>
          <w:szCs w:val="24"/>
        </w:rPr>
        <w:t xml:space="preserve"> 13</w:t>
      </w:r>
      <w:r w:rsidRPr="001B23B3">
        <w:rPr>
          <w:rFonts w:ascii="GHEA Mariam" w:hAnsi="GHEA Mariam" w:cs="Sylfaen"/>
          <w:spacing w:val="-2"/>
          <w:sz w:val="24"/>
          <w:szCs w:val="24"/>
          <w:lang w:val="pt-BR"/>
        </w:rPr>
        <w:t>-</w:t>
      </w:r>
      <w:r w:rsidRPr="001B23B3">
        <w:rPr>
          <w:rFonts w:ascii="GHEA Mariam" w:hAnsi="GHEA Mariam"/>
          <w:spacing w:val="-2"/>
          <w:sz w:val="24"/>
          <w:szCs w:val="24"/>
        </w:rPr>
        <w:t>ի N           - Ն  որոշման</w:t>
      </w:r>
    </w:p>
    <w:p w:rsidR="00663402" w:rsidRPr="00C21D0E" w:rsidRDefault="00663402" w:rsidP="00663402">
      <w:pPr>
        <w:pStyle w:val="norm"/>
        <w:spacing w:line="240" w:lineRule="auto"/>
        <w:ind w:firstLine="0"/>
        <w:rPr>
          <w:rFonts w:ascii="GHEA Mariam" w:hAnsi="GHEA Mariam" w:cs="Arial"/>
          <w:sz w:val="10"/>
          <w:szCs w:val="24"/>
        </w:rPr>
      </w:pPr>
    </w:p>
    <w:tbl>
      <w:tblPr>
        <w:tblW w:w="15750" w:type="dxa"/>
        <w:tblInd w:w="-450" w:type="dxa"/>
        <w:tblLook w:val="04A0" w:firstRow="1" w:lastRow="0" w:firstColumn="1" w:lastColumn="0" w:noHBand="0" w:noVBand="1"/>
      </w:tblPr>
      <w:tblGrid>
        <w:gridCol w:w="3780"/>
        <w:gridCol w:w="7740"/>
        <w:gridCol w:w="1560"/>
        <w:gridCol w:w="1320"/>
        <w:gridCol w:w="1350"/>
      </w:tblGrid>
      <w:tr w:rsidR="001B23B3" w:rsidRPr="001B23B3" w:rsidTr="00C21D0E">
        <w:trPr>
          <w:trHeight w:val="1230"/>
        </w:trPr>
        <w:tc>
          <w:tcPr>
            <w:tcW w:w="15750" w:type="dxa"/>
            <w:gridSpan w:val="5"/>
            <w:tcBorders>
              <w:top w:val="nil"/>
              <w:left w:val="nil"/>
              <w:bottom w:val="nil"/>
              <w:right w:val="nil"/>
            </w:tcBorders>
            <w:shd w:val="clear" w:color="000000" w:fill="FFFFFF"/>
            <w:vAlign w:val="center"/>
            <w:hideMark/>
          </w:tcPr>
          <w:p w:rsidR="00B05FDE"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w:t>
            </w:r>
          </w:p>
          <w:p w:rsidR="00C21D0E"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w:t>
            </w:r>
            <w:r w:rsidR="00D16B21">
              <w:rPr>
                <w:rFonts w:ascii="GHEA Mariam" w:hAnsi="GHEA Mariam" w:cs="Arial"/>
                <w:color w:val="000000"/>
                <w:sz w:val="24"/>
                <w:szCs w:val="24"/>
                <w:lang w:eastAsia="en-US"/>
              </w:rPr>
              <w:t xml:space="preserve">N 9 ՀԱՎԵԼՎԱԾԻ N 9.15 ԵՎ N 9.47 </w:t>
            </w:r>
            <w:r w:rsidRPr="001B23B3">
              <w:rPr>
                <w:rFonts w:ascii="GHEA Mariam" w:hAnsi="GHEA Mariam" w:cs="Arial"/>
                <w:color w:val="000000"/>
                <w:sz w:val="24"/>
                <w:szCs w:val="24"/>
                <w:lang w:eastAsia="en-US"/>
              </w:rPr>
              <w:t>ԱՂՅՈՒՍԱԿՆԵՐՈՒՄ ԿԱՏԱՐՎՈՂ ՓՈՓՈԽՈՒԹՅՈՒՆՆԵՐԸ ԵՎ ԼՐԱՑՈՒՄՆԵՐԸ</w:t>
            </w:r>
          </w:p>
          <w:p w:rsidR="001B23B3" w:rsidRPr="001B23B3"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w:t>
            </w:r>
          </w:p>
        </w:tc>
      </w:tr>
      <w:tr w:rsidR="001B23B3" w:rsidRPr="001B23B3" w:rsidTr="00C21D0E">
        <w:trPr>
          <w:trHeight w:val="615"/>
        </w:trPr>
        <w:tc>
          <w:tcPr>
            <w:tcW w:w="15750" w:type="dxa"/>
            <w:gridSpan w:val="5"/>
            <w:tcBorders>
              <w:top w:val="nil"/>
              <w:left w:val="nil"/>
              <w:bottom w:val="nil"/>
              <w:right w:val="nil"/>
            </w:tcBorders>
            <w:shd w:val="clear" w:color="000000" w:fill="FFFFFF"/>
            <w:hideMark/>
          </w:tcPr>
          <w:p w:rsidR="001B23B3" w:rsidRPr="001B23B3" w:rsidRDefault="001B23B3" w:rsidP="00D16B21">
            <w:pPr>
              <w:spacing w:after="240"/>
              <w:jc w:val="center"/>
              <w:rPr>
                <w:rFonts w:ascii="GHEA Mariam" w:hAnsi="GHEA Mariam" w:cs="Arial"/>
                <w:b/>
                <w:sz w:val="24"/>
                <w:szCs w:val="24"/>
                <w:lang w:eastAsia="en-US"/>
              </w:rPr>
            </w:pPr>
            <w:r w:rsidRPr="001B23B3">
              <w:rPr>
                <w:rFonts w:ascii="GHEA Mariam" w:hAnsi="GHEA Mariam" w:cs="Arial"/>
                <w:b/>
                <w:sz w:val="24"/>
                <w:szCs w:val="24"/>
                <w:lang w:eastAsia="en-US"/>
              </w:rPr>
              <w:t>ՀՀ աշխատանքի և սոցիալական հարցերի նախարարություն</w:t>
            </w:r>
          </w:p>
        </w:tc>
      </w:tr>
      <w:tr w:rsidR="001B23B3" w:rsidRPr="001B23B3" w:rsidTr="00C21D0E">
        <w:trPr>
          <w:trHeight w:val="345"/>
        </w:trPr>
        <w:tc>
          <w:tcPr>
            <w:tcW w:w="15750" w:type="dxa"/>
            <w:gridSpan w:val="5"/>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ՄԱՍ 2. ՊԵՏԱԿԱՆ ՄԱՐՄՆԻ ԳԾՈՎ ԱՐԴՅՈՒՆՔԱՅԻՆ (ԿԱՏԱՐՈՂԱԿԱՆ) ՑՈՒՑԱՆԻՇՆԵՐԸ</w:t>
            </w:r>
          </w:p>
        </w:tc>
      </w:tr>
      <w:tr w:rsidR="001B23B3" w:rsidRPr="001B23B3" w:rsidTr="00C21D0E">
        <w:trPr>
          <w:trHeight w:val="345"/>
        </w:trPr>
        <w:tc>
          <w:tcPr>
            <w:tcW w:w="3780"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անվանումը </w:t>
            </w:r>
          </w:p>
        </w:tc>
        <w:tc>
          <w:tcPr>
            <w:tcW w:w="156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1205</w:t>
            </w:r>
          </w:p>
        </w:tc>
        <w:tc>
          <w:tcPr>
            <w:tcW w:w="774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ապահովություն</w:t>
            </w:r>
          </w:p>
        </w:tc>
        <w:tc>
          <w:tcPr>
            <w:tcW w:w="1560"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320"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350" w:type="dxa"/>
            <w:tcBorders>
              <w:top w:val="nil"/>
              <w:left w:val="nil"/>
              <w:bottom w:val="nil"/>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D16B21">
        <w:trPr>
          <w:trHeight w:val="677"/>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D16B21">
            <w:pPr>
              <w:rPr>
                <w:rFonts w:ascii="GHEA Mariam" w:hAnsi="GHEA Mariam" w:cs="Arial"/>
                <w:sz w:val="24"/>
                <w:szCs w:val="24"/>
                <w:lang w:eastAsia="en-US"/>
              </w:rPr>
            </w:pPr>
            <w:r w:rsidRPr="001B23B3">
              <w:rPr>
                <w:rFonts w:ascii="GHEA Mariam" w:hAnsi="GHEA Mariam" w:cs="Arial"/>
                <w:sz w:val="24"/>
                <w:szCs w:val="24"/>
                <w:lang w:eastAsia="en-US"/>
              </w:rPr>
              <w:t>Ծրագրի միջոցառումներ</w:t>
            </w:r>
          </w:p>
        </w:tc>
        <w:tc>
          <w:tcPr>
            <w:tcW w:w="156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B23B3" w:rsidRPr="001B23B3" w:rsidRDefault="00B05FDE"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1205</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Ցուցանիշների փոփոխությունը ավելացումները նշված են դրական նշանով</w:t>
            </w:r>
          </w:p>
        </w:tc>
      </w:tr>
      <w:tr w:rsidR="001B23B3" w:rsidRPr="001B23B3" w:rsidTr="00C21D0E">
        <w:trPr>
          <w:trHeight w:val="765"/>
        </w:trPr>
        <w:tc>
          <w:tcPr>
            <w:tcW w:w="3780" w:type="dxa"/>
            <w:tcBorders>
              <w:top w:val="nil"/>
              <w:left w:val="single" w:sz="4" w:space="0" w:color="auto"/>
              <w:bottom w:val="single" w:sz="4" w:space="0" w:color="auto"/>
              <w:right w:val="single" w:sz="4" w:space="0" w:color="auto"/>
            </w:tcBorders>
            <w:shd w:val="clear" w:color="auto" w:fill="auto"/>
            <w:hideMark/>
          </w:tcPr>
          <w:p w:rsidR="001B23B3" w:rsidRPr="001B23B3" w:rsidRDefault="00B05FDE"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12031</w:t>
            </w:r>
          </w:p>
        </w:tc>
        <w:tc>
          <w:tcPr>
            <w:tcW w:w="1560" w:type="dxa"/>
            <w:tcBorders>
              <w:top w:val="nil"/>
              <w:left w:val="nil"/>
              <w:bottom w:val="single" w:sz="4" w:space="0" w:color="auto"/>
              <w:right w:val="single" w:sz="4" w:space="0" w:color="auto"/>
            </w:tcBorders>
            <w:shd w:val="clear" w:color="000000" w:fill="FFFFFF"/>
            <w:vAlign w:val="center"/>
            <w:hideMark/>
          </w:tcPr>
          <w:p w:rsidR="001B23B3"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առաջին կիսամյակ </w:t>
            </w:r>
          </w:p>
        </w:tc>
        <w:tc>
          <w:tcPr>
            <w:tcW w:w="1320" w:type="dxa"/>
            <w:tcBorders>
              <w:top w:val="nil"/>
              <w:left w:val="nil"/>
              <w:bottom w:val="single" w:sz="4" w:space="0" w:color="auto"/>
              <w:right w:val="single" w:sz="4" w:space="0" w:color="auto"/>
            </w:tcBorders>
            <w:shd w:val="clear" w:color="000000" w:fill="FFFFFF"/>
            <w:vAlign w:val="center"/>
            <w:hideMark/>
          </w:tcPr>
          <w:p w:rsidR="001B23B3"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ինն ամիս </w:t>
            </w:r>
          </w:p>
        </w:tc>
        <w:tc>
          <w:tcPr>
            <w:tcW w:w="1350" w:type="dxa"/>
            <w:tcBorders>
              <w:top w:val="nil"/>
              <w:left w:val="nil"/>
              <w:bottom w:val="single" w:sz="4" w:space="0" w:color="auto"/>
              <w:right w:val="single" w:sz="8" w:space="0" w:color="auto"/>
            </w:tcBorders>
            <w:shd w:val="clear" w:color="auto" w:fill="auto"/>
            <w:hideMark/>
          </w:tcPr>
          <w:p w:rsidR="001B23B3" w:rsidRPr="001B23B3" w:rsidRDefault="00C21D0E"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տարի </w:t>
            </w:r>
          </w:p>
        </w:tc>
      </w:tr>
      <w:tr w:rsidR="001B23B3" w:rsidRPr="001B23B3" w:rsidTr="00C21D0E">
        <w:trPr>
          <w:trHeight w:val="1376"/>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B05FDE"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774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Սանձազերծված լայնածավալ ագրեսիայով պայմանավորված՝</w:t>
            </w:r>
            <w:r w:rsidRPr="001B23B3">
              <w:rPr>
                <w:rFonts w:ascii="GHEA Mariam" w:hAnsi="GHEA Mariam" w:cs="Arial"/>
                <w:sz w:val="24"/>
                <w:szCs w:val="24"/>
                <w:lang w:eastAsia="en-US"/>
              </w:rPr>
              <w:br/>
              <w:t>միանվագ դրամական աջակցություն վիրավորում (վնասվածք)</w:t>
            </w:r>
            <w:r w:rsidRPr="001B23B3">
              <w:rPr>
                <w:rFonts w:ascii="GHEA Mariam" w:hAnsi="GHEA Mariam" w:cs="Arial"/>
                <w:sz w:val="24"/>
                <w:szCs w:val="24"/>
                <w:lang w:eastAsia="en-US"/>
              </w:rPr>
              <w:br/>
              <w:t>ստացած կամ հոգեկան առողջության խնդիր ձեռք բերած</w:t>
            </w:r>
            <w:r w:rsidRPr="001B23B3">
              <w:rPr>
                <w:rFonts w:ascii="GHEA Mariam" w:hAnsi="GHEA Mariam" w:cs="Arial"/>
                <w:sz w:val="24"/>
                <w:szCs w:val="24"/>
                <w:lang w:eastAsia="en-US"/>
              </w:rPr>
              <w:br/>
              <w:t xml:space="preserve">զինծառայողներին </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8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B05FDE"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774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C21D0E">
            <w:pPr>
              <w:rPr>
                <w:rFonts w:ascii="GHEA Mariam" w:hAnsi="GHEA Mariam" w:cs="Arial"/>
                <w:sz w:val="24"/>
                <w:szCs w:val="24"/>
                <w:lang w:eastAsia="en-US"/>
              </w:rPr>
            </w:pPr>
            <w:r w:rsidRPr="001B23B3">
              <w:rPr>
                <w:rFonts w:ascii="GHEA Mariam" w:hAnsi="GHEA Mariam" w:cs="Arial"/>
                <w:sz w:val="24"/>
                <w:szCs w:val="24"/>
                <w:lang w:eastAsia="en-US"/>
              </w:rPr>
              <w:t>Ադրբեջանի կողմից 2022 թվականի սեպտեմբերի 13-ից սանձա</w:t>
            </w:r>
            <w:r w:rsidR="00C21D0E">
              <w:rPr>
                <w:rFonts w:ascii="GHEA Mariam" w:hAnsi="GHEA Mariam" w:cs="Arial"/>
                <w:sz w:val="24"/>
                <w:szCs w:val="24"/>
                <w:lang w:eastAsia="en-US"/>
              </w:rPr>
              <w:softHyphen/>
            </w:r>
            <w:r w:rsidRPr="001B23B3">
              <w:rPr>
                <w:rFonts w:ascii="GHEA Mariam" w:hAnsi="GHEA Mariam" w:cs="Arial"/>
                <w:sz w:val="24"/>
                <w:szCs w:val="24"/>
                <w:lang w:eastAsia="en-US"/>
              </w:rPr>
              <w:t>զերծված լայնածավալ ագրեսիայի հետևանքով վիրավորում (վնասվածք)</w:t>
            </w:r>
            <w:r w:rsidR="00C21D0E">
              <w:rPr>
                <w:rFonts w:ascii="GHEA Mariam" w:hAnsi="GHEA Mariam" w:cs="Arial"/>
                <w:sz w:val="24"/>
                <w:szCs w:val="24"/>
                <w:lang w:eastAsia="en-US"/>
              </w:rPr>
              <w:t xml:space="preserve"> </w:t>
            </w:r>
            <w:r w:rsidRPr="001B23B3">
              <w:rPr>
                <w:rFonts w:ascii="GHEA Mariam" w:hAnsi="GHEA Mariam" w:cs="Arial"/>
                <w:sz w:val="24"/>
                <w:szCs w:val="24"/>
                <w:lang w:eastAsia="en-US"/>
              </w:rPr>
              <w:t xml:space="preserve">ստացած կամ հոգեկան առողջության խնդիր ձեռք </w:t>
            </w:r>
            <w:r w:rsidRPr="00C21D0E">
              <w:rPr>
                <w:rFonts w:ascii="GHEA Mariam" w:hAnsi="GHEA Mariam" w:cs="Arial"/>
                <w:spacing w:val="-8"/>
                <w:sz w:val="24"/>
                <w:szCs w:val="24"/>
                <w:lang w:eastAsia="en-US"/>
              </w:rPr>
              <w:t>բերած</w:t>
            </w:r>
            <w:r w:rsidR="00C21D0E" w:rsidRPr="00C21D0E">
              <w:rPr>
                <w:rFonts w:ascii="GHEA Mariam" w:hAnsi="GHEA Mariam" w:cs="Arial"/>
                <w:spacing w:val="-8"/>
                <w:sz w:val="24"/>
                <w:szCs w:val="24"/>
                <w:lang w:eastAsia="en-US"/>
              </w:rPr>
              <w:t xml:space="preserve"> </w:t>
            </w:r>
            <w:r w:rsidRPr="00C21D0E">
              <w:rPr>
                <w:rFonts w:ascii="GHEA Mariam" w:hAnsi="GHEA Mariam" w:cs="Arial"/>
                <w:spacing w:val="-8"/>
                <w:sz w:val="24"/>
                <w:szCs w:val="24"/>
                <w:lang w:eastAsia="en-US"/>
              </w:rPr>
              <w:t>զինծառայողներին դրամական օժանդակության տրամադրում</w:t>
            </w:r>
            <w:r w:rsidRPr="001B23B3">
              <w:rPr>
                <w:rFonts w:ascii="GHEA Mariam" w:hAnsi="GHEA Mariam" w:cs="Arial"/>
                <w:sz w:val="24"/>
                <w:szCs w:val="24"/>
                <w:lang w:eastAsia="en-US"/>
              </w:rPr>
              <w:t xml:space="preserve"> </w:t>
            </w: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5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D16B21">
        <w:trPr>
          <w:trHeight w:val="391"/>
        </w:trPr>
        <w:tc>
          <w:tcPr>
            <w:tcW w:w="3780" w:type="dxa"/>
            <w:tcBorders>
              <w:top w:val="nil"/>
              <w:left w:val="single" w:sz="4" w:space="0" w:color="auto"/>
              <w:bottom w:val="single" w:sz="4" w:space="0" w:color="auto"/>
              <w:right w:val="nil"/>
            </w:tcBorders>
            <w:shd w:val="clear" w:color="auto" w:fill="auto"/>
            <w:hideMark/>
          </w:tcPr>
          <w:p w:rsidR="001B23B3" w:rsidRPr="001B23B3" w:rsidRDefault="00B05FDE"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7740" w:type="dxa"/>
            <w:tcBorders>
              <w:top w:val="nil"/>
              <w:left w:val="single" w:sz="4" w:space="0" w:color="auto"/>
              <w:bottom w:val="single" w:sz="4" w:space="0" w:color="auto"/>
              <w:right w:val="single" w:sz="4" w:space="0" w:color="auto"/>
            </w:tcBorders>
            <w:shd w:val="clear" w:color="auto" w:fill="auto"/>
            <w:hideMark/>
          </w:tcPr>
          <w:p w:rsidR="001B23B3" w:rsidRPr="00D16B21" w:rsidRDefault="001B23B3" w:rsidP="001B23B3">
            <w:pPr>
              <w:rPr>
                <w:rFonts w:ascii="GHEA Mariam" w:hAnsi="GHEA Mariam" w:cs="Arial"/>
                <w:iCs/>
                <w:sz w:val="24"/>
                <w:szCs w:val="24"/>
                <w:lang w:eastAsia="en-US"/>
              </w:rPr>
            </w:pPr>
            <w:r w:rsidRPr="001B23B3">
              <w:rPr>
                <w:rFonts w:ascii="GHEA Mariam" w:hAnsi="GHEA Mariam" w:cs="Arial"/>
                <w:i/>
                <w:iCs/>
                <w:sz w:val="24"/>
                <w:szCs w:val="24"/>
                <w:lang w:eastAsia="en-US"/>
              </w:rPr>
              <w:t xml:space="preserve"> </w:t>
            </w:r>
            <w:r w:rsidRPr="00D16B21">
              <w:rPr>
                <w:rFonts w:ascii="GHEA Mariam" w:hAnsi="GHEA Mariam" w:cs="Arial"/>
                <w:iCs/>
                <w:sz w:val="24"/>
                <w:szCs w:val="24"/>
                <w:lang w:eastAsia="en-US"/>
              </w:rPr>
              <w:t xml:space="preserve">Տրանսֆերտների տրամադրում </w:t>
            </w: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C21D0E">
        <w:trPr>
          <w:trHeight w:val="570"/>
        </w:trPr>
        <w:tc>
          <w:tcPr>
            <w:tcW w:w="3780" w:type="dxa"/>
            <w:tcBorders>
              <w:top w:val="single" w:sz="4" w:space="0" w:color="auto"/>
              <w:left w:val="single" w:sz="4" w:space="0" w:color="auto"/>
              <w:bottom w:val="nil"/>
              <w:right w:val="nil"/>
            </w:tcBorders>
            <w:shd w:val="clear" w:color="auto" w:fill="auto"/>
            <w:hideMark/>
          </w:tcPr>
          <w:p w:rsidR="001B23B3" w:rsidRPr="001B23B3" w:rsidRDefault="001B23B3" w:rsidP="001B23B3">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Շահառուների ընտրության չափանիշները </w:t>
            </w:r>
          </w:p>
        </w:tc>
        <w:tc>
          <w:tcPr>
            <w:tcW w:w="7740"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կառավարության 2022 թվականի նոյեմբերի 17-ի N 1773-Լ որոշում</w:t>
            </w: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2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C21D0E">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B23B3" w:rsidRPr="001B23B3"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Արդյունքի չափորոշիչներ </w:t>
            </w:r>
          </w:p>
        </w:tc>
        <w:tc>
          <w:tcPr>
            <w:tcW w:w="156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r>
      <w:tr w:rsidR="00C21D0E" w:rsidRPr="001B23B3" w:rsidTr="00C21D0E">
        <w:trPr>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C21D0E" w:rsidRPr="001B23B3" w:rsidRDefault="00C21D0E" w:rsidP="00C21D0E">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Շահառուների թվաքանակը, մարդ</w:t>
            </w:r>
            <w:r w:rsidRPr="001B23B3">
              <w:rPr>
                <w:rFonts w:ascii="Calibri" w:hAnsi="Calibri" w:cs="Calibri"/>
                <w:color w:val="000000"/>
                <w:sz w:val="24"/>
                <w:szCs w:val="24"/>
                <w:lang w:eastAsia="en-US"/>
              </w:rPr>
              <w:t> </w:t>
            </w:r>
          </w:p>
        </w:tc>
        <w:tc>
          <w:tcPr>
            <w:tcW w:w="1560" w:type="dxa"/>
            <w:tcBorders>
              <w:top w:val="nil"/>
              <w:left w:val="nil"/>
              <w:bottom w:val="single" w:sz="4" w:space="0" w:color="auto"/>
              <w:right w:val="single" w:sz="4" w:space="0" w:color="auto"/>
            </w:tcBorders>
            <w:shd w:val="clear" w:color="000000" w:fill="FFFFFF"/>
            <w:vAlign w:val="bottom"/>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67 </w:t>
            </w:r>
          </w:p>
        </w:tc>
        <w:tc>
          <w:tcPr>
            <w:tcW w:w="1320" w:type="dxa"/>
            <w:tcBorders>
              <w:top w:val="nil"/>
              <w:left w:val="nil"/>
              <w:bottom w:val="single" w:sz="4" w:space="0" w:color="auto"/>
              <w:right w:val="single" w:sz="4" w:space="0" w:color="auto"/>
            </w:tcBorders>
            <w:shd w:val="clear" w:color="000000" w:fill="FFFFFF"/>
            <w:vAlign w:val="bottom"/>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67 </w:t>
            </w:r>
          </w:p>
        </w:tc>
        <w:tc>
          <w:tcPr>
            <w:tcW w:w="1350" w:type="dxa"/>
            <w:tcBorders>
              <w:top w:val="nil"/>
              <w:left w:val="nil"/>
              <w:bottom w:val="single" w:sz="4" w:space="0" w:color="auto"/>
              <w:right w:val="single" w:sz="4" w:space="0" w:color="auto"/>
            </w:tcBorders>
            <w:shd w:val="clear" w:color="000000" w:fill="FFFFFF"/>
            <w:vAlign w:val="bottom"/>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67 </w:t>
            </w:r>
          </w:p>
        </w:tc>
      </w:tr>
      <w:tr w:rsidR="001B23B3" w:rsidRPr="001B23B3" w:rsidTr="00C21D0E">
        <w:trPr>
          <w:trHeight w:val="345"/>
        </w:trPr>
        <w:tc>
          <w:tcPr>
            <w:tcW w:w="1152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B23B3" w:rsidRPr="001B23B3" w:rsidRDefault="001B23B3" w:rsidP="00C21D0E">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Միջոցառման վրա կատարվող ծախսը (հազ</w:t>
            </w:r>
            <w:r w:rsidR="00C21D0E">
              <w:rPr>
                <w:rFonts w:ascii="GHEA Mariam" w:hAnsi="GHEA Mariam" w:cs="Arial"/>
                <w:color w:val="000000"/>
                <w:sz w:val="24"/>
                <w:szCs w:val="24"/>
                <w:lang w:eastAsia="en-US"/>
              </w:rPr>
              <w:t>.</w:t>
            </w:r>
            <w:r w:rsidRPr="001B23B3">
              <w:rPr>
                <w:rFonts w:ascii="GHEA Mariam" w:hAnsi="GHEA Mariam" w:cs="Arial"/>
                <w:color w:val="000000"/>
                <w:sz w:val="24"/>
                <w:szCs w:val="24"/>
                <w:lang w:eastAsia="en-US"/>
              </w:rPr>
              <w:t xml:space="preserve"> դրամ) </w:t>
            </w:r>
          </w:p>
        </w:tc>
        <w:tc>
          <w:tcPr>
            <w:tcW w:w="1560"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20"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50"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C21D0E">
        <w:trPr>
          <w:trHeight w:val="345"/>
        </w:trPr>
        <w:tc>
          <w:tcPr>
            <w:tcW w:w="378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74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6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nil"/>
              <w:left w:val="nil"/>
              <w:bottom w:val="nil"/>
              <w:right w:val="nil"/>
            </w:tcBorders>
            <w:shd w:val="clear" w:color="auto" w:fill="auto"/>
            <w:vAlign w:val="center"/>
            <w:hideMark/>
          </w:tcPr>
          <w:p w:rsidR="001B23B3" w:rsidRPr="001B23B3" w:rsidRDefault="001B23B3" w:rsidP="001B23B3">
            <w:pPr>
              <w:jc w:val="center"/>
              <w:rPr>
                <w:rFonts w:ascii="GHEA Mariam" w:hAnsi="GHEA Mariam" w:cs="Arial"/>
                <w:sz w:val="24"/>
                <w:szCs w:val="24"/>
                <w:lang w:eastAsia="en-US"/>
              </w:rPr>
            </w:pPr>
          </w:p>
        </w:tc>
        <w:tc>
          <w:tcPr>
            <w:tcW w:w="7740"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560"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320"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անվանումը </w:t>
            </w:r>
          </w:p>
        </w:tc>
        <w:tc>
          <w:tcPr>
            <w:tcW w:w="156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1011</w:t>
            </w:r>
          </w:p>
        </w:tc>
        <w:tc>
          <w:tcPr>
            <w:tcW w:w="774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Անապահով սոցիալական խմբերին աջակցություն</w:t>
            </w:r>
          </w:p>
        </w:tc>
        <w:tc>
          <w:tcPr>
            <w:tcW w:w="1560"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320"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350" w:type="dxa"/>
            <w:tcBorders>
              <w:top w:val="nil"/>
              <w:left w:val="nil"/>
              <w:bottom w:val="nil"/>
              <w:right w:val="nil"/>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D16B21">
        <w:trPr>
          <w:trHeight w:val="540"/>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D16B21">
            <w:pPr>
              <w:rPr>
                <w:rFonts w:ascii="GHEA Mariam" w:hAnsi="GHEA Mariam" w:cs="Arial"/>
                <w:sz w:val="24"/>
                <w:szCs w:val="24"/>
                <w:lang w:eastAsia="en-US"/>
              </w:rPr>
            </w:pPr>
            <w:r w:rsidRPr="001B23B3">
              <w:rPr>
                <w:rFonts w:ascii="GHEA Mariam" w:hAnsi="GHEA Mariam" w:cs="Arial"/>
                <w:sz w:val="24"/>
                <w:szCs w:val="24"/>
                <w:lang w:eastAsia="en-US"/>
              </w:rPr>
              <w:t>Ծրագրի միջոցառումներ</w:t>
            </w:r>
          </w:p>
        </w:tc>
        <w:tc>
          <w:tcPr>
            <w:tcW w:w="156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14"/>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774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1011</w:t>
            </w:r>
          </w:p>
        </w:tc>
        <w:tc>
          <w:tcPr>
            <w:tcW w:w="4230" w:type="dxa"/>
            <w:gridSpan w:val="3"/>
            <w:tcBorders>
              <w:top w:val="single" w:sz="4" w:space="0" w:color="auto"/>
              <w:left w:val="nil"/>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Ցուցանիշների փոփոխությունը նվազեցումները նշված են  փակագծերում</w:t>
            </w:r>
          </w:p>
        </w:tc>
      </w:tr>
      <w:tr w:rsidR="001B23B3" w:rsidRPr="001B23B3" w:rsidTr="00C21D0E">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12001</w:t>
            </w:r>
          </w:p>
        </w:tc>
        <w:tc>
          <w:tcPr>
            <w:tcW w:w="1560" w:type="dxa"/>
            <w:tcBorders>
              <w:top w:val="nil"/>
              <w:left w:val="nil"/>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առաջին կիսամյակ</w:t>
            </w:r>
          </w:p>
        </w:tc>
        <w:tc>
          <w:tcPr>
            <w:tcW w:w="1320" w:type="dxa"/>
            <w:tcBorders>
              <w:top w:val="nil"/>
              <w:left w:val="nil"/>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1B23B3" w:rsidRPr="00C21D0E" w:rsidRDefault="00C21D0E" w:rsidP="00C21D0E">
            <w:pPr>
              <w:jc w:val="center"/>
              <w:rPr>
                <w:rFonts w:ascii="GHEA Mariam" w:hAnsi="GHEA Mariam" w:cs="Arial"/>
                <w:sz w:val="24"/>
                <w:szCs w:val="24"/>
                <w:lang w:eastAsia="en-US"/>
              </w:rPr>
            </w:pPr>
            <w:r w:rsidRPr="00C21D0E">
              <w:rPr>
                <w:rFonts w:ascii="GHEA Mariam" w:hAnsi="GHEA Mariam" w:cs="Arial"/>
                <w:sz w:val="24"/>
                <w:szCs w:val="24"/>
                <w:lang w:eastAsia="en-US"/>
              </w:rPr>
              <w:t>տարի</w:t>
            </w:r>
          </w:p>
        </w:tc>
      </w:tr>
      <w:tr w:rsidR="001B23B3" w:rsidRPr="001B23B3" w:rsidTr="00C21D0E">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740" w:type="dxa"/>
            <w:tcBorders>
              <w:top w:val="nil"/>
              <w:left w:val="nil"/>
              <w:bottom w:val="single" w:sz="4" w:space="0" w:color="auto"/>
              <w:right w:val="single" w:sz="4" w:space="0" w:color="auto"/>
            </w:tcBorders>
            <w:shd w:val="clear" w:color="auto" w:fill="auto"/>
            <w:hideMark/>
          </w:tcPr>
          <w:p w:rsidR="001B23B3" w:rsidRPr="00C21D0E" w:rsidRDefault="001B23B3" w:rsidP="001B23B3">
            <w:pPr>
              <w:rPr>
                <w:rFonts w:ascii="GHEA Mariam" w:hAnsi="GHEA Mariam" w:cs="Arial"/>
                <w:spacing w:val="-8"/>
                <w:sz w:val="24"/>
                <w:szCs w:val="24"/>
                <w:lang w:eastAsia="en-US"/>
              </w:rPr>
            </w:pPr>
            <w:r w:rsidRPr="001B23B3">
              <w:rPr>
                <w:rFonts w:ascii="GHEA Mariam" w:hAnsi="GHEA Mariam" w:cs="Arial"/>
                <w:sz w:val="24"/>
                <w:szCs w:val="24"/>
                <w:lang w:eastAsia="en-US"/>
              </w:rPr>
              <w:t xml:space="preserve"> </w:t>
            </w:r>
            <w:r w:rsidRPr="00C21D0E">
              <w:rPr>
                <w:rFonts w:ascii="GHEA Mariam" w:hAnsi="GHEA Mariam" w:cs="Arial"/>
                <w:spacing w:val="-8"/>
                <w:sz w:val="24"/>
                <w:szCs w:val="24"/>
                <w:lang w:eastAsia="en-US"/>
              </w:rPr>
              <w:t xml:space="preserve">Ընտանիքի կենսամակարդակի բարձրացմանն ուղղված նպաստներ </w:t>
            </w:r>
          </w:p>
        </w:tc>
        <w:tc>
          <w:tcPr>
            <w:tcW w:w="156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1035"/>
        </w:trPr>
        <w:tc>
          <w:tcPr>
            <w:tcW w:w="3780" w:type="dxa"/>
            <w:tcBorders>
              <w:top w:val="nil"/>
              <w:left w:val="single" w:sz="4" w:space="0" w:color="auto"/>
              <w:bottom w:val="single" w:sz="4" w:space="0" w:color="auto"/>
              <w:right w:val="single" w:sz="4" w:space="0" w:color="auto"/>
            </w:tcBorders>
            <w:shd w:val="clear" w:color="auto" w:fill="auto"/>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56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774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Տրանսֆերտների տրամադրում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103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lastRenderedPageBreak/>
              <w:t xml:space="preserve"> Շահառուների ընտրության չափանիշները </w:t>
            </w:r>
          </w:p>
        </w:tc>
        <w:tc>
          <w:tcPr>
            <w:tcW w:w="774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560"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Արդյունքի չափորոշիչներ </w:t>
            </w:r>
          </w:p>
        </w:tc>
        <w:tc>
          <w:tcPr>
            <w:tcW w:w="156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C21D0E" w:rsidRPr="001B23B3" w:rsidTr="00C21D0E">
        <w:trPr>
          <w:trHeight w:val="395"/>
        </w:trPr>
        <w:tc>
          <w:tcPr>
            <w:tcW w:w="11520" w:type="dxa"/>
            <w:gridSpan w:val="2"/>
            <w:tcBorders>
              <w:top w:val="nil"/>
              <w:left w:val="single" w:sz="4" w:space="0" w:color="auto"/>
              <w:bottom w:val="single" w:sz="4" w:space="0" w:color="auto"/>
              <w:right w:val="single" w:sz="4" w:space="0" w:color="auto"/>
            </w:tcBorders>
            <w:shd w:val="clear" w:color="000000" w:fill="FFFFFF"/>
            <w:vAlign w:val="bottom"/>
            <w:hideMark/>
          </w:tcPr>
          <w:p w:rsidR="00C21D0E" w:rsidRPr="001B23B3" w:rsidRDefault="00C21D0E" w:rsidP="00C21D0E">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1B23B3">
              <w:rPr>
                <w:rFonts w:ascii="GHEA Mariam" w:hAnsi="GHEA Mariam" w:cs="Arial"/>
                <w:sz w:val="24"/>
                <w:szCs w:val="24"/>
                <w:lang w:eastAsia="en-US"/>
              </w:rPr>
              <w:t xml:space="preserve"> դրամ) </w:t>
            </w:r>
            <w:r w:rsidRPr="001B23B3">
              <w:rPr>
                <w:rFonts w:ascii="Calibri" w:hAnsi="Calibri" w:cs="Calibri"/>
                <w:sz w:val="24"/>
                <w:szCs w:val="24"/>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20" w:type="dxa"/>
            <w:tcBorders>
              <w:top w:val="nil"/>
              <w:left w:val="nil"/>
              <w:bottom w:val="single" w:sz="4" w:space="0" w:color="auto"/>
              <w:right w:val="single" w:sz="4" w:space="0" w:color="auto"/>
            </w:tcBorders>
            <w:shd w:val="clear" w:color="000000" w:fill="FFFFFF"/>
            <w:vAlign w:val="center"/>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50" w:type="dxa"/>
            <w:tcBorders>
              <w:top w:val="nil"/>
              <w:left w:val="nil"/>
              <w:bottom w:val="single" w:sz="4" w:space="0" w:color="auto"/>
              <w:right w:val="single" w:sz="4" w:space="0" w:color="auto"/>
            </w:tcBorders>
            <w:shd w:val="clear" w:color="000000" w:fill="FFFFFF"/>
            <w:vAlign w:val="center"/>
            <w:hideMark/>
          </w:tcPr>
          <w:p w:rsidR="00C21D0E" w:rsidRPr="001B23B3" w:rsidRDefault="00C21D0E"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D16B21">
        <w:trPr>
          <w:trHeight w:val="345"/>
        </w:trPr>
        <w:tc>
          <w:tcPr>
            <w:tcW w:w="378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74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6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D16B21">
        <w:trPr>
          <w:trHeight w:val="345"/>
        </w:trPr>
        <w:tc>
          <w:tcPr>
            <w:tcW w:w="15750" w:type="dxa"/>
            <w:gridSpan w:val="5"/>
            <w:shd w:val="clear" w:color="000000" w:fill="FFFFFF"/>
            <w:vAlign w:val="bottom"/>
            <w:hideMark/>
          </w:tcPr>
          <w:p w:rsidR="001B23B3" w:rsidRPr="00D16B21" w:rsidRDefault="00D16B21" w:rsidP="001B23B3">
            <w:pPr>
              <w:jc w:val="center"/>
              <w:rPr>
                <w:rFonts w:ascii="GHEA Mariam" w:hAnsi="GHEA Mariam" w:cs="Arial"/>
                <w:b/>
                <w:bCs/>
                <w:iCs/>
                <w:sz w:val="24"/>
                <w:szCs w:val="24"/>
                <w:lang w:eastAsia="en-US"/>
              </w:rPr>
            </w:pPr>
            <w:r>
              <w:rPr>
                <w:rFonts w:ascii="GHEA Mariam" w:hAnsi="GHEA Mariam" w:cs="Arial"/>
                <w:b/>
                <w:bCs/>
                <w:iCs/>
                <w:sz w:val="24"/>
                <w:szCs w:val="24"/>
                <w:lang w:eastAsia="en-US"/>
              </w:rPr>
              <w:t>ՀՀ կ</w:t>
            </w:r>
            <w:r w:rsidR="001B23B3" w:rsidRPr="00D16B21">
              <w:rPr>
                <w:rFonts w:ascii="GHEA Mariam" w:hAnsi="GHEA Mariam" w:cs="Arial"/>
                <w:b/>
                <w:bCs/>
                <w:iCs/>
                <w:sz w:val="24"/>
                <w:szCs w:val="24"/>
                <w:lang w:eastAsia="en-US"/>
              </w:rPr>
              <w:t>առավարություն</w:t>
            </w:r>
          </w:p>
        </w:tc>
      </w:tr>
      <w:tr w:rsidR="001B23B3" w:rsidRPr="001B23B3" w:rsidTr="00D16B21">
        <w:trPr>
          <w:trHeight w:val="345"/>
        </w:trPr>
        <w:tc>
          <w:tcPr>
            <w:tcW w:w="378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74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6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D16B21" w:rsidRDefault="001B23B3" w:rsidP="001B23B3">
            <w:pPr>
              <w:rPr>
                <w:rFonts w:ascii="GHEA Mariam" w:hAnsi="GHEA Mariam" w:cs="Arial"/>
                <w:bCs/>
                <w:iCs/>
                <w:sz w:val="24"/>
                <w:szCs w:val="24"/>
                <w:lang w:eastAsia="en-US"/>
              </w:rPr>
            </w:pPr>
            <w:r w:rsidRPr="00D16B21">
              <w:rPr>
                <w:rFonts w:ascii="GHEA Mariam" w:hAnsi="GHEA Mariam" w:cs="Arial"/>
                <w:bCs/>
                <w:iCs/>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000000" w:fill="FFFFFF"/>
            <w:noWrap/>
            <w:hideMark/>
          </w:tcPr>
          <w:p w:rsidR="001B23B3" w:rsidRPr="00D16B21" w:rsidRDefault="001B23B3" w:rsidP="001B23B3">
            <w:pPr>
              <w:rPr>
                <w:rFonts w:ascii="GHEA Mariam" w:hAnsi="GHEA Mariam" w:cs="Arial"/>
                <w:bCs/>
                <w:iCs/>
                <w:sz w:val="24"/>
                <w:szCs w:val="24"/>
                <w:lang w:eastAsia="en-US"/>
              </w:rPr>
            </w:pPr>
            <w:r w:rsidRPr="00D16B21">
              <w:rPr>
                <w:rFonts w:ascii="GHEA Mariam" w:hAnsi="GHEA Mariam" w:cs="Arial"/>
                <w:bCs/>
                <w:iCs/>
                <w:sz w:val="24"/>
                <w:szCs w:val="24"/>
                <w:lang w:eastAsia="en-US"/>
              </w:rPr>
              <w:t xml:space="preserve"> Ծրագրի անվանումը </w:t>
            </w:r>
          </w:p>
        </w:tc>
        <w:tc>
          <w:tcPr>
            <w:tcW w:w="156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3780" w:type="dxa"/>
            <w:tcBorders>
              <w:top w:val="nil"/>
              <w:left w:val="single" w:sz="4" w:space="0" w:color="auto"/>
              <w:bottom w:val="single" w:sz="4" w:space="0" w:color="auto"/>
              <w:right w:val="single" w:sz="4" w:space="0" w:color="auto"/>
            </w:tcBorders>
            <w:shd w:val="clear" w:color="000000" w:fill="FFFFFF"/>
            <w:vAlign w:val="bottom"/>
            <w:hideMark/>
          </w:tcPr>
          <w:p w:rsidR="001B23B3" w:rsidRPr="00D16B21" w:rsidRDefault="001B23B3" w:rsidP="001B23B3">
            <w:pPr>
              <w:rPr>
                <w:rFonts w:ascii="GHEA Mariam" w:hAnsi="GHEA Mariam" w:cs="Arial"/>
                <w:bCs/>
                <w:iCs/>
                <w:sz w:val="24"/>
                <w:szCs w:val="24"/>
                <w:lang w:eastAsia="en-US"/>
              </w:rPr>
            </w:pPr>
            <w:r w:rsidRPr="00D16B21">
              <w:rPr>
                <w:rFonts w:ascii="GHEA Mariam" w:hAnsi="GHEA Mariam" w:cs="Arial"/>
                <w:bCs/>
                <w:iCs/>
                <w:sz w:val="24"/>
                <w:szCs w:val="24"/>
                <w:lang w:eastAsia="en-US"/>
              </w:rPr>
              <w:t>1139</w:t>
            </w:r>
          </w:p>
        </w:tc>
        <w:tc>
          <w:tcPr>
            <w:tcW w:w="7740" w:type="dxa"/>
            <w:tcBorders>
              <w:top w:val="nil"/>
              <w:left w:val="nil"/>
              <w:bottom w:val="single" w:sz="4" w:space="0" w:color="auto"/>
              <w:right w:val="single" w:sz="4" w:space="0" w:color="auto"/>
            </w:tcBorders>
            <w:shd w:val="clear" w:color="000000" w:fill="FFFFFF"/>
            <w:vAlign w:val="bottom"/>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ՀՀ կառավարության պահուստային ֆոնդ</w:t>
            </w:r>
          </w:p>
        </w:tc>
        <w:tc>
          <w:tcPr>
            <w:tcW w:w="156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D16B21">
        <w:trPr>
          <w:trHeight w:val="550"/>
        </w:trPr>
        <w:tc>
          <w:tcPr>
            <w:tcW w:w="1152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D16B21" w:rsidRDefault="001B23B3" w:rsidP="00D16B21">
            <w:pPr>
              <w:rPr>
                <w:rFonts w:ascii="GHEA Mariam" w:hAnsi="GHEA Mariam" w:cs="Arial"/>
                <w:bCs/>
                <w:sz w:val="24"/>
                <w:szCs w:val="24"/>
                <w:lang w:eastAsia="en-US"/>
              </w:rPr>
            </w:pPr>
            <w:r w:rsidRPr="00D16B21">
              <w:rPr>
                <w:rFonts w:ascii="GHEA Mariam" w:hAnsi="GHEA Mariam" w:cs="Arial"/>
                <w:bCs/>
                <w:sz w:val="24"/>
                <w:szCs w:val="24"/>
                <w:lang w:eastAsia="en-US"/>
              </w:rPr>
              <w:t xml:space="preserve"> Ծրագրի միջոցառումները </w:t>
            </w:r>
          </w:p>
        </w:tc>
        <w:tc>
          <w:tcPr>
            <w:tcW w:w="156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60"/>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D16B21" w:rsidRDefault="00C21D0E" w:rsidP="001B23B3">
            <w:pPr>
              <w:rPr>
                <w:rFonts w:ascii="GHEA Mariam" w:hAnsi="GHEA Mariam" w:cs="Arial"/>
                <w:sz w:val="24"/>
                <w:szCs w:val="24"/>
                <w:lang w:eastAsia="en-US"/>
              </w:rPr>
            </w:pPr>
            <w:r w:rsidRPr="00D16B21">
              <w:rPr>
                <w:rFonts w:ascii="GHEA Mariam" w:hAnsi="GHEA Mariam" w:cs="Arial"/>
                <w:sz w:val="24"/>
                <w:szCs w:val="24"/>
                <w:lang w:eastAsia="en-US"/>
              </w:rPr>
              <w:t xml:space="preserve"> Ծրագրի դասիչը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1139</w:t>
            </w:r>
          </w:p>
        </w:tc>
        <w:tc>
          <w:tcPr>
            <w:tcW w:w="42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Ցուցանիշների փոփոխությունը նվազեցումները նշված են  փակագծերում</w:t>
            </w:r>
          </w:p>
        </w:tc>
      </w:tr>
      <w:tr w:rsidR="001B23B3" w:rsidRPr="001B23B3" w:rsidTr="00C21D0E">
        <w:trPr>
          <w:trHeight w:val="690"/>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D16B21" w:rsidRDefault="00C21D0E" w:rsidP="001B23B3">
            <w:pPr>
              <w:rPr>
                <w:rFonts w:ascii="GHEA Mariam" w:hAnsi="GHEA Mariam" w:cs="Arial"/>
                <w:sz w:val="24"/>
                <w:szCs w:val="24"/>
                <w:lang w:eastAsia="en-US"/>
              </w:rPr>
            </w:pPr>
            <w:r w:rsidRPr="00D16B21">
              <w:rPr>
                <w:rFonts w:ascii="GHEA Mariam" w:hAnsi="GHEA Mariam" w:cs="Arial"/>
                <w:sz w:val="24"/>
                <w:szCs w:val="24"/>
                <w:lang w:eastAsia="en-US"/>
              </w:rPr>
              <w:t xml:space="preserve"> Միջոցառման դասիչը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11001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առաջին կիսամյակ</w:t>
            </w:r>
          </w:p>
        </w:tc>
        <w:tc>
          <w:tcPr>
            <w:tcW w:w="1320" w:type="dxa"/>
            <w:tcBorders>
              <w:top w:val="nil"/>
              <w:left w:val="nil"/>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1B23B3" w:rsidRPr="00C21D0E" w:rsidRDefault="00C21D0E" w:rsidP="00C21D0E">
            <w:pPr>
              <w:jc w:val="center"/>
              <w:rPr>
                <w:rFonts w:ascii="GHEA Mariam" w:hAnsi="GHEA Mariam" w:cs="Arial"/>
                <w:sz w:val="24"/>
                <w:szCs w:val="24"/>
                <w:lang w:eastAsia="en-US"/>
              </w:rPr>
            </w:pPr>
            <w:r w:rsidRPr="00C21D0E">
              <w:rPr>
                <w:rFonts w:ascii="GHEA Mariam" w:hAnsi="GHEA Mariam" w:cs="Arial"/>
                <w:sz w:val="24"/>
                <w:szCs w:val="24"/>
                <w:lang w:eastAsia="en-US"/>
              </w:rPr>
              <w:t>տարի</w:t>
            </w:r>
          </w:p>
        </w:tc>
      </w:tr>
      <w:tr w:rsidR="001B23B3" w:rsidRPr="001B23B3" w:rsidTr="00C21D0E">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D16B21" w:rsidRDefault="001B23B3" w:rsidP="001B23B3">
            <w:pPr>
              <w:rPr>
                <w:rFonts w:ascii="GHEA Mariam" w:hAnsi="GHEA Mariam" w:cs="Arial"/>
                <w:sz w:val="24"/>
                <w:szCs w:val="24"/>
                <w:lang w:eastAsia="en-US"/>
              </w:rPr>
            </w:pPr>
            <w:r w:rsidRPr="00D16B21">
              <w:rPr>
                <w:rFonts w:ascii="GHEA Mariam" w:hAnsi="GHEA Mariam" w:cs="Arial"/>
                <w:sz w:val="24"/>
                <w:szCs w:val="24"/>
                <w:lang w:eastAsia="en-US"/>
              </w:rPr>
              <w:t xml:space="preserve"> Միջոցառման ա</w:t>
            </w:r>
            <w:r w:rsidR="00C21D0E" w:rsidRPr="00D16B21">
              <w:rPr>
                <w:rFonts w:ascii="GHEA Mariam" w:hAnsi="GHEA Mariam" w:cs="Arial"/>
                <w:sz w:val="24"/>
                <w:szCs w:val="24"/>
                <w:lang w:eastAsia="en-US"/>
              </w:rPr>
              <w:t>նվանումը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 ՀՀ կառավարության պահուստային ֆոնդ </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1380"/>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D16B21" w:rsidRDefault="00C21D0E" w:rsidP="001B23B3">
            <w:pPr>
              <w:rPr>
                <w:rFonts w:ascii="GHEA Mariam" w:hAnsi="GHEA Mariam" w:cs="Arial"/>
                <w:sz w:val="24"/>
                <w:szCs w:val="24"/>
                <w:lang w:eastAsia="en-US"/>
              </w:rPr>
            </w:pPr>
            <w:r w:rsidRPr="00D16B21">
              <w:rPr>
                <w:rFonts w:ascii="GHEA Mariam" w:hAnsi="GHEA Mariam" w:cs="Arial"/>
                <w:sz w:val="24"/>
                <w:szCs w:val="24"/>
                <w:lang w:eastAsia="en-US"/>
              </w:rPr>
              <w:t xml:space="preserve"> Նկարագրությունը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6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2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C21D0E">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D16B21" w:rsidRDefault="00D16B21"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1B23B3" w:rsidRPr="00D16B21">
              <w:rPr>
                <w:rFonts w:ascii="GHEA Mariam" w:hAnsi="GHEA Mariam" w:cs="Arial"/>
                <w:sz w:val="24"/>
                <w:szCs w:val="24"/>
                <w:lang w:eastAsia="en-US"/>
              </w:rPr>
              <w:t xml:space="preserve"> </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 Ծառայությունների մատուցում </w:t>
            </w:r>
          </w:p>
        </w:tc>
        <w:tc>
          <w:tcPr>
            <w:tcW w:w="1560"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45"/>
        </w:trPr>
        <w:tc>
          <w:tcPr>
            <w:tcW w:w="11520" w:type="dxa"/>
            <w:gridSpan w:val="2"/>
            <w:tcBorders>
              <w:top w:val="single" w:sz="4" w:space="0" w:color="auto"/>
              <w:left w:val="single" w:sz="8" w:space="0" w:color="auto"/>
              <w:bottom w:val="single" w:sz="4" w:space="0" w:color="auto"/>
              <w:right w:val="nil"/>
            </w:tcBorders>
            <w:shd w:val="clear" w:color="000000" w:fill="FFFFFF"/>
            <w:hideMark/>
          </w:tcPr>
          <w:p w:rsidR="001B23B3" w:rsidRPr="001B23B3" w:rsidRDefault="001B23B3" w:rsidP="00C21D0E">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վրա կատարվող ծախսը (հազ</w:t>
            </w:r>
            <w:r w:rsidR="00C21D0E">
              <w:rPr>
                <w:rFonts w:ascii="GHEA Mariam" w:hAnsi="GHEA Mariam" w:cs="Arial"/>
                <w:sz w:val="24"/>
                <w:szCs w:val="24"/>
                <w:lang w:eastAsia="en-US"/>
              </w:rPr>
              <w:t>.</w:t>
            </w:r>
            <w:r w:rsidRPr="001B23B3">
              <w:rPr>
                <w:rFonts w:ascii="GHEA Mariam" w:hAnsi="GHEA Mariam" w:cs="Arial"/>
                <w:sz w:val="24"/>
                <w:szCs w:val="24"/>
                <w:lang w:eastAsia="en-US"/>
              </w:rPr>
              <w:t xml:space="preserve"> դրամ) </w:t>
            </w:r>
          </w:p>
        </w:tc>
        <w:tc>
          <w:tcPr>
            <w:tcW w:w="1560"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C21D0E">
        <w:trPr>
          <w:trHeight w:val="710"/>
        </w:trPr>
        <w:tc>
          <w:tcPr>
            <w:tcW w:w="3780" w:type="dxa"/>
            <w:tcBorders>
              <w:top w:val="single" w:sz="4" w:space="0" w:color="auto"/>
              <w:left w:val="single" w:sz="8" w:space="0" w:color="auto"/>
              <w:bottom w:val="single" w:sz="4" w:space="0" w:color="auto"/>
              <w:right w:val="single" w:sz="4" w:space="0" w:color="auto"/>
            </w:tcBorders>
            <w:shd w:val="clear" w:color="000000" w:fill="FFFFFF"/>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7740" w:type="dxa"/>
            <w:tcBorders>
              <w:top w:val="single" w:sz="4" w:space="0" w:color="auto"/>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1139</w:t>
            </w:r>
          </w:p>
        </w:tc>
        <w:tc>
          <w:tcPr>
            <w:tcW w:w="42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 xml:space="preserve">Ցուցանիշների փոփոխությունը </w:t>
            </w:r>
            <w:r w:rsidRPr="001B23B3">
              <w:rPr>
                <w:rFonts w:ascii="GHEA Mariam" w:hAnsi="GHEA Mariam" w:cs="Arial"/>
                <w:sz w:val="24"/>
                <w:szCs w:val="24"/>
                <w:lang w:eastAsia="en-US"/>
              </w:rPr>
              <w:br/>
              <w:t>(ավելացումները նշված են դրական նշանով)</w:t>
            </w:r>
          </w:p>
        </w:tc>
      </w:tr>
      <w:tr w:rsidR="001B23B3" w:rsidRPr="001B23B3" w:rsidTr="00C21D0E">
        <w:trPr>
          <w:trHeight w:val="690"/>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դաս</w:t>
            </w:r>
            <w:r w:rsidR="00C21D0E">
              <w:rPr>
                <w:rFonts w:ascii="GHEA Mariam" w:hAnsi="GHEA Mariam" w:cs="Arial"/>
                <w:sz w:val="24"/>
                <w:szCs w:val="24"/>
                <w:lang w:eastAsia="en-US"/>
              </w:rPr>
              <w:t>իչը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11001</w:t>
            </w:r>
          </w:p>
        </w:tc>
        <w:tc>
          <w:tcPr>
            <w:tcW w:w="1560" w:type="dxa"/>
            <w:tcBorders>
              <w:top w:val="nil"/>
              <w:left w:val="single" w:sz="4" w:space="0" w:color="auto"/>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առաջին կիսամյակ</w:t>
            </w:r>
          </w:p>
        </w:tc>
        <w:tc>
          <w:tcPr>
            <w:tcW w:w="1320" w:type="dxa"/>
            <w:tcBorders>
              <w:top w:val="nil"/>
              <w:left w:val="nil"/>
              <w:bottom w:val="single" w:sz="4" w:space="0" w:color="auto"/>
              <w:right w:val="single" w:sz="4" w:space="0" w:color="auto"/>
            </w:tcBorders>
            <w:shd w:val="clear" w:color="auto" w:fill="auto"/>
            <w:vAlign w:val="center"/>
            <w:hideMark/>
          </w:tcPr>
          <w:p w:rsidR="001B23B3" w:rsidRPr="00C21D0E" w:rsidRDefault="00C21D0E" w:rsidP="00C21D0E">
            <w:pPr>
              <w:jc w:val="center"/>
              <w:rPr>
                <w:rFonts w:ascii="GHEA Mariam" w:hAnsi="GHEA Mariam" w:cs="Arial"/>
                <w:iCs/>
                <w:sz w:val="24"/>
                <w:szCs w:val="24"/>
                <w:lang w:eastAsia="en-US"/>
              </w:rPr>
            </w:pPr>
            <w:r w:rsidRPr="00C21D0E">
              <w:rPr>
                <w:rFonts w:ascii="GHEA Mariam" w:hAnsi="GHEA Mariam" w:cs="Arial"/>
                <w:iCs/>
                <w:sz w:val="24"/>
                <w:szCs w:val="24"/>
                <w:lang w:eastAsia="en-US"/>
              </w:rPr>
              <w:t>ինն ամիս</w:t>
            </w:r>
          </w:p>
        </w:tc>
        <w:tc>
          <w:tcPr>
            <w:tcW w:w="1350" w:type="dxa"/>
            <w:tcBorders>
              <w:top w:val="nil"/>
              <w:left w:val="nil"/>
              <w:bottom w:val="single" w:sz="4" w:space="0" w:color="auto"/>
              <w:right w:val="single" w:sz="4" w:space="0" w:color="auto"/>
            </w:tcBorders>
            <w:shd w:val="clear" w:color="000000" w:fill="FFFFFF"/>
            <w:vAlign w:val="center"/>
            <w:hideMark/>
          </w:tcPr>
          <w:p w:rsidR="001B23B3" w:rsidRPr="00C21D0E" w:rsidRDefault="00C21D0E" w:rsidP="00C21D0E">
            <w:pPr>
              <w:jc w:val="center"/>
              <w:rPr>
                <w:rFonts w:ascii="GHEA Mariam" w:hAnsi="GHEA Mariam" w:cs="Arial"/>
                <w:sz w:val="24"/>
                <w:szCs w:val="24"/>
                <w:lang w:eastAsia="en-US"/>
              </w:rPr>
            </w:pPr>
            <w:r w:rsidRPr="00C21D0E">
              <w:rPr>
                <w:rFonts w:ascii="GHEA Mariam" w:hAnsi="GHEA Mariam" w:cs="Arial"/>
                <w:sz w:val="24"/>
                <w:szCs w:val="24"/>
                <w:lang w:eastAsia="en-US"/>
              </w:rPr>
              <w:t>տարի</w:t>
            </w:r>
          </w:p>
        </w:tc>
      </w:tr>
      <w:tr w:rsidR="001B23B3" w:rsidRPr="001B23B3" w:rsidTr="00C21D0E">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 ՀՀ կառավարության պահուստային ֆոնդ </w:t>
            </w:r>
          </w:p>
        </w:tc>
        <w:tc>
          <w:tcPr>
            <w:tcW w:w="156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1380"/>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1B23B3" w:rsidRDefault="00C21D0E" w:rsidP="001B23B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56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2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5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C21D0E">
        <w:trPr>
          <w:trHeight w:val="345"/>
        </w:trPr>
        <w:tc>
          <w:tcPr>
            <w:tcW w:w="3780" w:type="dxa"/>
            <w:tcBorders>
              <w:top w:val="nil"/>
              <w:left w:val="single" w:sz="8" w:space="0" w:color="auto"/>
              <w:bottom w:val="single" w:sz="4" w:space="0" w:color="auto"/>
              <w:right w:val="single" w:sz="4" w:space="0" w:color="auto"/>
            </w:tcBorders>
            <w:shd w:val="clear" w:color="000000" w:fill="FFFFFF"/>
            <w:hideMark/>
          </w:tcPr>
          <w:p w:rsidR="001B23B3" w:rsidRPr="001B23B3" w:rsidRDefault="001B23B3" w:rsidP="00D16B21">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տեսակը </w:t>
            </w:r>
          </w:p>
        </w:tc>
        <w:tc>
          <w:tcPr>
            <w:tcW w:w="7740" w:type="dxa"/>
            <w:tcBorders>
              <w:top w:val="nil"/>
              <w:left w:val="nil"/>
              <w:bottom w:val="single" w:sz="4" w:space="0" w:color="auto"/>
              <w:right w:val="nil"/>
            </w:tcBorders>
            <w:shd w:val="clear" w:color="000000" w:fill="FFFFFF"/>
            <w:hideMark/>
          </w:tcPr>
          <w:p w:rsidR="001B23B3" w:rsidRPr="00D16B21" w:rsidRDefault="001B23B3" w:rsidP="001B23B3">
            <w:pPr>
              <w:rPr>
                <w:rFonts w:ascii="GHEA Mariam" w:hAnsi="GHEA Mariam" w:cs="Arial"/>
                <w:iCs/>
                <w:sz w:val="24"/>
                <w:szCs w:val="24"/>
                <w:lang w:eastAsia="en-US"/>
              </w:rPr>
            </w:pPr>
            <w:r w:rsidRPr="00D16B21">
              <w:rPr>
                <w:rFonts w:ascii="GHEA Mariam" w:hAnsi="GHEA Mariam" w:cs="Arial"/>
                <w:iCs/>
                <w:sz w:val="24"/>
                <w:szCs w:val="24"/>
                <w:lang w:eastAsia="en-US"/>
              </w:rPr>
              <w:t xml:space="preserve"> Ծառայությունների մատուցում </w:t>
            </w:r>
          </w:p>
        </w:tc>
        <w:tc>
          <w:tcPr>
            <w:tcW w:w="1560"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C21D0E">
        <w:trPr>
          <w:trHeight w:val="360"/>
        </w:trPr>
        <w:tc>
          <w:tcPr>
            <w:tcW w:w="11520" w:type="dxa"/>
            <w:gridSpan w:val="2"/>
            <w:tcBorders>
              <w:top w:val="single" w:sz="4" w:space="0" w:color="auto"/>
              <w:left w:val="single" w:sz="8" w:space="0" w:color="auto"/>
              <w:bottom w:val="single" w:sz="8" w:space="0" w:color="auto"/>
              <w:right w:val="nil"/>
            </w:tcBorders>
            <w:shd w:val="clear" w:color="000000" w:fill="FFFFFF"/>
            <w:hideMark/>
          </w:tcPr>
          <w:p w:rsidR="001B23B3" w:rsidRPr="001B23B3" w:rsidRDefault="001B23B3" w:rsidP="00C21D0E">
            <w:pPr>
              <w:rPr>
                <w:rFonts w:ascii="GHEA Mariam" w:hAnsi="GHEA Mariam" w:cs="Arial"/>
                <w:sz w:val="24"/>
                <w:szCs w:val="24"/>
                <w:lang w:eastAsia="en-US"/>
              </w:rPr>
            </w:pPr>
            <w:r w:rsidRPr="001B23B3">
              <w:rPr>
                <w:rFonts w:ascii="GHEA Mariam" w:hAnsi="GHEA Mariam" w:cs="Arial"/>
                <w:sz w:val="24"/>
                <w:szCs w:val="24"/>
                <w:lang w:eastAsia="en-US"/>
              </w:rPr>
              <w:t xml:space="preserve"> Միջ</w:t>
            </w:r>
            <w:r w:rsidR="00C21D0E">
              <w:rPr>
                <w:rFonts w:ascii="GHEA Mariam" w:hAnsi="GHEA Mariam" w:cs="Arial"/>
                <w:sz w:val="24"/>
                <w:szCs w:val="24"/>
                <w:lang w:eastAsia="en-US"/>
              </w:rPr>
              <w:t>ոցառման վրա կատարվող ծախսը (հազ.</w:t>
            </w:r>
            <w:r w:rsidRPr="001B23B3">
              <w:rPr>
                <w:rFonts w:ascii="GHEA Mariam" w:hAnsi="GHEA Mariam" w:cs="Arial"/>
                <w:sz w:val="24"/>
                <w:szCs w:val="24"/>
                <w:lang w:eastAsia="en-US"/>
              </w:rPr>
              <w:t xml:space="preserve"> դրամ) </w:t>
            </w:r>
          </w:p>
        </w:tc>
        <w:tc>
          <w:tcPr>
            <w:tcW w:w="1560"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2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5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bl>
    <w:p w:rsidR="00663402" w:rsidRDefault="00663402" w:rsidP="00663402">
      <w:pPr>
        <w:pStyle w:val="norm"/>
        <w:spacing w:line="240" w:lineRule="auto"/>
        <w:ind w:firstLine="0"/>
        <w:rPr>
          <w:rFonts w:ascii="GHEA Mariam" w:hAnsi="GHEA Mariam" w:cs="Arial"/>
          <w:sz w:val="24"/>
          <w:szCs w:val="24"/>
        </w:rPr>
      </w:pPr>
    </w:p>
    <w:p w:rsidR="00C21D0E" w:rsidRPr="001B23B3" w:rsidRDefault="00C21D0E" w:rsidP="00663402">
      <w:pPr>
        <w:pStyle w:val="norm"/>
        <w:spacing w:line="240" w:lineRule="auto"/>
        <w:ind w:firstLine="0"/>
        <w:rPr>
          <w:rFonts w:ascii="GHEA Mariam" w:hAnsi="GHEA Mariam" w:cs="Arial"/>
          <w:sz w:val="24"/>
          <w:szCs w:val="24"/>
        </w:rPr>
      </w:pPr>
    </w:p>
    <w:p w:rsidR="00663402" w:rsidRPr="001B23B3" w:rsidRDefault="00663402" w:rsidP="00663402">
      <w:pPr>
        <w:pStyle w:val="norm"/>
        <w:spacing w:line="240" w:lineRule="auto"/>
        <w:ind w:firstLine="0"/>
        <w:rPr>
          <w:rFonts w:ascii="GHEA Mariam" w:hAnsi="GHEA Mariam" w:cs="Arial"/>
          <w:sz w:val="24"/>
          <w:szCs w:val="24"/>
        </w:rPr>
      </w:pPr>
    </w:p>
    <w:p w:rsidR="00663402" w:rsidRPr="001B23B3" w:rsidRDefault="00663402" w:rsidP="00663402">
      <w:pPr>
        <w:pStyle w:val="mechtex"/>
        <w:ind w:firstLine="720"/>
        <w:jc w:val="left"/>
        <w:rPr>
          <w:rFonts w:ascii="GHEA Mariam" w:hAnsi="GHEA Mariam" w:cs="Arial Armenian"/>
          <w:sz w:val="24"/>
          <w:szCs w:val="24"/>
        </w:rPr>
      </w:pPr>
      <w:r w:rsidRPr="001B23B3">
        <w:rPr>
          <w:rFonts w:ascii="GHEA Mariam" w:hAnsi="GHEA Mariam" w:cs="Sylfaen"/>
          <w:sz w:val="24"/>
          <w:szCs w:val="24"/>
        </w:rPr>
        <w:t>ՀԱՅԱՍՏԱՆԻ</w:t>
      </w:r>
      <w:r w:rsidRPr="001B23B3">
        <w:rPr>
          <w:rFonts w:ascii="GHEA Mariam" w:hAnsi="GHEA Mariam" w:cs="Arial Armenian"/>
          <w:sz w:val="24"/>
          <w:szCs w:val="24"/>
        </w:rPr>
        <w:t xml:space="preserve">  </w:t>
      </w:r>
      <w:r w:rsidRPr="001B23B3">
        <w:rPr>
          <w:rFonts w:ascii="GHEA Mariam" w:hAnsi="GHEA Mariam" w:cs="Sylfaen"/>
          <w:sz w:val="24"/>
          <w:szCs w:val="24"/>
        </w:rPr>
        <w:t>ՀԱՆՐԱՊԵՏՈՒԹՅԱՆ</w:t>
      </w:r>
    </w:p>
    <w:p w:rsidR="00663402" w:rsidRPr="001B23B3" w:rsidRDefault="00663402" w:rsidP="00663402">
      <w:pPr>
        <w:pStyle w:val="mechtex"/>
        <w:ind w:firstLine="720"/>
        <w:jc w:val="left"/>
        <w:rPr>
          <w:rFonts w:ascii="GHEA Mariam" w:hAnsi="GHEA Mariam" w:cs="Sylfaen"/>
          <w:sz w:val="24"/>
          <w:szCs w:val="24"/>
        </w:rPr>
      </w:pPr>
      <w:r w:rsidRPr="001B23B3">
        <w:rPr>
          <w:rFonts w:ascii="GHEA Mariam" w:hAnsi="GHEA Mariam"/>
          <w:sz w:val="24"/>
          <w:szCs w:val="24"/>
        </w:rPr>
        <w:t xml:space="preserve">  </w:t>
      </w:r>
      <w:r w:rsidRPr="001B23B3">
        <w:rPr>
          <w:rFonts w:ascii="GHEA Mariam" w:hAnsi="GHEA Mariam" w:cs="Sylfaen"/>
          <w:sz w:val="24"/>
          <w:szCs w:val="24"/>
        </w:rPr>
        <w:t xml:space="preserve">ՎԱՐՉԱՊԵՏԻ </w:t>
      </w:r>
      <w:r w:rsidR="00D16B21">
        <w:rPr>
          <w:rFonts w:ascii="GHEA Mariam" w:hAnsi="GHEA Mariam" w:cs="Sylfaen"/>
          <w:sz w:val="24"/>
          <w:szCs w:val="24"/>
          <w:lang w:val="hy-AM"/>
        </w:rPr>
        <w:t xml:space="preserve"> </w:t>
      </w:r>
      <w:r w:rsidRPr="001B23B3">
        <w:rPr>
          <w:rFonts w:ascii="GHEA Mariam" w:hAnsi="GHEA Mariam" w:cs="Sylfaen"/>
          <w:sz w:val="24"/>
          <w:szCs w:val="24"/>
        </w:rPr>
        <w:t>ԱՇԽԱՏԱԿԱԶՄԻ</w:t>
      </w:r>
    </w:p>
    <w:p w:rsidR="00663402" w:rsidRPr="001B23B3" w:rsidRDefault="00663402" w:rsidP="00663402">
      <w:pPr>
        <w:pStyle w:val="mechtex"/>
        <w:ind w:firstLine="709"/>
        <w:jc w:val="left"/>
        <w:rPr>
          <w:rFonts w:ascii="GHEA Mariam" w:hAnsi="GHEA Mariam" w:cs="Sylfaen"/>
          <w:sz w:val="24"/>
          <w:szCs w:val="24"/>
        </w:rPr>
        <w:sectPr w:rsidR="00663402" w:rsidRPr="001B23B3" w:rsidSect="009B1410">
          <w:pgSz w:w="16834" w:h="11909" w:orient="landscape" w:code="9"/>
          <w:pgMar w:top="1440" w:right="1440" w:bottom="1440" w:left="1021" w:header="720" w:footer="576" w:gutter="0"/>
          <w:pgNumType w:start="1"/>
          <w:cols w:space="720"/>
          <w:titlePg/>
          <w:docGrid w:linePitch="272"/>
        </w:sectPr>
      </w:pPr>
      <w:r w:rsidRPr="001B23B3">
        <w:rPr>
          <w:rFonts w:ascii="GHEA Mariam" w:hAnsi="GHEA Mariam" w:cs="Sylfaen"/>
          <w:sz w:val="24"/>
          <w:szCs w:val="24"/>
        </w:rPr>
        <w:t xml:space="preserve">                 ՂԵԿԱՎԱՐ</w:t>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t>Ա</w:t>
      </w:r>
      <w:r w:rsidRPr="001B23B3">
        <w:rPr>
          <w:rFonts w:ascii="GHEA Mariam" w:hAnsi="GHEA Mariam" w:cs="Sylfaen"/>
          <w:sz w:val="24"/>
          <w:szCs w:val="24"/>
        </w:rPr>
        <w:t>.</w:t>
      </w:r>
      <w:r w:rsidRPr="001B23B3">
        <w:rPr>
          <w:rFonts w:ascii="GHEA Mariam" w:hAnsi="GHEA Mariam" w:cs="Arial Armenian"/>
          <w:sz w:val="24"/>
          <w:szCs w:val="24"/>
        </w:rPr>
        <w:t xml:space="preserve"> ՀԱՐՈՒԹՅՈՒՆ</w:t>
      </w:r>
      <w:r w:rsidRPr="001B23B3">
        <w:rPr>
          <w:rFonts w:ascii="GHEA Mariam" w:hAnsi="GHEA Mariam" w:cs="Sylfaen"/>
          <w:sz w:val="24"/>
          <w:szCs w:val="24"/>
        </w:rPr>
        <w:t>ՅԱՆ</w:t>
      </w:r>
    </w:p>
    <w:p w:rsidR="00663402" w:rsidRPr="001B23B3" w:rsidRDefault="00663402" w:rsidP="00663402">
      <w:pPr>
        <w:pStyle w:val="mechtex"/>
        <w:ind w:left="10080" w:firstLine="720"/>
        <w:jc w:val="left"/>
        <w:rPr>
          <w:rFonts w:ascii="GHEA Mariam" w:hAnsi="GHEA Mariam"/>
          <w:spacing w:val="-8"/>
          <w:sz w:val="24"/>
          <w:szCs w:val="24"/>
        </w:rPr>
      </w:pPr>
      <w:r w:rsidRPr="001B23B3">
        <w:rPr>
          <w:rFonts w:ascii="GHEA Mariam" w:hAnsi="GHEA Mariam"/>
          <w:spacing w:val="-8"/>
          <w:sz w:val="24"/>
          <w:szCs w:val="24"/>
        </w:rPr>
        <w:lastRenderedPageBreak/>
        <w:t xml:space="preserve">    Հավելված </w:t>
      </w:r>
      <w:r w:rsidRPr="001B23B3">
        <w:rPr>
          <w:rFonts w:ascii="GHEA Mariam" w:hAnsi="GHEA Mariam"/>
          <w:bCs/>
          <w:color w:val="000000"/>
          <w:spacing w:val="-8"/>
          <w:sz w:val="24"/>
          <w:szCs w:val="24"/>
          <w:lang w:eastAsia="en-US"/>
        </w:rPr>
        <w:t>N 4</w:t>
      </w:r>
    </w:p>
    <w:p w:rsidR="00663402" w:rsidRPr="001B23B3" w:rsidRDefault="00663402" w:rsidP="00663402">
      <w:pPr>
        <w:pStyle w:val="mechtex"/>
        <w:ind w:left="3600" w:firstLine="720"/>
        <w:jc w:val="left"/>
        <w:rPr>
          <w:rFonts w:ascii="GHEA Mariam" w:hAnsi="GHEA Mariam"/>
          <w:spacing w:val="-6"/>
          <w:sz w:val="24"/>
          <w:szCs w:val="24"/>
        </w:rPr>
      </w:pPr>
      <w:r w:rsidRPr="001B23B3">
        <w:rPr>
          <w:rFonts w:ascii="GHEA Mariam" w:hAnsi="GHEA Mariam"/>
          <w:spacing w:val="-6"/>
          <w:sz w:val="24"/>
          <w:szCs w:val="24"/>
        </w:rPr>
        <w:t xml:space="preserve">       </w:t>
      </w:r>
      <w:r w:rsidRPr="001B23B3">
        <w:rPr>
          <w:rFonts w:ascii="GHEA Mariam" w:hAnsi="GHEA Mariam"/>
          <w:spacing w:val="-6"/>
          <w:sz w:val="24"/>
          <w:szCs w:val="24"/>
        </w:rPr>
        <w:tab/>
        <w:t xml:space="preserve">   </w:t>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t xml:space="preserve">          ՀՀ կառավարության 2023 թվականի</w:t>
      </w:r>
    </w:p>
    <w:p w:rsidR="00663402" w:rsidRPr="001B23B3" w:rsidRDefault="00663402" w:rsidP="00663402">
      <w:pPr>
        <w:pStyle w:val="mechtex"/>
        <w:jc w:val="left"/>
        <w:rPr>
          <w:rFonts w:ascii="GHEA Mariam" w:hAnsi="GHEA Mariam"/>
          <w:spacing w:val="-2"/>
          <w:sz w:val="24"/>
          <w:szCs w:val="24"/>
        </w:rPr>
      </w:pP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Pr="001B23B3">
        <w:rPr>
          <w:rFonts w:ascii="GHEA Mariam" w:hAnsi="GHEA Mariam"/>
          <w:spacing w:val="-2"/>
          <w:sz w:val="24"/>
          <w:szCs w:val="24"/>
        </w:rPr>
        <w:tab/>
        <w:t xml:space="preserve"> </w:t>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00FD46B0" w:rsidRPr="001B23B3">
        <w:rPr>
          <w:rFonts w:ascii="GHEA Mariam" w:hAnsi="GHEA Mariam"/>
          <w:spacing w:val="-2"/>
          <w:sz w:val="24"/>
          <w:szCs w:val="24"/>
        </w:rPr>
        <w:t>ապրիլ</w:t>
      </w:r>
      <w:r w:rsidR="00FD46B0" w:rsidRPr="001B23B3">
        <w:rPr>
          <w:rFonts w:ascii="GHEA Mariam" w:hAnsi="GHEA Mariam" w:cs="Sylfaen"/>
          <w:spacing w:val="-4"/>
          <w:sz w:val="24"/>
          <w:szCs w:val="24"/>
          <w:lang w:val="fr-FR"/>
        </w:rPr>
        <w:t>ի</w:t>
      </w:r>
      <w:r w:rsidR="00FD46B0" w:rsidRPr="001B23B3">
        <w:rPr>
          <w:rFonts w:ascii="GHEA Mariam" w:hAnsi="GHEA Mariam"/>
          <w:spacing w:val="-2"/>
          <w:sz w:val="24"/>
          <w:szCs w:val="24"/>
        </w:rPr>
        <w:t xml:space="preserve"> 13</w:t>
      </w:r>
      <w:r w:rsidRPr="001B23B3">
        <w:rPr>
          <w:rFonts w:ascii="GHEA Mariam" w:hAnsi="GHEA Mariam" w:cs="Sylfaen"/>
          <w:spacing w:val="-2"/>
          <w:sz w:val="24"/>
          <w:szCs w:val="24"/>
          <w:lang w:val="pt-BR"/>
        </w:rPr>
        <w:t>-</w:t>
      </w:r>
      <w:r w:rsidRPr="001B23B3">
        <w:rPr>
          <w:rFonts w:ascii="GHEA Mariam" w:hAnsi="GHEA Mariam"/>
          <w:spacing w:val="-2"/>
          <w:sz w:val="24"/>
          <w:szCs w:val="24"/>
        </w:rPr>
        <w:t>ի N           - Ն  որոշման</w:t>
      </w:r>
    </w:p>
    <w:tbl>
      <w:tblPr>
        <w:tblW w:w="15840" w:type="dxa"/>
        <w:tblInd w:w="-450" w:type="dxa"/>
        <w:tblLook w:val="04A0" w:firstRow="1" w:lastRow="0" w:firstColumn="1" w:lastColumn="0" w:noHBand="0" w:noVBand="1"/>
      </w:tblPr>
      <w:tblGrid>
        <w:gridCol w:w="3510"/>
        <w:gridCol w:w="8100"/>
        <w:gridCol w:w="1365"/>
        <w:gridCol w:w="1335"/>
        <w:gridCol w:w="1530"/>
      </w:tblGrid>
      <w:tr w:rsidR="001B23B3" w:rsidRPr="001B23B3" w:rsidTr="00E74A00">
        <w:trPr>
          <w:trHeight w:val="1230"/>
        </w:trPr>
        <w:tc>
          <w:tcPr>
            <w:tcW w:w="15840" w:type="dxa"/>
            <w:gridSpan w:val="5"/>
            <w:tcBorders>
              <w:top w:val="nil"/>
              <w:left w:val="nil"/>
              <w:bottom w:val="nil"/>
              <w:right w:val="nil"/>
            </w:tcBorders>
            <w:shd w:val="clear" w:color="000000" w:fill="FFFFFF"/>
            <w:vAlign w:val="center"/>
            <w:hideMark/>
          </w:tcPr>
          <w:p w:rsidR="00E74A00"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br/>
              <w:t xml:space="preserve"> ՀԱՅԱՍՏԱՆԻ ՀԱՆՐԱՊԵՏՈՒԹՅԱՆ ԿԱՌԱՎԱՐՈՒԹՅԱՆ 2022 ԹՎԱԿԱՆԻ ԴԵԿՏԵՄԲԵՐԻ 29-Ի N 2111-Ն ՈՐՈՇՄԱՆ </w:t>
            </w:r>
          </w:p>
          <w:p w:rsidR="001B23B3" w:rsidRPr="001B23B3" w:rsidRDefault="001B23B3" w:rsidP="00D16B21">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N 9.</w:t>
            </w:r>
            <w:r w:rsidRPr="00E74A00">
              <w:rPr>
                <w:rFonts w:ascii="GHEA Mariam" w:hAnsi="GHEA Mariam" w:cs="Arial"/>
                <w:color w:val="000000"/>
                <w:spacing w:val="-8"/>
                <w:sz w:val="24"/>
                <w:szCs w:val="24"/>
                <w:lang w:eastAsia="en-US"/>
              </w:rPr>
              <w:t xml:space="preserve">1 ՀԱՎԵԼՎԱԾԻ </w:t>
            </w:r>
            <w:r w:rsidR="00D16B21" w:rsidRPr="00E74A00">
              <w:rPr>
                <w:rFonts w:ascii="GHEA Mariam" w:hAnsi="GHEA Mariam" w:cs="Arial"/>
                <w:color w:val="000000"/>
                <w:spacing w:val="-8"/>
                <w:sz w:val="24"/>
                <w:szCs w:val="24"/>
                <w:lang w:eastAsia="en-US"/>
              </w:rPr>
              <w:t>N</w:t>
            </w:r>
            <w:r w:rsidRPr="00E74A00">
              <w:rPr>
                <w:rFonts w:ascii="GHEA Mariam" w:hAnsi="GHEA Mariam" w:cs="Arial"/>
                <w:color w:val="000000"/>
                <w:spacing w:val="-8"/>
                <w:sz w:val="24"/>
                <w:szCs w:val="24"/>
                <w:lang w:eastAsia="en-US"/>
              </w:rPr>
              <w:t>N 9.1.19 ԵՎ 9.1.58 ԱՂՅՈՒՍԱԿՆԵՐՈՒՄ ԿԱՏԱՐՎՈՂ ՓՈՓՈԽՈՒԹՅՈՒՆՆԵՐԸ ԵՎ ԼՐԱՑՈՒՄՆԵՐԸ</w:t>
            </w:r>
            <w:r w:rsidRPr="001B23B3">
              <w:rPr>
                <w:rFonts w:ascii="GHEA Mariam" w:hAnsi="GHEA Mariam" w:cs="Arial"/>
                <w:color w:val="000000"/>
                <w:sz w:val="24"/>
                <w:szCs w:val="24"/>
                <w:lang w:eastAsia="en-US"/>
              </w:rPr>
              <w:t xml:space="preserve"> </w:t>
            </w:r>
          </w:p>
        </w:tc>
      </w:tr>
      <w:tr w:rsidR="001B23B3" w:rsidRPr="001B23B3" w:rsidTr="00E74A00">
        <w:trPr>
          <w:trHeight w:val="690"/>
        </w:trPr>
        <w:tc>
          <w:tcPr>
            <w:tcW w:w="15840" w:type="dxa"/>
            <w:gridSpan w:val="5"/>
            <w:tcBorders>
              <w:top w:val="nil"/>
              <w:left w:val="nil"/>
              <w:bottom w:val="nil"/>
              <w:right w:val="nil"/>
            </w:tcBorders>
            <w:shd w:val="clear" w:color="auto" w:fill="auto"/>
            <w:vAlign w:val="center"/>
            <w:hideMark/>
          </w:tcPr>
          <w:p w:rsidR="001B23B3" w:rsidRPr="00E74A00" w:rsidRDefault="001B23B3" w:rsidP="001B23B3">
            <w:pPr>
              <w:jc w:val="center"/>
              <w:rPr>
                <w:rFonts w:ascii="GHEA Mariam" w:hAnsi="GHEA Mariam" w:cs="Arial"/>
                <w:b/>
                <w:color w:val="000000"/>
                <w:sz w:val="24"/>
                <w:szCs w:val="24"/>
                <w:lang w:eastAsia="en-US"/>
              </w:rPr>
            </w:pPr>
            <w:r w:rsidRPr="00E74A00">
              <w:rPr>
                <w:rFonts w:ascii="GHEA Mariam" w:hAnsi="GHEA Mariam" w:cs="Arial"/>
                <w:b/>
                <w:color w:val="000000"/>
                <w:sz w:val="24"/>
                <w:szCs w:val="24"/>
                <w:lang w:eastAsia="en-US"/>
              </w:rPr>
              <w:t xml:space="preserve"> ՀՀ աշխատանքի և սոցիալական հարցերի նախարարության միասնական սոցիալական ծառայություն</w:t>
            </w:r>
          </w:p>
        </w:tc>
      </w:tr>
      <w:tr w:rsidR="001B23B3" w:rsidRPr="001B23B3" w:rsidTr="00E74A00">
        <w:trPr>
          <w:trHeight w:val="345"/>
        </w:trPr>
        <w:tc>
          <w:tcPr>
            <w:tcW w:w="15840" w:type="dxa"/>
            <w:gridSpan w:val="5"/>
            <w:tcBorders>
              <w:top w:val="nil"/>
              <w:left w:val="nil"/>
              <w:bottom w:val="nil"/>
              <w:right w:val="nil"/>
            </w:tcBorders>
            <w:shd w:val="clear" w:color="000000" w:fill="FFFFFF"/>
            <w:noWrap/>
            <w:vAlign w:val="bottom"/>
            <w:hideMark/>
          </w:tcPr>
          <w:p w:rsidR="00D16B21" w:rsidRDefault="00D16B21" w:rsidP="001B23B3">
            <w:pPr>
              <w:rPr>
                <w:rFonts w:ascii="GHEA Mariam" w:hAnsi="GHEA Mariam" w:cs="Arial"/>
                <w:sz w:val="24"/>
                <w:szCs w:val="24"/>
                <w:lang w:eastAsia="en-US"/>
              </w:rPr>
            </w:pPr>
          </w:p>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ՄԱՍ 1. ՊԵՏԱԿԱՆ ՄԱՐՄՆԻ ԳԾՈՎ ԱՐԴՅՈՒՆՔԱՅԻՆ (ԿԱՏԱՐՈՂԱԿԱՆ) ՑՈՒՑԱՆԻՇՆԵՐԸ</w:t>
            </w:r>
          </w:p>
        </w:tc>
      </w:tr>
      <w:tr w:rsidR="001B23B3" w:rsidRPr="001B23B3" w:rsidTr="00E74A00">
        <w:trPr>
          <w:trHeight w:val="345"/>
        </w:trPr>
        <w:tc>
          <w:tcPr>
            <w:tcW w:w="15840" w:type="dxa"/>
            <w:gridSpan w:val="5"/>
            <w:tcBorders>
              <w:top w:val="nil"/>
              <w:left w:val="nil"/>
              <w:bottom w:val="nil"/>
              <w:right w:val="nil"/>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անվանումը </w:t>
            </w:r>
          </w:p>
        </w:tc>
        <w:tc>
          <w:tcPr>
            <w:tcW w:w="136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1205</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ապահովություն</w:t>
            </w:r>
          </w:p>
        </w:tc>
        <w:tc>
          <w:tcPr>
            <w:tcW w:w="1365"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D16B21">
        <w:trPr>
          <w:trHeight w:val="650"/>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D16B21">
            <w:pPr>
              <w:rPr>
                <w:rFonts w:ascii="GHEA Mariam" w:hAnsi="GHEA Mariam" w:cs="Arial"/>
                <w:sz w:val="24"/>
                <w:szCs w:val="24"/>
                <w:lang w:eastAsia="en-US"/>
              </w:rPr>
            </w:pPr>
            <w:r w:rsidRPr="001B23B3">
              <w:rPr>
                <w:rFonts w:ascii="GHEA Mariam" w:hAnsi="GHEA Mariam" w:cs="Arial"/>
                <w:sz w:val="24"/>
                <w:szCs w:val="24"/>
                <w:lang w:eastAsia="en-US"/>
              </w:rPr>
              <w:t>Ծրագրի միջոցառումներ</w:t>
            </w:r>
          </w:p>
        </w:tc>
        <w:tc>
          <w:tcPr>
            <w:tcW w:w="136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1125"/>
        </w:trPr>
        <w:tc>
          <w:tcPr>
            <w:tcW w:w="3510" w:type="dxa"/>
            <w:tcBorders>
              <w:top w:val="nil"/>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1205</w:t>
            </w:r>
          </w:p>
        </w:tc>
        <w:tc>
          <w:tcPr>
            <w:tcW w:w="4230" w:type="dxa"/>
            <w:gridSpan w:val="3"/>
            <w:tcBorders>
              <w:top w:val="single" w:sz="4" w:space="0" w:color="auto"/>
              <w:left w:val="nil"/>
              <w:bottom w:val="single" w:sz="4" w:space="0" w:color="auto"/>
              <w:right w:val="single" w:sz="4" w:space="0" w:color="auto"/>
            </w:tcBorders>
            <w:shd w:val="clear" w:color="000000" w:fill="FFFFFF"/>
            <w:vAlign w:val="center"/>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Ցուցանիշների փոփոխությունը ավելացումները նշված են դրական նշանով</w:t>
            </w:r>
          </w:p>
        </w:tc>
      </w:tr>
      <w:tr w:rsidR="001B23B3" w:rsidRPr="001B23B3" w:rsidTr="00E74A00">
        <w:trPr>
          <w:trHeight w:val="810"/>
        </w:trPr>
        <w:tc>
          <w:tcPr>
            <w:tcW w:w="3510" w:type="dxa"/>
            <w:tcBorders>
              <w:top w:val="nil"/>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12031</w:t>
            </w:r>
          </w:p>
        </w:tc>
        <w:tc>
          <w:tcPr>
            <w:tcW w:w="1365" w:type="dxa"/>
            <w:tcBorders>
              <w:top w:val="nil"/>
              <w:left w:val="nil"/>
              <w:bottom w:val="single" w:sz="4" w:space="0" w:color="auto"/>
              <w:right w:val="nil"/>
            </w:tcBorders>
            <w:shd w:val="clear" w:color="auto" w:fill="auto"/>
            <w:vAlign w:val="center"/>
            <w:hideMark/>
          </w:tcPr>
          <w:p w:rsidR="001B23B3" w:rsidRPr="001B23B3" w:rsidRDefault="00E74A00" w:rsidP="00E74A00">
            <w:pPr>
              <w:jc w:val="center"/>
              <w:rPr>
                <w:rFonts w:ascii="GHEA Mariam" w:hAnsi="GHEA Mariam" w:cs="Arial"/>
                <w:sz w:val="24"/>
                <w:szCs w:val="24"/>
                <w:lang w:eastAsia="en-US"/>
              </w:rPr>
            </w:pPr>
            <w:r w:rsidRPr="001B23B3">
              <w:rPr>
                <w:rFonts w:ascii="GHEA Mariam" w:hAnsi="GHEA Mariam" w:cs="Arial"/>
                <w:sz w:val="24"/>
                <w:szCs w:val="24"/>
                <w:lang w:eastAsia="en-US"/>
              </w:rPr>
              <w:t>առաջին կիսամյակ</w:t>
            </w:r>
          </w:p>
        </w:tc>
        <w:tc>
          <w:tcPr>
            <w:tcW w:w="1335" w:type="dxa"/>
            <w:tcBorders>
              <w:top w:val="nil"/>
              <w:left w:val="single" w:sz="4" w:space="0" w:color="auto"/>
              <w:bottom w:val="single" w:sz="4" w:space="0" w:color="auto"/>
              <w:right w:val="nil"/>
            </w:tcBorders>
            <w:shd w:val="clear" w:color="auto" w:fill="auto"/>
            <w:vAlign w:val="center"/>
            <w:hideMark/>
          </w:tcPr>
          <w:p w:rsidR="001B23B3" w:rsidRPr="001B23B3" w:rsidRDefault="00E74A00" w:rsidP="00E74A00">
            <w:pPr>
              <w:jc w:val="center"/>
              <w:rPr>
                <w:rFonts w:ascii="GHEA Mariam" w:hAnsi="GHEA Mariam" w:cs="Arial"/>
                <w:sz w:val="24"/>
                <w:szCs w:val="24"/>
                <w:lang w:eastAsia="en-US"/>
              </w:rPr>
            </w:pPr>
            <w:r w:rsidRPr="001B23B3">
              <w:rPr>
                <w:rFonts w:ascii="GHEA Mariam" w:hAnsi="GHEA Mariam" w:cs="Arial"/>
                <w:sz w:val="24"/>
                <w:szCs w:val="24"/>
                <w:lang w:eastAsia="en-US"/>
              </w:rPr>
              <w:t>ինն ամիս</w:t>
            </w:r>
          </w:p>
        </w:tc>
        <w:tc>
          <w:tcPr>
            <w:tcW w:w="1530" w:type="dxa"/>
            <w:tcBorders>
              <w:top w:val="nil"/>
              <w:left w:val="single" w:sz="4" w:space="0" w:color="auto"/>
              <w:bottom w:val="single" w:sz="4" w:space="0" w:color="auto"/>
              <w:right w:val="single" w:sz="8" w:space="0" w:color="auto"/>
            </w:tcBorders>
            <w:shd w:val="clear" w:color="auto" w:fill="auto"/>
            <w:vAlign w:val="center"/>
            <w:hideMark/>
          </w:tcPr>
          <w:p w:rsidR="001B23B3" w:rsidRPr="001B23B3" w:rsidRDefault="00E74A00" w:rsidP="00E74A00">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տարի</w:t>
            </w:r>
          </w:p>
        </w:tc>
      </w:tr>
      <w:tr w:rsidR="001B23B3" w:rsidRPr="001B23B3" w:rsidTr="00E74A00">
        <w:trPr>
          <w:trHeight w:val="112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E74A00">
            <w:pPr>
              <w:rPr>
                <w:rFonts w:ascii="GHEA Mariam" w:hAnsi="GHEA Mariam" w:cs="Arial"/>
                <w:sz w:val="24"/>
                <w:szCs w:val="24"/>
                <w:lang w:eastAsia="en-US"/>
              </w:rPr>
            </w:pPr>
            <w:r w:rsidRPr="00E74A00">
              <w:rPr>
                <w:rFonts w:ascii="GHEA Mariam" w:hAnsi="GHEA Mariam" w:cs="Arial"/>
                <w:spacing w:val="-8"/>
                <w:sz w:val="24"/>
                <w:szCs w:val="24"/>
                <w:lang w:eastAsia="en-US"/>
              </w:rPr>
              <w:t>Սանձազերծված լայնածավալ ագրեսիայով պայմանավորված՝</w:t>
            </w:r>
            <w:r w:rsidR="00E74A00">
              <w:rPr>
                <w:rFonts w:ascii="GHEA Mariam" w:hAnsi="GHEA Mariam" w:cs="Arial"/>
                <w:spacing w:val="-8"/>
                <w:sz w:val="24"/>
                <w:szCs w:val="24"/>
                <w:lang w:eastAsia="en-US"/>
              </w:rPr>
              <w:t xml:space="preserve"> </w:t>
            </w:r>
            <w:r w:rsidRPr="00E74A00">
              <w:rPr>
                <w:rFonts w:ascii="GHEA Mariam" w:hAnsi="GHEA Mariam" w:cs="Arial"/>
                <w:spacing w:val="-8"/>
                <w:sz w:val="24"/>
                <w:szCs w:val="24"/>
                <w:lang w:eastAsia="en-US"/>
              </w:rPr>
              <w:t>միանվագ դրամական աջակցություն վիրավորում (վնասվածք)</w:t>
            </w:r>
            <w:r w:rsidR="00E74A00">
              <w:rPr>
                <w:rFonts w:ascii="GHEA Mariam" w:hAnsi="GHEA Mariam" w:cs="Arial"/>
                <w:spacing w:val="-8"/>
                <w:sz w:val="24"/>
                <w:szCs w:val="24"/>
                <w:lang w:eastAsia="en-US"/>
              </w:rPr>
              <w:t xml:space="preserve"> </w:t>
            </w:r>
            <w:r w:rsidRPr="00E74A00">
              <w:rPr>
                <w:rFonts w:ascii="GHEA Mariam" w:hAnsi="GHEA Mariam" w:cs="Arial"/>
                <w:spacing w:val="-8"/>
                <w:sz w:val="24"/>
                <w:szCs w:val="24"/>
                <w:lang w:eastAsia="en-US"/>
              </w:rPr>
              <w:t>ստացած կամ</w:t>
            </w:r>
            <w:r w:rsidRPr="001B23B3">
              <w:rPr>
                <w:rFonts w:ascii="GHEA Mariam" w:hAnsi="GHEA Mariam" w:cs="Arial"/>
                <w:sz w:val="24"/>
                <w:szCs w:val="24"/>
                <w:lang w:eastAsia="en-US"/>
              </w:rPr>
              <w:t xml:space="preserve"> հոգեկան առողջության խնդիր ձեռք բերած</w:t>
            </w:r>
            <w:r w:rsidR="00E74A00">
              <w:rPr>
                <w:rFonts w:ascii="GHEA Mariam" w:hAnsi="GHEA Mariam" w:cs="Arial"/>
                <w:sz w:val="24"/>
                <w:szCs w:val="24"/>
                <w:lang w:eastAsia="en-US"/>
              </w:rPr>
              <w:t xml:space="preserve"> </w:t>
            </w:r>
            <w:r w:rsidRPr="001B23B3">
              <w:rPr>
                <w:rFonts w:ascii="GHEA Mariam" w:hAnsi="GHEA Mariam" w:cs="Arial"/>
                <w:sz w:val="24"/>
                <w:szCs w:val="24"/>
                <w:lang w:eastAsia="en-US"/>
              </w:rPr>
              <w:t xml:space="preserve">զինծառայողներին </w:t>
            </w:r>
          </w:p>
        </w:tc>
        <w:tc>
          <w:tcPr>
            <w:tcW w:w="136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800"/>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D16B21">
            <w:pPr>
              <w:rPr>
                <w:rFonts w:ascii="GHEA Mariam" w:hAnsi="GHEA Mariam" w:cs="Arial"/>
                <w:sz w:val="24"/>
                <w:szCs w:val="24"/>
                <w:lang w:eastAsia="en-US"/>
              </w:rPr>
            </w:pPr>
            <w:r w:rsidRPr="001B23B3">
              <w:rPr>
                <w:rFonts w:ascii="GHEA Mariam" w:hAnsi="GHEA Mariam" w:cs="Arial"/>
                <w:sz w:val="24"/>
                <w:szCs w:val="24"/>
                <w:lang w:eastAsia="en-US"/>
              </w:rPr>
              <w:t>Ադրբեջանի կողմից 2022 թվականի սեպտեմբերի 13-ից սանձա</w:t>
            </w:r>
            <w:r w:rsidR="00E74A00">
              <w:rPr>
                <w:rFonts w:ascii="GHEA Mariam" w:hAnsi="GHEA Mariam" w:cs="Arial"/>
                <w:sz w:val="24"/>
                <w:szCs w:val="24"/>
                <w:lang w:eastAsia="en-US"/>
              </w:rPr>
              <w:softHyphen/>
            </w:r>
            <w:r w:rsidRPr="001B23B3">
              <w:rPr>
                <w:rFonts w:ascii="GHEA Mariam" w:hAnsi="GHEA Mariam" w:cs="Arial"/>
                <w:sz w:val="24"/>
                <w:szCs w:val="24"/>
                <w:lang w:eastAsia="en-US"/>
              </w:rPr>
              <w:t>զերծ</w:t>
            </w:r>
            <w:r w:rsidR="00D16B21">
              <w:rPr>
                <w:rFonts w:ascii="GHEA Mariam" w:hAnsi="GHEA Mariam" w:cs="Arial"/>
                <w:sz w:val="24"/>
                <w:szCs w:val="24"/>
                <w:lang w:eastAsia="en-US"/>
              </w:rPr>
              <w:softHyphen/>
            </w:r>
            <w:r w:rsidRPr="001B23B3">
              <w:rPr>
                <w:rFonts w:ascii="GHEA Mariam" w:hAnsi="GHEA Mariam" w:cs="Arial"/>
                <w:sz w:val="24"/>
                <w:szCs w:val="24"/>
                <w:lang w:eastAsia="en-US"/>
              </w:rPr>
              <w:t>ված լայնածավալ ագրեսիայի հետևանքով վիրավորում (վնասվածք)</w:t>
            </w:r>
            <w:r w:rsidR="00E74A00">
              <w:rPr>
                <w:rFonts w:ascii="GHEA Mariam" w:hAnsi="GHEA Mariam" w:cs="Arial"/>
                <w:sz w:val="24"/>
                <w:szCs w:val="24"/>
                <w:lang w:eastAsia="en-US"/>
              </w:rPr>
              <w:t xml:space="preserve"> </w:t>
            </w:r>
            <w:r w:rsidRPr="001B23B3">
              <w:rPr>
                <w:rFonts w:ascii="GHEA Mariam" w:hAnsi="GHEA Mariam" w:cs="Arial"/>
                <w:sz w:val="24"/>
                <w:szCs w:val="24"/>
                <w:lang w:eastAsia="en-US"/>
              </w:rPr>
              <w:t>ստացած կամ հոգեկան առողջության խնդիր ձեռք բերած</w:t>
            </w:r>
            <w:r w:rsidR="00D16B21">
              <w:rPr>
                <w:rFonts w:ascii="GHEA Mariam" w:hAnsi="GHEA Mariam" w:cs="Arial"/>
                <w:sz w:val="24"/>
                <w:szCs w:val="24"/>
                <w:lang w:val="hy-AM" w:eastAsia="en-US"/>
              </w:rPr>
              <w:t xml:space="preserve"> </w:t>
            </w:r>
            <w:r w:rsidRPr="001B23B3">
              <w:rPr>
                <w:rFonts w:ascii="GHEA Mariam" w:hAnsi="GHEA Mariam" w:cs="Arial"/>
                <w:sz w:val="24"/>
                <w:szCs w:val="24"/>
                <w:lang w:eastAsia="en-US"/>
              </w:rPr>
              <w:t>զինծա</w:t>
            </w:r>
            <w:r w:rsidR="00D16B21">
              <w:rPr>
                <w:rFonts w:ascii="GHEA Mariam" w:hAnsi="GHEA Mariam" w:cs="Arial"/>
                <w:sz w:val="24"/>
                <w:szCs w:val="24"/>
                <w:lang w:eastAsia="en-US"/>
              </w:rPr>
              <w:softHyphen/>
            </w:r>
            <w:r w:rsidRPr="001B23B3">
              <w:rPr>
                <w:rFonts w:ascii="GHEA Mariam" w:hAnsi="GHEA Mariam" w:cs="Arial"/>
                <w:sz w:val="24"/>
                <w:szCs w:val="24"/>
                <w:lang w:eastAsia="en-US"/>
              </w:rPr>
              <w:t>ռա</w:t>
            </w:r>
            <w:r w:rsidR="00D16B21">
              <w:rPr>
                <w:rFonts w:ascii="GHEA Mariam" w:hAnsi="GHEA Mariam" w:cs="Arial"/>
                <w:sz w:val="24"/>
                <w:szCs w:val="24"/>
                <w:lang w:eastAsia="en-US"/>
              </w:rPr>
              <w:softHyphen/>
            </w:r>
            <w:r w:rsidRPr="001B23B3">
              <w:rPr>
                <w:rFonts w:ascii="GHEA Mariam" w:hAnsi="GHEA Mariam" w:cs="Arial"/>
                <w:sz w:val="24"/>
                <w:szCs w:val="24"/>
                <w:lang w:eastAsia="en-US"/>
              </w:rPr>
              <w:t xml:space="preserve">յողներին դրամական օժանդակության տրամադրում </w:t>
            </w:r>
          </w:p>
        </w:tc>
        <w:tc>
          <w:tcPr>
            <w:tcW w:w="1365"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35"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530" w:type="dxa"/>
            <w:vMerge/>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B01F5D">
        <w:trPr>
          <w:trHeight w:val="392"/>
        </w:trPr>
        <w:tc>
          <w:tcPr>
            <w:tcW w:w="3510" w:type="dxa"/>
            <w:tcBorders>
              <w:top w:val="nil"/>
              <w:left w:val="single" w:sz="4" w:space="0" w:color="auto"/>
              <w:bottom w:val="single" w:sz="4" w:space="0" w:color="auto"/>
              <w:right w:val="nil"/>
            </w:tcBorders>
            <w:shd w:val="clear" w:color="auto" w:fill="auto"/>
            <w:hideMark/>
          </w:tcPr>
          <w:p w:rsidR="001B23B3" w:rsidRPr="001B23B3" w:rsidRDefault="00E74A00" w:rsidP="001B23B3">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100"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Տրանսֆերտների տրամադրում </w:t>
            </w:r>
          </w:p>
        </w:tc>
        <w:tc>
          <w:tcPr>
            <w:tcW w:w="136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E74A00">
        <w:trPr>
          <w:trHeight w:val="660"/>
        </w:trPr>
        <w:tc>
          <w:tcPr>
            <w:tcW w:w="3510" w:type="dxa"/>
            <w:tcBorders>
              <w:top w:val="single" w:sz="4" w:space="0" w:color="auto"/>
              <w:left w:val="single" w:sz="4" w:space="0" w:color="auto"/>
              <w:bottom w:val="single" w:sz="4" w:space="0" w:color="auto"/>
              <w:right w:val="nil"/>
            </w:tcBorders>
            <w:shd w:val="clear" w:color="auto" w:fill="auto"/>
            <w:hideMark/>
          </w:tcPr>
          <w:p w:rsidR="001B23B3" w:rsidRPr="001B23B3" w:rsidRDefault="001B23B3" w:rsidP="001B23B3">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Շահառուների ընտրության չափանիշները </w:t>
            </w:r>
          </w:p>
        </w:tc>
        <w:tc>
          <w:tcPr>
            <w:tcW w:w="8100"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կառավարության 2022 թվականի նոյեմբերի 17-ի N 1773-Լ որոշում</w:t>
            </w:r>
          </w:p>
        </w:tc>
        <w:tc>
          <w:tcPr>
            <w:tcW w:w="136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E74A00">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B23B3" w:rsidRPr="001B23B3" w:rsidRDefault="001B23B3" w:rsidP="001B23B3">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Արդյունքի չափորոշիչներ </w:t>
            </w:r>
          </w:p>
        </w:tc>
        <w:tc>
          <w:tcPr>
            <w:tcW w:w="1365"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r>
      <w:tr w:rsidR="00E74A00" w:rsidRPr="001B23B3" w:rsidTr="00E82038">
        <w:trPr>
          <w:trHeight w:val="345"/>
        </w:trPr>
        <w:tc>
          <w:tcPr>
            <w:tcW w:w="11610" w:type="dxa"/>
            <w:gridSpan w:val="2"/>
            <w:tcBorders>
              <w:top w:val="nil"/>
              <w:left w:val="single" w:sz="4" w:space="0" w:color="auto"/>
              <w:bottom w:val="single" w:sz="4" w:space="0" w:color="auto"/>
              <w:right w:val="single" w:sz="4" w:space="0" w:color="auto"/>
            </w:tcBorders>
            <w:shd w:val="clear" w:color="auto" w:fill="auto"/>
            <w:hideMark/>
          </w:tcPr>
          <w:p w:rsidR="00E74A00" w:rsidRPr="001B23B3" w:rsidRDefault="00E74A00" w:rsidP="00E74A00">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Շահառուների թվաքանակը, մարդ</w:t>
            </w:r>
            <w:r w:rsidRPr="001B23B3">
              <w:rPr>
                <w:rFonts w:ascii="Calibri" w:hAnsi="Calibri" w:cs="Calibri"/>
                <w:color w:val="000000"/>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bottom"/>
            <w:hideMark/>
          </w:tcPr>
          <w:p w:rsidR="00E74A00" w:rsidRPr="001B23B3" w:rsidRDefault="00E74A00" w:rsidP="00147466">
            <w:pPr>
              <w:jc w:val="center"/>
              <w:rPr>
                <w:rFonts w:ascii="GHEA Mariam" w:hAnsi="GHEA Mariam" w:cs="Arial"/>
                <w:sz w:val="24"/>
                <w:szCs w:val="24"/>
                <w:lang w:eastAsia="en-US"/>
              </w:rPr>
            </w:pPr>
            <w:r w:rsidRPr="001B23B3">
              <w:rPr>
                <w:rFonts w:ascii="GHEA Mariam" w:hAnsi="GHEA Mariam" w:cs="Arial"/>
                <w:sz w:val="24"/>
                <w:szCs w:val="24"/>
                <w:lang w:eastAsia="en-US"/>
              </w:rPr>
              <w:t>67</w:t>
            </w:r>
          </w:p>
        </w:tc>
        <w:tc>
          <w:tcPr>
            <w:tcW w:w="1335" w:type="dxa"/>
            <w:tcBorders>
              <w:top w:val="nil"/>
              <w:left w:val="nil"/>
              <w:bottom w:val="single" w:sz="4" w:space="0" w:color="auto"/>
              <w:right w:val="single" w:sz="4" w:space="0" w:color="auto"/>
            </w:tcBorders>
            <w:shd w:val="clear" w:color="000000" w:fill="FFFFFF"/>
            <w:vAlign w:val="bottom"/>
            <w:hideMark/>
          </w:tcPr>
          <w:p w:rsidR="00E74A00" w:rsidRPr="001B23B3" w:rsidRDefault="00E74A00" w:rsidP="00147466">
            <w:pPr>
              <w:jc w:val="center"/>
              <w:rPr>
                <w:rFonts w:ascii="GHEA Mariam" w:hAnsi="GHEA Mariam" w:cs="Arial"/>
                <w:sz w:val="24"/>
                <w:szCs w:val="24"/>
                <w:lang w:eastAsia="en-US"/>
              </w:rPr>
            </w:pPr>
            <w:r w:rsidRPr="001B23B3">
              <w:rPr>
                <w:rFonts w:ascii="GHEA Mariam" w:hAnsi="GHEA Mariam" w:cs="Arial"/>
                <w:sz w:val="24"/>
                <w:szCs w:val="24"/>
                <w:lang w:eastAsia="en-US"/>
              </w:rPr>
              <w:t>67</w:t>
            </w:r>
          </w:p>
        </w:tc>
        <w:tc>
          <w:tcPr>
            <w:tcW w:w="1530" w:type="dxa"/>
            <w:tcBorders>
              <w:top w:val="nil"/>
              <w:left w:val="nil"/>
              <w:bottom w:val="single" w:sz="4" w:space="0" w:color="auto"/>
              <w:right w:val="single" w:sz="4" w:space="0" w:color="auto"/>
            </w:tcBorders>
            <w:shd w:val="clear" w:color="000000" w:fill="FFFFFF"/>
            <w:vAlign w:val="bottom"/>
            <w:hideMark/>
          </w:tcPr>
          <w:p w:rsidR="00E74A00" w:rsidRPr="001B23B3" w:rsidRDefault="00E74A00" w:rsidP="00147466">
            <w:pPr>
              <w:jc w:val="center"/>
              <w:rPr>
                <w:rFonts w:ascii="GHEA Mariam" w:hAnsi="GHEA Mariam" w:cs="Arial"/>
                <w:sz w:val="24"/>
                <w:szCs w:val="24"/>
                <w:lang w:eastAsia="en-US"/>
              </w:rPr>
            </w:pPr>
            <w:r w:rsidRPr="001B23B3">
              <w:rPr>
                <w:rFonts w:ascii="GHEA Mariam" w:hAnsi="GHEA Mariam" w:cs="Arial"/>
                <w:sz w:val="24"/>
                <w:szCs w:val="24"/>
                <w:lang w:eastAsia="en-US"/>
              </w:rPr>
              <w:t>67</w:t>
            </w:r>
          </w:p>
        </w:tc>
      </w:tr>
      <w:tr w:rsidR="001B23B3" w:rsidRPr="001B23B3" w:rsidTr="00E74A00">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B23B3" w:rsidRPr="001B23B3" w:rsidRDefault="001B23B3" w:rsidP="00E74A00">
            <w:pPr>
              <w:rPr>
                <w:rFonts w:ascii="GHEA Mariam" w:hAnsi="GHEA Mariam" w:cs="Arial"/>
                <w:color w:val="000000"/>
                <w:sz w:val="24"/>
                <w:szCs w:val="24"/>
                <w:lang w:eastAsia="en-US"/>
              </w:rPr>
            </w:pPr>
            <w:r w:rsidRPr="001B23B3">
              <w:rPr>
                <w:rFonts w:ascii="GHEA Mariam" w:hAnsi="GHEA Mariam" w:cs="Arial"/>
                <w:color w:val="000000"/>
                <w:sz w:val="24"/>
                <w:szCs w:val="24"/>
                <w:lang w:eastAsia="en-US"/>
              </w:rPr>
              <w:t xml:space="preserve"> Միջոցառման վրա կատարվող ծախսը (հազ</w:t>
            </w:r>
            <w:r w:rsidR="00E74A00">
              <w:rPr>
                <w:rFonts w:ascii="GHEA Mariam" w:hAnsi="GHEA Mariam" w:cs="Arial"/>
                <w:color w:val="000000"/>
                <w:sz w:val="24"/>
                <w:szCs w:val="24"/>
                <w:lang w:eastAsia="en-US"/>
              </w:rPr>
              <w:t>.</w:t>
            </w:r>
            <w:r w:rsidRPr="001B23B3">
              <w:rPr>
                <w:rFonts w:ascii="GHEA Mariam" w:hAnsi="GHEA Mariam" w:cs="Arial"/>
                <w:color w:val="000000"/>
                <w:sz w:val="24"/>
                <w:szCs w:val="24"/>
                <w:lang w:eastAsia="en-US"/>
              </w:rPr>
              <w:t xml:space="preserve"> դրամ) </w:t>
            </w:r>
          </w:p>
        </w:tc>
        <w:tc>
          <w:tcPr>
            <w:tcW w:w="1365"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35"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530"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351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cs="Arial"/>
                <w:sz w:val="24"/>
                <w:szCs w:val="24"/>
                <w:lang w:eastAsia="en-US"/>
              </w:rPr>
            </w:pPr>
          </w:p>
        </w:tc>
        <w:tc>
          <w:tcPr>
            <w:tcW w:w="8100"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365"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335" w:type="dxa"/>
            <w:tcBorders>
              <w:top w:val="nil"/>
              <w:left w:val="nil"/>
              <w:bottom w:val="nil"/>
              <w:right w:val="nil"/>
            </w:tcBorders>
            <w:shd w:val="clear" w:color="auto" w:fill="auto"/>
            <w:vAlign w:val="center"/>
            <w:hideMark/>
          </w:tcPr>
          <w:p w:rsidR="001B23B3" w:rsidRPr="001B23B3" w:rsidRDefault="001B23B3" w:rsidP="001B23B3">
            <w:pPr>
              <w:rPr>
                <w:rFonts w:ascii="GHEA Mariam" w:hAnsi="GHEA Mariam"/>
                <w:sz w:val="24"/>
                <w:szCs w:val="24"/>
                <w:lang w:eastAsia="en-US"/>
              </w:rPr>
            </w:pP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Ծրագրի անվանումը </w:t>
            </w:r>
          </w:p>
        </w:tc>
        <w:tc>
          <w:tcPr>
            <w:tcW w:w="136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nil"/>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1011</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Անապահով սոցիալական խմբերին աջակցություն</w:t>
            </w:r>
          </w:p>
        </w:tc>
        <w:tc>
          <w:tcPr>
            <w:tcW w:w="1365"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335" w:type="dxa"/>
            <w:tcBorders>
              <w:top w:val="nil"/>
              <w:left w:val="nil"/>
              <w:bottom w:val="nil"/>
              <w:right w:val="nil"/>
            </w:tcBorders>
            <w:shd w:val="clear" w:color="000000" w:fill="FFFFFF"/>
            <w:vAlign w:val="center"/>
            <w:hideMark/>
          </w:tcPr>
          <w:p w:rsidR="001B23B3" w:rsidRPr="001B23B3" w:rsidRDefault="001B23B3" w:rsidP="001B23B3">
            <w:pP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1530" w:type="dxa"/>
            <w:tcBorders>
              <w:top w:val="nil"/>
              <w:left w:val="nil"/>
              <w:bottom w:val="nil"/>
              <w:right w:val="nil"/>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B01F5D">
        <w:trPr>
          <w:trHeight w:val="513"/>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B01F5D">
            <w:pPr>
              <w:rPr>
                <w:rFonts w:ascii="GHEA Mariam" w:hAnsi="GHEA Mariam" w:cs="Arial"/>
                <w:sz w:val="24"/>
                <w:szCs w:val="24"/>
                <w:lang w:eastAsia="en-US"/>
              </w:rPr>
            </w:pPr>
            <w:r w:rsidRPr="001B23B3">
              <w:rPr>
                <w:rFonts w:ascii="GHEA Mariam" w:hAnsi="GHEA Mariam" w:cs="Arial"/>
                <w:sz w:val="24"/>
                <w:szCs w:val="24"/>
                <w:lang w:eastAsia="en-US"/>
              </w:rPr>
              <w:t>Ծրագրի միջոցառումներ</w:t>
            </w:r>
          </w:p>
        </w:tc>
        <w:tc>
          <w:tcPr>
            <w:tcW w:w="136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764"/>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1011</w:t>
            </w:r>
          </w:p>
        </w:tc>
        <w:tc>
          <w:tcPr>
            <w:tcW w:w="4230" w:type="dxa"/>
            <w:gridSpan w:val="3"/>
            <w:tcBorders>
              <w:top w:val="single" w:sz="4" w:space="0" w:color="auto"/>
              <w:left w:val="nil"/>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color w:val="000000"/>
                <w:sz w:val="24"/>
                <w:szCs w:val="24"/>
                <w:lang w:eastAsia="en-US"/>
              </w:rPr>
            </w:pPr>
            <w:r w:rsidRPr="001B23B3">
              <w:rPr>
                <w:rFonts w:ascii="GHEA Mariam" w:hAnsi="GHEA Mariam" w:cs="Arial"/>
                <w:color w:val="000000"/>
                <w:sz w:val="24"/>
                <w:szCs w:val="24"/>
                <w:lang w:eastAsia="en-US"/>
              </w:rPr>
              <w:t>Ցուցանիշների փոփոխությունը նվազեցումները նշված են  փակագծերում</w:t>
            </w:r>
          </w:p>
        </w:tc>
      </w:tr>
      <w:tr w:rsidR="001B23B3" w:rsidRPr="001B23B3" w:rsidTr="00E74A00">
        <w:trPr>
          <w:trHeight w:val="60"/>
        </w:trPr>
        <w:tc>
          <w:tcPr>
            <w:tcW w:w="3510"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w:t>
            </w:r>
            <w:r w:rsidR="00E74A00">
              <w:rPr>
                <w:rFonts w:ascii="GHEA Mariam" w:hAnsi="GHEA Mariam" w:cs="Arial"/>
                <w:sz w:val="24"/>
                <w:szCs w:val="24"/>
                <w:lang w:eastAsia="en-US"/>
              </w:rPr>
              <w:t>ան դասիչը</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12001</w:t>
            </w:r>
          </w:p>
        </w:tc>
        <w:tc>
          <w:tcPr>
            <w:tcW w:w="1365" w:type="dxa"/>
            <w:tcBorders>
              <w:top w:val="nil"/>
              <w:left w:val="nil"/>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առաջին կիսամյակ</w:t>
            </w:r>
          </w:p>
        </w:tc>
        <w:tc>
          <w:tcPr>
            <w:tcW w:w="1335" w:type="dxa"/>
            <w:tcBorders>
              <w:top w:val="nil"/>
              <w:left w:val="nil"/>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ինն ամիս</w:t>
            </w:r>
          </w:p>
        </w:tc>
        <w:tc>
          <w:tcPr>
            <w:tcW w:w="1530" w:type="dxa"/>
            <w:tcBorders>
              <w:top w:val="nil"/>
              <w:left w:val="nil"/>
              <w:bottom w:val="single" w:sz="4" w:space="0" w:color="auto"/>
              <w:right w:val="single" w:sz="4" w:space="0" w:color="auto"/>
            </w:tcBorders>
            <w:shd w:val="clear" w:color="000000" w:fill="FFFFFF"/>
            <w:vAlign w:val="center"/>
            <w:hideMark/>
          </w:tcPr>
          <w:p w:rsidR="001B23B3" w:rsidRPr="00E74A00" w:rsidRDefault="00E74A00" w:rsidP="00E74A00">
            <w:pPr>
              <w:jc w:val="center"/>
              <w:rPr>
                <w:rFonts w:ascii="GHEA Mariam" w:hAnsi="GHEA Mariam" w:cs="Arial"/>
                <w:sz w:val="24"/>
                <w:szCs w:val="24"/>
                <w:lang w:eastAsia="en-US"/>
              </w:rPr>
            </w:pPr>
            <w:r w:rsidRPr="00E74A00">
              <w:rPr>
                <w:rFonts w:ascii="GHEA Mariam" w:hAnsi="GHEA Mariam" w:cs="Arial"/>
                <w:sz w:val="24"/>
                <w:szCs w:val="24"/>
                <w:lang w:eastAsia="en-US"/>
              </w:rPr>
              <w:t>տարի</w:t>
            </w:r>
          </w:p>
        </w:tc>
      </w:tr>
      <w:tr w:rsidR="001B23B3" w:rsidRPr="001B23B3" w:rsidTr="00E74A00">
        <w:trPr>
          <w:trHeight w:val="345"/>
        </w:trPr>
        <w:tc>
          <w:tcPr>
            <w:tcW w:w="3510" w:type="dxa"/>
            <w:tcBorders>
              <w:top w:val="nil"/>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Ընտանիքի կենսամակարդակի բարձրացմանն ուղղված նպաստներ </w:t>
            </w:r>
          </w:p>
        </w:tc>
        <w:tc>
          <w:tcPr>
            <w:tcW w:w="136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1035"/>
        </w:trPr>
        <w:tc>
          <w:tcPr>
            <w:tcW w:w="3510" w:type="dxa"/>
            <w:tcBorders>
              <w:top w:val="nil"/>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Ընտանիքների անապահովության գնահատման համակարգում հաշվառված, անապահով ճանաչված ընտանիքներին նպաստի, սոցիալական նպաստի և հրատապ օգնության տրամադրում </w:t>
            </w:r>
          </w:p>
        </w:tc>
        <w:tc>
          <w:tcPr>
            <w:tcW w:w="136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Տրանսֆերտների տրամադրում </w:t>
            </w:r>
          </w:p>
        </w:tc>
        <w:tc>
          <w:tcPr>
            <w:tcW w:w="136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59"/>
        </w:trPr>
        <w:tc>
          <w:tcPr>
            <w:tcW w:w="3510"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lastRenderedPageBreak/>
              <w:t xml:space="preserve"> Շահառուների ընտրության չափանիշները </w:t>
            </w:r>
          </w:p>
        </w:tc>
        <w:tc>
          <w:tcPr>
            <w:tcW w:w="8100"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Ընտանիքների անապահովության գնահատման համակարգում հաշվառված ընտանիք (ընտանիքի անապահովության միավորի հիման վրա) </w:t>
            </w:r>
          </w:p>
        </w:tc>
        <w:tc>
          <w:tcPr>
            <w:tcW w:w="1365"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1161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Արդյունքի չափորոշիչներ </w:t>
            </w:r>
          </w:p>
        </w:tc>
        <w:tc>
          <w:tcPr>
            <w:tcW w:w="136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E74A00" w:rsidRPr="001B23B3" w:rsidTr="00E74A00">
        <w:trPr>
          <w:trHeight w:val="359"/>
        </w:trPr>
        <w:tc>
          <w:tcPr>
            <w:tcW w:w="11610" w:type="dxa"/>
            <w:gridSpan w:val="2"/>
            <w:tcBorders>
              <w:top w:val="nil"/>
              <w:left w:val="single" w:sz="4" w:space="0" w:color="auto"/>
              <w:bottom w:val="single" w:sz="4" w:space="0" w:color="auto"/>
              <w:right w:val="single" w:sz="4" w:space="0" w:color="auto"/>
            </w:tcBorders>
            <w:shd w:val="clear" w:color="000000" w:fill="FFFFFF"/>
            <w:vAlign w:val="bottom"/>
            <w:hideMark/>
          </w:tcPr>
          <w:p w:rsidR="00E74A00" w:rsidRPr="001B23B3" w:rsidRDefault="00E74A00" w:rsidP="00E74A00">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վրա կատարվող ծախսը (հազ</w:t>
            </w:r>
            <w:r>
              <w:rPr>
                <w:rFonts w:ascii="GHEA Mariam" w:hAnsi="GHEA Mariam" w:cs="Arial"/>
                <w:sz w:val="24"/>
                <w:szCs w:val="24"/>
                <w:lang w:eastAsia="en-US"/>
              </w:rPr>
              <w:t>.</w:t>
            </w:r>
            <w:r w:rsidRPr="001B23B3">
              <w:rPr>
                <w:rFonts w:ascii="GHEA Mariam" w:hAnsi="GHEA Mariam" w:cs="Arial"/>
                <w:sz w:val="24"/>
                <w:szCs w:val="24"/>
                <w:lang w:eastAsia="en-US"/>
              </w:rPr>
              <w:t xml:space="preserve"> դրամ) </w:t>
            </w:r>
            <w:r w:rsidRPr="001B23B3">
              <w:rPr>
                <w:rFonts w:ascii="Calibri" w:hAnsi="Calibri" w:cs="Calibri"/>
                <w:sz w:val="24"/>
                <w:szCs w:val="24"/>
                <w:lang w:eastAsia="en-US"/>
              </w:rPr>
              <w:t> </w:t>
            </w:r>
          </w:p>
        </w:tc>
        <w:tc>
          <w:tcPr>
            <w:tcW w:w="1365" w:type="dxa"/>
            <w:tcBorders>
              <w:top w:val="nil"/>
              <w:left w:val="nil"/>
              <w:bottom w:val="single" w:sz="4" w:space="0" w:color="auto"/>
              <w:right w:val="single" w:sz="4" w:space="0" w:color="auto"/>
            </w:tcBorders>
            <w:shd w:val="clear" w:color="000000" w:fill="FFFFFF"/>
            <w:vAlign w:val="center"/>
            <w:hideMark/>
          </w:tcPr>
          <w:p w:rsidR="00E74A00" w:rsidRPr="001B23B3" w:rsidRDefault="00E74A00"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35" w:type="dxa"/>
            <w:tcBorders>
              <w:top w:val="nil"/>
              <w:left w:val="nil"/>
              <w:bottom w:val="single" w:sz="4" w:space="0" w:color="auto"/>
              <w:right w:val="single" w:sz="4" w:space="0" w:color="auto"/>
            </w:tcBorders>
            <w:shd w:val="clear" w:color="000000" w:fill="FFFFFF"/>
            <w:vAlign w:val="center"/>
            <w:hideMark/>
          </w:tcPr>
          <w:p w:rsidR="00E74A00" w:rsidRPr="001B23B3" w:rsidRDefault="00E74A00"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530" w:type="dxa"/>
            <w:tcBorders>
              <w:top w:val="nil"/>
              <w:left w:val="nil"/>
              <w:bottom w:val="single" w:sz="4" w:space="0" w:color="auto"/>
              <w:right w:val="single" w:sz="4" w:space="0" w:color="auto"/>
            </w:tcBorders>
            <w:shd w:val="clear" w:color="000000" w:fill="FFFFFF"/>
            <w:vAlign w:val="center"/>
            <w:hideMark/>
          </w:tcPr>
          <w:p w:rsidR="00E74A00" w:rsidRPr="001B23B3" w:rsidRDefault="00E74A00"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351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B01F5D">
        <w:trPr>
          <w:trHeight w:val="345"/>
        </w:trPr>
        <w:tc>
          <w:tcPr>
            <w:tcW w:w="351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0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65"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B01F5D" w:rsidTr="00B01F5D">
        <w:trPr>
          <w:trHeight w:val="345"/>
        </w:trPr>
        <w:tc>
          <w:tcPr>
            <w:tcW w:w="15840" w:type="dxa"/>
            <w:gridSpan w:val="5"/>
            <w:shd w:val="clear" w:color="000000" w:fill="FFFFFF"/>
            <w:vAlign w:val="bottom"/>
            <w:hideMark/>
          </w:tcPr>
          <w:p w:rsidR="001B23B3" w:rsidRPr="00B01F5D" w:rsidRDefault="001B23B3" w:rsidP="00B01F5D">
            <w:pPr>
              <w:jc w:val="center"/>
              <w:rPr>
                <w:rFonts w:ascii="GHEA Mariam" w:hAnsi="GHEA Mariam" w:cs="Arial"/>
                <w:b/>
                <w:bCs/>
                <w:iCs/>
                <w:sz w:val="24"/>
                <w:szCs w:val="24"/>
                <w:lang w:eastAsia="en-US"/>
              </w:rPr>
            </w:pPr>
            <w:r w:rsidRPr="00B01F5D">
              <w:rPr>
                <w:rFonts w:ascii="GHEA Mariam" w:hAnsi="GHEA Mariam" w:cs="Arial"/>
                <w:b/>
                <w:bCs/>
                <w:iCs/>
                <w:sz w:val="24"/>
                <w:szCs w:val="24"/>
                <w:lang w:eastAsia="en-US"/>
              </w:rPr>
              <w:t xml:space="preserve">ՀՀ </w:t>
            </w:r>
            <w:r w:rsidR="00B01F5D">
              <w:rPr>
                <w:rFonts w:ascii="GHEA Mariam" w:hAnsi="GHEA Mariam" w:cs="Arial"/>
                <w:b/>
                <w:bCs/>
                <w:iCs/>
                <w:sz w:val="24"/>
                <w:szCs w:val="24"/>
                <w:lang w:val="hy-AM" w:eastAsia="en-US"/>
              </w:rPr>
              <w:t>կ</w:t>
            </w:r>
            <w:r w:rsidRPr="00B01F5D">
              <w:rPr>
                <w:rFonts w:ascii="GHEA Mariam" w:hAnsi="GHEA Mariam" w:cs="Arial"/>
                <w:b/>
                <w:bCs/>
                <w:iCs/>
                <w:sz w:val="24"/>
                <w:szCs w:val="24"/>
                <w:lang w:eastAsia="en-US"/>
              </w:rPr>
              <w:t>առավարություն</w:t>
            </w:r>
          </w:p>
        </w:tc>
      </w:tr>
      <w:tr w:rsidR="001B23B3" w:rsidRPr="001B23B3" w:rsidTr="00B01F5D">
        <w:trPr>
          <w:trHeight w:val="345"/>
        </w:trPr>
        <w:tc>
          <w:tcPr>
            <w:tcW w:w="351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0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65"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B01F5D" w:rsidRDefault="001B23B3" w:rsidP="001B23B3">
            <w:pPr>
              <w:rPr>
                <w:rFonts w:ascii="GHEA Mariam" w:hAnsi="GHEA Mariam" w:cs="Arial"/>
                <w:bCs/>
                <w:iCs/>
                <w:sz w:val="24"/>
                <w:szCs w:val="24"/>
                <w:lang w:eastAsia="en-US"/>
              </w:rPr>
            </w:pPr>
            <w:r w:rsidRPr="00B01F5D">
              <w:rPr>
                <w:rFonts w:ascii="GHEA Mariam" w:hAnsi="GHEA Mariam" w:cs="Arial"/>
                <w:bCs/>
                <w:iCs/>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000000" w:fill="FFFFFF"/>
            <w:noWrap/>
            <w:hideMark/>
          </w:tcPr>
          <w:p w:rsidR="001B23B3" w:rsidRPr="00B01F5D" w:rsidRDefault="001B23B3" w:rsidP="001B23B3">
            <w:pPr>
              <w:rPr>
                <w:rFonts w:ascii="GHEA Mariam" w:hAnsi="GHEA Mariam" w:cs="Arial"/>
                <w:bCs/>
                <w:iCs/>
                <w:sz w:val="24"/>
                <w:szCs w:val="24"/>
                <w:lang w:eastAsia="en-US"/>
              </w:rPr>
            </w:pPr>
            <w:r w:rsidRPr="00B01F5D">
              <w:rPr>
                <w:rFonts w:ascii="GHEA Mariam" w:hAnsi="GHEA Mariam" w:cs="Arial"/>
                <w:bCs/>
                <w:iCs/>
                <w:sz w:val="24"/>
                <w:szCs w:val="24"/>
                <w:lang w:eastAsia="en-US"/>
              </w:rPr>
              <w:t xml:space="preserve"> Ծրագրի անվանումը </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3510" w:type="dxa"/>
            <w:tcBorders>
              <w:top w:val="nil"/>
              <w:left w:val="single" w:sz="4" w:space="0" w:color="auto"/>
              <w:bottom w:val="single" w:sz="4" w:space="0" w:color="auto"/>
              <w:right w:val="single" w:sz="4" w:space="0" w:color="auto"/>
            </w:tcBorders>
            <w:shd w:val="clear" w:color="000000" w:fill="FFFFFF"/>
            <w:vAlign w:val="bottom"/>
            <w:hideMark/>
          </w:tcPr>
          <w:p w:rsidR="001B23B3" w:rsidRPr="00B01F5D" w:rsidRDefault="001B23B3" w:rsidP="001B23B3">
            <w:pPr>
              <w:rPr>
                <w:rFonts w:ascii="GHEA Mariam" w:hAnsi="GHEA Mariam" w:cs="Arial"/>
                <w:bCs/>
                <w:iCs/>
                <w:sz w:val="24"/>
                <w:szCs w:val="24"/>
                <w:lang w:eastAsia="en-US"/>
              </w:rPr>
            </w:pPr>
            <w:r w:rsidRPr="00B01F5D">
              <w:rPr>
                <w:rFonts w:ascii="GHEA Mariam" w:hAnsi="GHEA Mariam" w:cs="Arial"/>
                <w:bCs/>
                <w:iCs/>
                <w:sz w:val="24"/>
                <w:szCs w:val="24"/>
                <w:lang w:eastAsia="en-US"/>
              </w:rPr>
              <w:t>1139</w:t>
            </w:r>
          </w:p>
        </w:tc>
        <w:tc>
          <w:tcPr>
            <w:tcW w:w="8100" w:type="dxa"/>
            <w:tcBorders>
              <w:top w:val="nil"/>
              <w:left w:val="nil"/>
              <w:bottom w:val="single" w:sz="4" w:space="0" w:color="auto"/>
              <w:right w:val="single" w:sz="4" w:space="0" w:color="auto"/>
            </w:tcBorders>
            <w:shd w:val="clear" w:color="000000" w:fill="FFFFFF"/>
            <w:vAlign w:val="bottom"/>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ՀՀ կառավարության պահուստային ֆոնդ</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B01F5D">
        <w:trPr>
          <w:trHeight w:val="583"/>
        </w:trPr>
        <w:tc>
          <w:tcPr>
            <w:tcW w:w="1161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B01F5D" w:rsidRDefault="001B23B3" w:rsidP="00B01F5D">
            <w:pPr>
              <w:rPr>
                <w:rFonts w:ascii="GHEA Mariam" w:hAnsi="GHEA Mariam" w:cs="Arial"/>
                <w:bCs/>
                <w:sz w:val="24"/>
                <w:szCs w:val="24"/>
                <w:lang w:eastAsia="en-US"/>
              </w:rPr>
            </w:pPr>
            <w:r w:rsidRPr="00B01F5D">
              <w:rPr>
                <w:rFonts w:ascii="GHEA Mariam" w:hAnsi="GHEA Mariam" w:cs="Arial"/>
                <w:bCs/>
                <w:sz w:val="24"/>
                <w:szCs w:val="24"/>
                <w:lang w:eastAsia="en-US"/>
              </w:rPr>
              <w:t xml:space="preserve"> Ծրագրի միջոցառումները </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0"/>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B01F5D" w:rsidRDefault="00E74A00" w:rsidP="001B23B3">
            <w:pPr>
              <w:rPr>
                <w:rFonts w:ascii="GHEA Mariam" w:hAnsi="GHEA Mariam" w:cs="Arial"/>
                <w:sz w:val="24"/>
                <w:szCs w:val="24"/>
                <w:lang w:eastAsia="en-US"/>
              </w:rPr>
            </w:pPr>
            <w:r w:rsidRPr="00B01F5D">
              <w:rPr>
                <w:rFonts w:ascii="GHEA Mariam" w:hAnsi="GHEA Mariam" w:cs="Arial"/>
                <w:sz w:val="24"/>
                <w:szCs w:val="24"/>
                <w:lang w:eastAsia="en-US"/>
              </w:rPr>
              <w:t xml:space="preserve"> Ծրագրի դասիչը</w:t>
            </w:r>
          </w:p>
        </w:tc>
        <w:tc>
          <w:tcPr>
            <w:tcW w:w="8100" w:type="dxa"/>
            <w:tcBorders>
              <w:top w:val="nil"/>
              <w:left w:val="nil"/>
              <w:bottom w:val="single" w:sz="4" w:space="0" w:color="auto"/>
              <w:right w:val="nil"/>
            </w:tcBorders>
            <w:shd w:val="clear" w:color="000000" w:fill="FFFFFF"/>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1139</w:t>
            </w:r>
          </w:p>
        </w:tc>
        <w:tc>
          <w:tcPr>
            <w:tcW w:w="42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Ցուցանիշների փոփոխությունը նվազեցումները նշված են  փակագծերում</w:t>
            </w:r>
          </w:p>
        </w:tc>
      </w:tr>
      <w:tr w:rsidR="001B23B3" w:rsidRPr="001B23B3" w:rsidTr="00E74A00">
        <w:trPr>
          <w:trHeight w:val="690"/>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B01F5D" w:rsidRDefault="00E74A00" w:rsidP="001B23B3">
            <w:pPr>
              <w:rPr>
                <w:rFonts w:ascii="GHEA Mariam" w:hAnsi="GHEA Mariam" w:cs="Arial"/>
                <w:sz w:val="24"/>
                <w:szCs w:val="24"/>
                <w:lang w:eastAsia="en-US"/>
              </w:rPr>
            </w:pPr>
            <w:r w:rsidRPr="00B01F5D">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nil"/>
            </w:tcBorders>
            <w:shd w:val="clear" w:color="000000" w:fill="FFFFFF"/>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11001</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առաջին կիսամյակ</w:t>
            </w:r>
          </w:p>
        </w:tc>
        <w:tc>
          <w:tcPr>
            <w:tcW w:w="1335" w:type="dxa"/>
            <w:tcBorders>
              <w:top w:val="nil"/>
              <w:left w:val="nil"/>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ինն ամիս</w:t>
            </w:r>
          </w:p>
        </w:tc>
        <w:tc>
          <w:tcPr>
            <w:tcW w:w="1530" w:type="dxa"/>
            <w:tcBorders>
              <w:top w:val="nil"/>
              <w:left w:val="nil"/>
              <w:bottom w:val="single" w:sz="4" w:space="0" w:color="auto"/>
              <w:right w:val="single" w:sz="4" w:space="0" w:color="auto"/>
            </w:tcBorders>
            <w:shd w:val="clear" w:color="000000" w:fill="FFFFFF"/>
            <w:vAlign w:val="center"/>
            <w:hideMark/>
          </w:tcPr>
          <w:p w:rsidR="001B23B3" w:rsidRPr="00E74A00" w:rsidRDefault="00E74A00" w:rsidP="00E74A00">
            <w:pPr>
              <w:jc w:val="center"/>
              <w:rPr>
                <w:rFonts w:ascii="GHEA Mariam" w:hAnsi="GHEA Mariam" w:cs="Arial"/>
                <w:sz w:val="24"/>
                <w:szCs w:val="24"/>
                <w:lang w:eastAsia="en-US"/>
              </w:rPr>
            </w:pPr>
            <w:r w:rsidRPr="00E74A00">
              <w:rPr>
                <w:rFonts w:ascii="GHEA Mariam" w:hAnsi="GHEA Mariam" w:cs="Arial"/>
                <w:sz w:val="24"/>
                <w:szCs w:val="24"/>
                <w:lang w:eastAsia="en-US"/>
              </w:rPr>
              <w:t>տարի</w:t>
            </w:r>
          </w:p>
        </w:tc>
      </w:tr>
      <w:tr w:rsidR="001B23B3" w:rsidRPr="001B23B3" w:rsidTr="00E74A00">
        <w:trPr>
          <w:trHeight w:val="345"/>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B01F5D" w:rsidRDefault="00E74A00" w:rsidP="001B23B3">
            <w:pPr>
              <w:rPr>
                <w:rFonts w:ascii="GHEA Mariam" w:hAnsi="GHEA Mariam" w:cs="Arial"/>
                <w:sz w:val="24"/>
                <w:szCs w:val="24"/>
                <w:lang w:eastAsia="en-US"/>
              </w:rPr>
            </w:pPr>
            <w:r w:rsidRPr="00B01F5D">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nil"/>
            </w:tcBorders>
            <w:shd w:val="clear" w:color="000000" w:fill="FFFFFF"/>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 xml:space="preserve"> ՀՀ կառավարության պահուստային ֆոնդ </w:t>
            </w:r>
          </w:p>
        </w:tc>
        <w:tc>
          <w:tcPr>
            <w:tcW w:w="136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404"/>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B01F5D" w:rsidRDefault="00E74A00" w:rsidP="001B23B3">
            <w:pPr>
              <w:rPr>
                <w:rFonts w:ascii="GHEA Mariam" w:hAnsi="GHEA Mariam" w:cs="Arial"/>
                <w:sz w:val="24"/>
                <w:szCs w:val="24"/>
                <w:lang w:eastAsia="en-US"/>
              </w:rPr>
            </w:pPr>
            <w:r w:rsidRPr="00B01F5D">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nil"/>
            </w:tcBorders>
            <w:shd w:val="clear" w:color="000000" w:fill="FFFFFF"/>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ՀՀ պետական բյուջեում նախատեսված ելքերի լրացուցիչ ֆինանսա</w:t>
            </w:r>
            <w:r w:rsidR="00B01F5D">
              <w:rPr>
                <w:rFonts w:ascii="GHEA Mariam" w:hAnsi="GHEA Mariam" w:cs="Arial"/>
                <w:iCs/>
                <w:sz w:val="24"/>
                <w:szCs w:val="24"/>
                <w:lang w:eastAsia="en-US"/>
              </w:rPr>
              <w:softHyphen/>
            </w:r>
            <w:r w:rsidRPr="00B01F5D">
              <w:rPr>
                <w:rFonts w:ascii="GHEA Mariam" w:hAnsi="GHEA Mariam" w:cs="Arial"/>
                <w:iCs/>
                <w:sz w:val="24"/>
                <w:szCs w:val="24"/>
                <w:lang w:eastAsia="en-US"/>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36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E74A00">
        <w:trPr>
          <w:trHeight w:val="345"/>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B01F5D" w:rsidRDefault="00E74A00" w:rsidP="001B23B3">
            <w:pPr>
              <w:rPr>
                <w:rFonts w:ascii="GHEA Mariam" w:hAnsi="GHEA Mariam" w:cs="Arial"/>
                <w:sz w:val="24"/>
                <w:szCs w:val="24"/>
                <w:lang w:eastAsia="en-US"/>
              </w:rPr>
            </w:pPr>
            <w:r w:rsidRPr="00B01F5D">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nil"/>
            </w:tcBorders>
            <w:shd w:val="clear" w:color="000000" w:fill="FFFFFF"/>
            <w:hideMark/>
          </w:tcPr>
          <w:p w:rsidR="001B23B3" w:rsidRPr="00B01F5D" w:rsidRDefault="001B23B3" w:rsidP="001B23B3">
            <w:pPr>
              <w:rPr>
                <w:rFonts w:ascii="GHEA Mariam" w:hAnsi="GHEA Mariam" w:cs="Arial"/>
                <w:iCs/>
                <w:sz w:val="24"/>
                <w:szCs w:val="24"/>
                <w:lang w:eastAsia="en-US"/>
              </w:rPr>
            </w:pPr>
            <w:r w:rsidRPr="00B01F5D">
              <w:rPr>
                <w:rFonts w:ascii="GHEA Mariam" w:hAnsi="GHEA Mariam" w:cs="Arial"/>
                <w:iCs/>
                <w:sz w:val="24"/>
                <w:szCs w:val="24"/>
                <w:lang w:eastAsia="en-US"/>
              </w:rPr>
              <w:t xml:space="preserve"> Ծառայությունների մատուցում </w:t>
            </w:r>
          </w:p>
        </w:tc>
        <w:tc>
          <w:tcPr>
            <w:tcW w:w="1365"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11610" w:type="dxa"/>
            <w:gridSpan w:val="2"/>
            <w:tcBorders>
              <w:top w:val="single" w:sz="4" w:space="0" w:color="auto"/>
              <w:left w:val="single" w:sz="8" w:space="0" w:color="auto"/>
              <w:bottom w:val="single" w:sz="4" w:space="0" w:color="auto"/>
              <w:right w:val="nil"/>
            </w:tcBorders>
            <w:shd w:val="clear" w:color="000000" w:fill="FFFFFF"/>
            <w:hideMark/>
          </w:tcPr>
          <w:p w:rsidR="001B23B3" w:rsidRPr="001B23B3" w:rsidRDefault="001B23B3" w:rsidP="00E74A00">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վրա կատարվող ծախսը (հազ</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դրամ) </w:t>
            </w:r>
          </w:p>
        </w:tc>
        <w:tc>
          <w:tcPr>
            <w:tcW w:w="1365"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351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0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6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0"/>
        </w:trPr>
        <w:tc>
          <w:tcPr>
            <w:tcW w:w="3510" w:type="dxa"/>
            <w:tcBorders>
              <w:top w:val="single" w:sz="4" w:space="0" w:color="auto"/>
              <w:left w:val="single" w:sz="8" w:space="0" w:color="auto"/>
              <w:bottom w:val="single" w:sz="4" w:space="0" w:color="auto"/>
              <w:right w:val="single" w:sz="4" w:space="0" w:color="auto"/>
            </w:tcBorders>
            <w:shd w:val="clear" w:color="000000" w:fill="FFFFFF"/>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lastRenderedPageBreak/>
              <w:t xml:space="preserve"> Ծրագրի դասիչը</w:t>
            </w:r>
          </w:p>
        </w:tc>
        <w:tc>
          <w:tcPr>
            <w:tcW w:w="8100" w:type="dxa"/>
            <w:tcBorders>
              <w:top w:val="single" w:sz="4" w:space="0" w:color="auto"/>
              <w:left w:val="nil"/>
              <w:bottom w:val="single" w:sz="4" w:space="0" w:color="auto"/>
              <w:right w:val="nil"/>
            </w:tcBorders>
            <w:shd w:val="clear" w:color="000000" w:fill="FFFFFF"/>
            <w:hideMark/>
          </w:tcPr>
          <w:p w:rsidR="001B23B3" w:rsidRPr="002F725B" w:rsidRDefault="001B23B3" w:rsidP="001B23B3">
            <w:pPr>
              <w:rPr>
                <w:rFonts w:ascii="GHEA Mariam" w:hAnsi="GHEA Mariam" w:cs="Arial"/>
                <w:iCs/>
                <w:sz w:val="24"/>
                <w:szCs w:val="24"/>
                <w:lang w:eastAsia="en-US"/>
              </w:rPr>
            </w:pPr>
            <w:r w:rsidRPr="002F725B">
              <w:rPr>
                <w:rFonts w:ascii="GHEA Mariam" w:hAnsi="GHEA Mariam" w:cs="Arial"/>
                <w:iCs/>
                <w:sz w:val="24"/>
                <w:szCs w:val="24"/>
                <w:lang w:eastAsia="en-US"/>
              </w:rPr>
              <w:t>1139</w:t>
            </w:r>
          </w:p>
        </w:tc>
        <w:tc>
          <w:tcPr>
            <w:tcW w:w="4230" w:type="dxa"/>
            <w:gridSpan w:val="3"/>
            <w:tcBorders>
              <w:top w:val="single" w:sz="4" w:space="0" w:color="auto"/>
              <w:left w:val="single" w:sz="4" w:space="0" w:color="auto"/>
              <w:bottom w:val="single" w:sz="4" w:space="0" w:color="auto"/>
              <w:right w:val="single" w:sz="4" w:space="0" w:color="000000"/>
            </w:tcBorders>
            <w:shd w:val="clear" w:color="000000" w:fill="FFFFFF"/>
            <w:hideMark/>
          </w:tcPr>
          <w:p w:rsidR="001B23B3" w:rsidRPr="001B23B3" w:rsidRDefault="001B23B3" w:rsidP="00147466">
            <w:pPr>
              <w:jc w:val="center"/>
              <w:rPr>
                <w:rFonts w:ascii="GHEA Mariam" w:hAnsi="GHEA Mariam" w:cs="Arial"/>
                <w:sz w:val="24"/>
                <w:szCs w:val="24"/>
                <w:lang w:eastAsia="en-US"/>
              </w:rPr>
            </w:pPr>
            <w:r w:rsidRPr="001B23B3">
              <w:rPr>
                <w:rFonts w:ascii="GHEA Mariam" w:hAnsi="GHEA Mariam" w:cs="Arial"/>
                <w:sz w:val="24"/>
                <w:szCs w:val="24"/>
                <w:lang w:eastAsia="en-US"/>
              </w:rPr>
              <w:t xml:space="preserve">Ցուցանիշների փոփոխությունը </w:t>
            </w:r>
            <w:r w:rsidRPr="001B23B3">
              <w:rPr>
                <w:rFonts w:ascii="GHEA Mariam" w:hAnsi="GHEA Mariam" w:cs="Arial"/>
                <w:sz w:val="24"/>
                <w:szCs w:val="24"/>
                <w:lang w:eastAsia="en-US"/>
              </w:rPr>
              <w:br/>
              <w:t>(ավելացումները նշված են դրական նշանով)</w:t>
            </w:r>
          </w:p>
        </w:tc>
      </w:tr>
      <w:tr w:rsidR="001B23B3" w:rsidRPr="001B23B3" w:rsidTr="00E74A00">
        <w:trPr>
          <w:trHeight w:val="690"/>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100" w:type="dxa"/>
            <w:tcBorders>
              <w:top w:val="nil"/>
              <w:left w:val="nil"/>
              <w:bottom w:val="single" w:sz="4" w:space="0" w:color="auto"/>
              <w:right w:val="nil"/>
            </w:tcBorders>
            <w:shd w:val="clear" w:color="000000" w:fill="FFFFFF"/>
            <w:hideMark/>
          </w:tcPr>
          <w:p w:rsidR="001B23B3" w:rsidRPr="002F725B" w:rsidRDefault="001B23B3" w:rsidP="001B23B3">
            <w:pPr>
              <w:rPr>
                <w:rFonts w:ascii="GHEA Mariam" w:hAnsi="GHEA Mariam" w:cs="Arial"/>
                <w:iCs/>
                <w:sz w:val="24"/>
                <w:szCs w:val="24"/>
                <w:lang w:eastAsia="en-US"/>
              </w:rPr>
            </w:pPr>
            <w:r w:rsidRPr="002F725B">
              <w:rPr>
                <w:rFonts w:ascii="GHEA Mariam" w:hAnsi="GHEA Mariam" w:cs="Arial"/>
                <w:iCs/>
                <w:sz w:val="24"/>
                <w:szCs w:val="24"/>
                <w:lang w:eastAsia="en-US"/>
              </w:rPr>
              <w:t>11001</w:t>
            </w:r>
          </w:p>
        </w:tc>
        <w:tc>
          <w:tcPr>
            <w:tcW w:w="1365" w:type="dxa"/>
            <w:tcBorders>
              <w:top w:val="nil"/>
              <w:left w:val="single" w:sz="4" w:space="0" w:color="auto"/>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առաջին կիսամյակ</w:t>
            </w:r>
          </w:p>
        </w:tc>
        <w:tc>
          <w:tcPr>
            <w:tcW w:w="1335" w:type="dxa"/>
            <w:tcBorders>
              <w:top w:val="nil"/>
              <w:left w:val="nil"/>
              <w:bottom w:val="single" w:sz="4" w:space="0" w:color="auto"/>
              <w:right w:val="single" w:sz="4" w:space="0" w:color="auto"/>
            </w:tcBorders>
            <w:shd w:val="clear" w:color="auto" w:fill="auto"/>
            <w:vAlign w:val="center"/>
            <w:hideMark/>
          </w:tcPr>
          <w:p w:rsidR="001B23B3" w:rsidRPr="00E74A00" w:rsidRDefault="00E74A00" w:rsidP="00E74A00">
            <w:pPr>
              <w:jc w:val="center"/>
              <w:rPr>
                <w:rFonts w:ascii="GHEA Mariam" w:hAnsi="GHEA Mariam" w:cs="Arial"/>
                <w:iCs/>
                <w:sz w:val="24"/>
                <w:szCs w:val="24"/>
                <w:lang w:eastAsia="en-US"/>
              </w:rPr>
            </w:pPr>
            <w:r w:rsidRPr="00E74A00">
              <w:rPr>
                <w:rFonts w:ascii="GHEA Mariam" w:hAnsi="GHEA Mariam" w:cs="Arial"/>
                <w:iCs/>
                <w:sz w:val="24"/>
                <w:szCs w:val="24"/>
                <w:lang w:eastAsia="en-US"/>
              </w:rPr>
              <w:t>ինն ամիս</w:t>
            </w:r>
          </w:p>
        </w:tc>
        <w:tc>
          <w:tcPr>
            <w:tcW w:w="1530" w:type="dxa"/>
            <w:tcBorders>
              <w:top w:val="nil"/>
              <w:left w:val="nil"/>
              <w:bottom w:val="single" w:sz="4" w:space="0" w:color="auto"/>
              <w:right w:val="single" w:sz="4" w:space="0" w:color="auto"/>
            </w:tcBorders>
            <w:shd w:val="clear" w:color="000000" w:fill="FFFFFF"/>
            <w:vAlign w:val="center"/>
            <w:hideMark/>
          </w:tcPr>
          <w:p w:rsidR="001B23B3" w:rsidRPr="00E74A00" w:rsidRDefault="00E74A00" w:rsidP="00E74A00">
            <w:pPr>
              <w:jc w:val="center"/>
              <w:rPr>
                <w:rFonts w:ascii="GHEA Mariam" w:hAnsi="GHEA Mariam" w:cs="Arial"/>
                <w:sz w:val="24"/>
                <w:szCs w:val="24"/>
                <w:lang w:eastAsia="en-US"/>
              </w:rPr>
            </w:pPr>
            <w:r w:rsidRPr="00E74A00">
              <w:rPr>
                <w:rFonts w:ascii="GHEA Mariam" w:hAnsi="GHEA Mariam" w:cs="Arial"/>
                <w:sz w:val="24"/>
                <w:szCs w:val="24"/>
                <w:lang w:eastAsia="en-US"/>
              </w:rPr>
              <w:t>տարի</w:t>
            </w:r>
          </w:p>
        </w:tc>
      </w:tr>
      <w:tr w:rsidR="001B23B3" w:rsidRPr="001B23B3" w:rsidTr="00E74A00">
        <w:trPr>
          <w:trHeight w:val="345"/>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100" w:type="dxa"/>
            <w:tcBorders>
              <w:top w:val="nil"/>
              <w:left w:val="nil"/>
              <w:bottom w:val="single" w:sz="4" w:space="0" w:color="auto"/>
              <w:right w:val="nil"/>
            </w:tcBorders>
            <w:shd w:val="clear" w:color="000000" w:fill="FFFFFF"/>
            <w:hideMark/>
          </w:tcPr>
          <w:p w:rsidR="001B23B3" w:rsidRPr="002F725B" w:rsidRDefault="001B23B3" w:rsidP="001B23B3">
            <w:pPr>
              <w:rPr>
                <w:rFonts w:ascii="GHEA Mariam" w:hAnsi="GHEA Mariam" w:cs="Arial"/>
                <w:iCs/>
                <w:sz w:val="24"/>
                <w:szCs w:val="24"/>
                <w:lang w:eastAsia="en-US"/>
              </w:rPr>
            </w:pPr>
            <w:r w:rsidRPr="002F725B">
              <w:rPr>
                <w:rFonts w:ascii="GHEA Mariam" w:hAnsi="GHEA Mariam" w:cs="Arial"/>
                <w:iCs/>
                <w:sz w:val="24"/>
                <w:szCs w:val="24"/>
                <w:lang w:eastAsia="en-US"/>
              </w:rPr>
              <w:t xml:space="preserve"> ՀՀ կառավարության պահուստային ֆոնդ </w:t>
            </w:r>
          </w:p>
        </w:tc>
        <w:tc>
          <w:tcPr>
            <w:tcW w:w="136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1380"/>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100" w:type="dxa"/>
            <w:tcBorders>
              <w:top w:val="nil"/>
              <w:left w:val="nil"/>
              <w:bottom w:val="single" w:sz="4" w:space="0" w:color="auto"/>
              <w:right w:val="nil"/>
            </w:tcBorders>
            <w:shd w:val="clear" w:color="000000" w:fill="FFFFFF"/>
            <w:hideMark/>
          </w:tcPr>
          <w:p w:rsidR="001B23B3" w:rsidRPr="002F725B" w:rsidRDefault="001B23B3" w:rsidP="001B23B3">
            <w:pPr>
              <w:rPr>
                <w:rFonts w:ascii="GHEA Mariam" w:hAnsi="GHEA Mariam" w:cs="Arial"/>
                <w:iCs/>
                <w:sz w:val="24"/>
                <w:szCs w:val="24"/>
                <w:lang w:eastAsia="en-US"/>
              </w:rPr>
            </w:pPr>
            <w:r w:rsidRPr="002F725B">
              <w:rPr>
                <w:rFonts w:ascii="GHEA Mariam" w:hAnsi="GHEA Mariam" w:cs="Arial"/>
                <w:iCs/>
                <w:sz w:val="24"/>
                <w:szCs w:val="24"/>
                <w:lang w:eastAsia="en-US"/>
              </w:rPr>
              <w:t>ՀՀ պետական բյուջեում նախատեսված ելքերի լրացուցիչ ֆինանսա</w:t>
            </w:r>
            <w:r w:rsidR="002F725B">
              <w:rPr>
                <w:rFonts w:ascii="GHEA Mariam" w:hAnsi="GHEA Mariam" w:cs="Arial"/>
                <w:iCs/>
                <w:sz w:val="24"/>
                <w:szCs w:val="24"/>
                <w:lang w:eastAsia="en-US"/>
              </w:rPr>
              <w:softHyphen/>
            </w:r>
            <w:r w:rsidRPr="002F725B">
              <w:rPr>
                <w:rFonts w:ascii="GHEA Mariam" w:hAnsi="GHEA Mariam" w:cs="Arial"/>
                <w:iCs/>
                <w:sz w:val="24"/>
                <w:szCs w:val="24"/>
                <w:lang w:eastAsia="en-US"/>
              </w:rPr>
              <w:t xml:space="preserve">վորման, պետական բյուջեում չկանխատեսված ելքերի, ինչպես նաև բյուջետային երաշխիքների ապահովման ելքերի ֆինանսավորման ապահովում </w:t>
            </w:r>
          </w:p>
        </w:tc>
        <w:tc>
          <w:tcPr>
            <w:tcW w:w="136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335"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c>
          <w:tcPr>
            <w:tcW w:w="1530" w:type="dxa"/>
            <w:vMerge/>
            <w:tcBorders>
              <w:top w:val="nil"/>
              <w:left w:val="single" w:sz="4" w:space="0" w:color="auto"/>
              <w:bottom w:val="single" w:sz="4" w:space="0" w:color="000000"/>
              <w:right w:val="single" w:sz="4" w:space="0" w:color="auto"/>
            </w:tcBorders>
            <w:vAlign w:val="center"/>
            <w:hideMark/>
          </w:tcPr>
          <w:p w:rsidR="001B23B3" w:rsidRPr="001B23B3" w:rsidRDefault="001B23B3" w:rsidP="001B23B3">
            <w:pPr>
              <w:rPr>
                <w:rFonts w:ascii="GHEA Mariam" w:hAnsi="GHEA Mariam" w:cs="Arial"/>
                <w:sz w:val="24"/>
                <w:szCs w:val="24"/>
                <w:lang w:eastAsia="en-US"/>
              </w:rPr>
            </w:pPr>
          </w:p>
        </w:tc>
      </w:tr>
      <w:tr w:rsidR="001B23B3" w:rsidRPr="001B23B3" w:rsidTr="00E74A00">
        <w:trPr>
          <w:trHeight w:val="345"/>
        </w:trPr>
        <w:tc>
          <w:tcPr>
            <w:tcW w:w="3510" w:type="dxa"/>
            <w:tcBorders>
              <w:top w:val="nil"/>
              <w:left w:val="single" w:sz="8" w:space="0" w:color="auto"/>
              <w:bottom w:val="single" w:sz="4" w:space="0" w:color="auto"/>
              <w:right w:val="single" w:sz="4" w:space="0" w:color="auto"/>
            </w:tcBorders>
            <w:shd w:val="clear" w:color="000000" w:fill="FFFFFF"/>
            <w:hideMark/>
          </w:tcPr>
          <w:p w:rsidR="001B23B3" w:rsidRPr="001B23B3" w:rsidRDefault="00E74A00" w:rsidP="001B23B3">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nil"/>
            </w:tcBorders>
            <w:shd w:val="clear" w:color="000000" w:fill="FFFFFF"/>
            <w:hideMark/>
          </w:tcPr>
          <w:p w:rsidR="001B23B3" w:rsidRPr="002F725B" w:rsidRDefault="001B23B3" w:rsidP="001B23B3">
            <w:pPr>
              <w:rPr>
                <w:rFonts w:ascii="GHEA Mariam" w:hAnsi="GHEA Mariam" w:cs="Arial"/>
                <w:iCs/>
                <w:sz w:val="24"/>
                <w:szCs w:val="24"/>
                <w:lang w:eastAsia="en-US"/>
              </w:rPr>
            </w:pPr>
            <w:r w:rsidRPr="002F725B">
              <w:rPr>
                <w:rFonts w:ascii="GHEA Mariam" w:hAnsi="GHEA Mariam" w:cs="Arial"/>
                <w:iCs/>
                <w:sz w:val="24"/>
                <w:szCs w:val="24"/>
                <w:lang w:eastAsia="en-US"/>
              </w:rPr>
              <w:t xml:space="preserve"> Ծառայությունների մատուցում </w:t>
            </w:r>
          </w:p>
        </w:tc>
        <w:tc>
          <w:tcPr>
            <w:tcW w:w="1365"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60"/>
        </w:trPr>
        <w:tc>
          <w:tcPr>
            <w:tcW w:w="11610" w:type="dxa"/>
            <w:gridSpan w:val="2"/>
            <w:tcBorders>
              <w:top w:val="single" w:sz="4" w:space="0" w:color="auto"/>
              <w:left w:val="single" w:sz="8" w:space="0" w:color="auto"/>
              <w:bottom w:val="single" w:sz="8" w:space="0" w:color="auto"/>
              <w:right w:val="nil"/>
            </w:tcBorders>
            <w:shd w:val="clear" w:color="000000" w:fill="FFFFFF"/>
            <w:hideMark/>
          </w:tcPr>
          <w:p w:rsidR="001B23B3" w:rsidRPr="001B23B3" w:rsidRDefault="001B23B3" w:rsidP="00E74A00">
            <w:pPr>
              <w:rPr>
                <w:rFonts w:ascii="GHEA Mariam" w:hAnsi="GHEA Mariam" w:cs="Arial"/>
                <w:sz w:val="24"/>
                <w:szCs w:val="24"/>
                <w:lang w:eastAsia="en-US"/>
              </w:rPr>
            </w:pPr>
            <w:r w:rsidRPr="001B23B3">
              <w:rPr>
                <w:rFonts w:ascii="GHEA Mariam" w:hAnsi="GHEA Mariam" w:cs="Arial"/>
                <w:sz w:val="24"/>
                <w:szCs w:val="24"/>
                <w:lang w:eastAsia="en-US"/>
              </w:rPr>
              <w:t xml:space="preserve"> Միջոցառման վրա կատարվող ծախսը (հազ</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դրամ) </w:t>
            </w:r>
          </w:p>
        </w:tc>
        <w:tc>
          <w:tcPr>
            <w:tcW w:w="1365"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35"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530"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right"/>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bl>
    <w:p w:rsidR="00A829A1" w:rsidRDefault="00A829A1" w:rsidP="00663402">
      <w:pPr>
        <w:pStyle w:val="norm"/>
        <w:spacing w:line="240" w:lineRule="auto"/>
        <w:ind w:firstLine="0"/>
        <w:rPr>
          <w:rFonts w:ascii="GHEA Mariam" w:hAnsi="GHEA Mariam" w:cs="Arial"/>
          <w:sz w:val="24"/>
          <w:szCs w:val="24"/>
        </w:rPr>
      </w:pPr>
    </w:p>
    <w:p w:rsidR="00E74A00" w:rsidRDefault="00E74A00" w:rsidP="00663402">
      <w:pPr>
        <w:pStyle w:val="norm"/>
        <w:spacing w:line="240" w:lineRule="auto"/>
        <w:ind w:firstLine="0"/>
        <w:rPr>
          <w:rFonts w:ascii="GHEA Mariam" w:hAnsi="GHEA Mariam" w:cs="Arial"/>
          <w:sz w:val="24"/>
          <w:szCs w:val="24"/>
        </w:rPr>
      </w:pPr>
    </w:p>
    <w:p w:rsidR="00E74A00" w:rsidRPr="001B23B3" w:rsidRDefault="00E74A00" w:rsidP="00663402">
      <w:pPr>
        <w:pStyle w:val="norm"/>
        <w:spacing w:line="240" w:lineRule="auto"/>
        <w:ind w:firstLine="0"/>
        <w:rPr>
          <w:rFonts w:ascii="GHEA Mariam" w:hAnsi="GHEA Mariam" w:cs="Arial"/>
          <w:sz w:val="24"/>
          <w:szCs w:val="24"/>
        </w:rPr>
      </w:pPr>
    </w:p>
    <w:p w:rsidR="00663402" w:rsidRPr="001B23B3" w:rsidRDefault="00663402" w:rsidP="00663402">
      <w:pPr>
        <w:pStyle w:val="mechtex"/>
        <w:ind w:firstLine="720"/>
        <w:jc w:val="left"/>
        <w:rPr>
          <w:rFonts w:ascii="GHEA Mariam" w:hAnsi="GHEA Mariam" w:cs="Arial Armenian"/>
          <w:sz w:val="24"/>
          <w:szCs w:val="24"/>
        </w:rPr>
      </w:pPr>
      <w:r w:rsidRPr="001B23B3">
        <w:rPr>
          <w:rFonts w:ascii="GHEA Mariam" w:hAnsi="GHEA Mariam" w:cs="Sylfaen"/>
          <w:sz w:val="24"/>
          <w:szCs w:val="24"/>
        </w:rPr>
        <w:t>ՀԱՅԱՍՏԱՆԻ</w:t>
      </w:r>
      <w:r w:rsidRPr="001B23B3">
        <w:rPr>
          <w:rFonts w:ascii="GHEA Mariam" w:hAnsi="GHEA Mariam" w:cs="Arial Armenian"/>
          <w:sz w:val="24"/>
          <w:szCs w:val="24"/>
        </w:rPr>
        <w:t xml:space="preserve">  </w:t>
      </w:r>
      <w:r w:rsidRPr="001B23B3">
        <w:rPr>
          <w:rFonts w:ascii="GHEA Mariam" w:hAnsi="GHEA Mariam" w:cs="Sylfaen"/>
          <w:sz w:val="24"/>
          <w:szCs w:val="24"/>
        </w:rPr>
        <w:t>ՀԱՆՐԱՊԵՏՈՒԹՅԱՆ</w:t>
      </w:r>
    </w:p>
    <w:p w:rsidR="00663402" w:rsidRPr="001B23B3" w:rsidRDefault="00663402" w:rsidP="00663402">
      <w:pPr>
        <w:pStyle w:val="mechtex"/>
        <w:ind w:firstLine="720"/>
        <w:jc w:val="left"/>
        <w:rPr>
          <w:rFonts w:ascii="GHEA Mariam" w:hAnsi="GHEA Mariam" w:cs="Sylfaen"/>
          <w:sz w:val="24"/>
          <w:szCs w:val="24"/>
        </w:rPr>
      </w:pPr>
      <w:r w:rsidRPr="001B23B3">
        <w:rPr>
          <w:rFonts w:ascii="GHEA Mariam" w:hAnsi="GHEA Mariam"/>
          <w:sz w:val="24"/>
          <w:szCs w:val="24"/>
        </w:rPr>
        <w:t xml:space="preserve">  </w:t>
      </w:r>
      <w:r w:rsidRPr="001B23B3">
        <w:rPr>
          <w:rFonts w:ascii="GHEA Mariam" w:hAnsi="GHEA Mariam" w:cs="Sylfaen"/>
          <w:sz w:val="24"/>
          <w:szCs w:val="24"/>
        </w:rPr>
        <w:t xml:space="preserve">ՎԱՐՉԱՊԵՏԻ </w:t>
      </w:r>
      <w:r w:rsidR="00897A9A">
        <w:rPr>
          <w:rFonts w:ascii="GHEA Mariam" w:hAnsi="GHEA Mariam" w:cs="Sylfaen"/>
          <w:sz w:val="24"/>
          <w:szCs w:val="24"/>
          <w:lang w:val="hy-AM"/>
        </w:rPr>
        <w:t xml:space="preserve"> </w:t>
      </w:r>
      <w:r w:rsidRPr="001B23B3">
        <w:rPr>
          <w:rFonts w:ascii="GHEA Mariam" w:hAnsi="GHEA Mariam" w:cs="Sylfaen"/>
          <w:sz w:val="24"/>
          <w:szCs w:val="24"/>
        </w:rPr>
        <w:t>ԱՇԽԱՏԱԿԱԶՄԻ</w:t>
      </w:r>
    </w:p>
    <w:p w:rsidR="00663402" w:rsidRPr="001B23B3" w:rsidRDefault="00663402" w:rsidP="00663402">
      <w:pPr>
        <w:pStyle w:val="mechtex"/>
        <w:ind w:firstLine="709"/>
        <w:jc w:val="left"/>
        <w:rPr>
          <w:rFonts w:ascii="GHEA Mariam" w:hAnsi="GHEA Mariam" w:cs="Sylfaen"/>
          <w:sz w:val="24"/>
          <w:szCs w:val="24"/>
        </w:rPr>
        <w:sectPr w:rsidR="00663402" w:rsidRPr="001B23B3" w:rsidSect="009B1410">
          <w:pgSz w:w="16834" w:h="11909" w:orient="landscape" w:code="9"/>
          <w:pgMar w:top="1440" w:right="1440" w:bottom="1440" w:left="1021" w:header="720" w:footer="576" w:gutter="0"/>
          <w:pgNumType w:start="1"/>
          <w:cols w:space="720"/>
          <w:titlePg/>
          <w:docGrid w:linePitch="272"/>
        </w:sectPr>
      </w:pPr>
      <w:r w:rsidRPr="001B23B3">
        <w:rPr>
          <w:rFonts w:ascii="GHEA Mariam" w:hAnsi="GHEA Mariam" w:cs="Sylfaen"/>
          <w:sz w:val="24"/>
          <w:szCs w:val="24"/>
        </w:rPr>
        <w:t xml:space="preserve">                 ՂԵԿԱՎԱՐ</w:t>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t>Ա</w:t>
      </w:r>
      <w:r w:rsidRPr="001B23B3">
        <w:rPr>
          <w:rFonts w:ascii="GHEA Mariam" w:hAnsi="GHEA Mariam" w:cs="Sylfaen"/>
          <w:sz w:val="24"/>
          <w:szCs w:val="24"/>
        </w:rPr>
        <w:t>.</w:t>
      </w:r>
      <w:r w:rsidRPr="001B23B3">
        <w:rPr>
          <w:rFonts w:ascii="GHEA Mariam" w:hAnsi="GHEA Mariam" w:cs="Arial Armenian"/>
          <w:sz w:val="24"/>
          <w:szCs w:val="24"/>
        </w:rPr>
        <w:t xml:space="preserve"> ՀԱՐՈՒԹՅՈՒՆ</w:t>
      </w:r>
      <w:r w:rsidRPr="001B23B3">
        <w:rPr>
          <w:rFonts w:ascii="GHEA Mariam" w:hAnsi="GHEA Mariam" w:cs="Sylfaen"/>
          <w:sz w:val="24"/>
          <w:szCs w:val="24"/>
        </w:rPr>
        <w:t>ՅԱՆ</w:t>
      </w:r>
    </w:p>
    <w:p w:rsidR="00663402" w:rsidRPr="001B23B3" w:rsidRDefault="00663402" w:rsidP="00663402">
      <w:pPr>
        <w:pStyle w:val="mechtex"/>
        <w:ind w:left="10080" w:firstLine="720"/>
        <w:jc w:val="left"/>
        <w:rPr>
          <w:rFonts w:ascii="GHEA Mariam" w:hAnsi="GHEA Mariam"/>
          <w:spacing w:val="-8"/>
          <w:sz w:val="24"/>
          <w:szCs w:val="24"/>
        </w:rPr>
      </w:pPr>
      <w:r w:rsidRPr="001B23B3">
        <w:rPr>
          <w:rFonts w:ascii="GHEA Mariam" w:hAnsi="GHEA Mariam"/>
          <w:spacing w:val="-8"/>
          <w:sz w:val="24"/>
          <w:szCs w:val="24"/>
        </w:rPr>
        <w:lastRenderedPageBreak/>
        <w:t xml:space="preserve">    Հավելված </w:t>
      </w:r>
      <w:r w:rsidRPr="001B23B3">
        <w:rPr>
          <w:rFonts w:ascii="GHEA Mariam" w:hAnsi="GHEA Mariam"/>
          <w:bCs/>
          <w:color w:val="000000"/>
          <w:spacing w:val="-8"/>
          <w:sz w:val="24"/>
          <w:szCs w:val="24"/>
          <w:lang w:eastAsia="en-US"/>
        </w:rPr>
        <w:t>N 5</w:t>
      </w:r>
    </w:p>
    <w:p w:rsidR="00663402" w:rsidRPr="001B23B3" w:rsidRDefault="00663402" w:rsidP="00663402">
      <w:pPr>
        <w:pStyle w:val="mechtex"/>
        <w:ind w:left="3600" w:firstLine="720"/>
        <w:jc w:val="left"/>
        <w:rPr>
          <w:rFonts w:ascii="GHEA Mariam" w:hAnsi="GHEA Mariam"/>
          <w:spacing w:val="-6"/>
          <w:sz w:val="24"/>
          <w:szCs w:val="24"/>
        </w:rPr>
      </w:pPr>
      <w:r w:rsidRPr="001B23B3">
        <w:rPr>
          <w:rFonts w:ascii="GHEA Mariam" w:hAnsi="GHEA Mariam"/>
          <w:spacing w:val="-6"/>
          <w:sz w:val="24"/>
          <w:szCs w:val="24"/>
        </w:rPr>
        <w:t xml:space="preserve">       </w:t>
      </w:r>
      <w:r w:rsidRPr="001B23B3">
        <w:rPr>
          <w:rFonts w:ascii="GHEA Mariam" w:hAnsi="GHEA Mariam"/>
          <w:spacing w:val="-6"/>
          <w:sz w:val="24"/>
          <w:szCs w:val="24"/>
        </w:rPr>
        <w:tab/>
        <w:t xml:space="preserve">   </w:t>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r>
      <w:r w:rsidRPr="001B23B3">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Pr="001B23B3">
        <w:rPr>
          <w:rFonts w:ascii="GHEA Mariam" w:hAnsi="GHEA Mariam"/>
          <w:spacing w:val="-2"/>
          <w:sz w:val="24"/>
          <w:szCs w:val="24"/>
        </w:rPr>
        <w:tab/>
        <w:t xml:space="preserve"> </w:t>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r>
      <w:r w:rsidRPr="001B23B3">
        <w:rPr>
          <w:rFonts w:ascii="GHEA Mariam" w:hAnsi="GHEA Mariam"/>
          <w:spacing w:val="-2"/>
          <w:sz w:val="24"/>
          <w:szCs w:val="24"/>
        </w:rPr>
        <w:tab/>
        <w:t xml:space="preserve">         </w:t>
      </w:r>
      <w:r w:rsidR="00FD46B0" w:rsidRPr="001B23B3">
        <w:rPr>
          <w:rFonts w:ascii="GHEA Mariam" w:hAnsi="GHEA Mariam"/>
          <w:spacing w:val="-2"/>
          <w:sz w:val="24"/>
          <w:szCs w:val="24"/>
        </w:rPr>
        <w:t>ապրիլ</w:t>
      </w:r>
      <w:r w:rsidR="00FD46B0" w:rsidRPr="001B23B3">
        <w:rPr>
          <w:rFonts w:ascii="GHEA Mariam" w:hAnsi="GHEA Mariam" w:cs="Sylfaen"/>
          <w:spacing w:val="-4"/>
          <w:sz w:val="24"/>
          <w:szCs w:val="24"/>
          <w:lang w:val="fr-FR"/>
        </w:rPr>
        <w:t>ի</w:t>
      </w:r>
      <w:r w:rsidR="00FD46B0" w:rsidRPr="001B23B3">
        <w:rPr>
          <w:rFonts w:ascii="GHEA Mariam" w:hAnsi="GHEA Mariam"/>
          <w:spacing w:val="-2"/>
          <w:sz w:val="24"/>
          <w:szCs w:val="24"/>
        </w:rPr>
        <w:t xml:space="preserve"> 13</w:t>
      </w:r>
      <w:r w:rsidRPr="001B23B3">
        <w:rPr>
          <w:rFonts w:ascii="GHEA Mariam" w:hAnsi="GHEA Mariam" w:cs="Sylfaen"/>
          <w:spacing w:val="-2"/>
          <w:sz w:val="24"/>
          <w:szCs w:val="24"/>
          <w:lang w:val="pt-BR"/>
        </w:rPr>
        <w:t>-</w:t>
      </w:r>
      <w:r w:rsidRPr="001B23B3">
        <w:rPr>
          <w:rFonts w:ascii="GHEA Mariam" w:hAnsi="GHEA Mariam"/>
          <w:spacing w:val="-2"/>
          <w:sz w:val="24"/>
          <w:szCs w:val="24"/>
        </w:rPr>
        <w:t>ի N           - Ն  որոշման</w:t>
      </w:r>
    </w:p>
    <w:p w:rsidR="00E74A00" w:rsidRDefault="00E74A00" w:rsidP="00663402">
      <w:pPr>
        <w:pStyle w:val="mechtex"/>
        <w:jc w:val="left"/>
        <w:rPr>
          <w:rFonts w:ascii="GHEA Mariam" w:hAnsi="GHEA Mariam"/>
          <w:spacing w:val="-2"/>
          <w:sz w:val="24"/>
          <w:szCs w:val="24"/>
        </w:rPr>
      </w:pPr>
    </w:p>
    <w:p w:rsidR="00897A9A" w:rsidRPr="001B23B3" w:rsidRDefault="00897A9A" w:rsidP="00663402">
      <w:pPr>
        <w:pStyle w:val="mechtex"/>
        <w:jc w:val="left"/>
        <w:rPr>
          <w:rFonts w:ascii="GHEA Mariam" w:hAnsi="GHEA Mariam"/>
          <w:spacing w:val="-2"/>
          <w:sz w:val="24"/>
          <w:szCs w:val="24"/>
        </w:rPr>
      </w:pPr>
    </w:p>
    <w:tbl>
      <w:tblPr>
        <w:tblW w:w="15688" w:type="dxa"/>
        <w:tblInd w:w="-450" w:type="dxa"/>
        <w:tblLook w:val="04A0" w:firstRow="1" w:lastRow="0" w:firstColumn="1" w:lastColumn="0" w:noHBand="0" w:noVBand="1"/>
      </w:tblPr>
      <w:tblGrid>
        <w:gridCol w:w="583"/>
        <w:gridCol w:w="583"/>
        <w:gridCol w:w="637"/>
        <w:gridCol w:w="701"/>
        <w:gridCol w:w="884"/>
        <w:gridCol w:w="8132"/>
        <w:gridCol w:w="1494"/>
        <w:gridCol w:w="1313"/>
        <w:gridCol w:w="1361"/>
      </w:tblGrid>
      <w:tr w:rsidR="001B23B3" w:rsidRPr="001B23B3" w:rsidTr="00E74A00">
        <w:trPr>
          <w:trHeight w:val="1065"/>
        </w:trPr>
        <w:tc>
          <w:tcPr>
            <w:tcW w:w="583"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5105" w:type="dxa"/>
            <w:gridSpan w:val="8"/>
            <w:tcBorders>
              <w:top w:val="nil"/>
              <w:left w:val="nil"/>
              <w:bottom w:val="nil"/>
              <w:right w:val="nil"/>
            </w:tcBorders>
            <w:shd w:val="clear" w:color="000000" w:fill="FFFFFF"/>
            <w:vAlign w:val="center"/>
            <w:hideMark/>
          </w:tcPr>
          <w:p w:rsidR="00897A9A" w:rsidRDefault="001B23B3" w:rsidP="001B23B3">
            <w:pPr>
              <w:jc w:val="center"/>
              <w:rPr>
                <w:rFonts w:ascii="GHEA Mariam" w:hAnsi="GHEA Mariam" w:cs="Arial"/>
                <w:spacing w:val="-8"/>
                <w:sz w:val="24"/>
                <w:szCs w:val="24"/>
                <w:lang w:eastAsia="en-US"/>
              </w:rPr>
            </w:pPr>
            <w:r w:rsidRPr="00E74A00">
              <w:rPr>
                <w:rFonts w:ascii="GHEA Mariam" w:hAnsi="GHEA Mariam" w:cs="Arial"/>
                <w:spacing w:val="-8"/>
                <w:sz w:val="24"/>
                <w:szCs w:val="24"/>
                <w:lang w:eastAsia="en-US"/>
              </w:rPr>
              <w:t xml:space="preserve">ՀԱՅԱՍՏԱՆԻ ՀԱՆՐԱՊԵՏՈՒԹՅԱՆ 2023 ԹՎԱԿԱՆԻ ՊԵՏԱԿԱՆ ԲՅՈՒՋԵՈՎ ՆԱԽԱՏԵՍՎԱԾ՝ </w:t>
            </w:r>
          </w:p>
          <w:p w:rsidR="00897A9A" w:rsidRDefault="001B23B3" w:rsidP="001B23B3">
            <w:pPr>
              <w:jc w:val="center"/>
              <w:rPr>
                <w:rFonts w:ascii="GHEA Mariam" w:hAnsi="GHEA Mariam" w:cs="Arial"/>
                <w:sz w:val="24"/>
                <w:szCs w:val="24"/>
                <w:lang w:eastAsia="en-US"/>
              </w:rPr>
            </w:pPr>
            <w:r w:rsidRPr="00E74A00">
              <w:rPr>
                <w:rFonts w:ascii="GHEA Mariam" w:hAnsi="GHEA Mariam" w:cs="Arial"/>
                <w:spacing w:val="-8"/>
                <w:sz w:val="24"/>
                <w:szCs w:val="24"/>
                <w:lang w:eastAsia="en-US"/>
              </w:rPr>
              <w:t>ՀԱՅԱՍՏԱՆԻ ՀԱՆՐԱՊԵՏՈՒԹՅԱՆ ԿԱՌԱՎԱՐՈՒԹՅԱՆ</w:t>
            </w:r>
            <w:r w:rsidRPr="001B23B3">
              <w:rPr>
                <w:rFonts w:ascii="GHEA Mariam" w:hAnsi="GHEA Mariam" w:cs="Arial"/>
                <w:sz w:val="24"/>
                <w:szCs w:val="24"/>
                <w:lang w:eastAsia="en-US"/>
              </w:rPr>
              <w:t xml:space="preserve"> ՊԱՀՈՒՍՏԱՅԻՆ ՖՈՆԴԻՑ </w:t>
            </w:r>
          </w:p>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ՀԱՏԿԱՑՈՒՄՆԵՐ ԿԱՏԱՐԵԼՈՒ ՎԵՐԱԲԵՐՅԱԼ </w:t>
            </w:r>
          </w:p>
        </w:tc>
      </w:tr>
      <w:tr w:rsidR="001B23B3" w:rsidRPr="001B23B3" w:rsidTr="00E74A00">
        <w:trPr>
          <w:trHeight w:val="345"/>
        </w:trPr>
        <w:tc>
          <w:tcPr>
            <w:tcW w:w="583"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nil"/>
              <w:right w:val="nil"/>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1494"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2674" w:type="dxa"/>
            <w:gridSpan w:val="2"/>
            <w:tcBorders>
              <w:top w:val="nil"/>
              <w:left w:val="nil"/>
              <w:bottom w:val="single" w:sz="4" w:space="0" w:color="auto"/>
              <w:right w:val="nil"/>
            </w:tcBorders>
            <w:shd w:val="clear" w:color="000000" w:fill="FFFFFF"/>
            <w:vAlign w:val="center"/>
            <w:hideMark/>
          </w:tcPr>
          <w:p w:rsidR="001B23B3" w:rsidRPr="001B23B3" w:rsidRDefault="00E74A00" w:rsidP="00E74A00">
            <w:pPr>
              <w:jc w:val="right"/>
              <w:rPr>
                <w:rFonts w:ascii="GHEA Mariam" w:hAnsi="GHEA Mariam" w:cs="Arial"/>
                <w:sz w:val="24"/>
                <w:szCs w:val="24"/>
                <w:lang w:eastAsia="en-US"/>
              </w:rPr>
            </w:pPr>
            <w:r w:rsidRPr="00E74A00">
              <w:rPr>
                <w:rFonts w:ascii="GHEA Mariam" w:hAnsi="GHEA Mariam" w:cs="Arial"/>
                <w:color w:val="000000"/>
                <w:sz w:val="24"/>
                <w:szCs w:val="24"/>
                <w:lang w:eastAsia="en-US"/>
              </w:rPr>
              <w:t>(հազ. դրամ)</w:t>
            </w:r>
          </w:p>
        </w:tc>
      </w:tr>
      <w:tr w:rsidR="001B23B3" w:rsidRPr="001B23B3" w:rsidTr="00E74A00">
        <w:trPr>
          <w:trHeight w:val="1245"/>
        </w:trPr>
        <w:tc>
          <w:tcPr>
            <w:tcW w:w="1803"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Գործառական դասիչը</w:t>
            </w:r>
          </w:p>
        </w:tc>
        <w:tc>
          <w:tcPr>
            <w:tcW w:w="1585" w:type="dxa"/>
            <w:gridSpan w:val="2"/>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Ծրագրային դասիչը</w:t>
            </w:r>
          </w:p>
        </w:tc>
        <w:tc>
          <w:tcPr>
            <w:tcW w:w="8132" w:type="dxa"/>
            <w:tcBorders>
              <w:top w:val="single" w:sz="4" w:space="0" w:color="auto"/>
              <w:left w:val="single" w:sz="4" w:space="0" w:color="auto"/>
              <w:bottom w:val="single" w:sz="4" w:space="0" w:color="000000"/>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68" w:type="dxa"/>
            <w:gridSpan w:val="3"/>
            <w:tcBorders>
              <w:top w:val="single" w:sz="4" w:space="0" w:color="auto"/>
              <w:left w:val="nil"/>
              <w:bottom w:val="single" w:sz="4" w:space="0" w:color="auto"/>
              <w:right w:val="single" w:sz="4" w:space="0" w:color="000000"/>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Ցուցանիշների փոփոխությունը (ավելացումները</w:t>
            </w:r>
            <w:r w:rsidRPr="001B23B3">
              <w:rPr>
                <w:rFonts w:ascii="Calibri" w:hAnsi="Calibri" w:cs="Calibri"/>
                <w:sz w:val="24"/>
                <w:szCs w:val="24"/>
                <w:lang w:eastAsia="en-US"/>
              </w:rPr>
              <w:t> </w:t>
            </w:r>
            <w:r w:rsidRPr="001B23B3">
              <w:rPr>
                <w:rFonts w:ascii="GHEA Mariam" w:hAnsi="GHEA Mariam" w:cs="GHEA Grapalat"/>
                <w:sz w:val="24"/>
                <w:szCs w:val="24"/>
                <w:lang w:eastAsia="en-US"/>
              </w:rPr>
              <w:t>նշված</w:t>
            </w:r>
            <w:r w:rsidRPr="001B23B3">
              <w:rPr>
                <w:rFonts w:ascii="GHEA Mariam" w:hAnsi="GHEA Mariam" w:cs="Arial"/>
                <w:sz w:val="24"/>
                <w:szCs w:val="24"/>
                <w:lang w:eastAsia="en-US"/>
              </w:rPr>
              <w:t xml:space="preserve"> </w:t>
            </w:r>
            <w:r w:rsidRPr="001B23B3">
              <w:rPr>
                <w:rFonts w:ascii="GHEA Mariam" w:hAnsi="GHEA Mariam" w:cs="GHEA Grapalat"/>
                <w:sz w:val="24"/>
                <w:szCs w:val="24"/>
                <w:lang w:eastAsia="en-US"/>
              </w:rPr>
              <w:t>են</w:t>
            </w:r>
            <w:r w:rsidRPr="001B23B3">
              <w:rPr>
                <w:rFonts w:ascii="Calibri" w:hAnsi="Calibri" w:cs="Calibri"/>
                <w:sz w:val="24"/>
                <w:szCs w:val="24"/>
                <w:lang w:eastAsia="en-US"/>
              </w:rPr>
              <w:t> </w:t>
            </w:r>
            <w:r w:rsidRPr="001B23B3">
              <w:rPr>
                <w:rFonts w:ascii="GHEA Mariam" w:hAnsi="GHEA Mariam" w:cs="GHEA Grapalat"/>
                <w:sz w:val="24"/>
                <w:szCs w:val="24"/>
                <w:lang w:eastAsia="en-US"/>
              </w:rPr>
              <w:t>դրական</w:t>
            </w:r>
            <w:r w:rsidRPr="001B23B3">
              <w:rPr>
                <w:rFonts w:ascii="GHEA Mariam" w:hAnsi="GHEA Mariam" w:cs="Arial"/>
                <w:sz w:val="24"/>
                <w:szCs w:val="24"/>
                <w:lang w:eastAsia="en-US"/>
              </w:rPr>
              <w:t xml:space="preserve"> </w:t>
            </w:r>
            <w:r w:rsidRPr="001B23B3">
              <w:rPr>
                <w:rFonts w:ascii="GHEA Mariam" w:hAnsi="GHEA Mariam" w:cs="GHEA Grapalat"/>
                <w:sz w:val="24"/>
                <w:szCs w:val="24"/>
                <w:lang w:eastAsia="en-US"/>
              </w:rPr>
              <w:t>նշանով</w:t>
            </w:r>
            <w:r w:rsidRPr="001B23B3">
              <w:rPr>
                <w:rFonts w:ascii="GHEA Mariam" w:hAnsi="GHEA Mariam" w:cs="Arial"/>
                <w:sz w:val="24"/>
                <w:szCs w:val="24"/>
                <w:lang w:eastAsia="en-US"/>
              </w:rPr>
              <w:t xml:space="preserve">, </w:t>
            </w:r>
            <w:r w:rsidRPr="001B23B3">
              <w:rPr>
                <w:rFonts w:ascii="GHEA Mariam" w:hAnsi="GHEA Mariam" w:cs="GHEA Grapalat"/>
                <w:sz w:val="24"/>
                <w:szCs w:val="24"/>
                <w:lang w:eastAsia="en-US"/>
              </w:rPr>
              <w:t>իսկ</w:t>
            </w:r>
            <w:r w:rsidRPr="001B23B3">
              <w:rPr>
                <w:rFonts w:ascii="Calibri" w:hAnsi="Calibri" w:cs="Calibri"/>
                <w:sz w:val="24"/>
                <w:szCs w:val="24"/>
                <w:lang w:eastAsia="en-US"/>
              </w:rPr>
              <w:t> </w:t>
            </w:r>
            <w:r w:rsidRPr="001B23B3">
              <w:rPr>
                <w:rFonts w:ascii="GHEA Mariam" w:hAnsi="GHEA Mariam" w:cs="GHEA Grapalat"/>
                <w:sz w:val="24"/>
                <w:szCs w:val="24"/>
                <w:lang w:eastAsia="en-US"/>
              </w:rPr>
              <w:t>նվազեցումները</w:t>
            </w:r>
            <w:r w:rsidRPr="001B23B3">
              <w:rPr>
                <w:rFonts w:ascii="GHEA Mariam" w:hAnsi="GHEA Mariam" w:cs="Arial"/>
                <w:sz w:val="24"/>
                <w:szCs w:val="24"/>
                <w:lang w:eastAsia="en-US"/>
              </w:rPr>
              <w:t xml:space="preserve">` </w:t>
            </w:r>
            <w:r w:rsidRPr="001B23B3">
              <w:rPr>
                <w:rFonts w:ascii="GHEA Mariam" w:hAnsi="GHEA Mariam" w:cs="GHEA Grapalat"/>
                <w:sz w:val="24"/>
                <w:szCs w:val="24"/>
                <w:lang w:eastAsia="en-US"/>
              </w:rPr>
              <w:t>փակագծերում</w:t>
            </w:r>
            <w:r w:rsidRPr="001B23B3">
              <w:rPr>
                <w:rFonts w:ascii="GHEA Mariam" w:hAnsi="GHEA Mariam" w:cs="Arial"/>
                <w:sz w:val="24"/>
                <w:szCs w:val="24"/>
                <w:lang w:eastAsia="en-US"/>
              </w:rPr>
              <w:t>)</w:t>
            </w:r>
          </w:p>
        </w:tc>
      </w:tr>
      <w:tr w:rsidR="001B23B3" w:rsidRPr="001B23B3" w:rsidTr="00E74A00">
        <w:trPr>
          <w:cantSplit/>
          <w:trHeight w:val="1295"/>
        </w:trPr>
        <w:tc>
          <w:tcPr>
            <w:tcW w:w="583"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1B23B3" w:rsidRPr="001B23B3" w:rsidRDefault="00E74A00" w:rsidP="00E74A00">
            <w:pPr>
              <w:ind w:left="113" w:right="113"/>
              <w:jc w:val="center"/>
              <w:rPr>
                <w:rFonts w:ascii="GHEA Mariam" w:hAnsi="GHEA Mariam" w:cs="Arial"/>
                <w:sz w:val="24"/>
                <w:szCs w:val="24"/>
                <w:lang w:eastAsia="en-US"/>
              </w:rPr>
            </w:pPr>
            <w:r w:rsidRPr="001B23B3">
              <w:rPr>
                <w:rFonts w:ascii="GHEA Mariam" w:hAnsi="GHEA Mariam" w:cs="Arial"/>
                <w:sz w:val="24"/>
                <w:szCs w:val="24"/>
                <w:lang w:eastAsia="en-US"/>
              </w:rPr>
              <w:t>բաժին</w:t>
            </w:r>
            <w:r>
              <w:rPr>
                <w:rFonts w:ascii="GHEA Mariam" w:hAnsi="GHEA Mariam" w:cs="Arial"/>
                <w:sz w:val="24"/>
                <w:szCs w:val="24"/>
                <w:lang w:eastAsia="en-US"/>
              </w:rPr>
              <w:t>ը</w:t>
            </w:r>
          </w:p>
        </w:tc>
        <w:tc>
          <w:tcPr>
            <w:tcW w:w="583" w:type="dxa"/>
            <w:tcBorders>
              <w:top w:val="nil"/>
              <w:left w:val="nil"/>
              <w:bottom w:val="single" w:sz="4" w:space="0" w:color="auto"/>
              <w:right w:val="single" w:sz="4" w:space="0" w:color="auto"/>
            </w:tcBorders>
            <w:shd w:val="clear" w:color="000000" w:fill="FFFFFF"/>
            <w:textDirection w:val="btLr"/>
            <w:vAlign w:val="center"/>
            <w:hideMark/>
          </w:tcPr>
          <w:p w:rsidR="001B23B3" w:rsidRPr="001B23B3" w:rsidRDefault="00E74A00" w:rsidP="00E74A00">
            <w:pPr>
              <w:ind w:left="113" w:right="113"/>
              <w:jc w:val="center"/>
              <w:rPr>
                <w:rFonts w:ascii="GHEA Mariam" w:hAnsi="GHEA Mariam" w:cs="Arial"/>
                <w:sz w:val="24"/>
                <w:szCs w:val="24"/>
                <w:lang w:eastAsia="en-US"/>
              </w:rPr>
            </w:pPr>
            <w:r w:rsidRPr="001B23B3">
              <w:rPr>
                <w:rFonts w:ascii="GHEA Mariam" w:hAnsi="GHEA Mariam" w:cs="Arial"/>
                <w:sz w:val="24"/>
                <w:szCs w:val="24"/>
                <w:lang w:eastAsia="en-US"/>
              </w:rPr>
              <w:t>խումբ</w:t>
            </w:r>
            <w:r>
              <w:rPr>
                <w:rFonts w:ascii="GHEA Mariam" w:hAnsi="GHEA Mariam" w:cs="Arial"/>
                <w:sz w:val="24"/>
                <w:szCs w:val="24"/>
                <w:lang w:eastAsia="en-US"/>
              </w:rPr>
              <w:t>ը</w:t>
            </w:r>
          </w:p>
        </w:tc>
        <w:tc>
          <w:tcPr>
            <w:tcW w:w="637" w:type="dxa"/>
            <w:tcBorders>
              <w:top w:val="nil"/>
              <w:left w:val="nil"/>
              <w:bottom w:val="single" w:sz="4" w:space="0" w:color="auto"/>
              <w:right w:val="single" w:sz="4" w:space="0" w:color="auto"/>
            </w:tcBorders>
            <w:shd w:val="clear" w:color="000000" w:fill="FFFFFF"/>
            <w:textDirection w:val="btLr"/>
            <w:vAlign w:val="center"/>
            <w:hideMark/>
          </w:tcPr>
          <w:p w:rsidR="001B23B3" w:rsidRPr="001B23B3" w:rsidRDefault="00E74A00" w:rsidP="00E74A00">
            <w:pPr>
              <w:ind w:left="113" w:right="113"/>
              <w:jc w:val="center"/>
              <w:rPr>
                <w:rFonts w:ascii="GHEA Mariam" w:hAnsi="GHEA Mariam" w:cs="Arial"/>
                <w:sz w:val="24"/>
                <w:szCs w:val="24"/>
                <w:lang w:eastAsia="en-US"/>
              </w:rPr>
            </w:pPr>
            <w:r w:rsidRPr="001B23B3">
              <w:rPr>
                <w:rFonts w:ascii="GHEA Mariam" w:hAnsi="GHEA Mariam" w:cs="Arial"/>
                <w:sz w:val="24"/>
                <w:szCs w:val="24"/>
                <w:lang w:eastAsia="en-US"/>
              </w:rPr>
              <w:t>դաս</w:t>
            </w:r>
            <w:r>
              <w:rPr>
                <w:rFonts w:ascii="GHEA Mariam" w:hAnsi="GHEA Mariam" w:cs="Arial"/>
                <w:sz w:val="24"/>
                <w:szCs w:val="24"/>
                <w:lang w:eastAsia="en-US"/>
              </w:rPr>
              <w:t>ը</w:t>
            </w:r>
          </w:p>
        </w:tc>
        <w:tc>
          <w:tcPr>
            <w:tcW w:w="701" w:type="dxa"/>
            <w:tcBorders>
              <w:top w:val="nil"/>
              <w:left w:val="nil"/>
              <w:bottom w:val="single" w:sz="4" w:space="0" w:color="auto"/>
              <w:right w:val="single" w:sz="4" w:space="0" w:color="auto"/>
            </w:tcBorders>
            <w:shd w:val="clear" w:color="000000" w:fill="FFFFFF"/>
            <w:textDirection w:val="btLr"/>
            <w:vAlign w:val="center"/>
            <w:hideMark/>
          </w:tcPr>
          <w:p w:rsidR="001B23B3" w:rsidRPr="001B23B3" w:rsidRDefault="00E74A00" w:rsidP="00E74A00">
            <w:pPr>
              <w:ind w:left="113" w:right="113"/>
              <w:jc w:val="center"/>
              <w:rPr>
                <w:rFonts w:ascii="GHEA Mariam" w:hAnsi="GHEA Mariam" w:cs="Arial"/>
                <w:sz w:val="24"/>
                <w:szCs w:val="24"/>
                <w:lang w:eastAsia="en-US"/>
              </w:rPr>
            </w:pPr>
            <w:r w:rsidRPr="001B23B3">
              <w:rPr>
                <w:rFonts w:ascii="GHEA Mariam" w:hAnsi="GHEA Mariam" w:cs="Arial"/>
                <w:sz w:val="24"/>
                <w:szCs w:val="24"/>
                <w:lang w:eastAsia="en-US"/>
              </w:rPr>
              <w:t>ծրագիր</w:t>
            </w:r>
            <w:r>
              <w:rPr>
                <w:rFonts w:ascii="GHEA Mariam" w:hAnsi="GHEA Mariam" w:cs="Arial"/>
                <w:sz w:val="24"/>
                <w:szCs w:val="24"/>
                <w:lang w:eastAsia="en-US"/>
              </w:rPr>
              <w:t>ը</w:t>
            </w:r>
          </w:p>
        </w:tc>
        <w:tc>
          <w:tcPr>
            <w:tcW w:w="884" w:type="dxa"/>
            <w:tcBorders>
              <w:top w:val="nil"/>
              <w:left w:val="nil"/>
              <w:bottom w:val="single" w:sz="4" w:space="0" w:color="auto"/>
              <w:right w:val="single" w:sz="4" w:space="0" w:color="auto"/>
            </w:tcBorders>
            <w:shd w:val="clear" w:color="000000" w:fill="FFFFFF"/>
            <w:textDirection w:val="btLr"/>
            <w:vAlign w:val="center"/>
            <w:hideMark/>
          </w:tcPr>
          <w:p w:rsidR="001B23B3" w:rsidRPr="001B23B3" w:rsidRDefault="00E74A00" w:rsidP="00E74A00">
            <w:pPr>
              <w:ind w:left="113" w:right="113"/>
              <w:jc w:val="center"/>
              <w:rPr>
                <w:rFonts w:ascii="GHEA Mariam" w:hAnsi="GHEA Mariam" w:cs="Arial"/>
                <w:sz w:val="24"/>
                <w:szCs w:val="24"/>
                <w:lang w:eastAsia="en-US"/>
              </w:rPr>
            </w:pPr>
            <w:r w:rsidRPr="001B23B3">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1B23B3">
              <w:rPr>
                <w:rFonts w:ascii="GHEA Mariam" w:hAnsi="GHEA Mariam" w:cs="Arial"/>
                <w:sz w:val="24"/>
                <w:szCs w:val="24"/>
                <w:lang w:eastAsia="en-US"/>
              </w:rPr>
              <w:t>ռում</w:t>
            </w:r>
            <w:r>
              <w:rPr>
                <w:rFonts w:ascii="GHEA Mariam" w:hAnsi="GHEA Mariam" w:cs="Arial"/>
                <w:sz w:val="24"/>
                <w:szCs w:val="24"/>
                <w:lang w:eastAsia="en-US"/>
              </w:rPr>
              <w:t>ը</w:t>
            </w:r>
          </w:p>
        </w:tc>
        <w:tc>
          <w:tcPr>
            <w:tcW w:w="8132" w:type="dxa"/>
            <w:tcBorders>
              <w:top w:val="single" w:sz="4" w:space="0" w:color="auto"/>
              <w:left w:val="single" w:sz="4" w:space="0" w:color="auto"/>
              <w:bottom w:val="single" w:sz="4" w:space="0" w:color="000000"/>
              <w:right w:val="single" w:sz="4" w:space="0" w:color="auto"/>
            </w:tcBorders>
            <w:vAlign w:val="center"/>
            <w:hideMark/>
          </w:tcPr>
          <w:p w:rsidR="001B23B3" w:rsidRPr="001B23B3" w:rsidRDefault="001B23B3" w:rsidP="00E74A00">
            <w:pPr>
              <w:jc w:val="center"/>
              <w:rPr>
                <w:rFonts w:ascii="GHEA Mariam" w:hAnsi="GHEA Mariam" w:cs="Arial"/>
                <w:sz w:val="24"/>
                <w:szCs w:val="24"/>
                <w:lang w:eastAsia="en-US"/>
              </w:rPr>
            </w:pP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E74A00" w:rsidP="00E74A00">
            <w:pPr>
              <w:jc w:val="center"/>
              <w:rPr>
                <w:rFonts w:ascii="GHEA Mariam" w:hAnsi="GHEA Mariam" w:cs="Arial"/>
                <w:sz w:val="24"/>
                <w:szCs w:val="24"/>
                <w:lang w:eastAsia="en-US"/>
              </w:rPr>
            </w:pPr>
            <w:r w:rsidRPr="001B23B3">
              <w:rPr>
                <w:rFonts w:ascii="GHEA Mariam" w:hAnsi="GHEA Mariam" w:cs="Arial"/>
                <w:sz w:val="24"/>
                <w:szCs w:val="24"/>
                <w:lang w:eastAsia="en-US"/>
              </w:rPr>
              <w:t>առաջին կիսամյակ</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E74A00" w:rsidP="00E74A00">
            <w:pPr>
              <w:jc w:val="center"/>
              <w:rPr>
                <w:rFonts w:ascii="GHEA Mariam" w:hAnsi="GHEA Mariam" w:cs="Arial"/>
                <w:sz w:val="24"/>
                <w:szCs w:val="24"/>
                <w:lang w:eastAsia="en-US"/>
              </w:rPr>
            </w:pPr>
            <w:r w:rsidRPr="001B23B3">
              <w:rPr>
                <w:rFonts w:ascii="GHEA Mariam" w:hAnsi="GHEA Mariam" w:cs="Arial"/>
                <w:sz w:val="24"/>
                <w:szCs w:val="24"/>
                <w:lang w:eastAsia="en-US"/>
              </w:rPr>
              <w:t>ինն ամիս</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E74A00" w:rsidP="00E74A00">
            <w:pPr>
              <w:jc w:val="center"/>
              <w:rPr>
                <w:rFonts w:ascii="GHEA Mariam" w:hAnsi="GHEA Mariam" w:cs="Arial"/>
                <w:sz w:val="24"/>
                <w:szCs w:val="24"/>
                <w:lang w:eastAsia="en-US"/>
              </w:rPr>
            </w:pPr>
            <w:r w:rsidRPr="001B23B3">
              <w:rPr>
                <w:rFonts w:ascii="GHEA Mariam" w:hAnsi="GHEA Mariam" w:cs="Arial"/>
                <w:sz w:val="24"/>
                <w:szCs w:val="24"/>
                <w:lang w:eastAsia="en-US"/>
              </w:rPr>
              <w:t>տարի</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b/>
                <w:bCs/>
                <w:sz w:val="24"/>
                <w:szCs w:val="24"/>
                <w:lang w:eastAsia="en-US"/>
              </w:rPr>
            </w:pPr>
            <w:r w:rsidRPr="001B23B3">
              <w:rPr>
                <w:rFonts w:ascii="GHEA Mariam" w:hAnsi="GHEA Mariam" w:cs="Arial"/>
                <w:b/>
                <w:bCs/>
                <w:sz w:val="24"/>
                <w:szCs w:val="24"/>
                <w:lang w:eastAsia="en-US"/>
              </w:rPr>
              <w:t xml:space="preserve"> ԸՆԴԱՄԵՆԸ</w:t>
            </w:r>
            <w:r w:rsidR="00E74A00">
              <w:rPr>
                <w:rFonts w:ascii="GHEA Mariam" w:hAnsi="GHEA Mariam" w:cs="Arial"/>
                <w:b/>
                <w:bCs/>
                <w:sz w:val="24"/>
                <w:szCs w:val="24"/>
                <w:lang w:eastAsia="en-US"/>
              </w:rPr>
              <w:t>՝</w:t>
            </w:r>
            <w:r w:rsidRPr="001B23B3">
              <w:rPr>
                <w:rFonts w:ascii="GHEA Mariam" w:hAnsi="GHEA Mariam" w:cs="Arial"/>
                <w:b/>
                <w:bCs/>
                <w:sz w:val="24"/>
                <w:szCs w:val="24"/>
                <w:lang w:eastAsia="en-US"/>
              </w:rPr>
              <w:t xml:space="preserve"> ԾԱԽՍԵՐ</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11</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01</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b/>
                <w:bCs/>
                <w:sz w:val="24"/>
                <w:szCs w:val="24"/>
                <w:lang w:eastAsia="en-US"/>
              </w:rPr>
            </w:pPr>
            <w:r w:rsidRPr="001B23B3">
              <w:rPr>
                <w:rFonts w:ascii="GHEA Mariam" w:hAnsi="GHEA Mariam" w:cs="Arial"/>
                <w:b/>
                <w:bCs/>
                <w:sz w:val="24"/>
                <w:szCs w:val="24"/>
                <w:lang w:eastAsia="en-US"/>
              </w:rPr>
              <w:t>ՀՀ կառավարության պահուստային ֆոնդ</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01</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GHEA Mariam" w:hAnsi="GHEA Mariam" w:cs="Arial"/>
                <w:b/>
                <w:bCs/>
                <w:sz w:val="24"/>
                <w:szCs w:val="24"/>
                <w:lang w:eastAsia="en-US"/>
              </w:rPr>
              <w:t>1139</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ՀՀ կառավարության պահուստային ֆոնդ</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11001</w:t>
            </w:r>
          </w:p>
        </w:tc>
        <w:tc>
          <w:tcPr>
            <w:tcW w:w="8132"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կառավարության պահուստային ֆոնդ</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այդ թվում՝ ըստ կատարողների </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ՀՀ կառավարություն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690"/>
        </w:trPr>
        <w:tc>
          <w:tcPr>
            <w:tcW w:w="583"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lastRenderedPageBreak/>
              <w:t> </w:t>
            </w:r>
          </w:p>
        </w:tc>
        <w:tc>
          <w:tcPr>
            <w:tcW w:w="583"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 բյուջետային ծախսերի տնտեսագիտական դասակարգման հոդվածներ</w:t>
            </w:r>
          </w:p>
        </w:tc>
        <w:tc>
          <w:tcPr>
            <w:tcW w:w="14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single" w:sz="4" w:space="0" w:color="auto"/>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single" w:sz="4" w:space="0" w:color="auto"/>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single" w:sz="4" w:space="0" w:color="auto"/>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single" w:sz="4" w:space="0" w:color="auto"/>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ԸՆԴԱՄԵՆԸ</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ԾԱԽՍԵՐ</w:t>
            </w:r>
          </w:p>
        </w:tc>
        <w:tc>
          <w:tcPr>
            <w:tcW w:w="1494" w:type="dxa"/>
            <w:tcBorders>
              <w:top w:val="single" w:sz="4" w:space="0" w:color="auto"/>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single" w:sz="4" w:space="0" w:color="auto"/>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single" w:sz="4" w:space="0" w:color="auto"/>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ԸՆԹԱՑԻԿ ԾԱԽՍԵՐ</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4152BD" w:rsidP="001B23B3">
            <w:pPr>
              <w:rPr>
                <w:rFonts w:ascii="GHEA Mariam" w:hAnsi="GHEA Mariam" w:cs="Arial"/>
                <w:sz w:val="24"/>
                <w:szCs w:val="24"/>
                <w:lang w:eastAsia="en-US"/>
              </w:rPr>
            </w:pPr>
            <w:r>
              <w:rPr>
                <w:rFonts w:ascii="GHEA Mariam" w:hAnsi="GHEA Mariam" w:cs="Arial"/>
                <w:sz w:val="24"/>
                <w:szCs w:val="24"/>
                <w:lang w:eastAsia="en-US"/>
              </w:rPr>
              <w:t xml:space="preserve">ԱՅԼ </w:t>
            </w:r>
            <w:r w:rsidR="001B23B3" w:rsidRPr="001B23B3">
              <w:rPr>
                <w:rFonts w:ascii="GHEA Mariam" w:hAnsi="GHEA Mariam" w:cs="Arial"/>
                <w:sz w:val="24"/>
                <w:szCs w:val="24"/>
                <w:lang w:eastAsia="en-US"/>
              </w:rPr>
              <w:t>ԾԱԽՍԵՐ</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 Պահուստային միջոցներ</w:t>
            </w:r>
          </w:p>
        </w:tc>
        <w:tc>
          <w:tcPr>
            <w:tcW w:w="149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11001</w:t>
            </w:r>
          </w:p>
        </w:tc>
        <w:tc>
          <w:tcPr>
            <w:tcW w:w="8132"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ՀՀ կառավարության պահուստային ֆոնդ</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այդ թվում՝ ըստ կատարողների </w:t>
            </w:r>
          </w:p>
        </w:tc>
        <w:tc>
          <w:tcPr>
            <w:tcW w:w="1494"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ՀՀ կառավարություն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 բյուջետային ծախսերի տնտեսագիտական դասակարգման հոդվածներ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ԸՆԴԱՄԵՆԸ</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ԾԱԽՍԵՐ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ԸՆԹԱՑԻԿ ԾԱԽՍԵՐ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jc w:val="center"/>
              <w:rPr>
                <w:rFonts w:ascii="GHEA Mariam" w:hAnsi="GHEA Mariam" w:cs="Arial"/>
                <w:b/>
                <w:bCs/>
                <w:sz w:val="24"/>
                <w:szCs w:val="24"/>
                <w:lang w:eastAsia="en-US"/>
              </w:rPr>
            </w:pPr>
            <w:r w:rsidRPr="001B23B3">
              <w:rPr>
                <w:rFonts w:ascii="Calibri" w:hAnsi="Calibri" w:cs="Calibri"/>
                <w:b/>
                <w:bCs/>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4152BD" w:rsidP="001B23B3">
            <w:pPr>
              <w:rPr>
                <w:rFonts w:ascii="GHEA Mariam" w:hAnsi="GHEA Mariam" w:cs="Arial"/>
                <w:sz w:val="24"/>
                <w:szCs w:val="24"/>
                <w:lang w:eastAsia="en-US"/>
              </w:rPr>
            </w:pPr>
            <w:r>
              <w:rPr>
                <w:rFonts w:ascii="GHEA Mariam" w:hAnsi="GHEA Mariam" w:cs="Arial"/>
                <w:sz w:val="24"/>
                <w:szCs w:val="24"/>
                <w:lang w:eastAsia="en-US"/>
              </w:rPr>
              <w:t xml:space="preserve">ԱՅԼ </w:t>
            </w:r>
            <w:r w:rsidR="001B23B3" w:rsidRPr="001B23B3">
              <w:rPr>
                <w:rFonts w:ascii="GHEA Mariam" w:hAnsi="GHEA Mariam" w:cs="Arial"/>
                <w:sz w:val="24"/>
                <w:szCs w:val="24"/>
                <w:lang w:eastAsia="en-US"/>
              </w:rPr>
              <w:t>ԾԱԽՍԵՐ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center"/>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 Պահուստային միջոցներ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10</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b/>
                <w:bCs/>
                <w:sz w:val="24"/>
                <w:szCs w:val="24"/>
                <w:lang w:eastAsia="en-US"/>
              </w:rPr>
            </w:pPr>
            <w:r w:rsidRPr="001B23B3">
              <w:rPr>
                <w:rFonts w:ascii="GHEA Mariam" w:hAnsi="GHEA Mariam" w:cs="Arial"/>
                <w:b/>
                <w:bCs/>
                <w:sz w:val="24"/>
                <w:szCs w:val="24"/>
                <w:lang w:eastAsia="en-US"/>
              </w:rPr>
              <w:t xml:space="preserve"> ՍՈՑԻԱԼԱԿԱՆ ՊԱՇՏՊԱՆՈՒԹՅՈՒՆ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000000" w:fill="FFFFFF"/>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09</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Սոցիալական պաշտպանություն (այլ դասերին չպատկանող) </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02</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Սոցիալական պաշտպանությանը տրամադրվող օժանդակ ծառայություններ (այլ դասերին չպատկանող)</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1205</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ապահովություն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890"/>
        </w:trPr>
        <w:tc>
          <w:tcPr>
            <w:tcW w:w="5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lastRenderedPageBreak/>
              <w:t> </w:t>
            </w:r>
          </w:p>
        </w:tc>
        <w:tc>
          <w:tcPr>
            <w:tcW w:w="58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single" w:sz="4" w:space="0" w:color="auto"/>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12031</w:t>
            </w:r>
          </w:p>
        </w:tc>
        <w:tc>
          <w:tcPr>
            <w:tcW w:w="8132"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Սանձազերծված լայնածավալ ագրեսիայով պայմանավորված՝</w:t>
            </w:r>
            <w:r w:rsidRPr="001B23B3">
              <w:rPr>
                <w:rFonts w:ascii="GHEA Mariam" w:hAnsi="GHEA Mariam" w:cs="Arial"/>
                <w:sz w:val="24"/>
                <w:szCs w:val="24"/>
                <w:lang w:eastAsia="en-US"/>
              </w:rPr>
              <w:br/>
              <w:t>միանվագ դրամական աջակցություն վիրավորում (վնասվածք)</w:t>
            </w:r>
            <w:r w:rsidRPr="001B23B3">
              <w:rPr>
                <w:rFonts w:ascii="GHEA Mariam" w:hAnsi="GHEA Mariam" w:cs="Arial"/>
                <w:sz w:val="24"/>
                <w:szCs w:val="24"/>
                <w:lang w:eastAsia="en-US"/>
              </w:rPr>
              <w:br/>
              <w:t>ստացած կամ հոգեկան առողջության խնդիր ձեռք բերած</w:t>
            </w:r>
            <w:r w:rsidRPr="001B23B3">
              <w:rPr>
                <w:rFonts w:ascii="GHEA Mariam" w:hAnsi="GHEA Mariam" w:cs="Arial"/>
                <w:sz w:val="24"/>
                <w:szCs w:val="24"/>
                <w:lang w:eastAsia="en-US"/>
              </w:rPr>
              <w:br/>
              <w:t xml:space="preserve">զինծառայողներին </w:t>
            </w:r>
          </w:p>
        </w:tc>
        <w:tc>
          <w:tcPr>
            <w:tcW w:w="1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single" w:sz="4" w:space="0" w:color="auto"/>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 ըստ կատարողների</w:t>
            </w:r>
          </w:p>
        </w:tc>
        <w:tc>
          <w:tcPr>
            <w:tcW w:w="1494"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6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i/>
                <w:iCs/>
                <w:sz w:val="24"/>
                <w:szCs w:val="24"/>
                <w:lang w:eastAsia="en-US"/>
              </w:rPr>
            </w:pPr>
            <w:r w:rsidRPr="001B23B3">
              <w:rPr>
                <w:rFonts w:ascii="Calibri" w:hAnsi="Calibri" w:cs="Calibri"/>
                <w:i/>
                <w:iCs/>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ՀՀ աշխատանքի և սոցիալական հարցերի նախարարության</w:t>
            </w:r>
            <w:r w:rsidRPr="001B23B3">
              <w:rPr>
                <w:rFonts w:ascii="GHEA Mariam" w:hAnsi="GHEA Mariam" w:cs="Arial"/>
                <w:i/>
                <w:iCs/>
                <w:sz w:val="24"/>
                <w:szCs w:val="24"/>
                <w:lang w:eastAsia="en-US"/>
              </w:rPr>
              <w:br/>
              <w:t xml:space="preserve">միասնական սոցիալական ծառայություն </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ԸՆԴԱՄԵՆԸ</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ԾԱԽՍԵՐ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ԸՆԹԱՑԻԿ ԾԱԽՍԵՐ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4152BD" w:rsidP="001B23B3">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1B23B3" w:rsidRPr="001B23B3">
              <w:rPr>
                <w:rFonts w:ascii="GHEA Mariam" w:hAnsi="GHEA Mariam" w:cs="Arial"/>
                <w:sz w:val="24"/>
                <w:szCs w:val="24"/>
                <w:lang w:eastAsia="en-US"/>
              </w:rPr>
              <w:t>ՆՊԱՍՏՆԵՐ ԵՎ ԿԵՆՍԱԹՈՇԱԿՆԵՐ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noWrap/>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 Այլ նպաստներ բյուջեից</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 xml:space="preserve">33,500.0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04</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Ընտանիքի անդամներ և զավակներ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01</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Ընտանիքի անդամներ և զավակներ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vAlign w:val="center"/>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1011</w:t>
            </w:r>
          </w:p>
        </w:tc>
        <w:tc>
          <w:tcPr>
            <w:tcW w:w="884" w:type="dxa"/>
            <w:tcBorders>
              <w:top w:val="nil"/>
              <w:left w:val="nil"/>
              <w:bottom w:val="nil"/>
              <w:right w:val="nil"/>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Սոցիալական ապահովություն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12001</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Ընտանիքի կենսամակարդակի բարձրացմանն ուղղված նպաստներ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 ըստ կատարողների</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Calibri" w:hAnsi="Calibri" w:cs="Calibri"/>
                <w:sz w:val="24"/>
                <w:szCs w:val="24"/>
                <w:lang w:eastAsia="en-US"/>
              </w:rPr>
              <w:t> </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i/>
                <w:iCs/>
                <w:sz w:val="24"/>
                <w:szCs w:val="24"/>
                <w:lang w:eastAsia="en-US"/>
              </w:rPr>
            </w:pPr>
            <w:r w:rsidRPr="001B23B3">
              <w:rPr>
                <w:rFonts w:ascii="GHEA Mariam" w:hAnsi="GHEA Mariam" w:cs="Arial"/>
                <w:i/>
                <w:iCs/>
                <w:sz w:val="24"/>
                <w:szCs w:val="24"/>
                <w:lang w:eastAsia="en-US"/>
              </w:rPr>
              <w:t xml:space="preserve"> ՀՀ աշխատանքի և սոցիալական հարցերի նախարարության միասնական սոցիալական ծառայություն</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lastRenderedPageBreak/>
              <w:t> </w:t>
            </w:r>
          </w:p>
        </w:tc>
        <w:tc>
          <w:tcPr>
            <w:tcW w:w="583"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single" w:sz="4" w:space="0" w:color="auto"/>
              <w:left w:val="single" w:sz="4" w:space="0" w:color="auto"/>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ԸՆԴԱՄԵՆԸ</w:t>
            </w:r>
            <w:r w:rsidR="00E74A00">
              <w:rPr>
                <w:rFonts w:ascii="GHEA Mariam" w:hAnsi="GHEA Mariam" w:cs="Arial"/>
                <w:sz w:val="24"/>
                <w:szCs w:val="24"/>
                <w:lang w:eastAsia="en-US"/>
              </w:rPr>
              <w:t>՝</w:t>
            </w:r>
            <w:r w:rsidRPr="001B23B3">
              <w:rPr>
                <w:rFonts w:ascii="GHEA Mariam" w:hAnsi="GHEA Mariam" w:cs="Arial"/>
                <w:sz w:val="24"/>
                <w:szCs w:val="24"/>
                <w:lang w:eastAsia="en-US"/>
              </w:rPr>
              <w:t xml:space="preserve"> ԾԱԽՍԵՐ</w:t>
            </w:r>
          </w:p>
        </w:tc>
        <w:tc>
          <w:tcPr>
            <w:tcW w:w="149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single" w:sz="4" w:space="0" w:color="auto"/>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ԸՆԹԱՑԻԿ ԾԱԽՍԵՐ</w:t>
            </w:r>
          </w:p>
        </w:tc>
        <w:tc>
          <w:tcPr>
            <w:tcW w:w="1494"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single" w:sz="4" w:space="0" w:color="auto"/>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4152BD" w:rsidP="001B23B3">
            <w:pPr>
              <w:rPr>
                <w:rFonts w:ascii="GHEA Mariam" w:hAnsi="GHEA Mariam" w:cs="Arial"/>
                <w:sz w:val="24"/>
                <w:szCs w:val="24"/>
                <w:lang w:eastAsia="en-US"/>
              </w:rPr>
            </w:pPr>
            <w:r>
              <w:rPr>
                <w:rFonts w:ascii="GHEA Mariam" w:hAnsi="GHEA Mariam" w:cs="Arial"/>
                <w:sz w:val="24"/>
                <w:szCs w:val="24"/>
                <w:lang w:eastAsia="en-US"/>
              </w:rPr>
              <w:t xml:space="preserve"> ՍՈՑԻԱԼԱԿԱՆ </w:t>
            </w:r>
            <w:r w:rsidR="001B23B3" w:rsidRPr="001B23B3">
              <w:rPr>
                <w:rFonts w:ascii="GHEA Mariam" w:hAnsi="GHEA Mariam" w:cs="Arial"/>
                <w:sz w:val="24"/>
                <w:szCs w:val="24"/>
                <w:lang w:eastAsia="en-US"/>
              </w:rPr>
              <w:t>ՆՊԱՍՏՆԵՐ ԵՎ ԿԵՆՍԱԹՈՇԱԿՆԵՐ</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690"/>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Սոցիալական օգնության դրամական արտահայտությամբ նպաստներ (բյուջեից)</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r w:rsidR="001B23B3" w:rsidRPr="001B23B3" w:rsidTr="00E74A00">
        <w:trPr>
          <w:trHeight w:val="345"/>
        </w:trPr>
        <w:tc>
          <w:tcPr>
            <w:tcW w:w="583" w:type="dxa"/>
            <w:tcBorders>
              <w:top w:val="nil"/>
              <w:left w:val="single" w:sz="4" w:space="0" w:color="auto"/>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58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637"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70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8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rPr>
                <w:rFonts w:ascii="GHEA Mariam" w:hAnsi="GHEA Mariam" w:cs="Arial"/>
                <w:sz w:val="24"/>
                <w:szCs w:val="24"/>
                <w:lang w:eastAsia="en-US"/>
              </w:rPr>
            </w:pPr>
            <w:r w:rsidRPr="001B23B3">
              <w:rPr>
                <w:rFonts w:ascii="Calibri" w:hAnsi="Calibri" w:cs="Calibri"/>
                <w:sz w:val="24"/>
                <w:szCs w:val="24"/>
                <w:lang w:eastAsia="en-US"/>
              </w:rPr>
              <w:t> </w:t>
            </w:r>
          </w:p>
        </w:tc>
        <w:tc>
          <w:tcPr>
            <w:tcW w:w="8132" w:type="dxa"/>
            <w:tcBorders>
              <w:top w:val="nil"/>
              <w:left w:val="nil"/>
              <w:bottom w:val="single" w:sz="4" w:space="0" w:color="auto"/>
              <w:right w:val="single" w:sz="4" w:space="0" w:color="auto"/>
            </w:tcBorders>
            <w:shd w:val="clear" w:color="auto" w:fill="auto"/>
            <w:hideMark/>
          </w:tcPr>
          <w:p w:rsidR="001B23B3" w:rsidRPr="001B23B3" w:rsidRDefault="001B23B3" w:rsidP="001B23B3">
            <w:pPr>
              <w:rPr>
                <w:rFonts w:ascii="GHEA Mariam" w:hAnsi="GHEA Mariam" w:cs="Arial"/>
                <w:sz w:val="24"/>
                <w:szCs w:val="24"/>
                <w:lang w:eastAsia="en-US"/>
              </w:rPr>
            </w:pPr>
            <w:r w:rsidRPr="001B23B3">
              <w:rPr>
                <w:rFonts w:ascii="GHEA Mariam" w:hAnsi="GHEA Mariam" w:cs="Arial"/>
                <w:sz w:val="24"/>
                <w:szCs w:val="24"/>
                <w:lang w:eastAsia="en-US"/>
              </w:rPr>
              <w:t xml:space="preserve"> - Երեխաների կամ ընտանեկան նպաստներ բյուջեից</w:t>
            </w:r>
          </w:p>
        </w:tc>
        <w:tc>
          <w:tcPr>
            <w:tcW w:w="1494"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13"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c>
          <w:tcPr>
            <w:tcW w:w="1361" w:type="dxa"/>
            <w:tcBorders>
              <w:top w:val="nil"/>
              <w:left w:val="nil"/>
              <w:bottom w:val="single" w:sz="4" w:space="0" w:color="auto"/>
              <w:right w:val="single" w:sz="4" w:space="0" w:color="auto"/>
            </w:tcBorders>
            <w:shd w:val="clear" w:color="000000" w:fill="FFFFFF"/>
            <w:noWrap/>
            <w:vAlign w:val="bottom"/>
            <w:hideMark/>
          </w:tcPr>
          <w:p w:rsidR="001B23B3" w:rsidRPr="001B23B3" w:rsidRDefault="001B23B3" w:rsidP="001B23B3">
            <w:pPr>
              <w:jc w:val="center"/>
              <w:rPr>
                <w:rFonts w:ascii="GHEA Mariam" w:hAnsi="GHEA Mariam" w:cs="Arial"/>
                <w:sz w:val="24"/>
                <w:szCs w:val="24"/>
                <w:lang w:eastAsia="en-US"/>
              </w:rPr>
            </w:pPr>
            <w:r w:rsidRPr="001B23B3">
              <w:rPr>
                <w:rFonts w:ascii="GHEA Mariam" w:hAnsi="GHEA Mariam" w:cs="Arial"/>
                <w:sz w:val="24"/>
                <w:szCs w:val="24"/>
                <w:lang w:eastAsia="en-US"/>
              </w:rPr>
              <w:t>(33,500.0)</w:t>
            </w:r>
          </w:p>
        </w:tc>
      </w:tr>
    </w:tbl>
    <w:p w:rsidR="00663402" w:rsidRPr="001B23B3" w:rsidRDefault="00663402" w:rsidP="00663402">
      <w:pPr>
        <w:pStyle w:val="norm"/>
        <w:spacing w:line="240" w:lineRule="auto"/>
        <w:ind w:firstLine="0"/>
        <w:rPr>
          <w:rFonts w:ascii="GHEA Mariam" w:hAnsi="GHEA Mariam" w:cs="Arial"/>
          <w:sz w:val="24"/>
          <w:szCs w:val="24"/>
        </w:rPr>
      </w:pPr>
    </w:p>
    <w:p w:rsidR="00663402" w:rsidRDefault="00663402" w:rsidP="00663402">
      <w:pPr>
        <w:pStyle w:val="norm"/>
        <w:spacing w:line="240" w:lineRule="auto"/>
        <w:ind w:firstLine="0"/>
        <w:rPr>
          <w:rFonts w:ascii="GHEA Mariam" w:hAnsi="GHEA Mariam" w:cs="Arial"/>
          <w:sz w:val="24"/>
          <w:szCs w:val="24"/>
        </w:rPr>
      </w:pPr>
    </w:p>
    <w:p w:rsidR="00E74A00" w:rsidRPr="001B23B3" w:rsidRDefault="00E74A00" w:rsidP="00663402">
      <w:pPr>
        <w:pStyle w:val="norm"/>
        <w:spacing w:line="240" w:lineRule="auto"/>
        <w:ind w:firstLine="0"/>
        <w:rPr>
          <w:rFonts w:ascii="GHEA Mariam" w:hAnsi="GHEA Mariam" w:cs="Arial"/>
          <w:sz w:val="24"/>
          <w:szCs w:val="24"/>
        </w:rPr>
      </w:pPr>
    </w:p>
    <w:p w:rsidR="00663402" w:rsidRPr="001B23B3" w:rsidRDefault="00663402" w:rsidP="00663402">
      <w:pPr>
        <w:pStyle w:val="mechtex"/>
        <w:ind w:firstLine="720"/>
        <w:jc w:val="left"/>
        <w:rPr>
          <w:rFonts w:ascii="GHEA Mariam" w:hAnsi="GHEA Mariam" w:cs="Arial Armenian"/>
          <w:sz w:val="24"/>
          <w:szCs w:val="24"/>
        </w:rPr>
      </w:pPr>
      <w:r w:rsidRPr="001B23B3">
        <w:rPr>
          <w:rFonts w:ascii="GHEA Mariam" w:hAnsi="GHEA Mariam" w:cs="Sylfaen"/>
          <w:sz w:val="24"/>
          <w:szCs w:val="24"/>
        </w:rPr>
        <w:t>ՀԱՅԱՍՏԱՆԻ</w:t>
      </w:r>
      <w:r w:rsidRPr="001B23B3">
        <w:rPr>
          <w:rFonts w:ascii="GHEA Mariam" w:hAnsi="GHEA Mariam" w:cs="Arial Armenian"/>
          <w:sz w:val="24"/>
          <w:szCs w:val="24"/>
        </w:rPr>
        <w:t xml:space="preserve">  </w:t>
      </w:r>
      <w:r w:rsidRPr="001B23B3">
        <w:rPr>
          <w:rFonts w:ascii="GHEA Mariam" w:hAnsi="GHEA Mariam" w:cs="Sylfaen"/>
          <w:sz w:val="24"/>
          <w:szCs w:val="24"/>
        </w:rPr>
        <w:t>ՀԱՆՐԱՊԵՏՈՒԹՅԱՆ</w:t>
      </w:r>
    </w:p>
    <w:p w:rsidR="00663402" w:rsidRPr="001B23B3" w:rsidRDefault="00663402" w:rsidP="00663402">
      <w:pPr>
        <w:pStyle w:val="mechtex"/>
        <w:ind w:firstLine="720"/>
        <w:jc w:val="left"/>
        <w:rPr>
          <w:rFonts w:ascii="GHEA Mariam" w:hAnsi="GHEA Mariam" w:cs="Sylfaen"/>
          <w:sz w:val="24"/>
          <w:szCs w:val="24"/>
        </w:rPr>
      </w:pPr>
      <w:r w:rsidRPr="001B23B3">
        <w:rPr>
          <w:rFonts w:ascii="GHEA Mariam" w:hAnsi="GHEA Mariam"/>
          <w:sz w:val="24"/>
          <w:szCs w:val="24"/>
        </w:rPr>
        <w:t xml:space="preserve">  </w:t>
      </w:r>
      <w:r w:rsidRPr="001B23B3">
        <w:rPr>
          <w:rFonts w:ascii="GHEA Mariam" w:hAnsi="GHEA Mariam" w:cs="Sylfaen"/>
          <w:sz w:val="24"/>
          <w:szCs w:val="24"/>
        </w:rPr>
        <w:t xml:space="preserve">ՎԱՐՉԱՊԵՏԻ </w:t>
      </w:r>
      <w:r w:rsidR="004152BD">
        <w:rPr>
          <w:rFonts w:ascii="GHEA Mariam" w:hAnsi="GHEA Mariam" w:cs="Sylfaen"/>
          <w:sz w:val="24"/>
          <w:szCs w:val="24"/>
          <w:lang w:val="hy-AM"/>
        </w:rPr>
        <w:t xml:space="preserve"> </w:t>
      </w:r>
      <w:r w:rsidRPr="001B23B3">
        <w:rPr>
          <w:rFonts w:ascii="GHEA Mariam" w:hAnsi="GHEA Mariam" w:cs="Sylfaen"/>
          <w:sz w:val="24"/>
          <w:szCs w:val="24"/>
        </w:rPr>
        <w:t>ԱՇԽԱՏԱԿԱԶՄԻ</w:t>
      </w:r>
    </w:p>
    <w:p w:rsidR="001F225D" w:rsidRPr="001B23B3" w:rsidRDefault="00663402" w:rsidP="001B23B3">
      <w:pPr>
        <w:pStyle w:val="mechtex"/>
        <w:ind w:firstLine="709"/>
        <w:jc w:val="left"/>
        <w:rPr>
          <w:rFonts w:ascii="GHEA Mariam" w:hAnsi="GHEA Mariam" w:cs="Arial"/>
          <w:sz w:val="24"/>
          <w:szCs w:val="24"/>
        </w:rPr>
      </w:pPr>
      <w:r w:rsidRPr="001B23B3">
        <w:rPr>
          <w:rFonts w:ascii="GHEA Mariam" w:hAnsi="GHEA Mariam" w:cs="Sylfaen"/>
          <w:sz w:val="24"/>
          <w:szCs w:val="24"/>
        </w:rPr>
        <w:t xml:space="preserve">                 ՂԵԿԱՎԱՐ</w:t>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r>
      <w:r w:rsidRPr="001B23B3">
        <w:rPr>
          <w:rFonts w:ascii="GHEA Mariam" w:hAnsi="GHEA Mariam" w:cs="Arial Armenian"/>
          <w:sz w:val="24"/>
          <w:szCs w:val="24"/>
        </w:rPr>
        <w:tab/>
        <w:t>Ա</w:t>
      </w:r>
      <w:r w:rsidRPr="001B23B3">
        <w:rPr>
          <w:rFonts w:ascii="GHEA Mariam" w:hAnsi="GHEA Mariam" w:cs="Sylfaen"/>
          <w:sz w:val="24"/>
          <w:szCs w:val="24"/>
        </w:rPr>
        <w:t>.</w:t>
      </w:r>
      <w:r w:rsidRPr="001B23B3">
        <w:rPr>
          <w:rFonts w:ascii="GHEA Mariam" w:hAnsi="GHEA Mariam" w:cs="Arial Armenian"/>
          <w:sz w:val="24"/>
          <w:szCs w:val="24"/>
        </w:rPr>
        <w:t xml:space="preserve"> ՀԱՐՈՒԹՅՈՒՆ</w:t>
      </w:r>
      <w:r w:rsidRPr="001B23B3">
        <w:rPr>
          <w:rFonts w:ascii="GHEA Mariam" w:hAnsi="GHEA Mariam" w:cs="Sylfaen"/>
          <w:sz w:val="24"/>
          <w:szCs w:val="24"/>
        </w:rPr>
        <w:t>ՅԱՆ</w:t>
      </w:r>
    </w:p>
    <w:sectPr w:rsidR="001F225D" w:rsidRPr="001B23B3"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79E8" w:rsidRDefault="009479E8">
      <w:r>
        <w:separator/>
      </w:r>
    </w:p>
  </w:endnote>
  <w:endnote w:type="continuationSeparator" w:id="0">
    <w:p w:rsidR="009479E8" w:rsidRDefault="00947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038" w:rsidRDefault="00E8203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79E8" w:rsidRDefault="009479E8">
      <w:r>
        <w:separator/>
      </w:r>
    </w:p>
  </w:footnote>
  <w:footnote w:type="continuationSeparator" w:id="0">
    <w:p w:rsidR="009479E8" w:rsidRDefault="009479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038" w:rsidRDefault="00E820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2038" w:rsidRDefault="00E820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2038" w:rsidRDefault="00E8203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47466">
      <w:rPr>
        <w:rStyle w:val="PageNumber"/>
        <w:noProof/>
      </w:rPr>
      <w:t>3</w:t>
    </w:r>
    <w:r>
      <w:rPr>
        <w:rStyle w:val="PageNumber"/>
      </w:rPr>
      <w:fldChar w:fldCharType="end"/>
    </w:r>
  </w:p>
  <w:p w:rsidR="00E82038" w:rsidRDefault="00E8203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2FD7"/>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466"/>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3B3"/>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25B"/>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9F9"/>
    <w:rsid w:val="00413E71"/>
    <w:rsid w:val="004140C2"/>
    <w:rsid w:val="0041449E"/>
    <w:rsid w:val="004145BA"/>
    <w:rsid w:val="00414833"/>
    <w:rsid w:val="00414946"/>
    <w:rsid w:val="00414D7D"/>
    <w:rsid w:val="00414FBD"/>
    <w:rsid w:val="004150DF"/>
    <w:rsid w:val="004152BD"/>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A9A"/>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9E8"/>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1F5D"/>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5FDE"/>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D0E"/>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91"/>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221"/>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B21"/>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A00"/>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038"/>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06221"/>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06221"/>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06221"/>
    <w:rPr>
      <w:rFonts w:asciiTheme="minorHAnsi" w:eastAsiaTheme="minorEastAsia" w:hAnsiTheme="minorHAnsi" w:cstheme="minorBidi"/>
      <w:sz w:val="22"/>
      <w:szCs w:val="22"/>
    </w:rPr>
  </w:style>
  <w:style w:type="character" w:styleId="Emphasis">
    <w:name w:val="Emphasis"/>
    <w:basedOn w:val="DefaultParagraphFont"/>
    <w:uiPriority w:val="20"/>
    <w:qFormat/>
    <w:rsid w:val="00D06221"/>
    <w:rPr>
      <w:i/>
      <w:iCs/>
    </w:rPr>
  </w:style>
  <w:style w:type="character" w:customStyle="1" w:styleId="mechtex0">
    <w:name w:val="mechtex Знак"/>
    <w:locked/>
    <w:rsid w:val="00E82038"/>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967246">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302734305">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89568482">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421172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952535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131112-2431-441A-8EDE-04C4890A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22</Pages>
  <Words>3225</Words>
  <Characters>18384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https:/mul2.gov.am/tasks/771746/oneclick/voroshumMK-085.docx?token=5427e89cb55cc65fe7e5447c511c5d2c</cp:keywords>
  <dc:description/>
  <cp:lastModifiedBy>Lianna Harutyunyan</cp:lastModifiedBy>
  <cp:revision>8</cp:revision>
  <dcterms:created xsi:type="dcterms:W3CDTF">2023-04-11T06:30:00Z</dcterms:created>
  <dcterms:modified xsi:type="dcterms:W3CDTF">2023-04-11T06:53:00Z</dcterms:modified>
</cp:coreProperties>
</file>