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414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</w:t>
      </w:r>
      <w:r w:rsidR="003527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:rsidR="00FE1414" w:rsidRPr="00C27164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Default="00D05FBE" w:rsidP="00FE1414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proofErr w:type="gramStart"/>
      <w:r>
        <w:rPr>
          <w:rFonts w:ascii="GHEA Grapalat" w:hAnsi="GHEA Grapalat"/>
          <w:b/>
          <w:spacing w:val="-6"/>
          <w:sz w:val="24"/>
          <w:szCs w:val="24"/>
          <w:lang w:val="fr-FR"/>
        </w:rPr>
        <w:t>«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ԱՎՏՈՄՈԲԻԼԱՅԻՆ</w:t>
      </w:r>
      <w:proofErr w:type="gramEnd"/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ՏՐԱՆՍՊՈՐՏ</w:t>
      </w:r>
      <w:r w:rsidR="00B850D2">
        <w:rPr>
          <w:rFonts w:ascii="GHEA Grapalat" w:hAnsi="GHEA Grapalat"/>
          <w:b/>
          <w:spacing w:val="-6"/>
          <w:sz w:val="24"/>
          <w:szCs w:val="24"/>
          <w:lang w:val="hy-AM"/>
        </w:rPr>
        <w:t>ՈՎ ՎՏԱՆԳԱՎՈՐ ԲԵՌՆԵՐ ԵՎ ՉՎՆԱՍԱԶԵՐԾՎԱԾ ՏԱՐԱՆԵՐ ՓՈԽԱԴՐԵԼՈՒ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ՄԱՍԻՆ» ՕՐԵՆՔՈՒՄ ՓՈՓՈԽՈՒԹՅՈՒՆՆԵՐ </w:t>
      </w:r>
      <w:r w:rsidR="00C27164">
        <w:rPr>
          <w:rFonts w:ascii="GHEA Grapalat" w:hAnsi="GHEA Grapalat"/>
          <w:b/>
          <w:spacing w:val="-6"/>
          <w:sz w:val="24"/>
          <w:szCs w:val="24"/>
          <w:lang w:val="fr-FR"/>
        </w:rPr>
        <w:t>ԵՎ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ԼՐԱՑՈՒՄՆԵՐ ԿԱՏԱՐԵԼՈՒ ՄԱՍԻՆ</w:t>
      </w:r>
      <w:r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»,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«ՎԱՐՉԱԿԱՆ ԻՐԱՎԱԽԱԽՏՈՒՄՆԵՐԻ ՎԵՐԱԲԵՐՅԱԼ» ՀԱՅԱՍՏԱՆԻ ՀԱՆՐԱՊԵՏՈՒԹՅԱՆ ՕՐԵՆՍԳՐՔՈՒՄ ԼՐԱՑՈՒՄ ԿԱՏԱՐԵԼՈՒ ՄԱՍԻՆ</w:t>
      </w:r>
      <w:r>
        <w:rPr>
          <w:rFonts w:ascii="GHEA Grapalat" w:hAnsi="GHEA Grapalat"/>
          <w:b/>
          <w:spacing w:val="-6"/>
          <w:sz w:val="24"/>
          <w:szCs w:val="24"/>
          <w:lang w:val="fr-FR"/>
        </w:rPr>
        <w:t>», «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ՊԵՏԱԿԱՆ ՏՈՒՐՔԻ ՄԱՍԻՆ» ՕՐԵՆՔՈՒՄ ԼՐԱՑՈՒՄ</w:t>
      </w:r>
      <w:r w:rsidR="00F45EEE">
        <w:rPr>
          <w:rFonts w:ascii="GHEA Grapalat" w:hAnsi="GHEA Grapalat"/>
          <w:b/>
          <w:spacing w:val="-6"/>
          <w:sz w:val="24"/>
          <w:szCs w:val="24"/>
          <w:lang w:val="hy-AM"/>
        </w:rPr>
        <w:t>ՆԵՐ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ԿԱՏԱՐԵԼՈՒ ՄԱՍԻՆ</w:t>
      </w:r>
      <w:r w:rsidR="00A8390F">
        <w:rPr>
          <w:rFonts w:ascii="GHEA Grapalat" w:hAnsi="GHEA Grapalat"/>
          <w:b/>
          <w:spacing w:val="-6"/>
          <w:sz w:val="24"/>
          <w:szCs w:val="24"/>
          <w:lang w:val="fr-FR"/>
        </w:rPr>
        <w:t>»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«ԼԻՑԵՆԶԱՎՈՐՄԱՆ ՄԱՍԻՆ» ՕՐԵՆՔՈՒՄ ԼՐԱՑՈՒՄ ԿԱՏԱՐԵԼՈՒ ՄԱՍԻՆ» 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fr-FR"/>
        </w:rPr>
        <w:t>ՕՐԵՆՔՆԵՐԻ ՆԱԽԱԳԾԵՐ</w:t>
      </w:r>
      <w:r w:rsidR="00C27164" w:rsidRPr="00C27164">
        <w:rPr>
          <w:rFonts w:ascii="GHEA Grapalat" w:hAnsi="GHEA Grapalat"/>
          <w:b/>
          <w:spacing w:val="-6"/>
          <w:sz w:val="24"/>
          <w:szCs w:val="24"/>
          <w:lang w:val="hy-AM"/>
        </w:rPr>
        <w:t>Ի</w:t>
      </w:r>
      <w:r w:rsidR="00C27164">
        <w:rPr>
          <w:rFonts w:ascii="GHEA Grapalat" w:eastAsia="Times New Roman" w:hAnsi="GHEA Grapalat" w:cs="Tahoma"/>
          <w:b/>
          <w:spacing w:val="-4"/>
          <w:sz w:val="24"/>
          <w:szCs w:val="24"/>
          <w:lang w:val="hy-AM" w:eastAsia="ru-RU"/>
        </w:rPr>
        <w:t xml:space="preserve"> </w:t>
      </w:r>
      <w:r w:rsidR="00FE1414">
        <w:rPr>
          <w:rFonts w:ascii="GHEA Grapalat" w:eastAsia="Times New Roman" w:hAnsi="GHEA Grapalat" w:cs="Tahoma"/>
          <w:b/>
          <w:caps/>
          <w:spacing w:val="-4"/>
          <w:sz w:val="24"/>
          <w:szCs w:val="24"/>
          <w:lang w:val="hy-AM" w:eastAsia="ru-RU"/>
        </w:rPr>
        <w:t>փաթեթին ՀԱՎԱՆՈՒԹՅՈՒՆ ՏԱԼՈՒ ՄԱՍԻՆ</w:t>
      </w:r>
    </w:p>
    <w:p w:rsidR="00FE1414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Ղեկավարվելով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` Հայաստանի Հանրա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թյան կառա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վա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softHyphen/>
        <w:t>րությունը  ո ր ո շ ու մ   է.</w:t>
      </w:r>
    </w:p>
    <w:p w:rsidR="00FE1414" w:rsidRDefault="00FE1414" w:rsidP="00FE1414">
      <w:pPr>
        <w:spacing w:after="0"/>
        <w:ind w:firstLine="720"/>
        <w:jc w:val="both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1. Հավանություն տալ </w:t>
      </w:r>
      <w:r w:rsidR="00F45EEE">
        <w:rPr>
          <w:rFonts w:ascii="GHEA Grapalat" w:hAnsi="GHEA Grapalat"/>
          <w:spacing w:val="-6"/>
          <w:sz w:val="24"/>
          <w:szCs w:val="24"/>
          <w:lang w:val="fr-FR"/>
        </w:rPr>
        <w:t>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Ավտոմոբիլային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տրանսպորտ</w:t>
      </w:r>
      <w:proofErr w:type="spellEnd"/>
      <w:r w:rsidR="00B850D2">
        <w:rPr>
          <w:rFonts w:ascii="GHEA Grapalat" w:hAnsi="GHEA Grapalat"/>
          <w:spacing w:val="-6"/>
          <w:sz w:val="24"/>
          <w:szCs w:val="24"/>
          <w:lang w:val="hy-AM"/>
        </w:rPr>
        <w:t xml:space="preserve">ով վտանգավոր բեռներ և </w:t>
      </w:r>
      <w:proofErr w:type="spellStart"/>
      <w:r w:rsidR="00B850D2">
        <w:rPr>
          <w:rFonts w:ascii="GHEA Grapalat" w:hAnsi="GHEA Grapalat"/>
          <w:spacing w:val="-6"/>
          <w:sz w:val="24"/>
          <w:szCs w:val="24"/>
          <w:lang w:val="hy-AM"/>
        </w:rPr>
        <w:t>չվնասազերծված</w:t>
      </w:r>
      <w:proofErr w:type="spellEnd"/>
      <w:r w:rsidR="00B850D2">
        <w:rPr>
          <w:rFonts w:ascii="GHEA Grapalat" w:hAnsi="GHEA Grapalat"/>
          <w:spacing w:val="-6"/>
          <w:sz w:val="24"/>
          <w:szCs w:val="24"/>
          <w:lang w:val="hy-AM"/>
        </w:rPr>
        <w:t xml:space="preserve"> տարաներ փոխադրելու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փոփոխություններ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և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լրացումներ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F45EEE">
        <w:rPr>
          <w:rFonts w:ascii="GHEA Grapalat" w:hAnsi="GHEA Grapalat"/>
          <w:spacing w:val="-6"/>
          <w:sz w:val="24"/>
          <w:szCs w:val="24"/>
          <w:lang w:val="fr-FR"/>
        </w:rPr>
        <w:t>», 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Վարչական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իրավախախտումների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վերաբերյալ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Հայաստանի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Հանրապետության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օրենսգրքում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F45EEE">
        <w:rPr>
          <w:rFonts w:ascii="GHEA Grapalat" w:hAnsi="GHEA Grapalat"/>
          <w:spacing w:val="-6"/>
          <w:sz w:val="24"/>
          <w:szCs w:val="24"/>
          <w:lang w:val="fr-FR"/>
        </w:rPr>
        <w:t>», «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Պետական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տուրքի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օրենքում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լրացում</w:t>
      </w:r>
      <w:proofErr w:type="spellEnd"/>
      <w:r w:rsidR="00F45EEE">
        <w:rPr>
          <w:rFonts w:ascii="GHEA Grapalat" w:hAnsi="GHEA Grapalat"/>
          <w:spacing w:val="-6"/>
          <w:sz w:val="24"/>
          <w:szCs w:val="24"/>
          <w:lang w:val="hy-AM"/>
        </w:rPr>
        <w:t>ն</w:t>
      </w:r>
      <w:bookmarkStart w:id="0" w:name="_GoBack"/>
      <w:bookmarkEnd w:id="0"/>
      <w:r w:rsidR="00F45EEE">
        <w:rPr>
          <w:rFonts w:ascii="GHEA Grapalat" w:hAnsi="GHEA Grapalat"/>
          <w:spacing w:val="-6"/>
          <w:sz w:val="24"/>
          <w:szCs w:val="24"/>
          <w:lang w:val="hy-AM"/>
        </w:rPr>
        <w:t>եր</w:t>
      </w:r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կատարելու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մասին</w:t>
      </w:r>
      <w:proofErr w:type="spellEnd"/>
      <w:r w:rsidR="00A8390F">
        <w:rPr>
          <w:rFonts w:ascii="GHEA Grapalat" w:hAnsi="GHEA Grapalat"/>
          <w:spacing w:val="-6"/>
          <w:sz w:val="24"/>
          <w:szCs w:val="24"/>
          <w:lang w:val="fr-FR"/>
        </w:rPr>
        <w:t>»</w:t>
      </w:r>
      <w:r w:rsidR="00D05FBE" w:rsidRPr="00D05FB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D05FBE" w:rsidRPr="00D05FBE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="00D05FBE">
        <w:rPr>
          <w:rFonts w:ascii="GHEA Grapalat" w:hAnsi="GHEA Grapalat"/>
          <w:spacing w:val="-6"/>
          <w:sz w:val="24"/>
          <w:szCs w:val="24"/>
          <w:lang w:val="hy-AM"/>
        </w:rPr>
        <w:t>Լ</w:t>
      </w:r>
      <w:r w:rsidR="00D05FBE" w:rsidRPr="00D05FBE">
        <w:rPr>
          <w:rFonts w:ascii="GHEA Grapalat" w:hAnsi="GHEA Grapalat"/>
          <w:spacing w:val="-6"/>
          <w:sz w:val="24"/>
          <w:szCs w:val="24"/>
          <w:lang w:val="hy-AM"/>
        </w:rPr>
        <w:t>իցենզավորման մասին» օրենքում լրացում կատարելու մասին</w:t>
      </w:r>
      <w:r w:rsidR="00D05FB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»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օրենքների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="00C27164" w:rsidRPr="00C27164">
        <w:rPr>
          <w:rFonts w:ascii="GHEA Grapalat" w:hAnsi="GHEA Grapalat"/>
          <w:spacing w:val="-6"/>
          <w:sz w:val="24"/>
          <w:szCs w:val="24"/>
          <w:lang w:val="fr-FR"/>
        </w:rPr>
        <w:t>նախագծեր</w:t>
      </w:r>
      <w:proofErr w:type="spellEnd"/>
      <w:r w:rsidR="00C27164" w:rsidRPr="00C27164">
        <w:rPr>
          <w:rFonts w:ascii="GHEA Grapalat" w:hAnsi="GHEA Grapalat"/>
          <w:spacing w:val="-6"/>
          <w:sz w:val="24"/>
          <w:szCs w:val="24"/>
          <w:lang w:val="hy-AM"/>
        </w:rPr>
        <w:t>ի</w:t>
      </w:r>
      <w:r w:rsidRPr="00C27164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>փաթեթի վերաբերյալ Հայաստանի Հանրապետության կառավարության օրենսդրական նախաձեռնությանը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</w:t>
      </w:r>
    </w:p>
    <w:p w:rsidR="00FE1414" w:rsidRDefault="00FE1414" w:rsidP="00FE1414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Հայաստանի Հանրապետության կառավարության օրենսդրական նախաձեռնությունը սահմանված կարգով ներկայացնել Հա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յաս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նի Հան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պե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տու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  <w:t>թյան Ազգային Ժողով:</w:t>
      </w:r>
    </w:p>
    <w:p w:rsidR="00FE1414" w:rsidRDefault="00FE1414" w:rsidP="00FE141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Default="00FE1414" w:rsidP="00FE1414">
      <w:pPr>
        <w:spacing w:after="0" w:line="240" w:lineRule="auto"/>
        <w:rPr>
          <w:rFonts w:ascii="GHEA Grapalat" w:eastAsia="Calibri" w:hAnsi="GHEA Grapalat" w:cs="Times New Roman"/>
          <w:caps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bCs/>
          <w:caps/>
          <w:color w:val="000000"/>
          <w:spacing w:val="-8"/>
          <w:sz w:val="24"/>
          <w:szCs w:val="24"/>
          <w:lang w:val="fr-FR"/>
        </w:rPr>
        <w:t>Հայաստանի Հանրապետության</w:t>
      </w:r>
    </w:p>
    <w:p w:rsidR="00FE1414" w:rsidRDefault="00FE1414" w:rsidP="00FE1414">
      <w:pPr>
        <w:spacing w:after="0" w:line="240" w:lineRule="auto"/>
        <w:rPr>
          <w:rFonts w:ascii="GHEA Grapalat" w:eastAsia="Calibri" w:hAnsi="GHEA Grapalat" w:cs="Arial Armenian"/>
          <w:sz w:val="24"/>
          <w:szCs w:val="24"/>
          <w:lang w:val="af-ZA" w:eastAsia="ru-RU"/>
        </w:rPr>
      </w:pP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             ՎԱՐՉԱՊԵՏ                         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ab/>
        <w:t xml:space="preserve">      </w:t>
      </w:r>
      <w:r>
        <w:rPr>
          <w:rFonts w:ascii="GHEA Grapalat" w:eastAsia="Calibri" w:hAnsi="GHEA Grapalat" w:cs="Arial Armenian"/>
          <w:sz w:val="24"/>
          <w:szCs w:val="24"/>
          <w:lang w:val="hy-AM" w:eastAsia="ru-RU"/>
        </w:rPr>
        <w:t xml:space="preserve">                                    Ն</w:t>
      </w:r>
      <w:r>
        <w:rPr>
          <w:rFonts w:ascii="GHEA Grapalat" w:eastAsia="Calibri" w:hAnsi="GHEA Grapalat" w:cs="Sylfaen"/>
          <w:sz w:val="24"/>
          <w:szCs w:val="24"/>
          <w:lang w:val="af-ZA" w:eastAsia="ru-RU"/>
        </w:rPr>
        <w:t>.</w:t>
      </w:r>
      <w:r>
        <w:rPr>
          <w:rFonts w:ascii="GHEA Grapalat" w:eastAsia="Calibri" w:hAnsi="GHEA Grapalat" w:cs="Arial Armenian"/>
          <w:sz w:val="24"/>
          <w:szCs w:val="24"/>
          <w:lang w:val="af-ZA" w:eastAsia="ru-RU"/>
        </w:rPr>
        <w:t xml:space="preserve"> ՓԱՇԻՆ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>ՅԱՆ</w:t>
      </w:r>
    </w:p>
    <w:p w:rsidR="00262216" w:rsidRPr="00FE1414" w:rsidRDefault="00262216" w:rsidP="00FE1414"/>
    <w:sectPr w:rsidR="00262216" w:rsidRPr="00FE1414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66"/>
    <w:rsid w:val="00130CC7"/>
    <w:rsid w:val="00192283"/>
    <w:rsid w:val="00262216"/>
    <w:rsid w:val="003527BD"/>
    <w:rsid w:val="00526905"/>
    <w:rsid w:val="00577289"/>
    <w:rsid w:val="007F2314"/>
    <w:rsid w:val="00847A66"/>
    <w:rsid w:val="00A8390F"/>
    <w:rsid w:val="00AB6596"/>
    <w:rsid w:val="00B850D2"/>
    <w:rsid w:val="00C27164"/>
    <w:rsid w:val="00D05FBE"/>
    <w:rsid w:val="00F45EEE"/>
    <w:rsid w:val="00FE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1C2B"/>
  <w15:chartTrackingRefBased/>
  <w15:docId w15:val="{A515B7E5-C39A-4E00-B2C5-41EC9C8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C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1298</Characters>
  <Application>Microsoft Office Word</Application>
  <DocSecurity>0</DocSecurity>
  <Lines>35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>https://mul2.gov.am/tasks/774831/oneclick/kar-voroshum.docx?token=31bc94e7c2648b14e5e6771554574f29</cp:keywords>
  <dc:description/>
  <cp:lastModifiedBy>Marina Vardanyan</cp:lastModifiedBy>
  <cp:revision>3</cp:revision>
  <dcterms:created xsi:type="dcterms:W3CDTF">2023-03-28T06:16:00Z</dcterms:created>
  <dcterms:modified xsi:type="dcterms:W3CDTF">2023-04-11T06:34:00Z</dcterms:modified>
</cp:coreProperties>
</file>