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B4B0C" w:rsidRPr="00B6751A" w:rsidRDefault="008B4B0C" w:rsidP="00770AC4">
      <w:pPr>
        <w:tabs>
          <w:tab w:val="center" w:pos="4680"/>
          <w:tab w:val="right" w:pos="9360"/>
        </w:tabs>
        <w:spacing w:line="360" w:lineRule="auto"/>
        <w:jc w:val="center"/>
        <w:rPr>
          <w:rFonts w:ascii="GHEA Grapalat" w:hAnsi="GHEA Grapalat"/>
          <w:b/>
          <w:bCs/>
          <w:lang w:val="hy-AM"/>
        </w:rPr>
      </w:pPr>
      <w:r w:rsidRPr="00B6751A">
        <w:rPr>
          <w:rFonts w:ascii="GHEA Grapalat" w:hAnsi="GHEA Grapalat"/>
          <w:b/>
          <w:bCs/>
          <w:lang w:val="hy-AM"/>
        </w:rPr>
        <w:t>ԱՄՓՈՓԱԹԵՐԹ</w:t>
      </w:r>
    </w:p>
    <w:p w:rsidR="008B4B0C" w:rsidRPr="00932EEE" w:rsidRDefault="001B3187" w:rsidP="00BE5B34">
      <w:pPr>
        <w:tabs>
          <w:tab w:val="center" w:pos="4680"/>
          <w:tab w:val="right" w:pos="9360"/>
        </w:tabs>
        <w:spacing w:line="360" w:lineRule="auto"/>
        <w:ind w:left="450" w:right="545" w:hanging="450"/>
        <w:jc w:val="center"/>
        <w:rPr>
          <w:rFonts w:ascii="GHEA Grapalat" w:hAnsi="GHEA Grapalat"/>
          <w:bCs/>
          <w:lang w:val="hy-AM"/>
        </w:rPr>
      </w:pPr>
      <w:r>
        <w:rPr>
          <w:rFonts w:ascii="GHEA Grapalat" w:hAnsi="GHEA Grapalat" w:cs="Sylfaen"/>
          <w:lang w:val="hy-AM" w:eastAsia="en-GB"/>
        </w:rPr>
        <w:t>«</w:t>
      </w:r>
      <w:bookmarkStart w:id="0" w:name="_GoBack"/>
      <w:bookmarkEnd w:id="0"/>
      <w:proofErr w:type="spellStart"/>
      <w:r w:rsidR="006F724F" w:rsidRPr="0074198C">
        <w:rPr>
          <w:rFonts w:ascii="GHEA Grapalat" w:hAnsi="GHEA Grapalat" w:cs="Sylfaen"/>
          <w:lang w:val="fr-FR" w:eastAsia="en-GB"/>
        </w:rPr>
        <w:t>Հայաստանի</w:t>
      </w:r>
      <w:proofErr w:type="spellEnd"/>
      <w:r w:rsidR="006F724F" w:rsidRPr="0074198C">
        <w:rPr>
          <w:rFonts w:ascii="GHEA Grapalat" w:hAnsi="GHEA Grapalat" w:cs="Sylfaen"/>
          <w:lang w:val="fr-FR" w:eastAsia="en-GB"/>
        </w:rPr>
        <w:t xml:space="preserve"> </w:t>
      </w:r>
      <w:proofErr w:type="spellStart"/>
      <w:r w:rsidR="006F724F" w:rsidRPr="0074198C">
        <w:rPr>
          <w:rFonts w:ascii="GHEA Grapalat" w:hAnsi="GHEA Grapalat" w:cs="Sylfaen"/>
          <w:lang w:val="fr-FR" w:eastAsia="en-GB"/>
        </w:rPr>
        <w:t>Հանրապետության</w:t>
      </w:r>
      <w:proofErr w:type="spellEnd"/>
      <w:r w:rsidR="006F724F" w:rsidRPr="0074198C">
        <w:rPr>
          <w:rFonts w:ascii="GHEA Grapalat" w:hAnsi="GHEA Grapalat" w:cs="Sylfaen"/>
          <w:lang w:val="fr-FR" w:eastAsia="en-GB"/>
        </w:rPr>
        <w:t xml:space="preserve"> 2023 </w:t>
      </w:r>
      <w:proofErr w:type="spellStart"/>
      <w:r w:rsidR="006F724F" w:rsidRPr="0074198C">
        <w:rPr>
          <w:rFonts w:ascii="GHEA Grapalat" w:hAnsi="GHEA Grapalat" w:cs="Sylfaen"/>
          <w:lang w:val="fr-FR" w:eastAsia="en-GB"/>
        </w:rPr>
        <w:t>թվականի</w:t>
      </w:r>
      <w:proofErr w:type="spellEnd"/>
      <w:r w:rsidR="006F724F" w:rsidRPr="0074198C">
        <w:rPr>
          <w:rFonts w:ascii="GHEA Grapalat" w:hAnsi="GHEA Grapalat" w:cs="Sylfaen"/>
          <w:lang w:val="fr-FR" w:eastAsia="en-GB"/>
        </w:rPr>
        <w:t xml:space="preserve"> </w:t>
      </w:r>
      <w:proofErr w:type="spellStart"/>
      <w:r w:rsidR="006F724F" w:rsidRPr="0074198C">
        <w:rPr>
          <w:rFonts w:ascii="GHEA Grapalat" w:hAnsi="GHEA Grapalat" w:cs="Sylfaen"/>
          <w:lang w:val="fr-FR" w:eastAsia="en-GB"/>
        </w:rPr>
        <w:t>պետական</w:t>
      </w:r>
      <w:proofErr w:type="spellEnd"/>
      <w:r w:rsidR="006F724F" w:rsidRPr="0074198C">
        <w:rPr>
          <w:rFonts w:ascii="GHEA Grapalat" w:hAnsi="GHEA Grapalat" w:cs="Sylfaen"/>
          <w:lang w:val="fr-FR" w:eastAsia="en-GB"/>
        </w:rPr>
        <w:t xml:space="preserve"> </w:t>
      </w:r>
      <w:proofErr w:type="spellStart"/>
      <w:r w:rsidR="006F724F" w:rsidRPr="0074198C">
        <w:rPr>
          <w:rFonts w:ascii="GHEA Grapalat" w:hAnsi="GHEA Grapalat" w:cs="Sylfaen"/>
          <w:lang w:val="fr-FR" w:eastAsia="en-GB"/>
        </w:rPr>
        <w:t>բյուջեի</w:t>
      </w:r>
      <w:proofErr w:type="spellEnd"/>
      <w:r w:rsidR="006F724F" w:rsidRPr="0074198C">
        <w:rPr>
          <w:rFonts w:ascii="GHEA Grapalat" w:hAnsi="GHEA Grapalat" w:cs="Sylfaen"/>
          <w:lang w:val="fr-FR" w:eastAsia="en-GB"/>
        </w:rPr>
        <w:t xml:space="preserve"> </w:t>
      </w:r>
      <w:proofErr w:type="spellStart"/>
      <w:r w:rsidR="006F724F" w:rsidRPr="0074198C">
        <w:rPr>
          <w:rFonts w:ascii="GHEA Grapalat" w:hAnsi="GHEA Grapalat" w:cs="Sylfaen"/>
          <w:lang w:val="fr-FR" w:eastAsia="en-GB"/>
        </w:rPr>
        <w:t>մասին</w:t>
      </w:r>
      <w:proofErr w:type="spellEnd"/>
      <w:r w:rsidR="006F724F" w:rsidRPr="0074198C">
        <w:rPr>
          <w:rFonts w:ascii="GHEA Grapalat" w:hAnsi="GHEA Grapalat" w:cs="Sylfaen"/>
          <w:lang w:val="fr-FR" w:eastAsia="en-GB"/>
        </w:rPr>
        <w:t xml:space="preserve">» </w:t>
      </w:r>
      <w:proofErr w:type="spellStart"/>
      <w:r w:rsidR="006F724F" w:rsidRPr="0074198C">
        <w:rPr>
          <w:rFonts w:ascii="GHEA Grapalat" w:hAnsi="GHEA Grapalat" w:cs="Sylfaen"/>
          <w:lang w:val="fr-FR" w:eastAsia="en-GB"/>
        </w:rPr>
        <w:t>օրենքում</w:t>
      </w:r>
      <w:proofErr w:type="spellEnd"/>
      <w:r w:rsidR="006F724F" w:rsidRPr="0074198C">
        <w:rPr>
          <w:rFonts w:ascii="GHEA Grapalat" w:hAnsi="GHEA Grapalat" w:cs="Sylfaen"/>
          <w:lang w:val="fr-FR" w:eastAsia="en-GB"/>
        </w:rPr>
        <w:t xml:space="preserve"> </w:t>
      </w:r>
      <w:proofErr w:type="spellStart"/>
      <w:r w:rsidR="006F724F" w:rsidRPr="0074198C">
        <w:rPr>
          <w:rFonts w:ascii="GHEA Grapalat" w:hAnsi="GHEA Grapalat" w:cs="Sylfaen"/>
          <w:lang w:val="fr-FR" w:eastAsia="en-GB"/>
        </w:rPr>
        <w:t>վերաբաշխում</w:t>
      </w:r>
      <w:proofErr w:type="spellEnd"/>
      <w:r w:rsidR="006F724F" w:rsidRPr="0074198C">
        <w:rPr>
          <w:rFonts w:ascii="GHEA Grapalat" w:hAnsi="GHEA Grapalat" w:cs="Sylfaen"/>
          <w:lang w:val="fr-FR" w:eastAsia="en-GB"/>
        </w:rPr>
        <w:t xml:space="preserve"> և </w:t>
      </w:r>
      <w:proofErr w:type="spellStart"/>
      <w:r w:rsidR="006F724F" w:rsidRPr="0074198C">
        <w:rPr>
          <w:rFonts w:ascii="GHEA Grapalat" w:hAnsi="GHEA Grapalat" w:cs="Sylfaen"/>
          <w:lang w:val="fr-FR" w:eastAsia="en-GB"/>
        </w:rPr>
        <w:t>Հայաստանի</w:t>
      </w:r>
      <w:proofErr w:type="spellEnd"/>
      <w:r w:rsidR="006F724F" w:rsidRPr="0074198C">
        <w:rPr>
          <w:rFonts w:ascii="GHEA Grapalat" w:hAnsi="GHEA Grapalat" w:cs="Sylfaen"/>
          <w:lang w:val="fr-FR" w:eastAsia="en-GB"/>
        </w:rPr>
        <w:t xml:space="preserve"> </w:t>
      </w:r>
      <w:proofErr w:type="spellStart"/>
      <w:r w:rsidR="006F724F" w:rsidRPr="0074198C">
        <w:rPr>
          <w:rFonts w:ascii="GHEA Grapalat" w:hAnsi="GHEA Grapalat" w:cs="Sylfaen"/>
          <w:lang w:val="fr-FR" w:eastAsia="en-GB"/>
        </w:rPr>
        <w:t>Հանրապետության</w:t>
      </w:r>
      <w:proofErr w:type="spellEnd"/>
      <w:r w:rsidR="006F724F" w:rsidRPr="0074198C">
        <w:rPr>
          <w:rFonts w:ascii="GHEA Grapalat" w:hAnsi="GHEA Grapalat" w:cs="Sylfaen"/>
          <w:lang w:val="fr-FR" w:eastAsia="en-GB"/>
        </w:rPr>
        <w:t xml:space="preserve"> </w:t>
      </w:r>
      <w:proofErr w:type="spellStart"/>
      <w:r w:rsidR="006F724F" w:rsidRPr="0074198C">
        <w:rPr>
          <w:rFonts w:ascii="GHEA Grapalat" w:hAnsi="GHEA Grapalat" w:cs="Sylfaen"/>
          <w:lang w:val="fr-FR" w:eastAsia="en-GB"/>
        </w:rPr>
        <w:t>կառավարության</w:t>
      </w:r>
      <w:proofErr w:type="spellEnd"/>
      <w:r w:rsidR="006F724F" w:rsidRPr="0074198C">
        <w:rPr>
          <w:rFonts w:ascii="GHEA Grapalat" w:hAnsi="GHEA Grapalat" w:cs="Sylfaen"/>
          <w:lang w:val="fr-FR" w:eastAsia="en-GB"/>
        </w:rPr>
        <w:t xml:space="preserve"> 2022 </w:t>
      </w:r>
      <w:proofErr w:type="spellStart"/>
      <w:r w:rsidR="006F724F" w:rsidRPr="0074198C">
        <w:rPr>
          <w:rFonts w:ascii="GHEA Grapalat" w:hAnsi="GHEA Grapalat" w:cs="Sylfaen"/>
          <w:lang w:val="fr-FR" w:eastAsia="en-GB"/>
        </w:rPr>
        <w:t>թվականի</w:t>
      </w:r>
      <w:proofErr w:type="spellEnd"/>
      <w:r w:rsidR="006F724F" w:rsidRPr="0074198C">
        <w:rPr>
          <w:rFonts w:ascii="GHEA Grapalat" w:hAnsi="GHEA Grapalat" w:cs="Sylfaen"/>
          <w:lang w:val="fr-FR" w:eastAsia="en-GB"/>
        </w:rPr>
        <w:t xml:space="preserve"> </w:t>
      </w:r>
      <w:proofErr w:type="spellStart"/>
      <w:r w:rsidR="006F724F" w:rsidRPr="0074198C">
        <w:rPr>
          <w:rFonts w:ascii="GHEA Grapalat" w:hAnsi="GHEA Grapalat" w:cs="Sylfaen"/>
          <w:lang w:val="fr-FR" w:eastAsia="en-GB"/>
        </w:rPr>
        <w:t>դեկտեմբերի</w:t>
      </w:r>
      <w:proofErr w:type="spellEnd"/>
      <w:r w:rsidR="006F724F" w:rsidRPr="0074198C">
        <w:rPr>
          <w:rFonts w:ascii="GHEA Grapalat" w:hAnsi="GHEA Grapalat" w:cs="Sylfaen"/>
          <w:lang w:val="fr-FR" w:eastAsia="en-GB"/>
        </w:rPr>
        <w:t xml:space="preserve"> 29-ի N 2111-Ն </w:t>
      </w:r>
      <w:proofErr w:type="spellStart"/>
      <w:r w:rsidR="006F724F" w:rsidRPr="0074198C">
        <w:rPr>
          <w:rFonts w:ascii="GHEA Grapalat" w:hAnsi="GHEA Grapalat" w:cs="Sylfaen"/>
          <w:lang w:val="fr-FR" w:eastAsia="en-GB"/>
        </w:rPr>
        <w:t>որոշման</w:t>
      </w:r>
      <w:proofErr w:type="spellEnd"/>
      <w:r w:rsidR="006F724F" w:rsidRPr="0074198C">
        <w:rPr>
          <w:rFonts w:ascii="GHEA Grapalat" w:hAnsi="GHEA Grapalat" w:cs="Sylfaen"/>
          <w:lang w:val="fr-FR" w:eastAsia="en-GB"/>
        </w:rPr>
        <w:t xml:space="preserve"> </w:t>
      </w:r>
      <w:proofErr w:type="spellStart"/>
      <w:r w:rsidR="006F724F" w:rsidRPr="0074198C">
        <w:rPr>
          <w:rFonts w:ascii="GHEA Grapalat" w:hAnsi="GHEA Grapalat" w:cs="Sylfaen"/>
          <w:lang w:val="fr-FR" w:eastAsia="en-GB"/>
        </w:rPr>
        <w:t>մեջ</w:t>
      </w:r>
      <w:proofErr w:type="spellEnd"/>
      <w:r w:rsidR="006F724F" w:rsidRPr="0074198C">
        <w:rPr>
          <w:rFonts w:ascii="GHEA Grapalat" w:hAnsi="GHEA Grapalat" w:cs="Sylfaen"/>
          <w:lang w:val="fr-FR" w:eastAsia="en-GB"/>
        </w:rPr>
        <w:t xml:space="preserve"> </w:t>
      </w:r>
      <w:proofErr w:type="spellStart"/>
      <w:r w:rsidR="006F724F" w:rsidRPr="0074198C">
        <w:rPr>
          <w:rFonts w:ascii="GHEA Grapalat" w:hAnsi="GHEA Grapalat" w:cs="Sylfaen"/>
          <w:lang w:val="fr-FR" w:eastAsia="en-GB"/>
        </w:rPr>
        <w:t>փոփոխություններ</w:t>
      </w:r>
      <w:proofErr w:type="spellEnd"/>
      <w:r w:rsidR="006F724F" w:rsidRPr="0074198C">
        <w:rPr>
          <w:rFonts w:ascii="GHEA Grapalat" w:hAnsi="GHEA Grapalat" w:cs="Sylfaen"/>
          <w:lang w:val="fr-FR" w:eastAsia="en-GB"/>
        </w:rPr>
        <w:t xml:space="preserve"> և </w:t>
      </w:r>
      <w:proofErr w:type="spellStart"/>
      <w:r w:rsidR="006F724F" w:rsidRPr="0074198C">
        <w:rPr>
          <w:rFonts w:ascii="GHEA Grapalat" w:hAnsi="GHEA Grapalat" w:cs="Sylfaen"/>
          <w:lang w:val="fr-FR" w:eastAsia="en-GB"/>
        </w:rPr>
        <w:t>լրացումներ</w:t>
      </w:r>
      <w:proofErr w:type="spellEnd"/>
      <w:r w:rsidR="006F724F" w:rsidRPr="0074198C">
        <w:rPr>
          <w:rFonts w:ascii="GHEA Grapalat" w:hAnsi="GHEA Grapalat" w:cs="Sylfaen"/>
          <w:lang w:val="fr-FR" w:eastAsia="en-GB"/>
        </w:rPr>
        <w:t xml:space="preserve"> </w:t>
      </w:r>
      <w:proofErr w:type="spellStart"/>
      <w:r w:rsidR="006F724F" w:rsidRPr="0074198C">
        <w:rPr>
          <w:rFonts w:ascii="GHEA Grapalat" w:hAnsi="GHEA Grapalat" w:cs="Sylfaen"/>
          <w:lang w:val="fr-FR" w:eastAsia="en-GB"/>
        </w:rPr>
        <w:t>կատարելու</w:t>
      </w:r>
      <w:proofErr w:type="spellEnd"/>
      <w:r w:rsidR="006F724F" w:rsidRPr="0074198C">
        <w:rPr>
          <w:rFonts w:ascii="GHEA Grapalat" w:hAnsi="GHEA Grapalat" w:cs="Sylfaen"/>
          <w:lang w:val="fr-FR" w:eastAsia="en-GB"/>
        </w:rPr>
        <w:t xml:space="preserve"> </w:t>
      </w:r>
      <w:proofErr w:type="spellStart"/>
      <w:r w:rsidR="006F724F" w:rsidRPr="0074198C">
        <w:rPr>
          <w:rFonts w:ascii="GHEA Grapalat" w:hAnsi="GHEA Grapalat" w:cs="Sylfaen"/>
          <w:lang w:val="fr-FR" w:eastAsia="en-GB"/>
        </w:rPr>
        <w:t>մասին</w:t>
      </w:r>
      <w:proofErr w:type="spellEnd"/>
      <w:r w:rsidR="003E4772" w:rsidRPr="00B94E9D">
        <w:rPr>
          <w:rFonts w:ascii="GHEA Grapalat" w:hAnsi="GHEA Grapalat"/>
          <w:lang w:val="hy-AM"/>
        </w:rPr>
        <w:t>»</w:t>
      </w:r>
      <w:r w:rsidR="003E4772" w:rsidRPr="00B6751A">
        <w:rPr>
          <w:rFonts w:ascii="GHEA Grapalat" w:hAnsi="GHEA Grapalat"/>
          <w:b/>
          <w:lang w:val="hy-AM"/>
        </w:rPr>
        <w:t xml:space="preserve"> </w:t>
      </w:r>
      <w:r w:rsidR="003E4772" w:rsidRPr="00932EEE">
        <w:rPr>
          <w:rFonts w:ascii="GHEA Grapalat" w:hAnsi="GHEA Grapalat" w:cs="Sylfaen"/>
          <w:bCs/>
          <w:lang w:val="hy-AM"/>
        </w:rPr>
        <w:t xml:space="preserve">կառավարության որոշման </w:t>
      </w:r>
      <w:r w:rsidR="008B4B0C" w:rsidRPr="00932EEE">
        <w:rPr>
          <w:rFonts w:ascii="GHEA Grapalat" w:hAnsi="GHEA Grapalat"/>
          <w:bCs/>
          <w:lang w:val="hy-AM"/>
        </w:rPr>
        <w:t>նախագծի վերաբերյալ շահագրգիռ մարմինների առարկությունների և առաջարկությունների</w:t>
      </w:r>
    </w:p>
    <w:tbl>
      <w:tblPr>
        <w:tblW w:w="10734"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462"/>
        <w:gridCol w:w="3272"/>
      </w:tblGrid>
      <w:tr w:rsidR="003F17DB" w:rsidRPr="00B64DE6" w:rsidTr="00776329">
        <w:trPr>
          <w:trHeight w:val="357"/>
          <w:tblCellSpacing w:w="0" w:type="dxa"/>
          <w:jc w:val="center"/>
        </w:trPr>
        <w:tc>
          <w:tcPr>
            <w:tcW w:w="7462" w:type="dxa"/>
            <w:vMerge w:val="restart"/>
            <w:tcBorders>
              <w:top w:val="outset" w:sz="6" w:space="0" w:color="auto"/>
              <w:left w:val="outset" w:sz="6" w:space="0" w:color="auto"/>
              <w:right w:val="outset" w:sz="6" w:space="0" w:color="auto"/>
            </w:tcBorders>
            <w:shd w:val="clear" w:color="auto" w:fill="FFFFFF" w:themeFill="background1"/>
            <w:vAlign w:val="center"/>
            <w:hideMark/>
          </w:tcPr>
          <w:p w:rsidR="008B4B0C" w:rsidRPr="006F724F" w:rsidRDefault="008B4B0C" w:rsidP="00B64DE6">
            <w:pPr>
              <w:widowControl w:val="0"/>
              <w:spacing w:line="276" w:lineRule="auto"/>
              <w:ind w:right="210"/>
              <w:contextualSpacing/>
              <w:rPr>
                <w:rFonts w:ascii="GHEA Grapalat" w:hAnsi="GHEA Grapalat"/>
                <w:shd w:val="clear" w:color="auto" w:fill="FFFFFF"/>
              </w:rPr>
            </w:pPr>
            <w:r w:rsidRPr="006F724F">
              <w:rPr>
                <w:rFonts w:ascii="GHEA Grapalat" w:hAnsi="GHEA Grapalat"/>
                <w:shd w:val="clear" w:color="auto" w:fill="FFFFFF"/>
              </w:rPr>
              <w:t>ՀՀ ֆինանսների նախարարություն</w:t>
            </w:r>
          </w:p>
        </w:tc>
        <w:tc>
          <w:tcPr>
            <w:tcW w:w="3272" w:type="dxa"/>
            <w:tcBorders>
              <w:top w:val="outset" w:sz="6" w:space="0" w:color="auto"/>
              <w:left w:val="outset" w:sz="6" w:space="0" w:color="auto"/>
              <w:bottom w:val="outset" w:sz="6" w:space="0" w:color="auto"/>
              <w:right w:val="outset" w:sz="6" w:space="0" w:color="auto"/>
            </w:tcBorders>
            <w:shd w:val="clear" w:color="auto" w:fill="FFFFFF" w:themeFill="background1"/>
            <w:hideMark/>
          </w:tcPr>
          <w:p w:rsidR="008B4B0C" w:rsidRPr="006F724F" w:rsidRDefault="00013F3B" w:rsidP="006F724F">
            <w:pPr>
              <w:widowControl w:val="0"/>
              <w:spacing w:line="276" w:lineRule="auto"/>
              <w:ind w:right="210"/>
              <w:contextualSpacing/>
              <w:rPr>
                <w:rFonts w:ascii="GHEA Grapalat" w:hAnsi="GHEA Grapalat"/>
                <w:shd w:val="clear" w:color="auto" w:fill="FFFFFF"/>
              </w:rPr>
            </w:pPr>
            <w:r w:rsidRPr="006F724F">
              <w:rPr>
                <w:rFonts w:ascii="GHEA Grapalat" w:hAnsi="GHEA Grapalat"/>
                <w:shd w:val="clear" w:color="auto" w:fill="FFFFFF"/>
              </w:rPr>
              <w:t>2</w:t>
            </w:r>
            <w:r w:rsidR="006F724F" w:rsidRPr="006F724F">
              <w:rPr>
                <w:rFonts w:ascii="GHEA Grapalat" w:hAnsi="GHEA Grapalat"/>
                <w:shd w:val="clear" w:color="auto" w:fill="FFFFFF"/>
                <w:lang w:val="hy-AM"/>
              </w:rPr>
              <w:t>7</w:t>
            </w:r>
            <w:r w:rsidR="008B4B0C" w:rsidRPr="006F724F">
              <w:rPr>
                <w:rFonts w:ascii="GHEA Grapalat" w:hAnsi="GHEA Grapalat"/>
                <w:shd w:val="clear" w:color="auto" w:fill="FFFFFF"/>
              </w:rPr>
              <w:t>-</w:t>
            </w:r>
            <w:r w:rsidR="00926AB2" w:rsidRPr="006F724F">
              <w:rPr>
                <w:rFonts w:ascii="GHEA Grapalat" w:hAnsi="GHEA Grapalat"/>
                <w:shd w:val="clear" w:color="auto" w:fill="FFFFFF"/>
              </w:rPr>
              <w:t>0</w:t>
            </w:r>
            <w:r w:rsidR="009110EA" w:rsidRPr="006F724F">
              <w:rPr>
                <w:rFonts w:ascii="GHEA Grapalat" w:hAnsi="GHEA Grapalat"/>
                <w:shd w:val="clear" w:color="auto" w:fill="FFFFFF"/>
              </w:rPr>
              <w:t>3</w:t>
            </w:r>
            <w:r w:rsidR="008B4B0C" w:rsidRPr="006F724F">
              <w:rPr>
                <w:rFonts w:ascii="GHEA Grapalat" w:hAnsi="GHEA Grapalat"/>
                <w:shd w:val="clear" w:color="auto" w:fill="FFFFFF"/>
              </w:rPr>
              <w:t>-202</w:t>
            </w:r>
            <w:r w:rsidR="00926AB2" w:rsidRPr="006F724F">
              <w:rPr>
                <w:rFonts w:ascii="GHEA Grapalat" w:hAnsi="GHEA Grapalat"/>
                <w:shd w:val="clear" w:color="auto" w:fill="FFFFFF"/>
                <w:lang w:val="en-US"/>
              </w:rPr>
              <w:t>3</w:t>
            </w:r>
            <w:r w:rsidR="008B4B0C" w:rsidRPr="006F724F">
              <w:rPr>
                <w:rFonts w:ascii="GHEA Grapalat" w:hAnsi="GHEA Grapalat"/>
                <w:shd w:val="clear" w:color="auto" w:fill="FFFFFF"/>
              </w:rPr>
              <w:t>թ.</w:t>
            </w:r>
          </w:p>
        </w:tc>
      </w:tr>
      <w:tr w:rsidR="008B4B0C" w:rsidRPr="00B64DE6" w:rsidTr="00776329">
        <w:trPr>
          <w:trHeight w:val="435"/>
          <w:tblCellSpacing w:w="0" w:type="dxa"/>
          <w:jc w:val="center"/>
        </w:trPr>
        <w:tc>
          <w:tcPr>
            <w:tcW w:w="7462" w:type="dxa"/>
            <w:vMerge/>
            <w:tcBorders>
              <w:left w:val="outset" w:sz="6" w:space="0" w:color="auto"/>
              <w:bottom w:val="outset" w:sz="6" w:space="0" w:color="auto"/>
              <w:right w:val="outset" w:sz="6" w:space="0" w:color="auto"/>
            </w:tcBorders>
            <w:shd w:val="clear" w:color="auto" w:fill="FFFFFF" w:themeFill="background1"/>
            <w:vAlign w:val="center"/>
            <w:hideMark/>
          </w:tcPr>
          <w:p w:rsidR="008B4B0C" w:rsidRPr="006F724F" w:rsidRDefault="008B4B0C" w:rsidP="00400476">
            <w:pPr>
              <w:widowControl w:val="0"/>
              <w:spacing w:line="276" w:lineRule="auto"/>
              <w:ind w:right="210"/>
              <w:contextualSpacing/>
              <w:rPr>
                <w:rFonts w:ascii="GHEA Grapalat" w:hAnsi="GHEA Grapalat"/>
                <w:shd w:val="clear" w:color="auto" w:fill="FFFFFF"/>
              </w:rPr>
            </w:pPr>
          </w:p>
        </w:tc>
        <w:tc>
          <w:tcPr>
            <w:tcW w:w="3272" w:type="dxa"/>
            <w:tcBorders>
              <w:top w:val="outset" w:sz="6" w:space="0" w:color="auto"/>
              <w:left w:val="outset" w:sz="6" w:space="0" w:color="auto"/>
              <w:bottom w:val="outset" w:sz="6" w:space="0" w:color="auto"/>
              <w:right w:val="outset" w:sz="6" w:space="0" w:color="auto"/>
            </w:tcBorders>
            <w:shd w:val="clear" w:color="auto" w:fill="FFFFFF" w:themeFill="background1"/>
            <w:hideMark/>
          </w:tcPr>
          <w:p w:rsidR="008B4B0C" w:rsidRPr="006F724F" w:rsidRDefault="006F724F" w:rsidP="00400476">
            <w:pPr>
              <w:widowControl w:val="0"/>
              <w:spacing w:line="276" w:lineRule="auto"/>
              <w:ind w:right="210"/>
              <w:contextualSpacing/>
              <w:rPr>
                <w:rFonts w:ascii="GHEA Grapalat" w:hAnsi="GHEA Grapalat"/>
                <w:shd w:val="clear" w:color="auto" w:fill="FFFFFF"/>
              </w:rPr>
            </w:pPr>
            <w:r w:rsidRPr="006F724F">
              <w:rPr>
                <w:rFonts w:ascii="GHEA Grapalat" w:hAnsi="GHEA Grapalat"/>
                <w:color w:val="000000"/>
                <w:shd w:val="clear" w:color="auto" w:fill="FFFFFF"/>
              </w:rPr>
              <w:t>01/34-2/4380-2023</w:t>
            </w:r>
          </w:p>
        </w:tc>
      </w:tr>
      <w:tr w:rsidR="00A30FE1" w:rsidRPr="00AD7C55" w:rsidTr="00776329">
        <w:trPr>
          <w:trHeight w:val="1605"/>
          <w:tblCellSpacing w:w="0" w:type="dxa"/>
          <w:jc w:val="center"/>
        </w:trPr>
        <w:tc>
          <w:tcPr>
            <w:tcW w:w="7462" w:type="dxa"/>
            <w:tcBorders>
              <w:top w:val="outset" w:sz="6" w:space="0" w:color="auto"/>
              <w:left w:val="outset" w:sz="6" w:space="0" w:color="auto"/>
              <w:bottom w:val="outset" w:sz="6" w:space="0" w:color="auto"/>
              <w:right w:val="outset" w:sz="6" w:space="0" w:color="auto"/>
            </w:tcBorders>
            <w:shd w:val="clear" w:color="auto" w:fill="auto"/>
          </w:tcPr>
          <w:p w:rsidR="006F724F" w:rsidRPr="0074198C" w:rsidRDefault="006F724F" w:rsidP="006F724F">
            <w:pPr>
              <w:spacing w:line="360" w:lineRule="auto"/>
              <w:ind w:left="150" w:right="171" w:firstLine="417"/>
              <w:jc w:val="both"/>
              <w:rPr>
                <w:rFonts w:ascii="GHEA Grapalat" w:hAnsi="GHEA Grapalat"/>
                <w:lang w:val="hy-AM"/>
              </w:rPr>
            </w:pPr>
            <w:r w:rsidRPr="0074198C">
              <w:rPr>
                <w:rFonts w:ascii="GHEA Grapalat" w:hAnsi="GHEA Grapalat"/>
                <w:color w:val="000000"/>
                <w:shd w:val="clear" w:color="auto" w:fill="FFFFFF"/>
                <w:lang w:val="hy-AM"/>
              </w:rPr>
              <w:t xml:space="preserve">Ուսումնասիրելով Ձեր </w:t>
            </w:r>
            <w:r w:rsidRPr="0074198C">
              <w:rPr>
                <w:rFonts w:ascii="GHEA Grapalat" w:hAnsi="GHEA Grapalat" w:cs="Sylfaen"/>
                <w:lang w:val="fr-FR" w:eastAsia="en-GB"/>
              </w:rPr>
              <w:t xml:space="preserve">02.03.23թ. </w:t>
            </w:r>
            <w:proofErr w:type="spellStart"/>
            <w:proofErr w:type="gramStart"/>
            <w:r w:rsidRPr="0074198C">
              <w:rPr>
                <w:rFonts w:ascii="GHEA Grapalat" w:hAnsi="GHEA Grapalat" w:cs="Sylfaen"/>
                <w:lang w:val="fr-FR" w:eastAsia="en-GB"/>
              </w:rPr>
              <w:t>թիվ</w:t>
            </w:r>
            <w:proofErr w:type="spellEnd"/>
            <w:proofErr w:type="gramEnd"/>
            <w:r w:rsidRPr="0074198C">
              <w:rPr>
                <w:rFonts w:ascii="GHEA Grapalat" w:hAnsi="GHEA Grapalat" w:cs="Sylfaen"/>
                <w:lang w:val="fr-FR" w:eastAsia="en-GB"/>
              </w:rPr>
              <w:t xml:space="preserve"> ՆՄ//5056-2023 </w:t>
            </w:r>
            <w:proofErr w:type="spellStart"/>
            <w:r w:rsidRPr="0074198C">
              <w:rPr>
                <w:rFonts w:ascii="GHEA Grapalat" w:hAnsi="GHEA Grapalat" w:cs="Sylfaen"/>
                <w:lang w:val="fr-FR" w:eastAsia="en-GB"/>
              </w:rPr>
              <w:t>գրությամբ</w:t>
            </w:r>
            <w:proofErr w:type="spellEnd"/>
            <w:r w:rsidRPr="0074198C">
              <w:rPr>
                <w:rFonts w:ascii="GHEA Grapalat" w:hAnsi="GHEA Grapalat" w:cs="Sylfaen"/>
                <w:lang w:val="fr-FR" w:eastAsia="en-GB"/>
              </w:rPr>
              <w:t xml:space="preserve"> </w:t>
            </w:r>
            <w:proofErr w:type="spellStart"/>
            <w:r w:rsidRPr="0074198C">
              <w:rPr>
                <w:rFonts w:ascii="GHEA Grapalat" w:hAnsi="GHEA Grapalat" w:cs="Sylfaen"/>
                <w:lang w:val="fr-FR" w:eastAsia="en-GB"/>
              </w:rPr>
              <w:t>ներկայացված</w:t>
            </w:r>
            <w:proofErr w:type="spellEnd"/>
            <w:r w:rsidRPr="0074198C">
              <w:rPr>
                <w:rFonts w:ascii="GHEA Grapalat" w:hAnsi="GHEA Grapalat" w:cs="Sylfaen"/>
                <w:lang w:val="fr-FR" w:eastAsia="en-GB"/>
              </w:rPr>
              <w:t>՝ «</w:t>
            </w:r>
            <w:proofErr w:type="spellStart"/>
            <w:r w:rsidRPr="0074198C">
              <w:rPr>
                <w:rFonts w:ascii="GHEA Grapalat" w:hAnsi="GHEA Grapalat" w:cs="Sylfaen"/>
                <w:lang w:val="fr-FR" w:eastAsia="en-GB"/>
              </w:rPr>
              <w:t>Հայաստանի</w:t>
            </w:r>
            <w:proofErr w:type="spellEnd"/>
            <w:r w:rsidRPr="0074198C">
              <w:rPr>
                <w:rFonts w:ascii="GHEA Grapalat" w:hAnsi="GHEA Grapalat" w:cs="Sylfaen"/>
                <w:lang w:val="fr-FR" w:eastAsia="en-GB"/>
              </w:rPr>
              <w:t xml:space="preserve"> </w:t>
            </w:r>
            <w:proofErr w:type="spellStart"/>
            <w:r w:rsidRPr="0074198C">
              <w:rPr>
                <w:rFonts w:ascii="GHEA Grapalat" w:hAnsi="GHEA Grapalat" w:cs="Sylfaen"/>
                <w:lang w:val="fr-FR" w:eastAsia="en-GB"/>
              </w:rPr>
              <w:t>Հանրապետության</w:t>
            </w:r>
            <w:proofErr w:type="spellEnd"/>
            <w:r w:rsidRPr="0074198C">
              <w:rPr>
                <w:rFonts w:ascii="GHEA Grapalat" w:hAnsi="GHEA Grapalat" w:cs="Sylfaen"/>
                <w:lang w:val="fr-FR" w:eastAsia="en-GB"/>
              </w:rPr>
              <w:t xml:space="preserve"> 2023 </w:t>
            </w:r>
            <w:proofErr w:type="spellStart"/>
            <w:r w:rsidRPr="0074198C">
              <w:rPr>
                <w:rFonts w:ascii="GHEA Grapalat" w:hAnsi="GHEA Grapalat" w:cs="Sylfaen"/>
                <w:lang w:val="fr-FR" w:eastAsia="en-GB"/>
              </w:rPr>
              <w:t>թվականի</w:t>
            </w:r>
            <w:proofErr w:type="spellEnd"/>
            <w:r w:rsidRPr="0074198C">
              <w:rPr>
                <w:rFonts w:ascii="GHEA Grapalat" w:hAnsi="GHEA Grapalat" w:cs="Sylfaen"/>
                <w:lang w:val="fr-FR" w:eastAsia="en-GB"/>
              </w:rPr>
              <w:t xml:space="preserve"> </w:t>
            </w:r>
            <w:proofErr w:type="spellStart"/>
            <w:r w:rsidRPr="0074198C">
              <w:rPr>
                <w:rFonts w:ascii="GHEA Grapalat" w:hAnsi="GHEA Grapalat" w:cs="Sylfaen"/>
                <w:lang w:val="fr-FR" w:eastAsia="en-GB"/>
              </w:rPr>
              <w:t>պետական</w:t>
            </w:r>
            <w:proofErr w:type="spellEnd"/>
            <w:r w:rsidRPr="0074198C">
              <w:rPr>
                <w:rFonts w:ascii="GHEA Grapalat" w:hAnsi="GHEA Grapalat" w:cs="Sylfaen"/>
                <w:lang w:val="fr-FR" w:eastAsia="en-GB"/>
              </w:rPr>
              <w:t xml:space="preserve"> </w:t>
            </w:r>
            <w:proofErr w:type="spellStart"/>
            <w:r w:rsidRPr="0074198C">
              <w:rPr>
                <w:rFonts w:ascii="GHEA Grapalat" w:hAnsi="GHEA Grapalat" w:cs="Sylfaen"/>
                <w:lang w:val="fr-FR" w:eastAsia="en-GB"/>
              </w:rPr>
              <w:t>բյուջեի</w:t>
            </w:r>
            <w:proofErr w:type="spellEnd"/>
            <w:r w:rsidRPr="0074198C">
              <w:rPr>
                <w:rFonts w:ascii="GHEA Grapalat" w:hAnsi="GHEA Grapalat" w:cs="Sylfaen"/>
                <w:lang w:val="fr-FR" w:eastAsia="en-GB"/>
              </w:rPr>
              <w:t xml:space="preserve"> </w:t>
            </w:r>
            <w:proofErr w:type="spellStart"/>
            <w:r w:rsidRPr="0074198C">
              <w:rPr>
                <w:rFonts w:ascii="GHEA Grapalat" w:hAnsi="GHEA Grapalat" w:cs="Sylfaen"/>
                <w:lang w:val="fr-FR" w:eastAsia="en-GB"/>
              </w:rPr>
              <w:t>մասին</w:t>
            </w:r>
            <w:proofErr w:type="spellEnd"/>
            <w:r w:rsidRPr="0074198C">
              <w:rPr>
                <w:rFonts w:ascii="GHEA Grapalat" w:hAnsi="GHEA Grapalat" w:cs="Sylfaen"/>
                <w:lang w:val="fr-FR" w:eastAsia="en-GB"/>
              </w:rPr>
              <w:t xml:space="preserve">» </w:t>
            </w:r>
            <w:proofErr w:type="spellStart"/>
            <w:r w:rsidRPr="0074198C">
              <w:rPr>
                <w:rFonts w:ascii="GHEA Grapalat" w:hAnsi="GHEA Grapalat" w:cs="Sylfaen"/>
                <w:lang w:val="fr-FR" w:eastAsia="en-GB"/>
              </w:rPr>
              <w:t>օրենքում</w:t>
            </w:r>
            <w:proofErr w:type="spellEnd"/>
            <w:r w:rsidRPr="0074198C">
              <w:rPr>
                <w:rFonts w:ascii="GHEA Grapalat" w:hAnsi="GHEA Grapalat" w:cs="Sylfaen"/>
                <w:lang w:val="fr-FR" w:eastAsia="en-GB"/>
              </w:rPr>
              <w:t xml:space="preserve"> </w:t>
            </w:r>
            <w:proofErr w:type="spellStart"/>
            <w:r w:rsidRPr="0074198C">
              <w:rPr>
                <w:rFonts w:ascii="GHEA Grapalat" w:hAnsi="GHEA Grapalat" w:cs="Sylfaen"/>
                <w:lang w:val="fr-FR" w:eastAsia="en-GB"/>
              </w:rPr>
              <w:t>վերաբաշխում</w:t>
            </w:r>
            <w:proofErr w:type="spellEnd"/>
            <w:r w:rsidRPr="0074198C">
              <w:rPr>
                <w:rFonts w:ascii="GHEA Grapalat" w:hAnsi="GHEA Grapalat" w:cs="Sylfaen"/>
                <w:lang w:val="fr-FR" w:eastAsia="en-GB"/>
              </w:rPr>
              <w:t xml:space="preserve"> և </w:t>
            </w:r>
            <w:proofErr w:type="spellStart"/>
            <w:r w:rsidRPr="0074198C">
              <w:rPr>
                <w:rFonts w:ascii="GHEA Grapalat" w:hAnsi="GHEA Grapalat" w:cs="Sylfaen"/>
                <w:lang w:val="fr-FR" w:eastAsia="en-GB"/>
              </w:rPr>
              <w:t>Հայաստանի</w:t>
            </w:r>
            <w:proofErr w:type="spellEnd"/>
            <w:r w:rsidRPr="0074198C">
              <w:rPr>
                <w:rFonts w:ascii="GHEA Grapalat" w:hAnsi="GHEA Grapalat" w:cs="Sylfaen"/>
                <w:lang w:val="fr-FR" w:eastAsia="en-GB"/>
              </w:rPr>
              <w:t xml:space="preserve"> </w:t>
            </w:r>
            <w:proofErr w:type="spellStart"/>
            <w:r w:rsidRPr="0074198C">
              <w:rPr>
                <w:rFonts w:ascii="GHEA Grapalat" w:hAnsi="GHEA Grapalat" w:cs="Sylfaen"/>
                <w:lang w:val="fr-FR" w:eastAsia="en-GB"/>
              </w:rPr>
              <w:t>Հանրապետության</w:t>
            </w:r>
            <w:proofErr w:type="spellEnd"/>
            <w:r w:rsidRPr="0074198C">
              <w:rPr>
                <w:rFonts w:ascii="GHEA Grapalat" w:hAnsi="GHEA Grapalat" w:cs="Sylfaen"/>
                <w:lang w:val="fr-FR" w:eastAsia="en-GB"/>
              </w:rPr>
              <w:t xml:space="preserve"> </w:t>
            </w:r>
            <w:proofErr w:type="spellStart"/>
            <w:r w:rsidRPr="0074198C">
              <w:rPr>
                <w:rFonts w:ascii="GHEA Grapalat" w:hAnsi="GHEA Grapalat" w:cs="Sylfaen"/>
                <w:lang w:val="fr-FR" w:eastAsia="en-GB"/>
              </w:rPr>
              <w:t>կառավարության</w:t>
            </w:r>
            <w:proofErr w:type="spellEnd"/>
            <w:r w:rsidRPr="0074198C">
              <w:rPr>
                <w:rFonts w:ascii="GHEA Grapalat" w:hAnsi="GHEA Grapalat" w:cs="Sylfaen"/>
                <w:lang w:val="fr-FR" w:eastAsia="en-GB"/>
              </w:rPr>
              <w:t xml:space="preserve"> 2022 </w:t>
            </w:r>
            <w:proofErr w:type="spellStart"/>
            <w:r w:rsidRPr="0074198C">
              <w:rPr>
                <w:rFonts w:ascii="GHEA Grapalat" w:hAnsi="GHEA Grapalat" w:cs="Sylfaen"/>
                <w:lang w:val="fr-FR" w:eastAsia="en-GB"/>
              </w:rPr>
              <w:t>թվականի</w:t>
            </w:r>
            <w:proofErr w:type="spellEnd"/>
            <w:r w:rsidRPr="0074198C">
              <w:rPr>
                <w:rFonts w:ascii="GHEA Grapalat" w:hAnsi="GHEA Grapalat" w:cs="Sylfaen"/>
                <w:lang w:val="fr-FR" w:eastAsia="en-GB"/>
              </w:rPr>
              <w:t xml:space="preserve"> </w:t>
            </w:r>
            <w:proofErr w:type="spellStart"/>
            <w:r w:rsidRPr="0074198C">
              <w:rPr>
                <w:rFonts w:ascii="GHEA Grapalat" w:hAnsi="GHEA Grapalat" w:cs="Sylfaen"/>
                <w:lang w:val="fr-FR" w:eastAsia="en-GB"/>
              </w:rPr>
              <w:t>դեկտեմբերի</w:t>
            </w:r>
            <w:proofErr w:type="spellEnd"/>
            <w:r w:rsidRPr="0074198C">
              <w:rPr>
                <w:rFonts w:ascii="GHEA Grapalat" w:hAnsi="GHEA Grapalat" w:cs="Sylfaen"/>
                <w:lang w:val="fr-FR" w:eastAsia="en-GB"/>
              </w:rPr>
              <w:t xml:space="preserve"> 29-ի N 2111-Ն </w:t>
            </w:r>
            <w:proofErr w:type="spellStart"/>
            <w:r w:rsidRPr="0074198C">
              <w:rPr>
                <w:rFonts w:ascii="GHEA Grapalat" w:hAnsi="GHEA Grapalat" w:cs="Sylfaen"/>
                <w:lang w:val="fr-FR" w:eastAsia="en-GB"/>
              </w:rPr>
              <w:t>որոշման</w:t>
            </w:r>
            <w:proofErr w:type="spellEnd"/>
            <w:r w:rsidRPr="0074198C">
              <w:rPr>
                <w:rFonts w:ascii="GHEA Grapalat" w:hAnsi="GHEA Grapalat" w:cs="Sylfaen"/>
                <w:lang w:val="fr-FR" w:eastAsia="en-GB"/>
              </w:rPr>
              <w:t xml:space="preserve"> </w:t>
            </w:r>
            <w:proofErr w:type="spellStart"/>
            <w:r w:rsidRPr="0074198C">
              <w:rPr>
                <w:rFonts w:ascii="GHEA Grapalat" w:hAnsi="GHEA Grapalat" w:cs="Sylfaen"/>
                <w:lang w:val="fr-FR" w:eastAsia="en-GB"/>
              </w:rPr>
              <w:t>մեջ</w:t>
            </w:r>
            <w:proofErr w:type="spellEnd"/>
            <w:r w:rsidRPr="0074198C">
              <w:rPr>
                <w:rFonts w:ascii="GHEA Grapalat" w:hAnsi="GHEA Grapalat" w:cs="Sylfaen"/>
                <w:lang w:val="fr-FR" w:eastAsia="en-GB"/>
              </w:rPr>
              <w:t xml:space="preserve"> </w:t>
            </w:r>
            <w:proofErr w:type="spellStart"/>
            <w:r w:rsidRPr="0074198C">
              <w:rPr>
                <w:rFonts w:ascii="GHEA Grapalat" w:hAnsi="GHEA Grapalat" w:cs="Sylfaen"/>
                <w:lang w:val="fr-FR" w:eastAsia="en-GB"/>
              </w:rPr>
              <w:t>փոփոխություններ</w:t>
            </w:r>
            <w:proofErr w:type="spellEnd"/>
            <w:r w:rsidRPr="0074198C">
              <w:rPr>
                <w:rFonts w:ascii="GHEA Grapalat" w:hAnsi="GHEA Grapalat" w:cs="Sylfaen"/>
                <w:lang w:val="fr-FR" w:eastAsia="en-GB"/>
              </w:rPr>
              <w:t xml:space="preserve"> և </w:t>
            </w:r>
            <w:proofErr w:type="spellStart"/>
            <w:r w:rsidRPr="0074198C">
              <w:rPr>
                <w:rFonts w:ascii="GHEA Grapalat" w:hAnsi="GHEA Grapalat" w:cs="Sylfaen"/>
                <w:lang w:val="fr-FR" w:eastAsia="en-GB"/>
              </w:rPr>
              <w:t>լրացումներ</w:t>
            </w:r>
            <w:proofErr w:type="spellEnd"/>
            <w:r w:rsidRPr="0074198C">
              <w:rPr>
                <w:rFonts w:ascii="GHEA Grapalat" w:hAnsi="GHEA Grapalat" w:cs="Sylfaen"/>
                <w:lang w:val="fr-FR" w:eastAsia="en-GB"/>
              </w:rPr>
              <w:t xml:space="preserve"> </w:t>
            </w:r>
            <w:proofErr w:type="spellStart"/>
            <w:r w:rsidRPr="0074198C">
              <w:rPr>
                <w:rFonts w:ascii="GHEA Grapalat" w:hAnsi="GHEA Grapalat" w:cs="Sylfaen"/>
                <w:lang w:val="fr-FR" w:eastAsia="en-GB"/>
              </w:rPr>
              <w:t>կատարելու</w:t>
            </w:r>
            <w:proofErr w:type="spellEnd"/>
            <w:r w:rsidRPr="0074198C">
              <w:rPr>
                <w:rFonts w:ascii="GHEA Grapalat" w:hAnsi="GHEA Grapalat" w:cs="Sylfaen"/>
                <w:lang w:val="fr-FR" w:eastAsia="en-GB"/>
              </w:rPr>
              <w:t xml:space="preserve"> </w:t>
            </w:r>
            <w:proofErr w:type="spellStart"/>
            <w:r w:rsidRPr="0074198C">
              <w:rPr>
                <w:rFonts w:ascii="GHEA Grapalat" w:hAnsi="GHEA Grapalat" w:cs="Sylfaen"/>
                <w:lang w:val="fr-FR" w:eastAsia="en-GB"/>
              </w:rPr>
              <w:t>մասին</w:t>
            </w:r>
            <w:proofErr w:type="spellEnd"/>
            <w:r w:rsidRPr="0074198C">
              <w:rPr>
                <w:rFonts w:ascii="GHEA Grapalat" w:hAnsi="GHEA Grapalat" w:cs="Sylfaen"/>
                <w:lang w:val="fr-FR" w:eastAsia="en-GB"/>
              </w:rPr>
              <w:t xml:space="preserve">» ՀՀ </w:t>
            </w:r>
            <w:proofErr w:type="spellStart"/>
            <w:r w:rsidRPr="0074198C">
              <w:rPr>
                <w:rFonts w:ascii="GHEA Grapalat" w:hAnsi="GHEA Grapalat" w:cs="Sylfaen"/>
                <w:lang w:val="fr-FR" w:eastAsia="en-GB"/>
              </w:rPr>
              <w:t>կառավարության</w:t>
            </w:r>
            <w:proofErr w:type="spellEnd"/>
            <w:r w:rsidRPr="0074198C">
              <w:rPr>
                <w:rFonts w:ascii="GHEA Grapalat" w:hAnsi="GHEA Grapalat" w:cs="Sylfaen"/>
                <w:lang w:val="fr-FR" w:eastAsia="en-GB"/>
              </w:rPr>
              <w:t xml:space="preserve"> </w:t>
            </w:r>
            <w:proofErr w:type="spellStart"/>
            <w:r w:rsidRPr="0074198C">
              <w:rPr>
                <w:rFonts w:ascii="GHEA Grapalat" w:hAnsi="GHEA Grapalat" w:cs="Sylfaen"/>
                <w:lang w:val="fr-FR" w:eastAsia="en-GB"/>
              </w:rPr>
              <w:t>որոշման</w:t>
            </w:r>
            <w:proofErr w:type="spellEnd"/>
            <w:r w:rsidRPr="0074198C">
              <w:rPr>
                <w:rFonts w:ascii="GHEA Grapalat" w:hAnsi="GHEA Grapalat" w:cs="Sylfaen"/>
                <w:lang w:val="hy-AM" w:eastAsia="en-GB"/>
              </w:rPr>
              <w:t xml:space="preserve"> </w:t>
            </w:r>
            <w:r w:rsidRPr="0074198C">
              <w:rPr>
                <w:rFonts w:ascii="GHEA Grapalat" w:hAnsi="GHEA Grapalat"/>
                <w:lang w:val="hy-AM"/>
              </w:rPr>
              <w:t>նախագիծը (այսուհետ՝ Նախագիծ)՝ հայտնում ենք հետևյալը.</w:t>
            </w:r>
          </w:p>
          <w:p w:rsidR="006F724F" w:rsidRPr="0074198C" w:rsidRDefault="006F724F" w:rsidP="006F724F">
            <w:pPr>
              <w:spacing w:line="360" w:lineRule="auto"/>
              <w:ind w:left="150" w:right="171" w:firstLine="417"/>
              <w:jc w:val="both"/>
              <w:rPr>
                <w:rFonts w:ascii="GHEA Grapalat" w:hAnsi="GHEA Grapalat" w:cs="Sylfaen"/>
                <w:lang w:val="hy-AM"/>
              </w:rPr>
            </w:pPr>
            <w:r w:rsidRPr="0074198C">
              <w:rPr>
                <w:rFonts w:ascii="GHEA Grapalat" w:hAnsi="GHEA Grapalat" w:cs="Sylfaen"/>
                <w:lang w:val="hy-AM"/>
              </w:rPr>
              <w:t xml:space="preserve">Նախագծի ընդունումը հիմնավորող փաստաթղթերի համաձայն՝ առաջարկվում է </w:t>
            </w:r>
            <w:r w:rsidRPr="0074198C">
              <w:rPr>
                <w:rFonts w:ascii="GHEA Grapalat" w:hAnsi="GHEA Grapalat"/>
                <w:lang w:val="hy-AM"/>
              </w:rPr>
              <w:t>2023 թվականի ՀՀ պետական բյուջեի տարեսկզբի ազատ մնացորդի միջոցներից հատկացնել 20</w:t>
            </w:r>
            <w:r w:rsidRPr="0074198C">
              <w:rPr>
                <w:rFonts w:ascii="GHEA Grapalat" w:hAnsi="GHEA Grapalat" w:cs="Sylfaen"/>
                <w:color w:val="000000"/>
                <w:lang w:val="hy-AM"/>
              </w:rPr>
              <w:t>,371</w:t>
            </w:r>
            <w:r w:rsidRPr="004B4B89">
              <w:rPr>
                <w:rFonts w:ascii="GHEA Grapalat" w:hAnsi="GHEA Grapalat" w:cs="Sylfaen"/>
                <w:color w:val="000000"/>
                <w:lang w:val="hy-AM"/>
              </w:rPr>
              <w:t>.</w:t>
            </w:r>
            <w:r w:rsidRPr="0074198C">
              <w:rPr>
                <w:rFonts w:ascii="GHEA Grapalat" w:hAnsi="GHEA Grapalat" w:cs="Sylfaen"/>
                <w:color w:val="000000"/>
                <w:lang w:val="hy-AM"/>
              </w:rPr>
              <w:t>5</w:t>
            </w:r>
            <w:r w:rsidRPr="004B4B89">
              <w:rPr>
                <w:rFonts w:ascii="GHEA Grapalat" w:hAnsi="GHEA Grapalat" w:cs="Sylfaen"/>
                <w:color w:val="000000"/>
                <w:lang w:val="hy-AM"/>
              </w:rPr>
              <w:t xml:space="preserve"> </w:t>
            </w:r>
            <w:r>
              <w:rPr>
                <w:rFonts w:ascii="GHEA Grapalat" w:hAnsi="GHEA Grapalat" w:cs="Sylfaen"/>
                <w:color w:val="000000"/>
                <w:lang w:val="hy-AM"/>
              </w:rPr>
              <w:t xml:space="preserve">հազ. դրամ՝ </w:t>
            </w:r>
            <w:r w:rsidRPr="0074198C">
              <w:rPr>
                <w:rFonts w:ascii="GHEA Grapalat" w:hAnsi="GHEA Grapalat"/>
                <w:lang w:val="hy-AM"/>
              </w:rPr>
              <w:t xml:space="preserve">Արմավիր քաղաքի 108 թաղամասի թիվ 5 հասցեում գտնվող </w:t>
            </w:r>
            <w:r w:rsidRPr="0074198C">
              <w:rPr>
                <w:rFonts w:ascii="GHEA Grapalat" w:hAnsi="GHEA Grapalat" w:cs="Sylfaen"/>
                <w:color w:val="000000"/>
                <w:lang w:val="hy-AM"/>
              </w:rPr>
              <w:t xml:space="preserve">փոքր համայնքային տուն ձեռք բերելու </w:t>
            </w:r>
            <w:r w:rsidRPr="004B4B89">
              <w:rPr>
                <w:rFonts w:ascii="GHEA Grapalat" w:hAnsi="GHEA Grapalat" w:cs="Sylfaen"/>
                <w:color w:val="000000"/>
                <w:lang w:val="hy-AM"/>
              </w:rPr>
              <w:t>(13</w:t>
            </w:r>
            <w:r>
              <w:rPr>
                <w:rFonts w:ascii="GHEA Grapalat" w:hAnsi="GHEA Grapalat" w:cs="Sylfaen"/>
                <w:color w:val="000000"/>
                <w:lang w:val="hy-AM"/>
              </w:rPr>
              <w:t>,750.</w:t>
            </w:r>
            <w:r w:rsidRPr="004B4B89">
              <w:rPr>
                <w:rFonts w:ascii="GHEA Grapalat" w:hAnsi="GHEA Grapalat" w:cs="Sylfaen"/>
                <w:color w:val="000000"/>
                <w:lang w:val="hy-AM"/>
              </w:rPr>
              <w:t>0</w:t>
            </w:r>
            <w:r>
              <w:rPr>
                <w:rFonts w:ascii="GHEA Grapalat" w:hAnsi="GHEA Grapalat" w:cs="Sylfaen"/>
                <w:color w:val="000000"/>
                <w:lang w:val="hy-AM"/>
              </w:rPr>
              <w:t xml:space="preserve"> հազ. դրամ</w:t>
            </w:r>
            <w:r w:rsidRPr="004B4B89">
              <w:rPr>
                <w:rFonts w:ascii="GHEA Grapalat" w:hAnsi="GHEA Grapalat" w:cs="Sylfaen"/>
                <w:color w:val="000000"/>
                <w:lang w:val="hy-AM"/>
              </w:rPr>
              <w:t>)</w:t>
            </w:r>
            <w:r>
              <w:rPr>
                <w:rFonts w:ascii="GHEA Grapalat" w:hAnsi="GHEA Grapalat" w:cs="Sylfaen"/>
                <w:color w:val="000000"/>
                <w:lang w:val="hy-AM"/>
              </w:rPr>
              <w:t xml:space="preserve"> </w:t>
            </w:r>
            <w:r w:rsidRPr="0074198C">
              <w:rPr>
                <w:rFonts w:ascii="GHEA Grapalat" w:hAnsi="GHEA Grapalat" w:cs="Sylfaen"/>
                <w:color w:val="000000"/>
                <w:lang w:val="hy-AM"/>
              </w:rPr>
              <w:t>և վերանորոգելու</w:t>
            </w:r>
            <w:r w:rsidRPr="004B4B89">
              <w:rPr>
                <w:rFonts w:ascii="GHEA Grapalat" w:hAnsi="GHEA Grapalat" w:cs="Sylfaen"/>
                <w:color w:val="000000"/>
                <w:lang w:val="hy-AM"/>
              </w:rPr>
              <w:t xml:space="preserve"> (</w:t>
            </w:r>
            <w:r>
              <w:rPr>
                <w:rFonts w:ascii="GHEA Grapalat" w:hAnsi="GHEA Grapalat" w:cs="Sylfaen"/>
                <w:color w:val="000000"/>
                <w:lang w:val="hy-AM"/>
              </w:rPr>
              <w:t>4,072.6 հազ. դրամ</w:t>
            </w:r>
            <w:r w:rsidRPr="004B4B89">
              <w:rPr>
                <w:rFonts w:ascii="GHEA Grapalat" w:hAnsi="GHEA Grapalat" w:cs="Sylfaen"/>
                <w:color w:val="000000"/>
                <w:lang w:val="hy-AM"/>
              </w:rPr>
              <w:t>)</w:t>
            </w:r>
            <w:r w:rsidRPr="0074198C">
              <w:rPr>
                <w:rFonts w:ascii="GHEA Grapalat" w:hAnsi="GHEA Grapalat" w:cs="Sylfaen"/>
                <w:color w:val="000000"/>
                <w:lang w:val="hy-AM"/>
              </w:rPr>
              <w:t xml:space="preserve">, </w:t>
            </w:r>
            <w:r w:rsidRPr="0074198C">
              <w:rPr>
                <w:rFonts w:ascii="GHEA Grapalat" w:hAnsi="GHEA Grapalat" w:cs="Sylfaen"/>
                <w:lang w:val="hy-AM"/>
              </w:rPr>
              <w:t xml:space="preserve">ինչպես նաև </w:t>
            </w:r>
            <w:r w:rsidRPr="0074198C">
              <w:rPr>
                <w:rFonts w:ascii="GHEA Grapalat" w:hAnsi="GHEA Grapalat"/>
                <w:lang w:val="hy-AM"/>
              </w:rPr>
              <w:t>վերջինիս</w:t>
            </w:r>
            <w:r w:rsidRPr="0074198C">
              <w:rPr>
                <w:rFonts w:ascii="GHEA Grapalat" w:hAnsi="GHEA Grapalat" w:cs="Sylfaen"/>
                <w:lang w:val="hy-AM"/>
              </w:rPr>
              <w:t xml:space="preserve"> համար անհրաժեշտ</w:t>
            </w:r>
            <w:r w:rsidRPr="0074198C">
              <w:rPr>
                <w:rFonts w:ascii="GHEA Grapalat" w:hAnsi="GHEA Grapalat" w:cs="Sylfaen"/>
                <w:color w:val="000000"/>
                <w:lang w:val="hy-AM"/>
              </w:rPr>
              <w:t xml:space="preserve"> </w:t>
            </w:r>
            <w:r>
              <w:rPr>
                <w:rFonts w:ascii="GHEA Grapalat" w:hAnsi="GHEA Grapalat" w:cs="Sylfaen"/>
                <w:color w:val="000000"/>
                <w:lang w:val="hy-AM"/>
              </w:rPr>
              <w:t>ն</w:t>
            </w:r>
            <w:r w:rsidRPr="00005C79">
              <w:rPr>
                <w:rFonts w:ascii="GHEA Grapalat" w:hAnsi="GHEA Grapalat" w:cs="Sylfaen"/>
                <w:lang w:val="hy-AM"/>
              </w:rPr>
              <w:t>ախագծահետազոտական ծախսեր</w:t>
            </w:r>
            <w:r>
              <w:rPr>
                <w:rFonts w:ascii="GHEA Grapalat" w:hAnsi="GHEA Grapalat" w:cs="Sylfaen"/>
                <w:lang w:val="hy-AM"/>
              </w:rPr>
              <w:t xml:space="preserve">ը </w:t>
            </w:r>
            <w:r w:rsidRPr="004B4B89">
              <w:rPr>
                <w:rFonts w:ascii="GHEA Grapalat" w:hAnsi="GHEA Grapalat" w:cs="Sylfaen"/>
                <w:lang w:val="hy-AM"/>
              </w:rPr>
              <w:t>(</w:t>
            </w:r>
            <w:r>
              <w:rPr>
                <w:rFonts w:ascii="GHEA Grapalat" w:hAnsi="GHEA Grapalat" w:cs="Sylfaen"/>
                <w:lang w:val="hy-AM"/>
              </w:rPr>
              <w:t>2,548.9 հազ. դրամ</w:t>
            </w:r>
            <w:r w:rsidRPr="004B4B89">
              <w:rPr>
                <w:rFonts w:ascii="GHEA Grapalat" w:hAnsi="GHEA Grapalat" w:cs="Sylfaen"/>
                <w:lang w:val="hy-AM"/>
              </w:rPr>
              <w:t>)</w:t>
            </w:r>
            <w:r>
              <w:rPr>
                <w:rFonts w:ascii="GHEA Grapalat" w:hAnsi="GHEA Grapalat" w:cs="Sylfaen"/>
                <w:lang w:val="hy-AM"/>
              </w:rPr>
              <w:t xml:space="preserve"> իրականացնելու համար</w:t>
            </w:r>
            <w:r w:rsidRPr="0074198C">
              <w:rPr>
                <w:rFonts w:ascii="GHEA Grapalat" w:hAnsi="GHEA Grapalat" w:cs="Sylfaen"/>
                <w:lang w:val="hy-AM"/>
              </w:rPr>
              <w:t xml:space="preserve">: </w:t>
            </w:r>
          </w:p>
          <w:p w:rsidR="006F724F" w:rsidRPr="0074198C" w:rsidRDefault="006F724F" w:rsidP="006F724F">
            <w:pPr>
              <w:spacing w:line="360" w:lineRule="auto"/>
              <w:ind w:left="150" w:right="171" w:firstLine="417"/>
              <w:jc w:val="both"/>
              <w:rPr>
                <w:rFonts w:ascii="GHEA Grapalat" w:hAnsi="GHEA Grapalat" w:cs="Sylfaen"/>
                <w:lang w:val="hy-AM"/>
              </w:rPr>
            </w:pPr>
            <w:r w:rsidRPr="0074198C">
              <w:rPr>
                <w:rFonts w:ascii="GHEA Grapalat" w:hAnsi="GHEA Grapalat" w:cs="Sylfaen"/>
                <w:lang w:val="hy-AM"/>
              </w:rPr>
              <w:t>Այս կապակցությամբ հայտնում ենք, որ Գնումների մասին ՀՀ օրենքի 15-րդ հոդվածի 4-րդ մասի համաձայն շինարարական աշխատանքների գնման համար ֆինանսական միջոցներ նախատեսվում են սահմանված կարգով հաստատված և փորձաքննություն անցած նախագծային փաստաթղթերի հիման վրա:</w:t>
            </w:r>
          </w:p>
          <w:p w:rsidR="006F724F" w:rsidRPr="0074198C" w:rsidRDefault="006F724F" w:rsidP="006F724F">
            <w:pPr>
              <w:spacing w:line="360" w:lineRule="auto"/>
              <w:ind w:left="150" w:right="171" w:firstLine="417"/>
              <w:jc w:val="both"/>
              <w:rPr>
                <w:rFonts w:ascii="GHEA Grapalat" w:hAnsi="GHEA Grapalat" w:cs="Sylfaen"/>
                <w:lang w:val="hy-AM"/>
              </w:rPr>
            </w:pPr>
            <w:r w:rsidRPr="0074198C">
              <w:rPr>
                <w:rFonts w:ascii="GHEA Grapalat" w:hAnsi="GHEA Grapalat" w:cs="Sylfaen"/>
                <w:lang w:val="hy-AM"/>
              </w:rPr>
              <w:t xml:space="preserve">Միաժամանակ, նկատի ունենալով, որ նախագծի ընդունումը հիմնավորող փաստաթղթերի համաձայն փորձաքննության </w:t>
            </w:r>
            <w:r w:rsidRPr="0074198C">
              <w:rPr>
                <w:rFonts w:ascii="GHEA Grapalat" w:hAnsi="GHEA Grapalat" w:cs="Sylfaen"/>
                <w:lang w:val="hy-AM"/>
              </w:rPr>
              <w:lastRenderedPageBreak/>
              <w:t xml:space="preserve">ծառայությունները (100.0 հազ. ՀՀ դրամ) գնումների միասնական անվանացանկում նշված են «50531140» ԳՄԱ կոդով, ուստի անհրաժեշտ է նախագծի հավելված 10-ի գնումների պլանում ներառված 71241200/10 «նախագծերի պատրաստում, ծախսերի գնահատում» գնման առարկան փոխարինել 50531140 «փորձաքննության ծառայություններ» առարկայով, </w:t>
            </w:r>
            <w:r w:rsidRPr="0074198C">
              <w:rPr>
                <w:rFonts w:ascii="GHEA Grapalat" w:hAnsi="GHEA Grapalat"/>
                <w:lang w:val="hy-AM"/>
              </w:rPr>
              <w:t xml:space="preserve">ինչպես նաև անհրաժեշտ է </w:t>
            </w:r>
            <w:r w:rsidRPr="0074198C">
              <w:rPr>
                <w:rFonts w:ascii="GHEA Grapalat" w:hAnsi="GHEA Grapalat" w:cs="Sylfaen"/>
                <w:lang w:val="hy-AM"/>
              </w:rPr>
              <w:t>ճշգրտել Նախագծի հավելվածների համարակալումը:</w:t>
            </w:r>
          </w:p>
          <w:p w:rsidR="006F724F" w:rsidRDefault="006F724F" w:rsidP="006F724F">
            <w:pPr>
              <w:spacing w:line="360" w:lineRule="auto"/>
              <w:ind w:left="150" w:right="171" w:firstLine="417"/>
              <w:jc w:val="both"/>
              <w:rPr>
                <w:rFonts w:ascii="GHEA Grapalat" w:hAnsi="GHEA Grapalat" w:cs="Sylfaen"/>
                <w:lang w:val="hy-AM"/>
              </w:rPr>
            </w:pPr>
            <w:r w:rsidRPr="0074198C">
              <w:rPr>
                <w:rFonts w:ascii="GHEA Grapalat" w:hAnsi="GHEA Grapalat" w:cs="Sylfaen"/>
                <w:lang w:val="hy-AM"/>
              </w:rPr>
              <w:t xml:space="preserve">Նշենք նաև, որ ՀՀ աշխատանքի և սոցիալական հարցերի նախարարության 2022 թվականի պետական բյուջեի 1032 ծրագրի 31001 միջոցառմամբ ԱՍՀՆ-ՀՄԱԱՊՁԲ-22/3 ծածկագրով պայմանագրի շրջանակներում 30.12.2022թ. դրությամբ </w:t>
            </w:r>
            <w:r w:rsidRPr="0074198C">
              <w:rPr>
                <w:rFonts w:ascii="GHEA Grapalat" w:hAnsi="GHEA Grapalat" w:cs="Sylfaen"/>
                <w:color w:val="000000"/>
                <w:lang w:val="hy-AM"/>
              </w:rPr>
              <w:t>փոքր համայնքային տուն ձեռք բերելու</w:t>
            </w:r>
            <w:r>
              <w:rPr>
                <w:rFonts w:ascii="GHEA Grapalat" w:hAnsi="GHEA Grapalat" w:cs="Sylfaen"/>
                <w:color w:val="000000"/>
                <w:lang w:val="hy-AM"/>
              </w:rPr>
              <w:t xml:space="preserve"> համար </w:t>
            </w:r>
            <w:r w:rsidRPr="0074198C">
              <w:rPr>
                <w:rFonts w:ascii="GHEA Grapalat" w:hAnsi="GHEA Grapalat" w:cs="Sylfaen"/>
                <w:lang w:val="hy-AM"/>
              </w:rPr>
              <w:t>ձևակերպվել է պարտավորություն՝ 13,750</w:t>
            </w:r>
            <w:r>
              <w:rPr>
                <w:rFonts w:ascii="GHEA Grapalat" w:hAnsi="GHEA Grapalat" w:cs="Sylfaen"/>
                <w:lang w:val="hy-AM"/>
              </w:rPr>
              <w:t>.</w:t>
            </w:r>
            <w:r w:rsidRPr="0074198C">
              <w:rPr>
                <w:rFonts w:ascii="GHEA Grapalat" w:hAnsi="GHEA Grapalat" w:cs="Sylfaen"/>
                <w:lang w:val="hy-AM"/>
              </w:rPr>
              <w:t>0</w:t>
            </w:r>
            <w:r>
              <w:rPr>
                <w:rFonts w:ascii="GHEA Grapalat" w:hAnsi="GHEA Grapalat" w:cs="Sylfaen"/>
                <w:lang w:val="hy-AM"/>
              </w:rPr>
              <w:t xml:space="preserve"> հազ. </w:t>
            </w:r>
            <w:r w:rsidRPr="0074198C">
              <w:rPr>
                <w:rFonts w:ascii="GHEA Grapalat" w:hAnsi="GHEA Grapalat" w:cs="Sylfaen"/>
                <w:lang w:val="hy-AM"/>
              </w:rPr>
              <w:t>դրամ գումարի չափով, սակայն չի վճարվել:</w:t>
            </w:r>
          </w:p>
          <w:p w:rsidR="006F724F" w:rsidRDefault="006F724F" w:rsidP="006F724F">
            <w:pPr>
              <w:spacing w:line="360" w:lineRule="auto"/>
              <w:ind w:left="150" w:right="171" w:firstLine="417"/>
              <w:jc w:val="both"/>
              <w:rPr>
                <w:rFonts w:ascii="GHEA Grapalat" w:hAnsi="GHEA Grapalat" w:cs="Sylfaen"/>
                <w:lang w:val="hy-AM"/>
              </w:rPr>
            </w:pPr>
            <w:r w:rsidRPr="00F007E8">
              <w:rPr>
                <w:rFonts w:ascii="GHEA Grapalat" w:hAnsi="GHEA Grapalat" w:cs="Sylfaen"/>
                <w:lang w:val="hy-AM"/>
              </w:rPr>
              <w:t xml:space="preserve">Համաձայն </w:t>
            </w:r>
            <w:r w:rsidRPr="0074198C">
              <w:rPr>
                <w:rFonts w:ascii="GHEA Grapalat" w:hAnsi="GHEA Grapalat" w:cs="Sylfaen"/>
                <w:lang w:val="hy-AM"/>
              </w:rPr>
              <w:t xml:space="preserve">«Հայաստանի Հանրապետության բյուջետային համակարգի մասին» ՀՀ օրենքի 13-րդ հոդվածի 2-րդ </w:t>
            </w:r>
            <w:r>
              <w:rPr>
                <w:rFonts w:ascii="GHEA Grapalat" w:hAnsi="GHEA Grapalat" w:cs="Sylfaen"/>
                <w:lang w:val="hy-AM"/>
              </w:rPr>
              <w:t xml:space="preserve">մասի՝ </w:t>
            </w:r>
            <w:r w:rsidRPr="00F007E8">
              <w:rPr>
                <w:rFonts w:ascii="GHEA Grapalat" w:hAnsi="GHEA Grapalat" w:cs="Sylfaen"/>
                <w:lang w:val="hy-AM"/>
              </w:rPr>
              <w:t>տվյալ տարվա պետական բյուջեի մուտքերի կազմում տվյալ տարվա համապատասխան բյուջեի միջոցների տարեսկզբի ազատ մնացորդի գումարը նախատեսված չլինելու կամ փաստացի ձևավորված գումարից պակաս չափով նախատեսված լինելու դեպքում կառավարությունն իրավասու է պետական բյուջեի տարեսկզբի ազատ մնացորդի ձևավորված փաստացի գումարի` հաստատված համապատասխան բյուջեով չնախատեսված մասն ուղղել նախորդ (եզրափակված) բյուջետային տարում համապատասխանաբար պետական բյուջեով</w:t>
            </w:r>
            <w:r w:rsidRPr="00F007E8">
              <w:rPr>
                <w:rFonts w:cs="Calibri"/>
                <w:lang w:val="hy-AM"/>
              </w:rPr>
              <w:t> </w:t>
            </w:r>
            <w:r w:rsidRPr="00F007E8">
              <w:rPr>
                <w:rFonts w:ascii="GHEA Grapalat" w:hAnsi="GHEA Grapalat" w:cs="Sylfaen"/>
                <w:lang w:val="hy-AM"/>
              </w:rPr>
              <w:t>նախատեսված, սակայն չֆինանսավորված` առկա ժամկետանց պարտավորությունների կատարմանը:</w:t>
            </w:r>
          </w:p>
          <w:p w:rsidR="006F724F" w:rsidRPr="001125B5" w:rsidRDefault="006F724F" w:rsidP="006F724F">
            <w:pPr>
              <w:spacing w:line="360" w:lineRule="auto"/>
              <w:ind w:left="150" w:right="171" w:firstLine="417"/>
              <w:jc w:val="both"/>
              <w:rPr>
                <w:rFonts w:ascii="GHEA Grapalat" w:hAnsi="GHEA Grapalat" w:cs="Sylfaen"/>
                <w:lang w:val="hy-AM"/>
              </w:rPr>
            </w:pPr>
            <w:r w:rsidRPr="0074198C">
              <w:rPr>
                <w:rFonts w:ascii="GHEA Grapalat" w:hAnsi="GHEA Grapalat" w:cs="Sylfaen"/>
                <w:lang w:val="hy-AM"/>
              </w:rPr>
              <w:t>Հաշվի առնելով վերոգրյալը</w:t>
            </w:r>
            <w:r>
              <w:rPr>
                <w:rFonts w:ascii="GHEA Grapalat" w:hAnsi="GHEA Grapalat" w:cs="Sylfaen"/>
                <w:lang w:val="hy-AM"/>
              </w:rPr>
              <w:t>՝</w:t>
            </w:r>
            <w:r w:rsidRPr="0074198C">
              <w:rPr>
                <w:rFonts w:ascii="GHEA Grapalat" w:hAnsi="GHEA Grapalat" w:cs="Sylfaen"/>
                <w:lang w:val="hy-AM"/>
              </w:rPr>
              <w:t xml:space="preserve"> հայտնում ենք, որ տարեսկզբի ազատ մնացորդի միջոցներից հնարավոր է հատկացնել միայն 13,750</w:t>
            </w:r>
            <w:r>
              <w:rPr>
                <w:rFonts w:ascii="GHEA Grapalat" w:hAnsi="GHEA Grapalat" w:cs="Sylfaen"/>
                <w:lang w:val="hy-AM"/>
              </w:rPr>
              <w:t>.</w:t>
            </w:r>
            <w:r w:rsidRPr="0074198C">
              <w:rPr>
                <w:rFonts w:ascii="GHEA Grapalat" w:hAnsi="GHEA Grapalat" w:cs="Sylfaen"/>
                <w:lang w:val="hy-AM"/>
              </w:rPr>
              <w:t>0</w:t>
            </w:r>
            <w:r>
              <w:rPr>
                <w:rFonts w:ascii="GHEA Grapalat" w:hAnsi="GHEA Grapalat" w:cs="Sylfaen"/>
                <w:lang w:val="hy-AM"/>
              </w:rPr>
              <w:t xml:space="preserve"> հազ. </w:t>
            </w:r>
            <w:r w:rsidRPr="0074198C">
              <w:rPr>
                <w:rFonts w:ascii="GHEA Grapalat" w:hAnsi="GHEA Grapalat" w:cs="Sylfaen"/>
                <w:lang w:val="hy-AM"/>
              </w:rPr>
              <w:t>դրամ գումար</w:t>
            </w:r>
            <w:r>
              <w:rPr>
                <w:rFonts w:ascii="GHEA Grapalat" w:hAnsi="GHEA Grapalat" w:cs="Sylfaen"/>
                <w:lang w:val="hy-AM"/>
              </w:rPr>
              <w:t>ը:</w:t>
            </w:r>
          </w:p>
          <w:p w:rsidR="00A30FE1" w:rsidRPr="004B5260" w:rsidRDefault="00A30FE1" w:rsidP="00A30FE1">
            <w:pPr>
              <w:spacing w:line="360" w:lineRule="auto"/>
              <w:contextualSpacing/>
              <w:jc w:val="both"/>
              <w:rPr>
                <w:rFonts w:ascii="GHEA Grapalat" w:hAnsi="GHEA Grapalat"/>
                <w:lang w:val="hy-AM"/>
              </w:rPr>
            </w:pPr>
          </w:p>
        </w:tc>
        <w:tc>
          <w:tcPr>
            <w:tcW w:w="3272" w:type="dxa"/>
            <w:tcBorders>
              <w:top w:val="outset" w:sz="6" w:space="0" w:color="auto"/>
              <w:left w:val="outset" w:sz="6" w:space="0" w:color="auto"/>
              <w:bottom w:val="outset" w:sz="6" w:space="0" w:color="auto"/>
              <w:right w:val="outset" w:sz="6" w:space="0" w:color="auto"/>
            </w:tcBorders>
            <w:shd w:val="clear" w:color="auto" w:fill="auto"/>
          </w:tcPr>
          <w:p w:rsidR="006F724F" w:rsidRPr="005621D4" w:rsidRDefault="006F724F" w:rsidP="00A30FE1">
            <w:pPr>
              <w:spacing w:line="276" w:lineRule="auto"/>
              <w:ind w:left="255" w:right="165" w:hanging="90"/>
              <w:jc w:val="both"/>
              <w:rPr>
                <w:rFonts w:ascii="GHEA Grapalat" w:eastAsia="Calibri" w:hAnsi="GHEA Grapalat"/>
                <w:lang w:val="hy-AM"/>
              </w:rPr>
            </w:pPr>
          </w:p>
          <w:p w:rsidR="006F724F" w:rsidRPr="005621D4" w:rsidRDefault="006F724F" w:rsidP="00A30FE1">
            <w:pPr>
              <w:spacing w:line="276" w:lineRule="auto"/>
              <w:ind w:left="255" w:right="165" w:hanging="90"/>
              <w:jc w:val="both"/>
              <w:rPr>
                <w:rFonts w:ascii="GHEA Grapalat" w:eastAsia="Calibri" w:hAnsi="GHEA Grapalat"/>
                <w:lang w:val="hy-AM"/>
              </w:rPr>
            </w:pPr>
          </w:p>
          <w:p w:rsidR="006F724F" w:rsidRPr="005621D4" w:rsidRDefault="006F724F" w:rsidP="00A30FE1">
            <w:pPr>
              <w:spacing w:line="276" w:lineRule="auto"/>
              <w:ind w:left="255" w:right="165" w:hanging="90"/>
              <w:jc w:val="both"/>
              <w:rPr>
                <w:rFonts w:ascii="GHEA Grapalat" w:eastAsia="Calibri" w:hAnsi="GHEA Grapalat"/>
                <w:lang w:val="hy-AM"/>
              </w:rPr>
            </w:pPr>
          </w:p>
          <w:p w:rsidR="006F724F" w:rsidRPr="005621D4" w:rsidRDefault="006F724F" w:rsidP="00A30FE1">
            <w:pPr>
              <w:spacing w:line="276" w:lineRule="auto"/>
              <w:ind w:left="255" w:right="165" w:hanging="90"/>
              <w:jc w:val="both"/>
              <w:rPr>
                <w:rFonts w:ascii="GHEA Grapalat" w:eastAsia="Calibri" w:hAnsi="GHEA Grapalat"/>
                <w:lang w:val="hy-AM"/>
              </w:rPr>
            </w:pPr>
          </w:p>
          <w:p w:rsidR="006F724F" w:rsidRPr="005621D4" w:rsidRDefault="006F724F" w:rsidP="00A30FE1">
            <w:pPr>
              <w:spacing w:line="276" w:lineRule="auto"/>
              <w:ind w:left="255" w:right="165" w:hanging="90"/>
              <w:jc w:val="both"/>
              <w:rPr>
                <w:rFonts w:ascii="GHEA Grapalat" w:eastAsia="Calibri" w:hAnsi="GHEA Grapalat"/>
                <w:lang w:val="hy-AM"/>
              </w:rPr>
            </w:pPr>
          </w:p>
          <w:p w:rsidR="006F724F" w:rsidRPr="005621D4" w:rsidRDefault="006F724F" w:rsidP="00A30FE1">
            <w:pPr>
              <w:spacing w:line="276" w:lineRule="auto"/>
              <w:ind w:left="255" w:right="165" w:hanging="90"/>
              <w:jc w:val="both"/>
              <w:rPr>
                <w:rFonts w:ascii="GHEA Grapalat" w:eastAsia="Calibri" w:hAnsi="GHEA Grapalat"/>
                <w:lang w:val="hy-AM"/>
              </w:rPr>
            </w:pPr>
          </w:p>
          <w:p w:rsidR="006F724F" w:rsidRPr="005621D4" w:rsidRDefault="006F724F" w:rsidP="00A30FE1">
            <w:pPr>
              <w:spacing w:line="276" w:lineRule="auto"/>
              <w:ind w:left="255" w:right="165" w:hanging="90"/>
              <w:jc w:val="both"/>
              <w:rPr>
                <w:rFonts w:ascii="GHEA Grapalat" w:eastAsia="Calibri" w:hAnsi="GHEA Grapalat"/>
                <w:lang w:val="hy-AM"/>
              </w:rPr>
            </w:pPr>
          </w:p>
          <w:p w:rsidR="006F724F" w:rsidRPr="005621D4" w:rsidRDefault="006F724F" w:rsidP="00A30FE1">
            <w:pPr>
              <w:spacing w:line="276" w:lineRule="auto"/>
              <w:ind w:left="255" w:right="165" w:hanging="90"/>
              <w:jc w:val="both"/>
              <w:rPr>
                <w:rFonts w:ascii="GHEA Grapalat" w:eastAsia="Calibri" w:hAnsi="GHEA Grapalat"/>
                <w:lang w:val="hy-AM"/>
              </w:rPr>
            </w:pPr>
          </w:p>
          <w:p w:rsidR="006F724F" w:rsidRPr="005621D4" w:rsidRDefault="006F724F" w:rsidP="00A30FE1">
            <w:pPr>
              <w:spacing w:line="276" w:lineRule="auto"/>
              <w:ind w:left="255" w:right="165" w:hanging="90"/>
              <w:jc w:val="both"/>
              <w:rPr>
                <w:rFonts w:ascii="GHEA Grapalat" w:eastAsia="Calibri" w:hAnsi="GHEA Grapalat"/>
                <w:lang w:val="hy-AM"/>
              </w:rPr>
            </w:pPr>
          </w:p>
          <w:p w:rsidR="006F724F" w:rsidRPr="005621D4" w:rsidRDefault="006F724F" w:rsidP="00A30FE1">
            <w:pPr>
              <w:spacing w:line="276" w:lineRule="auto"/>
              <w:ind w:left="255" w:right="165" w:hanging="90"/>
              <w:jc w:val="both"/>
              <w:rPr>
                <w:rFonts w:ascii="GHEA Grapalat" w:eastAsia="Calibri" w:hAnsi="GHEA Grapalat"/>
                <w:lang w:val="hy-AM"/>
              </w:rPr>
            </w:pPr>
          </w:p>
          <w:p w:rsidR="006F724F" w:rsidRPr="005621D4" w:rsidRDefault="006F724F" w:rsidP="00A30FE1">
            <w:pPr>
              <w:spacing w:line="276" w:lineRule="auto"/>
              <w:ind w:left="255" w:right="165" w:hanging="90"/>
              <w:jc w:val="both"/>
              <w:rPr>
                <w:rFonts w:ascii="GHEA Grapalat" w:eastAsia="Calibri" w:hAnsi="GHEA Grapalat"/>
                <w:lang w:val="hy-AM"/>
              </w:rPr>
            </w:pPr>
          </w:p>
          <w:p w:rsidR="006F724F" w:rsidRPr="005621D4" w:rsidRDefault="006F724F" w:rsidP="00A30FE1">
            <w:pPr>
              <w:spacing w:line="276" w:lineRule="auto"/>
              <w:ind w:left="255" w:right="165" w:hanging="90"/>
              <w:jc w:val="both"/>
              <w:rPr>
                <w:rFonts w:ascii="GHEA Grapalat" w:eastAsia="Calibri" w:hAnsi="GHEA Grapalat"/>
                <w:lang w:val="hy-AM"/>
              </w:rPr>
            </w:pPr>
          </w:p>
          <w:p w:rsidR="006F724F" w:rsidRPr="005621D4" w:rsidRDefault="006F724F" w:rsidP="00A30FE1">
            <w:pPr>
              <w:spacing w:line="276" w:lineRule="auto"/>
              <w:ind w:left="255" w:right="165" w:hanging="90"/>
              <w:jc w:val="both"/>
              <w:rPr>
                <w:rFonts w:ascii="GHEA Grapalat" w:eastAsia="Calibri" w:hAnsi="GHEA Grapalat"/>
                <w:lang w:val="hy-AM"/>
              </w:rPr>
            </w:pPr>
          </w:p>
          <w:p w:rsidR="006F724F" w:rsidRPr="005621D4" w:rsidRDefault="006F724F" w:rsidP="00A30FE1">
            <w:pPr>
              <w:spacing w:line="276" w:lineRule="auto"/>
              <w:ind w:left="255" w:right="165" w:hanging="90"/>
              <w:jc w:val="both"/>
              <w:rPr>
                <w:rFonts w:ascii="GHEA Grapalat" w:eastAsia="Calibri" w:hAnsi="GHEA Grapalat"/>
                <w:lang w:val="hy-AM"/>
              </w:rPr>
            </w:pPr>
          </w:p>
          <w:p w:rsidR="006F724F" w:rsidRPr="005621D4" w:rsidRDefault="006F724F" w:rsidP="00A30FE1">
            <w:pPr>
              <w:spacing w:line="276" w:lineRule="auto"/>
              <w:ind w:left="255" w:right="165" w:hanging="90"/>
              <w:jc w:val="both"/>
              <w:rPr>
                <w:rFonts w:ascii="GHEA Grapalat" w:eastAsia="Calibri" w:hAnsi="GHEA Grapalat"/>
                <w:lang w:val="hy-AM"/>
              </w:rPr>
            </w:pPr>
          </w:p>
          <w:p w:rsidR="006F724F" w:rsidRPr="005621D4" w:rsidRDefault="006F724F" w:rsidP="00A30FE1">
            <w:pPr>
              <w:spacing w:line="276" w:lineRule="auto"/>
              <w:ind w:left="255" w:right="165" w:hanging="90"/>
              <w:jc w:val="both"/>
              <w:rPr>
                <w:rFonts w:ascii="GHEA Grapalat" w:eastAsia="Calibri" w:hAnsi="GHEA Grapalat"/>
                <w:lang w:val="hy-AM"/>
              </w:rPr>
            </w:pPr>
          </w:p>
          <w:p w:rsidR="006F724F" w:rsidRPr="005621D4" w:rsidRDefault="006F724F" w:rsidP="00A30FE1">
            <w:pPr>
              <w:spacing w:line="276" w:lineRule="auto"/>
              <w:ind w:left="255" w:right="165" w:hanging="90"/>
              <w:jc w:val="both"/>
              <w:rPr>
                <w:rFonts w:ascii="GHEA Grapalat" w:eastAsia="Calibri" w:hAnsi="GHEA Grapalat"/>
                <w:lang w:val="hy-AM"/>
              </w:rPr>
            </w:pPr>
          </w:p>
          <w:p w:rsidR="006F724F" w:rsidRPr="005621D4" w:rsidRDefault="006F724F" w:rsidP="00A30FE1">
            <w:pPr>
              <w:spacing w:line="276" w:lineRule="auto"/>
              <w:ind w:left="255" w:right="165" w:hanging="90"/>
              <w:jc w:val="both"/>
              <w:rPr>
                <w:rFonts w:ascii="GHEA Grapalat" w:eastAsia="Calibri" w:hAnsi="GHEA Grapalat"/>
                <w:lang w:val="hy-AM"/>
              </w:rPr>
            </w:pPr>
          </w:p>
          <w:p w:rsidR="006F724F" w:rsidRPr="005621D4" w:rsidRDefault="006F724F" w:rsidP="00A30FE1">
            <w:pPr>
              <w:spacing w:line="276" w:lineRule="auto"/>
              <w:ind w:left="255" w:right="165" w:hanging="90"/>
              <w:jc w:val="both"/>
              <w:rPr>
                <w:rFonts w:ascii="GHEA Grapalat" w:eastAsia="Calibri" w:hAnsi="GHEA Grapalat"/>
                <w:lang w:val="hy-AM"/>
              </w:rPr>
            </w:pPr>
          </w:p>
          <w:p w:rsidR="006F724F" w:rsidRPr="005621D4" w:rsidRDefault="006F724F" w:rsidP="00A30FE1">
            <w:pPr>
              <w:spacing w:line="276" w:lineRule="auto"/>
              <w:ind w:left="255" w:right="165" w:hanging="90"/>
              <w:jc w:val="both"/>
              <w:rPr>
                <w:rFonts w:ascii="GHEA Grapalat" w:eastAsia="Calibri" w:hAnsi="GHEA Grapalat"/>
                <w:lang w:val="hy-AM"/>
              </w:rPr>
            </w:pPr>
          </w:p>
          <w:p w:rsidR="006F724F" w:rsidRPr="005621D4" w:rsidRDefault="006F724F" w:rsidP="00A30FE1">
            <w:pPr>
              <w:spacing w:line="276" w:lineRule="auto"/>
              <w:ind w:left="255" w:right="165" w:hanging="90"/>
              <w:jc w:val="both"/>
              <w:rPr>
                <w:rFonts w:ascii="GHEA Grapalat" w:eastAsia="Calibri" w:hAnsi="GHEA Grapalat"/>
                <w:lang w:val="hy-AM"/>
              </w:rPr>
            </w:pPr>
          </w:p>
          <w:p w:rsidR="006F724F" w:rsidRPr="005621D4" w:rsidRDefault="006F724F" w:rsidP="00A30FE1">
            <w:pPr>
              <w:spacing w:line="276" w:lineRule="auto"/>
              <w:ind w:left="255" w:right="165" w:hanging="90"/>
              <w:jc w:val="both"/>
              <w:rPr>
                <w:rFonts w:ascii="GHEA Grapalat" w:eastAsia="Calibri" w:hAnsi="GHEA Grapalat"/>
                <w:lang w:val="hy-AM"/>
              </w:rPr>
            </w:pPr>
          </w:p>
          <w:p w:rsidR="006F724F" w:rsidRPr="005621D4" w:rsidRDefault="006F724F" w:rsidP="00A30FE1">
            <w:pPr>
              <w:spacing w:line="276" w:lineRule="auto"/>
              <w:ind w:left="255" w:right="165" w:hanging="90"/>
              <w:jc w:val="both"/>
              <w:rPr>
                <w:rFonts w:ascii="GHEA Grapalat" w:eastAsia="Calibri" w:hAnsi="GHEA Grapalat"/>
                <w:lang w:val="hy-AM"/>
              </w:rPr>
            </w:pPr>
          </w:p>
          <w:p w:rsidR="006F724F" w:rsidRPr="005621D4" w:rsidRDefault="006F724F" w:rsidP="00A30FE1">
            <w:pPr>
              <w:spacing w:line="276" w:lineRule="auto"/>
              <w:ind w:left="255" w:right="165" w:hanging="90"/>
              <w:jc w:val="both"/>
              <w:rPr>
                <w:rFonts w:ascii="GHEA Grapalat" w:eastAsia="Calibri" w:hAnsi="GHEA Grapalat"/>
                <w:lang w:val="hy-AM"/>
              </w:rPr>
            </w:pPr>
          </w:p>
          <w:p w:rsidR="006F724F" w:rsidRPr="005621D4" w:rsidRDefault="006F724F" w:rsidP="00A30FE1">
            <w:pPr>
              <w:spacing w:line="276" w:lineRule="auto"/>
              <w:ind w:left="255" w:right="165" w:hanging="90"/>
              <w:jc w:val="both"/>
              <w:rPr>
                <w:rFonts w:ascii="GHEA Grapalat" w:eastAsia="Calibri" w:hAnsi="GHEA Grapalat"/>
                <w:lang w:val="hy-AM"/>
              </w:rPr>
            </w:pPr>
          </w:p>
          <w:p w:rsidR="006F724F" w:rsidRPr="005621D4" w:rsidRDefault="006F724F" w:rsidP="00A30FE1">
            <w:pPr>
              <w:spacing w:line="276" w:lineRule="auto"/>
              <w:ind w:left="255" w:right="165" w:hanging="90"/>
              <w:jc w:val="both"/>
              <w:rPr>
                <w:rFonts w:ascii="GHEA Grapalat" w:eastAsia="Calibri" w:hAnsi="GHEA Grapalat"/>
                <w:lang w:val="hy-AM"/>
              </w:rPr>
            </w:pPr>
          </w:p>
          <w:p w:rsidR="006F724F" w:rsidRPr="005621D4" w:rsidRDefault="006F724F" w:rsidP="00A30FE1">
            <w:pPr>
              <w:spacing w:line="276" w:lineRule="auto"/>
              <w:ind w:left="255" w:right="165" w:hanging="90"/>
              <w:jc w:val="both"/>
              <w:rPr>
                <w:rFonts w:ascii="GHEA Grapalat" w:eastAsia="Calibri" w:hAnsi="GHEA Grapalat"/>
                <w:lang w:val="hy-AM"/>
              </w:rPr>
            </w:pPr>
          </w:p>
          <w:p w:rsidR="006F724F" w:rsidRPr="005621D4" w:rsidRDefault="006F724F" w:rsidP="00A30FE1">
            <w:pPr>
              <w:spacing w:line="276" w:lineRule="auto"/>
              <w:ind w:left="255" w:right="165" w:hanging="90"/>
              <w:jc w:val="both"/>
              <w:rPr>
                <w:rFonts w:ascii="GHEA Grapalat" w:eastAsia="Calibri" w:hAnsi="GHEA Grapalat"/>
                <w:lang w:val="hy-AM"/>
              </w:rPr>
            </w:pPr>
          </w:p>
          <w:p w:rsidR="006F724F" w:rsidRPr="005621D4" w:rsidRDefault="006F724F" w:rsidP="00A30FE1">
            <w:pPr>
              <w:spacing w:line="276" w:lineRule="auto"/>
              <w:ind w:left="255" w:right="165" w:hanging="90"/>
              <w:jc w:val="both"/>
              <w:rPr>
                <w:rFonts w:ascii="GHEA Grapalat" w:eastAsia="Calibri" w:hAnsi="GHEA Grapalat"/>
                <w:lang w:val="hy-AM"/>
              </w:rPr>
            </w:pPr>
          </w:p>
          <w:p w:rsidR="006F724F" w:rsidRPr="005621D4" w:rsidRDefault="006F724F" w:rsidP="00A30FE1">
            <w:pPr>
              <w:spacing w:line="276" w:lineRule="auto"/>
              <w:ind w:left="255" w:right="165" w:hanging="90"/>
              <w:jc w:val="both"/>
              <w:rPr>
                <w:rFonts w:ascii="GHEA Grapalat" w:eastAsia="Calibri" w:hAnsi="GHEA Grapalat"/>
                <w:lang w:val="hy-AM"/>
              </w:rPr>
            </w:pPr>
          </w:p>
          <w:p w:rsidR="00A30FE1" w:rsidRPr="00574558" w:rsidRDefault="00776329" w:rsidP="0033250F">
            <w:pPr>
              <w:spacing w:line="276" w:lineRule="auto"/>
              <w:ind w:right="165"/>
              <w:jc w:val="both"/>
              <w:rPr>
                <w:rFonts w:ascii="GHEA Grapalat" w:eastAsia="Calibri" w:hAnsi="GHEA Grapalat"/>
                <w:lang w:val="hy-AM"/>
              </w:rPr>
            </w:pPr>
            <w:r w:rsidRPr="005621D4">
              <w:rPr>
                <w:rFonts w:ascii="GHEA Grapalat" w:eastAsia="Calibri" w:hAnsi="GHEA Grapalat"/>
                <w:lang w:val="hy-AM"/>
              </w:rPr>
              <w:t xml:space="preserve">  </w:t>
            </w:r>
            <w:r w:rsidR="006F724F" w:rsidRPr="00AD7C55">
              <w:rPr>
                <w:rFonts w:ascii="GHEA Grapalat" w:eastAsia="Calibri" w:hAnsi="GHEA Grapalat"/>
                <w:lang w:val="hy-AM"/>
              </w:rPr>
              <w:t>Ընդունվել է</w:t>
            </w:r>
            <w:r w:rsidR="00574558" w:rsidRPr="00AD7C55">
              <w:rPr>
                <w:rFonts w:ascii="GHEA Grapalat" w:eastAsia="Calibri" w:hAnsi="GHEA Grapalat"/>
                <w:lang w:val="hy-AM"/>
              </w:rPr>
              <w:t xml:space="preserve"> </w:t>
            </w:r>
            <w:r w:rsidR="00574558">
              <w:rPr>
                <w:rFonts w:ascii="GHEA Grapalat" w:eastAsia="Calibri" w:hAnsi="GHEA Grapalat"/>
                <w:lang w:val="hy-AM"/>
              </w:rPr>
              <w:t>ի գիտություն:</w:t>
            </w:r>
          </w:p>
          <w:p w:rsidR="006F724F" w:rsidRPr="00AD7C55" w:rsidRDefault="006F724F" w:rsidP="00A30FE1">
            <w:pPr>
              <w:spacing w:line="276" w:lineRule="auto"/>
              <w:ind w:left="255" w:right="165" w:hanging="90"/>
              <w:jc w:val="both"/>
              <w:rPr>
                <w:rFonts w:ascii="GHEA Grapalat" w:eastAsia="Calibri" w:hAnsi="GHEA Grapalat"/>
                <w:lang w:val="hy-AM"/>
              </w:rPr>
            </w:pPr>
          </w:p>
          <w:p w:rsidR="006F724F" w:rsidRPr="00AD7C55" w:rsidRDefault="006F724F" w:rsidP="00A30FE1">
            <w:pPr>
              <w:spacing w:line="276" w:lineRule="auto"/>
              <w:ind w:left="255" w:right="165" w:hanging="90"/>
              <w:jc w:val="both"/>
              <w:rPr>
                <w:rFonts w:ascii="GHEA Grapalat" w:eastAsia="Calibri" w:hAnsi="GHEA Grapalat"/>
                <w:lang w:val="hy-AM"/>
              </w:rPr>
            </w:pPr>
          </w:p>
          <w:p w:rsidR="006F724F" w:rsidRPr="00AD7C55" w:rsidRDefault="006F724F" w:rsidP="00A30FE1">
            <w:pPr>
              <w:spacing w:line="276" w:lineRule="auto"/>
              <w:ind w:left="255" w:right="165" w:hanging="90"/>
              <w:jc w:val="both"/>
              <w:rPr>
                <w:rFonts w:ascii="GHEA Grapalat" w:eastAsia="Calibri" w:hAnsi="GHEA Grapalat"/>
                <w:lang w:val="hy-AM"/>
              </w:rPr>
            </w:pPr>
          </w:p>
          <w:p w:rsidR="006F724F" w:rsidRPr="00AD7C55" w:rsidRDefault="006F724F" w:rsidP="00A30FE1">
            <w:pPr>
              <w:spacing w:line="276" w:lineRule="auto"/>
              <w:ind w:left="255" w:right="165" w:hanging="90"/>
              <w:jc w:val="both"/>
              <w:rPr>
                <w:rFonts w:ascii="GHEA Grapalat" w:eastAsia="Calibri" w:hAnsi="GHEA Grapalat"/>
                <w:lang w:val="hy-AM"/>
              </w:rPr>
            </w:pPr>
          </w:p>
          <w:p w:rsidR="006F724F" w:rsidRPr="00AD7C55" w:rsidRDefault="006F724F" w:rsidP="00A30FE1">
            <w:pPr>
              <w:spacing w:line="276" w:lineRule="auto"/>
              <w:ind w:left="255" w:right="165" w:hanging="90"/>
              <w:jc w:val="both"/>
              <w:rPr>
                <w:rFonts w:ascii="GHEA Grapalat" w:eastAsia="Calibri" w:hAnsi="GHEA Grapalat"/>
                <w:lang w:val="hy-AM"/>
              </w:rPr>
            </w:pPr>
          </w:p>
          <w:p w:rsidR="006F724F" w:rsidRPr="00AD7C55" w:rsidRDefault="006F724F" w:rsidP="00A30FE1">
            <w:pPr>
              <w:spacing w:line="276" w:lineRule="auto"/>
              <w:ind w:left="255" w:right="165" w:hanging="90"/>
              <w:jc w:val="both"/>
              <w:rPr>
                <w:rFonts w:ascii="GHEA Grapalat" w:eastAsia="Calibri" w:hAnsi="GHEA Grapalat"/>
                <w:lang w:val="hy-AM"/>
              </w:rPr>
            </w:pPr>
          </w:p>
          <w:p w:rsidR="006F724F" w:rsidRPr="00AD7C55" w:rsidRDefault="006F724F" w:rsidP="00A30FE1">
            <w:pPr>
              <w:spacing w:line="276" w:lineRule="auto"/>
              <w:ind w:left="255" w:right="165" w:hanging="90"/>
              <w:jc w:val="both"/>
              <w:rPr>
                <w:rFonts w:ascii="GHEA Grapalat" w:eastAsia="Calibri" w:hAnsi="GHEA Grapalat"/>
                <w:lang w:val="hy-AM"/>
              </w:rPr>
            </w:pPr>
          </w:p>
          <w:p w:rsidR="006F724F" w:rsidRPr="00AD7C55" w:rsidRDefault="006F724F" w:rsidP="00A30FE1">
            <w:pPr>
              <w:spacing w:line="276" w:lineRule="auto"/>
              <w:ind w:left="255" w:right="165" w:hanging="90"/>
              <w:jc w:val="both"/>
              <w:rPr>
                <w:rFonts w:ascii="GHEA Grapalat" w:eastAsia="Calibri" w:hAnsi="GHEA Grapalat"/>
                <w:lang w:val="hy-AM"/>
              </w:rPr>
            </w:pPr>
          </w:p>
          <w:p w:rsidR="00E529B5" w:rsidRDefault="00E529B5" w:rsidP="00A30FE1">
            <w:pPr>
              <w:spacing w:line="276" w:lineRule="auto"/>
              <w:ind w:left="255" w:right="165" w:hanging="90"/>
              <w:jc w:val="both"/>
              <w:rPr>
                <w:rFonts w:ascii="GHEA Grapalat" w:eastAsia="Calibri" w:hAnsi="GHEA Grapalat"/>
                <w:lang w:val="hy-AM"/>
              </w:rPr>
            </w:pPr>
          </w:p>
          <w:p w:rsidR="006F724F" w:rsidRPr="00AD7C55" w:rsidRDefault="00AD7C55" w:rsidP="00A30FE1">
            <w:pPr>
              <w:spacing w:line="276" w:lineRule="auto"/>
              <w:ind w:left="255" w:right="165" w:hanging="90"/>
              <w:jc w:val="both"/>
              <w:rPr>
                <w:rFonts w:ascii="GHEA Grapalat" w:eastAsia="Calibri" w:hAnsi="GHEA Grapalat"/>
                <w:lang w:val="hy-AM"/>
              </w:rPr>
            </w:pPr>
            <w:r w:rsidRPr="00AD7C55">
              <w:rPr>
                <w:rFonts w:ascii="GHEA Grapalat" w:eastAsia="Calibri" w:hAnsi="GHEA Grapalat"/>
                <w:lang w:val="hy-AM"/>
              </w:rPr>
              <w:t>Ընդունվել է, խմբագրվել է:</w:t>
            </w:r>
          </w:p>
          <w:p w:rsidR="006F724F" w:rsidRPr="00AD7C55" w:rsidRDefault="006F724F" w:rsidP="00A30FE1">
            <w:pPr>
              <w:spacing w:line="276" w:lineRule="auto"/>
              <w:ind w:left="255" w:right="165" w:hanging="90"/>
              <w:jc w:val="both"/>
              <w:rPr>
                <w:rFonts w:ascii="GHEA Grapalat" w:eastAsia="Calibri" w:hAnsi="GHEA Grapalat"/>
                <w:lang w:val="hy-AM"/>
              </w:rPr>
            </w:pPr>
          </w:p>
          <w:p w:rsidR="006F724F" w:rsidRPr="00AD7C55" w:rsidRDefault="006F724F" w:rsidP="00A30FE1">
            <w:pPr>
              <w:spacing w:line="276" w:lineRule="auto"/>
              <w:ind w:left="255" w:right="165" w:hanging="90"/>
              <w:jc w:val="both"/>
              <w:rPr>
                <w:rFonts w:ascii="GHEA Grapalat" w:eastAsia="Calibri" w:hAnsi="GHEA Grapalat"/>
                <w:lang w:val="hy-AM"/>
              </w:rPr>
            </w:pPr>
          </w:p>
          <w:p w:rsidR="006F724F" w:rsidRPr="00AD7C55" w:rsidRDefault="006F724F" w:rsidP="00A30FE1">
            <w:pPr>
              <w:spacing w:line="276" w:lineRule="auto"/>
              <w:ind w:left="255" w:right="165" w:hanging="90"/>
              <w:jc w:val="both"/>
              <w:rPr>
                <w:rFonts w:ascii="GHEA Grapalat" w:eastAsia="Calibri" w:hAnsi="GHEA Grapalat"/>
                <w:lang w:val="hy-AM"/>
              </w:rPr>
            </w:pPr>
          </w:p>
          <w:p w:rsidR="006F724F" w:rsidRPr="00AD7C55" w:rsidRDefault="006F724F" w:rsidP="00A30FE1">
            <w:pPr>
              <w:spacing w:line="276" w:lineRule="auto"/>
              <w:ind w:left="255" w:right="165" w:hanging="90"/>
              <w:jc w:val="both"/>
              <w:rPr>
                <w:rFonts w:ascii="GHEA Grapalat" w:eastAsia="Calibri" w:hAnsi="GHEA Grapalat"/>
                <w:lang w:val="hy-AM"/>
              </w:rPr>
            </w:pPr>
          </w:p>
          <w:p w:rsidR="006F724F" w:rsidRPr="00AD7C55" w:rsidRDefault="006F724F" w:rsidP="00A30FE1">
            <w:pPr>
              <w:spacing w:line="276" w:lineRule="auto"/>
              <w:ind w:left="255" w:right="165" w:hanging="90"/>
              <w:jc w:val="both"/>
              <w:rPr>
                <w:rFonts w:ascii="GHEA Grapalat" w:eastAsia="Calibri" w:hAnsi="GHEA Grapalat"/>
                <w:lang w:val="hy-AM"/>
              </w:rPr>
            </w:pPr>
          </w:p>
          <w:p w:rsidR="006F724F" w:rsidRPr="00AD7C55" w:rsidRDefault="006F724F" w:rsidP="00A30FE1">
            <w:pPr>
              <w:spacing w:line="276" w:lineRule="auto"/>
              <w:ind w:left="255" w:right="165" w:hanging="90"/>
              <w:jc w:val="both"/>
              <w:rPr>
                <w:rFonts w:ascii="GHEA Grapalat" w:eastAsia="Calibri" w:hAnsi="GHEA Grapalat"/>
                <w:lang w:val="hy-AM"/>
              </w:rPr>
            </w:pPr>
          </w:p>
          <w:p w:rsidR="006F724F" w:rsidRPr="00AD7C55" w:rsidRDefault="006F724F" w:rsidP="00A30FE1">
            <w:pPr>
              <w:spacing w:line="276" w:lineRule="auto"/>
              <w:ind w:left="255" w:right="165" w:hanging="90"/>
              <w:jc w:val="both"/>
              <w:rPr>
                <w:rFonts w:ascii="GHEA Grapalat" w:eastAsia="Calibri" w:hAnsi="GHEA Grapalat"/>
                <w:lang w:val="hy-AM"/>
              </w:rPr>
            </w:pPr>
          </w:p>
          <w:p w:rsidR="006F724F" w:rsidRPr="00AD7C55" w:rsidRDefault="006F724F" w:rsidP="00A30FE1">
            <w:pPr>
              <w:spacing w:line="276" w:lineRule="auto"/>
              <w:ind w:left="255" w:right="165" w:hanging="90"/>
              <w:jc w:val="both"/>
              <w:rPr>
                <w:rFonts w:ascii="GHEA Grapalat" w:eastAsia="Calibri" w:hAnsi="GHEA Grapalat"/>
                <w:lang w:val="hy-AM"/>
              </w:rPr>
            </w:pPr>
          </w:p>
          <w:p w:rsidR="006F724F" w:rsidRPr="00AD7C55" w:rsidRDefault="006F724F" w:rsidP="00A30FE1">
            <w:pPr>
              <w:spacing w:line="276" w:lineRule="auto"/>
              <w:ind w:left="255" w:right="165" w:hanging="90"/>
              <w:jc w:val="both"/>
              <w:rPr>
                <w:rFonts w:ascii="GHEA Grapalat" w:eastAsia="Calibri" w:hAnsi="GHEA Grapalat"/>
                <w:lang w:val="hy-AM"/>
              </w:rPr>
            </w:pPr>
          </w:p>
          <w:p w:rsidR="006F724F" w:rsidRPr="00AD7C55" w:rsidRDefault="006F724F" w:rsidP="00A30FE1">
            <w:pPr>
              <w:spacing w:line="276" w:lineRule="auto"/>
              <w:ind w:left="255" w:right="165" w:hanging="90"/>
              <w:jc w:val="both"/>
              <w:rPr>
                <w:rFonts w:ascii="GHEA Grapalat" w:eastAsia="Calibri" w:hAnsi="GHEA Grapalat"/>
                <w:lang w:val="hy-AM"/>
              </w:rPr>
            </w:pPr>
          </w:p>
          <w:p w:rsidR="006F724F" w:rsidRPr="00AD7C55" w:rsidRDefault="006F724F" w:rsidP="00A30FE1">
            <w:pPr>
              <w:spacing w:line="276" w:lineRule="auto"/>
              <w:ind w:left="255" w:right="165" w:hanging="90"/>
              <w:jc w:val="both"/>
              <w:rPr>
                <w:rFonts w:ascii="GHEA Grapalat" w:eastAsia="Calibri" w:hAnsi="GHEA Grapalat"/>
                <w:lang w:val="hy-AM"/>
              </w:rPr>
            </w:pPr>
          </w:p>
          <w:p w:rsidR="006F724F" w:rsidRPr="00AD7C55" w:rsidRDefault="006F724F" w:rsidP="00A30FE1">
            <w:pPr>
              <w:spacing w:line="276" w:lineRule="auto"/>
              <w:ind w:left="255" w:right="165" w:hanging="90"/>
              <w:jc w:val="both"/>
              <w:rPr>
                <w:rFonts w:ascii="GHEA Grapalat" w:eastAsia="Calibri" w:hAnsi="GHEA Grapalat"/>
                <w:lang w:val="hy-AM"/>
              </w:rPr>
            </w:pPr>
          </w:p>
          <w:p w:rsidR="006F724F" w:rsidRPr="00AD7C55" w:rsidRDefault="006F724F" w:rsidP="00A30FE1">
            <w:pPr>
              <w:spacing w:line="276" w:lineRule="auto"/>
              <w:ind w:left="255" w:right="165" w:hanging="90"/>
              <w:jc w:val="both"/>
              <w:rPr>
                <w:rFonts w:ascii="GHEA Grapalat" w:eastAsia="Calibri" w:hAnsi="GHEA Grapalat"/>
                <w:lang w:val="hy-AM"/>
              </w:rPr>
            </w:pPr>
          </w:p>
          <w:p w:rsidR="006F724F" w:rsidRPr="00AD7C55" w:rsidRDefault="006F724F" w:rsidP="00A30FE1">
            <w:pPr>
              <w:spacing w:line="276" w:lineRule="auto"/>
              <w:ind w:left="255" w:right="165" w:hanging="90"/>
              <w:jc w:val="both"/>
              <w:rPr>
                <w:rFonts w:ascii="GHEA Grapalat" w:eastAsia="Calibri" w:hAnsi="GHEA Grapalat"/>
                <w:lang w:val="hy-AM"/>
              </w:rPr>
            </w:pPr>
          </w:p>
          <w:p w:rsidR="006F724F" w:rsidRPr="00AD7C55" w:rsidRDefault="006F724F" w:rsidP="00A30FE1">
            <w:pPr>
              <w:spacing w:line="276" w:lineRule="auto"/>
              <w:ind w:left="255" w:right="165" w:hanging="90"/>
              <w:jc w:val="both"/>
              <w:rPr>
                <w:rFonts w:ascii="GHEA Grapalat" w:eastAsia="Calibri" w:hAnsi="GHEA Grapalat"/>
                <w:lang w:val="hy-AM"/>
              </w:rPr>
            </w:pPr>
          </w:p>
          <w:p w:rsidR="006F724F" w:rsidRPr="00AD7C55" w:rsidRDefault="006F724F" w:rsidP="00A30FE1">
            <w:pPr>
              <w:spacing w:line="276" w:lineRule="auto"/>
              <w:ind w:left="255" w:right="165" w:hanging="90"/>
              <w:jc w:val="both"/>
              <w:rPr>
                <w:rFonts w:ascii="GHEA Grapalat" w:eastAsia="Calibri" w:hAnsi="GHEA Grapalat"/>
                <w:lang w:val="hy-AM"/>
              </w:rPr>
            </w:pPr>
          </w:p>
          <w:p w:rsidR="006F724F" w:rsidRPr="00AD7C55" w:rsidRDefault="006F724F" w:rsidP="00A30FE1">
            <w:pPr>
              <w:spacing w:line="276" w:lineRule="auto"/>
              <w:ind w:left="255" w:right="165" w:hanging="90"/>
              <w:jc w:val="both"/>
              <w:rPr>
                <w:rFonts w:ascii="GHEA Grapalat" w:eastAsia="Calibri" w:hAnsi="GHEA Grapalat"/>
                <w:lang w:val="hy-AM"/>
              </w:rPr>
            </w:pPr>
          </w:p>
          <w:p w:rsidR="006F724F" w:rsidRPr="00AD7C55" w:rsidRDefault="006F724F" w:rsidP="00A30FE1">
            <w:pPr>
              <w:spacing w:line="276" w:lineRule="auto"/>
              <w:ind w:left="255" w:right="165" w:hanging="90"/>
              <w:jc w:val="both"/>
              <w:rPr>
                <w:rFonts w:ascii="GHEA Grapalat" w:eastAsia="Calibri" w:hAnsi="GHEA Grapalat"/>
                <w:lang w:val="hy-AM"/>
              </w:rPr>
            </w:pPr>
          </w:p>
          <w:p w:rsidR="006F724F" w:rsidRPr="00AD7C55" w:rsidRDefault="006F724F" w:rsidP="00A30FE1">
            <w:pPr>
              <w:spacing w:line="276" w:lineRule="auto"/>
              <w:ind w:left="255" w:right="165" w:hanging="90"/>
              <w:jc w:val="both"/>
              <w:rPr>
                <w:rFonts w:ascii="GHEA Grapalat" w:eastAsia="Calibri" w:hAnsi="GHEA Grapalat"/>
                <w:lang w:val="hy-AM"/>
              </w:rPr>
            </w:pPr>
          </w:p>
          <w:p w:rsidR="006F724F" w:rsidRPr="00AD7C55" w:rsidRDefault="006F724F" w:rsidP="00A30FE1">
            <w:pPr>
              <w:spacing w:line="276" w:lineRule="auto"/>
              <w:ind w:left="255" w:right="165" w:hanging="90"/>
              <w:jc w:val="both"/>
              <w:rPr>
                <w:rFonts w:ascii="GHEA Grapalat" w:eastAsia="Calibri" w:hAnsi="GHEA Grapalat"/>
                <w:lang w:val="hy-AM"/>
              </w:rPr>
            </w:pPr>
          </w:p>
          <w:p w:rsidR="006F724F" w:rsidRPr="00AD7C55" w:rsidRDefault="006F724F" w:rsidP="00A30FE1">
            <w:pPr>
              <w:spacing w:line="276" w:lineRule="auto"/>
              <w:ind w:left="255" w:right="165" w:hanging="90"/>
              <w:jc w:val="both"/>
              <w:rPr>
                <w:rFonts w:ascii="GHEA Grapalat" w:eastAsia="Calibri" w:hAnsi="GHEA Grapalat"/>
                <w:lang w:val="hy-AM"/>
              </w:rPr>
            </w:pPr>
          </w:p>
          <w:p w:rsidR="006F724F" w:rsidRPr="00AD7C55" w:rsidRDefault="006F724F" w:rsidP="00A30FE1">
            <w:pPr>
              <w:spacing w:line="276" w:lineRule="auto"/>
              <w:ind w:left="255" w:right="165" w:hanging="90"/>
              <w:jc w:val="both"/>
              <w:rPr>
                <w:rFonts w:ascii="GHEA Grapalat" w:eastAsia="Calibri" w:hAnsi="GHEA Grapalat"/>
                <w:lang w:val="hy-AM"/>
              </w:rPr>
            </w:pPr>
          </w:p>
          <w:p w:rsidR="006F724F" w:rsidRPr="00AD7C55" w:rsidRDefault="006F724F" w:rsidP="00A30FE1">
            <w:pPr>
              <w:spacing w:line="276" w:lineRule="auto"/>
              <w:ind w:left="255" w:right="165" w:hanging="90"/>
              <w:jc w:val="both"/>
              <w:rPr>
                <w:rFonts w:ascii="GHEA Grapalat" w:eastAsia="Calibri" w:hAnsi="GHEA Grapalat"/>
                <w:lang w:val="hy-AM"/>
              </w:rPr>
            </w:pPr>
          </w:p>
          <w:p w:rsidR="006F724F" w:rsidRPr="00AD7C55" w:rsidRDefault="006F724F" w:rsidP="00A30FE1">
            <w:pPr>
              <w:spacing w:line="276" w:lineRule="auto"/>
              <w:ind w:left="255" w:right="165" w:hanging="90"/>
              <w:jc w:val="both"/>
              <w:rPr>
                <w:rFonts w:ascii="GHEA Grapalat" w:eastAsia="Calibri" w:hAnsi="GHEA Grapalat"/>
                <w:lang w:val="hy-AM"/>
              </w:rPr>
            </w:pPr>
          </w:p>
          <w:p w:rsidR="006F724F" w:rsidRPr="00AD7C55" w:rsidRDefault="006F724F" w:rsidP="00A30FE1">
            <w:pPr>
              <w:spacing w:line="276" w:lineRule="auto"/>
              <w:ind w:left="255" w:right="165" w:hanging="90"/>
              <w:jc w:val="both"/>
              <w:rPr>
                <w:rFonts w:ascii="GHEA Grapalat" w:eastAsia="Calibri" w:hAnsi="GHEA Grapalat"/>
                <w:lang w:val="hy-AM"/>
              </w:rPr>
            </w:pPr>
          </w:p>
          <w:p w:rsidR="006F724F" w:rsidRPr="00AD7C55" w:rsidRDefault="006F724F" w:rsidP="00A30FE1">
            <w:pPr>
              <w:spacing w:line="276" w:lineRule="auto"/>
              <w:ind w:left="255" w:right="165" w:hanging="90"/>
              <w:jc w:val="both"/>
              <w:rPr>
                <w:rFonts w:ascii="GHEA Grapalat" w:eastAsia="Calibri" w:hAnsi="GHEA Grapalat"/>
                <w:lang w:val="hy-AM"/>
              </w:rPr>
            </w:pPr>
          </w:p>
          <w:p w:rsidR="00776329" w:rsidRPr="00AD7C55" w:rsidRDefault="00776329" w:rsidP="0033250F">
            <w:pPr>
              <w:spacing w:line="276" w:lineRule="auto"/>
              <w:ind w:right="165"/>
              <w:jc w:val="both"/>
              <w:rPr>
                <w:rFonts w:ascii="GHEA Grapalat" w:eastAsia="Calibri" w:hAnsi="GHEA Grapalat"/>
                <w:lang w:val="hy-AM"/>
              </w:rPr>
            </w:pPr>
          </w:p>
          <w:p w:rsidR="005621D4" w:rsidRPr="00AD7C55" w:rsidRDefault="0033250F" w:rsidP="0033250F">
            <w:pPr>
              <w:spacing w:line="276" w:lineRule="auto"/>
              <w:ind w:right="165"/>
              <w:jc w:val="both"/>
              <w:rPr>
                <w:rFonts w:ascii="GHEA Grapalat" w:eastAsia="Calibri" w:hAnsi="GHEA Grapalat"/>
                <w:lang w:val="hy-AM"/>
              </w:rPr>
            </w:pPr>
            <w:r w:rsidRPr="00AD7C55">
              <w:rPr>
                <w:rFonts w:ascii="GHEA Grapalat" w:eastAsia="Calibri" w:hAnsi="GHEA Grapalat"/>
                <w:lang w:val="hy-AM"/>
              </w:rPr>
              <w:t xml:space="preserve"> </w:t>
            </w:r>
          </w:p>
          <w:p w:rsidR="005621D4" w:rsidRPr="00AD7C55" w:rsidRDefault="005621D4" w:rsidP="0033250F">
            <w:pPr>
              <w:spacing w:line="276" w:lineRule="auto"/>
              <w:ind w:right="165"/>
              <w:jc w:val="both"/>
              <w:rPr>
                <w:rFonts w:ascii="GHEA Grapalat" w:eastAsia="Calibri" w:hAnsi="GHEA Grapalat"/>
                <w:lang w:val="hy-AM"/>
              </w:rPr>
            </w:pPr>
          </w:p>
          <w:p w:rsidR="006F724F" w:rsidRPr="00AD7C55" w:rsidRDefault="006F724F" w:rsidP="0033250F">
            <w:pPr>
              <w:spacing w:line="276" w:lineRule="auto"/>
              <w:ind w:right="165"/>
              <w:jc w:val="both"/>
              <w:rPr>
                <w:rFonts w:ascii="GHEA Grapalat" w:eastAsia="Calibri" w:hAnsi="GHEA Grapalat"/>
                <w:lang w:val="hy-AM"/>
              </w:rPr>
            </w:pPr>
            <w:r w:rsidRPr="00AD7C55">
              <w:rPr>
                <w:rFonts w:ascii="GHEA Grapalat" w:eastAsia="Calibri" w:hAnsi="GHEA Grapalat"/>
                <w:lang w:val="hy-AM"/>
              </w:rPr>
              <w:t>Ընդունվել է, խմբագրվել է:</w:t>
            </w:r>
          </w:p>
        </w:tc>
      </w:tr>
    </w:tbl>
    <w:p w:rsidR="00BD18E3" w:rsidRPr="00B64DE6" w:rsidRDefault="00BD18E3">
      <w:pPr>
        <w:rPr>
          <w:rFonts w:ascii="GHEA Grapalat" w:hAnsi="GHEA Grapalat"/>
          <w:lang w:val="hy-AM"/>
        </w:rPr>
      </w:pPr>
    </w:p>
    <w:sectPr w:rsidR="00BD18E3" w:rsidRPr="00B64DE6" w:rsidSect="00BE5B34">
      <w:pgSz w:w="11907" w:h="16840" w:code="9"/>
      <w:pgMar w:top="450" w:right="562" w:bottom="10" w:left="1080"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464725"/>
    <w:multiLevelType w:val="hybridMultilevel"/>
    <w:tmpl w:val="BD307014"/>
    <w:lvl w:ilvl="0" w:tplc="0E063D8E">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6E660696"/>
    <w:multiLevelType w:val="hybridMultilevel"/>
    <w:tmpl w:val="7E3E70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4B0C"/>
    <w:rsid w:val="0000298A"/>
    <w:rsid w:val="0001360A"/>
    <w:rsid w:val="00013F3B"/>
    <w:rsid w:val="00024539"/>
    <w:rsid w:val="00033228"/>
    <w:rsid w:val="000373F6"/>
    <w:rsid w:val="000E123A"/>
    <w:rsid w:val="000F761C"/>
    <w:rsid w:val="0014642B"/>
    <w:rsid w:val="0016263B"/>
    <w:rsid w:val="00180000"/>
    <w:rsid w:val="001B3187"/>
    <w:rsid w:val="001D3D76"/>
    <w:rsid w:val="001E1AEB"/>
    <w:rsid w:val="001E799A"/>
    <w:rsid w:val="001F0DE1"/>
    <w:rsid w:val="002C74DF"/>
    <w:rsid w:val="002F4EAE"/>
    <w:rsid w:val="00300156"/>
    <w:rsid w:val="0033250F"/>
    <w:rsid w:val="0035662B"/>
    <w:rsid w:val="00360A4B"/>
    <w:rsid w:val="0036593E"/>
    <w:rsid w:val="0038193C"/>
    <w:rsid w:val="003B51FD"/>
    <w:rsid w:val="003E4772"/>
    <w:rsid w:val="003E5715"/>
    <w:rsid w:val="003F17DB"/>
    <w:rsid w:val="00400476"/>
    <w:rsid w:val="00420FCD"/>
    <w:rsid w:val="00450097"/>
    <w:rsid w:val="004B4FD9"/>
    <w:rsid w:val="005508F7"/>
    <w:rsid w:val="005621D4"/>
    <w:rsid w:val="00574558"/>
    <w:rsid w:val="005E79DF"/>
    <w:rsid w:val="00690AAD"/>
    <w:rsid w:val="006C5D7C"/>
    <w:rsid w:val="006F724F"/>
    <w:rsid w:val="00720430"/>
    <w:rsid w:val="00753195"/>
    <w:rsid w:val="00770AC4"/>
    <w:rsid w:val="00776329"/>
    <w:rsid w:val="007A7BB8"/>
    <w:rsid w:val="00800A92"/>
    <w:rsid w:val="0080682F"/>
    <w:rsid w:val="008412E0"/>
    <w:rsid w:val="00883BEF"/>
    <w:rsid w:val="008A04DF"/>
    <w:rsid w:val="008B4B0C"/>
    <w:rsid w:val="008B7471"/>
    <w:rsid w:val="008E779D"/>
    <w:rsid w:val="009110EA"/>
    <w:rsid w:val="00913768"/>
    <w:rsid w:val="00926AB2"/>
    <w:rsid w:val="00932EEE"/>
    <w:rsid w:val="00951295"/>
    <w:rsid w:val="00985F63"/>
    <w:rsid w:val="009976AB"/>
    <w:rsid w:val="009C3D40"/>
    <w:rsid w:val="009C746D"/>
    <w:rsid w:val="009E4D83"/>
    <w:rsid w:val="009E584F"/>
    <w:rsid w:val="00A30FE1"/>
    <w:rsid w:val="00A348AC"/>
    <w:rsid w:val="00A565CE"/>
    <w:rsid w:val="00AD0D95"/>
    <w:rsid w:val="00AD6B57"/>
    <w:rsid w:val="00AD7C55"/>
    <w:rsid w:val="00B065B5"/>
    <w:rsid w:val="00B64DE6"/>
    <w:rsid w:val="00B6751A"/>
    <w:rsid w:val="00B776F7"/>
    <w:rsid w:val="00B94E9D"/>
    <w:rsid w:val="00BC3EBD"/>
    <w:rsid w:val="00BD18E3"/>
    <w:rsid w:val="00BE5B34"/>
    <w:rsid w:val="00C113D6"/>
    <w:rsid w:val="00C44478"/>
    <w:rsid w:val="00C4560D"/>
    <w:rsid w:val="00C53B0C"/>
    <w:rsid w:val="00C6111A"/>
    <w:rsid w:val="00CB0F42"/>
    <w:rsid w:val="00CB5C69"/>
    <w:rsid w:val="00CE199F"/>
    <w:rsid w:val="00D03607"/>
    <w:rsid w:val="00D05571"/>
    <w:rsid w:val="00D06385"/>
    <w:rsid w:val="00D13A9C"/>
    <w:rsid w:val="00D23DB7"/>
    <w:rsid w:val="00D37EFE"/>
    <w:rsid w:val="00D4467A"/>
    <w:rsid w:val="00D71D93"/>
    <w:rsid w:val="00D80CEB"/>
    <w:rsid w:val="00D83F27"/>
    <w:rsid w:val="00DA05A4"/>
    <w:rsid w:val="00DB0978"/>
    <w:rsid w:val="00E01D18"/>
    <w:rsid w:val="00E529B5"/>
    <w:rsid w:val="00E55782"/>
    <w:rsid w:val="00E63BE2"/>
    <w:rsid w:val="00E71C88"/>
    <w:rsid w:val="00E96E99"/>
    <w:rsid w:val="00E97EA8"/>
    <w:rsid w:val="00F225A4"/>
    <w:rsid w:val="00F23680"/>
    <w:rsid w:val="00F76DF7"/>
    <w:rsid w:val="00F8600F"/>
    <w:rsid w:val="00FA1AF6"/>
    <w:rsid w:val="00FC025B"/>
    <w:rsid w:val="00FC17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5A2168A-3B80-4AED-8504-BF3C24AC50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4B0C"/>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sid w:val="00D05571"/>
    <w:rPr>
      <w:rFonts w:ascii="Times New Roman" w:eastAsia="Times New Roman" w:hAnsi="Times New Roman" w:cs="Times New Roman"/>
      <w:sz w:val="24"/>
      <w:szCs w:val="24"/>
      <w:lang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Обычный (веб)"/>
    <w:basedOn w:val="Normal"/>
    <w:link w:val="NormalWebChar"/>
    <w:uiPriority w:val="99"/>
    <w:unhideWhenUsed/>
    <w:qFormat/>
    <w:rsid w:val="00D05571"/>
    <w:pPr>
      <w:spacing w:before="100" w:beforeAutospacing="1" w:after="100" w:afterAutospacing="1"/>
    </w:pPr>
    <w:rPr>
      <w:lang w:val="en-US"/>
    </w:rPr>
  </w:style>
  <w:style w:type="table" w:styleId="TableGrid">
    <w:name w:val="Table Grid"/>
    <w:basedOn w:val="TableNormal"/>
    <w:rsid w:val="00690AAD"/>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List Paragraph nowy,Liste 1,Dot pt"/>
    <w:basedOn w:val="Normal"/>
    <w:link w:val="ListParagraphChar"/>
    <w:uiPriority w:val="34"/>
    <w:qFormat/>
    <w:rsid w:val="00690AAD"/>
    <w:pPr>
      <w:spacing w:after="160" w:line="259" w:lineRule="auto"/>
      <w:ind w:left="720"/>
      <w:contextualSpacing/>
    </w:pPr>
    <w:rPr>
      <w:rFonts w:ascii="Calibri" w:eastAsia="Calibri" w:hAnsi="Calibri"/>
      <w:sz w:val="22"/>
      <w:szCs w:val="22"/>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qFormat/>
    <w:locked/>
    <w:rsid w:val="00690AAD"/>
    <w:rPr>
      <w:rFonts w:ascii="Calibri" w:eastAsia="Calibri" w:hAnsi="Calibri" w:cs="Times New Roman"/>
    </w:rPr>
  </w:style>
  <w:style w:type="character" w:styleId="Strong">
    <w:name w:val="Strong"/>
    <w:uiPriority w:val="22"/>
    <w:qFormat/>
    <w:rsid w:val="003E4772"/>
    <w:rPr>
      <w:b/>
      <w:bCs/>
    </w:rPr>
  </w:style>
  <w:style w:type="paragraph" w:styleId="BalloonText">
    <w:name w:val="Balloon Text"/>
    <w:basedOn w:val="Normal"/>
    <w:link w:val="BalloonTextChar"/>
    <w:uiPriority w:val="99"/>
    <w:semiHidden/>
    <w:unhideWhenUsed/>
    <w:qFormat/>
    <w:rsid w:val="00D71D93"/>
    <w:pPr>
      <w:suppressAutoHyphens/>
    </w:pPr>
    <w:rPr>
      <w:rFonts w:ascii="Segoe UI" w:eastAsia="Calibri" w:hAnsi="Segoe UI" w:cs="Segoe UI"/>
      <w:color w:val="00000A"/>
      <w:sz w:val="18"/>
      <w:szCs w:val="18"/>
      <w:lang w:val="en-US" w:eastAsia="en-US"/>
    </w:rPr>
  </w:style>
  <w:style w:type="character" w:customStyle="1" w:styleId="BalloonTextChar">
    <w:name w:val="Balloon Text Char"/>
    <w:basedOn w:val="DefaultParagraphFont"/>
    <w:link w:val="BalloonText"/>
    <w:uiPriority w:val="99"/>
    <w:semiHidden/>
    <w:rsid w:val="00D71D93"/>
    <w:rPr>
      <w:rFonts w:ascii="Segoe UI" w:eastAsia="Calibri" w:hAnsi="Segoe UI" w:cs="Segoe UI"/>
      <w:color w:val="00000A"/>
      <w:sz w:val="18"/>
      <w:szCs w:val="18"/>
    </w:rPr>
  </w:style>
  <w:style w:type="paragraph" w:styleId="BodyText">
    <w:name w:val="Body Text"/>
    <w:basedOn w:val="Normal"/>
    <w:link w:val="BodyTextChar"/>
    <w:semiHidden/>
    <w:unhideWhenUsed/>
    <w:rsid w:val="00D4467A"/>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semiHidden/>
    <w:rsid w:val="00D4467A"/>
    <w:rPr>
      <w:rFonts w:ascii="Calibri" w:eastAsia="Calibri" w:hAnsi="Calibri"/>
      <w:color w:val="00000A"/>
    </w:rPr>
  </w:style>
  <w:style w:type="character" w:customStyle="1" w:styleId="mechtexChar">
    <w:name w:val="mechtex Char"/>
    <w:link w:val="mechtex"/>
    <w:locked/>
    <w:rsid w:val="0035662B"/>
    <w:rPr>
      <w:rFonts w:ascii="Arial Armenian" w:eastAsia="Times New Roman" w:hAnsi="Arial Armenian" w:cs="Times New Roman"/>
      <w:lang w:eastAsia="ru-RU"/>
    </w:rPr>
  </w:style>
  <w:style w:type="paragraph" w:customStyle="1" w:styleId="mechtex">
    <w:name w:val="mechtex"/>
    <w:basedOn w:val="Normal"/>
    <w:link w:val="mechtexChar"/>
    <w:rsid w:val="0035662B"/>
    <w:pPr>
      <w:jc w:val="center"/>
    </w:pPr>
    <w:rPr>
      <w:rFonts w:ascii="Arial Armenian" w:hAnsi="Arial Armenian"/>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604796">
      <w:bodyDiv w:val="1"/>
      <w:marLeft w:val="0"/>
      <w:marRight w:val="0"/>
      <w:marTop w:val="0"/>
      <w:marBottom w:val="0"/>
      <w:divBdr>
        <w:top w:val="none" w:sz="0" w:space="0" w:color="auto"/>
        <w:left w:val="none" w:sz="0" w:space="0" w:color="auto"/>
        <w:bottom w:val="none" w:sz="0" w:space="0" w:color="auto"/>
        <w:right w:val="none" w:sz="0" w:space="0" w:color="auto"/>
      </w:divBdr>
    </w:div>
    <w:div w:id="717239800">
      <w:bodyDiv w:val="1"/>
      <w:marLeft w:val="0"/>
      <w:marRight w:val="0"/>
      <w:marTop w:val="0"/>
      <w:marBottom w:val="0"/>
      <w:divBdr>
        <w:top w:val="none" w:sz="0" w:space="0" w:color="auto"/>
        <w:left w:val="none" w:sz="0" w:space="0" w:color="auto"/>
        <w:bottom w:val="none" w:sz="0" w:space="0" w:color="auto"/>
        <w:right w:val="none" w:sz="0" w:space="0" w:color="auto"/>
      </w:divBdr>
    </w:div>
    <w:div w:id="757554493">
      <w:bodyDiv w:val="1"/>
      <w:marLeft w:val="0"/>
      <w:marRight w:val="0"/>
      <w:marTop w:val="0"/>
      <w:marBottom w:val="0"/>
      <w:divBdr>
        <w:top w:val="none" w:sz="0" w:space="0" w:color="auto"/>
        <w:left w:val="none" w:sz="0" w:space="0" w:color="auto"/>
        <w:bottom w:val="none" w:sz="0" w:space="0" w:color="auto"/>
        <w:right w:val="none" w:sz="0" w:space="0" w:color="auto"/>
      </w:divBdr>
      <w:divsChild>
        <w:div w:id="1862275671">
          <w:marLeft w:val="0"/>
          <w:marRight w:val="0"/>
          <w:marTop w:val="0"/>
          <w:marBottom w:val="0"/>
          <w:divBdr>
            <w:top w:val="none" w:sz="0" w:space="0" w:color="auto"/>
            <w:left w:val="none" w:sz="0" w:space="0" w:color="auto"/>
            <w:bottom w:val="none" w:sz="0" w:space="0" w:color="auto"/>
            <w:right w:val="none" w:sz="0" w:space="0" w:color="auto"/>
          </w:divBdr>
        </w:div>
        <w:div w:id="570120492">
          <w:marLeft w:val="0"/>
          <w:marRight w:val="0"/>
          <w:marTop w:val="0"/>
          <w:marBottom w:val="0"/>
          <w:divBdr>
            <w:top w:val="none" w:sz="0" w:space="0" w:color="auto"/>
            <w:left w:val="none" w:sz="0" w:space="0" w:color="auto"/>
            <w:bottom w:val="none" w:sz="0" w:space="0" w:color="auto"/>
            <w:right w:val="none" w:sz="0" w:space="0" w:color="auto"/>
          </w:divBdr>
        </w:div>
        <w:div w:id="521436104">
          <w:marLeft w:val="0"/>
          <w:marRight w:val="0"/>
          <w:marTop w:val="0"/>
          <w:marBottom w:val="0"/>
          <w:divBdr>
            <w:top w:val="none" w:sz="0" w:space="0" w:color="auto"/>
            <w:left w:val="none" w:sz="0" w:space="0" w:color="auto"/>
            <w:bottom w:val="none" w:sz="0" w:space="0" w:color="auto"/>
            <w:right w:val="none" w:sz="0" w:space="0" w:color="auto"/>
          </w:divBdr>
        </w:div>
        <w:div w:id="1180781869">
          <w:marLeft w:val="0"/>
          <w:marRight w:val="0"/>
          <w:marTop w:val="0"/>
          <w:marBottom w:val="0"/>
          <w:divBdr>
            <w:top w:val="none" w:sz="0" w:space="0" w:color="auto"/>
            <w:left w:val="none" w:sz="0" w:space="0" w:color="auto"/>
            <w:bottom w:val="none" w:sz="0" w:space="0" w:color="auto"/>
            <w:right w:val="none" w:sz="0" w:space="0" w:color="auto"/>
          </w:divBdr>
        </w:div>
        <w:div w:id="1239636205">
          <w:marLeft w:val="0"/>
          <w:marRight w:val="0"/>
          <w:marTop w:val="0"/>
          <w:marBottom w:val="0"/>
          <w:divBdr>
            <w:top w:val="none" w:sz="0" w:space="0" w:color="auto"/>
            <w:left w:val="none" w:sz="0" w:space="0" w:color="auto"/>
            <w:bottom w:val="none" w:sz="0" w:space="0" w:color="auto"/>
            <w:right w:val="none" w:sz="0" w:space="0" w:color="auto"/>
          </w:divBdr>
        </w:div>
      </w:divsChild>
    </w:div>
    <w:div w:id="887766706">
      <w:bodyDiv w:val="1"/>
      <w:marLeft w:val="0"/>
      <w:marRight w:val="0"/>
      <w:marTop w:val="0"/>
      <w:marBottom w:val="0"/>
      <w:divBdr>
        <w:top w:val="none" w:sz="0" w:space="0" w:color="auto"/>
        <w:left w:val="none" w:sz="0" w:space="0" w:color="auto"/>
        <w:bottom w:val="none" w:sz="0" w:space="0" w:color="auto"/>
        <w:right w:val="none" w:sz="0" w:space="0" w:color="auto"/>
      </w:divBdr>
    </w:div>
    <w:div w:id="1047073869">
      <w:bodyDiv w:val="1"/>
      <w:marLeft w:val="0"/>
      <w:marRight w:val="0"/>
      <w:marTop w:val="0"/>
      <w:marBottom w:val="0"/>
      <w:divBdr>
        <w:top w:val="none" w:sz="0" w:space="0" w:color="auto"/>
        <w:left w:val="none" w:sz="0" w:space="0" w:color="auto"/>
        <w:bottom w:val="none" w:sz="0" w:space="0" w:color="auto"/>
        <w:right w:val="none" w:sz="0" w:space="0" w:color="auto"/>
      </w:divBdr>
    </w:div>
    <w:div w:id="1397778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152</TotalTime>
  <Pages>2</Pages>
  <Words>464</Words>
  <Characters>2649</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Hayrapetyan</dc:creator>
  <cp:keywords>https://mul2.gov.am/tasks/771562/oneclick/Ampopatert.docx?token=1896f7617bc39d519843a5ee152f748a</cp:keywords>
  <cp:lastModifiedBy>Gohar.Hayrapetyan</cp:lastModifiedBy>
  <cp:revision>59</cp:revision>
  <dcterms:created xsi:type="dcterms:W3CDTF">2022-03-14T07:03:00Z</dcterms:created>
  <dcterms:modified xsi:type="dcterms:W3CDTF">2023-03-28T07:49:00Z</dcterms:modified>
</cp:coreProperties>
</file>