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3A2177" w:rsidRPr="00622066" w:rsidRDefault="003A2177" w:rsidP="0062206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5961CE" w:rsidRPr="00622066">
        <w:rPr>
          <w:rFonts w:ascii="GHEA Grapalat" w:hAnsi="GHEA Grapalat"/>
          <w:b/>
          <w:lang w:val="hy-AM"/>
        </w:rPr>
        <w:t xml:space="preserve">«ՀԱՅԱՍՏԱՆԻ ՀԱՆՐԱՊԵՏՈՒԹՅԱՆ 2023 ԹՎԱԿԱՆԻ ՊԵՏԱԿԱՆ ԲՅՈՒՋԵԻ ՄԱՍԻՆ» ՕՐԵՆՔՈՒՄ </w:t>
      </w:r>
      <w:r w:rsidR="00D67E27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ՀԱՅԱՍՏԱՆԻ ՀԱՆՐԱՊԵՏՈՒԹՅԱՆ ԿԱՌԱՎԱՐՈՒԹՅԱՆ 2022 ԹՎԱԿԱՆԻ ԴԵԿՏԵՄԲԵՐԻ 29-Ի N 2111-Ն ՈՐՈՇՄԱՆ ՄԵՋ ՓՈՓՈԽՈՒԹՅՈՒՆՆԵՐ ՈՒ 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3A2177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«Հայաստանի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3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թվականի պետական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մասին»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615278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67E2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Հայաստանի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թվականի դեկտեմբերի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111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որոշման մեջ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ու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կատարելու մասին»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202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3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թվականի ՀՀ պետական բյուջեով նախատեսված 1049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ցանցի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21001 «Պետական նշանակության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միջոցառմ</w:t>
      </w:r>
      <w:proofErr w:type="spellEnd"/>
      <w:r w:rsidR="00E22B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կատարումն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նպատակով: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3A2177" w:rsidRPr="00622066" w:rsidRDefault="00B2468E" w:rsidP="00622066">
      <w:pPr>
        <w:pStyle w:val="a7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իրա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:rsidR="006E2BE4" w:rsidRPr="00622066" w:rsidRDefault="007E2267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Ներկայացված որոշման նախագծի ընդունումը պայմանավորված է «Գնումների մասին» ՀՀ օրենքի 15-րդ հոդվածի 6-րդ մասի հիման վրա </w:t>
      </w:r>
      <w:r w:rsidR="00E22BC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17</w:t>
      </w:r>
      <w:r w:rsidR="00D14392" w:rsidRPr="00D1439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E22BC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10</w:t>
      </w:r>
      <w:r w:rsidR="00D14392" w:rsidRPr="00D1439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</w:t>
      </w:r>
      <w:r w:rsidR="00985B6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D1439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թ.</w:t>
      </w:r>
      <w:r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կնքված </w:t>
      </w:r>
      <w:r w:rsidR="00E22BC2" w:rsidRPr="00E22BC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ՏԿԵՆ-ՀԲՄԱՇՁԲ-2022/28Շ</w:t>
      </w:r>
      <w:r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22BC2" w:rsidRPr="00E22BC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Մ-1, Երևան-Գյումրի-Վրաստանի սահման միջպետական նշանակության ավտոճանապարհի կմ113+200 - կմ118+900 հատվածի</w:t>
      </w:r>
      <w:r w:rsid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75998" w:rsidRPr="00E759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E22BC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92A1E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հիմնանորոգման աշխատանքներով՝ </w:t>
      </w:r>
      <w:r w:rsidR="00CD2D8B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2023թ</w:t>
      </w:r>
      <w:r w:rsidR="007A65B0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>.</w:t>
      </w:r>
      <w:r w:rsidR="00CD2D8B" w:rsidRPr="00A4209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-ին իրականացվելիք շինարարական </w:t>
      </w:r>
      <w:r w:rsidR="00CD2D8B" w:rsidRP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աշխատանքների, տեխնիկական և հեղինակային հսկողության ծառայությունների ձեռքբերման համար ֆինանսական միջոցների նախատեսման</w:t>
      </w:r>
      <w:r w:rsidR="00CD2D8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03EF7" w:rsidRPr="00C03E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անհրաժեշտությամբ</w:t>
      </w:r>
      <w:r w:rsidR="007C44EA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  <w:r w:rsidR="00666B2D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</w:p>
    <w:p w:rsidR="005B1703" w:rsidRDefault="005B1703" w:rsidP="005B1703">
      <w:pPr>
        <w:spacing w:after="160" w:line="360" w:lineRule="auto"/>
        <w:ind w:firstLine="426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ախագծով նախատեսված հիմնանորոգվող </w:t>
      </w:r>
      <w:r w:rsidR="00E22BC2" w:rsidRPr="00E22B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միջպետական նշանակության 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ավտոճանապարհների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ընդհանուր 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երկարությունը </w:t>
      </w:r>
      <w:r w:rsidR="00E22B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</w:t>
      </w:r>
      <w:r w:rsidR="007A65B0">
        <w:rPr>
          <w:rFonts w:ascii="GHEA Grapalat" w:eastAsia="Calibri" w:hAnsi="GHEA Grapalat" w:cs="Sylfaen"/>
          <w:bCs/>
          <w:sz w:val="24"/>
          <w:szCs w:val="24"/>
          <w:shd w:val="clear" w:color="auto" w:fill="FFFFFF"/>
        </w:rPr>
        <w:t xml:space="preserve"> </w:t>
      </w:r>
      <w:r w:rsidRPr="005B170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 /կիլոմետր/ է:</w:t>
      </w:r>
    </w:p>
    <w:p w:rsidR="005B1703" w:rsidRDefault="005B1703" w:rsidP="005B1703">
      <w:pPr>
        <w:spacing w:after="160" w:line="360" w:lineRule="auto"/>
        <w:ind w:firstLine="426"/>
        <w:contextualSpacing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:rsidR="003A2177" w:rsidRPr="00622066" w:rsidRDefault="007E2E83" w:rsidP="005B1703">
      <w:pPr>
        <w:spacing w:after="160" w:line="360" w:lineRule="auto"/>
        <w:ind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>Առաջարկվող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:rsidR="00B42ACA" w:rsidRPr="00A42092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է՝ </w:t>
      </w:r>
      <w:r w:rsidR="00EB46F1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2023 թվականի հիմնանորոգման ծրագրով նախատեսված թվով </w:t>
      </w:r>
      <w:r w:rsidR="00E22BC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B46F1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հիմնանորոգման</w:t>
      </w:r>
      <w:r w:rsidR="005A378C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աշխատանքները 2023 թվականին ավարտելու</w:t>
      </w:r>
      <w:r w:rsidR="00E22B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159D" w:rsidRPr="00A42092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նախատեսել ֆինանսական միջոցներ</w:t>
      </w:r>
      <w:r w:rsidR="00B42ACA" w:rsidRPr="00A4209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567890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3A2177" w:rsidRPr="00982C80" w:rsidRDefault="00B42ACA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42092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առմամբ ն</w:t>
      </w:r>
      <w:r w:rsidR="003A2177" w:rsidRPr="00A42092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Pr="00A4209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</w:t>
      </w:r>
      <w:r w:rsidR="00771578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նշանակության ավտոճանապարհների հիմնանորոգում» միջոցառման համար Կառավարության ներքո հաստատված միջոցներից </w:t>
      </w:r>
      <w:r w:rsidR="009B6F2D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22BC2" w:rsidRPr="00E22B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1,276,052.9 </w:t>
      </w:r>
      <w:r w:rsidR="00E22BC2">
        <w:rPr>
          <w:rFonts w:ascii="GHEA Grapalat" w:eastAsia="Calibri" w:hAnsi="GHEA Grapalat" w:cs="Times New Roman"/>
          <w:sz w:val="24"/>
          <w:szCs w:val="24"/>
          <w:lang w:val="hy-AM"/>
        </w:rPr>
        <w:t>հազար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</w:t>
      </w:r>
      <w:r w:rsidR="00771578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հատկացնել Տարածքային կառավարման և ենթակառուցվածքների նախարարությանը՝ 1049 «Ճանապարհային ցանցի բարելավում» ծրագրի </w:t>
      </w:r>
      <w:r w:rsidR="003F646E" w:rsidRPr="00A42092">
        <w:rPr>
          <w:rFonts w:ascii="GHEA Grapalat" w:eastAsia="Calibri" w:hAnsi="GHEA Grapalat" w:cs="Times New Roman"/>
          <w:sz w:val="24"/>
          <w:szCs w:val="24"/>
          <w:lang w:val="hy-AM"/>
        </w:rPr>
        <w:t>21001 «Պետական նշանակության ավտոճանապարհների հիմնանորոգում»</w:t>
      </w:r>
      <w:r w:rsidR="00367BE9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A42092">
        <w:rPr>
          <w:rFonts w:ascii="GHEA Grapalat" w:eastAsia="Calibri" w:hAnsi="GHEA Grapalat" w:cs="Times New Roman"/>
          <w:sz w:val="24"/>
          <w:szCs w:val="24"/>
          <w:lang w:val="hy-AM"/>
        </w:rPr>
        <w:t>միջոցառում</w:t>
      </w:r>
      <w:r w:rsidR="00E22BC2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3F646E" w:rsidRPr="00A42092">
        <w:rPr>
          <w:rFonts w:ascii="GHEA Grapalat" w:eastAsia="Calibri" w:hAnsi="GHEA Grapalat" w:cs="Times New Roman"/>
          <w:sz w:val="24"/>
          <w:szCs w:val="24"/>
          <w:lang w:val="hy-AM"/>
        </w:rPr>
        <w:t>ն կատարումն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ապահովվելու </w:t>
      </w:r>
      <w:r w:rsidR="00CE002D" w:rsidRPr="00A42092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3A2177" w:rsidRPr="00A42092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622066" w:rsidRPr="007E2267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</w:p>
    <w:p w:rsidR="003A2177" w:rsidRPr="00622066" w:rsidRDefault="007E2E83" w:rsidP="00622066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:rsidR="003A2177" w:rsidRPr="007E2267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:rsidR="00622066" w:rsidRPr="007E2267" w:rsidRDefault="00622066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3A2177" w:rsidRPr="00622066" w:rsidRDefault="00615278" w:rsidP="00622066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3A2177" w:rsidRPr="00622066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3A2177" w:rsidRPr="00622066" w:rsidRDefault="00615278" w:rsidP="00622066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3A2177" w:rsidRPr="007E2267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622066" w:rsidRPr="007E2267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:rsidR="003A2177" w:rsidRPr="00622066" w:rsidRDefault="00615278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A2177" w:rsidRPr="00622066" w:rsidRDefault="003A2177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:rsidR="003A2177" w:rsidRPr="00622066" w:rsidRDefault="003A2177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40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44C"/>
    <w:rsid w:val="000E4EA3"/>
    <w:rsid w:val="00110637"/>
    <w:rsid w:val="0011069A"/>
    <w:rsid w:val="0011673C"/>
    <w:rsid w:val="00117DC6"/>
    <w:rsid w:val="0014214B"/>
    <w:rsid w:val="001563D0"/>
    <w:rsid w:val="0015741E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B53"/>
    <w:rsid w:val="002315BF"/>
    <w:rsid w:val="00234ABF"/>
    <w:rsid w:val="00234B69"/>
    <w:rsid w:val="0024075B"/>
    <w:rsid w:val="002471B0"/>
    <w:rsid w:val="002568C6"/>
    <w:rsid w:val="00256B45"/>
    <w:rsid w:val="00262730"/>
    <w:rsid w:val="00273C99"/>
    <w:rsid w:val="00274882"/>
    <w:rsid w:val="00276517"/>
    <w:rsid w:val="00280F2C"/>
    <w:rsid w:val="002818DE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F646E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08E1"/>
    <w:rsid w:val="004A2E6A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5420C"/>
    <w:rsid w:val="00567890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3F64"/>
    <w:rsid w:val="00615278"/>
    <w:rsid w:val="006172E2"/>
    <w:rsid w:val="00622066"/>
    <w:rsid w:val="0062212C"/>
    <w:rsid w:val="00626A10"/>
    <w:rsid w:val="00630B2A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1DDA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F0BAF"/>
    <w:rsid w:val="006F3D62"/>
    <w:rsid w:val="006F64B0"/>
    <w:rsid w:val="00700735"/>
    <w:rsid w:val="00700A65"/>
    <w:rsid w:val="007134EE"/>
    <w:rsid w:val="00730235"/>
    <w:rsid w:val="00745600"/>
    <w:rsid w:val="0074618E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A65B0"/>
    <w:rsid w:val="007B1884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650B"/>
    <w:rsid w:val="0085199D"/>
    <w:rsid w:val="00853575"/>
    <w:rsid w:val="00856360"/>
    <w:rsid w:val="00866D97"/>
    <w:rsid w:val="008707C1"/>
    <w:rsid w:val="008720E8"/>
    <w:rsid w:val="00877635"/>
    <w:rsid w:val="00881405"/>
    <w:rsid w:val="00886D55"/>
    <w:rsid w:val="00892A1E"/>
    <w:rsid w:val="00896598"/>
    <w:rsid w:val="008B0898"/>
    <w:rsid w:val="008B12D5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62E2"/>
    <w:rsid w:val="00933962"/>
    <w:rsid w:val="0094540C"/>
    <w:rsid w:val="00955CFA"/>
    <w:rsid w:val="009667B9"/>
    <w:rsid w:val="0096691F"/>
    <w:rsid w:val="00966ADB"/>
    <w:rsid w:val="00982C80"/>
    <w:rsid w:val="00985B6B"/>
    <w:rsid w:val="0099540D"/>
    <w:rsid w:val="00995A05"/>
    <w:rsid w:val="009A3342"/>
    <w:rsid w:val="009B1CAE"/>
    <w:rsid w:val="009B6F2D"/>
    <w:rsid w:val="009C2DBA"/>
    <w:rsid w:val="009C5A0C"/>
    <w:rsid w:val="009D1EC6"/>
    <w:rsid w:val="009E0AFE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42092"/>
    <w:rsid w:val="00A5149D"/>
    <w:rsid w:val="00A53E39"/>
    <w:rsid w:val="00A54B4B"/>
    <w:rsid w:val="00A54DBC"/>
    <w:rsid w:val="00A63BF2"/>
    <w:rsid w:val="00A67177"/>
    <w:rsid w:val="00A95197"/>
    <w:rsid w:val="00AA25AE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6BAD"/>
    <w:rsid w:val="00B96E76"/>
    <w:rsid w:val="00BA0994"/>
    <w:rsid w:val="00BA2A15"/>
    <w:rsid w:val="00BA3AEB"/>
    <w:rsid w:val="00BB4A4D"/>
    <w:rsid w:val="00BD1295"/>
    <w:rsid w:val="00BD6A34"/>
    <w:rsid w:val="00BE13C9"/>
    <w:rsid w:val="00BE51CF"/>
    <w:rsid w:val="00BF3A3B"/>
    <w:rsid w:val="00BF4D1C"/>
    <w:rsid w:val="00BF5CB2"/>
    <w:rsid w:val="00C03EF7"/>
    <w:rsid w:val="00C16CEB"/>
    <w:rsid w:val="00C31946"/>
    <w:rsid w:val="00C35AB6"/>
    <w:rsid w:val="00C40F91"/>
    <w:rsid w:val="00C411D0"/>
    <w:rsid w:val="00C45D26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D2D8B"/>
    <w:rsid w:val="00CE002D"/>
    <w:rsid w:val="00CF5C46"/>
    <w:rsid w:val="00D0574F"/>
    <w:rsid w:val="00D07344"/>
    <w:rsid w:val="00D14392"/>
    <w:rsid w:val="00D15CAD"/>
    <w:rsid w:val="00D16124"/>
    <w:rsid w:val="00D16B5A"/>
    <w:rsid w:val="00D23CBB"/>
    <w:rsid w:val="00D32D64"/>
    <w:rsid w:val="00D5777E"/>
    <w:rsid w:val="00D67E27"/>
    <w:rsid w:val="00D75297"/>
    <w:rsid w:val="00D80854"/>
    <w:rsid w:val="00DA5601"/>
    <w:rsid w:val="00DA6C4E"/>
    <w:rsid w:val="00DB3244"/>
    <w:rsid w:val="00DD26F4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22BC2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C67F8"/>
    <w:rsid w:val="00EC7935"/>
    <w:rsid w:val="00ED1E62"/>
    <w:rsid w:val="00ED6B2F"/>
    <w:rsid w:val="00EE210C"/>
    <w:rsid w:val="00EE51EA"/>
    <w:rsid w:val="00EF7594"/>
    <w:rsid w:val="00F00D43"/>
    <w:rsid w:val="00F02D0F"/>
    <w:rsid w:val="00F129CC"/>
    <w:rsid w:val="00F22FC6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59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D055C-5472-47F3-9DD0-3895C68E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491</Words>
  <Characters>2801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https://mul2-armroad.gov.am//tasks/76763/oneclick/091c95fb83e5f6cfa1dfb9c921b84b907e35a74572da791bd5c9ba178b3cf4ef (1).docx?token=dd5d52f9351afe59234db3178d95e5d7</cp:keywords>
  <cp:lastModifiedBy>h.aperyan</cp:lastModifiedBy>
  <cp:revision>16</cp:revision>
  <cp:lastPrinted>2021-04-13T10:30:00Z</cp:lastPrinted>
  <dcterms:created xsi:type="dcterms:W3CDTF">2023-03-20T09:45:00Z</dcterms:created>
  <dcterms:modified xsi:type="dcterms:W3CDTF">2023-04-06T08:19:00Z</dcterms:modified>
</cp:coreProperties>
</file>