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22" w:rsidRDefault="0094009B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986622" w:rsidRDefault="0094009B">
      <w:pPr>
        <w:pStyle w:val="headingtitleStyle"/>
      </w:pPr>
      <w:bookmarkStart w:id="2" w:name="_Toc2"/>
      <w:r>
        <w:t xml:space="preserve">ԳԱԶԱԲԱՇԽՄԱՆ ՀԱՄԱԿԱՐԳԻ ԱՆՎՏԱՆԳՈՒԹՅԱՆ ԵՎ ՇԱՀԱԳՈՐԾՄԱՆ ԿԱՆՈՆՆԵՐԸ ՀԱՍՏԱՏԵԼՈՒ, ՀԱՅԱՍՏԱՆԻ ՀԱՆՐԱՊԵՏՈՒԹՅԱՆ ԿԱՌԱՎԱՐՈՒԹՅԱՆ ՄԻ ՇԱՐՔ ՈՐՈՇՈՒՄՆԵՐՆ ՈՒԺԸ ԿՈՐՑՐԱԾ ՃԱՆԱՉԵԼՈՒ ԵՎ </w:t>
      </w:r>
      <w:r w:rsidRPr="0094009B">
        <w:t>ՀԱՅԱՍՏԱՆԻ ՀԱՆՐԱՊԵՏՈՒԹՅԱՆ ԿԱՌԱՎԱՐՈՒԹՅԱՆ</w:t>
      </w:r>
      <w:r w:rsidRPr="0094009B">
        <w:rPr>
          <w:b w:val="0"/>
          <w:bCs w:val="0"/>
          <w:sz w:val="24"/>
          <w:szCs w:val="24"/>
        </w:rPr>
        <w:t xml:space="preserve"> </w:t>
      </w:r>
      <w:r>
        <w:t>2021 ԹՎԱԿԱՆԻ ԱՊՐԻԼԻ 22-Ի №634-Ն ՈՐՈՇՄԱՆ ՄԵՋ ՓՈՓՈԽՈՒԹՅՈՒՆՆԵՐ ԿԱՏԱՐԵԼՈՒ ՄԱՍԻՆ նախագծի վերաբերյալ</w:t>
      </w:r>
      <w:bookmarkEnd w:id="2"/>
    </w:p>
    <w:p w:rsidR="00986622" w:rsidRDefault="00986622"/>
    <w:p w:rsidR="00986622" w:rsidRDefault="00986622"/>
    <w:p w:rsidR="00986622" w:rsidRDefault="00986622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2195"/>
        <w:gridCol w:w="4852"/>
        <w:gridCol w:w="3577"/>
        <w:gridCol w:w="2853"/>
      </w:tblGrid>
      <w:tr w:rsidR="00986622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622" w:rsidRDefault="0094009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986622" w:rsidRDefault="0094009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622" w:rsidRDefault="0094009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622" w:rsidRDefault="0094009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622" w:rsidRDefault="0094009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622" w:rsidRDefault="0094009B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986622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622" w:rsidRDefault="00986622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622" w:rsidRDefault="0094009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622" w:rsidRDefault="0094009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622" w:rsidRDefault="0094009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622" w:rsidRDefault="0094009B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</w:tbl>
    <w:p w:rsidR="001A014F" w:rsidRDefault="001A014F"/>
    <w:sectPr w:rsidR="001A014F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22"/>
    <w:rsid w:val="001A014F"/>
    <w:rsid w:val="006D35AA"/>
    <w:rsid w:val="0094009B"/>
    <w:rsid w:val="009642D6"/>
    <w:rsid w:val="00986622"/>
    <w:rsid w:val="00F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82C1B-345D-433A-8C48-CA3BBBA6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Adamyan</dc:creator>
  <cp:keywords>https:/mul2.gov.am/tasks/770587/oneclick/5d8879b8ea8a489d48df1650e10a77b31d4a9fd97a7ae6702f7b9e293a44e813.docx?token=33444afc5e214dfe8c175e3654a7ee97</cp:keywords>
  <dc:description/>
  <cp:lastModifiedBy>Astghik Melkonyan</cp:lastModifiedBy>
  <cp:revision>2</cp:revision>
  <dcterms:created xsi:type="dcterms:W3CDTF">2023-04-05T09:10:00Z</dcterms:created>
  <dcterms:modified xsi:type="dcterms:W3CDTF">2023-04-05T09:10:00Z</dcterms:modified>
  <cp:category/>
</cp:coreProperties>
</file>