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FE304C" w:rsidRPr="00652062" w:rsidRDefault="00DB6420" w:rsidP="00FE304C">
      <w:pPr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DB6420">
        <w:rPr>
          <w:rFonts w:ascii="GHEA Mariam" w:hAnsi="GHEA Mariam"/>
          <w:sz w:val="24"/>
          <w:szCs w:val="24"/>
          <w:lang w:val="hy-AM"/>
        </w:rPr>
        <w:t xml:space="preserve">6 ապրիլի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FE304C" w:rsidRPr="00652062">
        <w:rPr>
          <w:rFonts w:ascii="GHEA Mariam" w:hAnsi="GHEA Mariam" w:cs="Calibri"/>
          <w:bCs/>
          <w:color w:val="000000"/>
          <w:sz w:val="24"/>
          <w:szCs w:val="24"/>
          <w:lang w:val="hy-AM"/>
        </w:rPr>
        <w:t>- Ն</w:t>
      </w:r>
    </w:p>
    <w:p w:rsidR="00FE304C" w:rsidRPr="00652062" w:rsidRDefault="00FE304C" w:rsidP="00FE304C">
      <w:pPr>
        <w:jc w:val="center"/>
        <w:rPr>
          <w:rFonts w:ascii="GHEA Mariam" w:hAnsi="GHEA Mariam"/>
          <w:bCs/>
          <w:color w:val="000000"/>
          <w:sz w:val="24"/>
          <w:szCs w:val="24"/>
        </w:rPr>
      </w:pPr>
    </w:p>
    <w:p w:rsidR="00FE304C" w:rsidRPr="00652062" w:rsidRDefault="00FE304C" w:rsidP="00FE304C">
      <w:pPr>
        <w:jc w:val="center"/>
        <w:rPr>
          <w:rFonts w:ascii="GHEA Mariam" w:hAnsi="GHEA Mariam"/>
          <w:bCs/>
          <w:color w:val="000000"/>
          <w:sz w:val="24"/>
          <w:szCs w:val="24"/>
        </w:rPr>
      </w:pPr>
    </w:p>
    <w:p w:rsidR="00FE304C" w:rsidRDefault="00FE304C" w:rsidP="00FE304C">
      <w:pPr>
        <w:jc w:val="center"/>
        <w:rPr>
          <w:rFonts w:ascii="GHEA Mariam" w:hAnsi="GHEA Mariam"/>
          <w:bCs/>
          <w:color w:val="000000"/>
          <w:sz w:val="24"/>
          <w:szCs w:val="24"/>
        </w:rPr>
      </w:pPr>
      <w:r w:rsidRPr="002F6672">
        <w:rPr>
          <w:rFonts w:ascii="GHEA Mariam" w:hAnsi="GHEA Mariam"/>
          <w:bCs/>
          <w:color w:val="000000"/>
          <w:spacing w:val="-8"/>
          <w:sz w:val="24"/>
          <w:szCs w:val="24"/>
        </w:rPr>
        <w:t>ՀԱՅԱՍՏԱՆԻ ՀԱՆՐԱՊԵՏՈՒԹՅԱՆ ԿԱՌԱՎԱՐՈՒԹՅԱՆ 20</w:t>
      </w:r>
      <w:r w:rsidRPr="002F6672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10</w:t>
      </w:r>
      <w:r w:rsidRPr="002F6672">
        <w:rPr>
          <w:rFonts w:ascii="GHEA Mariam" w:hAnsi="GHEA Mariam"/>
          <w:bCs/>
          <w:color w:val="000000"/>
          <w:spacing w:val="-8"/>
          <w:sz w:val="24"/>
          <w:szCs w:val="24"/>
        </w:rPr>
        <w:t xml:space="preserve"> ԹՎԱԿԱՆԻ </w:t>
      </w:r>
      <w:r w:rsidRPr="00652062">
        <w:rPr>
          <w:rFonts w:ascii="GHEA Mariam" w:hAnsi="GHEA Mariam"/>
          <w:bCs/>
          <w:color w:val="000000"/>
          <w:sz w:val="24"/>
          <w:szCs w:val="24"/>
          <w:lang w:val="hy-AM"/>
        </w:rPr>
        <w:t>ԴԵԿՏԵՄԲԵՐԻ 2</w:t>
      </w:r>
      <w:r w:rsidRPr="00652062">
        <w:rPr>
          <w:rFonts w:ascii="GHEA Mariam" w:hAnsi="GHEA Mariam"/>
          <w:bCs/>
          <w:color w:val="000000"/>
          <w:sz w:val="24"/>
          <w:szCs w:val="24"/>
        </w:rPr>
        <w:t xml:space="preserve">-Ի N </w:t>
      </w:r>
      <w:r w:rsidRPr="00652062">
        <w:rPr>
          <w:rFonts w:ascii="GHEA Mariam" w:hAnsi="GHEA Mariam"/>
          <w:bCs/>
          <w:color w:val="000000"/>
          <w:sz w:val="24"/>
          <w:szCs w:val="24"/>
          <w:lang w:val="hy-AM"/>
        </w:rPr>
        <w:t>1694</w:t>
      </w:r>
      <w:r w:rsidRPr="00652062">
        <w:rPr>
          <w:rFonts w:ascii="GHEA Mariam" w:hAnsi="GHEA Mariam"/>
          <w:bCs/>
          <w:color w:val="000000"/>
          <w:sz w:val="24"/>
          <w:szCs w:val="24"/>
        </w:rPr>
        <w:t>-Ն ՈՐՈՇՄԱՆ ՄԵՋ ՓՈՓՈԽՈՒԹՅՈՒՆ</w:t>
      </w:r>
      <w:r w:rsidRPr="00652062">
        <w:rPr>
          <w:rFonts w:ascii="GHEA Mariam" w:hAnsi="GHEA Mariam"/>
          <w:bCs/>
          <w:color w:val="000000"/>
          <w:sz w:val="24"/>
          <w:szCs w:val="24"/>
          <w:lang w:val="hy-AM"/>
        </w:rPr>
        <w:t>ՆԵՐ</w:t>
      </w:r>
      <w:r w:rsidRPr="00652062">
        <w:rPr>
          <w:rFonts w:ascii="GHEA Mariam" w:hAnsi="GHEA Mariam"/>
          <w:bCs/>
          <w:color w:val="000000"/>
          <w:sz w:val="24"/>
          <w:szCs w:val="24"/>
        </w:rPr>
        <w:t xml:space="preserve"> ԿԱՏԱՐԵԼՈՒ ՄԱՍԻՆ</w:t>
      </w:r>
    </w:p>
    <w:p w:rsidR="00FE304C" w:rsidRPr="00FE304C" w:rsidRDefault="00FE304C" w:rsidP="00FE304C">
      <w:pPr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FE304C" w:rsidRPr="004464B7" w:rsidRDefault="00FE304C" w:rsidP="00FE304C">
      <w:pPr>
        <w:ind w:firstLine="375"/>
        <w:rPr>
          <w:rFonts w:ascii="GHEA Grapalat" w:hAnsi="GHEA Grapalat"/>
          <w:color w:val="000000"/>
          <w:sz w:val="24"/>
          <w:szCs w:val="24"/>
        </w:rPr>
      </w:pPr>
      <w:r w:rsidRPr="00296D52">
        <w:rPr>
          <w:rFonts w:ascii="Calibri" w:hAnsi="Calibri" w:cs="Calibri"/>
          <w:color w:val="000000"/>
          <w:sz w:val="24"/>
          <w:szCs w:val="24"/>
        </w:rPr>
        <w:t> </w:t>
      </w:r>
    </w:p>
    <w:p w:rsidR="00FE304C" w:rsidRDefault="00FE304C" w:rsidP="00FE304C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</w:rPr>
      </w:pPr>
    </w:p>
    <w:p w:rsidR="00FE304C" w:rsidRPr="00FE304C" w:rsidRDefault="00FE304C" w:rsidP="00FE304C">
      <w:pPr>
        <w:spacing w:line="360" w:lineRule="auto"/>
        <w:ind w:firstLine="708"/>
        <w:jc w:val="both"/>
        <w:rPr>
          <w:rFonts w:ascii="GHEA Mariam" w:hAnsi="GHEA Mariam"/>
          <w:color w:val="000000"/>
          <w:sz w:val="24"/>
          <w:szCs w:val="24"/>
        </w:rPr>
      </w:pPr>
      <w:r w:rsidRPr="00FE304C">
        <w:rPr>
          <w:rFonts w:ascii="GHEA Mariam" w:hAnsi="GHEA Mariam"/>
          <w:color w:val="000000"/>
          <w:sz w:val="24"/>
          <w:szCs w:val="24"/>
        </w:rPr>
        <w:t xml:space="preserve">Համաձայն «Նորմատիվ իրավական ակտերի մասին» </w:t>
      </w:r>
      <w:r w:rsidRPr="00FE304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FE304C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FE304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E304C">
        <w:rPr>
          <w:rFonts w:ascii="GHEA Mariam" w:hAnsi="GHEA Mariam"/>
          <w:color w:val="000000"/>
          <w:sz w:val="24"/>
          <w:szCs w:val="24"/>
        </w:rPr>
        <w:t>օրենքի 33-րդ և 34-րդ հոդվածներ</w:t>
      </w:r>
      <w:r w:rsidRPr="00FE304C">
        <w:rPr>
          <w:rFonts w:ascii="GHEA Mariam" w:hAnsi="GHEA Mariam"/>
          <w:color w:val="000000"/>
          <w:sz w:val="24"/>
          <w:szCs w:val="24"/>
          <w:lang w:val="hy-AM"/>
        </w:rPr>
        <w:t>ի</w:t>
      </w:r>
      <w:r w:rsidRPr="00FE304C">
        <w:rPr>
          <w:rFonts w:ascii="GHEA Mariam" w:hAnsi="GHEA Mariam"/>
          <w:color w:val="000000"/>
          <w:sz w:val="24"/>
          <w:szCs w:val="24"/>
        </w:rPr>
        <w:t>՝ Հայաստանի Հանրապետության կառավարությունը</w:t>
      </w:r>
      <w:r w:rsidRPr="00FE304C">
        <w:rPr>
          <w:rFonts w:ascii="Calibri" w:hAnsi="Calibri" w:cs="Calibri"/>
          <w:color w:val="000000"/>
          <w:sz w:val="24"/>
          <w:szCs w:val="24"/>
        </w:rPr>
        <w:t> </w:t>
      </w:r>
      <w:r w:rsidRPr="00FE304C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 </w:t>
      </w:r>
      <w:r w:rsidRPr="00FE304C">
        <w:rPr>
          <w:rFonts w:ascii="GHEA Mariam" w:hAnsi="GHEA Mariam"/>
          <w:bCs/>
          <w:iCs/>
          <w:color w:val="000000"/>
          <w:sz w:val="24"/>
          <w:szCs w:val="24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FE304C">
        <w:rPr>
          <w:rFonts w:ascii="GHEA Mariam" w:hAnsi="GHEA Mariam"/>
          <w:bCs/>
          <w:iCs/>
          <w:color w:val="000000"/>
          <w:sz w:val="24"/>
          <w:szCs w:val="24"/>
        </w:rPr>
        <w:t>ր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FE304C">
        <w:rPr>
          <w:rFonts w:ascii="GHEA Mariam" w:hAnsi="GHEA Mariam"/>
          <w:bCs/>
          <w:iCs/>
          <w:color w:val="000000"/>
          <w:sz w:val="24"/>
          <w:szCs w:val="24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FE304C">
        <w:rPr>
          <w:rFonts w:ascii="GHEA Mariam" w:hAnsi="GHEA Mariam"/>
          <w:bCs/>
          <w:iCs/>
          <w:color w:val="000000"/>
          <w:sz w:val="24"/>
          <w:szCs w:val="24"/>
        </w:rPr>
        <w:t>շ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FE304C">
        <w:rPr>
          <w:rFonts w:ascii="GHEA Mariam" w:hAnsi="GHEA Mariam"/>
          <w:bCs/>
          <w:iCs/>
          <w:color w:val="000000"/>
          <w:sz w:val="24"/>
          <w:szCs w:val="24"/>
        </w:rPr>
        <w:t>ու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FE304C">
        <w:rPr>
          <w:rFonts w:ascii="GHEA Mariam" w:hAnsi="GHEA Mariam"/>
          <w:bCs/>
          <w:iCs/>
          <w:color w:val="000000"/>
          <w:sz w:val="24"/>
          <w:szCs w:val="24"/>
        </w:rPr>
        <w:t xml:space="preserve">մ 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 </w:t>
      </w:r>
      <w:r w:rsidRPr="00FE304C">
        <w:rPr>
          <w:rFonts w:ascii="GHEA Mariam" w:hAnsi="GHEA Mariam"/>
          <w:bCs/>
          <w:iCs/>
          <w:color w:val="000000"/>
          <w:sz w:val="24"/>
          <w:szCs w:val="24"/>
        </w:rPr>
        <w:t>է.</w:t>
      </w:r>
    </w:p>
    <w:p w:rsidR="00FE304C" w:rsidRPr="00FE304C" w:rsidRDefault="00FE304C" w:rsidP="00FE304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Mariam" w:hAnsi="GHEA Mariam"/>
          <w:color w:val="000000"/>
          <w:lang w:val="en-US"/>
        </w:rPr>
      </w:pPr>
      <w:r w:rsidRPr="00FE304C">
        <w:rPr>
          <w:rFonts w:ascii="GHEA Mariam" w:hAnsi="GHEA Mariam"/>
          <w:color w:val="000000"/>
          <w:lang w:val="en-US"/>
        </w:rPr>
        <w:t xml:space="preserve">1. </w:t>
      </w:r>
      <w:r w:rsidRPr="00FE304C">
        <w:rPr>
          <w:rFonts w:ascii="GHEA Mariam" w:hAnsi="GHEA Mariam"/>
          <w:color w:val="000000"/>
        </w:rPr>
        <w:t>Հայաստանի</w:t>
      </w:r>
      <w:r w:rsidRPr="00FE304C">
        <w:rPr>
          <w:rFonts w:ascii="GHEA Mariam" w:hAnsi="GHEA Mariam"/>
          <w:color w:val="000000"/>
          <w:lang w:val="en-US"/>
        </w:rPr>
        <w:t xml:space="preserve"> </w:t>
      </w:r>
      <w:r w:rsidRPr="00FE304C">
        <w:rPr>
          <w:rFonts w:ascii="GHEA Mariam" w:hAnsi="GHEA Mariam"/>
          <w:color w:val="000000"/>
        </w:rPr>
        <w:t>Հանրապետության</w:t>
      </w:r>
      <w:r w:rsidRPr="00FE304C">
        <w:rPr>
          <w:rFonts w:ascii="GHEA Mariam" w:hAnsi="GHEA Mariam"/>
          <w:color w:val="000000"/>
          <w:lang w:val="en-US"/>
        </w:rPr>
        <w:t xml:space="preserve"> </w:t>
      </w:r>
      <w:r w:rsidRPr="00FE304C">
        <w:rPr>
          <w:rFonts w:ascii="GHEA Mariam" w:hAnsi="GHEA Mariam"/>
          <w:color w:val="000000"/>
        </w:rPr>
        <w:t>կառավարության</w:t>
      </w:r>
      <w:r w:rsidRPr="00FE304C">
        <w:rPr>
          <w:rFonts w:ascii="GHEA Mariam" w:hAnsi="GHEA Mariam"/>
          <w:color w:val="000000"/>
          <w:lang w:val="en-US"/>
        </w:rPr>
        <w:t xml:space="preserve"> 20</w:t>
      </w:r>
      <w:r w:rsidRPr="00FE304C">
        <w:rPr>
          <w:rFonts w:ascii="GHEA Mariam" w:hAnsi="GHEA Mariam"/>
          <w:color w:val="000000"/>
          <w:lang w:val="hy-AM"/>
        </w:rPr>
        <w:t>10</w:t>
      </w:r>
      <w:r w:rsidRPr="00FE304C">
        <w:rPr>
          <w:rFonts w:ascii="GHEA Mariam" w:hAnsi="GHEA Mariam"/>
          <w:color w:val="000000"/>
          <w:lang w:val="en-US"/>
        </w:rPr>
        <w:t xml:space="preserve"> </w:t>
      </w:r>
      <w:r w:rsidRPr="00FE304C">
        <w:rPr>
          <w:rFonts w:ascii="GHEA Mariam" w:hAnsi="GHEA Mariam"/>
          <w:color w:val="000000"/>
        </w:rPr>
        <w:t>թվականի</w:t>
      </w:r>
      <w:r w:rsidRPr="00FE304C">
        <w:rPr>
          <w:rFonts w:ascii="GHEA Mariam" w:hAnsi="GHEA Mariam"/>
          <w:color w:val="000000"/>
          <w:lang w:val="en-US"/>
        </w:rPr>
        <w:t xml:space="preserve"> </w:t>
      </w:r>
      <w:r w:rsidRPr="00FE304C">
        <w:rPr>
          <w:rFonts w:ascii="GHEA Mariam" w:hAnsi="GHEA Mariam"/>
          <w:color w:val="000000"/>
          <w:lang w:val="hy-AM"/>
        </w:rPr>
        <w:t>դեկտեմբերի 2-</w:t>
      </w:r>
      <w:r w:rsidRPr="00FE304C">
        <w:rPr>
          <w:rFonts w:ascii="GHEA Mariam" w:hAnsi="GHEA Mariam"/>
          <w:color w:val="000000"/>
        </w:rPr>
        <w:t>ի</w:t>
      </w:r>
      <w:r w:rsidRPr="00FE304C">
        <w:rPr>
          <w:rFonts w:ascii="GHEA Mariam" w:hAnsi="GHEA Mariam"/>
          <w:color w:val="000000"/>
          <w:lang w:val="en-US"/>
        </w:rPr>
        <w:t xml:space="preserve"> «</w:t>
      </w:r>
      <w:r w:rsidRPr="00FE304C">
        <w:rPr>
          <w:rFonts w:ascii="GHEA Mariam" w:hAnsi="GHEA Mariam"/>
          <w:color w:val="000000"/>
          <w:lang w:val="hy-AM"/>
        </w:rPr>
        <w:t>Աղետների ռիսկի նվազեցման ազգային պլատֆորմ</w:t>
      </w:r>
      <w:r w:rsidRPr="00FE304C">
        <w:rPr>
          <w:rFonts w:ascii="GHEA Mariam" w:hAnsi="GHEA Mariam"/>
          <w:color w:val="000000"/>
          <w:lang w:val="en-US"/>
        </w:rPr>
        <w:t>»</w:t>
      </w:r>
      <w:r w:rsidRPr="00FE304C">
        <w:rPr>
          <w:rFonts w:ascii="GHEA Mariam" w:hAnsi="GHEA Mariam"/>
          <w:color w:val="000000"/>
          <w:lang w:val="hy-AM"/>
        </w:rPr>
        <w:t xml:space="preserve"> հիմ</w:t>
      </w:r>
      <w:r>
        <w:rPr>
          <w:rFonts w:ascii="GHEA Mariam" w:hAnsi="GHEA Mariam"/>
          <w:color w:val="000000"/>
          <w:lang w:val="hy-AM"/>
        </w:rPr>
        <w:softHyphen/>
      </w:r>
      <w:r w:rsidRPr="00FE304C">
        <w:rPr>
          <w:rFonts w:ascii="GHEA Mariam" w:hAnsi="GHEA Mariam"/>
          <w:color w:val="000000"/>
          <w:lang w:val="hy-AM"/>
        </w:rPr>
        <w:t>նադրամ հիմնադրելու մասին»</w:t>
      </w:r>
      <w:r w:rsidRPr="00FE304C">
        <w:rPr>
          <w:rFonts w:ascii="GHEA Mariam" w:hAnsi="GHEA Mariam"/>
          <w:color w:val="000000"/>
          <w:lang w:val="en-US"/>
        </w:rPr>
        <w:t xml:space="preserve"> N</w:t>
      </w:r>
      <w:r w:rsidRPr="00FE304C">
        <w:rPr>
          <w:rFonts w:ascii="GHEA Mariam" w:hAnsi="GHEA Mariam"/>
          <w:color w:val="000000"/>
          <w:lang w:val="hy-AM"/>
        </w:rPr>
        <w:t xml:space="preserve"> 1694</w:t>
      </w:r>
      <w:r w:rsidRPr="00FE304C">
        <w:rPr>
          <w:rFonts w:ascii="GHEA Mariam" w:hAnsi="GHEA Mariam"/>
          <w:color w:val="000000"/>
          <w:lang w:val="en-US"/>
        </w:rPr>
        <w:t>-</w:t>
      </w:r>
      <w:r w:rsidRPr="00FE304C">
        <w:rPr>
          <w:rFonts w:ascii="GHEA Mariam" w:hAnsi="GHEA Mariam"/>
          <w:color w:val="000000"/>
        </w:rPr>
        <w:t>Ն</w:t>
      </w:r>
      <w:r w:rsidRPr="00FE304C">
        <w:rPr>
          <w:rFonts w:ascii="GHEA Mariam" w:hAnsi="GHEA Mariam"/>
          <w:color w:val="000000"/>
          <w:lang w:val="en-US"/>
        </w:rPr>
        <w:t xml:space="preserve"> </w:t>
      </w:r>
      <w:r w:rsidRPr="00FE304C">
        <w:rPr>
          <w:rFonts w:ascii="GHEA Mariam" w:hAnsi="GHEA Mariam"/>
          <w:color w:val="000000"/>
        </w:rPr>
        <w:t>որոշման</w:t>
      </w:r>
      <w:r w:rsidRPr="00FE304C">
        <w:rPr>
          <w:rFonts w:ascii="GHEA Mariam" w:hAnsi="GHEA Mariam"/>
          <w:color w:val="000000"/>
          <w:lang w:val="hy-AM"/>
        </w:rPr>
        <w:t xml:space="preserve"> 2-րդ կետում </w:t>
      </w:r>
      <w:r w:rsidRPr="00FE304C">
        <w:rPr>
          <w:rFonts w:ascii="GHEA Mariam" w:hAnsi="GHEA Mariam"/>
          <w:color w:val="000000"/>
        </w:rPr>
        <w:t>և</w:t>
      </w:r>
      <w:r w:rsidRPr="00FE304C">
        <w:rPr>
          <w:rFonts w:ascii="GHEA Mariam" w:hAnsi="GHEA Mariam"/>
          <w:color w:val="000000"/>
          <w:lang w:val="en-US"/>
        </w:rPr>
        <w:t xml:space="preserve"> </w:t>
      </w:r>
      <w:r w:rsidRPr="00FE304C">
        <w:rPr>
          <w:rFonts w:ascii="GHEA Mariam" w:hAnsi="GHEA Mariam"/>
          <w:color w:val="000000"/>
        </w:rPr>
        <w:t>որոշմամբ</w:t>
      </w:r>
      <w:r w:rsidRPr="00FE304C">
        <w:rPr>
          <w:rFonts w:ascii="GHEA Mariam" w:hAnsi="GHEA Mariam"/>
          <w:color w:val="000000"/>
          <w:lang w:val="en-US"/>
        </w:rPr>
        <w:t xml:space="preserve"> </w:t>
      </w:r>
      <w:r w:rsidRPr="00FE304C">
        <w:rPr>
          <w:rFonts w:ascii="GHEA Mariam" w:hAnsi="GHEA Mariam"/>
          <w:color w:val="000000"/>
        </w:rPr>
        <w:t>հաստատված</w:t>
      </w:r>
      <w:r w:rsidRPr="00FE304C">
        <w:rPr>
          <w:rFonts w:ascii="GHEA Mariam" w:hAnsi="GHEA Mariam"/>
          <w:color w:val="000000"/>
          <w:lang w:val="en-US"/>
        </w:rPr>
        <w:t xml:space="preserve"> </w:t>
      </w:r>
      <w:r w:rsidRPr="00FE304C">
        <w:rPr>
          <w:rFonts w:ascii="GHEA Mariam" w:hAnsi="GHEA Mariam"/>
          <w:color w:val="000000"/>
        </w:rPr>
        <w:t>հավելվածի</w:t>
      </w:r>
      <w:r w:rsidRPr="00FE304C">
        <w:rPr>
          <w:rFonts w:ascii="GHEA Mariam" w:hAnsi="GHEA Mariam"/>
          <w:color w:val="000000"/>
          <w:lang w:val="en-US"/>
        </w:rPr>
        <w:t xml:space="preserve"> </w:t>
      </w:r>
      <w:r w:rsidRPr="00FE304C">
        <w:rPr>
          <w:rFonts w:ascii="GHEA Mariam" w:hAnsi="GHEA Mariam"/>
          <w:color w:val="000000"/>
          <w:lang w:val="hy-AM"/>
        </w:rPr>
        <w:t>2-րդ կետում «արտակարգ իրավիճակների» բառերը փոխարինել «ներքին գործերի» բառերով</w:t>
      </w:r>
      <w:r w:rsidRPr="00FE304C">
        <w:rPr>
          <w:rFonts w:ascii="GHEA Mariam" w:hAnsi="GHEA Mariam" w:cs="Cambria Math"/>
          <w:color w:val="000000"/>
          <w:lang w:val="en-US"/>
        </w:rPr>
        <w:t>:</w:t>
      </w:r>
    </w:p>
    <w:p w:rsidR="00FE304C" w:rsidRPr="00FE304C" w:rsidRDefault="00FE304C" w:rsidP="00FE304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Mariam" w:hAnsi="GHEA Mariam"/>
          <w:lang w:val="hy-AM"/>
        </w:rPr>
      </w:pPr>
      <w:r w:rsidRPr="00FE304C">
        <w:rPr>
          <w:rFonts w:ascii="GHEA Mariam" w:hAnsi="GHEA Mariam"/>
          <w:lang w:val="hy-AM"/>
        </w:rPr>
        <w:t xml:space="preserve">2. </w:t>
      </w:r>
      <w:bookmarkStart w:id="0" w:name="_Hlk126588780"/>
      <w:r w:rsidRPr="00FE304C">
        <w:rPr>
          <w:rFonts w:ascii="GHEA Mariam" w:hAnsi="GHEA Mariam"/>
          <w:color w:val="000000"/>
          <w:lang w:val="hy-AM"/>
        </w:rPr>
        <w:t xml:space="preserve">Սույն որոշումն ուժի մեջ է մտնում </w:t>
      </w:r>
      <w:bookmarkStart w:id="1" w:name="_GoBack"/>
      <w:bookmarkEnd w:id="1"/>
      <w:r w:rsidRPr="00FE304C">
        <w:rPr>
          <w:rFonts w:ascii="GHEA Mariam" w:hAnsi="GHEA Mariam"/>
          <w:color w:val="000000"/>
          <w:lang w:val="hy-AM"/>
        </w:rPr>
        <w:t>ն</w:t>
      </w:r>
      <w:r w:rsidRPr="00FE304C">
        <w:rPr>
          <w:rFonts w:ascii="GHEA Mariam" w:hAnsi="GHEA Mariam"/>
          <w:color w:val="000000"/>
          <w:lang w:val="hy-AM"/>
        </w:rPr>
        <w:t>երքին գործերի նախարարության կանոնադրությունն ուժի մեջ մտնելու օրվան հաջորդող չորրորդ ամսվա մեկից:</w:t>
      </w:r>
      <w:bookmarkEnd w:id="0"/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61367A">
        <w:rPr>
          <w:rFonts w:ascii="GHEA Mariam" w:hAnsi="GHEA Mariam"/>
          <w:sz w:val="24"/>
          <w:szCs w:val="24"/>
        </w:rPr>
        <w:t xml:space="preserve"> </w:t>
      </w:r>
    </w:p>
    <w:p w:rsidR="00296E5B" w:rsidRDefault="00296E5B" w:rsidP="00477447"/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6E13" w:rsidRDefault="00EF6E13">
      <w:r>
        <w:separator/>
      </w:r>
    </w:p>
  </w:endnote>
  <w:endnote w:type="continuationSeparator" w:id="0">
    <w:p w:rsidR="00EF6E13" w:rsidRDefault="00EF6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F6672">
      <w:rPr>
        <w:noProof/>
        <w:sz w:val="18"/>
      </w:rPr>
      <w:t>KA-141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6E13" w:rsidRDefault="00EF6E13">
      <w:r>
        <w:separator/>
      </w:r>
    </w:p>
  </w:footnote>
  <w:footnote w:type="continuationSeparator" w:id="0">
    <w:p w:rsidR="00EF6E13" w:rsidRDefault="00EF6E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E304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672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6E13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595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04C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FE304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2F66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F667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68</cp:revision>
  <cp:lastPrinted>2023-04-03T10:51:00Z</cp:lastPrinted>
  <dcterms:created xsi:type="dcterms:W3CDTF">2022-03-23T13:26:00Z</dcterms:created>
  <dcterms:modified xsi:type="dcterms:W3CDTF">2023-04-03T10:53:00Z</dcterms:modified>
</cp:coreProperties>
</file>