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C3" w:rsidRPr="00E54EFE" w:rsidRDefault="009560C3" w:rsidP="00E54EFE">
      <w:pPr>
        <w:spacing w:line="360" w:lineRule="auto"/>
        <w:ind w:left="5664"/>
        <w:rPr>
          <w:rFonts w:ascii="GHEA Grapalat" w:eastAsia="GHEA Grapalat" w:hAnsi="GHEA Grapalat" w:cs="GHEA Grapalat"/>
          <w:b/>
        </w:rPr>
      </w:pPr>
      <w:r w:rsidRPr="00E54EFE">
        <w:rPr>
          <w:rFonts w:ascii="GHEA Grapalat" w:eastAsia="GHEA Grapalat" w:hAnsi="GHEA Grapalat" w:cs="GHEA Grapalat"/>
          <w:b/>
        </w:rPr>
        <w:t xml:space="preserve">      ԱՄՓՈՓԱԹԵՐԹ</w:t>
      </w:r>
    </w:p>
    <w:p w:rsidR="009560C3" w:rsidRPr="00880FB9" w:rsidRDefault="003375D2" w:rsidP="00E54EFE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3375D2">
        <w:rPr>
          <w:rFonts w:ascii="GHEA Grapalat" w:eastAsia="GHEA Grapalat" w:hAnsi="GHEA Grapalat" w:cs="GHEA Grapalat"/>
          <w:b/>
        </w:rPr>
        <w:t xml:space="preserve"> «ՀԱՅԱՍՏԱՆԻ ՀԱՆՐԱՊԵՏՈՒԹՅԱՆ ԿԱՌԱՎԱՐՈՒԹՅԱՆ 2022 ԹՎԱԿԱՆԻ ԴԵԿՏԵՄԲԵՐԻ 1-Ի N 1863-Լ ՈՐՈՇՄԱՆ ՄԵՋ ՓՈՓՈԽՈՒԹՅՈՒՆ ԿԱՏԱՐԵԼՈՒ ՄԱՍԻՆ» </w:t>
      </w:r>
      <w:r w:rsidR="00137DAE">
        <w:rPr>
          <w:rFonts w:ascii="GHEA Grapalat" w:eastAsia="GHEA Grapalat" w:hAnsi="GHEA Grapalat" w:cs="GHEA Grapalat"/>
          <w:b/>
        </w:rPr>
        <w:t>ՀՀ ԿԱՌԱՎԱՐՈՒԹՅԱՆ ՈՐՈՇՄԱՆ ՆԱԽԱԳԾԻ</w:t>
      </w:r>
    </w:p>
    <w:p w:rsidR="0022667B" w:rsidRPr="00880FB9" w:rsidRDefault="0022667B" w:rsidP="00E54EFE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85"/>
        <w:gridCol w:w="6270"/>
      </w:tblGrid>
      <w:tr w:rsidR="009560C3" w:rsidRPr="00E54EFE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560C3" w:rsidRPr="00E54EFE" w:rsidRDefault="00C63191" w:rsidP="00C631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E54EFE">
              <w:rPr>
                <w:rFonts w:ascii="GHEA Grapalat" w:eastAsia="GHEA Grapalat" w:hAnsi="GHEA Grapalat" w:cs="GHEA Grapalat"/>
                <w:b/>
              </w:rPr>
              <w:t xml:space="preserve">ՀՀ պետական եկամուտների կոմիտե </w:t>
            </w:r>
          </w:p>
        </w:tc>
        <w:tc>
          <w:tcPr>
            <w:tcW w:w="6270" w:type="dxa"/>
            <w:shd w:val="clear" w:color="auto" w:fill="D0D0D0"/>
          </w:tcPr>
          <w:p w:rsidR="009560C3" w:rsidRPr="00E54EFE" w:rsidRDefault="00A45053" w:rsidP="00E54EF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27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803483">
              <w:rPr>
                <w:rFonts w:ascii="GHEA Grapalat" w:eastAsia="GHEA Grapalat" w:hAnsi="GHEA Grapalat" w:cs="GHEA Grapalat"/>
                <w:b/>
                <w:lang w:val="en-US"/>
              </w:rPr>
              <w:t>0</w:t>
            </w:r>
            <w:r>
              <w:rPr>
                <w:rFonts w:ascii="GHEA Grapalat" w:eastAsia="GHEA Grapalat" w:hAnsi="GHEA Grapalat" w:cs="GHEA Grapalat"/>
                <w:b/>
              </w:rPr>
              <w:t>2</w:t>
            </w:r>
            <w:r w:rsidR="00803483">
              <w:rPr>
                <w:rFonts w:ascii="GHEA Grapalat" w:eastAsia="GHEA Grapalat" w:hAnsi="GHEA Grapalat" w:cs="GHEA Grapalat"/>
                <w:b/>
              </w:rPr>
              <w:t>.2023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560C3" w:rsidRPr="00E54EFE" w:rsidRDefault="00D4310D" w:rsidP="00A4505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E54EFE">
              <w:rPr>
                <w:rFonts w:ascii="GHEA Grapalat" w:hAnsi="GHEA Grapalat" w:cs="GHEA Grapalat"/>
                <w:b/>
                <w:lang w:val="en-US"/>
              </w:rPr>
              <w:t xml:space="preserve">N </w:t>
            </w:r>
            <w:r w:rsidR="00A45053" w:rsidRPr="00A45053">
              <w:rPr>
                <w:rFonts w:ascii="GHEA Grapalat" w:hAnsi="GHEA Grapalat" w:cs="GHEA Grapalat"/>
                <w:b/>
                <w:lang w:val="en-US"/>
              </w:rPr>
              <w:t>01/3-3/12034-2023</w:t>
            </w:r>
          </w:p>
        </w:tc>
      </w:tr>
      <w:tr w:rsidR="009560C3" w:rsidRPr="00E54EFE" w:rsidTr="00C56558">
        <w:trPr>
          <w:trHeight w:val="548"/>
        </w:trPr>
        <w:tc>
          <w:tcPr>
            <w:tcW w:w="8685" w:type="dxa"/>
            <w:shd w:val="clear" w:color="auto" w:fill="FFFFFF"/>
          </w:tcPr>
          <w:p w:rsidR="006E3EE3" w:rsidRPr="00E47F66" w:rsidRDefault="009560C3" w:rsidP="00E47F66">
            <w:pPr>
              <w:spacing w:line="360" w:lineRule="auto"/>
              <w:ind w:firstLine="315"/>
              <w:jc w:val="both"/>
              <w:rPr>
                <w:rFonts w:ascii="GHEA Grapalat" w:eastAsia="GHEA Grapalat" w:hAnsi="GHEA Grapalat" w:cs="GHEA Grapalat"/>
              </w:rPr>
            </w:pPr>
            <w:r w:rsidRPr="00880FB9">
              <w:rPr>
                <w:rFonts w:ascii="GHEA Grapalat" w:eastAsia="GHEA Grapalat" w:hAnsi="GHEA Grapalat" w:cs="GHEA Grapalat"/>
              </w:rPr>
              <w:t xml:space="preserve">1. </w:t>
            </w:r>
            <w:r w:rsidR="00120B4E" w:rsidRPr="00120B4E">
              <w:rPr>
                <w:rFonts w:ascii="GHEA Grapalat" w:eastAsia="GHEA Grapalat" w:hAnsi="GHEA Grapalat" w:cs="GHEA Grapalat"/>
              </w:rPr>
              <w:t>ՀՀ պետական եկամուտների կոմիտեն քննարկել է 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դեկտեմբերի 1-ի N 1863-Լ որոշման մեջ փոփոխություն կատարելու մասին» ՀՀ կառավարության որոշումների նախագծերը, որոնց վերաբերյալ հայտնում ենք, որ առաջարկություններ չունենք։</w:t>
            </w:r>
          </w:p>
        </w:tc>
        <w:tc>
          <w:tcPr>
            <w:tcW w:w="6270" w:type="dxa"/>
            <w:shd w:val="clear" w:color="auto" w:fill="FFFFFF"/>
          </w:tcPr>
          <w:p w:rsidR="009560C3" w:rsidRPr="00880FB9" w:rsidRDefault="0063439A" w:rsidP="001D47DD">
            <w:pPr>
              <w:keepNext/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</w:t>
            </w:r>
            <w:r w:rsidR="00906D13" w:rsidRP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  <w:r w:rsid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>ի գիտություն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:</w:t>
            </w:r>
          </w:p>
        </w:tc>
      </w:tr>
      <w:tr w:rsidR="009560C3" w:rsidRPr="00E54EFE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560C3" w:rsidRPr="00E54EFE" w:rsidRDefault="009560C3" w:rsidP="00106ED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C63191">
              <w:rPr>
                <w:rFonts w:ascii="GHEA Grapalat" w:eastAsia="GHEA Grapalat" w:hAnsi="GHEA Grapalat" w:cs="GHEA Grapalat"/>
                <w:b/>
              </w:rPr>
              <w:t>2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1B03C1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="00C63191" w:rsidRPr="00E54EFE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5105ED">
              <w:rPr>
                <w:rFonts w:ascii="GHEA Grapalat" w:eastAsia="GHEA Grapalat" w:hAnsi="GHEA Grapalat" w:cs="GHEA Grapalat"/>
                <w:b/>
              </w:rPr>
              <w:t xml:space="preserve">ֆինանսների </w:t>
            </w:r>
            <w:r w:rsidR="00402C53" w:rsidRPr="00402C53">
              <w:rPr>
                <w:rFonts w:ascii="GHEA Grapalat" w:eastAsia="GHEA Grapalat" w:hAnsi="GHEA Grapalat" w:cs="GHEA Grapalat"/>
                <w:b/>
              </w:rPr>
              <w:t>նախարարություն</w:t>
            </w:r>
          </w:p>
        </w:tc>
        <w:tc>
          <w:tcPr>
            <w:tcW w:w="6270" w:type="dxa"/>
            <w:shd w:val="clear" w:color="auto" w:fill="D0D0D0"/>
          </w:tcPr>
          <w:p w:rsidR="009560C3" w:rsidRPr="00E54EFE" w:rsidRDefault="00402C53" w:rsidP="00E54EFE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</w:t>
            </w:r>
            <w:r w:rsidR="00C2670A">
              <w:rPr>
                <w:rFonts w:ascii="GHEA Grapalat" w:eastAsia="GHEA Grapalat" w:hAnsi="GHEA Grapalat" w:cs="GHEA Grapalat"/>
                <w:b/>
              </w:rPr>
              <w:t>2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4F0B87">
              <w:rPr>
                <w:rFonts w:ascii="GHEA Grapalat" w:eastAsia="GHEA Grapalat" w:hAnsi="GHEA Grapalat" w:cs="GHEA Grapalat"/>
                <w:b/>
                <w:lang w:val="en-US"/>
              </w:rPr>
              <w:t>0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="004F0B87">
              <w:rPr>
                <w:rFonts w:ascii="GHEA Grapalat" w:eastAsia="GHEA Grapalat" w:hAnsi="GHEA Grapalat" w:cs="GHEA Grapalat"/>
                <w:b/>
              </w:rPr>
              <w:t>.2023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560C3" w:rsidRPr="00E54EFE" w:rsidRDefault="00D4310D" w:rsidP="00C2670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4F0B87">
              <w:rPr>
                <w:rFonts w:ascii="GHEA Grapalat" w:eastAsia="GHEA Grapalat" w:hAnsi="GHEA Grapalat" w:cs="GHEA Grapalat"/>
                <w:b/>
              </w:rPr>
              <w:t xml:space="preserve"> N </w:t>
            </w:r>
            <w:r w:rsidR="00C2670A" w:rsidRPr="00C2670A">
              <w:rPr>
                <w:rFonts w:ascii="GHEA Grapalat" w:eastAsia="GHEA Grapalat" w:hAnsi="GHEA Grapalat" w:cs="GHEA Grapalat"/>
                <w:b/>
              </w:rPr>
              <w:t>01/9-1/3878-2023</w:t>
            </w:r>
          </w:p>
        </w:tc>
      </w:tr>
      <w:tr w:rsidR="009560C3" w:rsidRPr="00E54EFE" w:rsidTr="00C56558">
        <w:trPr>
          <w:trHeight w:val="396"/>
        </w:trPr>
        <w:tc>
          <w:tcPr>
            <w:tcW w:w="8685" w:type="dxa"/>
            <w:shd w:val="clear" w:color="auto" w:fill="FFFFFF"/>
          </w:tcPr>
          <w:p w:rsidR="006E3EE3" w:rsidRPr="00E54EFE" w:rsidRDefault="002B2A00" w:rsidP="00E47F66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</w:t>
            </w:r>
            <w:r w:rsidR="009560C3" w:rsidRPr="00880FB9">
              <w:rPr>
                <w:rFonts w:ascii="GHEA Grapalat" w:eastAsia="GHEA Grapalat" w:hAnsi="GHEA Grapalat" w:cs="GHEA Grapalat"/>
              </w:rPr>
              <w:t xml:space="preserve">. </w:t>
            </w:r>
            <w:r w:rsidR="00382EA4" w:rsidRPr="00382EA4">
              <w:rPr>
                <w:rFonts w:ascii="GHEA Grapalat" w:eastAsia="GHEA Grapalat" w:hAnsi="GHEA Grapalat" w:cs="GHEA Grapalat"/>
              </w:rPr>
              <w:t>Ձեր 20.02.2023թ. N 01/17</w:t>
            </w:r>
            <w:r w:rsidR="00382EA4" w:rsidRPr="00382EA4">
              <w:rPr>
                <w:rFonts w:ascii="Cambria Math" w:eastAsia="GHEA Grapalat" w:hAnsi="Cambria Math" w:cs="Cambria Math"/>
              </w:rPr>
              <w:t>․</w:t>
            </w:r>
            <w:r w:rsidR="00382EA4" w:rsidRPr="00382EA4">
              <w:rPr>
                <w:rFonts w:ascii="GHEA Grapalat" w:eastAsia="GHEA Grapalat" w:hAnsi="GHEA Grapalat" w:cs="GHEA Grapalat"/>
              </w:rPr>
              <w:t xml:space="preserve">2/1264-2023 գրությամբ ներկայացված  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</w:t>
            </w:r>
            <w:r w:rsidR="00382EA4" w:rsidRPr="00382EA4">
              <w:rPr>
                <w:rFonts w:ascii="GHEA Grapalat" w:eastAsia="GHEA Grapalat" w:hAnsi="GHEA Grapalat" w:cs="GHEA Grapalat"/>
              </w:rPr>
              <w:lastRenderedPageBreak/>
              <w:t>դեկտեմբերի 1-ի N 1863-Լ որոշման մեջ փոփոխություն կատարելու մասին» ՀՀ կառավարության որոշումների նախագծերի վերաբերյալ հայտնում ենք, որ դիտողություններ և առաջարկություններ չունենք:</w:t>
            </w:r>
          </w:p>
        </w:tc>
        <w:tc>
          <w:tcPr>
            <w:tcW w:w="6270" w:type="dxa"/>
            <w:shd w:val="clear" w:color="auto" w:fill="FFFFFF"/>
          </w:tcPr>
          <w:p w:rsidR="009560C3" w:rsidRPr="00880FB9" w:rsidRDefault="0063439A" w:rsidP="001D47DD">
            <w:pPr>
              <w:shd w:val="clear" w:color="auto" w:fill="FFFFFF"/>
              <w:spacing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lastRenderedPageBreak/>
              <w:t>Ընդունվել է</w:t>
            </w:r>
            <w:r w:rsid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ի գիտություն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:</w:t>
            </w:r>
          </w:p>
        </w:tc>
      </w:tr>
      <w:tr w:rsidR="009560C3" w:rsidRPr="00E54EFE" w:rsidTr="00C56558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9560C3" w:rsidRPr="00E54EFE" w:rsidRDefault="009560C3" w:rsidP="00106ED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880FB9">
              <w:rPr>
                <w:rFonts w:ascii="GHEA Grapalat" w:eastAsia="GHEA Grapalat" w:hAnsi="GHEA Grapalat" w:cs="GHEA Grapalat"/>
                <w:b/>
              </w:rPr>
              <w:lastRenderedPageBreak/>
              <w:t>3</w:t>
            </w:r>
            <w:r w:rsidRPr="00E54EFE">
              <w:rPr>
                <w:rFonts w:ascii="GHEA Grapalat" w:eastAsia="GHEA Grapalat" w:hAnsi="GHEA Grapalat" w:cs="GHEA Grapalat"/>
                <w:b/>
              </w:rPr>
              <w:t xml:space="preserve">. </w:t>
            </w:r>
            <w:r w:rsidR="00106ED7" w:rsidRPr="00E54EFE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106ED7">
              <w:rPr>
                <w:rFonts w:ascii="GHEA Grapalat" w:eastAsia="GHEA Grapalat" w:hAnsi="GHEA Grapalat" w:cs="GHEA Grapalat"/>
                <w:b/>
              </w:rPr>
              <w:t>է</w:t>
            </w:r>
            <w:r w:rsidR="00106ED7" w:rsidRPr="00402C53">
              <w:rPr>
                <w:rFonts w:ascii="GHEA Grapalat" w:eastAsia="GHEA Grapalat" w:hAnsi="GHEA Grapalat" w:cs="GHEA Grapalat"/>
                <w:b/>
              </w:rPr>
              <w:t>կոնոմիկայի նախարարություն</w:t>
            </w:r>
          </w:p>
        </w:tc>
        <w:tc>
          <w:tcPr>
            <w:tcW w:w="6270" w:type="dxa"/>
            <w:shd w:val="clear" w:color="auto" w:fill="BFBFBF"/>
          </w:tcPr>
          <w:p w:rsidR="009560C3" w:rsidRPr="00E54EFE" w:rsidRDefault="00106ED7" w:rsidP="00E54EFE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03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03</w:t>
            </w:r>
            <w:r>
              <w:rPr>
                <w:rFonts w:ascii="GHEA Grapalat" w:eastAsia="GHEA Grapalat" w:hAnsi="GHEA Grapalat" w:cs="GHEA Grapalat"/>
                <w:b/>
              </w:rPr>
              <w:t>.2023</w:t>
            </w:r>
            <w:r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9560C3" w:rsidRPr="00E54EFE" w:rsidRDefault="00106ED7" w:rsidP="00A73859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4F0B87">
              <w:rPr>
                <w:rFonts w:ascii="GHEA Grapalat" w:eastAsia="GHEA Grapalat" w:hAnsi="GHEA Grapalat" w:cs="GHEA Grapalat"/>
                <w:b/>
              </w:rPr>
              <w:t xml:space="preserve">N </w:t>
            </w:r>
            <w:r w:rsidRPr="00402C53">
              <w:rPr>
                <w:rFonts w:ascii="GHEA Grapalat" w:eastAsia="GHEA Grapalat" w:hAnsi="GHEA Grapalat" w:cs="GHEA Grapalat"/>
                <w:b/>
              </w:rPr>
              <w:t>01/3640-2023</w:t>
            </w:r>
          </w:p>
        </w:tc>
      </w:tr>
      <w:tr w:rsidR="009560C3" w:rsidRPr="00E54EFE" w:rsidTr="00C56558">
        <w:trPr>
          <w:trHeight w:val="440"/>
        </w:trPr>
        <w:tc>
          <w:tcPr>
            <w:tcW w:w="8685" w:type="dxa"/>
            <w:shd w:val="clear" w:color="auto" w:fill="FFFFFF"/>
          </w:tcPr>
          <w:p w:rsidR="009560C3" w:rsidRPr="00A73859" w:rsidRDefault="002B2A00" w:rsidP="00E47F66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</w:t>
            </w:r>
            <w:r w:rsidR="009560C3" w:rsidRPr="00880FB9">
              <w:rPr>
                <w:rFonts w:ascii="GHEA Grapalat" w:eastAsia="GHEA Grapalat" w:hAnsi="GHEA Grapalat" w:cs="GHEA Grapalat"/>
              </w:rPr>
              <w:t xml:space="preserve">. </w:t>
            </w:r>
            <w:r w:rsidR="00A73859" w:rsidRPr="00A73859">
              <w:rPr>
                <w:rFonts w:ascii="GHEA Grapalat" w:eastAsia="GHEA Grapalat" w:hAnsi="GHEA Grapalat" w:cs="GHEA Grapalat"/>
              </w:rPr>
              <w:t>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դեկտեմբերի 1-ի N 1863-Լ որոշման մեջ փոփոխություն կատարելու մասին» ՀՀ կառավարության որոշումների նախագծերի վերաբերյալ դիտողություններ և առաջարկություններ չունենք:</w:t>
            </w:r>
          </w:p>
        </w:tc>
        <w:tc>
          <w:tcPr>
            <w:tcW w:w="6270" w:type="dxa"/>
            <w:shd w:val="clear" w:color="auto" w:fill="FFFFFF"/>
          </w:tcPr>
          <w:p w:rsidR="009560C3" w:rsidRPr="00E54EFE" w:rsidRDefault="00106ED7" w:rsidP="00E54EF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 ի գիտություն:</w:t>
            </w:r>
          </w:p>
        </w:tc>
      </w:tr>
      <w:tr w:rsidR="00106ED7" w:rsidRPr="00E54EFE" w:rsidTr="006C403D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106ED7" w:rsidRPr="00E54EFE" w:rsidRDefault="00527E23" w:rsidP="006C403D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4</w:t>
            </w:r>
            <w:r w:rsidR="00106ED7" w:rsidRPr="00E54EFE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106ED7">
              <w:rPr>
                <w:rFonts w:ascii="GHEA Grapalat" w:eastAsia="GHEA Grapalat" w:hAnsi="GHEA Grapalat" w:cs="GHEA Grapalat"/>
                <w:b/>
              </w:rPr>
              <w:t xml:space="preserve">արդարադատության </w:t>
            </w:r>
            <w:r w:rsidR="00106ED7" w:rsidRPr="00E54EFE">
              <w:rPr>
                <w:rFonts w:ascii="GHEA Grapalat" w:eastAsia="GHEA Grapalat" w:hAnsi="GHEA Grapalat" w:cs="GHEA Grapalat"/>
                <w:b/>
              </w:rPr>
              <w:t>նախարարություն</w:t>
            </w:r>
          </w:p>
        </w:tc>
        <w:tc>
          <w:tcPr>
            <w:tcW w:w="6270" w:type="dxa"/>
            <w:shd w:val="clear" w:color="auto" w:fill="BFBFBF"/>
          </w:tcPr>
          <w:p w:rsidR="00106ED7" w:rsidRPr="00E54EFE" w:rsidRDefault="00106ED7" w:rsidP="006C403D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14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03</w:t>
            </w:r>
            <w:r>
              <w:rPr>
                <w:rFonts w:ascii="GHEA Grapalat" w:eastAsia="GHEA Grapalat" w:hAnsi="GHEA Grapalat" w:cs="GHEA Grapalat"/>
                <w:b/>
              </w:rPr>
              <w:t>.2023</w:t>
            </w:r>
            <w:r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106ED7" w:rsidRPr="00E54EFE" w:rsidTr="006C403D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106ED7" w:rsidRPr="00E54EFE" w:rsidRDefault="00106ED7" w:rsidP="006C40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106ED7" w:rsidRPr="00E54EFE" w:rsidRDefault="00106ED7" w:rsidP="006C403D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4EFE">
              <w:rPr>
                <w:rFonts w:ascii="GHEA Grapalat" w:eastAsia="GHEA Grapalat" w:hAnsi="GHEA Grapalat" w:cs="GHEA Grapalat"/>
                <w:b/>
                <w:lang w:val="en-US"/>
              </w:rPr>
              <w:t xml:space="preserve">N </w:t>
            </w:r>
            <w:r w:rsidRPr="00A73859">
              <w:rPr>
                <w:rFonts w:ascii="GHEA Grapalat" w:eastAsia="GHEA Grapalat" w:hAnsi="GHEA Grapalat" w:cs="GHEA Grapalat"/>
                <w:b/>
                <w:lang w:val="en-US"/>
              </w:rPr>
              <w:t>/27.4/12758-2023</w:t>
            </w:r>
          </w:p>
        </w:tc>
      </w:tr>
      <w:tr w:rsidR="00106ED7" w:rsidRPr="00E54EFE" w:rsidTr="006C403D">
        <w:trPr>
          <w:trHeight w:val="440"/>
        </w:trPr>
        <w:tc>
          <w:tcPr>
            <w:tcW w:w="8685" w:type="dxa"/>
            <w:shd w:val="clear" w:color="auto" w:fill="FFFFFF"/>
          </w:tcPr>
          <w:p w:rsidR="00106ED7" w:rsidRPr="00A73859" w:rsidRDefault="00106ED7" w:rsidP="00E47F66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</w:t>
            </w:r>
            <w:r w:rsidRPr="00880FB9">
              <w:rPr>
                <w:rFonts w:ascii="GHEA Grapalat" w:eastAsia="GHEA Grapalat" w:hAnsi="GHEA Grapalat" w:cs="GHEA Grapalat"/>
              </w:rPr>
              <w:t xml:space="preserve">. </w:t>
            </w:r>
            <w:r w:rsidRPr="00A73859">
              <w:rPr>
                <w:rFonts w:ascii="GHEA Grapalat" w:eastAsia="GHEA Grapalat" w:hAnsi="GHEA Grapalat" w:cs="GHEA Grapalat"/>
              </w:rPr>
              <w:t>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դեկտեմբերի 1-ի N 1863-Լ որոշման մեջ փոփոխություն կատարելու մասին» ՀՀ կառավարության որոշումների նախագծերի վերաբերյալ դիտողություններ և առաջարկություններ չունենք:</w:t>
            </w:r>
          </w:p>
        </w:tc>
        <w:tc>
          <w:tcPr>
            <w:tcW w:w="6270" w:type="dxa"/>
            <w:shd w:val="clear" w:color="auto" w:fill="FFFFFF"/>
          </w:tcPr>
          <w:p w:rsidR="00106ED7" w:rsidRPr="00E54EFE" w:rsidRDefault="00106ED7" w:rsidP="006C40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 ի գիտություն:</w:t>
            </w:r>
          </w:p>
        </w:tc>
      </w:tr>
    </w:tbl>
    <w:p w:rsidR="00106ED7" w:rsidRPr="00E54EFE" w:rsidRDefault="00106ED7" w:rsidP="00E54EFE">
      <w:pPr>
        <w:spacing w:line="360" w:lineRule="auto"/>
        <w:rPr>
          <w:rFonts w:ascii="GHEA Grapalat" w:hAnsi="GHEA Grapalat"/>
        </w:rPr>
      </w:pPr>
      <w:bookmarkStart w:id="0" w:name="_GoBack"/>
      <w:bookmarkEnd w:id="0"/>
    </w:p>
    <w:sectPr w:rsidR="00106ED7" w:rsidRPr="00E54EFE" w:rsidSect="00C56558">
      <w:footerReference w:type="default" r:id="rId8"/>
      <w:pgSz w:w="16838" w:h="11906" w:orient="landscape"/>
      <w:pgMar w:top="36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937" w:rsidRDefault="00171937">
      <w:r>
        <w:separator/>
      </w:r>
    </w:p>
  </w:endnote>
  <w:endnote w:type="continuationSeparator" w:id="0">
    <w:p w:rsidR="00171937" w:rsidRDefault="0017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C56558" w:rsidRPr="00914DAC" w:rsidRDefault="00C56558" w:rsidP="00C56558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527E23">
          <w:rPr>
            <w:rFonts w:ascii="GHEA Grapalat" w:hAnsi="GHEA Grapalat"/>
            <w:noProof/>
          </w:rPr>
          <w:t>1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C56558" w:rsidRDefault="00C56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937" w:rsidRDefault="00171937">
      <w:r>
        <w:separator/>
      </w:r>
    </w:p>
  </w:footnote>
  <w:footnote w:type="continuationSeparator" w:id="0">
    <w:p w:rsidR="00171937" w:rsidRDefault="00171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0C3"/>
    <w:rsid w:val="00105B63"/>
    <w:rsid w:val="00106ED7"/>
    <w:rsid w:val="00120B4E"/>
    <w:rsid w:val="00137DAE"/>
    <w:rsid w:val="00171937"/>
    <w:rsid w:val="001B03C1"/>
    <w:rsid w:val="001C0DA4"/>
    <w:rsid w:val="001D47DD"/>
    <w:rsid w:val="0022667B"/>
    <w:rsid w:val="00240BB1"/>
    <w:rsid w:val="002447B6"/>
    <w:rsid w:val="002639DE"/>
    <w:rsid w:val="002B2A00"/>
    <w:rsid w:val="002C408E"/>
    <w:rsid w:val="003375D2"/>
    <w:rsid w:val="00380725"/>
    <w:rsid w:val="00382EA4"/>
    <w:rsid w:val="00390BBC"/>
    <w:rsid w:val="00402C53"/>
    <w:rsid w:val="00410487"/>
    <w:rsid w:val="00422497"/>
    <w:rsid w:val="004F0B87"/>
    <w:rsid w:val="005105ED"/>
    <w:rsid w:val="00527E23"/>
    <w:rsid w:val="005521A5"/>
    <w:rsid w:val="0056757F"/>
    <w:rsid w:val="0063439A"/>
    <w:rsid w:val="006E3EE3"/>
    <w:rsid w:val="007654CE"/>
    <w:rsid w:val="007D7E29"/>
    <w:rsid w:val="007F43F2"/>
    <w:rsid w:val="00803483"/>
    <w:rsid w:val="00880FB9"/>
    <w:rsid w:val="008B7EB3"/>
    <w:rsid w:val="008C56F3"/>
    <w:rsid w:val="00906D13"/>
    <w:rsid w:val="009560C3"/>
    <w:rsid w:val="00A45053"/>
    <w:rsid w:val="00A578FE"/>
    <w:rsid w:val="00A73859"/>
    <w:rsid w:val="00B20A1A"/>
    <w:rsid w:val="00BA13F5"/>
    <w:rsid w:val="00C2670A"/>
    <w:rsid w:val="00C56558"/>
    <w:rsid w:val="00C63191"/>
    <w:rsid w:val="00C6325B"/>
    <w:rsid w:val="00C709FF"/>
    <w:rsid w:val="00CA7C35"/>
    <w:rsid w:val="00CB556B"/>
    <w:rsid w:val="00D4310D"/>
    <w:rsid w:val="00D51CB7"/>
    <w:rsid w:val="00D7616A"/>
    <w:rsid w:val="00D83E77"/>
    <w:rsid w:val="00E1173B"/>
    <w:rsid w:val="00E47F66"/>
    <w:rsid w:val="00E54EFE"/>
    <w:rsid w:val="00E90DDA"/>
    <w:rsid w:val="00E95E2E"/>
    <w:rsid w:val="00EA2B42"/>
    <w:rsid w:val="00EA3172"/>
    <w:rsid w:val="00F5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401DA"/>
  <w15:chartTrackingRefBased/>
  <w15:docId w15:val="{68AB0370-0E3B-4D78-A5C6-A265F022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560C3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560C3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105B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5B"/>
    <w:rPr>
      <w:rFonts w:ascii="Segoe UI" w:eastAsia="Times New Roman" w:hAnsi="Segoe UI" w:cs="Segoe UI"/>
      <w:sz w:val="18"/>
      <w:szCs w:val="18"/>
      <w:lang w:val="hy-AM" w:eastAsia="ru-RU"/>
    </w:rPr>
  </w:style>
  <w:style w:type="paragraph" w:styleId="ListParagraph">
    <w:name w:val="List Paragraph"/>
    <w:basedOn w:val="Normal"/>
    <w:uiPriority w:val="34"/>
    <w:qFormat/>
    <w:rsid w:val="00EA31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0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8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4A06F-82F5-4F0F-AB7D-B721D824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https://mul2-mtc.gov.am/tasks/962966/oneclick/Ampopatert_TT.docx?token=c5f8cce16aa9188a7d9fa2b76218751b</cp:keywords>
  <dc:description/>
  <cp:lastModifiedBy>Alla Yeghyazaryan</cp:lastModifiedBy>
  <cp:revision>43</cp:revision>
  <cp:lastPrinted>2023-01-19T10:00:00Z</cp:lastPrinted>
  <dcterms:created xsi:type="dcterms:W3CDTF">2023-01-03T08:48:00Z</dcterms:created>
  <dcterms:modified xsi:type="dcterms:W3CDTF">2023-03-20T08:17:00Z</dcterms:modified>
</cp:coreProperties>
</file>