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0C3" w:rsidRPr="00E54EFE" w:rsidRDefault="009560C3" w:rsidP="00E54EFE">
      <w:pPr>
        <w:spacing w:line="360" w:lineRule="auto"/>
        <w:ind w:left="5664"/>
        <w:rPr>
          <w:rFonts w:ascii="GHEA Grapalat" w:eastAsia="GHEA Grapalat" w:hAnsi="GHEA Grapalat" w:cs="GHEA Grapalat"/>
          <w:b/>
        </w:rPr>
      </w:pPr>
      <w:r w:rsidRPr="00E54EFE">
        <w:rPr>
          <w:rFonts w:ascii="GHEA Grapalat" w:eastAsia="GHEA Grapalat" w:hAnsi="GHEA Grapalat" w:cs="GHEA Grapalat"/>
          <w:b/>
        </w:rPr>
        <w:t xml:space="preserve">      ԱՄՓՈՓԱԹԵՐԹ</w:t>
      </w:r>
    </w:p>
    <w:p w:rsidR="009560C3" w:rsidRPr="00880FB9" w:rsidRDefault="003375D2" w:rsidP="00E54EFE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3375D2">
        <w:rPr>
          <w:rFonts w:ascii="GHEA Grapalat" w:eastAsia="GHEA Grapalat" w:hAnsi="GHEA Grapalat" w:cs="GHEA Grapalat"/>
          <w:b/>
        </w:rPr>
        <w:t>«ՀԱՅԱՍՏԱՆԻ ՀԱՆՐԱՊԵՏՈՒԹՅԱՆ ԿԱՌԱՎԱՐՈՒԹՅԱՆ 2022 ԹՎԱԿԱՆԻ ՄԱՐՏԻ 24-Ի N 399-Լ ՈՐՈՇՄԱՆ ՄԵՋ ՓՈՓՈԽՈՒԹՅՈՒՆ ԿԱՏԱՐԵԼՈՒ ՄԱՍԻՆ» ՀՀ ԿԱՌԱՎԱՐՈՒԹՅԱՆ ՈՐՈՇ</w:t>
      </w:r>
      <w:r w:rsidR="0097491D">
        <w:rPr>
          <w:rFonts w:ascii="GHEA Grapalat" w:eastAsia="GHEA Grapalat" w:hAnsi="GHEA Grapalat" w:cs="GHEA Grapalat"/>
          <w:b/>
        </w:rPr>
        <w:t>ՄԱՆ</w:t>
      </w:r>
      <w:r w:rsidRPr="003375D2">
        <w:rPr>
          <w:rFonts w:ascii="GHEA Grapalat" w:eastAsia="GHEA Grapalat" w:hAnsi="GHEA Grapalat" w:cs="GHEA Grapalat"/>
          <w:b/>
        </w:rPr>
        <w:t xml:space="preserve"> </w:t>
      </w:r>
      <w:r w:rsidR="009560C3" w:rsidRPr="00E54EFE">
        <w:rPr>
          <w:rFonts w:ascii="GHEA Grapalat" w:eastAsia="GHEA Grapalat" w:hAnsi="GHEA Grapalat" w:cs="GHEA Grapalat"/>
          <w:b/>
        </w:rPr>
        <w:t>ՆԱԽԱԳ</w:t>
      </w:r>
      <w:r w:rsidR="009560C3" w:rsidRPr="00880FB9">
        <w:rPr>
          <w:rFonts w:ascii="GHEA Grapalat" w:eastAsia="GHEA Grapalat" w:hAnsi="GHEA Grapalat" w:cs="GHEA Grapalat"/>
          <w:b/>
        </w:rPr>
        <w:t>ԾԻ</w:t>
      </w:r>
    </w:p>
    <w:p w:rsidR="0022667B" w:rsidRPr="00880FB9" w:rsidRDefault="0022667B" w:rsidP="00E54EFE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</w:p>
    <w:tbl>
      <w:tblPr>
        <w:tblW w:w="14955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685"/>
        <w:gridCol w:w="6270"/>
      </w:tblGrid>
      <w:tr w:rsidR="009560C3" w:rsidRPr="00E54EFE" w:rsidTr="00C56558">
        <w:trPr>
          <w:trHeight w:val="282"/>
        </w:trPr>
        <w:tc>
          <w:tcPr>
            <w:tcW w:w="8685" w:type="dxa"/>
            <w:vMerge w:val="restart"/>
            <w:shd w:val="clear" w:color="auto" w:fill="D0D0D0"/>
          </w:tcPr>
          <w:p w:rsidR="009560C3" w:rsidRPr="00E54EFE" w:rsidRDefault="00C63191" w:rsidP="00C6319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1418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 w:rsidRPr="00E54EFE">
              <w:rPr>
                <w:rFonts w:ascii="GHEA Grapalat" w:eastAsia="GHEA Grapalat" w:hAnsi="GHEA Grapalat" w:cs="GHEA Grapalat"/>
                <w:b/>
              </w:rPr>
              <w:t xml:space="preserve">ՀՀ պետական եկամուտների կոմիտե </w:t>
            </w:r>
          </w:p>
        </w:tc>
        <w:tc>
          <w:tcPr>
            <w:tcW w:w="6270" w:type="dxa"/>
            <w:shd w:val="clear" w:color="auto" w:fill="D0D0D0"/>
          </w:tcPr>
          <w:p w:rsidR="009560C3" w:rsidRPr="00E54EFE" w:rsidRDefault="00A45053" w:rsidP="00E54EFE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t>27</w:t>
            </w:r>
            <w:r w:rsidR="009560C3" w:rsidRPr="00E54EFE">
              <w:rPr>
                <w:rFonts w:ascii="GHEA Grapalat" w:eastAsia="GHEA Grapalat" w:hAnsi="GHEA Grapalat" w:cs="GHEA Grapalat"/>
                <w:b/>
              </w:rPr>
              <w:t>.</w:t>
            </w:r>
            <w:r w:rsidR="00803483">
              <w:rPr>
                <w:rFonts w:ascii="GHEA Grapalat" w:eastAsia="GHEA Grapalat" w:hAnsi="GHEA Grapalat" w:cs="GHEA Grapalat"/>
                <w:b/>
                <w:lang w:val="en-US"/>
              </w:rPr>
              <w:t>0</w:t>
            </w:r>
            <w:r>
              <w:rPr>
                <w:rFonts w:ascii="GHEA Grapalat" w:eastAsia="GHEA Grapalat" w:hAnsi="GHEA Grapalat" w:cs="GHEA Grapalat"/>
                <w:b/>
              </w:rPr>
              <w:t>2</w:t>
            </w:r>
            <w:r w:rsidR="00803483">
              <w:rPr>
                <w:rFonts w:ascii="GHEA Grapalat" w:eastAsia="GHEA Grapalat" w:hAnsi="GHEA Grapalat" w:cs="GHEA Grapalat"/>
                <w:b/>
              </w:rPr>
              <w:t>.2023</w:t>
            </w:r>
            <w:r w:rsidR="009560C3" w:rsidRPr="00E54EFE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9560C3" w:rsidRPr="00E54EFE" w:rsidTr="00C56558">
        <w:trPr>
          <w:trHeight w:val="159"/>
        </w:trPr>
        <w:tc>
          <w:tcPr>
            <w:tcW w:w="8685" w:type="dxa"/>
            <w:vMerge/>
            <w:shd w:val="clear" w:color="auto" w:fill="D0D0D0"/>
          </w:tcPr>
          <w:p w:rsidR="009560C3" w:rsidRPr="00E54EFE" w:rsidRDefault="009560C3" w:rsidP="00E54E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6270" w:type="dxa"/>
            <w:shd w:val="clear" w:color="auto" w:fill="D0D0D0"/>
          </w:tcPr>
          <w:p w:rsidR="009560C3" w:rsidRPr="00E54EFE" w:rsidRDefault="00D4310D" w:rsidP="00A45053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E54EFE">
              <w:rPr>
                <w:rFonts w:ascii="GHEA Grapalat" w:hAnsi="GHEA Grapalat" w:cs="GHEA Grapalat"/>
                <w:b/>
                <w:lang w:val="en-US"/>
              </w:rPr>
              <w:t xml:space="preserve">N </w:t>
            </w:r>
            <w:r w:rsidR="00A45053" w:rsidRPr="00A45053">
              <w:rPr>
                <w:rFonts w:ascii="GHEA Grapalat" w:hAnsi="GHEA Grapalat" w:cs="GHEA Grapalat"/>
                <w:b/>
                <w:lang w:val="en-US"/>
              </w:rPr>
              <w:t>01/3-3/12034-2023</w:t>
            </w:r>
          </w:p>
        </w:tc>
      </w:tr>
      <w:tr w:rsidR="009560C3" w:rsidRPr="00E54EFE" w:rsidTr="00C56558">
        <w:trPr>
          <w:trHeight w:val="548"/>
        </w:trPr>
        <w:tc>
          <w:tcPr>
            <w:tcW w:w="8685" w:type="dxa"/>
            <w:shd w:val="clear" w:color="auto" w:fill="FFFFFF"/>
          </w:tcPr>
          <w:p w:rsidR="006E3EE3" w:rsidRPr="00E47F66" w:rsidRDefault="009560C3" w:rsidP="00E47F66">
            <w:pPr>
              <w:spacing w:line="360" w:lineRule="auto"/>
              <w:ind w:firstLine="315"/>
              <w:jc w:val="both"/>
              <w:rPr>
                <w:rFonts w:ascii="GHEA Grapalat" w:eastAsia="GHEA Grapalat" w:hAnsi="GHEA Grapalat" w:cs="GHEA Grapalat"/>
              </w:rPr>
            </w:pPr>
            <w:r w:rsidRPr="00880FB9">
              <w:rPr>
                <w:rFonts w:ascii="GHEA Grapalat" w:eastAsia="GHEA Grapalat" w:hAnsi="GHEA Grapalat" w:cs="GHEA Grapalat"/>
              </w:rPr>
              <w:t xml:space="preserve">1. </w:t>
            </w:r>
            <w:r w:rsidR="00120B4E" w:rsidRPr="00120B4E">
              <w:rPr>
                <w:rFonts w:ascii="GHEA Grapalat" w:eastAsia="GHEA Grapalat" w:hAnsi="GHEA Grapalat" w:cs="GHEA Grapalat"/>
              </w:rPr>
              <w:t>ՀՀ պետական եկամուտների կոմիտեն քննարկել է «Հայաստանի Հանրապետության կառավարության 2022 թվականի մարտի 24-ի N 399-Լ որոշման մեջ փոփոխություն կատարելու մասին» և «Հայաստանի Հանրապետության կառավարության 2022 թվականի դեկտեմբերի 1-ի N 1863-Լ որոշման մեջ փոփոխություն կատարելու մասին» ՀՀ կառավարության որոշումների նախագծերը, որոնց վերաբերյալ հայտնում ենք, որ առաջարկություններ չունենք։</w:t>
            </w:r>
          </w:p>
        </w:tc>
        <w:tc>
          <w:tcPr>
            <w:tcW w:w="6270" w:type="dxa"/>
            <w:shd w:val="clear" w:color="auto" w:fill="FFFFFF"/>
          </w:tcPr>
          <w:p w:rsidR="009560C3" w:rsidRPr="00880FB9" w:rsidRDefault="0063439A" w:rsidP="001D47DD">
            <w:pPr>
              <w:keepNext/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>Ընդունվել է</w:t>
            </w:r>
            <w:r w:rsidR="00906D13" w:rsidRPr="00906D13"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 </w:t>
            </w:r>
            <w:r w:rsidR="00906D13">
              <w:rPr>
                <w:rFonts w:ascii="GHEA Grapalat" w:eastAsia="GHEA Grapalat" w:hAnsi="GHEA Grapalat" w:cs="GHEA Grapalat"/>
                <w:b/>
                <w:color w:val="000000" w:themeColor="text1"/>
              </w:rPr>
              <w:t>ի գիտություն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>:</w:t>
            </w:r>
          </w:p>
        </w:tc>
      </w:tr>
      <w:tr w:rsidR="009560C3" w:rsidRPr="00E54EFE" w:rsidTr="00C56558">
        <w:trPr>
          <w:trHeight w:val="282"/>
        </w:trPr>
        <w:tc>
          <w:tcPr>
            <w:tcW w:w="8685" w:type="dxa"/>
            <w:vMerge w:val="restart"/>
            <w:shd w:val="clear" w:color="auto" w:fill="D0D0D0"/>
          </w:tcPr>
          <w:p w:rsidR="009560C3" w:rsidRPr="00E54EFE" w:rsidRDefault="009560C3" w:rsidP="00106ED7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</w:rPr>
            </w:pPr>
            <w:r w:rsidRPr="00C63191">
              <w:rPr>
                <w:rFonts w:ascii="GHEA Grapalat" w:eastAsia="GHEA Grapalat" w:hAnsi="GHEA Grapalat" w:cs="GHEA Grapalat"/>
                <w:b/>
              </w:rPr>
              <w:t>2</w:t>
            </w:r>
            <w:r w:rsidRPr="00E54EFE">
              <w:rPr>
                <w:rFonts w:ascii="GHEA Grapalat" w:eastAsia="GHEA Grapalat" w:hAnsi="GHEA Grapalat" w:cs="GHEA Grapalat"/>
                <w:b/>
              </w:rPr>
              <w:t>.</w:t>
            </w:r>
            <w:r w:rsidR="001B03C1">
              <w:rPr>
                <w:rFonts w:ascii="GHEA Grapalat" w:eastAsia="GHEA Grapalat" w:hAnsi="GHEA Grapalat" w:cs="GHEA Grapalat"/>
                <w:b/>
              </w:rPr>
              <w:t xml:space="preserve"> </w:t>
            </w:r>
            <w:r w:rsidR="00C63191" w:rsidRPr="00E54EFE">
              <w:rPr>
                <w:rFonts w:ascii="GHEA Grapalat" w:eastAsia="GHEA Grapalat" w:hAnsi="GHEA Grapalat" w:cs="GHEA Grapalat"/>
                <w:b/>
              </w:rPr>
              <w:t xml:space="preserve">ՀՀ </w:t>
            </w:r>
            <w:r w:rsidR="005105ED">
              <w:rPr>
                <w:rFonts w:ascii="GHEA Grapalat" w:eastAsia="GHEA Grapalat" w:hAnsi="GHEA Grapalat" w:cs="GHEA Grapalat"/>
                <w:b/>
              </w:rPr>
              <w:t xml:space="preserve">ֆինանսների </w:t>
            </w:r>
            <w:r w:rsidR="00402C53" w:rsidRPr="00402C53">
              <w:rPr>
                <w:rFonts w:ascii="GHEA Grapalat" w:eastAsia="GHEA Grapalat" w:hAnsi="GHEA Grapalat" w:cs="GHEA Grapalat"/>
                <w:b/>
              </w:rPr>
              <w:t>նախարարություն</w:t>
            </w:r>
          </w:p>
        </w:tc>
        <w:tc>
          <w:tcPr>
            <w:tcW w:w="6270" w:type="dxa"/>
            <w:shd w:val="clear" w:color="auto" w:fill="D0D0D0"/>
          </w:tcPr>
          <w:p w:rsidR="009560C3" w:rsidRPr="00E54EFE" w:rsidRDefault="00402C53" w:rsidP="00E54EFE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0</w:t>
            </w:r>
            <w:r w:rsidR="00C2670A">
              <w:rPr>
                <w:rFonts w:ascii="GHEA Grapalat" w:eastAsia="GHEA Grapalat" w:hAnsi="GHEA Grapalat" w:cs="GHEA Grapalat"/>
                <w:b/>
              </w:rPr>
              <w:t>2</w:t>
            </w:r>
            <w:r w:rsidR="009560C3" w:rsidRPr="00E54EFE">
              <w:rPr>
                <w:rFonts w:ascii="GHEA Grapalat" w:eastAsia="GHEA Grapalat" w:hAnsi="GHEA Grapalat" w:cs="GHEA Grapalat"/>
                <w:b/>
              </w:rPr>
              <w:t>.</w:t>
            </w:r>
            <w:r w:rsidR="004F0B87">
              <w:rPr>
                <w:rFonts w:ascii="GHEA Grapalat" w:eastAsia="GHEA Grapalat" w:hAnsi="GHEA Grapalat" w:cs="GHEA Grapalat"/>
                <w:b/>
                <w:lang w:val="en-US"/>
              </w:rPr>
              <w:t>0</w:t>
            </w:r>
            <w:r>
              <w:rPr>
                <w:rFonts w:ascii="GHEA Grapalat" w:eastAsia="GHEA Grapalat" w:hAnsi="GHEA Grapalat" w:cs="GHEA Grapalat"/>
                <w:b/>
                <w:lang w:val="en-US"/>
              </w:rPr>
              <w:t>3</w:t>
            </w:r>
            <w:r w:rsidR="004F0B87">
              <w:rPr>
                <w:rFonts w:ascii="GHEA Grapalat" w:eastAsia="GHEA Grapalat" w:hAnsi="GHEA Grapalat" w:cs="GHEA Grapalat"/>
                <w:b/>
              </w:rPr>
              <w:t>.2023</w:t>
            </w:r>
            <w:r w:rsidR="009560C3" w:rsidRPr="00E54EFE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9560C3" w:rsidRPr="00E54EFE" w:rsidTr="00C56558">
        <w:trPr>
          <w:trHeight w:val="159"/>
        </w:trPr>
        <w:tc>
          <w:tcPr>
            <w:tcW w:w="8685" w:type="dxa"/>
            <w:vMerge/>
            <w:shd w:val="clear" w:color="auto" w:fill="D0D0D0"/>
          </w:tcPr>
          <w:p w:rsidR="009560C3" w:rsidRPr="00E54EFE" w:rsidRDefault="009560C3" w:rsidP="00E54E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6270" w:type="dxa"/>
            <w:shd w:val="clear" w:color="auto" w:fill="D0D0D0"/>
          </w:tcPr>
          <w:p w:rsidR="009560C3" w:rsidRPr="00E54EFE" w:rsidRDefault="00D4310D" w:rsidP="00C2670A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4F0B87">
              <w:rPr>
                <w:rFonts w:ascii="GHEA Grapalat" w:eastAsia="GHEA Grapalat" w:hAnsi="GHEA Grapalat" w:cs="GHEA Grapalat"/>
                <w:b/>
              </w:rPr>
              <w:t xml:space="preserve"> N </w:t>
            </w:r>
            <w:r w:rsidR="00C2670A" w:rsidRPr="00C2670A">
              <w:rPr>
                <w:rFonts w:ascii="GHEA Grapalat" w:eastAsia="GHEA Grapalat" w:hAnsi="GHEA Grapalat" w:cs="GHEA Grapalat"/>
                <w:b/>
              </w:rPr>
              <w:t>01/9-1/3878-2023</w:t>
            </w:r>
          </w:p>
        </w:tc>
      </w:tr>
      <w:tr w:rsidR="009560C3" w:rsidRPr="00E54EFE" w:rsidTr="00C56558">
        <w:trPr>
          <w:trHeight w:val="396"/>
        </w:trPr>
        <w:tc>
          <w:tcPr>
            <w:tcW w:w="8685" w:type="dxa"/>
            <w:shd w:val="clear" w:color="auto" w:fill="FFFFFF"/>
          </w:tcPr>
          <w:p w:rsidR="006E3EE3" w:rsidRPr="00E54EFE" w:rsidRDefault="002B2A00" w:rsidP="00E47F66">
            <w:pPr>
              <w:spacing w:line="360" w:lineRule="auto"/>
              <w:ind w:firstLine="255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</w:t>
            </w:r>
            <w:r w:rsidR="009560C3" w:rsidRPr="00880FB9">
              <w:rPr>
                <w:rFonts w:ascii="GHEA Grapalat" w:eastAsia="GHEA Grapalat" w:hAnsi="GHEA Grapalat" w:cs="GHEA Grapalat"/>
              </w:rPr>
              <w:t xml:space="preserve">. </w:t>
            </w:r>
            <w:r w:rsidR="00382EA4" w:rsidRPr="00382EA4">
              <w:rPr>
                <w:rFonts w:ascii="GHEA Grapalat" w:eastAsia="GHEA Grapalat" w:hAnsi="GHEA Grapalat" w:cs="GHEA Grapalat"/>
              </w:rPr>
              <w:t>Ձեր 20.02.2023թ. N 01/17</w:t>
            </w:r>
            <w:r w:rsidR="00382EA4" w:rsidRPr="00382EA4">
              <w:rPr>
                <w:rFonts w:ascii="Cambria Math" w:eastAsia="GHEA Grapalat" w:hAnsi="Cambria Math" w:cs="Cambria Math"/>
              </w:rPr>
              <w:t>․</w:t>
            </w:r>
            <w:r w:rsidR="00382EA4" w:rsidRPr="00382EA4">
              <w:rPr>
                <w:rFonts w:ascii="GHEA Grapalat" w:eastAsia="GHEA Grapalat" w:hAnsi="GHEA Grapalat" w:cs="GHEA Grapalat"/>
              </w:rPr>
              <w:t xml:space="preserve">2/1264-2023 գրությամբ ներկայացված  «Հայաստանի Հանրապետության կառավարության 2022 թվականի մարտի 24-ի N 399-Լ որոշման մեջ փոփոխություն կատարելու մասին» և «Հայաստանի Հանրապետության կառավարության 2022 թվականի </w:t>
            </w:r>
            <w:r w:rsidR="00382EA4" w:rsidRPr="00382EA4">
              <w:rPr>
                <w:rFonts w:ascii="GHEA Grapalat" w:eastAsia="GHEA Grapalat" w:hAnsi="GHEA Grapalat" w:cs="GHEA Grapalat"/>
              </w:rPr>
              <w:lastRenderedPageBreak/>
              <w:t>դեկտեմբերի 1-ի N 1863-Լ որոշման մեջ փոփոխություն կատարելու մասին» ՀՀ կառավարության որոշումների նախագծերի վերաբերյալ հայտնում ենք, որ դիտողություններ և առաջարկություններ չունենք:</w:t>
            </w:r>
          </w:p>
        </w:tc>
        <w:tc>
          <w:tcPr>
            <w:tcW w:w="6270" w:type="dxa"/>
            <w:shd w:val="clear" w:color="auto" w:fill="FFFFFF"/>
          </w:tcPr>
          <w:p w:rsidR="009560C3" w:rsidRPr="00880FB9" w:rsidRDefault="0063439A" w:rsidP="001D47DD">
            <w:pPr>
              <w:shd w:val="clear" w:color="auto" w:fill="FFFFFF"/>
              <w:spacing w:line="360" w:lineRule="auto"/>
              <w:ind w:left="720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lastRenderedPageBreak/>
              <w:t>Ընդունվել է</w:t>
            </w:r>
            <w:r w:rsidR="00906D13"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 ի գիտություն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>:</w:t>
            </w:r>
          </w:p>
        </w:tc>
      </w:tr>
      <w:tr w:rsidR="009560C3" w:rsidRPr="00E54EFE" w:rsidTr="00C56558">
        <w:trPr>
          <w:trHeight w:val="396"/>
        </w:trPr>
        <w:tc>
          <w:tcPr>
            <w:tcW w:w="8685" w:type="dxa"/>
            <w:vMerge w:val="restart"/>
            <w:shd w:val="clear" w:color="auto" w:fill="BFBFBF"/>
          </w:tcPr>
          <w:p w:rsidR="009560C3" w:rsidRPr="00E54EFE" w:rsidRDefault="009560C3" w:rsidP="00106ED7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880FB9">
              <w:rPr>
                <w:rFonts w:ascii="GHEA Grapalat" w:eastAsia="GHEA Grapalat" w:hAnsi="GHEA Grapalat" w:cs="GHEA Grapalat"/>
                <w:b/>
              </w:rPr>
              <w:lastRenderedPageBreak/>
              <w:t>3</w:t>
            </w:r>
            <w:r w:rsidRPr="00E54EFE">
              <w:rPr>
                <w:rFonts w:ascii="GHEA Grapalat" w:eastAsia="GHEA Grapalat" w:hAnsi="GHEA Grapalat" w:cs="GHEA Grapalat"/>
                <w:b/>
              </w:rPr>
              <w:t xml:space="preserve">. </w:t>
            </w:r>
            <w:r w:rsidR="00106ED7" w:rsidRPr="00E54EFE">
              <w:rPr>
                <w:rFonts w:ascii="GHEA Grapalat" w:eastAsia="GHEA Grapalat" w:hAnsi="GHEA Grapalat" w:cs="GHEA Grapalat"/>
                <w:b/>
              </w:rPr>
              <w:t xml:space="preserve">ՀՀ </w:t>
            </w:r>
            <w:r w:rsidR="00106ED7">
              <w:rPr>
                <w:rFonts w:ascii="GHEA Grapalat" w:eastAsia="GHEA Grapalat" w:hAnsi="GHEA Grapalat" w:cs="GHEA Grapalat"/>
                <w:b/>
              </w:rPr>
              <w:t>է</w:t>
            </w:r>
            <w:r w:rsidR="00106ED7" w:rsidRPr="00402C53">
              <w:rPr>
                <w:rFonts w:ascii="GHEA Grapalat" w:eastAsia="GHEA Grapalat" w:hAnsi="GHEA Grapalat" w:cs="GHEA Grapalat"/>
                <w:b/>
              </w:rPr>
              <w:t>կոնոմիկայի նախարարություն</w:t>
            </w:r>
          </w:p>
        </w:tc>
        <w:tc>
          <w:tcPr>
            <w:tcW w:w="6270" w:type="dxa"/>
            <w:shd w:val="clear" w:color="auto" w:fill="BFBFBF"/>
          </w:tcPr>
          <w:p w:rsidR="009560C3" w:rsidRPr="00E54EFE" w:rsidRDefault="00106ED7" w:rsidP="00E54EFE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03</w:t>
            </w:r>
            <w:r w:rsidRPr="00E54EFE">
              <w:rPr>
                <w:rFonts w:ascii="GHEA Grapalat" w:eastAsia="GHEA Grapalat" w:hAnsi="GHEA Grapalat" w:cs="GHEA Grapalat"/>
                <w:b/>
              </w:rPr>
              <w:t>.</w:t>
            </w:r>
            <w:r>
              <w:rPr>
                <w:rFonts w:ascii="GHEA Grapalat" w:eastAsia="GHEA Grapalat" w:hAnsi="GHEA Grapalat" w:cs="GHEA Grapalat"/>
                <w:b/>
                <w:lang w:val="en-US"/>
              </w:rPr>
              <w:t>03</w:t>
            </w:r>
            <w:r>
              <w:rPr>
                <w:rFonts w:ascii="GHEA Grapalat" w:eastAsia="GHEA Grapalat" w:hAnsi="GHEA Grapalat" w:cs="GHEA Grapalat"/>
                <w:b/>
              </w:rPr>
              <w:t>.2023</w:t>
            </w:r>
            <w:r w:rsidRPr="00E54EFE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9560C3" w:rsidRPr="00E54EFE" w:rsidTr="00C56558">
        <w:trPr>
          <w:trHeight w:val="396"/>
        </w:trPr>
        <w:tc>
          <w:tcPr>
            <w:tcW w:w="8685" w:type="dxa"/>
            <w:vMerge/>
            <w:shd w:val="clear" w:color="auto" w:fill="BFBFBF"/>
          </w:tcPr>
          <w:p w:rsidR="009560C3" w:rsidRPr="00E54EFE" w:rsidRDefault="009560C3" w:rsidP="00E54E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9560C3" w:rsidRPr="00E54EFE" w:rsidRDefault="00106ED7" w:rsidP="00A73859">
            <w:pPr>
              <w:tabs>
                <w:tab w:val="left" w:pos="851"/>
                <w:tab w:val="left" w:pos="1418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4F0B87">
              <w:rPr>
                <w:rFonts w:ascii="GHEA Grapalat" w:eastAsia="GHEA Grapalat" w:hAnsi="GHEA Grapalat" w:cs="GHEA Grapalat"/>
                <w:b/>
              </w:rPr>
              <w:t xml:space="preserve">N </w:t>
            </w:r>
            <w:r w:rsidRPr="00402C53">
              <w:rPr>
                <w:rFonts w:ascii="GHEA Grapalat" w:eastAsia="GHEA Grapalat" w:hAnsi="GHEA Grapalat" w:cs="GHEA Grapalat"/>
                <w:b/>
              </w:rPr>
              <w:t>01/3640-2023</w:t>
            </w:r>
          </w:p>
        </w:tc>
      </w:tr>
      <w:tr w:rsidR="009560C3" w:rsidRPr="00E54EFE" w:rsidTr="00C56558">
        <w:trPr>
          <w:trHeight w:val="440"/>
        </w:trPr>
        <w:tc>
          <w:tcPr>
            <w:tcW w:w="8685" w:type="dxa"/>
            <w:shd w:val="clear" w:color="auto" w:fill="FFFFFF"/>
          </w:tcPr>
          <w:p w:rsidR="009560C3" w:rsidRPr="00A73859" w:rsidRDefault="002B2A00" w:rsidP="00E47F66">
            <w:pPr>
              <w:spacing w:line="360" w:lineRule="auto"/>
              <w:ind w:firstLine="255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</w:t>
            </w:r>
            <w:r w:rsidR="009560C3" w:rsidRPr="00880FB9">
              <w:rPr>
                <w:rFonts w:ascii="GHEA Grapalat" w:eastAsia="GHEA Grapalat" w:hAnsi="GHEA Grapalat" w:cs="GHEA Grapalat"/>
              </w:rPr>
              <w:t xml:space="preserve">. </w:t>
            </w:r>
            <w:r w:rsidR="00A73859" w:rsidRPr="00A73859">
              <w:rPr>
                <w:rFonts w:ascii="GHEA Grapalat" w:eastAsia="GHEA Grapalat" w:hAnsi="GHEA Grapalat" w:cs="GHEA Grapalat"/>
              </w:rPr>
              <w:t>«Հայաստանի Հանրապետության կառավարության 2022 թվականի մարտի 24-ի N 399-Լ որոշման մեջ փոփոխություն կատարելու մասին» և «Հայաստանի Հանրապետության կառավարության 2022 թվականի դեկտեմբերի 1-ի N 1863-Լ որոշման մեջ փոփոխություն կատարելու մասին» ՀՀ կառավարության որոշումների նախագծերի վերաբերյալ դիտողություններ և առաջարկություններ չունենք:</w:t>
            </w:r>
          </w:p>
        </w:tc>
        <w:tc>
          <w:tcPr>
            <w:tcW w:w="6270" w:type="dxa"/>
            <w:shd w:val="clear" w:color="auto" w:fill="FFFFFF"/>
          </w:tcPr>
          <w:p w:rsidR="009560C3" w:rsidRPr="00E54EFE" w:rsidRDefault="00106ED7" w:rsidP="00E54EFE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highlight w:val="yellow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>Ընդունվել է ի գիտություն:</w:t>
            </w:r>
          </w:p>
        </w:tc>
      </w:tr>
      <w:tr w:rsidR="00106ED7" w:rsidRPr="00E54EFE" w:rsidTr="006C403D">
        <w:trPr>
          <w:trHeight w:val="396"/>
        </w:trPr>
        <w:tc>
          <w:tcPr>
            <w:tcW w:w="8685" w:type="dxa"/>
            <w:vMerge w:val="restart"/>
            <w:shd w:val="clear" w:color="auto" w:fill="BFBFBF"/>
          </w:tcPr>
          <w:p w:rsidR="00106ED7" w:rsidRPr="00E54EFE" w:rsidRDefault="00B17B81" w:rsidP="006C403D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t>4</w:t>
            </w:r>
            <w:bookmarkStart w:id="0" w:name="_GoBack"/>
            <w:bookmarkEnd w:id="0"/>
            <w:r w:rsidR="00106ED7" w:rsidRPr="00E54EFE">
              <w:rPr>
                <w:rFonts w:ascii="GHEA Grapalat" w:eastAsia="GHEA Grapalat" w:hAnsi="GHEA Grapalat" w:cs="GHEA Grapalat"/>
                <w:b/>
              </w:rPr>
              <w:t xml:space="preserve">. ՀՀ </w:t>
            </w:r>
            <w:r w:rsidR="00106ED7">
              <w:rPr>
                <w:rFonts w:ascii="GHEA Grapalat" w:eastAsia="GHEA Grapalat" w:hAnsi="GHEA Grapalat" w:cs="GHEA Grapalat"/>
                <w:b/>
              </w:rPr>
              <w:t xml:space="preserve">արդարադատության </w:t>
            </w:r>
            <w:r w:rsidR="00106ED7" w:rsidRPr="00E54EFE">
              <w:rPr>
                <w:rFonts w:ascii="GHEA Grapalat" w:eastAsia="GHEA Grapalat" w:hAnsi="GHEA Grapalat" w:cs="GHEA Grapalat"/>
                <w:b/>
              </w:rPr>
              <w:t>նախարարություն</w:t>
            </w:r>
          </w:p>
        </w:tc>
        <w:tc>
          <w:tcPr>
            <w:tcW w:w="6270" w:type="dxa"/>
            <w:shd w:val="clear" w:color="auto" w:fill="BFBFBF"/>
          </w:tcPr>
          <w:p w:rsidR="00106ED7" w:rsidRPr="00E54EFE" w:rsidRDefault="00106ED7" w:rsidP="006C403D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t>14</w:t>
            </w:r>
            <w:r w:rsidRPr="00E54EFE">
              <w:rPr>
                <w:rFonts w:ascii="GHEA Grapalat" w:eastAsia="GHEA Grapalat" w:hAnsi="GHEA Grapalat" w:cs="GHEA Grapalat"/>
                <w:b/>
              </w:rPr>
              <w:t>.</w:t>
            </w:r>
            <w:r>
              <w:rPr>
                <w:rFonts w:ascii="GHEA Grapalat" w:eastAsia="GHEA Grapalat" w:hAnsi="GHEA Grapalat" w:cs="GHEA Grapalat"/>
                <w:b/>
                <w:lang w:val="en-US"/>
              </w:rPr>
              <w:t>03</w:t>
            </w:r>
            <w:r>
              <w:rPr>
                <w:rFonts w:ascii="GHEA Grapalat" w:eastAsia="GHEA Grapalat" w:hAnsi="GHEA Grapalat" w:cs="GHEA Grapalat"/>
                <w:b/>
              </w:rPr>
              <w:t>.2023</w:t>
            </w:r>
            <w:r w:rsidRPr="00E54EFE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106ED7" w:rsidRPr="00E54EFE" w:rsidTr="006C403D">
        <w:trPr>
          <w:trHeight w:val="396"/>
        </w:trPr>
        <w:tc>
          <w:tcPr>
            <w:tcW w:w="8685" w:type="dxa"/>
            <w:vMerge/>
            <w:shd w:val="clear" w:color="auto" w:fill="BFBFBF"/>
          </w:tcPr>
          <w:p w:rsidR="00106ED7" w:rsidRPr="00E54EFE" w:rsidRDefault="00106ED7" w:rsidP="006C40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270" w:type="dxa"/>
            <w:shd w:val="clear" w:color="auto" w:fill="BFBFBF"/>
          </w:tcPr>
          <w:p w:rsidR="00106ED7" w:rsidRPr="00E54EFE" w:rsidRDefault="00106ED7" w:rsidP="006C403D">
            <w:pPr>
              <w:tabs>
                <w:tab w:val="left" w:pos="851"/>
                <w:tab w:val="left" w:pos="1418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54EFE">
              <w:rPr>
                <w:rFonts w:ascii="GHEA Grapalat" w:eastAsia="GHEA Grapalat" w:hAnsi="GHEA Grapalat" w:cs="GHEA Grapalat"/>
                <w:b/>
                <w:lang w:val="en-US"/>
              </w:rPr>
              <w:t xml:space="preserve">N </w:t>
            </w:r>
            <w:r w:rsidRPr="00A73859">
              <w:rPr>
                <w:rFonts w:ascii="GHEA Grapalat" w:eastAsia="GHEA Grapalat" w:hAnsi="GHEA Grapalat" w:cs="GHEA Grapalat"/>
                <w:b/>
                <w:lang w:val="en-US"/>
              </w:rPr>
              <w:t>/27.4/12758-2023</w:t>
            </w:r>
          </w:p>
        </w:tc>
      </w:tr>
      <w:tr w:rsidR="00106ED7" w:rsidRPr="00E54EFE" w:rsidTr="006C403D">
        <w:trPr>
          <w:trHeight w:val="440"/>
        </w:trPr>
        <w:tc>
          <w:tcPr>
            <w:tcW w:w="8685" w:type="dxa"/>
            <w:shd w:val="clear" w:color="auto" w:fill="FFFFFF"/>
          </w:tcPr>
          <w:p w:rsidR="00106ED7" w:rsidRPr="00A73859" w:rsidRDefault="00106ED7" w:rsidP="00E47F66">
            <w:pPr>
              <w:spacing w:line="360" w:lineRule="auto"/>
              <w:ind w:firstLine="255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1</w:t>
            </w:r>
            <w:r w:rsidRPr="00880FB9">
              <w:rPr>
                <w:rFonts w:ascii="GHEA Grapalat" w:eastAsia="GHEA Grapalat" w:hAnsi="GHEA Grapalat" w:cs="GHEA Grapalat"/>
              </w:rPr>
              <w:t xml:space="preserve">. </w:t>
            </w:r>
            <w:r w:rsidRPr="00A73859">
              <w:rPr>
                <w:rFonts w:ascii="GHEA Grapalat" w:eastAsia="GHEA Grapalat" w:hAnsi="GHEA Grapalat" w:cs="GHEA Grapalat"/>
              </w:rPr>
              <w:t>«Հայաստանի Հանրապետության կառավարության 2022 թվականի մարտի 24-ի N 399-Լ որոշման մեջ փոփոխություն կատարելու մասին» և «Հայաստանի Հանրապետության կառավարության 2022 թվականի դեկտեմբերի 1-ի N 1863-Լ որոշման մեջ փոփոխություն կատարելու մասին» ՀՀ կառավարության որոշումների նախագծերի վերաբերյալ դիտողություններ և առաջարկություններ չունենք:</w:t>
            </w:r>
          </w:p>
        </w:tc>
        <w:tc>
          <w:tcPr>
            <w:tcW w:w="6270" w:type="dxa"/>
            <w:shd w:val="clear" w:color="auto" w:fill="FFFFFF"/>
          </w:tcPr>
          <w:p w:rsidR="00106ED7" w:rsidRPr="00E54EFE" w:rsidRDefault="00106ED7" w:rsidP="006C403D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highlight w:val="yellow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>Ընդունվել է ի գիտություն:</w:t>
            </w:r>
          </w:p>
        </w:tc>
      </w:tr>
    </w:tbl>
    <w:p w:rsidR="00106ED7" w:rsidRPr="00E54EFE" w:rsidRDefault="00106ED7" w:rsidP="00E54EFE">
      <w:pPr>
        <w:spacing w:line="360" w:lineRule="auto"/>
        <w:rPr>
          <w:rFonts w:ascii="GHEA Grapalat" w:hAnsi="GHEA Grapalat"/>
        </w:rPr>
      </w:pPr>
    </w:p>
    <w:sectPr w:rsidR="00106ED7" w:rsidRPr="00E54EFE" w:rsidSect="00C56558">
      <w:footerReference w:type="default" r:id="rId8"/>
      <w:pgSz w:w="16838" w:h="11906" w:orient="landscape"/>
      <w:pgMar w:top="360" w:right="1134" w:bottom="709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4FA" w:rsidRDefault="00F404FA">
      <w:r>
        <w:separator/>
      </w:r>
    </w:p>
  </w:endnote>
  <w:endnote w:type="continuationSeparator" w:id="0">
    <w:p w:rsidR="00F404FA" w:rsidRDefault="00F40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420751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C56558" w:rsidRPr="00914DAC" w:rsidRDefault="00C56558" w:rsidP="00C56558">
        <w:pPr>
          <w:pStyle w:val="Footer"/>
          <w:ind w:right="-370"/>
          <w:jc w:val="right"/>
          <w:rPr>
            <w:rFonts w:ascii="GHEA Grapalat" w:hAnsi="GHEA Grapalat"/>
          </w:rPr>
        </w:pPr>
        <w:r w:rsidRPr="00914DAC">
          <w:rPr>
            <w:rFonts w:ascii="GHEA Grapalat" w:hAnsi="GHEA Grapalat"/>
          </w:rPr>
          <w:fldChar w:fldCharType="begin"/>
        </w:r>
        <w:r w:rsidRPr="00914DAC">
          <w:rPr>
            <w:rFonts w:ascii="GHEA Grapalat" w:hAnsi="GHEA Grapalat"/>
          </w:rPr>
          <w:instrText xml:space="preserve"> PAGE   \* MERGEFORMAT </w:instrText>
        </w:r>
        <w:r w:rsidRPr="00914DAC">
          <w:rPr>
            <w:rFonts w:ascii="GHEA Grapalat" w:hAnsi="GHEA Grapalat"/>
          </w:rPr>
          <w:fldChar w:fldCharType="separate"/>
        </w:r>
        <w:r w:rsidR="00B17B81">
          <w:rPr>
            <w:rFonts w:ascii="GHEA Grapalat" w:hAnsi="GHEA Grapalat"/>
            <w:noProof/>
          </w:rPr>
          <w:t>2</w:t>
        </w:r>
        <w:r w:rsidRPr="00914DAC">
          <w:rPr>
            <w:rFonts w:ascii="GHEA Grapalat" w:hAnsi="GHEA Grapalat"/>
          </w:rPr>
          <w:fldChar w:fldCharType="end"/>
        </w:r>
      </w:p>
    </w:sdtContent>
  </w:sdt>
  <w:p w:rsidR="00C56558" w:rsidRDefault="00C565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4FA" w:rsidRDefault="00F404FA">
      <w:r>
        <w:separator/>
      </w:r>
    </w:p>
  </w:footnote>
  <w:footnote w:type="continuationSeparator" w:id="0">
    <w:p w:rsidR="00F404FA" w:rsidRDefault="00F404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E45EE"/>
    <w:multiLevelType w:val="multilevel"/>
    <w:tmpl w:val="FC4447B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0C3"/>
    <w:rsid w:val="00105B63"/>
    <w:rsid w:val="00106ED7"/>
    <w:rsid w:val="00120B4E"/>
    <w:rsid w:val="001B03C1"/>
    <w:rsid w:val="001C0DA4"/>
    <w:rsid w:val="001D47DD"/>
    <w:rsid w:val="0022667B"/>
    <w:rsid w:val="00240BB1"/>
    <w:rsid w:val="002639DE"/>
    <w:rsid w:val="002B2A00"/>
    <w:rsid w:val="002C408E"/>
    <w:rsid w:val="003375D2"/>
    <w:rsid w:val="00380725"/>
    <w:rsid w:val="00382EA4"/>
    <w:rsid w:val="00390BBC"/>
    <w:rsid w:val="00402C53"/>
    <w:rsid w:val="00410487"/>
    <w:rsid w:val="00422497"/>
    <w:rsid w:val="00470C5E"/>
    <w:rsid w:val="004F0B87"/>
    <w:rsid w:val="005105ED"/>
    <w:rsid w:val="005521A5"/>
    <w:rsid w:val="0056757F"/>
    <w:rsid w:val="0063439A"/>
    <w:rsid w:val="006E3EE3"/>
    <w:rsid w:val="007654CE"/>
    <w:rsid w:val="007D7E29"/>
    <w:rsid w:val="007F43F2"/>
    <w:rsid w:val="00803483"/>
    <w:rsid w:val="00880FB9"/>
    <w:rsid w:val="008B7EB3"/>
    <w:rsid w:val="008C56F3"/>
    <w:rsid w:val="00906D13"/>
    <w:rsid w:val="009560C3"/>
    <w:rsid w:val="0097491D"/>
    <w:rsid w:val="00A45053"/>
    <w:rsid w:val="00A578FE"/>
    <w:rsid w:val="00A73859"/>
    <w:rsid w:val="00B17B81"/>
    <w:rsid w:val="00B20A1A"/>
    <w:rsid w:val="00BA13F5"/>
    <w:rsid w:val="00C2670A"/>
    <w:rsid w:val="00C56558"/>
    <w:rsid w:val="00C63191"/>
    <w:rsid w:val="00C6325B"/>
    <w:rsid w:val="00C709FF"/>
    <w:rsid w:val="00CA7C35"/>
    <w:rsid w:val="00CB556B"/>
    <w:rsid w:val="00D4310D"/>
    <w:rsid w:val="00D51CB7"/>
    <w:rsid w:val="00D7616A"/>
    <w:rsid w:val="00D83E77"/>
    <w:rsid w:val="00E1173B"/>
    <w:rsid w:val="00E47F66"/>
    <w:rsid w:val="00E54EFE"/>
    <w:rsid w:val="00E90DDA"/>
    <w:rsid w:val="00E95E2E"/>
    <w:rsid w:val="00EA2B42"/>
    <w:rsid w:val="00EA3172"/>
    <w:rsid w:val="00F404FA"/>
    <w:rsid w:val="00F5610E"/>
    <w:rsid w:val="00FA1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878F3"/>
  <w15:chartTrackingRefBased/>
  <w15:docId w15:val="{68AB0370-0E3B-4D78-A5C6-A265F0225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6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560C3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560C3"/>
    <w:rPr>
      <w:rFonts w:ascii="Calibri" w:eastAsia="Calibri" w:hAnsi="Calibri" w:cs="Times New Roman"/>
      <w:lang w:val="hy-AM"/>
    </w:rPr>
  </w:style>
  <w:style w:type="character" w:styleId="Strong">
    <w:name w:val="Strong"/>
    <w:basedOn w:val="DefaultParagraphFont"/>
    <w:uiPriority w:val="22"/>
    <w:qFormat/>
    <w:rsid w:val="00105B6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2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25B"/>
    <w:rPr>
      <w:rFonts w:ascii="Segoe UI" w:eastAsia="Times New Roman" w:hAnsi="Segoe UI" w:cs="Segoe UI"/>
      <w:sz w:val="18"/>
      <w:szCs w:val="18"/>
      <w:lang w:val="hy-AM" w:eastAsia="ru-RU"/>
    </w:rPr>
  </w:style>
  <w:style w:type="paragraph" w:styleId="ListParagraph">
    <w:name w:val="List Paragraph"/>
    <w:basedOn w:val="Normal"/>
    <w:uiPriority w:val="34"/>
    <w:qFormat/>
    <w:rsid w:val="00EA31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8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07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4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8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3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BCC02-2A13-4F37-9457-07CE7F995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Manukyan</dc:creator>
  <cp:keywords>https://mul2-mtc.gov.am/tasks/962966/oneclick/Ampopatert_TT.docx?token=c5f8cce16aa9188a7d9fa2b76218751b</cp:keywords>
  <dc:description/>
  <cp:lastModifiedBy>Alla Yeghyazaryan</cp:lastModifiedBy>
  <cp:revision>43</cp:revision>
  <cp:lastPrinted>2023-01-19T10:00:00Z</cp:lastPrinted>
  <dcterms:created xsi:type="dcterms:W3CDTF">2023-01-03T08:48:00Z</dcterms:created>
  <dcterms:modified xsi:type="dcterms:W3CDTF">2023-03-20T08:14:00Z</dcterms:modified>
</cp:coreProperties>
</file>