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D62" w:rsidRPr="00C25263" w:rsidRDefault="00773D62" w:rsidP="00773D62">
      <w:pPr>
        <w:pStyle w:val="Heading2"/>
        <w:spacing w:before="0"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2526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  <w:r w:rsidRPr="00C25263">
        <w:rPr>
          <w:rFonts w:eastAsia="Courier New"/>
          <w:b/>
          <w:color w:val="000000"/>
          <w:sz w:val="24"/>
          <w:szCs w:val="24"/>
        </w:rPr>
        <w:t> </w:t>
      </w:r>
      <w:r w:rsidRPr="00C25263"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  <w:t>ՕՐԵՆՔԸ</w:t>
      </w:r>
    </w:p>
    <w:p w:rsidR="00773D62" w:rsidRPr="00C25263" w:rsidRDefault="00773D62" w:rsidP="00773D62">
      <w:pPr>
        <w:ind w:firstLine="720"/>
        <w:rPr>
          <w:rFonts w:ascii="GHEA Grapalat" w:hAnsi="GHEA Grapalat"/>
        </w:rPr>
      </w:pPr>
    </w:p>
    <w:p w:rsidR="001F747F" w:rsidRDefault="00993506" w:rsidP="001F747F">
      <w:pPr>
        <w:pStyle w:val="Heading3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«</w:t>
      </w:r>
      <w:r w:rsidR="00855ABF">
        <w:rPr>
          <w:rFonts w:ascii="GHEA Grapalat" w:eastAsia="GHEA Grapalat" w:hAnsi="GHEA Grapalat" w:cs="GHEA Grapalat"/>
          <w:b/>
          <w:color w:val="000000"/>
          <w:lang w:val="en-US"/>
        </w:rPr>
        <w:t xml:space="preserve">ՀԱՅԱՍՏԱՆԻ ՀԱՆՐԱՊԵՏՈՒԹՅԱՆ </w:t>
      </w:r>
      <w:r w:rsidR="00284733">
        <w:rPr>
          <w:rFonts w:ascii="GHEA Grapalat" w:eastAsia="GHEA Grapalat" w:hAnsi="GHEA Grapalat" w:cs="GHEA Grapalat"/>
          <w:b/>
          <w:color w:val="000000"/>
          <w:lang w:val="en-US"/>
        </w:rPr>
        <w:t>Դ</w:t>
      </w:r>
      <w:r w:rsidR="006D7D63">
        <w:rPr>
          <w:rFonts w:ascii="GHEA Grapalat" w:eastAsia="GHEA Grapalat" w:hAnsi="GHEA Grapalat" w:cs="GHEA Grapalat"/>
          <w:b/>
          <w:color w:val="000000"/>
          <w:lang w:val="en-US"/>
        </w:rPr>
        <w:t>ՐՈՇԻ</w:t>
      </w:r>
      <w:r w:rsidR="00773D62" w:rsidRPr="00C25263">
        <w:rPr>
          <w:rFonts w:ascii="GHEA Grapalat" w:eastAsia="GHEA Grapalat" w:hAnsi="GHEA Grapalat" w:cs="GHEA Grapalat"/>
          <w:b/>
          <w:color w:val="000000"/>
        </w:rPr>
        <w:t xml:space="preserve"> ՄԱՍԻՆ» ՕՐԵՆՔՈՒՄ </w:t>
      </w:r>
      <w:r>
        <w:rPr>
          <w:rFonts w:ascii="GHEA Grapalat" w:eastAsia="GHEA Grapalat" w:hAnsi="GHEA Grapalat" w:cs="GHEA Grapalat"/>
          <w:b/>
          <w:color w:val="000000"/>
        </w:rPr>
        <w:t xml:space="preserve">ՓՈՓՈԽՈՒԹՅՈՒՆ </w:t>
      </w:r>
      <w:r w:rsidR="00773D62" w:rsidRPr="00C25263">
        <w:rPr>
          <w:rFonts w:ascii="GHEA Grapalat" w:eastAsia="GHEA Grapalat" w:hAnsi="GHEA Grapalat" w:cs="GHEA Grapalat"/>
          <w:b/>
          <w:color w:val="000000"/>
        </w:rPr>
        <w:t>ԿԱՏԱՐԵԼՈՒ ՄԱՍԻՆ</w:t>
      </w:r>
    </w:p>
    <w:p w:rsidR="00773D62" w:rsidRPr="00C25263" w:rsidRDefault="00773D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Helvetica Neue" w:hAnsi="GHEA Grapalat" w:cs="Helvetica Neue"/>
          <w:color w:val="000000"/>
        </w:rPr>
      </w:pPr>
    </w:p>
    <w:p w:rsidR="000F28DF" w:rsidRDefault="00773D62" w:rsidP="0001192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en-US"/>
        </w:rPr>
      </w:pPr>
      <w:r w:rsidRPr="00900636">
        <w:rPr>
          <w:rFonts w:ascii="GHEA Grapalat" w:eastAsia="GHEA Grapalat" w:hAnsi="GHEA Grapalat" w:cs="GHEA Grapalat"/>
          <w:b/>
          <w:color w:val="000000"/>
        </w:rPr>
        <w:t xml:space="preserve">Հոդված 1. </w:t>
      </w:r>
      <w:r w:rsidR="00855ABF" w:rsidRPr="00900636">
        <w:rPr>
          <w:rFonts w:ascii="GHEA Grapalat" w:eastAsia="GHEA Grapalat" w:hAnsi="GHEA Grapalat" w:cs="GHEA Grapalat"/>
          <w:color w:val="000000"/>
        </w:rPr>
        <w:t>«</w:t>
      </w:r>
      <w:proofErr w:type="spellStart"/>
      <w:r w:rsidR="00855ABF">
        <w:rPr>
          <w:rFonts w:ascii="GHEA Grapalat" w:eastAsia="GHEA Grapalat" w:hAnsi="GHEA Grapalat" w:cs="GHEA Grapalat"/>
          <w:color w:val="000000"/>
          <w:lang w:val="en-US"/>
        </w:rPr>
        <w:t>Հայաստանի</w:t>
      </w:r>
      <w:proofErr w:type="spellEnd"/>
      <w:r w:rsidR="00855AB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855ABF">
        <w:rPr>
          <w:rFonts w:ascii="GHEA Grapalat" w:eastAsia="GHEA Grapalat" w:hAnsi="GHEA Grapalat" w:cs="GHEA Grapalat"/>
          <w:color w:val="000000"/>
          <w:lang w:val="en-US"/>
        </w:rPr>
        <w:t>Հանրապետության</w:t>
      </w:r>
      <w:proofErr w:type="spellEnd"/>
      <w:r w:rsidR="00855AB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855ABF">
        <w:rPr>
          <w:rFonts w:ascii="GHEA Grapalat" w:eastAsia="GHEA Grapalat" w:hAnsi="GHEA Grapalat" w:cs="GHEA Grapalat"/>
          <w:color w:val="000000"/>
          <w:lang w:val="en-US"/>
        </w:rPr>
        <w:t>դրոշի</w:t>
      </w:r>
      <w:proofErr w:type="spellEnd"/>
      <w:r w:rsidR="00855AB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="00855ABF" w:rsidRPr="00900636">
        <w:rPr>
          <w:rFonts w:ascii="GHEA Grapalat" w:eastAsia="GHEA Grapalat" w:hAnsi="GHEA Grapalat" w:cs="GHEA Grapalat"/>
          <w:color w:val="000000"/>
        </w:rPr>
        <w:t>մասին»</w:t>
      </w:r>
      <w:r w:rsidR="00855AB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="00786767">
        <w:rPr>
          <w:rFonts w:ascii="GHEA Grapalat" w:eastAsia="GHEA Grapalat" w:hAnsi="GHEA Grapalat" w:cs="GHEA Grapalat"/>
          <w:color w:val="000000"/>
        </w:rPr>
        <w:t>20</w:t>
      </w:r>
      <w:r w:rsidR="00786767">
        <w:rPr>
          <w:rFonts w:ascii="GHEA Grapalat" w:eastAsia="GHEA Grapalat" w:hAnsi="GHEA Grapalat" w:cs="GHEA Grapalat"/>
          <w:color w:val="000000"/>
          <w:lang w:val="en-US"/>
        </w:rPr>
        <w:t>06</w:t>
      </w:r>
      <w:r w:rsidRPr="00900636">
        <w:rPr>
          <w:rFonts w:ascii="GHEA Grapalat" w:eastAsia="GHEA Grapalat" w:hAnsi="GHEA Grapalat" w:cs="GHEA Grapalat"/>
          <w:color w:val="000000"/>
        </w:rPr>
        <w:t xml:space="preserve"> թվականի </w:t>
      </w:r>
      <w:proofErr w:type="spellStart"/>
      <w:r w:rsidR="00786767">
        <w:rPr>
          <w:rFonts w:ascii="GHEA Grapalat" w:eastAsia="GHEA Grapalat" w:hAnsi="GHEA Grapalat" w:cs="GHEA Grapalat"/>
          <w:color w:val="000000"/>
          <w:lang w:val="en-US"/>
        </w:rPr>
        <w:t>հու</w:t>
      </w:r>
      <w:r w:rsidR="00855ABF">
        <w:rPr>
          <w:rFonts w:ascii="GHEA Grapalat" w:eastAsia="GHEA Grapalat" w:hAnsi="GHEA Grapalat" w:cs="GHEA Grapalat"/>
          <w:color w:val="000000"/>
          <w:lang w:val="en-US"/>
        </w:rPr>
        <w:t>ն</w:t>
      </w:r>
      <w:r w:rsidR="00786767">
        <w:rPr>
          <w:rFonts w:ascii="GHEA Grapalat" w:eastAsia="GHEA Grapalat" w:hAnsi="GHEA Grapalat" w:cs="GHEA Grapalat"/>
          <w:color w:val="000000"/>
          <w:lang w:val="en-US"/>
        </w:rPr>
        <w:t>իս</w:t>
      </w:r>
      <w:proofErr w:type="spellEnd"/>
      <w:r w:rsidRPr="00900636">
        <w:rPr>
          <w:rFonts w:ascii="GHEA Grapalat" w:eastAsia="GHEA Grapalat" w:hAnsi="GHEA Grapalat" w:cs="GHEA Grapalat"/>
          <w:color w:val="000000"/>
        </w:rPr>
        <w:t>ի</w:t>
      </w:r>
      <w:r w:rsidR="001C79FD">
        <w:rPr>
          <w:rFonts w:ascii="GHEA Grapalat" w:eastAsia="GHEA Grapalat" w:hAnsi="GHEA Grapalat" w:cs="GHEA Grapalat"/>
          <w:color w:val="000000"/>
        </w:rPr>
        <w:t xml:space="preserve"> </w:t>
      </w:r>
      <w:r w:rsidR="00855ABF">
        <w:rPr>
          <w:rFonts w:ascii="GHEA Grapalat" w:eastAsia="GHEA Grapalat" w:hAnsi="GHEA Grapalat" w:cs="GHEA Grapalat"/>
          <w:color w:val="000000"/>
          <w:lang w:val="en-US"/>
        </w:rPr>
        <w:t>15</w:t>
      </w:r>
      <w:r w:rsidRPr="00900636">
        <w:rPr>
          <w:rFonts w:ascii="GHEA Grapalat" w:eastAsia="GHEA Grapalat" w:hAnsi="GHEA Grapalat" w:cs="GHEA Grapalat"/>
          <w:color w:val="000000"/>
        </w:rPr>
        <w:t>-ի ՀՕ</w:t>
      </w:r>
      <w:r w:rsidR="001C79FD">
        <w:rPr>
          <w:rFonts w:ascii="GHEA Grapalat" w:eastAsia="GHEA Grapalat" w:hAnsi="GHEA Grapalat" w:cs="GHEA Grapalat"/>
          <w:color w:val="000000"/>
        </w:rPr>
        <w:t>-1</w:t>
      </w:r>
      <w:r w:rsidR="001C79FD">
        <w:rPr>
          <w:rFonts w:ascii="GHEA Grapalat" w:eastAsia="GHEA Grapalat" w:hAnsi="GHEA Grapalat" w:cs="GHEA Grapalat"/>
          <w:color w:val="000000"/>
          <w:lang w:val="en-US"/>
        </w:rPr>
        <w:t>49</w:t>
      </w:r>
      <w:r w:rsidRPr="00900636">
        <w:rPr>
          <w:rFonts w:ascii="GHEA Grapalat" w:eastAsia="GHEA Grapalat" w:hAnsi="GHEA Grapalat" w:cs="GHEA Grapalat"/>
          <w:color w:val="000000"/>
        </w:rPr>
        <w:t>-Ն օրենքի</w:t>
      </w:r>
      <w:r w:rsidR="006863A7">
        <w:rPr>
          <w:rFonts w:ascii="GHEA Grapalat" w:eastAsia="GHEA Grapalat" w:hAnsi="GHEA Grapalat" w:cs="GHEA Grapalat"/>
          <w:color w:val="000000"/>
        </w:rPr>
        <w:t xml:space="preserve"> </w:t>
      </w:r>
      <w:r w:rsidR="006863A7">
        <w:rPr>
          <w:rFonts w:ascii="GHEA Grapalat" w:eastAsia="GHEA Grapalat" w:hAnsi="GHEA Grapalat" w:cs="GHEA Grapalat"/>
          <w:color w:val="000000"/>
          <w:lang w:val="en-US"/>
        </w:rPr>
        <w:t>7</w:t>
      </w:r>
      <w:r w:rsidRPr="00900636">
        <w:rPr>
          <w:rFonts w:ascii="GHEA Grapalat" w:eastAsia="GHEA Grapalat" w:hAnsi="GHEA Grapalat" w:cs="GHEA Grapalat"/>
          <w:color w:val="000000"/>
        </w:rPr>
        <w:t>-</w:t>
      </w:r>
      <w:proofErr w:type="spellStart"/>
      <w:r w:rsidR="006863A7">
        <w:rPr>
          <w:rFonts w:ascii="GHEA Grapalat" w:eastAsia="GHEA Grapalat" w:hAnsi="GHEA Grapalat" w:cs="GHEA Grapalat"/>
          <w:color w:val="000000"/>
          <w:lang w:val="en-US"/>
        </w:rPr>
        <w:t>րդ</w:t>
      </w:r>
      <w:proofErr w:type="spellEnd"/>
      <w:r w:rsidRPr="00900636">
        <w:rPr>
          <w:rFonts w:ascii="GHEA Grapalat" w:eastAsia="GHEA Grapalat" w:hAnsi="GHEA Grapalat" w:cs="GHEA Grapalat"/>
          <w:color w:val="000000"/>
        </w:rPr>
        <w:t xml:space="preserve"> </w:t>
      </w:r>
      <w:r w:rsidR="00B2732B">
        <w:rPr>
          <w:rFonts w:ascii="GHEA Grapalat" w:eastAsia="GHEA Grapalat" w:hAnsi="GHEA Grapalat" w:cs="GHEA Grapalat"/>
          <w:color w:val="000000"/>
        </w:rPr>
        <w:t>հոդված</w:t>
      </w:r>
      <w:r w:rsidR="00B2732B">
        <w:rPr>
          <w:rFonts w:ascii="GHEA Grapalat" w:eastAsia="GHEA Grapalat" w:hAnsi="GHEA Grapalat" w:cs="GHEA Grapalat"/>
          <w:color w:val="000000"/>
          <w:lang w:val="en-US"/>
        </w:rPr>
        <w:t xml:space="preserve">ը </w:t>
      </w:r>
      <w:proofErr w:type="spellStart"/>
      <w:r w:rsidR="000F28DF">
        <w:rPr>
          <w:rFonts w:ascii="GHEA Grapalat" w:eastAsia="GHEA Grapalat" w:hAnsi="GHEA Grapalat" w:cs="GHEA Grapalat"/>
          <w:color w:val="000000"/>
          <w:lang w:val="en-US"/>
        </w:rPr>
        <w:t>շարադրել</w:t>
      </w:r>
      <w:proofErr w:type="spellEnd"/>
      <w:r w:rsidR="000F28D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0F28DF">
        <w:rPr>
          <w:rFonts w:ascii="GHEA Grapalat" w:eastAsia="GHEA Grapalat" w:hAnsi="GHEA Grapalat" w:cs="GHEA Grapalat"/>
          <w:color w:val="000000"/>
          <w:lang w:val="en-US"/>
        </w:rPr>
        <w:t>հետևյալ</w:t>
      </w:r>
      <w:proofErr w:type="spellEnd"/>
      <w:r w:rsidR="000F28D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0F28DF">
        <w:rPr>
          <w:rFonts w:ascii="GHEA Grapalat" w:eastAsia="GHEA Grapalat" w:hAnsi="GHEA Grapalat" w:cs="GHEA Grapalat"/>
          <w:color w:val="000000"/>
          <w:lang w:val="en-US"/>
        </w:rPr>
        <w:t>խմբագրությամբ</w:t>
      </w:r>
      <w:proofErr w:type="spellEnd"/>
      <w:r w:rsidR="000F28DF">
        <w:rPr>
          <w:rFonts w:ascii="GHEA Grapalat" w:eastAsia="GHEA Grapalat" w:hAnsi="GHEA Grapalat" w:cs="GHEA Grapalat"/>
          <w:color w:val="000000"/>
          <w:lang w:val="en-US"/>
        </w:rPr>
        <w:t>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60"/>
        <w:gridCol w:w="8046"/>
      </w:tblGrid>
      <w:tr w:rsidR="00984584" w:rsidRPr="00984584" w:rsidTr="008D2AFC">
        <w:trPr>
          <w:tblCellSpacing w:w="0" w:type="dxa"/>
        </w:trPr>
        <w:tc>
          <w:tcPr>
            <w:tcW w:w="2160" w:type="dxa"/>
            <w:shd w:val="clear" w:color="auto" w:fill="FFFFFF"/>
            <w:hideMark/>
          </w:tcPr>
          <w:p w:rsidR="00984584" w:rsidRPr="00984584" w:rsidRDefault="008D2AFC" w:rsidP="000119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lang w:val="en-US"/>
              </w:rPr>
            </w:pPr>
            <w:r w:rsidRPr="00C50B90">
              <w:rPr>
                <w:rFonts w:ascii="GHEA Grapalat" w:eastAsia="GHEA Grapalat" w:hAnsi="GHEA Grapalat" w:cs="GHEA Grapalat"/>
                <w:bCs/>
                <w:color w:val="000000"/>
                <w:lang w:val="en-US"/>
              </w:rPr>
              <w:t>«</w:t>
            </w:r>
            <w:proofErr w:type="spellStart"/>
            <w:r w:rsidR="00984584"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>Հոդված</w:t>
            </w:r>
            <w:proofErr w:type="spellEnd"/>
            <w:r w:rsidR="00984584"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 xml:space="preserve"> 7.</w:t>
            </w:r>
          </w:p>
        </w:tc>
        <w:tc>
          <w:tcPr>
            <w:tcW w:w="8046" w:type="dxa"/>
            <w:shd w:val="clear" w:color="auto" w:fill="FFFFFF"/>
            <w:vAlign w:val="center"/>
            <w:hideMark/>
          </w:tcPr>
          <w:p w:rsidR="00984584" w:rsidRPr="00984584" w:rsidRDefault="00984584" w:rsidP="000119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lang w:val="en-US"/>
              </w:rPr>
            </w:pPr>
            <w:proofErr w:type="spellStart"/>
            <w:r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>Հայաստանի</w:t>
            </w:r>
            <w:proofErr w:type="spellEnd"/>
            <w:r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>Հանրապետության</w:t>
            </w:r>
            <w:proofErr w:type="spellEnd"/>
            <w:r w:rsidRPr="00984584">
              <w:rPr>
                <w:rFonts w:ascii="Courier New" w:eastAsia="GHEA Grapalat" w:hAnsi="Courier New" w:cs="Courier New"/>
                <w:b/>
                <w:bCs/>
                <w:color w:val="000000"/>
                <w:lang w:val="en-US"/>
              </w:rPr>
              <w:t> </w:t>
            </w:r>
            <w:proofErr w:type="spellStart"/>
            <w:r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>դրոշին</w:t>
            </w:r>
            <w:proofErr w:type="spellEnd"/>
            <w:r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>ներկայացվող</w:t>
            </w:r>
            <w:proofErr w:type="spellEnd"/>
            <w:r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984584">
              <w:rPr>
                <w:rFonts w:ascii="GHEA Grapalat" w:eastAsia="GHEA Grapalat" w:hAnsi="GHEA Grapalat" w:cs="GHEA Grapalat"/>
                <w:b/>
                <w:bCs/>
                <w:color w:val="000000"/>
                <w:lang w:val="en-US"/>
              </w:rPr>
              <w:t>պահանջները</w:t>
            </w:r>
            <w:proofErr w:type="spellEnd"/>
          </w:p>
        </w:tc>
      </w:tr>
    </w:tbl>
    <w:p w:rsidR="001F747F" w:rsidRDefault="00BF2538" w:rsidP="00011923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620"/>
        </w:tabs>
        <w:spacing w:line="360" w:lineRule="auto"/>
        <w:ind w:left="720" w:firstLine="720"/>
        <w:jc w:val="both"/>
        <w:rPr>
          <w:rFonts w:ascii="GHEA Grapalat" w:eastAsia="GHEA Grapalat" w:hAnsi="GHEA Grapalat" w:cs="GHEA Grapalat"/>
          <w:color w:val="000000"/>
        </w:rPr>
      </w:pPr>
      <w:r w:rsidRPr="00637650">
        <w:rPr>
          <w:rFonts w:ascii="GHEA Grapalat" w:eastAsia="GHEA Grapalat" w:hAnsi="GHEA Grapalat" w:cs="GHEA Grapalat"/>
          <w:color w:val="000000"/>
        </w:rPr>
        <w:t>Հայաստանի Հանրապետության դրոշը պետք է լինի ամբողջական, մաքուր և չգունաթափված</w:t>
      </w:r>
      <w:r w:rsidR="00773D62" w:rsidRPr="00637650">
        <w:rPr>
          <w:rFonts w:ascii="GHEA Grapalat" w:eastAsia="GHEA Grapalat" w:hAnsi="GHEA Grapalat" w:cs="GHEA Grapalat"/>
          <w:color w:val="000000"/>
        </w:rPr>
        <w:t>:</w:t>
      </w:r>
    </w:p>
    <w:p w:rsidR="00665B87" w:rsidRPr="00665B87" w:rsidRDefault="00A34158" w:rsidP="00011923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620"/>
        </w:tabs>
        <w:spacing w:line="360" w:lineRule="auto"/>
        <w:ind w:left="720" w:firstLine="720"/>
        <w:jc w:val="both"/>
        <w:rPr>
          <w:rFonts w:ascii="GHEA Grapalat" w:eastAsia="GHEA Grapalat" w:hAnsi="GHEA Grapalat" w:cs="GHEA Grapalat"/>
          <w:color w:val="000000"/>
        </w:rPr>
      </w:pP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Հայաստանի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Հանրապետության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դ</w:t>
      </w:r>
      <w:r w:rsidR="00665B87" w:rsidRPr="00301409">
        <w:rPr>
          <w:rFonts w:ascii="GHEA Grapalat" w:eastAsia="GHEA Grapalat" w:hAnsi="GHEA Grapalat" w:cs="GHEA Grapalat"/>
          <w:color w:val="000000"/>
        </w:rPr>
        <w:t>րոշի</w:t>
      </w:r>
      <w:r w:rsidR="00665B87" w:rsidRPr="00301409">
        <w:rPr>
          <w:rFonts w:ascii="Courier New" w:eastAsia="GHEA Grapalat" w:hAnsi="Courier New" w:cs="Courier New"/>
          <w:color w:val="000000"/>
        </w:rPr>
        <w:t> </w:t>
      </w:r>
      <w:r w:rsidR="00665B87" w:rsidRPr="00301409">
        <w:rPr>
          <w:rFonts w:ascii="GHEA Grapalat" w:eastAsia="GHEA Grapalat" w:hAnsi="GHEA Grapalat" w:cs="GHEA Grapalat"/>
          <w:color w:val="000000"/>
        </w:rPr>
        <w:t>երկարության հարաբերությունը դրոշաձողի երկարության նկատմամբ կարող է լինել 1:1,7-ից ոչ պակաս:</w:t>
      </w:r>
    </w:p>
    <w:p w:rsidR="001F747F" w:rsidRDefault="00637650" w:rsidP="00011923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620"/>
        </w:tabs>
        <w:spacing w:line="360" w:lineRule="auto"/>
        <w:ind w:left="720" w:firstLine="720"/>
        <w:jc w:val="both"/>
        <w:rPr>
          <w:rFonts w:ascii="GHEA Grapalat" w:eastAsia="GHEA Grapalat" w:hAnsi="GHEA Grapalat" w:cs="GHEA Grapalat"/>
          <w:color w:val="000000"/>
        </w:rPr>
      </w:pPr>
      <w:r w:rsidRPr="00637650">
        <w:rPr>
          <w:rFonts w:ascii="GHEA Grapalat" w:eastAsia="GHEA Grapalat" w:hAnsi="GHEA Grapalat" w:cs="GHEA Grapalat"/>
          <w:color w:val="000000"/>
        </w:rPr>
        <w:t>Հայաստանի Հանրապետության դրոշը` ուղղահայաց դիրքով կախելու դեպքում պետք է ժամացույցի սլաքի ուղղության հակառակ 90 աստիճանով շրջել, այնպես, որ դեմքով դեպի դրոշը կանգնելիս կարմիր, կապույտ, նարնջագույն գույների հերթականությունը ձախից աջ չխախտվի:</w:t>
      </w:r>
    </w:p>
    <w:p w:rsidR="001F747F" w:rsidRDefault="00301409" w:rsidP="00011923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620"/>
        </w:tabs>
        <w:spacing w:line="360" w:lineRule="auto"/>
        <w:ind w:left="720" w:firstLine="720"/>
        <w:jc w:val="both"/>
        <w:rPr>
          <w:rFonts w:ascii="GHEA Grapalat" w:eastAsia="GHEA Grapalat" w:hAnsi="GHEA Grapalat" w:cs="GHEA Grapalat"/>
          <w:color w:val="000000"/>
        </w:rPr>
      </w:pP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Բարձրացված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855ABF">
        <w:rPr>
          <w:rFonts w:ascii="GHEA Grapalat" w:eastAsia="GHEA Grapalat" w:hAnsi="GHEA Grapalat" w:cs="GHEA Grapalat"/>
          <w:color w:val="000000"/>
          <w:lang w:val="en-US"/>
        </w:rPr>
        <w:t>Հայաստանի</w:t>
      </w:r>
      <w:proofErr w:type="spellEnd"/>
      <w:r w:rsidR="00855AB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855ABF">
        <w:rPr>
          <w:rFonts w:ascii="GHEA Grapalat" w:eastAsia="GHEA Grapalat" w:hAnsi="GHEA Grapalat" w:cs="GHEA Grapalat"/>
          <w:color w:val="000000"/>
          <w:lang w:val="en-US"/>
        </w:rPr>
        <w:t>Հանրապետության</w:t>
      </w:r>
      <w:proofErr w:type="spellEnd"/>
      <w:r w:rsidR="00855AB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="00637650" w:rsidRPr="00637650">
        <w:rPr>
          <w:rFonts w:ascii="GHEA Grapalat" w:eastAsia="GHEA Grapalat" w:hAnsi="GHEA Grapalat" w:cs="GHEA Grapalat"/>
          <w:color w:val="000000"/>
        </w:rPr>
        <w:t>դրոշի</w:t>
      </w:r>
      <w:r w:rsidR="00637650" w:rsidRPr="00637650">
        <w:rPr>
          <w:rFonts w:ascii="Courier New" w:eastAsia="GHEA Grapalat" w:hAnsi="Courier New" w:cs="Courier New"/>
          <w:color w:val="000000"/>
        </w:rPr>
        <w:t> </w:t>
      </w:r>
      <w:r w:rsidR="00637650" w:rsidRPr="00637650">
        <w:rPr>
          <w:rFonts w:ascii="GHEA Grapalat" w:eastAsia="GHEA Grapalat" w:hAnsi="GHEA Grapalat" w:cs="GHEA Grapalat"/>
          <w:color w:val="000000"/>
        </w:rPr>
        <w:t>ներքևի մասը պետք է գտնվի գետնից 2,5 մետրից ոչ պակաս բարձրության վրա: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</w:p>
    <w:p w:rsidR="001F747F" w:rsidRDefault="00301409" w:rsidP="00011923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620"/>
        </w:tabs>
        <w:spacing w:line="360" w:lineRule="auto"/>
        <w:ind w:left="720" w:firstLine="720"/>
        <w:jc w:val="both"/>
        <w:rPr>
          <w:rFonts w:ascii="GHEA Grapalat" w:eastAsia="GHEA Grapalat" w:hAnsi="GHEA Grapalat" w:cs="GHEA Grapalat"/>
          <w:color w:val="000000"/>
        </w:rPr>
      </w:pPr>
      <w:r w:rsidRPr="00301409">
        <w:rPr>
          <w:rFonts w:ascii="GHEA Grapalat" w:eastAsia="GHEA Grapalat" w:hAnsi="GHEA Grapalat" w:cs="GHEA Grapalat"/>
          <w:color w:val="000000"/>
        </w:rPr>
        <w:t>Սույն օրենքով սահմանված կարգով մշտապես բարձրացված Հայաստանի Հանրապետության դրոշը գիշերային ժամերին պետք է լուսավորվի</w:t>
      </w:r>
      <w:r w:rsidR="00C50B90" w:rsidRPr="00C50B90">
        <w:rPr>
          <w:rFonts w:ascii="GHEA Grapalat" w:eastAsia="GHEA Grapalat" w:hAnsi="GHEA Grapalat" w:cs="GHEA Grapalat"/>
          <w:color w:val="000000"/>
        </w:rPr>
        <w:t>»</w:t>
      </w:r>
      <w:r w:rsidRPr="00301409">
        <w:rPr>
          <w:rFonts w:ascii="GHEA Grapalat" w:eastAsia="GHEA Grapalat" w:hAnsi="GHEA Grapalat" w:cs="GHEA Grapalat"/>
          <w:color w:val="000000"/>
        </w:rPr>
        <w:t>:</w:t>
      </w:r>
    </w:p>
    <w:p w:rsidR="009C6E26" w:rsidRPr="006E73B5" w:rsidRDefault="009C6E26" w:rsidP="00011923">
      <w:pPr>
        <w:widowControl w:val="0"/>
        <w:spacing w:line="360" w:lineRule="auto"/>
        <w:ind w:left="720" w:firstLine="720"/>
        <w:jc w:val="both"/>
        <w:rPr>
          <w:rFonts w:ascii="GHEA Grapalat" w:eastAsia="GHEA Grapalat" w:hAnsi="GHEA Grapalat" w:cs="GHEA Grapalat"/>
          <w:color w:val="000000"/>
          <w:lang w:val="en-US"/>
        </w:rPr>
      </w:pPr>
    </w:p>
    <w:p w:rsidR="009C6E26" w:rsidRPr="00900636" w:rsidRDefault="009C6E26" w:rsidP="00011923">
      <w:pPr>
        <w:widowControl w:val="0"/>
        <w:spacing w:line="360" w:lineRule="auto"/>
        <w:ind w:left="720"/>
        <w:jc w:val="both"/>
        <w:rPr>
          <w:rFonts w:ascii="GHEA Grapalat" w:eastAsia="GHEA Grapalat" w:hAnsi="GHEA Grapalat" w:cs="GHEA Grapalat"/>
          <w:b/>
          <w:bCs/>
          <w:color w:val="000000"/>
        </w:rPr>
      </w:pPr>
      <w:r w:rsidRPr="00900636">
        <w:rPr>
          <w:rFonts w:ascii="GHEA Grapalat" w:eastAsia="GHEA Grapalat" w:hAnsi="GHEA Grapalat" w:cs="GHEA Grapalat"/>
          <w:b/>
          <w:color w:val="000000"/>
        </w:rPr>
        <w:t xml:space="preserve">Հոդված 2. </w:t>
      </w:r>
      <w:r w:rsidRPr="00900636">
        <w:rPr>
          <w:rFonts w:ascii="GHEA Grapalat" w:eastAsia="GHEA Grapalat" w:hAnsi="GHEA Grapalat" w:cs="GHEA Grapalat"/>
          <w:b/>
          <w:bCs/>
          <w:color w:val="000000"/>
        </w:rPr>
        <w:t>Եզրափակիչ մաս</w:t>
      </w:r>
    </w:p>
    <w:p w:rsidR="00AD64EA" w:rsidRDefault="009C6E26" w:rsidP="00011923">
      <w:pPr>
        <w:widowControl w:val="0"/>
        <w:spacing w:line="360" w:lineRule="auto"/>
        <w:ind w:left="90" w:firstLine="630"/>
        <w:jc w:val="both"/>
        <w:rPr>
          <w:rFonts w:ascii="GHEA Grapalat" w:eastAsia="GHEA Grapalat" w:hAnsi="GHEA Grapalat" w:cs="GHEA Grapalat"/>
          <w:color w:val="000000"/>
        </w:rPr>
      </w:pPr>
      <w:r w:rsidRPr="00900636">
        <w:rPr>
          <w:rFonts w:ascii="GHEA Grapalat" w:eastAsia="GHEA Grapalat" w:hAnsi="GHEA Grapalat" w:cs="GHEA Grapalat"/>
          <w:color w:val="000000"/>
        </w:rPr>
        <w:t>1. Սույն օրենքն ուժի մեջ է մտնում պաշտոնական հրապարակման օրվան հաջորդող տասներորդ օրը։</w:t>
      </w:r>
      <w:r w:rsidR="00773D62" w:rsidRPr="00900636">
        <w:rPr>
          <w:rFonts w:ascii="GHEA Grapalat" w:hAnsi="GHEA Grapalat"/>
        </w:rPr>
        <w:t xml:space="preserve">   </w:t>
      </w:r>
    </w:p>
    <w:sectPr w:rsidR="00AD64EA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1BD66A" w15:done="0"/>
  <w15:commentEx w15:paraId="1AEFD008" w15:done="0"/>
  <w15:commentEx w15:paraId="70958AE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987" w:rsidRDefault="004D3987" w:rsidP="00773D62">
      <w:r>
        <w:separator/>
      </w:r>
    </w:p>
  </w:endnote>
  <w:endnote w:type="continuationSeparator" w:id="0">
    <w:p w:rsidR="004D3987" w:rsidRDefault="004D3987" w:rsidP="00773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F1685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4D398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F1685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5113E3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011923">
      <w:rPr>
        <w:rFonts w:ascii="GHEA Grapalat" w:eastAsia="GHEA Grapalat" w:hAnsi="GHEA Grapalat" w:cs="GHEA Grapalat"/>
        <w:noProof/>
        <w:color w:val="000000"/>
      </w:rPr>
      <w:t>1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4176EF" w:rsidRDefault="004D398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987" w:rsidRDefault="004D3987" w:rsidP="00773D62">
      <w:r>
        <w:separator/>
      </w:r>
    </w:p>
  </w:footnote>
  <w:footnote w:type="continuationSeparator" w:id="0">
    <w:p w:rsidR="004D3987" w:rsidRDefault="004D3987" w:rsidP="00773D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4176EF" w:rsidRDefault="004D3987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7A69"/>
    <w:multiLevelType w:val="hybridMultilevel"/>
    <w:tmpl w:val="5A328718"/>
    <w:lvl w:ilvl="0" w:tplc="ED2092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8971BA"/>
    <w:multiLevelType w:val="hybridMultilevel"/>
    <w:tmpl w:val="4BA46138"/>
    <w:lvl w:ilvl="0" w:tplc="5E58AF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ulia">
    <w15:presenceInfo w15:providerId="None" w15:userId="Juli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30D"/>
    <w:rsid w:val="00006835"/>
    <w:rsid w:val="00011923"/>
    <w:rsid w:val="00043E7B"/>
    <w:rsid w:val="00054003"/>
    <w:rsid w:val="000829F2"/>
    <w:rsid w:val="000C591F"/>
    <w:rsid w:val="000D045F"/>
    <w:rsid w:val="000D5417"/>
    <w:rsid w:val="000F28DF"/>
    <w:rsid w:val="000F420E"/>
    <w:rsid w:val="00106264"/>
    <w:rsid w:val="0011060F"/>
    <w:rsid w:val="0012643F"/>
    <w:rsid w:val="001437B4"/>
    <w:rsid w:val="00152FB0"/>
    <w:rsid w:val="00184B3C"/>
    <w:rsid w:val="00192DC7"/>
    <w:rsid w:val="001B4666"/>
    <w:rsid w:val="001B46FD"/>
    <w:rsid w:val="001C3061"/>
    <w:rsid w:val="001C68A3"/>
    <w:rsid w:val="001C79FD"/>
    <w:rsid w:val="001E4D40"/>
    <w:rsid w:val="001F747F"/>
    <w:rsid w:val="002320B7"/>
    <w:rsid w:val="002414D2"/>
    <w:rsid w:val="00246F56"/>
    <w:rsid w:val="00282B1F"/>
    <w:rsid w:val="00284464"/>
    <w:rsid w:val="00284733"/>
    <w:rsid w:val="00286C85"/>
    <w:rsid w:val="002A677B"/>
    <w:rsid w:val="002B253E"/>
    <w:rsid w:val="002B71EF"/>
    <w:rsid w:val="002C1D9C"/>
    <w:rsid w:val="002C26C0"/>
    <w:rsid w:val="002E212E"/>
    <w:rsid w:val="002F1E29"/>
    <w:rsid w:val="002F6B5E"/>
    <w:rsid w:val="00301409"/>
    <w:rsid w:val="00307ED2"/>
    <w:rsid w:val="00310059"/>
    <w:rsid w:val="003135F9"/>
    <w:rsid w:val="00326191"/>
    <w:rsid w:val="0035493D"/>
    <w:rsid w:val="00357EA3"/>
    <w:rsid w:val="00360B63"/>
    <w:rsid w:val="003721F6"/>
    <w:rsid w:val="00375469"/>
    <w:rsid w:val="003C5544"/>
    <w:rsid w:val="00403F6F"/>
    <w:rsid w:val="00412259"/>
    <w:rsid w:val="00447DFE"/>
    <w:rsid w:val="00457B8B"/>
    <w:rsid w:val="00466BC7"/>
    <w:rsid w:val="004A2471"/>
    <w:rsid w:val="004D193F"/>
    <w:rsid w:val="004D3987"/>
    <w:rsid w:val="004E4D14"/>
    <w:rsid w:val="004E748D"/>
    <w:rsid w:val="004F452E"/>
    <w:rsid w:val="005113E3"/>
    <w:rsid w:val="00512A94"/>
    <w:rsid w:val="00532F0C"/>
    <w:rsid w:val="00533EBD"/>
    <w:rsid w:val="00553EBB"/>
    <w:rsid w:val="00571559"/>
    <w:rsid w:val="00573AFC"/>
    <w:rsid w:val="00576333"/>
    <w:rsid w:val="005804CE"/>
    <w:rsid w:val="00591522"/>
    <w:rsid w:val="005A4559"/>
    <w:rsid w:val="005E0EA3"/>
    <w:rsid w:val="005E6133"/>
    <w:rsid w:val="006217F2"/>
    <w:rsid w:val="006218CA"/>
    <w:rsid w:val="006273EB"/>
    <w:rsid w:val="00637650"/>
    <w:rsid w:val="0064361A"/>
    <w:rsid w:val="0065311F"/>
    <w:rsid w:val="00661C38"/>
    <w:rsid w:val="00665B87"/>
    <w:rsid w:val="0068006A"/>
    <w:rsid w:val="00681CEB"/>
    <w:rsid w:val="006863A7"/>
    <w:rsid w:val="006863E8"/>
    <w:rsid w:val="0068659A"/>
    <w:rsid w:val="00691C13"/>
    <w:rsid w:val="006A3506"/>
    <w:rsid w:val="006A4BA8"/>
    <w:rsid w:val="006A71FD"/>
    <w:rsid w:val="006C54AB"/>
    <w:rsid w:val="006C7AB5"/>
    <w:rsid w:val="006D2690"/>
    <w:rsid w:val="006D59FA"/>
    <w:rsid w:val="006D7860"/>
    <w:rsid w:val="006D7D63"/>
    <w:rsid w:val="006E73B5"/>
    <w:rsid w:val="006F740A"/>
    <w:rsid w:val="00700178"/>
    <w:rsid w:val="00773D62"/>
    <w:rsid w:val="00786767"/>
    <w:rsid w:val="00796908"/>
    <w:rsid w:val="007A1ECE"/>
    <w:rsid w:val="007C6E51"/>
    <w:rsid w:val="007E0B71"/>
    <w:rsid w:val="007E3C6D"/>
    <w:rsid w:val="007F31FF"/>
    <w:rsid w:val="00823134"/>
    <w:rsid w:val="008402A1"/>
    <w:rsid w:val="00855ABF"/>
    <w:rsid w:val="008A12F0"/>
    <w:rsid w:val="008C013B"/>
    <w:rsid w:val="008D2AFC"/>
    <w:rsid w:val="008D77D5"/>
    <w:rsid w:val="008F1CF0"/>
    <w:rsid w:val="00900636"/>
    <w:rsid w:val="009554C8"/>
    <w:rsid w:val="009638AF"/>
    <w:rsid w:val="00984584"/>
    <w:rsid w:val="00993506"/>
    <w:rsid w:val="009A3F7F"/>
    <w:rsid w:val="009C636E"/>
    <w:rsid w:val="009C6E26"/>
    <w:rsid w:val="009F4DD1"/>
    <w:rsid w:val="00A22D93"/>
    <w:rsid w:val="00A34158"/>
    <w:rsid w:val="00A34D1D"/>
    <w:rsid w:val="00A44616"/>
    <w:rsid w:val="00A76F16"/>
    <w:rsid w:val="00A87049"/>
    <w:rsid w:val="00AA55F3"/>
    <w:rsid w:val="00AD64EA"/>
    <w:rsid w:val="00AF7BDE"/>
    <w:rsid w:val="00B159CD"/>
    <w:rsid w:val="00B1779A"/>
    <w:rsid w:val="00B2732B"/>
    <w:rsid w:val="00B41C08"/>
    <w:rsid w:val="00B43AF0"/>
    <w:rsid w:val="00B44B1E"/>
    <w:rsid w:val="00B7783F"/>
    <w:rsid w:val="00B81AEE"/>
    <w:rsid w:val="00B978B2"/>
    <w:rsid w:val="00BC2357"/>
    <w:rsid w:val="00BC4E6E"/>
    <w:rsid w:val="00BF17D4"/>
    <w:rsid w:val="00BF2538"/>
    <w:rsid w:val="00BF3E42"/>
    <w:rsid w:val="00BF7CA6"/>
    <w:rsid w:val="00C10D64"/>
    <w:rsid w:val="00C165A4"/>
    <w:rsid w:val="00C348C5"/>
    <w:rsid w:val="00C4067D"/>
    <w:rsid w:val="00C40CBB"/>
    <w:rsid w:val="00C50B90"/>
    <w:rsid w:val="00C577B4"/>
    <w:rsid w:val="00C57E7F"/>
    <w:rsid w:val="00C60C1F"/>
    <w:rsid w:val="00C73FB4"/>
    <w:rsid w:val="00C802A3"/>
    <w:rsid w:val="00C82203"/>
    <w:rsid w:val="00C841C5"/>
    <w:rsid w:val="00CC530A"/>
    <w:rsid w:val="00CD5829"/>
    <w:rsid w:val="00CE40DC"/>
    <w:rsid w:val="00D0317A"/>
    <w:rsid w:val="00D154EB"/>
    <w:rsid w:val="00D6675C"/>
    <w:rsid w:val="00DB34A9"/>
    <w:rsid w:val="00DB4CCE"/>
    <w:rsid w:val="00DD2949"/>
    <w:rsid w:val="00DF08D0"/>
    <w:rsid w:val="00DF3A08"/>
    <w:rsid w:val="00DF64A2"/>
    <w:rsid w:val="00E058D5"/>
    <w:rsid w:val="00E14BD3"/>
    <w:rsid w:val="00E22B06"/>
    <w:rsid w:val="00E26938"/>
    <w:rsid w:val="00E323A0"/>
    <w:rsid w:val="00E41675"/>
    <w:rsid w:val="00E96C42"/>
    <w:rsid w:val="00EA00C0"/>
    <w:rsid w:val="00EE1B52"/>
    <w:rsid w:val="00EE3DE1"/>
    <w:rsid w:val="00EF38C7"/>
    <w:rsid w:val="00EF720F"/>
    <w:rsid w:val="00F1030D"/>
    <w:rsid w:val="00F123DA"/>
    <w:rsid w:val="00F12DAB"/>
    <w:rsid w:val="00F16852"/>
    <w:rsid w:val="00F30776"/>
    <w:rsid w:val="00F32C56"/>
    <w:rsid w:val="00F34769"/>
    <w:rsid w:val="00F36992"/>
    <w:rsid w:val="00F620A4"/>
    <w:rsid w:val="00F72947"/>
    <w:rsid w:val="00F755DD"/>
    <w:rsid w:val="00FA40DF"/>
    <w:rsid w:val="00FA5728"/>
    <w:rsid w:val="00FA6B08"/>
    <w:rsid w:val="00FB1B17"/>
    <w:rsid w:val="00FC201E"/>
    <w:rsid w:val="00FD3FCC"/>
    <w:rsid w:val="00FE07DC"/>
    <w:rsid w:val="00FE3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135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135F9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semiHidden/>
    <w:unhideWhenUsed/>
    <w:rsid w:val="003135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35F9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D7E89-E187-4D9F-ACCF-FA31F1B6E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>https://mul2.gov.am/tasks/768970/oneclick/naxagic_droshi masin.docx?token=e6de4b7e97f1d3a7e2b39b4fefea6333</cp:keywords>
  <dc:description/>
  <cp:lastModifiedBy>E-Petrosyan</cp:lastModifiedBy>
  <cp:revision>143</cp:revision>
  <dcterms:created xsi:type="dcterms:W3CDTF">2022-09-22T13:53:00Z</dcterms:created>
  <dcterms:modified xsi:type="dcterms:W3CDTF">2023-01-23T14:01:00Z</dcterms:modified>
</cp:coreProperties>
</file>