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C10319" w:rsidRPr="008E1B5A" w:rsidRDefault="00C10319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3E57F9" w:rsidRDefault="003E57F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1F6D27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6D27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1F6D27" w:rsidRPr="006740E0">
        <w:rPr>
          <w:rFonts w:ascii="GHEA Mariam" w:hAnsi="GHEA Mariam"/>
          <w:sz w:val="24"/>
          <w:szCs w:val="24"/>
        </w:rPr>
        <w:t xml:space="preserve"> 202</w:t>
      </w:r>
      <w:r w:rsidR="001F6D27">
        <w:rPr>
          <w:rFonts w:ascii="GHEA Mariam" w:hAnsi="GHEA Mariam"/>
          <w:sz w:val="24"/>
          <w:szCs w:val="24"/>
        </w:rPr>
        <w:t>3</w:t>
      </w:r>
      <w:r w:rsidR="001F6D27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1F6D27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F6D27">
        <w:rPr>
          <w:rFonts w:ascii="GHEA Mariam" w:hAnsi="GHEA Mariam"/>
          <w:sz w:val="24"/>
          <w:szCs w:val="24"/>
        </w:rPr>
        <w:t xml:space="preserve">  N</w:t>
      </w:r>
      <w:proofErr w:type="gramEnd"/>
      <w:r w:rsidR="001F6D2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 w:rsidR="0066490F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2D5705">
      <w:pPr>
        <w:pStyle w:val="mechtex"/>
      </w:pPr>
    </w:p>
    <w:p w:rsidR="001F6D27" w:rsidRDefault="001F6D27" w:rsidP="002D5705">
      <w:pPr>
        <w:pStyle w:val="mechtex"/>
      </w:pPr>
    </w:p>
    <w:p w:rsidR="003E57F9" w:rsidRPr="002D5705" w:rsidRDefault="003E57F9" w:rsidP="002D5705">
      <w:pPr>
        <w:pStyle w:val="mechtex"/>
        <w:rPr>
          <w:rFonts w:ascii="GHEA Mariam" w:hAnsi="GHEA Mariam"/>
        </w:rPr>
      </w:pPr>
    </w:p>
    <w:p w:rsidR="002D5705" w:rsidRPr="002D5705" w:rsidRDefault="002D5705" w:rsidP="002D5705">
      <w:pPr>
        <w:pStyle w:val="mechtex"/>
        <w:rPr>
          <w:rFonts w:ascii="GHEA Mariam" w:hAnsi="GHEA Mariam"/>
          <w:i/>
          <w:sz w:val="24"/>
          <w:szCs w:val="24"/>
          <w:lang w:val="af-ZA"/>
        </w:rPr>
      </w:pPr>
      <w:r w:rsidRPr="002D5705">
        <w:rPr>
          <w:rFonts w:ascii="GHEA Mariam" w:hAnsi="GHEA Mariam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af-ZA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>ԳՈՒՅՔՆ</w:t>
      </w:r>
      <w:r w:rsidRPr="002D5705">
        <w:rPr>
          <w:rFonts w:ascii="GHEA Mariam" w:hAnsi="GHEA Mariam"/>
          <w:sz w:val="24"/>
          <w:szCs w:val="24"/>
          <w:lang w:val="af-ZA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>ՕՏԱՐԵԼՈՒ</w:t>
      </w:r>
      <w:r w:rsidRPr="002D5705">
        <w:rPr>
          <w:rFonts w:ascii="GHEA Mariam" w:hAnsi="GHEA Mariam"/>
          <w:sz w:val="24"/>
          <w:szCs w:val="24"/>
          <w:lang w:val="af-ZA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>ՄԱՍԻՆ</w:t>
      </w:r>
    </w:p>
    <w:p w:rsidR="002D5705" w:rsidRPr="002D5705" w:rsidRDefault="002D5705" w:rsidP="002D5705">
      <w:pPr>
        <w:pStyle w:val="mechtex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-------------------------------------------------------------------</w:t>
      </w:r>
    </w:p>
    <w:p w:rsidR="002D5705" w:rsidRDefault="002D5705" w:rsidP="002D5705">
      <w:pPr>
        <w:pStyle w:val="mechtex"/>
        <w:rPr>
          <w:lang w:val="hy-AM"/>
        </w:rPr>
      </w:pPr>
      <w:r>
        <w:rPr>
          <w:lang w:val="hy-AM"/>
        </w:rPr>
        <w:t xml:space="preserve">    </w:t>
      </w:r>
    </w:p>
    <w:p w:rsidR="002D5705" w:rsidRPr="008E1B5A" w:rsidRDefault="002D570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D5705">
        <w:rPr>
          <w:rFonts w:ascii="GHEA Mariam" w:hAnsi="GHEA Mariam" w:cs="Arial"/>
          <w:sz w:val="24"/>
          <w:szCs w:val="24"/>
          <w:lang w:val="hy-AM"/>
        </w:rPr>
        <w:t>Հիմք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>«</w:t>
      </w:r>
      <w:r w:rsidRPr="002D5705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սակարկությունների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մասին</w:t>
      </w:r>
      <w:r w:rsidRPr="002D5705">
        <w:rPr>
          <w:rFonts w:ascii="GHEA Mariam" w:hAnsi="GHEA Mariam" w:cs="Arial Armenian"/>
          <w:sz w:val="24"/>
          <w:szCs w:val="24"/>
          <w:lang w:val="hy-AM"/>
        </w:rPr>
        <w:t>»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օրենքի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15-</w:t>
      </w:r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3-</w:t>
      </w:r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/>
          <w:sz w:val="24"/>
          <w:szCs w:val="24"/>
          <w:lang w:val="fr-FR"/>
        </w:rPr>
        <w:t>«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գույքի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մասին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» </w:t>
      </w:r>
      <w:r w:rsidRPr="002D5705">
        <w:rPr>
          <w:rFonts w:ascii="GHEA Mariam" w:hAnsi="GHEA Mariam" w:cs="Arial"/>
          <w:sz w:val="24"/>
          <w:szCs w:val="24"/>
          <w:lang w:val="hy-AM"/>
        </w:rPr>
        <w:t>օրենքի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D5705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D5705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ինչպես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նաև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20</w:t>
      </w:r>
      <w:r w:rsidRPr="002D5705">
        <w:rPr>
          <w:rFonts w:ascii="GHEA Mariam" w:hAnsi="GHEA Mariam"/>
          <w:sz w:val="24"/>
          <w:szCs w:val="24"/>
          <w:lang w:val="hy-AM"/>
        </w:rPr>
        <w:t>21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ապրիլի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15</w:t>
      </w:r>
      <w:r w:rsidRPr="002D5705">
        <w:rPr>
          <w:rFonts w:ascii="GHEA Mariam" w:hAnsi="GHEA Mariam"/>
          <w:sz w:val="24"/>
          <w:szCs w:val="24"/>
          <w:lang w:val="fr-FR"/>
        </w:rPr>
        <w:t>-</w:t>
      </w:r>
      <w:r w:rsidRPr="002D5705">
        <w:rPr>
          <w:rFonts w:ascii="GHEA Mariam" w:hAnsi="GHEA Mariam" w:cs="Arial"/>
          <w:sz w:val="24"/>
          <w:szCs w:val="24"/>
          <w:lang w:val="hy-AM"/>
        </w:rPr>
        <w:t>ի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>587</w:t>
      </w:r>
      <w:r w:rsidRPr="002D5705">
        <w:rPr>
          <w:rFonts w:ascii="GHEA Mariam" w:hAnsi="GHEA Mariam"/>
          <w:sz w:val="24"/>
          <w:szCs w:val="24"/>
          <w:lang w:val="fr-FR"/>
        </w:rPr>
        <w:t>-</w:t>
      </w:r>
      <w:r w:rsidRPr="002D5705">
        <w:rPr>
          <w:rFonts w:ascii="GHEA Mariam" w:hAnsi="GHEA Mariam" w:cs="Arial"/>
          <w:sz w:val="24"/>
          <w:szCs w:val="24"/>
          <w:lang w:val="hy-AM"/>
        </w:rPr>
        <w:t>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1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4 </w:t>
      </w:r>
      <w:r w:rsidRPr="002D5705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ներով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պահանջները՝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1.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գույքի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2D5705">
        <w:rPr>
          <w:rFonts w:ascii="GHEA Mariam" w:hAnsi="GHEA Mariam" w:cs="Arial"/>
          <w:sz w:val="24"/>
          <w:szCs w:val="24"/>
          <w:lang w:val="hy-AM"/>
        </w:rPr>
        <w:t>ոմիտե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) </w:t>
      </w:r>
      <w:r w:rsidRPr="002D5705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քաղ.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Երևան</w:t>
      </w:r>
      <w:proofErr w:type="spellEnd"/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Արաբկիր</w:t>
      </w:r>
      <w:r w:rsidR="00B01ED0" w:rsidRPr="00B01ED0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Կիևյան</w:t>
      </w:r>
      <w:proofErr w:type="spellEnd"/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փողոց</w:t>
      </w:r>
      <w:r w:rsidR="00B01ED0" w:rsidRPr="00B01ED0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16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շենք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, 9/2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տարածք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հասցեում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գտնվող</w:t>
      </w:r>
      <w:r w:rsidR="00B01ED0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bookmarkStart w:id="0" w:name="_GoBack"/>
      <w:bookmarkEnd w:id="0"/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68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քա</w:t>
      </w:r>
      <w:r w:rsidRPr="002D5705">
        <w:rPr>
          <w:rFonts w:ascii="GHEA Mariam" w:hAnsi="GHEA Mariam" w:cs="Arial"/>
          <w:sz w:val="24"/>
          <w:szCs w:val="24"/>
          <w:lang w:val="hy-AM"/>
        </w:rPr>
        <w:t>ռ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. </w:t>
      </w:r>
      <w:r w:rsidRPr="002D5705">
        <w:rPr>
          <w:rFonts w:ascii="GHEA Mariam" w:hAnsi="GHEA Mariam" w:cs="Arial"/>
          <w:sz w:val="24"/>
          <w:szCs w:val="24"/>
          <w:lang w:val="hy-AM"/>
        </w:rPr>
        <w:t>մետր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169.9 </w:t>
      </w:r>
      <w:r w:rsidRPr="002D5705">
        <w:rPr>
          <w:rFonts w:ascii="GHEA Mariam" w:hAnsi="GHEA Mariam" w:cs="Arial"/>
          <w:sz w:val="24"/>
          <w:szCs w:val="24"/>
          <w:lang w:val="hy-AM"/>
        </w:rPr>
        <w:t>քառ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. </w:t>
      </w:r>
      <w:r w:rsidRPr="002D5705">
        <w:rPr>
          <w:rFonts w:ascii="GHEA Mariam" w:hAnsi="GHEA Mariam" w:cs="Arial"/>
          <w:sz w:val="24"/>
          <w:szCs w:val="24"/>
          <w:lang w:val="hy-AM"/>
        </w:rPr>
        <w:t>մետր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թյուն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անշարժ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ինչպես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շենքի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օգտա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3278 </w:t>
      </w:r>
      <w:r w:rsidRPr="002D5705">
        <w:rPr>
          <w:rFonts w:ascii="GHEA Mariam" w:hAnsi="GHEA Mariam" w:cs="Arial"/>
          <w:sz w:val="24"/>
          <w:szCs w:val="24"/>
          <w:lang w:val="hy-AM"/>
        </w:rPr>
        <w:t>քառ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. </w:t>
      </w:r>
      <w:r w:rsidRPr="002D5705">
        <w:rPr>
          <w:rFonts w:ascii="GHEA Mariam" w:hAnsi="GHEA Mariam" w:cs="Arial"/>
          <w:sz w:val="24"/>
          <w:szCs w:val="24"/>
          <w:lang w:val="hy-AM"/>
        </w:rPr>
        <w:t>մետր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մասից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68/6703 </w:t>
      </w:r>
      <w:r w:rsidRPr="002D5705">
        <w:rPr>
          <w:rFonts w:ascii="GHEA Mariam" w:hAnsi="GHEA Mariam" w:cs="Arial"/>
          <w:sz w:val="24"/>
          <w:szCs w:val="24"/>
          <w:lang w:val="hy-AM"/>
        </w:rPr>
        <w:t>բաժնեմաս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="00B01ED0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անշարժ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մամբ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թիվ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03082022-01-0079 </w:t>
      </w:r>
      <w:r w:rsidRPr="002D5705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2D5705">
        <w:rPr>
          <w:rFonts w:ascii="GHEA Mariam" w:hAnsi="GHEA Mariam"/>
          <w:sz w:val="24"/>
          <w:szCs w:val="24"/>
          <w:lang w:val="fr-FR"/>
        </w:rPr>
        <w:t>)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) </w:t>
      </w:r>
      <w:r w:rsidRPr="002D5705">
        <w:rPr>
          <w:rFonts w:ascii="GHEA Mariam" w:hAnsi="GHEA Mariam" w:cs="Arial"/>
          <w:sz w:val="24"/>
          <w:szCs w:val="24"/>
          <w:lang w:val="hy-AM"/>
        </w:rPr>
        <w:t>օտարել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2D5705">
        <w:rPr>
          <w:rFonts w:ascii="GHEA Mariam" w:hAnsi="GHEA Mariam"/>
          <w:sz w:val="24"/>
          <w:szCs w:val="24"/>
          <w:lang w:val="fr-FR"/>
        </w:rPr>
        <w:t>: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2D5705">
        <w:rPr>
          <w:rFonts w:ascii="GHEA Mariam" w:hAnsi="GHEA Mariam"/>
          <w:sz w:val="24"/>
          <w:szCs w:val="24"/>
          <w:lang w:val="hy-AM"/>
        </w:rPr>
        <w:lastRenderedPageBreak/>
        <w:t xml:space="preserve"> 2</w:t>
      </w:r>
      <w:r w:rsidRPr="002D5705">
        <w:rPr>
          <w:rFonts w:ascii="GHEA Mariam" w:hAnsi="GHEA Mariam"/>
          <w:sz w:val="24"/>
          <w:szCs w:val="24"/>
          <w:lang w:val="fr-FR"/>
        </w:rPr>
        <w:t xml:space="preserve">. </w:t>
      </w:r>
      <w:r w:rsidRPr="002D5705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2D570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մարտի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27-</w:t>
      </w:r>
      <w:r w:rsidRPr="002D5705">
        <w:rPr>
          <w:rFonts w:ascii="GHEA Mariam" w:hAnsi="GHEA Mariam" w:cs="Arial"/>
          <w:sz w:val="24"/>
          <w:szCs w:val="24"/>
          <w:lang w:val="hy-AM"/>
        </w:rPr>
        <w:t>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2D5705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կարգով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2D570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23-</w:t>
      </w:r>
      <w:r w:rsidRPr="002D5705">
        <w:rPr>
          <w:rFonts w:ascii="GHEA Mariam" w:hAnsi="GHEA Mariam" w:cs="Arial"/>
          <w:sz w:val="24"/>
          <w:szCs w:val="24"/>
          <w:lang w:val="hy-AM"/>
        </w:rPr>
        <w:t>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="00B01ED0"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73 930 000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2) </w:t>
      </w:r>
      <w:r w:rsidRPr="002D570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տվյալ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պահին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գործող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4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628 910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դրամ</w:t>
      </w:r>
      <w:r w:rsidRPr="002D5705">
        <w:rPr>
          <w:rFonts w:ascii="GHEA Mariam" w:hAnsi="GHEA Mariam"/>
          <w:sz w:val="24"/>
          <w:szCs w:val="24"/>
          <w:lang w:val="hy-AM"/>
        </w:rPr>
        <w:t>.</w:t>
      </w:r>
      <w:r w:rsidRPr="002D5705">
        <w:rPr>
          <w:rFonts w:ascii="GHEA Mariam" w:hAnsi="GHEA Mariam"/>
          <w:sz w:val="24"/>
          <w:szCs w:val="24"/>
          <w:lang w:val="hy-AM"/>
        </w:rPr>
        <w:cr/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2D5705">
        <w:rPr>
          <w:rFonts w:ascii="GHEA Mariam" w:hAnsi="GHEA Mariam"/>
          <w:sz w:val="24"/>
          <w:szCs w:val="24"/>
          <w:lang w:val="hy-AM"/>
        </w:rPr>
        <w:t>3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գինը՝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D5705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100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չափով՝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73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930 000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>4)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մասնակցելու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նախավճարը</w:t>
      </w:r>
      <w:proofErr w:type="spellEnd"/>
      <w:r w:rsidRPr="002D5705">
        <w:rPr>
          <w:rFonts w:ascii="GHEA Mariam" w:hAnsi="GHEA Mariam" w:cs="Arial"/>
          <w:sz w:val="24"/>
          <w:szCs w:val="24"/>
          <w:lang w:val="hy-AM"/>
        </w:rPr>
        <w:t>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5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չափով՝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3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696 500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որ</w:t>
      </w:r>
      <w:r w:rsidR="00B01ED0">
        <w:rPr>
          <w:rFonts w:ascii="GHEA Mariam" w:hAnsi="GHEA Mariam" w:cs="Arial"/>
          <w:sz w:val="24"/>
          <w:szCs w:val="24"/>
          <w:lang w:val="hy-AM"/>
        </w:rPr>
        <w:t>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հաղթող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)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կողմից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հետագա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չհաղթող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նախավճարը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կայացման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3 </w:t>
      </w:r>
      <w:r w:rsidRPr="002D5705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իրենց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կողմից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հաշվեհամարին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="00B01ED0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վճարը՝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Calibri" w:hAnsi="Calibri" w:cs="Calibri"/>
          <w:sz w:val="24"/>
          <w:szCs w:val="24"/>
          <w:lang w:val="hy-AM"/>
        </w:rPr>
        <w:t>  </w:t>
      </w:r>
      <w:r w:rsidRPr="002D5705">
        <w:rPr>
          <w:rFonts w:ascii="GHEA Mariam" w:hAnsi="GHEA Mariam" w:cs="Calibri"/>
          <w:sz w:val="24"/>
          <w:szCs w:val="24"/>
          <w:lang w:val="hy-AM"/>
        </w:rPr>
        <w:t>156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 w:cs="Calibri"/>
          <w:sz w:val="24"/>
          <w:szCs w:val="24"/>
          <w:lang w:val="hy-AM"/>
        </w:rPr>
        <w:t>192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(</w:t>
      </w:r>
      <w:r w:rsidRPr="002D5705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հարկը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), </w:t>
      </w:r>
      <w:r w:rsidRPr="002D5705">
        <w:rPr>
          <w:rFonts w:ascii="GHEA Mariam" w:hAnsi="GHEA Mariam" w:cs="Arial"/>
          <w:sz w:val="24"/>
          <w:szCs w:val="24"/>
          <w:lang w:val="hy-AM"/>
        </w:rPr>
        <w:t>որը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արձանագրությունն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10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հաշվին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="00B01ED0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2D5705">
        <w:rPr>
          <w:rFonts w:ascii="GHEA Mariam" w:hAnsi="GHEA Mariam" w:cs="Arial"/>
          <w:sz w:val="24"/>
          <w:szCs w:val="24"/>
          <w:lang w:val="hy-AM"/>
        </w:rPr>
        <w:t>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գինը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10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3. </w:t>
      </w:r>
      <w:r w:rsidRPr="002D570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1)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15 </w:t>
      </w:r>
      <w:r w:rsidRPr="002D5705">
        <w:rPr>
          <w:rFonts w:ascii="GHEA Mariam" w:hAnsi="GHEA Mariam" w:cs="Arial"/>
          <w:sz w:val="24"/>
          <w:szCs w:val="24"/>
          <w:lang w:val="hy-AM"/>
        </w:rPr>
        <w:t>օր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առաջ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2D5705">
        <w:rPr>
          <w:rFonts w:ascii="GHEA Mariam" w:hAnsi="GHEA Mariam" w:cs="Arial"/>
          <w:sz w:val="24"/>
          <w:szCs w:val="24"/>
          <w:lang w:val="hy-AM"/>
        </w:rPr>
        <w:t>ոմիտեի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պաշտո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նական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Calibri" w:hAnsi="Calibri" w:cs="Calibri"/>
          <w:sz w:val="24"/>
          <w:szCs w:val="24"/>
          <w:lang w:val="hy-AM"/>
        </w:rPr>
        <w:t> 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ծանուցումների</w:t>
      </w:r>
      <w:proofErr w:type="spellEnd"/>
      <w:r w:rsidRPr="002D5705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ինտերնետային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կայքերում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ուժի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մեջ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հետո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3)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առաջին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չվաճառված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աճուրդներ՝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գինը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զեց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նելով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վերջին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15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չափով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բայց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ոչ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պակաս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50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չափով.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5-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2D5705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հետո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հետ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կնքել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որ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գնորդը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իր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հաշվին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4. </w:t>
      </w:r>
      <w:r w:rsidRPr="002D5705">
        <w:rPr>
          <w:rFonts w:ascii="GHEA Mariam" w:hAnsi="GHEA Mariam" w:cs="Arial"/>
          <w:sz w:val="24"/>
          <w:szCs w:val="24"/>
          <w:lang w:val="hy-AM"/>
        </w:rPr>
        <w:t>Գնորդի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կողմից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սույն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2-</w:t>
      </w:r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կետի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5-</w:t>
      </w:r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6-</w:t>
      </w:r>
      <w:r w:rsidRPr="002D5705">
        <w:rPr>
          <w:rFonts w:ascii="GHEA Mariam" w:hAnsi="GHEA Mariam" w:cs="Arial"/>
          <w:sz w:val="24"/>
          <w:szCs w:val="24"/>
          <w:lang w:val="hy-AM"/>
        </w:rPr>
        <w:t>րդ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B01ED0" w:rsidRPr="00B01ED0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B01ED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01ED0">
        <w:rPr>
          <w:rFonts w:ascii="GHEA Mariam" w:hAnsi="GHEA Mariam" w:cs="Arial"/>
          <w:spacing w:val="-4"/>
          <w:sz w:val="24"/>
          <w:szCs w:val="24"/>
          <w:lang w:val="hy-AM"/>
        </w:rPr>
        <w:t>համարվո</w:t>
      </w:r>
      <w:r w:rsidRPr="002D5705">
        <w:rPr>
          <w:rFonts w:ascii="GHEA Mariam" w:hAnsi="GHEA Mariam" w:cs="Arial"/>
          <w:sz w:val="24"/>
          <w:szCs w:val="24"/>
          <w:lang w:val="hy-AM"/>
        </w:rPr>
        <w:t>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և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լոտը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նոր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նույն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պայմաններով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առանց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նվազման։</w:t>
      </w:r>
    </w:p>
    <w:p w:rsidR="002D5705" w:rsidRPr="002D5705" w:rsidRDefault="002D5705" w:rsidP="002D570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D5705">
        <w:rPr>
          <w:rFonts w:ascii="GHEA Mariam" w:hAnsi="GHEA Mariam"/>
          <w:sz w:val="24"/>
          <w:szCs w:val="24"/>
          <w:lang w:val="hy-AM"/>
        </w:rPr>
        <w:t xml:space="preserve">5. </w:t>
      </w:r>
      <w:r w:rsidRPr="002D5705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որ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նորդը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է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D570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ընդ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որում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աճուրդում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գինը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նվազեցված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ենթակա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չափով՝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70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բյուջե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30 </w:t>
      </w:r>
      <w:r w:rsidRPr="002D5705">
        <w:rPr>
          <w:rFonts w:ascii="GHEA Mariam" w:hAnsi="GHEA Mariam" w:cs="Arial"/>
          <w:sz w:val="24"/>
          <w:szCs w:val="24"/>
          <w:lang w:val="hy-AM"/>
        </w:rPr>
        <w:t>տոկոսը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`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բյուջե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` </w:t>
      </w:r>
      <w:r w:rsidRPr="002D5705">
        <w:rPr>
          <w:rFonts w:ascii="GHEA Mariam" w:hAnsi="GHEA Mariam" w:cs="Arial"/>
          <w:sz w:val="24"/>
          <w:szCs w:val="24"/>
          <w:lang w:val="hy-AM"/>
        </w:rPr>
        <w:t>ըստ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D5705">
        <w:rPr>
          <w:rFonts w:ascii="GHEA Mariam" w:hAnsi="GHEA Mariam" w:cs="Arial"/>
          <w:sz w:val="24"/>
          <w:szCs w:val="24"/>
          <w:lang w:val="hy-AM"/>
        </w:rPr>
        <w:t>ույքի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վայրի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, </w:t>
      </w:r>
      <w:r w:rsidRPr="002D5705">
        <w:rPr>
          <w:rFonts w:ascii="GHEA Mariam" w:hAnsi="GHEA Mariam" w:cs="Arial"/>
          <w:sz w:val="24"/>
          <w:szCs w:val="24"/>
          <w:lang w:val="hy-AM"/>
        </w:rPr>
        <w:t>իսկ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D5705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 </w:t>
      </w:r>
      <w:r w:rsidRPr="002D5705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2D5705">
        <w:rPr>
          <w:rFonts w:ascii="GHEA Mariam" w:hAnsi="GHEA Mariam"/>
          <w:sz w:val="24"/>
          <w:szCs w:val="24"/>
          <w:lang w:val="hy-AM"/>
        </w:rPr>
        <w:t xml:space="preserve"> </w:t>
      </w:r>
      <w:r w:rsidRPr="002D5705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2D5705" w:rsidRDefault="002D5705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2D5705" w:rsidRDefault="002D5705" w:rsidP="00B85E8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381" w:rsidRDefault="001E0381">
      <w:r>
        <w:separator/>
      </w:r>
    </w:p>
  </w:endnote>
  <w:endnote w:type="continuationSeparator" w:id="0">
    <w:p w:rsidR="001E0381" w:rsidRDefault="001E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10ED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610ED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36B" w:rsidRPr="00A610ED" w:rsidRDefault="001E0381" w:rsidP="00A610E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610ED">
      <w:rPr>
        <w:noProof/>
      </w:rPr>
      <w:t>voroshumKK102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381" w:rsidRDefault="001E0381">
      <w:r>
        <w:separator/>
      </w:r>
    </w:p>
  </w:footnote>
  <w:footnote w:type="continuationSeparator" w:id="0">
    <w:p w:rsidR="001E0381" w:rsidRDefault="001E0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1ED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7AEB"/>
    <w:multiLevelType w:val="hybridMultilevel"/>
    <w:tmpl w:val="8D6CCAA0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5C00F97"/>
    <w:multiLevelType w:val="hybridMultilevel"/>
    <w:tmpl w:val="70EA2B32"/>
    <w:lvl w:ilvl="0" w:tplc="29B448CE">
      <w:start w:val="1"/>
      <w:numFmt w:val="decimal"/>
      <w:lvlText w:val="%1."/>
      <w:lvlJc w:val="left"/>
      <w:pPr>
        <w:ind w:left="513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580171E2"/>
    <w:multiLevelType w:val="hybridMultilevel"/>
    <w:tmpl w:val="A3DA5740"/>
    <w:lvl w:ilvl="0" w:tplc="AA923A44">
      <w:start w:val="1"/>
      <w:numFmt w:val="decimal"/>
      <w:lvlText w:val="%1)"/>
      <w:lvlJc w:val="left"/>
      <w:pPr>
        <w:ind w:left="1095" w:hanging="37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67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381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907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05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17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15B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D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8B6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57F9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4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94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82E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90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09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C25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2DCA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C6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587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0ED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36B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412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1ED0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82D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37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19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69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38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AA1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847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0F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DAF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31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55515E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3E57F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styleId="Emphasis">
    <w:name w:val="Emphasis"/>
    <w:basedOn w:val="DefaultParagraphFont"/>
    <w:uiPriority w:val="20"/>
    <w:qFormat/>
    <w:rsid w:val="002D57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651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5</cp:revision>
  <cp:lastPrinted>2023-03-29T05:44:00Z</cp:lastPrinted>
  <dcterms:created xsi:type="dcterms:W3CDTF">2023-03-29T05:44:00Z</dcterms:created>
  <dcterms:modified xsi:type="dcterms:W3CDTF">2023-03-29T08:32:00Z</dcterms:modified>
</cp:coreProperties>
</file>