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024404" w:rsidRPr="00024404" w:rsidRDefault="00A91770" w:rsidP="000244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>
        <w:rPr>
          <w:rFonts w:ascii="GHEA Mariam" w:hAnsi="GHEA Mariam"/>
          <w:lang w:val="hy-AM"/>
        </w:rPr>
        <w:t>3</w:t>
      </w:r>
      <w:r w:rsidR="000C4357">
        <w:rPr>
          <w:rFonts w:ascii="GHEA Mariam" w:hAnsi="GHEA Mariam"/>
          <w:lang w:val="hy-AM"/>
        </w:rPr>
        <w:t>0</w:t>
      </w:r>
      <w:r w:rsidR="000C1204" w:rsidRPr="000C1204">
        <w:rPr>
          <w:rFonts w:ascii="GHEA Mariam" w:hAnsi="GHEA Mariam"/>
          <w:lang w:val="hy-AM"/>
        </w:rPr>
        <w:t xml:space="preserve"> մարտի </w:t>
      </w:r>
      <w:r w:rsidR="00296E5B" w:rsidRPr="0061367A">
        <w:rPr>
          <w:rFonts w:ascii="GHEA Mariam" w:hAnsi="GHEA Mariam"/>
        </w:rPr>
        <w:t>202</w:t>
      </w:r>
      <w:r w:rsidR="00A151A0">
        <w:rPr>
          <w:rFonts w:ascii="GHEA Mariam" w:hAnsi="GHEA Mariam"/>
          <w:lang w:val="hy-AM"/>
        </w:rPr>
        <w:t>3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</w:t>
      </w:r>
      <w:r w:rsidR="00A6187C">
        <w:rPr>
          <w:rFonts w:ascii="GHEA Mariam" w:hAnsi="GHEA Mariam"/>
          <w:lang w:val="hy-AM"/>
        </w:rPr>
        <w:t xml:space="preserve">  </w:t>
      </w:r>
      <w:r w:rsidR="00296E5B">
        <w:rPr>
          <w:rFonts w:ascii="GHEA Mariam" w:hAnsi="GHEA Mariam"/>
          <w:lang w:val="hy-AM"/>
        </w:rPr>
        <w:t xml:space="preserve"> </w:t>
      </w:r>
      <w:r w:rsidR="00024404" w:rsidRPr="00024404">
        <w:rPr>
          <w:rFonts w:ascii="GHEA Mariam" w:hAnsi="GHEA Mariam"/>
          <w:color w:val="000000"/>
        </w:rPr>
        <w:t>-</w:t>
      </w:r>
      <w:r w:rsidR="00024404" w:rsidRPr="00024404">
        <w:rPr>
          <w:rFonts w:ascii="GHEA Mariam" w:hAnsi="GHEA Mariam"/>
          <w:color w:val="000000"/>
          <w:lang w:val="hy-AM"/>
        </w:rPr>
        <w:t xml:space="preserve"> </w:t>
      </w:r>
      <w:r w:rsidR="00024404" w:rsidRPr="00024404">
        <w:rPr>
          <w:rFonts w:ascii="GHEA Mariam" w:hAnsi="GHEA Mariam"/>
          <w:color w:val="000000"/>
        </w:rPr>
        <w:t>Ն</w:t>
      </w:r>
    </w:p>
    <w:p w:rsidR="00024404" w:rsidRDefault="00024404" w:rsidP="0002440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Mariam" w:hAnsi="GHEA Mariam"/>
          <w:color w:val="000000"/>
        </w:rPr>
      </w:pPr>
    </w:p>
    <w:p w:rsidR="00024404" w:rsidRPr="00024404" w:rsidRDefault="00024404" w:rsidP="0002440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Mariam" w:hAnsi="GHEA Mariam"/>
          <w:color w:val="000000"/>
        </w:rPr>
      </w:pPr>
    </w:p>
    <w:p w:rsidR="00024404" w:rsidRDefault="00024404" w:rsidP="0002440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color w:val="000000"/>
        </w:rPr>
      </w:pPr>
      <w:r w:rsidRPr="00024404">
        <w:rPr>
          <w:rStyle w:val="Strong"/>
          <w:rFonts w:ascii="GHEA Mariam" w:hAnsi="GHEA Mariam"/>
          <w:b w:val="0"/>
          <w:color w:val="000000"/>
        </w:rPr>
        <w:t xml:space="preserve">ՀԱՅԱՍՏԱՆԻ ՀԱՆՐԱՊԵՏՈՒԹՅԱՆ ԿԱՌԱՎԱՐՈՒԹՅԱՆ 2020 ԹՎԱԿԱՆԻ </w:t>
      </w:r>
      <w:r w:rsidRPr="00024404">
        <w:rPr>
          <w:rStyle w:val="Strong"/>
          <w:rFonts w:ascii="GHEA Mariam" w:hAnsi="GHEA Mariam"/>
          <w:b w:val="0"/>
          <w:color w:val="000000"/>
          <w:spacing w:val="-4"/>
        </w:rPr>
        <w:t>ՀՈՒԼԻՍԻ 16-Ի N 1177-Ն ՈՐՈՇՄԱՆ ՄԵՋ ՓՈՓՈԽՈՒԹՅՈՒՆՆԵՐ ԿԱՏԱՐԵԼՈՒ</w:t>
      </w:r>
      <w:r w:rsidRPr="00024404">
        <w:rPr>
          <w:rStyle w:val="Strong"/>
          <w:rFonts w:ascii="GHEA Mariam" w:hAnsi="GHEA Mariam"/>
          <w:b w:val="0"/>
          <w:color w:val="000000"/>
        </w:rPr>
        <w:t xml:space="preserve"> </w:t>
      </w:r>
    </w:p>
    <w:p w:rsidR="00024404" w:rsidRDefault="00024404" w:rsidP="000244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  <w:r w:rsidRPr="00024404">
        <w:rPr>
          <w:rStyle w:val="Strong"/>
          <w:rFonts w:ascii="GHEA Mariam" w:hAnsi="GHEA Mariam"/>
          <w:b w:val="0"/>
          <w:color w:val="000000"/>
        </w:rPr>
        <w:t>Մ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024404">
        <w:rPr>
          <w:rStyle w:val="Strong"/>
          <w:rFonts w:ascii="GHEA Mariam" w:hAnsi="GHEA Mariam"/>
          <w:b w:val="0"/>
          <w:color w:val="000000"/>
        </w:rPr>
        <w:t>Ա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024404">
        <w:rPr>
          <w:rStyle w:val="Strong"/>
          <w:rFonts w:ascii="GHEA Mariam" w:hAnsi="GHEA Mariam"/>
          <w:b w:val="0"/>
          <w:color w:val="000000"/>
        </w:rPr>
        <w:t>Ս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024404">
        <w:rPr>
          <w:rStyle w:val="Strong"/>
          <w:rFonts w:ascii="GHEA Mariam" w:hAnsi="GHEA Mariam"/>
          <w:b w:val="0"/>
          <w:color w:val="000000"/>
        </w:rPr>
        <w:t>Ի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024404">
        <w:rPr>
          <w:rStyle w:val="Strong"/>
          <w:rFonts w:ascii="GHEA Mariam" w:hAnsi="GHEA Mariam"/>
          <w:b w:val="0"/>
          <w:color w:val="000000"/>
        </w:rPr>
        <w:t>Ն</w:t>
      </w:r>
    </w:p>
    <w:p w:rsidR="00024404" w:rsidRPr="00EC2975" w:rsidRDefault="00024404" w:rsidP="000244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>
        <w:rPr>
          <w:rFonts w:ascii="GHEA Mariam" w:hAnsi="GHEA Mariam"/>
          <w:color w:val="000000"/>
          <w:lang w:val="hy-AM"/>
        </w:rPr>
        <w:t>--------------------------------------------------------------------------------------------------------------</w:t>
      </w:r>
      <w:r w:rsidRPr="00EC2975">
        <w:rPr>
          <w:rFonts w:ascii="Calibri" w:hAnsi="Calibri" w:cs="Calibri"/>
          <w:color w:val="000000"/>
        </w:rPr>
        <w:t> </w:t>
      </w:r>
    </w:p>
    <w:p w:rsidR="00024404" w:rsidRDefault="00024404" w:rsidP="00E21C5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</w:rPr>
      </w:pPr>
    </w:p>
    <w:p w:rsidR="00E21C5D" w:rsidRDefault="00E21C5D" w:rsidP="00E21C5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</w:rPr>
      </w:pPr>
    </w:p>
    <w:p w:rsidR="00024404" w:rsidRPr="00024404" w:rsidRDefault="00541B2A" w:rsidP="0002440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</w:rPr>
      </w:pPr>
      <w:r w:rsidRPr="00024404">
        <w:rPr>
          <w:rFonts w:ascii="GHEA Mariam" w:hAnsi="GHEA Mariam"/>
          <w:color w:val="000000"/>
        </w:rPr>
        <w:t xml:space="preserve">Համաձայն </w:t>
      </w:r>
      <w:r w:rsidR="00024404" w:rsidRPr="00024404">
        <w:rPr>
          <w:rFonts w:ascii="GHEA Mariam" w:hAnsi="GHEA Mariam"/>
          <w:color w:val="000000"/>
        </w:rPr>
        <w:t>«Նորմատիվ իրավական ակտերի մասին» Հայաստանի Հանրապետության օրենքի 33-րդ և 34-րդ հոդվածների՝ Հայաստանի Հանրապետության կառավարությունը</w:t>
      </w:r>
      <w:r w:rsidR="00024404" w:rsidRPr="00024404">
        <w:rPr>
          <w:rFonts w:ascii="GHEA Mariam" w:hAnsi="GHEA Mariam" w:cs="Calibri"/>
          <w:color w:val="000000"/>
        </w:rPr>
        <w:t xml:space="preserve"> </w:t>
      </w:r>
      <w:r w:rsidR="00024404">
        <w:rPr>
          <w:rFonts w:ascii="GHEA Mariam" w:hAnsi="GHEA Mariam" w:cs="Calibri"/>
          <w:color w:val="000000"/>
          <w:lang w:val="hy-AM"/>
        </w:rPr>
        <w:t xml:space="preserve">  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ո</w:t>
      </w:r>
      <w:r w:rsidR="00024404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ր</w:t>
      </w:r>
      <w:r w:rsidR="00024404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ո</w:t>
      </w:r>
      <w:r w:rsidR="00024404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շ</w:t>
      </w:r>
      <w:r w:rsidR="00024404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ու</w:t>
      </w:r>
      <w:r w:rsidR="00024404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մ</w:t>
      </w:r>
      <w:r w:rsidR="00024404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 </w:t>
      </w:r>
      <w:r w:rsidR="00024404" w:rsidRPr="00024404">
        <w:rPr>
          <w:rStyle w:val="Emphasis"/>
          <w:rFonts w:ascii="GHEA Mariam" w:hAnsi="GHEA Mariam"/>
          <w:bCs/>
          <w:i w:val="0"/>
          <w:color w:val="000000"/>
        </w:rPr>
        <w:t>է.</w:t>
      </w:r>
    </w:p>
    <w:p w:rsidR="00024404" w:rsidRPr="00541B2A" w:rsidRDefault="00024404" w:rsidP="000244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 w:rsidRPr="00541B2A">
        <w:rPr>
          <w:rFonts w:ascii="GHEA Mariam" w:hAnsi="GHEA Mariam"/>
          <w:color w:val="000000"/>
          <w:lang w:val="hy-AM"/>
        </w:rPr>
        <w:t>Հայաստանի Հանրապետության կառավարության 2020 թվականի հուլիսի 16-ի «Երեխայի զարգացման կենտրոն» պետական ոչ առևտրային կազմա</w:t>
      </w:r>
      <w:r w:rsidRPr="00541B2A">
        <w:rPr>
          <w:rFonts w:ascii="GHEA Mariam" w:hAnsi="GHEA Mariam"/>
          <w:color w:val="000000"/>
          <w:lang w:val="hy-AM"/>
        </w:rPr>
        <w:softHyphen/>
        <w:t>կեր</w:t>
      </w:r>
      <w:r w:rsidRPr="00541B2A">
        <w:rPr>
          <w:rFonts w:ascii="GHEA Mariam" w:hAnsi="GHEA Mariam"/>
          <w:color w:val="000000"/>
          <w:lang w:val="hy-AM"/>
        </w:rPr>
        <w:softHyphen/>
        <w:t>պությունը համայնքային ոչ առևտրային կազմակերպության վերակազ</w:t>
      </w:r>
      <w:r w:rsidRPr="00541B2A">
        <w:rPr>
          <w:rFonts w:ascii="GHEA Mariam" w:hAnsi="GHEA Mariam"/>
          <w:color w:val="000000"/>
          <w:lang w:val="hy-AM"/>
        </w:rPr>
        <w:softHyphen/>
        <w:t>մակեր</w:t>
      </w:r>
      <w:r w:rsidRPr="00541B2A">
        <w:rPr>
          <w:rFonts w:ascii="GHEA Mariam" w:hAnsi="GHEA Mariam"/>
          <w:color w:val="000000"/>
          <w:lang w:val="hy-AM"/>
        </w:rPr>
        <w:softHyphen/>
        <w:t>պելու, գույք հետ վերցնելու և ամրացնելու, ինչպես նաև Հայաստանի Հանրա</w:t>
      </w:r>
      <w:r w:rsidRPr="00541B2A">
        <w:rPr>
          <w:rFonts w:ascii="GHEA Mariam" w:hAnsi="GHEA Mariam"/>
          <w:color w:val="000000"/>
          <w:lang w:val="hy-AM"/>
        </w:rPr>
        <w:softHyphen/>
        <w:t xml:space="preserve">պետության կառավարության 2005 թվականի մարտի 3-ի N 461-Ն որոշումն ուժը կորցրած ճանաչելու մասին» N 1177-Ն որոշման (այսուհետ` որոշում) </w:t>
      </w:r>
      <w:r w:rsidR="00D508B3">
        <w:rPr>
          <w:rFonts w:ascii="GHEA Mariam" w:hAnsi="GHEA Mariam"/>
          <w:color w:val="000000"/>
          <w:lang w:val="hy-AM"/>
        </w:rPr>
        <w:t>ամբ</w:t>
      </w:r>
      <w:r w:rsidRPr="00541B2A">
        <w:rPr>
          <w:rFonts w:ascii="GHEA Mariam" w:hAnsi="GHEA Mariam"/>
          <w:color w:val="000000"/>
          <w:lang w:val="hy-AM"/>
        </w:rPr>
        <w:t>ողջ տեքստում «Երեխայի զարգացման կենտրոն» համայնքային ոչ առևտրային կազմա</w:t>
      </w:r>
      <w:r w:rsidRPr="00541B2A">
        <w:rPr>
          <w:rFonts w:ascii="GHEA Mariam" w:hAnsi="GHEA Mariam"/>
          <w:color w:val="000000"/>
          <w:lang w:val="hy-AM"/>
        </w:rPr>
        <w:softHyphen/>
        <w:t>կեր</w:t>
      </w:r>
      <w:r w:rsidRPr="00541B2A">
        <w:rPr>
          <w:rFonts w:ascii="GHEA Mariam" w:hAnsi="GHEA Mariam"/>
          <w:color w:val="000000"/>
          <w:lang w:val="hy-AM"/>
        </w:rPr>
        <w:softHyphen/>
        <w:t>պություն» բառերը փոխարինել «Երևանի թիվ 164 մսուր-մանկա</w:t>
      </w:r>
      <w:r w:rsidR="00D508B3">
        <w:rPr>
          <w:rFonts w:ascii="GHEA Mariam" w:hAnsi="GHEA Mariam"/>
          <w:color w:val="000000"/>
          <w:lang w:val="hy-AM"/>
        </w:rPr>
        <w:softHyphen/>
      </w:r>
      <w:r w:rsidRPr="00541B2A">
        <w:rPr>
          <w:rFonts w:ascii="GHEA Mariam" w:hAnsi="GHEA Mariam"/>
          <w:color w:val="000000"/>
          <w:lang w:val="hy-AM"/>
        </w:rPr>
        <w:t>պարտեզ» համայնքային ոչ առևտրային կազմակերպություն» բառերով` համա</w:t>
      </w:r>
      <w:r w:rsidR="00D508B3">
        <w:rPr>
          <w:rFonts w:ascii="GHEA Mariam" w:hAnsi="GHEA Mariam"/>
          <w:color w:val="000000"/>
          <w:lang w:val="hy-AM"/>
        </w:rPr>
        <w:softHyphen/>
      </w:r>
      <w:bookmarkStart w:id="0" w:name="_GoBack"/>
      <w:bookmarkEnd w:id="0"/>
      <w:r w:rsidRPr="00541B2A">
        <w:rPr>
          <w:rFonts w:ascii="GHEA Mariam" w:hAnsi="GHEA Mariam"/>
          <w:color w:val="000000"/>
          <w:lang w:val="hy-AM"/>
        </w:rPr>
        <w:t>պատասխան հոլովաձևերով:</w:t>
      </w:r>
    </w:p>
    <w:p w:rsidR="00024404" w:rsidRPr="00541B2A" w:rsidRDefault="00024404" w:rsidP="00024404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541B2A">
        <w:rPr>
          <w:rFonts w:ascii="GHEA Mariam" w:hAnsi="GHEA Mariam"/>
          <w:color w:val="000000"/>
          <w:lang w:val="hy-AM"/>
        </w:rPr>
        <w:lastRenderedPageBreak/>
        <w:t>Որոշման 5.1-ին կետն ուժը կորցրած ճանաչել:</w:t>
      </w:r>
    </w:p>
    <w:p w:rsidR="00024404" w:rsidRPr="00541B2A" w:rsidRDefault="00024404" w:rsidP="0014602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541B2A">
        <w:rPr>
          <w:rFonts w:ascii="GHEA Mariam" w:hAnsi="GHEA Mariam" w:cs="Arial Unicode"/>
          <w:color w:val="000000"/>
          <w:lang w:val="hy-AM"/>
        </w:rPr>
        <w:t>Հայաստանի</w:t>
      </w:r>
      <w:r w:rsidRPr="00541B2A">
        <w:rPr>
          <w:rFonts w:ascii="GHEA Mariam" w:hAnsi="GHEA Mariam"/>
          <w:color w:val="000000"/>
          <w:lang w:val="hy-AM"/>
        </w:rPr>
        <w:t xml:space="preserve"> </w:t>
      </w:r>
      <w:r w:rsidRPr="00541B2A">
        <w:rPr>
          <w:rFonts w:ascii="GHEA Mariam" w:hAnsi="GHEA Mariam" w:cs="Arial Unicode"/>
          <w:color w:val="000000"/>
          <w:lang w:val="hy-AM"/>
        </w:rPr>
        <w:t>Հանրապետու</w:t>
      </w:r>
      <w:r w:rsidRPr="00541B2A">
        <w:rPr>
          <w:rFonts w:ascii="GHEA Mariam" w:hAnsi="GHEA Mariam"/>
          <w:color w:val="000000"/>
          <w:lang w:val="hy-AM"/>
        </w:rPr>
        <w:t>թյան տարածքային կառավարման և ենթա</w:t>
      </w:r>
      <w:r w:rsidR="00146025" w:rsidRPr="00541B2A">
        <w:rPr>
          <w:rFonts w:ascii="GHEA Mariam" w:hAnsi="GHEA Mariam"/>
          <w:color w:val="000000"/>
          <w:lang w:val="hy-AM"/>
        </w:rPr>
        <w:softHyphen/>
      </w:r>
      <w:r w:rsidRPr="00541B2A">
        <w:rPr>
          <w:rFonts w:ascii="GHEA Mariam" w:hAnsi="GHEA Mariam"/>
          <w:color w:val="000000"/>
          <w:lang w:val="hy-AM"/>
        </w:rPr>
        <w:t>կառուցվածքների նախարարության պետական գույքի կառավարման կոմիտեի նախագահին՝ սույն որոշումն ուժի մեջ մտնելուց հետո երկամսյա ժամկետում Երևան համայնքի հետ կնքել անշարժ գույքի նվիրաբերության պայմանագիր։</w:t>
      </w:r>
    </w:p>
    <w:p w:rsidR="00024404" w:rsidRPr="00541B2A" w:rsidRDefault="00024404" w:rsidP="0014602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541B2A">
        <w:rPr>
          <w:rFonts w:ascii="GHEA Mariam" w:hAnsi="GHEA Mariam"/>
          <w:color w:val="000000"/>
          <w:lang w:val="hy-AM"/>
        </w:rPr>
        <w:t xml:space="preserve"> Սույն որոշումն ուժի մեջ է մտնում պաշտոնական հրապարակմանը հաջորդող օրվանից: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541B2A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541B2A" w:rsidRDefault="00296E5B" w:rsidP="00477447">
      <w:pPr>
        <w:rPr>
          <w:lang w:val="hy-AM"/>
        </w:rPr>
      </w:pPr>
    </w:p>
    <w:p w:rsidR="00296E5B" w:rsidRPr="00541B2A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E21C5D">
      <w:headerReference w:type="even" r:id="rId8"/>
      <w:headerReference w:type="default" r:id="rId9"/>
      <w:footerReference w:type="even" r:id="rId10"/>
      <w:pgSz w:w="11909" w:h="16834" w:code="9"/>
      <w:pgMar w:top="1440" w:right="1440" w:bottom="1418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A8" w:rsidRDefault="004E70A8">
      <w:r>
        <w:separator/>
      </w:r>
    </w:p>
  </w:endnote>
  <w:endnote w:type="continuationSeparator" w:id="0">
    <w:p w:rsidR="004E70A8" w:rsidRDefault="004E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21C5D">
      <w:rPr>
        <w:noProof/>
        <w:sz w:val="18"/>
      </w:rPr>
      <w:t>KA-125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A8" w:rsidRDefault="004E70A8">
      <w:r>
        <w:separator/>
      </w:r>
    </w:p>
  </w:footnote>
  <w:footnote w:type="continuationSeparator" w:id="0">
    <w:p w:rsidR="004E70A8" w:rsidRDefault="004E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B2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E1E"/>
    <w:multiLevelType w:val="hybridMultilevel"/>
    <w:tmpl w:val="F3CA2A8A"/>
    <w:lvl w:ilvl="0" w:tplc="40DC90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4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025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0A8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2A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801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2FD7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87C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B3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C5D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0244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4404"/>
    <w:rPr>
      <w:b/>
      <w:bCs/>
    </w:rPr>
  </w:style>
  <w:style w:type="character" w:styleId="Emphasis">
    <w:name w:val="Emphasis"/>
    <w:basedOn w:val="DefaultParagraphFont"/>
    <w:uiPriority w:val="20"/>
    <w:qFormat/>
    <w:rsid w:val="00024404"/>
    <w:rPr>
      <w:i/>
      <w:iCs/>
    </w:rPr>
  </w:style>
  <w:style w:type="paragraph" w:styleId="BalloonText">
    <w:name w:val="Balloon Text"/>
    <w:basedOn w:val="Normal"/>
    <w:link w:val="BalloonTextChar"/>
    <w:rsid w:val="00E21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1C5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71</cp:revision>
  <cp:lastPrinted>2023-03-29T05:32:00Z</cp:lastPrinted>
  <dcterms:created xsi:type="dcterms:W3CDTF">2022-03-23T13:26:00Z</dcterms:created>
  <dcterms:modified xsi:type="dcterms:W3CDTF">2023-03-29T06:09:00Z</dcterms:modified>
</cp:coreProperties>
</file>